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8A3BF9" w14:textId="77777777" w:rsidR="00E72810" w:rsidRPr="00E72810" w:rsidRDefault="00E72810" w:rsidP="00E72810">
      <w:pPr>
        <w:jc w:val="center"/>
        <w:rPr>
          <w:rFonts w:ascii="Times New Roman" w:hAnsi="Times New Roman" w:cs="Times New Roman"/>
          <w:sz w:val="24"/>
          <w:szCs w:val="24"/>
        </w:rPr>
      </w:pPr>
      <w:bookmarkStart w:id="0" w:name="_Ref322966485"/>
      <w:r w:rsidRPr="00E72810">
        <w:rPr>
          <w:rFonts w:ascii="Times New Roman" w:hAnsi="Times New Roman" w:cs="Times New Roman"/>
          <w:sz w:val="24"/>
          <w:szCs w:val="24"/>
        </w:rPr>
        <w:t>МІНІСТЕРСТВО ОСВІТИ І НАУКИ  УКРАЇНИ</w:t>
      </w:r>
    </w:p>
    <w:p w14:paraId="722B837D"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НАЦІОНАЛЬНИЙ ТЕХНІЧНИЙ УНІВЕРСИТЕТ УКРАЇНИ</w:t>
      </w:r>
    </w:p>
    <w:p w14:paraId="0A604FEB"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“КИЇВСЬКИЙ ПОЛІТЕХНІЧНИЙ ІНСТИТУТ</w:t>
      </w:r>
    </w:p>
    <w:p w14:paraId="2BE6A770"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імені ІГОРЯ СІКОРСЬКОГО”</w:t>
      </w:r>
    </w:p>
    <w:p w14:paraId="4AB24EF3" w14:textId="77777777" w:rsidR="00E72810" w:rsidRPr="00E72810" w:rsidRDefault="00E72810" w:rsidP="00E72810">
      <w:pPr>
        <w:jc w:val="center"/>
        <w:rPr>
          <w:rFonts w:ascii="Times New Roman" w:hAnsi="Times New Roman" w:cs="Times New Roman"/>
          <w:sz w:val="24"/>
          <w:szCs w:val="24"/>
        </w:rPr>
      </w:pPr>
    </w:p>
    <w:p w14:paraId="358BA342" w14:textId="77777777" w:rsidR="00E72810" w:rsidRPr="00E72810" w:rsidRDefault="00E72810" w:rsidP="00E72810">
      <w:pPr>
        <w:jc w:val="center"/>
        <w:rPr>
          <w:rFonts w:ascii="Times New Roman" w:hAnsi="Times New Roman" w:cs="Times New Roman"/>
          <w:sz w:val="24"/>
          <w:szCs w:val="24"/>
        </w:rPr>
      </w:pPr>
    </w:p>
    <w:p w14:paraId="4902F2CB" w14:textId="77777777" w:rsidR="00E72810" w:rsidRPr="00E72810" w:rsidRDefault="00E72810" w:rsidP="00E72810">
      <w:pPr>
        <w:jc w:val="center"/>
        <w:rPr>
          <w:rFonts w:ascii="Times New Roman" w:hAnsi="Times New Roman" w:cs="Times New Roman"/>
          <w:sz w:val="24"/>
          <w:szCs w:val="24"/>
        </w:rPr>
      </w:pPr>
    </w:p>
    <w:p w14:paraId="11292B18" w14:textId="77777777" w:rsidR="00E72810" w:rsidRPr="00E72810" w:rsidRDefault="00E72810" w:rsidP="00E72810">
      <w:pPr>
        <w:jc w:val="center"/>
        <w:rPr>
          <w:rFonts w:ascii="Times New Roman" w:hAnsi="Times New Roman" w:cs="Times New Roman"/>
          <w:sz w:val="24"/>
          <w:szCs w:val="24"/>
        </w:rPr>
      </w:pPr>
    </w:p>
    <w:p w14:paraId="7366E6EC" w14:textId="77777777" w:rsidR="00E72810" w:rsidRPr="00E72810" w:rsidRDefault="00E72810" w:rsidP="00E72810">
      <w:pPr>
        <w:jc w:val="center"/>
        <w:rPr>
          <w:rFonts w:ascii="Times New Roman" w:hAnsi="Times New Roman" w:cs="Times New Roman"/>
          <w:sz w:val="24"/>
          <w:szCs w:val="24"/>
        </w:rPr>
      </w:pPr>
    </w:p>
    <w:p w14:paraId="4DB5D635" w14:textId="77777777" w:rsidR="00E72810" w:rsidRPr="00E72810" w:rsidRDefault="00E72810" w:rsidP="00E72810">
      <w:pPr>
        <w:jc w:val="center"/>
        <w:rPr>
          <w:rFonts w:ascii="Times New Roman" w:hAnsi="Times New Roman" w:cs="Times New Roman"/>
          <w:sz w:val="24"/>
          <w:szCs w:val="24"/>
        </w:rPr>
      </w:pPr>
    </w:p>
    <w:p w14:paraId="53E78D70"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Бази даних:</w:t>
      </w:r>
    </w:p>
    <w:p w14:paraId="7529E7E3" w14:textId="77777777" w:rsidR="00E72810" w:rsidRPr="00E72810" w:rsidRDefault="00E72810" w:rsidP="00E72810">
      <w:pPr>
        <w:jc w:val="center"/>
        <w:rPr>
          <w:rFonts w:ascii="Times New Roman" w:hAnsi="Times New Roman" w:cs="Times New Roman"/>
          <w:sz w:val="24"/>
          <w:szCs w:val="24"/>
        </w:rPr>
      </w:pPr>
    </w:p>
    <w:p w14:paraId="63B1E660"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Лабораторний практикум</w:t>
      </w:r>
    </w:p>
    <w:p w14:paraId="3ADFD4E8" w14:textId="77777777" w:rsidR="00E72810" w:rsidRPr="00E72810" w:rsidRDefault="00E72810" w:rsidP="00E72810">
      <w:pPr>
        <w:jc w:val="center"/>
        <w:rPr>
          <w:rFonts w:ascii="Times New Roman" w:hAnsi="Times New Roman" w:cs="Times New Roman"/>
          <w:sz w:val="24"/>
          <w:szCs w:val="24"/>
        </w:rPr>
      </w:pPr>
    </w:p>
    <w:p w14:paraId="37F78E91" w14:textId="77777777" w:rsidR="00E72810" w:rsidRPr="00E72810" w:rsidRDefault="00E72810" w:rsidP="00E72810">
      <w:pPr>
        <w:jc w:val="center"/>
        <w:rPr>
          <w:rFonts w:ascii="Times New Roman" w:hAnsi="Times New Roman" w:cs="Times New Roman"/>
          <w:sz w:val="24"/>
          <w:szCs w:val="24"/>
        </w:rPr>
      </w:pPr>
    </w:p>
    <w:p w14:paraId="2F2512B0" w14:textId="2E0F3749" w:rsidR="00E72810" w:rsidRPr="007266FD" w:rsidRDefault="00E72810" w:rsidP="00E72810">
      <w:pPr>
        <w:jc w:val="center"/>
        <w:rPr>
          <w:rFonts w:ascii="Times New Roman" w:hAnsi="Times New Roman" w:cs="Times New Roman"/>
          <w:sz w:val="24"/>
          <w:szCs w:val="24"/>
          <w:lang w:val="ru-RU"/>
        </w:rPr>
      </w:pPr>
      <w:r w:rsidRPr="00E72810">
        <w:rPr>
          <w:rFonts w:ascii="Times New Roman" w:hAnsi="Times New Roman" w:cs="Times New Roman"/>
          <w:sz w:val="24"/>
          <w:szCs w:val="24"/>
        </w:rPr>
        <w:t xml:space="preserve">Рекомендовано Методичною радою КПІ </w:t>
      </w:r>
      <w:proofErr w:type="spellStart"/>
      <w:r w:rsidRPr="00E72810">
        <w:rPr>
          <w:rFonts w:ascii="Times New Roman" w:hAnsi="Times New Roman" w:cs="Times New Roman"/>
          <w:sz w:val="24"/>
          <w:szCs w:val="24"/>
        </w:rPr>
        <w:t>ім.Ігоря</w:t>
      </w:r>
      <w:proofErr w:type="spellEnd"/>
      <w:r w:rsidRPr="00E72810">
        <w:rPr>
          <w:rFonts w:ascii="Times New Roman" w:hAnsi="Times New Roman" w:cs="Times New Roman"/>
          <w:sz w:val="24"/>
          <w:szCs w:val="24"/>
        </w:rPr>
        <w:t xml:space="preserve"> Сікорського</w:t>
      </w:r>
    </w:p>
    <w:p w14:paraId="3C4AC4C0" w14:textId="18C8B879"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як навчальний посібник для здобувачів ступеня бакалавра за освітньою програмою «Інтегровані інформаційні системи» за спеціальністю</w:t>
      </w:r>
    </w:p>
    <w:p w14:paraId="1B6AD949" w14:textId="6759C256"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126 «Інформаційні системи та технології»</w:t>
      </w:r>
    </w:p>
    <w:p w14:paraId="6D1E8FB2" w14:textId="77777777" w:rsidR="00E72810" w:rsidRPr="00E72810" w:rsidRDefault="00E72810" w:rsidP="00E72810">
      <w:pPr>
        <w:jc w:val="center"/>
        <w:rPr>
          <w:rFonts w:ascii="Times New Roman" w:hAnsi="Times New Roman" w:cs="Times New Roman"/>
          <w:sz w:val="24"/>
          <w:szCs w:val="24"/>
        </w:rPr>
      </w:pPr>
    </w:p>
    <w:p w14:paraId="6F4C336D" w14:textId="77777777" w:rsidR="00E72810" w:rsidRPr="00E72810" w:rsidRDefault="00E72810" w:rsidP="00E72810">
      <w:pPr>
        <w:jc w:val="center"/>
        <w:rPr>
          <w:rFonts w:ascii="Times New Roman" w:hAnsi="Times New Roman" w:cs="Times New Roman"/>
          <w:sz w:val="24"/>
          <w:szCs w:val="24"/>
        </w:rPr>
      </w:pPr>
    </w:p>
    <w:p w14:paraId="595DC1E6" w14:textId="77777777" w:rsidR="00E72810" w:rsidRPr="00E72810" w:rsidRDefault="00E72810" w:rsidP="00E72810">
      <w:pPr>
        <w:jc w:val="center"/>
        <w:rPr>
          <w:rFonts w:ascii="Times New Roman" w:hAnsi="Times New Roman" w:cs="Times New Roman"/>
          <w:sz w:val="24"/>
          <w:szCs w:val="24"/>
        </w:rPr>
      </w:pPr>
    </w:p>
    <w:p w14:paraId="7CE48492" w14:textId="77777777" w:rsidR="00E72810" w:rsidRPr="00E72810" w:rsidRDefault="00E72810" w:rsidP="00E72810">
      <w:pPr>
        <w:jc w:val="center"/>
        <w:rPr>
          <w:rFonts w:ascii="Times New Roman" w:hAnsi="Times New Roman" w:cs="Times New Roman"/>
          <w:sz w:val="24"/>
          <w:szCs w:val="24"/>
        </w:rPr>
      </w:pPr>
    </w:p>
    <w:p w14:paraId="65BEC415" w14:textId="77777777" w:rsidR="00E72810" w:rsidRPr="00E72810" w:rsidRDefault="00E72810" w:rsidP="00E72810">
      <w:pPr>
        <w:jc w:val="center"/>
        <w:rPr>
          <w:rFonts w:ascii="Times New Roman" w:hAnsi="Times New Roman" w:cs="Times New Roman"/>
          <w:sz w:val="24"/>
          <w:szCs w:val="24"/>
        </w:rPr>
      </w:pPr>
    </w:p>
    <w:p w14:paraId="62753AF5" w14:textId="77777777" w:rsidR="00E72810" w:rsidRPr="00E72810" w:rsidRDefault="00E72810" w:rsidP="00E72810">
      <w:pPr>
        <w:jc w:val="center"/>
        <w:rPr>
          <w:rFonts w:ascii="Times New Roman" w:hAnsi="Times New Roman" w:cs="Times New Roman"/>
          <w:sz w:val="24"/>
          <w:szCs w:val="24"/>
        </w:rPr>
      </w:pPr>
    </w:p>
    <w:p w14:paraId="4663C755" w14:textId="77777777" w:rsidR="00E72810" w:rsidRPr="00E72810" w:rsidRDefault="00E72810" w:rsidP="00E72810">
      <w:pPr>
        <w:jc w:val="center"/>
        <w:rPr>
          <w:rFonts w:ascii="Times New Roman" w:hAnsi="Times New Roman" w:cs="Times New Roman"/>
          <w:sz w:val="24"/>
          <w:szCs w:val="24"/>
        </w:rPr>
      </w:pPr>
    </w:p>
    <w:p w14:paraId="7CE2EB28" w14:textId="77777777" w:rsidR="00E72810" w:rsidRPr="00E72810" w:rsidRDefault="00E72810" w:rsidP="00E72810">
      <w:pPr>
        <w:jc w:val="center"/>
        <w:rPr>
          <w:rFonts w:ascii="Times New Roman" w:hAnsi="Times New Roman" w:cs="Times New Roman"/>
          <w:sz w:val="24"/>
          <w:szCs w:val="24"/>
        </w:rPr>
      </w:pPr>
    </w:p>
    <w:p w14:paraId="28645139" w14:textId="77777777" w:rsidR="00E72810" w:rsidRPr="00E72810" w:rsidRDefault="00E72810" w:rsidP="00E72810">
      <w:pPr>
        <w:jc w:val="center"/>
        <w:rPr>
          <w:rFonts w:ascii="Times New Roman" w:hAnsi="Times New Roman" w:cs="Times New Roman"/>
          <w:sz w:val="24"/>
          <w:szCs w:val="24"/>
        </w:rPr>
      </w:pPr>
    </w:p>
    <w:p w14:paraId="2B8CBC91" w14:textId="798148E9"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Київ</w:t>
      </w:r>
    </w:p>
    <w:p w14:paraId="512ADDBE"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КПІ ім. Ігоря Сікорського</w:t>
      </w:r>
    </w:p>
    <w:p w14:paraId="74899E68" w14:textId="737908DF"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202</w:t>
      </w:r>
      <w:r w:rsidR="00580E1C">
        <w:rPr>
          <w:rFonts w:ascii="Times New Roman" w:hAnsi="Times New Roman" w:cs="Times New Roman"/>
          <w:sz w:val="24"/>
          <w:szCs w:val="24"/>
        </w:rPr>
        <w:t>4</w:t>
      </w:r>
    </w:p>
    <w:p w14:paraId="5E8EFA8F" w14:textId="3A99B73B"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br w:type="page"/>
      </w:r>
      <w:r w:rsidRPr="00E72810">
        <w:rPr>
          <w:rFonts w:ascii="Times New Roman" w:hAnsi="Times New Roman" w:cs="Times New Roman"/>
          <w:sz w:val="24"/>
          <w:szCs w:val="24"/>
        </w:rPr>
        <w:lastRenderedPageBreak/>
        <w:t xml:space="preserve">Бази даних: Лабораторний практикум [Електронний ресурс] : </w:t>
      </w:r>
      <w:proofErr w:type="spellStart"/>
      <w:r w:rsidRPr="00E72810">
        <w:rPr>
          <w:rFonts w:ascii="Times New Roman" w:hAnsi="Times New Roman" w:cs="Times New Roman"/>
          <w:sz w:val="24"/>
          <w:szCs w:val="24"/>
        </w:rPr>
        <w:t>навч</w:t>
      </w:r>
      <w:proofErr w:type="spellEnd"/>
      <w:r w:rsidRPr="00E72810">
        <w:rPr>
          <w:rFonts w:ascii="Times New Roman" w:hAnsi="Times New Roman" w:cs="Times New Roman"/>
          <w:sz w:val="24"/>
          <w:szCs w:val="24"/>
        </w:rPr>
        <w:t xml:space="preserve">. </w:t>
      </w:r>
      <w:proofErr w:type="spellStart"/>
      <w:r w:rsidRPr="00E72810">
        <w:rPr>
          <w:rFonts w:ascii="Times New Roman" w:hAnsi="Times New Roman" w:cs="Times New Roman"/>
          <w:sz w:val="24"/>
          <w:szCs w:val="24"/>
        </w:rPr>
        <w:t>посіб</w:t>
      </w:r>
      <w:proofErr w:type="spellEnd"/>
      <w:r w:rsidRPr="00E72810">
        <w:rPr>
          <w:rFonts w:ascii="Times New Roman" w:hAnsi="Times New Roman" w:cs="Times New Roman"/>
          <w:sz w:val="24"/>
          <w:szCs w:val="24"/>
        </w:rPr>
        <w:t>. для здобувачів ступеня бакалавра за освітньою програмою «Інтегровані інформаційні системи» за спеціальністю 126 «Інформаційні системи та технології», / КПІ ім. Ігоря Сікорського; автор: К.О. Ульяницька</w:t>
      </w:r>
      <w:r w:rsidR="00EA545E">
        <w:rPr>
          <w:rFonts w:ascii="Times New Roman" w:hAnsi="Times New Roman" w:cs="Times New Roman"/>
          <w:sz w:val="24"/>
          <w:szCs w:val="24"/>
        </w:rPr>
        <w:t>, співавтор: О.В. Бойко</w:t>
      </w:r>
      <w:r w:rsidRPr="00E72810">
        <w:rPr>
          <w:rFonts w:ascii="Times New Roman" w:hAnsi="Times New Roman" w:cs="Times New Roman"/>
          <w:sz w:val="24"/>
          <w:szCs w:val="24"/>
        </w:rPr>
        <w:t xml:space="preserve">. – Електронні текстові дані (1 </w:t>
      </w:r>
      <w:r w:rsidRPr="002D08D1">
        <w:rPr>
          <w:rFonts w:ascii="Times New Roman" w:hAnsi="Times New Roman" w:cs="Times New Roman"/>
          <w:sz w:val="24"/>
          <w:szCs w:val="24"/>
        </w:rPr>
        <w:t xml:space="preserve">файл: </w:t>
      </w:r>
      <w:r w:rsidR="002D08D1" w:rsidRPr="002D08D1">
        <w:rPr>
          <w:rFonts w:ascii="Times New Roman" w:hAnsi="Times New Roman" w:cs="Times New Roman"/>
          <w:sz w:val="24"/>
          <w:szCs w:val="24"/>
        </w:rPr>
        <w:t>4</w:t>
      </w:r>
      <w:r w:rsidRPr="002D08D1">
        <w:rPr>
          <w:rFonts w:ascii="Times New Roman" w:hAnsi="Times New Roman" w:cs="Times New Roman"/>
          <w:sz w:val="24"/>
          <w:szCs w:val="24"/>
        </w:rPr>
        <w:t xml:space="preserve"> </w:t>
      </w:r>
      <w:proofErr w:type="spellStart"/>
      <w:r w:rsidRPr="002D08D1">
        <w:rPr>
          <w:rFonts w:ascii="Times New Roman" w:hAnsi="Times New Roman" w:cs="Times New Roman"/>
          <w:sz w:val="24"/>
          <w:szCs w:val="24"/>
        </w:rPr>
        <w:t>Мбайт</w:t>
      </w:r>
      <w:proofErr w:type="spellEnd"/>
      <w:r w:rsidRPr="002D08D1">
        <w:rPr>
          <w:rFonts w:ascii="Times New Roman" w:hAnsi="Times New Roman" w:cs="Times New Roman"/>
          <w:sz w:val="24"/>
          <w:szCs w:val="24"/>
        </w:rPr>
        <w:t>). – Київ : КПІ ім. Ігоря Сікорського, 202</w:t>
      </w:r>
      <w:r w:rsidR="00FE248B">
        <w:rPr>
          <w:rFonts w:ascii="Times New Roman" w:hAnsi="Times New Roman" w:cs="Times New Roman"/>
          <w:sz w:val="24"/>
          <w:szCs w:val="24"/>
        </w:rPr>
        <w:t>4</w:t>
      </w:r>
      <w:r w:rsidRPr="002D08D1">
        <w:rPr>
          <w:rFonts w:ascii="Times New Roman" w:hAnsi="Times New Roman" w:cs="Times New Roman"/>
          <w:sz w:val="24"/>
          <w:szCs w:val="24"/>
        </w:rPr>
        <w:t xml:space="preserve">. – </w:t>
      </w:r>
      <w:r w:rsidR="00FE248B">
        <w:rPr>
          <w:rFonts w:ascii="Times New Roman" w:hAnsi="Times New Roman" w:cs="Times New Roman"/>
          <w:sz w:val="24"/>
          <w:szCs w:val="24"/>
        </w:rPr>
        <w:t>111</w:t>
      </w:r>
      <w:r w:rsidRPr="002D08D1">
        <w:rPr>
          <w:rFonts w:ascii="Times New Roman" w:hAnsi="Times New Roman" w:cs="Times New Roman"/>
          <w:sz w:val="24"/>
          <w:szCs w:val="24"/>
        </w:rPr>
        <w:t xml:space="preserve"> с.</w:t>
      </w:r>
    </w:p>
    <w:p w14:paraId="2E2F26AD" w14:textId="77777777" w:rsidR="00E72810" w:rsidRPr="00E72810" w:rsidRDefault="00E72810" w:rsidP="00E72810">
      <w:pPr>
        <w:jc w:val="center"/>
        <w:rPr>
          <w:rFonts w:ascii="Times New Roman" w:hAnsi="Times New Roman" w:cs="Times New Roman"/>
          <w:sz w:val="24"/>
          <w:szCs w:val="24"/>
        </w:rPr>
      </w:pPr>
    </w:p>
    <w:p w14:paraId="199429DC" w14:textId="77777777" w:rsidR="003F250C" w:rsidRDefault="00E72810" w:rsidP="00E72810">
      <w:pPr>
        <w:jc w:val="center"/>
        <w:rPr>
          <w:rFonts w:ascii="Times New Roman" w:hAnsi="Times New Roman" w:cs="Times New Roman"/>
          <w:i/>
          <w:iCs/>
          <w:sz w:val="24"/>
          <w:szCs w:val="24"/>
        </w:rPr>
      </w:pPr>
      <w:r w:rsidRPr="00E72810">
        <w:rPr>
          <w:rFonts w:ascii="Times New Roman" w:hAnsi="Times New Roman" w:cs="Times New Roman"/>
          <w:i/>
          <w:iCs/>
          <w:sz w:val="24"/>
          <w:szCs w:val="24"/>
        </w:rPr>
        <w:t xml:space="preserve">Гриф надано Методичною радою КПІ ім. Ігоря Сікорського </w:t>
      </w:r>
    </w:p>
    <w:p w14:paraId="61EB95CF" w14:textId="2F18F7FA" w:rsidR="00E72810" w:rsidRPr="00E72810" w:rsidRDefault="00E72810" w:rsidP="00E72810">
      <w:pPr>
        <w:jc w:val="center"/>
        <w:rPr>
          <w:rFonts w:ascii="Times New Roman" w:hAnsi="Times New Roman" w:cs="Times New Roman"/>
          <w:i/>
          <w:iCs/>
          <w:sz w:val="24"/>
          <w:szCs w:val="24"/>
        </w:rPr>
      </w:pPr>
      <w:r w:rsidRPr="00E72810">
        <w:rPr>
          <w:rFonts w:ascii="Times New Roman" w:hAnsi="Times New Roman" w:cs="Times New Roman"/>
          <w:i/>
          <w:iCs/>
          <w:sz w:val="24"/>
          <w:szCs w:val="24"/>
        </w:rPr>
        <w:t>(</w:t>
      </w:r>
      <w:r w:rsidRPr="003F250C">
        <w:rPr>
          <w:rFonts w:ascii="Times New Roman" w:hAnsi="Times New Roman" w:cs="Times New Roman"/>
          <w:i/>
          <w:iCs/>
          <w:sz w:val="24"/>
          <w:szCs w:val="24"/>
        </w:rPr>
        <w:t xml:space="preserve">протокол № </w:t>
      </w:r>
      <w:r w:rsidR="003F250C">
        <w:rPr>
          <w:rFonts w:ascii="Times New Roman" w:hAnsi="Times New Roman" w:cs="Times New Roman"/>
          <w:i/>
          <w:iCs/>
          <w:sz w:val="24"/>
          <w:szCs w:val="24"/>
        </w:rPr>
        <w:t>___</w:t>
      </w:r>
      <w:r w:rsidRPr="003F250C">
        <w:rPr>
          <w:rFonts w:ascii="Times New Roman" w:hAnsi="Times New Roman" w:cs="Times New Roman"/>
          <w:i/>
          <w:iCs/>
          <w:sz w:val="24"/>
          <w:szCs w:val="24"/>
        </w:rPr>
        <w:t xml:space="preserve"> від </w:t>
      </w:r>
      <w:r w:rsidR="003F250C">
        <w:rPr>
          <w:rFonts w:ascii="Times New Roman" w:hAnsi="Times New Roman" w:cs="Times New Roman"/>
          <w:i/>
          <w:iCs/>
          <w:sz w:val="24"/>
          <w:szCs w:val="24"/>
        </w:rPr>
        <w:t>________</w:t>
      </w:r>
      <w:r w:rsidRPr="003F250C">
        <w:rPr>
          <w:rFonts w:ascii="Times New Roman" w:hAnsi="Times New Roman" w:cs="Times New Roman"/>
          <w:i/>
          <w:iCs/>
          <w:sz w:val="24"/>
          <w:szCs w:val="24"/>
        </w:rPr>
        <w:t>202</w:t>
      </w:r>
      <w:r w:rsidR="003F250C">
        <w:rPr>
          <w:rFonts w:ascii="Times New Roman" w:hAnsi="Times New Roman" w:cs="Times New Roman"/>
          <w:i/>
          <w:iCs/>
          <w:sz w:val="24"/>
          <w:szCs w:val="24"/>
        </w:rPr>
        <w:t>_</w:t>
      </w:r>
      <w:r w:rsidRPr="003F250C">
        <w:rPr>
          <w:rFonts w:ascii="Times New Roman" w:hAnsi="Times New Roman" w:cs="Times New Roman"/>
          <w:i/>
          <w:iCs/>
          <w:sz w:val="24"/>
          <w:szCs w:val="24"/>
        </w:rPr>
        <w:t xml:space="preserve"> р.)</w:t>
      </w:r>
      <w:r w:rsidRPr="00E72810">
        <w:rPr>
          <w:rFonts w:ascii="Times New Roman" w:hAnsi="Times New Roman" w:cs="Times New Roman"/>
          <w:i/>
          <w:iCs/>
          <w:sz w:val="24"/>
          <w:szCs w:val="24"/>
        </w:rPr>
        <w:t xml:space="preserve"> за поданням Вченої ради факультету Інформатики та обчислювальної техніки (</w:t>
      </w:r>
      <w:r w:rsidRPr="008A53A5">
        <w:rPr>
          <w:rFonts w:ascii="Times New Roman" w:hAnsi="Times New Roman" w:cs="Times New Roman"/>
          <w:i/>
          <w:iCs/>
          <w:sz w:val="24"/>
          <w:szCs w:val="24"/>
        </w:rPr>
        <w:t xml:space="preserve">протокол №  </w:t>
      </w:r>
      <w:r w:rsidR="00406C01" w:rsidRPr="00406C01">
        <w:rPr>
          <w:rFonts w:ascii="Times New Roman" w:hAnsi="Times New Roman" w:cs="Times New Roman"/>
          <w:i/>
          <w:iCs/>
          <w:sz w:val="24"/>
          <w:szCs w:val="24"/>
          <w:lang w:val="ru-RU"/>
        </w:rPr>
        <w:t>5</w:t>
      </w:r>
      <w:r w:rsidRPr="008A53A5">
        <w:rPr>
          <w:rFonts w:ascii="Times New Roman" w:hAnsi="Times New Roman" w:cs="Times New Roman"/>
          <w:i/>
          <w:iCs/>
          <w:sz w:val="24"/>
          <w:szCs w:val="24"/>
        </w:rPr>
        <w:t xml:space="preserve"> від </w:t>
      </w:r>
      <w:r w:rsidR="0078793E">
        <w:rPr>
          <w:rFonts w:ascii="Times New Roman" w:hAnsi="Times New Roman" w:cs="Times New Roman"/>
          <w:i/>
          <w:iCs/>
          <w:sz w:val="24"/>
          <w:szCs w:val="24"/>
          <w:lang w:val="ru-RU"/>
        </w:rPr>
        <w:t>25</w:t>
      </w:r>
      <w:r w:rsidRPr="008A53A5">
        <w:rPr>
          <w:rFonts w:ascii="Times New Roman" w:hAnsi="Times New Roman" w:cs="Times New Roman"/>
          <w:i/>
          <w:iCs/>
          <w:sz w:val="24"/>
          <w:szCs w:val="24"/>
        </w:rPr>
        <w:t>.</w:t>
      </w:r>
      <w:r w:rsidR="008A53A5" w:rsidRPr="008A53A5">
        <w:rPr>
          <w:rFonts w:ascii="Times New Roman" w:hAnsi="Times New Roman" w:cs="Times New Roman"/>
          <w:i/>
          <w:iCs/>
          <w:sz w:val="24"/>
          <w:szCs w:val="24"/>
          <w:lang w:val="ru-RU"/>
        </w:rPr>
        <w:t>1</w:t>
      </w:r>
      <w:r w:rsidRPr="008A53A5">
        <w:rPr>
          <w:rFonts w:ascii="Times New Roman" w:hAnsi="Times New Roman" w:cs="Times New Roman"/>
          <w:i/>
          <w:iCs/>
          <w:sz w:val="24"/>
          <w:szCs w:val="24"/>
        </w:rPr>
        <w:t>2.202</w:t>
      </w:r>
      <w:r w:rsidR="00FE248B">
        <w:rPr>
          <w:rFonts w:ascii="Times New Roman" w:hAnsi="Times New Roman" w:cs="Times New Roman"/>
          <w:i/>
          <w:iCs/>
          <w:sz w:val="24"/>
          <w:szCs w:val="24"/>
        </w:rPr>
        <w:t>3</w:t>
      </w:r>
      <w:r w:rsidRPr="008A53A5">
        <w:rPr>
          <w:rFonts w:ascii="Times New Roman" w:hAnsi="Times New Roman" w:cs="Times New Roman"/>
          <w:i/>
          <w:iCs/>
          <w:sz w:val="24"/>
          <w:szCs w:val="24"/>
        </w:rPr>
        <w:t xml:space="preserve"> р.)</w:t>
      </w:r>
    </w:p>
    <w:p w14:paraId="25DF13AC" w14:textId="77777777" w:rsidR="00E72810" w:rsidRPr="00E72810" w:rsidRDefault="00E72810" w:rsidP="00E72810">
      <w:pPr>
        <w:jc w:val="center"/>
        <w:rPr>
          <w:rFonts w:ascii="Times New Roman" w:hAnsi="Times New Roman" w:cs="Times New Roman"/>
          <w:sz w:val="24"/>
          <w:szCs w:val="24"/>
        </w:rPr>
      </w:pPr>
    </w:p>
    <w:p w14:paraId="7A026F6B"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Електронне мережне навчальне видання</w:t>
      </w:r>
    </w:p>
    <w:p w14:paraId="4A795614" w14:textId="77777777" w:rsidR="00E72810" w:rsidRPr="00E72810" w:rsidRDefault="00E72810" w:rsidP="00E72810">
      <w:pPr>
        <w:jc w:val="center"/>
        <w:rPr>
          <w:rFonts w:ascii="Times New Roman" w:hAnsi="Times New Roman" w:cs="Times New Roman"/>
          <w:sz w:val="24"/>
          <w:szCs w:val="24"/>
        </w:rPr>
      </w:pPr>
    </w:p>
    <w:p w14:paraId="2BE820FF" w14:textId="77777777" w:rsidR="00E72810" w:rsidRPr="00E72810" w:rsidRDefault="00E72810" w:rsidP="00E72810">
      <w:pPr>
        <w:jc w:val="center"/>
        <w:rPr>
          <w:rFonts w:ascii="Times New Roman" w:hAnsi="Times New Roman" w:cs="Times New Roman"/>
          <w:sz w:val="24"/>
          <w:szCs w:val="24"/>
        </w:rPr>
      </w:pPr>
    </w:p>
    <w:p w14:paraId="0346A76A"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Бази даних:</w:t>
      </w:r>
    </w:p>
    <w:p w14:paraId="489139A4" w14:textId="77777777" w:rsidR="00E72810" w:rsidRPr="00E72810" w:rsidRDefault="00E72810" w:rsidP="00E72810">
      <w:pPr>
        <w:jc w:val="center"/>
        <w:rPr>
          <w:rFonts w:ascii="Times New Roman" w:hAnsi="Times New Roman" w:cs="Times New Roman"/>
          <w:sz w:val="24"/>
          <w:szCs w:val="24"/>
        </w:rPr>
      </w:pPr>
    </w:p>
    <w:p w14:paraId="065D21E6" w14:textId="77777777" w:rsidR="00E72810" w:rsidRPr="00E72810" w:rsidRDefault="00E72810" w:rsidP="00E72810">
      <w:pPr>
        <w:jc w:val="center"/>
        <w:rPr>
          <w:rFonts w:ascii="Times New Roman" w:hAnsi="Times New Roman" w:cs="Times New Roman"/>
          <w:sz w:val="24"/>
          <w:szCs w:val="24"/>
        </w:rPr>
      </w:pPr>
      <w:r w:rsidRPr="00E72810">
        <w:rPr>
          <w:rFonts w:ascii="Times New Roman" w:hAnsi="Times New Roman" w:cs="Times New Roman"/>
          <w:sz w:val="24"/>
          <w:szCs w:val="24"/>
        </w:rPr>
        <w:t>Лабораторний практикум</w:t>
      </w:r>
    </w:p>
    <w:p w14:paraId="3DEA2C74" w14:textId="77777777" w:rsidR="00E72810" w:rsidRPr="00E72810" w:rsidRDefault="00E72810" w:rsidP="00E72810">
      <w:pPr>
        <w:rPr>
          <w:rFonts w:ascii="Times New Roman" w:hAnsi="Times New Roman" w:cs="Times New Roman"/>
          <w:sz w:val="24"/>
          <w:szCs w:val="24"/>
        </w:rPr>
      </w:pPr>
    </w:p>
    <w:p w14:paraId="6B15C33D" w14:textId="47531229" w:rsidR="00E72810" w:rsidRDefault="00E72810" w:rsidP="00E72810">
      <w:pPr>
        <w:ind w:left="2835" w:right="567" w:hanging="2835"/>
        <w:rPr>
          <w:rFonts w:ascii="Times New Roman" w:hAnsi="Times New Roman" w:cs="Times New Roman"/>
          <w:sz w:val="24"/>
          <w:szCs w:val="24"/>
        </w:rPr>
      </w:pPr>
      <w:r w:rsidRPr="00E72810">
        <w:rPr>
          <w:rFonts w:ascii="Times New Roman" w:hAnsi="Times New Roman" w:cs="Times New Roman"/>
          <w:sz w:val="24"/>
          <w:szCs w:val="24"/>
        </w:rPr>
        <w:t xml:space="preserve">Автор: </w:t>
      </w:r>
      <w:r w:rsidRPr="00E72810">
        <w:rPr>
          <w:rFonts w:ascii="Times New Roman" w:hAnsi="Times New Roman" w:cs="Times New Roman"/>
          <w:sz w:val="24"/>
          <w:szCs w:val="24"/>
        </w:rPr>
        <w:tab/>
        <w:t xml:space="preserve">Ульяницька Ксенія Олександрівна, </w:t>
      </w:r>
      <w:proofErr w:type="spellStart"/>
      <w:r w:rsidRPr="00E72810">
        <w:rPr>
          <w:rFonts w:ascii="Times New Roman" w:hAnsi="Times New Roman" w:cs="Times New Roman"/>
          <w:sz w:val="24"/>
          <w:szCs w:val="24"/>
        </w:rPr>
        <w:t>к.т.н</w:t>
      </w:r>
      <w:proofErr w:type="spellEnd"/>
      <w:r w:rsidRPr="00E72810">
        <w:rPr>
          <w:rFonts w:ascii="Times New Roman" w:hAnsi="Times New Roman" w:cs="Times New Roman"/>
          <w:sz w:val="24"/>
          <w:szCs w:val="24"/>
        </w:rPr>
        <w:t>., доцент</w:t>
      </w:r>
    </w:p>
    <w:p w14:paraId="58EC9924" w14:textId="4A9201AB" w:rsidR="00EA545E" w:rsidRPr="00E72810" w:rsidRDefault="00EA545E" w:rsidP="00E72810">
      <w:pPr>
        <w:ind w:left="2835" w:right="567" w:hanging="2835"/>
        <w:rPr>
          <w:rFonts w:ascii="Times New Roman" w:hAnsi="Times New Roman" w:cs="Times New Roman"/>
          <w:sz w:val="24"/>
          <w:szCs w:val="24"/>
        </w:rPr>
      </w:pPr>
      <w:r>
        <w:rPr>
          <w:rFonts w:ascii="Times New Roman" w:hAnsi="Times New Roman" w:cs="Times New Roman"/>
          <w:sz w:val="24"/>
          <w:szCs w:val="24"/>
        </w:rPr>
        <w:t>Співавтор:</w:t>
      </w:r>
      <w:r>
        <w:rPr>
          <w:rFonts w:ascii="Times New Roman" w:hAnsi="Times New Roman" w:cs="Times New Roman"/>
          <w:sz w:val="24"/>
          <w:szCs w:val="24"/>
        </w:rPr>
        <w:tab/>
        <w:t xml:space="preserve">Бойко Олександра Володимирівна, </w:t>
      </w:r>
      <w:proofErr w:type="spellStart"/>
      <w:r w:rsidRPr="00E72810">
        <w:rPr>
          <w:rFonts w:ascii="Times New Roman" w:hAnsi="Times New Roman" w:cs="Times New Roman"/>
          <w:sz w:val="24"/>
          <w:szCs w:val="24"/>
        </w:rPr>
        <w:t>к.т.н</w:t>
      </w:r>
      <w:proofErr w:type="spellEnd"/>
      <w:r w:rsidRPr="00E72810">
        <w:rPr>
          <w:rFonts w:ascii="Times New Roman" w:hAnsi="Times New Roman" w:cs="Times New Roman"/>
          <w:sz w:val="24"/>
          <w:szCs w:val="24"/>
        </w:rPr>
        <w:t>., доцент</w:t>
      </w:r>
    </w:p>
    <w:p w14:paraId="3CEFFA50" w14:textId="77777777" w:rsidR="00E72810" w:rsidRPr="00E72810" w:rsidRDefault="00E72810" w:rsidP="00E72810">
      <w:pPr>
        <w:ind w:left="2836" w:right="567" w:hanging="2835"/>
        <w:rPr>
          <w:rFonts w:ascii="Times New Roman" w:hAnsi="Times New Roman" w:cs="Times New Roman"/>
          <w:sz w:val="24"/>
          <w:szCs w:val="24"/>
        </w:rPr>
      </w:pPr>
      <w:r w:rsidRPr="00E72810">
        <w:rPr>
          <w:rFonts w:ascii="Times New Roman" w:hAnsi="Times New Roman" w:cs="Times New Roman"/>
          <w:sz w:val="24"/>
          <w:szCs w:val="24"/>
        </w:rPr>
        <w:t xml:space="preserve">Відповідальний </w:t>
      </w:r>
    </w:p>
    <w:p w14:paraId="5D62B257" w14:textId="39C6B0BE" w:rsidR="00E72810" w:rsidRPr="00E72810" w:rsidRDefault="00E72810" w:rsidP="00E72810">
      <w:pPr>
        <w:ind w:left="2836" w:right="567" w:hanging="2835"/>
        <w:rPr>
          <w:rFonts w:ascii="Times New Roman" w:hAnsi="Times New Roman" w:cs="Times New Roman"/>
          <w:sz w:val="24"/>
          <w:szCs w:val="24"/>
        </w:rPr>
      </w:pPr>
      <w:r w:rsidRPr="00E72810">
        <w:rPr>
          <w:rFonts w:ascii="Times New Roman" w:hAnsi="Times New Roman" w:cs="Times New Roman"/>
          <w:sz w:val="24"/>
          <w:szCs w:val="24"/>
        </w:rPr>
        <w:t xml:space="preserve">редактор: </w:t>
      </w:r>
      <w:r w:rsidRPr="00E72810">
        <w:rPr>
          <w:rFonts w:ascii="Times New Roman" w:hAnsi="Times New Roman" w:cs="Times New Roman"/>
          <w:sz w:val="24"/>
          <w:szCs w:val="24"/>
        </w:rPr>
        <w:tab/>
      </w:r>
      <w:r w:rsidR="001F65B9" w:rsidRPr="001F65B9">
        <w:rPr>
          <w:rFonts w:ascii="Times New Roman" w:hAnsi="Times New Roman" w:cs="Times New Roman"/>
          <w:sz w:val="24"/>
          <w:szCs w:val="24"/>
        </w:rPr>
        <w:t>Писаренко</w:t>
      </w:r>
      <w:r w:rsidRPr="001F65B9">
        <w:rPr>
          <w:rFonts w:ascii="Times New Roman" w:hAnsi="Times New Roman" w:cs="Times New Roman"/>
          <w:sz w:val="24"/>
          <w:szCs w:val="24"/>
        </w:rPr>
        <w:t xml:space="preserve"> </w:t>
      </w:r>
      <w:r w:rsidR="001F65B9" w:rsidRPr="001F65B9">
        <w:rPr>
          <w:rFonts w:ascii="Times New Roman" w:hAnsi="Times New Roman" w:cs="Times New Roman"/>
          <w:sz w:val="24"/>
          <w:szCs w:val="24"/>
        </w:rPr>
        <w:t>А</w:t>
      </w:r>
      <w:r w:rsidRPr="001F65B9">
        <w:rPr>
          <w:rFonts w:ascii="Times New Roman" w:hAnsi="Times New Roman" w:cs="Times New Roman"/>
          <w:sz w:val="24"/>
          <w:szCs w:val="24"/>
        </w:rPr>
        <w:t xml:space="preserve">. </w:t>
      </w:r>
      <w:r w:rsidR="001F65B9" w:rsidRPr="001F65B9">
        <w:rPr>
          <w:rFonts w:ascii="Times New Roman" w:hAnsi="Times New Roman" w:cs="Times New Roman"/>
          <w:sz w:val="24"/>
          <w:szCs w:val="24"/>
        </w:rPr>
        <w:t>В</w:t>
      </w:r>
      <w:r w:rsidRPr="001F65B9">
        <w:rPr>
          <w:rFonts w:ascii="Times New Roman" w:hAnsi="Times New Roman" w:cs="Times New Roman"/>
          <w:sz w:val="24"/>
          <w:szCs w:val="24"/>
        </w:rPr>
        <w:t xml:space="preserve">.,  </w:t>
      </w:r>
      <w:proofErr w:type="spellStart"/>
      <w:r w:rsidRPr="001F65B9">
        <w:rPr>
          <w:rFonts w:ascii="Times New Roman" w:hAnsi="Times New Roman" w:cs="Times New Roman"/>
          <w:sz w:val="24"/>
          <w:szCs w:val="24"/>
        </w:rPr>
        <w:t>к.т.н</w:t>
      </w:r>
      <w:proofErr w:type="spellEnd"/>
      <w:r w:rsidRPr="001F65B9">
        <w:rPr>
          <w:rFonts w:ascii="Times New Roman" w:hAnsi="Times New Roman" w:cs="Times New Roman"/>
          <w:sz w:val="24"/>
          <w:szCs w:val="24"/>
        </w:rPr>
        <w:t xml:space="preserve">., доцент, КПІ, ФІОТ, кафедра </w:t>
      </w:r>
      <w:r w:rsidR="0042243A">
        <w:rPr>
          <w:rFonts w:ascii="Times New Roman" w:hAnsi="Times New Roman" w:cs="Times New Roman"/>
          <w:sz w:val="24"/>
          <w:szCs w:val="24"/>
        </w:rPr>
        <w:t>інформаційних систем та технологій</w:t>
      </w:r>
    </w:p>
    <w:p w14:paraId="2E60A74C" w14:textId="43F19112" w:rsidR="00E72810" w:rsidRPr="00CA76D0" w:rsidRDefault="00E72810" w:rsidP="00E72810">
      <w:pPr>
        <w:ind w:left="2836" w:right="567" w:hanging="2835"/>
        <w:rPr>
          <w:rFonts w:ascii="Times New Roman" w:hAnsi="Times New Roman" w:cs="Times New Roman"/>
          <w:color w:val="404040"/>
          <w:sz w:val="24"/>
          <w:szCs w:val="24"/>
          <w:lang w:val="ru-RU"/>
        </w:rPr>
      </w:pPr>
      <w:r w:rsidRPr="00E72810">
        <w:rPr>
          <w:rFonts w:ascii="Times New Roman" w:hAnsi="Times New Roman" w:cs="Times New Roman"/>
          <w:sz w:val="24"/>
          <w:szCs w:val="24"/>
        </w:rPr>
        <w:t xml:space="preserve">Рецензент: </w:t>
      </w:r>
      <w:r w:rsidRPr="00E72810">
        <w:rPr>
          <w:rFonts w:ascii="Times New Roman" w:hAnsi="Times New Roman" w:cs="Times New Roman"/>
          <w:sz w:val="24"/>
          <w:szCs w:val="24"/>
        </w:rPr>
        <w:tab/>
      </w:r>
      <w:r w:rsidR="00BC1F94" w:rsidRPr="00BC1F94">
        <w:rPr>
          <w:rFonts w:ascii="Times New Roman" w:hAnsi="Times New Roman" w:cs="Times New Roman"/>
          <w:sz w:val="24"/>
          <w:szCs w:val="24"/>
        </w:rPr>
        <w:t>Ролік Олександр Іванович</w:t>
      </w:r>
      <w:r w:rsidRPr="00BC1F94">
        <w:rPr>
          <w:rFonts w:ascii="Times New Roman" w:hAnsi="Times New Roman" w:cs="Times New Roman"/>
          <w:sz w:val="24"/>
          <w:szCs w:val="24"/>
        </w:rPr>
        <w:t xml:space="preserve">, </w:t>
      </w:r>
      <w:proofErr w:type="spellStart"/>
      <w:r w:rsidR="00BC1F94" w:rsidRPr="00BC1F94">
        <w:rPr>
          <w:rFonts w:ascii="Times New Roman" w:hAnsi="Times New Roman" w:cs="Times New Roman"/>
          <w:sz w:val="24"/>
          <w:szCs w:val="24"/>
        </w:rPr>
        <w:t>д</w:t>
      </w:r>
      <w:r w:rsidRPr="00BC1F94">
        <w:rPr>
          <w:rFonts w:ascii="Times New Roman" w:hAnsi="Times New Roman" w:cs="Times New Roman"/>
          <w:sz w:val="24"/>
          <w:szCs w:val="24"/>
        </w:rPr>
        <w:t>.т.н</w:t>
      </w:r>
      <w:proofErr w:type="spellEnd"/>
      <w:r w:rsidRPr="00BC1F94">
        <w:rPr>
          <w:rFonts w:ascii="Times New Roman" w:hAnsi="Times New Roman" w:cs="Times New Roman"/>
          <w:sz w:val="24"/>
          <w:szCs w:val="24"/>
        </w:rPr>
        <w:t xml:space="preserve">., </w:t>
      </w:r>
      <w:r w:rsidR="00BC1F94" w:rsidRPr="00BC1F94">
        <w:rPr>
          <w:rFonts w:ascii="Times New Roman" w:hAnsi="Times New Roman" w:cs="Times New Roman"/>
          <w:sz w:val="24"/>
          <w:szCs w:val="24"/>
        </w:rPr>
        <w:t>професор</w:t>
      </w:r>
      <w:r w:rsidRPr="00BC1F94">
        <w:rPr>
          <w:rFonts w:ascii="Times New Roman" w:hAnsi="Times New Roman" w:cs="Times New Roman"/>
          <w:sz w:val="24"/>
          <w:szCs w:val="24"/>
        </w:rPr>
        <w:t>, КПІ, ФІОТ, кафедра</w:t>
      </w:r>
      <w:r w:rsidRPr="00BC1F94">
        <w:rPr>
          <w:rFonts w:ascii="Times New Roman" w:hAnsi="Times New Roman" w:cs="Times New Roman"/>
          <w:color w:val="404040"/>
          <w:sz w:val="24"/>
          <w:szCs w:val="24"/>
        </w:rPr>
        <w:t xml:space="preserve"> </w:t>
      </w:r>
      <w:r w:rsidR="00524763">
        <w:rPr>
          <w:rFonts w:ascii="Times New Roman" w:hAnsi="Times New Roman" w:cs="Times New Roman"/>
          <w:sz w:val="24"/>
          <w:szCs w:val="24"/>
        </w:rPr>
        <w:t>інформаційних систем та технологій</w:t>
      </w:r>
    </w:p>
    <w:p w14:paraId="118A4FE5" w14:textId="77777777" w:rsidR="00E72810" w:rsidRPr="00E72810" w:rsidRDefault="00E72810" w:rsidP="00E72810">
      <w:pPr>
        <w:rPr>
          <w:rFonts w:ascii="Times New Roman" w:hAnsi="Times New Roman" w:cs="Times New Roman"/>
          <w:sz w:val="24"/>
          <w:szCs w:val="24"/>
        </w:rPr>
      </w:pPr>
    </w:p>
    <w:p w14:paraId="0227BA25" w14:textId="77777777" w:rsidR="00E72810" w:rsidRPr="00E72810" w:rsidRDefault="00E72810" w:rsidP="00E72810">
      <w:pPr>
        <w:rPr>
          <w:rFonts w:ascii="Times New Roman" w:hAnsi="Times New Roman" w:cs="Times New Roman"/>
          <w:sz w:val="24"/>
          <w:szCs w:val="24"/>
        </w:rPr>
      </w:pPr>
    </w:p>
    <w:p w14:paraId="491CC886" w14:textId="77777777" w:rsidR="00E72810" w:rsidRPr="00E72810" w:rsidRDefault="00E72810" w:rsidP="00E72810">
      <w:pPr>
        <w:rPr>
          <w:rFonts w:ascii="Times New Roman" w:hAnsi="Times New Roman" w:cs="Times New Roman"/>
          <w:sz w:val="24"/>
          <w:szCs w:val="24"/>
        </w:rPr>
      </w:pPr>
    </w:p>
    <w:p w14:paraId="7045A787" w14:textId="77777777" w:rsidR="00E72810" w:rsidRPr="00E72810" w:rsidRDefault="00E72810" w:rsidP="00E72810">
      <w:pPr>
        <w:rPr>
          <w:rFonts w:ascii="Times New Roman" w:hAnsi="Times New Roman" w:cs="Times New Roman"/>
          <w:sz w:val="24"/>
          <w:szCs w:val="24"/>
        </w:rPr>
      </w:pPr>
    </w:p>
    <w:p w14:paraId="3B38D7A3" w14:textId="7CAAD422" w:rsidR="00E72810" w:rsidRPr="00E72810" w:rsidRDefault="00E72810" w:rsidP="00737F4F">
      <w:pPr>
        <w:ind w:firstLine="567"/>
        <w:jc w:val="both"/>
        <w:rPr>
          <w:rFonts w:ascii="Times New Roman" w:hAnsi="Times New Roman" w:cs="Times New Roman"/>
          <w:sz w:val="24"/>
          <w:szCs w:val="24"/>
        </w:rPr>
      </w:pPr>
      <w:r w:rsidRPr="00E72810">
        <w:rPr>
          <w:rFonts w:ascii="Times New Roman" w:hAnsi="Times New Roman" w:cs="Times New Roman"/>
          <w:sz w:val="24"/>
          <w:szCs w:val="24"/>
        </w:rPr>
        <w:t xml:space="preserve">Навчальний посібник охоплює теоретичний матеріал та практичні завдання, які необхідні для виконання лабораторного практикуму з дисципліни «Бази даних». Практикум охоплює повний цикл проектування реляційних баз даних та практичне відпрацювання моделі реляційної бази даних на прикладі однієї з систем управляння базами даних – </w:t>
      </w:r>
      <w:proofErr w:type="spellStart"/>
      <w:r w:rsidRPr="00E72810">
        <w:rPr>
          <w:rFonts w:ascii="Times New Roman" w:hAnsi="Times New Roman" w:cs="Times New Roman"/>
          <w:sz w:val="24"/>
          <w:szCs w:val="24"/>
        </w:rPr>
        <w:t>Oracle</w:t>
      </w:r>
      <w:proofErr w:type="spellEnd"/>
      <w:r w:rsidRPr="00E72810">
        <w:rPr>
          <w:rFonts w:ascii="Times New Roman" w:hAnsi="Times New Roman" w:cs="Times New Roman"/>
          <w:sz w:val="24"/>
          <w:szCs w:val="24"/>
        </w:rPr>
        <w:t xml:space="preserve"> </w:t>
      </w:r>
      <w:proofErr w:type="spellStart"/>
      <w:r w:rsidRPr="00E72810">
        <w:rPr>
          <w:rFonts w:ascii="Times New Roman" w:hAnsi="Times New Roman" w:cs="Times New Roman"/>
          <w:sz w:val="24"/>
          <w:szCs w:val="24"/>
        </w:rPr>
        <w:t>Database</w:t>
      </w:r>
      <w:proofErr w:type="spellEnd"/>
      <w:r w:rsidRPr="00E72810">
        <w:rPr>
          <w:rFonts w:ascii="Times New Roman" w:hAnsi="Times New Roman" w:cs="Times New Roman"/>
          <w:sz w:val="24"/>
          <w:szCs w:val="24"/>
        </w:rPr>
        <w:t xml:space="preserve"> 11g XE. В посібнику наведені теоретичні відомості для практичного оволодіння навичками побудови моделі реляційних баз даних, надані основи мови SQL для побудови структури бази даних та внесення тестових даних для відпрацювання запитів.</w:t>
      </w:r>
    </w:p>
    <w:p w14:paraId="0EB549C8" w14:textId="77777777" w:rsidR="00E72810" w:rsidRPr="00E72810" w:rsidRDefault="00E72810" w:rsidP="00E72810">
      <w:pPr>
        <w:rPr>
          <w:rFonts w:ascii="Times New Roman" w:hAnsi="Times New Roman" w:cs="Times New Roman"/>
          <w:sz w:val="24"/>
          <w:szCs w:val="24"/>
        </w:rPr>
      </w:pPr>
    </w:p>
    <w:p w14:paraId="5BDC2EA8" w14:textId="77777777" w:rsidR="00E72810" w:rsidRPr="00E72810" w:rsidRDefault="00E72810" w:rsidP="00E72810">
      <w:pPr>
        <w:rPr>
          <w:rFonts w:ascii="Times New Roman" w:hAnsi="Times New Roman" w:cs="Times New Roman"/>
          <w:sz w:val="24"/>
          <w:szCs w:val="24"/>
        </w:rPr>
      </w:pPr>
    </w:p>
    <w:bookmarkStart w:id="1" w:name="_Toc27576342" w:displacedByCustomXml="next"/>
    <w:bookmarkStart w:id="2" w:name="_Toc27574763" w:displacedByCustomXml="next"/>
    <w:bookmarkStart w:id="3" w:name="_Toc345447160" w:displacedByCustomXml="next"/>
    <w:bookmarkStart w:id="4" w:name="_Toc341203370" w:displacedByCustomXml="next"/>
    <w:sdt>
      <w:sdtPr>
        <w:rPr>
          <w:rFonts w:ascii="Times New Roman" w:hAnsi="Times New Roman" w:cs="Times New Roman"/>
          <w:sz w:val="24"/>
          <w:szCs w:val="24"/>
        </w:rPr>
        <w:id w:val="-1375613957"/>
        <w:docPartObj>
          <w:docPartGallery w:val="Table of Contents"/>
          <w:docPartUnique/>
        </w:docPartObj>
      </w:sdtPr>
      <w:sdtContent>
        <w:p w14:paraId="520C6A92" w14:textId="77777777" w:rsidR="00E72810" w:rsidRPr="00E72810" w:rsidRDefault="00E72810" w:rsidP="00E72810">
          <w:pPr>
            <w:rPr>
              <w:rFonts w:ascii="Times New Roman" w:hAnsi="Times New Roman" w:cs="Times New Roman"/>
              <w:sz w:val="24"/>
              <w:szCs w:val="24"/>
            </w:rPr>
          </w:pPr>
          <w:r w:rsidRPr="00E72810">
            <w:rPr>
              <w:rFonts w:ascii="Times New Roman" w:hAnsi="Times New Roman" w:cs="Times New Roman"/>
              <w:sz w:val="24"/>
              <w:szCs w:val="24"/>
            </w:rPr>
            <w:t>Зміст</w:t>
          </w:r>
        </w:p>
        <w:p w14:paraId="45FF586E" w14:textId="019B12D4" w:rsidR="00CA76D0" w:rsidRDefault="00E72810">
          <w:pPr>
            <w:pStyle w:val="TOC1"/>
            <w:tabs>
              <w:tab w:val="right" w:leader="dot" w:pos="9628"/>
            </w:tabs>
            <w:rPr>
              <w:rFonts w:eastAsiaTheme="minorEastAsia"/>
              <w:noProof/>
              <w:kern w:val="2"/>
              <w:lang w:eastAsia="uk-UA"/>
              <w14:ligatures w14:val="standardContextual"/>
            </w:rPr>
          </w:pPr>
          <w:r w:rsidRPr="00E72810">
            <w:rPr>
              <w:rFonts w:ascii="Times New Roman" w:hAnsi="Times New Roman" w:cs="Times New Roman"/>
              <w:sz w:val="24"/>
              <w:szCs w:val="24"/>
            </w:rPr>
            <w:fldChar w:fldCharType="begin"/>
          </w:r>
          <w:r w:rsidRPr="00E72810">
            <w:rPr>
              <w:rFonts w:ascii="Times New Roman" w:hAnsi="Times New Roman" w:cs="Times New Roman"/>
              <w:sz w:val="24"/>
              <w:szCs w:val="24"/>
            </w:rPr>
            <w:instrText xml:space="preserve"> TOC \o "1-3" \h \z \u </w:instrText>
          </w:r>
          <w:r w:rsidRPr="00E72810">
            <w:rPr>
              <w:rFonts w:ascii="Times New Roman" w:hAnsi="Times New Roman" w:cs="Times New Roman"/>
              <w:sz w:val="24"/>
              <w:szCs w:val="24"/>
            </w:rPr>
            <w:fldChar w:fldCharType="separate"/>
          </w:r>
          <w:hyperlink w:anchor="_Toc157168275" w:history="1">
            <w:r w:rsidR="00CA76D0" w:rsidRPr="00CC5BC6">
              <w:rPr>
                <w:rStyle w:val="Hyperlink"/>
                <w:rFonts w:ascii="Times New Roman" w:eastAsia="Calibri" w:hAnsi="Times New Roman" w:cs="Times New Roman"/>
                <w:b/>
                <w:bCs/>
                <w:caps/>
                <w:noProof/>
                <w:kern w:val="28"/>
                <w:lang w:eastAsia="ar-SA"/>
              </w:rPr>
              <w:t>Вступ</w:t>
            </w:r>
            <w:r w:rsidR="00CA76D0">
              <w:rPr>
                <w:noProof/>
                <w:webHidden/>
              </w:rPr>
              <w:tab/>
            </w:r>
            <w:r w:rsidR="00CA76D0">
              <w:rPr>
                <w:noProof/>
                <w:webHidden/>
              </w:rPr>
              <w:fldChar w:fldCharType="begin"/>
            </w:r>
            <w:r w:rsidR="00CA76D0">
              <w:rPr>
                <w:noProof/>
                <w:webHidden/>
              </w:rPr>
              <w:instrText xml:space="preserve"> PAGEREF _Toc157168275 \h </w:instrText>
            </w:r>
            <w:r w:rsidR="00CA76D0">
              <w:rPr>
                <w:noProof/>
                <w:webHidden/>
              </w:rPr>
            </w:r>
            <w:r w:rsidR="00CA76D0">
              <w:rPr>
                <w:noProof/>
                <w:webHidden/>
              </w:rPr>
              <w:fldChar w:fldCharType="separate"/>
            </w:r>
            <w:r w:rsidR="00CA76D0">
              <w:rPr>
                <w:noProof/>
                <w:webHidden/>
              </w:rPr>
              <w:t>4</w:t>
            </w:r>
            <w:r w:rsidR="00CA76D0">
              <w:rPr>
                <w:noProof/>
                <w:webHidden/>
              </w:rPr>
              <w:fldChar w:fldCharType="end"/>
            </w:r>
          </w:hyperlink>
        </w:p>
        <w:p w14:paraId="6FF04076" w14:textId="1B8FE4B8" w:rsidR="00CA76D0" w:rsidRDefault="00000000">
          <w:pPr>
            <w:pStyle w:val="TOC1"/>
            <w:tabs>
              <w:tab w:val="right" w:leader="dot" w:pos="9628"/>
            </w:tabs>
            <w:rPr>
              <w:rFonts w:eastAsiaTheme="minorEastAsia"/>
              <w:noProof/>
              <w:kern w:val="2"/>
              <w:lang w:eastAsia="uk-UA"/>
              <w14:ligatures w14:val="standardContextual"/>
            </w:rPr>
          </w:pPr>
          <w:hyperlink w:anchor="_Toc157168276" w:history="1">
            <w:r w:rsidR="00CA76D0" w:rsidRPr="00CC5BC6">
              <w:rPr>
                <w:rStyle w:val="Hyperlink"/>
                <w:rFonts w:ascii="Times New Roman" w:eastAsia="Calibri" w:hAnsi="Times New Roman" w:cs="Times New Roman"/>
                <w:b/>
                <w:bCs/>
                <w:caps/>
                <w:noProof/>
                <w:kern w:val="28"/>
                <w:lang w:eastAsia="ar-SA"/>
              </w:rPr>
              <w:t>Лабораторна робота № 1</w:t>
            </w:r>
            <w:r w:rsidR="00CA76D0">
              <w:rPr>
                <w:noProof/>
                <w:webHidden/>
              </w:rPr>
              <w:tab/>
            </w:r>
            <w:r w:rsidR="00CA76D0">
              <w:rPr>
                <w:noProof/>
                <w:webHidden/>
              </w:rPr>
              <w:fldChar w:fldCharType="begin"/>
            </w:r>
            <w:r w:rsidR="00CA76D0">
              <w:rPr>
                <w:noProof/>
                <w:webHidden/>
              </w:rPr>
              <w:instrText xml:space="preserve"> PAGEREF _Toc157168276 \h </w:instrText>
            </w:r>
            <w:r w:rsidR="00CA76D0">
              <w:rPr>
                <w:noProof/>
                <w:webHidden/>
              </w:rPr>
            </w:r>
            <w:r w:rsidR="00CA76D0">
              <w:rPr>
                <w:noProof/>
                <w:webHidden/>
              </w:rPr>
              <w:fldChar w:fldCharType="separate"/>
            </w:r>
            <w:r w:rsidR="00CA76D0">
              <w:rPr>
                <w:noProof/>
                <w:webHidden/>
              </w:rPr>
              <w:t>5</w:t>
            </w:r>
            <w:r w:rsidR="00CA76D0">
              <w:rPr>
                <w:noProof/>
                <w:webHidden/>
              </w:rPr>
              <w:fldChar w:fldCharType="end"/>
            </w:r>
          </w:hyperlink>
        </w:p>
        <w:p w14:paraId="6EE5DA29" w14:textId="17BA85E5" w:rsidR="00CA76D0" w:rsidRDefault="00000000">
          <w:pPr>
            <w:pStyle w:val="TOC1"/>
            <w:tabs>
              <w:tab w:val="right" w:leader="dot" w:pos="9628"/>
            </w:tabs>
            <w:rPr>
              <w:rFonts w:eastAsiaTheme="minorEastAsia"/>
              <w:noProof/>
              <w:kern w:val="2"/>
              <w:lang w:eastAsia="uk-UA"/>
              <w14:ligatures w14:val="standardContextual"/>
            </w:rPr>
          </w:pPr>
          <w:hyperlink w:anchor="_Toc157168277" w:history="1">
            <w:r w:rsidR="00CA76D0" w:rsidRPr="00CC5BC6">
              <w:rPr>
                <w:rStyle w:val="Hyperlink"/>
                <w:rFonts w:ascii="Times New Roman" w:eastAsia="Calibri" w:hAnsi="Times New Roman" w:cs="Times New Roman"/>
                <w:b/>
                <w:bCs/>
                <w:caps/>
                <w:noProof/>
                <w:kern w:val="28"/>
                <w:lang w:eastAsia="ar-SA"/>
              </w:rPr>
              <w:t>Лабораторна робота № 2</w:t>
            </w:r>
            <w:r w:rsidR="00CA76D0">
              <w:rPr>
                <w:noProof/>
                <w:webHidden/>
              </w:rPr>
              <w:tab/>
            </w:r>
            <w:r w:rsidR="00CA76D0">
              <w:rPr>
                <w:noProof/>
                <w:webHidden/>
              </w:rPr>
              <w:fldChar w:fldCharType="begin"/>
            </w:r>
            <w:r w:rsidR="00CA76D0">
              <w:rPr>
                <w:noProof/>
                <w:webHidden/>
              </w:rPr>
              <w:instrText xml:space="preserve"> PAGEREF _Toc157168277 \h </w:instrText>
            </w:r>
            <w:r w:rsidR="00CA76D0">
              <w:rPr>
                <w:noProof/>
                <w:webHidden/>
              </w:rPr>
            </w:r>
            <w:r w:rsidR="00CA76D0">
              <w:rPr>
                <w:noProof/>
                <w:webHidden/>
              </w:rPr>
              <w:fldChar w:fldCharType="separate"/>
            </w:r>
            <w:r w:rsidR="00CA76D0">
              <w:rPr>
                <w:noProof/>
                <w:webHidden/>
              </w:rPr>
              <w:t>17</w:t>
            </w:r>
            <w:r w:rsidR="00CA76D0">
              <w:rPr>
                <w:noProof/>
                <w:webHidden/>
              </w:rPr>
              <w:fldChar w:fldCharType="end"/>
            </w:r>
          </w:hyperlink>
        </w:p>
        <w:p w14:paraId="02EF5B4C" w14:textId="624A528D" w:rsidR="00CA76D0" w:rsidRDefault="00000000">
          <w:pPr>
            <w:pStyle w:val="TOC1"/>
            <w:tabs>
              <w:tab w:val="right" w:leader="dot" w:pos="9628"/>
            </w:tabs>
            <w:rPr>
              <w:rFonts w:eastAsiaTheme="minorEastAsia"/>
              <w:noProof/>
              <w:kern w:val="2"/>
              <w:lang w:eastAsia="uk-UA"/>
              <w14:ligatures w14:val="standardContextual"/>
            </w:rPr>
          </w:pPr>
          <w:hyperlink w:anchor="_Toc157168278" w:history="1">
            <w:r w:rsidR="00CA76D0" w:rsidRPr="00CC5BC6">
              <w:rPr>
                <w:rStyle w:val="Hyperlink"/>
                <w:rFonts w:ascii="Times New Roman" w:eastAsia="Calibri" w:hAnsi="Times New Roman" w:cs="Times New Roman"/>
                <w:b/>
                <w:bCs/>
                <w:caps/>
                <w:noProof/>
                <w:kern w:val="28"/>
                <w:lang w:eastAsia="ar-SA"/>
              </w:rPr>
              <w:t>Лабораторна робота № 3</w:t>
            </w:r>
            <w:r w:rsidR="00CA76D0">
              <w:rPr>
                <w:noProof/>
                <w:webHidden/>
              </w:rPr>
              <w:tab/>
            </w:r>
            <w:r w:rsidR="00CA76D0">
              <w:rPr>
                <w:noProof/>
                <w:webHidden/>
              </w:rPr>
              <w:fldChar w:fldCharType="begin"/>
            </w:r>
            <w:r w:rsidR="00CA76D0">
              <w:rPr>
                <w:noProof/>
                <w:webHidden/>
              </w:rPr>
              <w:instrText xml:space="preserve"> PAGEREF _Toc157168278 \h </w:instrText>
            </w:r>
            <w:r w:rsidR="00CA76D0">
              <w:rPr>
                <w:noProof/>
                <w:webHidden/>
              </w:rPr>
            </w:r>
            <w:r w:rsidR="00CA76D0">
              <w:rPr>
                <w:noProof/>
                <w:webHidden/>
              </w:rPr>
              <w:fldChar w:fldCharType="separate"/>
            </w:r>
            <w:r w:rsidR="00CA76D0">
              <w:rPr>
                <w:noProof/>
                <w:webHidden/>
              </w:rPr>
              <w:t>34</w:t>
            </w:r>
            <w:r w:rsidR="00CA76D0">
              <w:rPr>
                <w:noProof/>
                <w:webHidden/>
              </w:rPr>
              <w:fldChar w:fldCharType="end"/>
            </w:r>
          </w:hyperlink>
        </w:p>
        <w:p w14:paraId="338E2496" w14:textId="63DBBA6E" w:rsidR="00CA76D0" w:rsidRDefault="00000000">
          <w:pPr>
            <w:pStyle w:val="TOC1"/>
            <w:tabs>
              <w:tab w:val="right" w:leader="dot" w:pos="9628"/>
            </w:tabs>
            <w:rPr>
              <w:rFonts w:eastAsiaTheme="minorEastAsia"/>
              <w:noProof/>
              <w:kern w:val="2"/>
              <w:lang w:eastAsia="uk-UA"/>
              <w14:ligatures w14:val="standardContextual"/>
            </w:rPr>
          </w:pPr>
          <w:hyperlink w:anchor="_Toc157168279" w:history="1">
            <w:r w:rsidR="00CA76D0" w:rsidRPr="00CC5BC6">
              <w:rPr>
                <w:rStyle w:val="Hyperlink"/>
                <w:rFonts w:ascii="Times New Roman" w:eastAsia="Calibri" w:hAnsi="Times New Roman" w:cs="Times New Roman"/>
                <w:b/>
                <w:bCs/>
                <w:caps/>
                <w:noProof/>
                <w:kern w:val="28"/>
                <w:lang w:eastAsia="ar-SA"/>
              </w:rPr>
              <w:t>Лабораторна робота № 4</w:t>
            </w:r>
            <w:r w:rsidR="00CA76D0">
              <w:rPr>
                <w:noProof/>
                <w:webHidden/>
              </w:rPr>
              <w:tab/>
            </w:r>
            <w:r w:rsidR="00CA76D0">
              <w:rPr>
                <w:noProof/>
                <w:webHidden/>
              </w:rPr>
              <w:fldChar w:fldCharType="begin"/>
            </w:r>
            <w:r w:rsidR="00CA76D0">
              <w:rPr>
                <w:noProof/>
                <w:webHidden/>
              </w:rPr>
              <w:instrText xml:space="preserve"> PAGEREF _Toc157168279 \h </w:instrText>
            </w:r>
            <w:r w:rsidR="00CA76D0">
              <w:rPr>
                <w:noProof/>
                <w:webHidden/>
              </w:rPr>
            </w:r>
            <w:r w:rsidR="00CA76D0">
              <w:rPr>
                <w:noProof/>
                <w:webHidden/>
              </w:rPr>
              <w:fldChar w:fldCharType="separate"/>
            </w:r>
            <w:r w:rsidR="00CA76D0">
              <w:rPr>
                <w:noProof/>
                <w:webHidden/>
              </w:rPr>
              <w:t>45</w:t>
            </w:r>
            <w:r w:rsidR="00CA76D0">
              <w:rPr>
                <w:noProof/>
                <w:webHidden/>
              </w:rPr>
              <w:fldChar w:fldCharType="end"/>
            </w:r>
          </w:hyperlink>
        </w:p>
        <w:p w14:paraId="6F1E6E40" w14:textId="2F2E6CDF" w:rsidR="00CA76D0" w:rsidRDefault="00000000">
          <w:pPr>
            <w:pStyle w:val="TOC1"/>
            <w:tabs>
              <w:tab w:val="right" w:leader="dot" w:pos="9628"/>
            </w:tabs>
            <w:rPr>
              <w:rFonts w:eastAsiaTheme="minorEastAsia"/>
              <w:noProof/>
              <w:kern w:val="2"/>
              <w:lang w:eastAsia="uk-UA"/>
              <w14:ligatures w14:val="standardContextual"/>
            </w:rPr>
          </w:pPr>
          <w:hyperlink w:anchor="_Toc157168280" w:history="1">
            <w:r w:rsidR="00CA76D0" w:rsidRPr="00CC5BC6">
              <w:rPr>
                <w:rStyle w:val="Hyperlink"/>
                <w:rFonts w:ascii="Times New Roman" w:eastAsia="Calibri" w:hAnsi="Times New Roman" w:cs="Times New Roman"/>
                <w:b/>
                <w:bCs/>
                <w:caps/>
                <w:noProof/>
                <w:kern w:val="28"/>
                <w:lang w:eastAsia="ar-SA"/>
              </w:rPr>
              <w:t>Лабораторна робота № 5</w:t>
            </w:r>
            <w:r w:rsidR="00CA76D0">
              <w:rPr>
                <w:noProof/>
                <w:webHidden/>
              </w:rPr>
              <w:tab/>
            </w:r>
            <w:r w:rsidR="00CA76D0">
              <w:rPr>
                <w:noProof/>
                <w:webHidden/>
              </w:rPr>
              <w:fldChar w:fldCharType="begin"/>
            </w:r>
            <w:r w:rsidR="00CA76D0">
              <w:rPr>
                <w:noProof/>
                <w:webHidden/>
              </w:rPr>
              <w:instrText xml:space="preserve"> PAGEREF _Toc157168280 \h </w:instrText>
            </w:r>
            <w:r w:rsidR="00CA76D0">
              <w:rPr>
                <w:noProof/>
                <w:webHidden/>
              </w:rPr>
            </w:r>
            <w:r w:rsidR="00CA76D0">
              <w:rPr>
                <w:noProof/>
                <w:webHidden/>
              </w:rPr>
              <w:fldChar w:fldCharType="separate"/>
            </w:r>
            <w:r w:rsidR="00CA76D0">
              <w:rPr>
                <w:noProof/>
                <w:webHidden/>
              </w:rPr>
              <w:t>58</w:t>
            </w:r>
            <w:r w:rsidR="00CA76D0">
              <w:rPr>
                <w:noProof/>
                <w:webHidden/>
              </w:rPr>
              <w:fldChar w:fldCharType="end"/>
            </w:r>
          </w:hyperlink>
        </w:p>
        <w:p w14:paraId="7D788355" w14:textId="273CFF05" w:rsidR="00CA76D0" w:rsidRDefault="00000000">
          <w:pPr>
            <w:pStyle w:val="TOC1"/>
            <w:tabs>
              <w:tab w:val="right" w:leader="dot" w:pos="9628"/>
            </w:tabs>
            <w:rPr>
              <w:rFonts w:eastAsiaTheme="minorEastAsia"/>
              <w:noProof/>
              <w:kern w:val="2"/>
              <w:lang w:eastAsia="uk-UA"/>
              <w14:ligatures w14:val="standardContextual"/>
            </w:rPr>
          </w:pPr>
          <w:hyperlink w:anchor="_Toc157168281" w:history="1">
            <w:r w:rsidR="00CA76D0" w:rsidRPr="00CC5BC6">
              <w:rPr>
                <w:rStyle w:val="Hyperlink"/>
                <w:rFonts w:ascii="Times New Roman" w:eastAsia="Calibri" w:hAnsi="Times New Roman" w:cs="Times New Roman"/>
                <w:b/>
                <w:bCs/>
                <w:caps/>
                <w:noProof/>
                <w:kern w:val="28"/>
                <w:lang w:eastAsia="ar-SA"/>
              </w:rPr>
              <w:t>Лабораторна робота № 6</w:t>
            </w:r>
            <w:r w:rsidR="00CA76D0">
              <w:rPr>
                <w:noProof/>
                <w:webHidden/>
              </w:rPr>
              <w:tab/>
            </w:r>
            <w:r w:rsidR="00CA76D0">
              <w:rPr>
                <w:noProof/>
                <w:webHidden/>
              </w:rPr>
              <w:fldChar w:fldCharType="begin"/>
            </w:r>
            <w:r w:rsidR="00CA76D0">
              <w:rPr>
                <w:noProof/>
                <w:webHidden/>
              </w:rPr>
              <w:instrText xml:space="preserve"> PAGEREF _Toc157168281 \h </w:instrText>
            </w:r>
            <w:r w:rsidR="00CA76D0">
              <w:rPr>
                <w:noProof/>
                <w:webHidden/>
              </w:rPr>
            </w:r>
            <w:r w:rsidR="00CA76D0">
              <w:rPr>
                <w:noProof/>
                <w:webHidden/>
              </w:rPr>
              <w:fldChar w:fldCharType="separate"/>
            </w:r>
            <w:r w:rsidR="00CA76D0">
              <w:rPr>
                <w:noProof/>
                <w:webHidden/>
              </w:rPr>
              <w:t>71</w:t>
            </w:r>
            <w:r w:rsidR="00CA76D0">
              <w:rPr>
                <w:noProof/>
                <w:webHidden/>
              </w:rPr>
              <w:fldChar w:fldCharType="end"/>
            </w:r>
          </w:hyperlink>
        </w:p>
        <w:p w14:paraId="13535E46" w14:textId="587C88A4" w:rsidR="00CA76D0" w:rsidRDefault="00000000">
          <w:pPr>
            <w:pStyle w:val="TOC1"/>
            <w:tabs>
              <w:tab w:val="right" w:leader="dot" w:pos="9628"/>
            </w:tabs>
            <w:rPr>
              <w:rFonts w:eastAsiaTheme="minorEastAsia"/>
              <w:noProof/>
              <w:kern w:val="2"/>
              <w:lang w:eastAsia="uk-UA"/>
              <w14:ligatures w14:val="standardContextual"/>
            </w:rPr>
          </w:pPr>
          <w:hyperlink w:anchor="_Toc157168282" w:history="1">
            <w:r w:rsidR="00CA76D0" w:rsidRPr="00CC5BC6">
              <w:rPr>
                <w:rStyle w:val="Hyperlink"/>
                <w:rFonts w:ascii="Times New Roman" w:eastAsia="Calibri" w:hAnsi="Times New Roman" w:cs="Times New Roman"/>
                <w:b/>
                <w:bCs/>
                <w:caps/>
                <w:noProof/>
                <w:kern w:val="28"/>
                <w:lang w:eastAsia="ar-SA"/>
              </w:rPr>
              <w:t>Лабораторна робота № 7</w:t>
            </w:r>
            <w:r w:rsidR="00CA76D0">
              <w:rPr>
                <w:noProof/>
                <w:webHidden/>
              </w:rPr>
              <w:tab/>
            </w:r>
            <w:r w:rsidR="00CA76D0">
              <w:rPr>
                <w:noProof/>
                <w:webHidden/>
              </w:rPr>
              <w:fldChar w:fldCharType="begin"/>
            </w:r>
            <w:r w:rsidR="00CA76D0">
              <w:rPr>
                <w:noProof/>
                <w:webHidden/>
              </w:rPr>
              <w:instrText xml:space="preserve"> PAGEREF _Toc157168282 \h </w:instrText>
            </w:r>
            <w:r w:rsidR="00CA76D0">
              <w:rPr>
                <w:noProof/>
                <w:webHidden/>
              </w:rPr>
            </w:r>
            <w:r w:rsidR="00CA76D0">
              <w:rPr>
                <w:noProof/>
                <w:webHidden/>
              </w:rPr>
              <w:fldChar w:fldCharType="separate"/>
            </w:r>
            <w:r w:rsidR="00CA76D0">
              <w:rPr>
                <w:noProof/>
                <w:webHidden/>
              </w:rPr>
              <w:t>79</w:t>
            </w:r>
            <w:r w:rsidR="00CA76D0">
              <w:rPr>
                <w:noProof/>
                <w:webHidden/>
              </w:rPr>
              <w:fldChar w:fldCharType="end"/>
            </w:r>
          </w:hyperlink>
        </w:p>
        <w:p w14:paraId="005469CB" w14:textId="1A19C33A" w:rsidR="00CA76D0" w:rsidRDefault="00000000">
          <w:pPr>
            <w:pStyle w:val="TOC1"/>
            <w:tabs>
              <w:tab w:val="right" w:leader="dot" w:pos="9628"/>
            </w:tabs>
            <w:rPr>
              <w:rFonts w:eastAsiaTheme="minorEastAsia"/>
              <w:noProof/>
              <w:kern w:val="2"/>
              <w:lang w:eastAsia="uk-UA"/>
              <w14:ligatures w14:val="standardContextual"/>
            </w:rPr>
          </w:pPr>
          <w:hyperlink w:anchor="_Toc157168283" w:history="1">
            <w:r w:rsidR="00CA76D0" w:rsidRPr="00CC5BC6">
              <w:rPr>
                <w:rStyle w:val="Hyperlink"/>
                <w:rFonts w:ascii="Times New Roman" w:eastAsia="Calibri" w:hAnsi="Times New Roman" w:cs="Times New Roman"/>
                <w:b/>
                <w:bCs/>
                <w:caps/>
                <w:noProof/>
                <w:kern w:val="28"/>
                <w:lang w:eastAsia="ar-SA"/>
              </w:rPr>
              <w:t>ПРИКЛАДИ практичних ЗАВДАНь на експрес-контрольні роботи</w:t>
            </w:r>
            <w:r w:rsidR="00CA76D0">
              <w:rPr>
                <w:noProof/>
                <w:webHidden/>
              </w:rPr>
              <w:tab/>
            </w:r>
            <w:r w:rsidR="00CA76D0">
              <w:rPr>
                <w:noProof/>
                <w:webHidden/>
              </w:rPr>
              <w:fldChar w:fldCharType="begin"/>
            </w:r>
            <w:r w:rsidR="00CA76D0">
              <w:rPr>
                <w:noProof/>
                <w:webHidden/>
              </w:rPr>
              <w:instrText xml:space="preserve"> PAGEREF _Toc157168283 \h </w:instrText>
            </w:r>
            <w:r w:rsidR="00CA76D0">
              <w:rPr>
                <w:noProof/>
                <w:webHidden/>
              </w:rPr>
            </w:r>
            <w:r w:rsidR="00CA76D0">
              <w:rPr>
                <w:noProof/>
                <w:webHidden/>
              </w:rPr>
              <w:fldChar w:fldCharType="separate"/>
            </w:r>
            <w:r w:rsidR="00CA76D0">
              <w:rPr>
                <w:noProof/>
                <w:webHidden/>
              </w:rPr>
              <w:t>92</w:t>
            </w:r>
            <w:r w:rsidR="00CA76D0">
              <w:rPr>
                <w:noProof/>
                <w:webHidden/>
              </w:rPr>
              <w:fldChar w:fldCharType="end"/>
            </w:r>
          </w:hyperlink>
        </w:p>
        <w:p w14:paraId="416B335D" w14:textId="695D102C" w:rsidR="00CA76D0" w:rsidRDefault="00000000">
          <w:pPr>
            <w:pStyle w:val="TOC1"/>
            <w:tabs>
              <w:tab w:val="right" w:leader="dot" w:pos="9628"/>
            </w:tabs>
            <w:rPr>
              <w:rFonts w:eastAsiaTheme="minorEastAsia"/>
              <w:noProof/>
              <w:kern w:val="2"/>
              <w:lang w:eastAsia="uk-UA"/>
              <w14:ligatures w14:val="standardContextual"/>
            </w:rPr>
          </w:pPr>
          <w:hyperlink w:anchor="_Toc157168284" w:history="1">
            <w:r w:rsidR="00CA76D0" w:rsidRPr="00CC5BC6">
              <w:rPr>
                <w:rStyle w:val="Hyperlink"/>
                <w:rFonts w:ascii="Times New Roman" w:eastAsia="Calibri" w:hAnsi="Times New Roman" w:cs="Times New Roman"/>
                <w:b/>
                <w:bCs/>
                <w:caps/>
                <w:noProof/>
                <w:kern w:val="28"/>
                <w:lang w:eastAsia="ar-SA"/>
              </w:rPr>
              <w:t>СПИСОК ВИКОРИСТАНИХ ДЖЕРЕЛ</w:t>
            </w:r>
            <w:r w:rsidR="00CA76D0">
              <w:rPr>
                <w:noProof/>
                <w:webHidden/>
              </w:rPr>
              <w:tab/>
            </w:r>
            <w:r w:rsidR="00CA76D0">
              <w:rPr>
                <w:noProof/>
                <w:webHidden/>
              </w:rPr>
              <w:fldChar w:fldCharType="begin"/>
            </w:r>
            <w:r w:rsidR="00CA76D0">
              <w:rPr>
                <w:noProof/>
                <w:webHidden/>
              </w:rPr>
              <w:instrText xml:space="preserve"> PAGEREF _Toc157168284 \h </w:instrText>
            </w:r>
            <w:r w:rsidR="00CA76D0">
              <w:rPr>
                <w:noProof/>
                <w:webHidden/>
              </w:rPr>
            </w:r>
            <w:r w:rsidR="00CA76D0">
              <w:rPr>
                <w:noProof/>
                <w:webHidden/>
              </w:rPr>
              <w:fldChar w:fldCharType="separate"/>
            </w:r>
            <w:r w:rsidR="00CA76D0">
              <w:rPr>
                <w:noProof/>
                <w:webHidden/>
              </w:rPr>
              <w:t>94</w:t>
            </w:r>
            <w:r w:rsidR="00CA76D0">
              <w:rPr>
                <w:noProof/>
                <w:webHidden/>
              </w:rPr>
              <w:fldChar w:fldCharType="end"/>
            </w:r>
          </w:hyperlink>
        </w:p>
        <w:p w14:paraId="489E4D7A" w14:textId="3643E562" w:rsidR="00CA76D0" w:rsidRDefault="00000000">
          <w:pPr>
            <w:pStyle w:val="TOC1"/>
            <w:tabs>
              <w:tab w:val="right" w:leader="dot" w:pos="9628"/>
            </w:tabs>
            <w:rPr>
              <w:rFonts w:eastAsiaTheme="minorEastAsia"/>
              <w:noProof/>
              <w:kern w:val="2"/>
              <w:lang w:eastAsia="uk-UA"/>
              <w14:ligatures w14:val="standardContextual"/>
            </w:rPr>
          </w:pPr>
          <w:hyperlink w:anchor="_Toc157168285" w:history="1">
            <w:r w:rsidR="00CA76D0" w:rsidRPr="00CC5BC6">
              <w:rPr>
                <w:rStyle w:val="Hyperlink"/>
                <w:rFonts w:ascii="Times New Roman" w:eastAsia="Calibri" w:hAnsi="Times New Roman" w:cs="Times New Roman"/>
                <w:b/>
                <w:bCs/>
                <w:caps/>
                <w:noProof/>
                <w:kern w:val="28"/>
                <w:lang w:eastAsia="ar-SA"/>
              </w:rPr>
              <w:t>Перелік предметних областей</w:t>
            </w:r>
            <w:r w:rsidR="00CA76D0">
              <w:rPr>
                <w:noProof/>
                <w:webHidden/>
              </w:rPr>
              <w:tab/>
            </w:r>
            <w:r w:rsidR="00CA76D0">
              <w:rPr>
                <w:noProof/>
                <w:webHidden/>
              </w:rPr>
              <w:fldChar w:fldCharType="begin"/>
            </w:r>
            <w:r w:rsidR="00CA76D0">
              <w:rPr>
                <w:noProof/>
                <w:webHidden/>
              </w:rPr>
              <w:instrText xml:space="preserve"> PAGEREF _Toc157168285 \h </w:instrText>
            </w:r>
            <w:r w:rsidR="00CA76D0">
              <w:rPr>
                <w:noProof/>
                <w:webHidden/>
              </w:rPr>
            </w:r>
            <w:r w:rsidR="00CA76D0">
              <w:rPr>
                <w:noProof/>
                <w:webHidden/>
              </w:rPr>
              <w:fldChar w:fldCharType="separate"/>
            </w:r>
            <w:r w:rsidR="00CA76D0">
              <w:rPr>
                <w:noProof/>
                <w:webHidden/>
              </w:rPr>
              <w:t>95</w:t>
            </w:r>
            <w:r w:rsidR="00CA76D0">
              <w:rPr>
                <w:noProof/>
                <w:webHidden/>
              </w:rPr>
              <w:fldChar w:fldCharType="end"/>
            </w:r>
          </w:hyperlink>
        </w:p>
        <w:p w14:paraId="323C4B93" w14:textId="7C0F2F9D" w:rsidR="00E72810" w:rsidRPr="00E72810" w:rsidRDefault="00E72810" w:rsidP="00E72810">
          <w:pPr>
            <w:rPr>
              <w:rFonts w:ascii="Times New Roman" w:hAnsi="Times New Roman" w:cs="Times New Roman"/>
              <w:sz w:val="24"/>
              <w:szCs w:val="24"/>
            </w:rPr>
          </w:pPr>
          <w:r w:rsidRPr="00E72810">
            <w:rPr>
              <w:rFonts w:ascii="Times New Roman" w:hAnsi="Times New Roman" w:cs="Times New Roman"/>
              <w:sz w:val="24"/>
              <w:szCs w:val="24"/>
            </w:rPr>
            <w:fldChar w:fldCharType="end"/>
          </w:r>
        </w:p>
      </w:sdtContent>
    </w:sdt>
    <w:p w14:paraId="4E2C1D18" w14:textId="77777777" w:rsidR="00E72810" w:rsidRPr="00E72810" w:rsidRDefault="00E72810" w:rsidP="00E72810">
      <w:pPr>
        <w:rPr>
          <w:rFonts w:ascii="Times New Roman" w:hAnsi="Times New Roman" w:cs="Times New Roman"/>
          <w:sz w:val="24"/>
          <w:szCs w:val="24"/>
        </w:rPr>
      </w:pPr>
    </w:p>
    <w:bookmarkEnd w:id="4"/>
    <w:bookmarkEnd w:id="3"/>
    <w:bookmarkEnd w:id="2"/>
    <w:bookmarkEnd w:id="1"/>
    <w:p w14:paraId="0D6501A1" w14:textId="77777777" w:rsidR="00E72810" w:rsidRPr="00E72810" w:rsidRDefault="00E72810" w:rsidP="00E72810">
      <w:pPr>
        <w:rPr>
          <w:rFonts w:ascii="Times New Roman" w:hAnsi="Times New Roman" w:cs="Times New Roman"/>
          <w:sz w:val="24"/>
          <w:szCs w:val="24"/>
        </w:rPr>
      </w:pPr>
      <w:r w:rsidRPr="00E72810">
        <w:rPr>
          <w:rFonts w:ascii="Times New Roman" w:hAnsi="Times New Roman" w:cs="Times New Roman"/>
          <w:sz w:val="24"/>
          <w:szCs w:val="24"/>
        </w:rPr>
        <w:br w:type="page"/>
      </w:r>
    </w:p>
    <w:p w14:paraId="76FC4425" w14:textId="77777777" w:rsidR="00E72810" w:rsidRPr="00E72810" w:rsidRDefault="00E72810" w:rsidP="00E72810">
      <w:pPr>
        <w:pStyle w:val="Heading1"/>
        <w:keepLines w:val="0"/>
        <w:suppressAutoHyphens/>
        <w:spacing w:after="360" w:line="360" w:lineRule="auto"/>
        <w:jc w:val="both"/>
        <w:rPr>
          <w:rFonts w:ascii="Times New Roman" w:eastAsia="Calibri" w:hAnsi="Times New Roman" w:cs="Times New Roman"/>
          <w:b/>
          <w:bCs/>
          <w:caps/>
          <w:color w:val="auto"/>
          <w:kern w:val="28"/>
          <w:sz w:val="28"/>
          <w:szCs w:val="28"/>
          <w:lang w:eastAsia="ar-SA"/>
        </w:rPr>
      </w:pPr>
      <w:bookmarkStart w:id="5" w:name="_Toc157168275"/>
      <w:r w:rsidRPr="00E72810">
        <w:rPr>
          <w:rFonts w:ascii="Times New Roman" w:eastAsia="Calibri" w:hAnsi="Times New Roman" w:cs="Times New Roman"/>
          <w:b/>
          <w:bCs/>
          <w:caps/>
          <w:color w:val="auto"/>
          <w:kern w:val="28"/>
          <w:sz w:val="28"/>
          <w:szCs w:val="28"/>
          <w:lang w:eastAsia="ar-SA"/>
        </w:rPr>
        <w:lastRenderedPageBreak/>
        <w:t>Вступ</w:t>
      </w:r>
      <w:bookmarkEnd w:id="5"/>
    </w:p>
    <w:p w14:paraId="46CF244B" w14:textId="29103BEE" w:rsidR="00E72810" w:rsidRPr="00883988" w:rsidRDefault="00E72810" w:rsidP="00E72810">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883988">
        <w:rPr>
          <w:rFonts w:ascii="Times New Roman" w:eastAsia="Times New Roman" w:hAnsi="Times New Roman" w:cs="Times New Roman"/>
          <w:sz w:val="28"/>
          <w:szCs w:val="28"/>
          <w:lang w:eastAsia="ru-RU"/>
        </w:rPr>
        <w:t xml:space="preserve">Даний лабораторний практикум повністю охоплює </w:t>
      </w:r>
      <w:proofErr w:type="spellStart"/>
      <w:r w:rsidRPr="00883988">
        <w:rPr>
          <w:rFonts w:ascii="Times New Roman" w:eastAsia="Times New Roman" w:hAnsi="Times New Roman" w:cs="Times New Roman"/>
          <w:sz w:val="28"/>
          <w:szCs w:val="28"/>
          <w:lang w:eastAsia="ru-RU"/>
        </w:rPr>
        <w:t>силабус</w:t>
      </w:r>
      <w:proofErr w:type="spellEnd"/>
      <w:r w:rsidRPr="00883988">
        <w:rPr>
          <w:rFonts w:ascii="Times New Roman" w:eastAsia="Times New Roman" w:hAnsi="Times New Roman" w:cs="Times New Roman"/>
          <w:sz w:val="28"/>
          <w:szCs w:val="28"/>
          <w:lang w:eastAsia="ru-RU"/>
        </w:rPr>
        <w:t xml:space="preserve"> (робоча програма навчальної дисципліни) дисципліни «Бази даних» та формує у студентів відповідні знання, навички та вміння</w:t>
      </w:r>
      <w:r w:rsidR="009F51F0" w:rsidRPr="00883988">
        <w:rPr>
          <w:rFonts w:ascii="Times New Roman" w:eastAsia="Times New Roman" w:hAnsi="Times New Roman" w:cs="Times New Roman"/>
          <w:sz w:val="28"/>
          <w:szCs w:val="28"/>
          <w:lang w:eastAsia="ru-RU"/>
        </w:rPr>
        <w:t>,</w:t>
      </w:r>
      <w:r w:rsidRPr="00883988">
        <w:rPr>
          <w:rFonts w:ascii="Times New Roman" w:eastAsia="Times New Roman" w:hAnsi="Times New Roman" w:cs="Times New Roman"/>
          <w:sz w:val="28"/>
          <w:szCs w:val="28"/>
          <w:lang w:eastAsia="ru-RU"/>
        </w:rPr>
        <w:t xml:space="preserve"> відповідно до вимог освітньої програми підготовки фахівця за спеціальністю 126 – Інформаційні системи та технології.</w:t>
      </w:r>
    </w:p>
    <w:p w14:paraId="13B03DF8" w14:textId="249F6D06" w:rsidR="00E72810" w:rsidRPr="00883988" w:rsidRDefault="00E72810" w:rsidP="00E72810">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883988">
        <w:rPr>
          <w:rFonts w:ascii="Times New Roman" w:eastAsia="Times New Roman" w:hAnsi="Times New Roman" w:cs="Times New Roman"/>
          <w:sz w:val="28"/>
          <w:szCs w:val="28"/>
          <w:lang w:eastAsia="ru-RU"/>
        </w:rPr>
        <w:t xml:space="preserve">Лабораторні роботи побудовані з використанням основ реляційної теорії, що включають </w:t>
      </w:r>
      <w:proofErr w:type="spellStart"/>
      <w:r w:rsidRPr="00883988">
        <w:rPr>
          <w:rFonts w:ascii="Times New Roman" w:eastAsia="Times New Roman" w:hAnsi="Times New Roman" w:cs="Times New Roman"/>
          <w:sz w:val="28"/>
          <w:szCs w:val="28"/>
          <w:lang w:eastAsia="ru-RU"/>
        </w:rPr>
        <w:t>інфологічне</w:t>
      </w:r>
      <w:proofErr w:type="spellEnd"/>
      <w:r w:rsidRPr="00883988">
        <w:rPr>
          <w:rFonts w:ascii="Times New Roman" w:eastAsia="Times New Roman" w:hAnsi="Times New Roman" w:cs="Times New Roman"/>
          <w:sz w:val="28"/>
          <w:szCs w:val="28"/>
          <w:lang w:eastAsia="ru-RU"/>
        </w:rPr>
        <w:t xml:space="preserve"> моделювання (побудова ER (</w:t>
      </w:r>
      <w:proofErr w:type="spellStart"/>
      <w:r w:rsidRPr="00883988">
        <w:rPr>
          <w:rFonts w:ascii="Times New Roman" w:eastAsia="Times New Roman" w:hAnsi="Times New Roman" w:cs="Times New Roman"/>
          <w:sz w:val="28"/>
          <w:szCs w:val="28"/>
          <w:lang w:eastAsia="ru-RU"/>
        </w:rPr>
        <w:t>entity</w:t>
      </w:r>
      <w:proofErr w:type="spellEnd"/>
      <w:r w:rsidRPr="00883988">
        <w:rPr>
          <w:rFonts w:ascii="Times New Roman" w:eastAsia="Times New Roman" w:hAnsi="Times New Roman" w:cs="Times New Roman"/>
          <w:sz w:val="28"/>
          <w:szCs w:val="28"/>
          <w:lang w:eastAsia="ru-RU"/>
        </w:rPr>
        <w:t xml:space="preserve"> </w:t>
      </w:r>
      <w:proofErr w:type="spellStart"/>
      <w:r w:rsidRPr="00883988">
        <w:rPr>
          <w:rFonts w:ascii="Times New Roman" w:eastAsia="Times New Roman" w:hAnsi="Times New Roman" w:cs="Times New Roman"/>
          <w:sz w:val="28"/>
          <w:szCs w:val="28"/>
          <w:lang w:eastAsia="ru-RU"/>
        </w:rPr>
        <w:t>relation</w:t>
      </w:r>
      <w:proofErr w:type="spellEnd"/>
      <w:r w:rsidRPr="00883988">
        <w:rPr>
          <w:rFonts w:ascii="Times New Roman" w:eastAsia="Times New Roman" w:hAnsi="Times New Roman" w:cs="Times New Roman"/>
          <w:sz w:val="28"/>
          <w:szCs w:val="28"/>
          <w:lang w:eastAsia="ru-RU"/>
        </w:rPr>
        <w:t xml:space="preserve">) діаграми), </w:t>
      </w:r>
      <w:proofErr w:type="spellStart"/>
      <w:r w:rsidRPr="00883988">
        <w:rPr>
          <w:rFonts w:ascii="Times New Roman" w:eastAsia="Times New Roman" w:hAnsi="Times New Roman" w:cs="Times New Roman"/>
          <w:sz w:val="28"/>
          <w:szCs w:val="28"/>
          <w:lang w:eastAsia="ru-RU"/>
        </w:rPr>
        <w:t>даталогічне</w:t>
      </w:r>
      <w:proofErr w:type="spellEnd"/>
      <w:r w:rsidRPr="00883988">
        <w:rPr>
          <w:rFonts w:ascii="Times New Roman" w:eastAsia="Times New Roman" w:hAnsi="Times New Roman" w:cs="Times New Roman"/>
          <w:sz w:val="28"/>
          <w:szCs w:val="28"/>
          <w:lang w:eastAsia="ru-RU"/>
        </w:rPr>
        <w:t xml:space="preserve"> моделювання (застосування нормалізації та формалізації </w:t>
      </w:r>
      <w:r w:rsidR="00BD332A" w:rsidRPr="00883988">
        <w:rPr>
          <w:rFonts w:ascii="Times New Roman" w:eastAsia="Times New Roman" w:hAnsi="Times New Roman" w:cs="Times New Roman"/>
          <w:sz w:val="28"/>
          <w:szCs w:val="28"/>
          <w:lang w:eastAsia="ru-RU"/>
        </w:rPr>
        <w:t>зв’язків</w:t>
      </w:r>
      <w:r w:rsidRPr="00883988">
        <w:rPr>
          <w:rFonts w:ascii="Times New Roman" w:eastAsia="Times New Roman" w:hAnsi="Times New Roman" w:cs="Times New Roman"/>
          <w:sz w:val="28"/>
          <w:szCs w:val="28"/>
          <w:lang w:eastAsia="ru-RU"/>
        </w:rPr>
        <w:t>), фізичне моделювання (чітка прив’язка до конкретної СУБД (системи управління базами даних)) та фізичну реалізацію – написання скриптів та відпрацювання скриптів у певній конкретній СУБД.</w:t>
      </w:r>
    </w:p>
    <w:p w14:paraId="6B461C12" w14:textId="77777777" w:rsidR="00E72810" w:rsidRPr="00E72810" w:rsidRDefault="00E72810" w:rsidP="00E72810">
      <w:pPr>
        <w:rPr>
          <w:rFonts w:ascii="Times New Roman" w:hAnsi="Times New Roman" w:cs="Times New Roman"/>
          <w:sz w:val="24"/>
          <w:szCs w:val="24"/>
        </w:rPr>
      </w:pPr>
      <w:r w:rsidRPr="00E72810">
        <w:rPr>
          <w:rFonts w:ascii="Times New Roman" w:hAnsi="Times New Roman" w:cs="Times New Roman"/>
          <w:sz w:val="24"/>
          <w:szCs w:val="24"/>
        </w:rPr>
        <w:br w:type="page"/>
      </w:r>
    </w:p>
    <w:p w14:paraId="7BAFDB97" w14:textId="77777777" w:rsidR="00E72810" w:rsidRPr="00E72810" w:rsidRDefault="00E72810" w:rsidP="00E72810">
      <w:pPr>
        <w:pStyle w:val="Heading1"/>
        <w:keepLines w:val="0"/>
        <w:suppressAutoHyphens/>
        <w:spacing w:after="360" w:line="360" w:lineRule="auto"/>
        <w:jc w:val="both"/>
        <w:rPr>
          <w:rFonts w:ascii="Times New Roman" w:eastAsia="Calibri" w:hAnsi="Times New Roman" w:cs="Times New Roman"/>
          <w:b/>
          <w:bCs/>
          <w:caps/>
          <w:color w:val="auto"/>
          <w:kern w:val="28"/>
          <w:sz w:val="28"/>
          <w:szCs w:val="28"/>
          <w:lang w:eastAsia="ar-SA"/>
        </w:rPr>
      </w:pPr>
      <w:bookmarkStart w:id="6" w:name="_Toc157168276"/>
      <w:r w:rsidRPr="00E72810">
        <w:rPr>
          <w:rFonts w:ascii="Times New Roman" w:eastAsia="Calibri" w:hAnsi="Times New Roman" w:cs="Times New Roman"/>
          <w:b/>
          <w:bCs/>
          <w:caps/>
          <w:color w:val="auto"/>
          <w:kern w:val="28"/>
          <w:sz w:val="28"/>
          <w:szCs w:val="28"/>
          <w:lang w:eastAsia="ar-SA"/>
        </w:rPr>
        <w:lastRenderedPageBreak/>
        <w:t>Лабораторна робота № 1</w:t>
      </w:r>
      <w:bookmarkStart w:id="7" w:name="_Hlk46318140"/>
      <w:bookmarkEnd w:id="0"/>
      <w:bookmarkEnd w:id="6"/>
    </w:p>
    <w:p w14:paraId="24883634" w14:textId="411AC043" w:rsidR="00E72810" w:rsidRPr="00883988" w:rsidRDefault="00E72810" w:rsidP="00971B1D">
      <w:pPr>
        <w:spacing w:after="0" w:line="360" w:lineRule="auto"/>
        <w:jc w:val="both"/>
        <w:rPr>
          <w:rFonts w:ascii="Times New Roman" w:hAnsi="Times New Roman" w:cs="Times New Roman"/>
          <w:sz w:val="28"/>
          <w:szCs w:val="28"/>
        </w:rPr>
      </w:pPr>
      <w:r w:rsidRPr="00883988">
        <w:rPr>
          <w:rFonts w:ascii="Times New Roman" w:hAnsi="Times New Roman" w:cs="Times New Roman"/>
          <w:b/>
          <w:bCs/>
          <w:sz w:val="28"/>
          <w:szCs w:val="28"/>
        </w:rPr>
        <w:t>Тема</w:t>
      </w:r>
      <w:r w:rsidRPr="00883988">
        <w:rPr>
          <w:rFonts w:ascii="Times New Roman" w:hAnsi="Times New Roman" w:cs="Times New Roman"/>
          <w:sz w:val="28"/>
          <w:szCs w:val="28"/>
        </w:rPr>
        <w:t>: Аналіз предметної області</w:t>
      </w:r>
      <w:r w:rsidR="00CA48C7" w:rsidRPr="00883988">
        <w:rPr>
          <w:rFonts w:ascii="Times New Roman" w:hAnsi="Times New Roman" w:cs="Times New Roman"/>
          <w:sz w:val="28"/>
          <w:szCs w:val="28"/>
        </w:rPr>
        <w:t xml:space="preserve"> та визначення базових вимог до проекту бази даних</w:t>
      </w:r>
      <w:r w:rsidRPr="00883988">
        <w:rPr>
          <w:rFonts w:ascii="Times New Roman" w:hAnsi="Times New Roman" w:cs="Times New Roman"/>
          <w:sz w:val="28"/>
          <w:szCs w:val="28"/>
        </w:rPr>
        <w:t>.</w:t>
      </w:r>
    </w:p>
    <w:p w14:paraId="18943698" w14:textId="77777777" w:rsidR="00E72810" w:rsidRDefault="00E72810" w:rsidP="00971B1D">
      <w:pPr>
        <w:spacing w:after="0" w:line="360" w:lineRule="auto"/>
        <w:jc w:val="both"/>
        <w:rPr>
          <w:rFonts w:ascii="Times New Roman" w:hAnsi="Times New Roman" w:cs="Times New Roman"/>
          <w:sz w:val="28"/>
          <w:szCs w:val="28"/>
        </w:rPr>
      </w:pPr>
      <w:r w:rsidRPr="00883988">
        <w:rPr>
          <w:rFonts w:ascii="Times New Roman" w:hAnsi="Times New Roman" w:cs="Times New Roman"/>
          <w:b/>
          <w:bCs/>
          <w:sz w:val="28"/>
          <w:szCs w:val="28"/>
        </w:rPr>
        <w:t>Мета</w:t>
      </w:r>
      <w:r w:rsidRPr="00883988">
        <w:rPr>
          <w:rFonts w:ascii="Times New Roman" w:hAnsi="Times New Roman" w:cs="Times New Roman"/>
          <w:sz w:val="28"/>
          <w:szCs w:val="28"/>
        </w:rPr>
        <w:t xml:space="preserve">: Навчитися збирати та аналізувати дані, визначати корисні дані (інформацію) для </w:t>
      </w:r>
      <w:proofErr w:type="spellStart"/>
      <w:r w:rsidRPr="00883988">
        <w:rPr>
          <w:rFonts w:ascii="Times New Roman" w:hAnsi="Times New Roman" w:cs="Times New Roman"/>
          <w:sz w:val="28"/>
          <w:szCs w:val="28"/>
        </w:rPr>
        <w:t>інфологічного</w:t>
      </w:r>
      <w:proofErr w:type="spellEnd"/>
      <w:r w:rsidRPr="00883988">
        <w:rPr>
          <w:rFonts w:ascii="Times New Roman" w:hAnsi="Times New Roman" w:cs="Times New Roman"/>
          <w:sz w:val="28"/>
          <w:szCs w:val="28"/>
        </w:rPr>
        <w:t xml:space="preserve"> проектування.</w:t>
      </w:r>
    </w:p>
    <w:p w14:paraId="74ABA747" w14:textId="77777777" w:rsidR="000C58F6" w:rsidRPr="00883988" w:rsidRDefault="000C58F6" w:rsidP="00971B1D">
      <w:pPr>
        <w:spacing w:after="0" w:line="360" w:lineRule="auto"/>
        <w:jc w:val="both"/>
        <w:rPr>
          <w:rFonts w:ascii="Times New Roman" w:hAnsi="Times New Roman" w:cs="Times New Roman"/>
          <w:sz w:val="28"/>
          <w:szCs w:val="28"/>
        </w:rPr>
      </w:pPr>
    </w:p>
    <w:p w14:paraId="3F76FE69" w14:textId="77777777" w:rsidR="00E72810" w:rsidRPr="00883988" w:rsidRDefault="00E72810" w:rsidP="00E72810">
      <w:pPr>
        <w:spacing w:line="360" w:lineRule="auto"/>
        <w:jc w:val="center"/>
        <w:rPr>
          <w:rFonts w:ascii="Times New Roman" w:hAnsi="Times New Roman" w:cs="Times New Roman"/>
          <w:b/>
          <w:bCs/>
          <w:sz w:val="28"/>
          <w:szCs w:val="28"/>
        </w:rPr>
      </w:pPr>
      <w:r w:rsidRPr="00883988">
        <w:rPr>
          <w:rFonts w:ascii="Times New Roman" w:hAnsi="Times New Roman" w:cs="Times New Roman"/>
          <w:b/>
          <w:bCs/>
          <w:sz w:val="28"/>
          <w:szCs w:val="28"/>
        </w:rPr>
        <w:t>Теоретичні відомості</w:t>
      </w:r>
    </w:p>
    <w:p w14:paraId="6C073B85" w14:textId="77777777" w:rsidR="00AB7769" w:rsidRPr="00883988" w:rsidRDefault="00E72810" w:rsidP="00AB7769">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Етапи створення бази даних (БД) – це узагальнений алгоритм поетапної реалізації ідеї опису деякої частини реального світу</w:t>
      </w:r>
      <w:r w:rsidR="00AB7769" w:rsidRPr="00883988">
        <w:rPr>
          <w:rFonts w:ascii="Times New Roman" w:hAnsi="Times New Roman" w:cs="Times New Roman"/>
          <w:sz w:val="28"/>
          <w:szCs w:val="28"/>
        </w:rPr>
        <w:t xml:space="preserve"> (предметної області)</w:t>
      </w:r>
      <w:r w:rsidRPr="00883988">
        <w:rPr>
          <w:rFonts w:ascii="Times New Roman" w:hAnsi="Times New Roman" w:cs="Times New Roman"/>
          <w:sz w:val="28"/>
          <w:szCs w:val="28"/>
        </w:rPr>
        <w:t>, що цікавить певну групу людей чи одного конкретного індивідуума.</w:t>
      </w:r>
      <w:r w:rsidR="00AB7769" w:rsidRPr="00883988">
        <w:rPr>
          <w:rFonts w:ascii="Times New Roman" w:hAnsi="Times New Roman" w:cs="Times New Roman"/>
          <w:sz w:val="28"/>
          <w:szCs w:val="28"/>
        </w:rPr>
        <w:t xml:space="preserve"> </w:t>
      </w:r>
    </w:p>
    <w:p w14:paraId="530AE067" w14:textId="24B709EB" w:rsidR="00E72810" w:rsidRPr="00883988" w:rsidRDefault="00AB7769" w:rsidP="00AB7769">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База даних деякої предметної області (</w:t>
      </w:r>
      <w:proofErr w:type="spellStart"/>
      <w:r w:rsidRPr="00883988">
        <w:rPr>
          <w:rFonts w:ascii="Times New Roman" w:hAnsi="Times New Roman" w:cs="Times New Roman"/>
          <w:sz w:val="28"/>
          <w:szCs w:val="28"/>
        </w:rPr>
        <w:t>ПОбл</w:t>
      </w:r>
      <w:proofErr w:type="spellEnd"/>
      <w:r w:rsidRPr="00883988">
        <w:rPr>
          <w:rFonts w:ascii="Times New Roman" w:hAnsi="Times New Roman" w:cs="Times New Roman"/>
          <w:sz w:val="28"/>
          <w:szCs w:val="28"/>
        </w:rPr>
        <w:t>) – це фундамент майбутнього застосування, це бази</w:t>
      </w:r>
      <w:r w:rsidRPr="00883988">
        <w:rPr>
          <w:rFonts w:ascii="Times New Roman" w:hAnsi="Times New Roman" w:cs="Times New Roman"/>
          <w:sz w:val="28"/>
          <w:szCs w:val="28"/>
          <w:lang w:val="en-US"/>
        </w:rPr>
        <w:t>c</w:t>
      </w:r>
      <w:r w:rsidRPr="00883988">
        <w:rPr>
          <w:rFonts w:ascii="Times New Roman" w:hAnsi="Times New Roman" w:cs="Times New Roman"/>
          <w:sz w:val="28"/>
          <w:szCs w:val="28"/>
        </w:rPr>
        <w:t xml:space="preserve"> майбутнього </w:t>
      </w:r>
      <w:r w:rsidRPr="00883988">
        <w:rPr>
          <w:rFonts w:ascii="Times New Roman" w:hAnsi="Times New Roman" w:cs="Times New Roman"/>
          <w:sz w:val="28"/>
          <w:szCs w:val="28"/>
          <w:lang w:val="en-US"/>
        </w:rPr>
        <w:t>Back</w:t>
      </w:r>
      <w:r w:rsidRPr="00883988">
        <w:rPr>
          <w:rFonts w:ascii="Times New Roman" w:hAnsi="Times New Roman" w:cs="Times New Roman"/>
          <w:sz w:val="28"/>
          <w:szCs w:val="28"/>
        </w:rPr>
        <w:t>-</w:t>
      </w:r>
      <w:r w:rsidRPr="00883988">
        <w:rPr>
          <w:rFonts w:ascii="Times New Roman" w:hAnsi="Times New Roman" w:cs="Times New Roman"/>
          <w:sz w:val="28"/>
          <w:szCs w:val="28"/>
          <w:lang w:val="en-US"/>
        </w:rPr>
        <w:t>end</w:t>
      </w:r>
      <w:r w:rsidRPr="00883988">
        <w:rPr>
          <w:rFonts w:ascii="Times New Roman" w:hAnsi="Times New Roman" w:cs="Times New Roman"/>
          <w:sz w:val="28"/>
          <w:szCs w:val="28"/>
        </w:rPr>
        <w:t>.</w:t>
      </w:r>
    </w:p>
    <w:p w14:paraId="634FBC96" w14:textId="7D3DE97D" w:rsidR="00E72810" w:rsidRPr="00883988" w:rsidRDefault="00E72810" w:rsidP="002F38C8">
      <w:pPr>
        <w:pStyle w:val="ListParagraph"/>
        <w:numPr>
          <w:ilvl w:val="0"/>
          <w:numId w:val="1"/>
        </w:numPr>
        <w:spacing w:after="0" w:line="360" w:lineRule="auto"/>
        <w:jc w:val="both"/>
        <w:rPr>
          <w:rFonts w:ascii="Times New Roman" w:hAnsi="Times New Roman" w:cs="Times New Roman"/>
          <w:sz w:val="28"/>
          <w:szCs w:val="28"/>
        </w:rPr>
      </w:pPr>
      <w:r w:rsidRPr="00883988">
        <w:rPr>
          <w:rFonts w:ascii="Times New Roman" w:hAnsi="Times New Roman" w:cs="Times New Roman"/>
          <w:b/>
          <w:bCs/>
          <w:sz w:val="28"/>
          <w:szCs w:val="28"/>
        </w:rPr>
        <w:t xml:space="preserve">Аналіз </w:t>
      </w:r>
      <w:proofErr w:type="spellStart"/>
      <w:r w:rsidRPr="00883988">
        <w:rPr>
          <w:rFonts w:ascii="Times New Roman" w:hAnsi="Times New Roman" w:cs="Times New Roman"/>
          <w:b/>
          <w:bCs/>
          <w:sz w:val="28"/>
          <w:szCs w:val="28"/>
        </w:rPr>
        <w:t>ПОбл</w:t>
      </w:r>
      <w:proofErr w:type="spellEnd"/>
      <w:r w:rsidRPr="00883988">
        <w:rPr>
          <w:rFonts w:ascii="Times New Roman" w:hAnsi="Times New Roman" w:cs="Times New Roman"/>
          <w:sz w:val="28"/>
          <w:szCs w:val="28"/>
        </w:rPr>
        <w:t xml:space="preserve"> </w:t>
      </w:r>
      <w:r w:rsidRPr="00883988">
        <w:rPr>
          <w:rFonts w:ascii="Times New Roman" w:hAnsi="Times New Roman" w:cs="Times New Roman"/>
          <w:b/>
          <w:bCs/>
          <w:sz w:val="28"/>
          <w:szCs w:val="28"/>
        </w:rPr>
        <w:t>проектування</w:t>
      </w:r>
      <w:r w:rsidRPr="00883988">
        <w:rPr>
          <w:rFonts w:ascii="Times New Roman" w:hAnsi="Times New Roman" w:cs="Times New Roman"/>
          <w:sz w:val="28"/>
          <w:szCs w:val="28"/>
        </w:rPr>
        <w:t xml:space="preserve"> – визначення меж </w:t>
      </w:r>
      <w:proofErr w:type="spellStart"/>
      <w:r w:rsidRPr="00883988">
        <w:rPr>
          <w:rFonts w:ascii="Times New Roman" w:hAnsi="Times New Roman" w:cs="Times New Roman"/>
          <w:sz w:val="28"/>
          <w:szCs w:val="28"/>
        </w:rPr>
        <w:t>ПОбл</w:t>
      </w:r>
      <w:proofErr w:type="spellEnd"/>
      <w:r w:rsidRPr="00883988">
        <w:rPr>
          <w:rFonts w:ascii="Times New Roman" w:hAnsi="Times New Roman" w:cs="Times New Roman"/>
          <w:sz w:val="28"/>
          <w:szCs w:val="28"/>
        </w:rPr>
        <w:t xml:space="preserve">, спілкування із зацікавленими особами та експертами даної </w:t>
      </w:r>
      <w:proofErr w:type="spellStart"/>
      <w:r w:rsidRPr="00883988">
        <w:rPr>
          <w:rFonts w:ascii="Times New Roman" w:hAnsi="Times New Roman" w:cs="Times New Roman"/>
          <w:sz w:val="28"/>
          <w:szCs w:val="28"/>
        </w:rPr>
        <w:t>ПОбл</w:t>
      </w:r>
      <w:proofErr w:type="spellEnd"/>
      <w:r w:rsidRPr="00883988">
        <w:rPr>
          <w:rFonts w:ascii="Times New Roman" w:hAnsi="Times New Roman" w:cs="Times New Roman"/>
          <w:sz w:val="28"/>
          <w:szCs w:val="28"/>
        </w:rPr>
        <w:t xml:space="preserve">. </w:t>
      </w:r>
    </w:p>
    <w:p w14:paraId="0502B949" w14:textId="7E27C38D" w:rsidR="00E72810" w:rsidRPr="00883988" w:rsidRDefault="00E72810" w:rsidP="002F38C8">
      <w:pPr>
        <w:pStyle w:val="ListParagraph"/>
        <w:numPr>
          <w:ilvl w:val="0"/>
          <w:numId w:val="1"/>
        </w:numPr>
        <w:spacing w:after="0" w:line="360" w:lineRule="auto"/>
        <w:jc w:val="both"/>
        <w:rPr>
          <w:rFonts w:ascii="Times New Roman" w:hAnsi="Times New Roman" w:cs="Times New Roman"/>
          <w:sz w:val="28"/>
          <w:szCs w:val="28"/>
        </w:rPr>
      </w:pPr>
      <w:r w:rsidRPr="00883988">
        <w:rPr>
          <w:rFonts w:ascii="Times New Roman" w:hAnsi="Times New Roman" w:cs="Times New Roman"/>
          <w:b/>
          <w:bCs/>
          <w:sz w:val="28"/>
          <w:szCs w:val="28"/>
        </w:rPr>
        <w:t>Визначення базових вимог до проекту БД</w:t>
      </w:r>
      <w:r w:rsidRPr="00883988">
        <w:rPr>
          <w:rFonts w:ascii="Times New Roman" w:hAnsi="Times New Roman" w:cs="Times New Roman"/>
          <w:sz w:val="28"/>
          <w:szCs w:val="28"/>
        </w:rPr>
        <w:t>, що необхідні в подальшому для її фізичної реалізації.</w:t>
      </w:r>
    </w:p>
    <w:p w14:paraId="548AE37C" w14:textId="1C4732D6" w:rsidR="00E72810" w:rsidRPr="00883988" w:rsidRDefault="00E72810" w:rsidP="002F38C8">
      <w:pPr>
        <w:pStyle w:val="ListParagraph"/>
        <w:numPr>
          <w:ilvl w:val="0"/>
          <w:numId w:val="1"/>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Інфологічне проектування – побудова ER-діаграми.</w:t>
      </w:r>
    </w:p>
    <w:p w14:paraId="6F45EE33" w14:textId="4081BD7E" w:rsidR="00E72810" w:rsidRPr="00883988" w:rsidRDefault="00E72810" w:rsidP="002F38C8">
      <w:pPr>
        <w:pStyle w:val="ListParagraph"/>
        <w:numPr>
          <w:ilvl w:val="0"/>
          <w:numId w:val="1"/>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Визначення вимог до операційного середовища.</w:t>
      </w:r>
    </w:p>
    <w:p w14:paraId="68D018C8" w14:textId="2141EC2B" w:rsidR="00E72810" w:rsidRPr="00883988" w:rsidRDefault="00E72810" w:rsidP="002F38C8">
      <w:pPr>
        <w:pStyle w:val="ListParagraph"/>
        <w:numPr>
          <w:ilvl w:val="0"/>
          <w:numId w:val="1"/>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Вибір конкретної СУБД.</w:t>
      </w:r>
    </w:p>
    <w:p w14:paraId="12538D0C" w14:textId="389FF815" w:rsidR="00E72810" w:rsidRPr="00883988" w:rsidRDefault="00E72810" w:rsidP="002F38C8">
      <w:pPr>
        <w:pStyle w:val="ListParagraph"/>
        <w:numPr>
          <w:ilvl w:val="0"/>
          <w:numId w:val="1"/>
        </w:numPr>
        <w:spacing w:after="0" w:line="360" w:lineRule="auto"/>
        <w:jc w:val="both"/>
        <w:rPr>
          <w:rFonts w:ascii="Times New Roman" w:hAnsi="Times New Roman" w:cs="Times New Roman"/>
          <w:sz w:val="28"/>
          <w:szCs w:val="28"/>
        </w:rPr>
      </w:pPr>
      <w:proofErr w:type="spellStart"/>
      <w:r w:rsidRPr="00883988">
        <w:rPr>
          <w:rFonts w:ascii="Times New Roman" w:hAnsi="Times New Roman" w:cs="Times New Roman"/>
          <w:sz w:val="28"/>
          <w:szCs w:val="28"/>
        </w:rPr>
        <w:t>Даталогічне</w:t>
      </w:r>
      <w:proofErr w:type="spellEnd"/>
      <w:r w:rsidRPr="00883988">
        <w:rPr>
          <w:rFonts w:ascii="Times New Roman" w:hAnsi="Times New Roman" w:cs="Times New Roman"/>
          <w:sz w:val="28"/>
          <w:szCs w:val="28"/>
        </w:rPr>
        <w:t xml:space="preserve"> проектування.</w:t>
      </w:r>
    </w:p>
    <w:p w14:paraId="2A56B76A" w14:textId="2C739E02" w:rsidR="00E72810" w:rsidRPr="00883988" w:rsidRDefault="00E72810" w:rsidP="002F38C8">
      <w:pPr>
        <w:pStyle w:val="ListParagraph"/>
        <w:numPr>
          <w:ilvl w:val="0"/>
          <w:numId w:val="1"/>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Фізичне проектування.</w:t>
      </w:r>
    </w:p>
    <w:p w14:paraId="5BC71DDF" w14:textId="49564DB9" w:rsidR="00E72810" w:rsidRPr="00883988" w:rsidRDefault="00E72810" w:rsidP="002F38C8">
      <w:pPr>
        <w:pStyle w:val="ListParagraph"/>
        <w:numPr>
          <w:ilvl w:val="0"/>
          <w:numId w:val="1"/>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Фізична реалізація.</w:t>
      </w:r>
    </w:p>
    <w:p w14:paraId="47A7B472" w14:textId="5B2FA291" w:rsidR="00AB7769" w:rsidRPr="00883988" w:rsidRDefault="00AB7769" w:rsidP="00AB7769">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xml:space="preserve">Перший етап аналізу повинен супроводжуватись повним, навіть надлишковим описом </w:t>
      </w:r>
      <w:proofErr w:type="spellStart"/>
      <w:r w:rsidRPr="00883988">
        <w:rPr>
          <w:rFonts w:ascii="Times New Roman" w:hAnsi="Times New Roman" w:cs="Times New Roman"/>
          <w:sz w:val="28"/>
          <w:szCs w:val="28"/>
        </w:rPr>
        <w:t>ПОбл</w:t>
      </w:r>
      <w:proofErr w:type="spellEnd"/>
      <w:r w:rsidRPr="00883988">
        <w:rPr>
          <w:rFonts w:ascii="Times New Roman" w:hAnsi="Times New Roman" w:cs="Times New Roman"/>
          <w:sz w:val="28"/>
          <w:szCs w:val="28"/>
        </w:rPr>
        <w:t xml:space="preserve"> на мові спілкування – безліч листів паперу, приблизні діаграми, графіки, схеми, таблиці та ін. Вся інформація, яка є по предметній області і в тій частині, яка необхідна для побудови майбутнього застосування</w:t>
      </w:r>
      <w:r w:rsidR="00CA48C7" w:rsidRPr="00883988">
        <w:rPr>
          <w:rFonts w:ascii="Times New Roman" w:hAnsi="Times New Roman" w:cs="Times New Roman"/>
          <w:sz w:val="28"/>
          <w:szCs w:val="28"/>
          <w:lang w:val="ru-RU"/>
        </w:rPr>
        <w:t>,</w:t>
      </w:r>
      <w:r w:rsidRPr="00883988">
        <w:rPr>
          <w:rFonts w:ascii="Times New Roman" w:hAnsi="Times New Roman" w:cs="Times New Roman"/>
          <w:sz w:val="28"/>
          <w:szCs w:val="28"/>
        </w:rPr>
        <w:t xml:space="preserve"> повинна бути представлена на даному етапі. Результатом аналізу повинн</w:t>
      </w:r>
      <w:r w:rsidR="00CF49D5" w:rsidRPr="00883988">
        <w:rPr>
          <w:rFonts w:ascii="Times New Roman" w:hAnsi="Times New Roman" w:cs="Times New Roman"/>
          <w:sz w:val="28"/>
          <w:szCs w:val="28"/>
        </w:rPr>
        <w:t>о</w:t>
      </w:r>
      <w:r w:rsidRPr="00883988">
        <w:rPr>
          <w:rFonts w:ascii="Times New Roman" w:hAnsi="Times New Roman" w:cs="Times New Roman"/>
          <w:sz w:val="28"/>
          <w:szCs w:val="28"/>
        </w:rPr>
        <w:t xml:space="preserve"> стати виділення необхідних </w:t>
      </w:r>
      <w:r w:rsidRPr="00883988">
        <w:rPr>
          <w:rFonts w:ascii="Times New Roman" w:hAnsi="Times New Roman" w:cs="Times New Roman"/>
          <w:b/>
          <w:bCs/>
          <w:sz w:val="28"/>
          <w:szCs w:val="28"/>
        </w:rPr>
        <w:t>сутностей</w:t>
      </w:r>
      <w:r w:rsidRPr="00883988">
        <w:rPr>
          <w:rFonts w:ascii="Times New Roman" w:hAnsi="Times New Roman" w:cs="Times New Roman"/>
          <w:sz w:val="28"/>
          <w:szCs w:val="28"/>
        </w:rPr>
        <w:t xml:space="preserve">, </w:t>
      </w:r>
      <w:r w:rsidR="00CA48C7" w:rsidRPr="00883988">
        <w:rPr>
          <w:rFonts w:ascii="Times New Roman" w:hAnsi="Times New Roman" w:cs="Times New Roman"/>
          <w:sz w:val="28"/>
          <w:szCs w:val="28"/>
        </w:rPr>
        <w:t xml:space="preserve">з </w:t>
      </w:r>
      <w:r w:rsidRPr="00883988">
        <w:rPr>
          <w:rFonts w:ascii="Times New Roman" w:hAnsi="Times New Roman" w:cs="Times New Roman"/>
          <w:sz w:val="28"/>
          <w:szCs w:val="28"/>
        </w:rPr>
        <w:t>якими працюватиме майбутнє застосування</w:t>
      </w:r>
      <w:r w:rsidR="00CA48C7" w:rsidRPr="00883988">
        <w:rPr>
          <w:rFonts w:ascii="Times New Roman" w:hAnsi="Times New Roman" w:cs="Times New Roman"/>
          <w:sz w:val="28"/>
          <w:szCs w:val="28"/>
        </w:rPr>
        <w:t xml:space="preserve">. Окрім цього в термінах </w:t>
      </w:r>
      <w:proofErr w:type="spellStart"/>
      <w:r w:rsidR="00CA48C7" w:rsidRPr="00883988">
        <w:rPr>
          <w:rFonts w:ascii="Times New Roman" w:hAnsi="Times New Roman" w:cs="Times New Roman"/>
          <w:sz w:val="28"/>
          <w:szCs w:val="28"/>
        </w:rPr>
        <w:t>інфологічного</w:t>
      </w:r>
      <w:proofErr w:type="spellEnd"/>
      <w:r w:rsidR="00CA48C7" w:rsidRPr="00883988">
        <w:rPr>
          <w:rFonts w:ascii="Times New Roman" w:hAnsi="Times New Roman" w:cs="Times New Roman"/>
          <w:sz w:val="28"/>
          <w:szCs w:val="28"/>
        </w:rPr>
        <w:t xml:space="preserve"> проектування необхідно </w:t>
      </w:r>
      <w:r w:rsidR="00CA48C7" w:rsidRPr="00883988">
        <w:rPr>
          <w:rFonts w:ascii="Times New Roman" w:hAnsi="Times New Roman" w:cs="Times New Roman"/>
          <w:sz w:val="28"/>
          <w:szCs w:val="28"/>
        </w:rPr>
        <w:lastRenderedPageBreak/>
        <w:t xml:space="preserve">дані сутності класифікувати та описати – надати кожній сутності </w:t>
      </w:r>
      <w:r w:rsidR="00CA48C7" w:rsidRPr="00883988">
        <w:rPr>
          <w:rFonts w:ascii="Times New Roman" w:hAnsi="Times New Roman" w:cs="Times New Roman"/>
          <w:b/>
          <w:bCs/>
          <w:sz w:val="28"/>
          <w:szCs w:val="28"/>
        </w:rPr>
        <w:t>атрибути</w:t>
      </w:r>
      <w:r w:rsidR="00CA48C7" w:rsidRPr="00883988">
        <w:rPr>
          <w:rFonts w:ascii="Times New Roman" w:hAnsi="Times New Roman" w:cs="Times New Roman"/>
          <w:sz w:val="28"/>
          <w:szCs w:val="28"/>
        </w:rPr>
        <w:t xml:space="preserve"> та пов’язати сутності між собою (утворити </w:t>
      </w:r>
      <w:r w:rsidR="00CA48C7" w:rsidRPr="00883988">
        <w:rPr>
          <w:rFonts w:ascii="Times New Roman" w:hAnsi="Times New Roman" w:cs="Times New Roman"/>
          <w:b/>
          <w:bCs/>
          <w:sz w:val="28"/>
          <w:szCs w:val="28"/>
        </w:rPr>
        <w:t>зв</w:t>
      </w:r>
      <w:r w:rsidR="00CA48C7" w:rsidRPr="00883988">
        <w:rPr>
          <w:rFonts w:ascii="Times New Roman" w:hAnsi="Times New Roman" w:cs="Times New Roman"/>
          <w:b/>
          <w:bCs/>
          <w:sz w:val="28"/>
          <w:szCs w:val="28"/>
          <w:lang w:val="ru-RU"/>
        </w:rPr>
        <w:t>’</w:t>
      </w:r>
      <w:proofErr w:type="spellStart"/>
      <w:r w:rsidR="00CA48C7" w:rsidRPr="00883988">
        <w:rPr>
          <w:rFonts w:ascii="Times New Roman" w:hAnsi="Times New Roman" w:cs="Times New Roman"/>
          <w:b/>
          <w:bCs/>
          <w:sz w:val="28"/>
          <w:szCs w:val="28"/>
        </w:rPr>
        <w:t>язки</w:t>
      </w:r>
      <w:proofErr w:type="spellEnd"/>
      <w:r w:rsidR="00CA48C7" w:rsidRPr="00883988">
        <w:rPr>
          <w:rFonts w:ascii="Times New Roman" w:hAnsi="Times New Roman" w:cs="Times New Roman"/>
          <w:sz w:val="28"/>
          <w:szCs w:val="28"/>
        </w:rPr>
        <w:t>).</w:t>
      </w:r>
    </w:p>
    <w:p w14:paraId="36A5E8AB" w14:textId="5EB3B740" w:rsidR="00BD332A" w:rsidRPr="00883988" w:rsidRDefault="00BD332A"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Необхідно пам'ятати, що бази даних завжди створюються під конкретне призначення системи, а саме для оперативного забезпечення користувача інформацією про певний фрагмент зовнішнього світу (предметну область) шляхом реалізації відносин у вигляді «запит до бази даних - відповідь». Тому проведення аналізу предметної області здійснюється в напрям</w:t>
      </w:r>
      <w:r w:rsidR="00020465" w:rsidRPr="00883988">
        <w:rPr>
          <w:rFonts w:ascii="Times New Roman" w:hAnsi="Times New Roman" w:cs="Times New Roman"/>
          <w:sz w:val="28"/>
          <w:szCs w:val="28"/>
        </w:rPr>
        <w:t>к</w:t>
      </w:r>
      <w:r w:rsidRPr="00883988">
        <w:rPr>
          <w:rFonts w:ascii="Times New Roman" w:hAnsi="Times New Roman" w:cs="Times New Roman"/>
          <w:sz w:val="28"/>
          <w:szCs w:val="28"/>
        </w:rPr>
        <w:t xml:space="preserve">у єдиного погляду на </w:t>
      </w:r>
      <w:r w:rsidR="005C02BC" w:rsidRPr="00883988">
        <w:rPr>
          <w:rFonts w:ascii="Times New Roman" w:hAnsi="Times New Roman" w:cs="Times New Roman"/>
          <w:sz w:val="28"/>
          <w:szCs w:val="28"/>
        </w:rPr>
        <w:t>дані</w:t>
      </w:r>
      <w:r w:rsidRPr="00883988">
        <w:rPr>
          <w:rFonts w:ascii="Times New Roman" w:hAnsi="Times New Roman" w:cs="Times New Roman"/>
          <w:sz w:val="28"/>
          <w:szCs w:val="28"/>
        </w:rPr>
        <w:t xml:space="preserve">, які в предметної області обробляються, враховуючи їх структуру, правила збереження і обробки в інтересах конкретного призначення системи, що відбивається в виділених функціях і завданнях. Так, наприклад, якщо одним з завдань системи є розрахунок заробітної плати працівників конкретної організації за конкретний період, то треба передбачити збереження відомостей щодо всіх аспектів, які впливають на розмір заробітної плати у конкретний період, правила формування заробітної плати, тощо що  характерно саме для конкретної організації. </w:t>
      </w:r>
    </w:p>
    <w:p w14:paraId="15DBC02A" w14:textId="11A46A33" w:rsidR="00BD332A" w:rsidRPr="00883988" w:rsidRDefault="00BD332A"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Отже, процес аналізу предметної області (</w:t>
      </w:r>
      <w:proofErr w:type="spellStart"/>
      <w:r w:rsidRPr="00883988">
        <w:rPr>
          <w:rFonts w:ascii="Times New Roman" w:hAnsi="Times New Roman" w:cs="Times New Roman"/>
          <w:sz w:val="28"/>
          <w:szCs w:val="28"/>
        </w:rPr>
        <w:t>ПОбл</w:t>
      </w:r>
      <w:proofErr w:type="spellEnd"/>
      <w:r w:rsidRPr="00883988">
        <w:rPr>
          <w:rFonts w:ascii="Times New Roman" w:hAnsi="Times New Roman" w:cs="Times New Roman"/>
          <w:sz w:val="28"/>
          <w:szCs w:val="28"/>
        </w:rPr>
        <w:t xml:space="preserve">) проектування передбачає виділення та аналіз сукупностей об'єктів (синонімами терміну "об'єкт" є "реалія, сутність, річ"), тобто сутностей, про які можна задавати запити, основних і допоміжних процесів, структур даних, які повинні брати участь в обробці даних, документів, які використовуються в діяльності предметної області, оточення кожного процесу, виконавців обробки, власників процесів і функцій, попередніх і наступних функцій, та інші елементи. Глибина розгляду процесів і функцій повинна бути такою, щоб дати максимально повну інформацію про процеси, що відбуваються в предметній області, і дозволити виконати всі завдання, які необхідно реалізувати при розробці бази даних. </w:t>
      </w:r>
    </w:p>
    <w:p w14:paraId="2A67CF25" w14:textId="2F5CA097" w:rsidR="00BD332A" w:rsidRPr="00883988" w:rsidRDefault="00BD332A"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xml:space="preserve">Сутності (об'єкти) предметної області, які треба виділити під час аналізу, можуть бути реальні та уявні. </w:t>
      </w:r>
      <w:r w:rsidR="00B65E00" w:rsidRPr="00883988">
        <w:rPr>
          <w:rFonts w:ascii="Times New Roman" w:hAnsi="Times New Roman" w:cs="Times New Roman"/>
          <w:sz w:val="28"/>
          <w:szCs w:val="28"/>
        </w:rPr>
        <w:t xml:space="preserve">На рисунку 1 схематично зображені </w:t>
      </w:r>
      <w:r w:rsidR="00F164FF" w:rsidRPr="00883988">
        <w:rPr>
          <w:rFonts w:ascii="Times New Roman" w:hAnsi="Times New Roman" w:cs="Times New Roman"/>
          <w:sz w:val="28"/>
          <w:szCs w:val="28"/>
        </w:rPr>
        <w:t>існуючі види сутностей.</w:t>
      </w:r>
    </w:p>
    <w:p w14:paraId="3E3C3027" w14:textId="6E1B9D06" w:rsidR="00B85FD8" w:rsidRPr="00BD332A" w:rsidRDefault="00B85FD8" w:rsidP="00BD332A">
      <w:pPr>
        <w:spacing w:after="0" w:line="360" w:lineRule="auto"/>
        <w:ind w:firstLine="567"/>
        <w:jc w:val="both"/>
        <w:rPr>
          <w:rFonts w:ascii="Times New Roman" w:hAnsi="Times New Roman" w:cs="Times New Roman"/>
          <w:sz w:val="24"/>
          <w:szCs w:val="24"/>
        </w:rPr>
      </w:pPr>
    </w:p>
    <w:p w14:paraId="6B8287A5" w14:textId="1170A06C" w:rsidR="00BD332A" w:rsidRPr="00BD332A" w:rsidRDefault="00BD332A" w:rsidP="00BD332A">
      <w:pPr>
        <w:spacing w:after="0" w:line="360" w:lineRule="auto"/>
        <w:ind w:firstLine="567"/>
        <w:jc w:val="both"/>
        <w:rPr>
          <w:rFonts w:ascii="Times New Roman" w:hAnsi="Times New Roman" w:cs="Times New Roman"/>
          <w:sz w:val="24"/>
          <w:szCs w:val="24"/>
        </w:rPr>
      </w:pPr>
    </w:p>
    <w:p w14:paraId="099AB08B" w14:textId="3463EA4A" w:rsidR="00BD332A" w:rsidRPr="00BD332A" w:rsidRDefault="00883988" w:rsidP="00BD332A">
      <w:pPr>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g">
            <w:drawing>
              <wp:anchor distT="0" distB="0" distL="114300" distR="114300" simplePos="0" relativeHeight="251692032" behindDoc="0" locked="0" layoutInCell="1" allowOverlap="1" wp14:anchorId="1A87419B" wp14:editId="1A9F3AB2">
                <wp:simplePos x="0" y="0"/>
                <wp:positionH relativeFrom="column">
                  <wp:posOffset>764359</wp:posOffset>
                </wp:positionH>
                <wp:positionV relativeFrom="paragraph">
                  <wp:posOffset>46891</wp:posOffset>
                </wp:positionV>
                <wp:extent cx="4250872" cy="1334589"/>
                <wp:effectExtent l="0" t="0" r="16510" b="18415"/>
                <wp:wrapNone/>
                <wp:docPr id="122704846" name="Group 2"/>
                <wp:cNvGraphicFramePr/>
                <a:graphic xmlns:a="http://schemas.openxmlformats.org/drawingml/2006/main">
                  <a:graphicData uri="http://schemas.microsoft.com/office/word/2010/wordprocessingGroup">
                    <wpg:wgp>
                      <wpg:cNvGrpSpPr/>
                      <wpg:grpSpPr>
                        <a:xfrm>
                          <a:off x="0" y="0"/>
                          <a:ext cx="4250872" cy="1334589"/>
                          <a:chOff x="0" y="0"/>
                          <a:chExt cx="4250872" cy="1334589"/>
                        </a:xfrm>
                      </wpg:grpSpPr>
                      <wps:wsp>
                        <wps:cNvPr id="243" name="Текстове поле 2"/>
                        <wps:cNvSpPr txBox="1">
                          <a:spLocks noChangeArrowheads="1"/>
                        </wps:cNvSpPr>
                        <wps:spPr bwMode="auto">
                          <a:xfrm>
                            <a:off x="283029" y="0"/>
                            <a:ext cx="2301240" cy="289560"/>
                          </a:xfrm>
                          <a:prstGeom prst="rect">
                            <a:avLst/>
                          </a:prstGeom>
                          <a:solidFill>
                            <a:srgbClr val="FFFFFF"/>
                          </a:solidFill>
                          <a:ln w="9525">
                            <a:solidFill>
                              <a:srgbClr val="000000"/>
                            </a:solidFill>
                            <a:miter lim="800000"/>
                            <a:headEnd/>
                            <a:tailEnd/>
                          </a:ln>
                        </wps:spPr>
                        <wps:txbx>
                          <w:txbxContent>
                            <w:p w14:paraId="243685F5" w14:textId="77777777" w:rsidR="00BD332A" w:rsidRPr="009D750B" w:rsidRDefault="00BD332A" w:rsidP="00BD332A">
                              <w:pPr>
                                <w:jc w:val="center"/>
                                <w:rPr>
                                  <w:rFonts w:ascii="Times New Roman" w:hAnsi="Times New Roman" w:cs="Times New Roman"/>
                                  <w:sz w:val="24"/>
                                  <w:szCs w:val="24"/>
                                </w:rPr>
                              </w:pPr>
                              <w:r w:rsidRPr="009D750B">
                                <w:rPr>
                                  <w:rFonts w:ascii="Times New Roman" w:hAnsi="Times New Roman" w:cs="Times New Roman"/>
                                  <w:sz w:val="24"/>
                                  <w:szCs w:val="24"/>
                                </w:rPr>
                                <w:t>Сутності предметної області</w:t>
                              </w:r>
                            </w:p>
                          </w:txbxContent>
                        </wps:txbx>
                        <wps:bodyPr rot="0" vert="horz" wrap="square" lIns="91440" tIns="45720" rIns="91440" bIns="45720" anchor="t" anchorCtr="0">
                          <a:noAutofit/>
                        </wps:bodyPr>
                      </wps:wsp>
                      <wps:wsp>
                        <wps:cNvPr id="245" name="Текстове поле 2"/>
                        <wps:cNvSpPr txBox="1">
                          <a:spLocks noChangeArrowheads="1"/>
                        </wps:cNvSpPr>
                        <wps:spPr bwMode="auto">
                          <a:xfrm>
                            <a:off x="0" y="495300"/>
                            <a:ext cx="1272540" cy="289560"/>
                          </a:xfrm>
                          <a:prstGeom prst="rect">
                            <a:avLst/>
                          </a:prstGeom>
                          <a:solidFill>
                            <a:srgbClr val="FFFFFF"/>
                          </a:solidFill>
                          <a:ln w="9525">
                            <a:solidFill>
                              <a:srgbClr val="000000"/>
                            </a:solidFill>
                            <a:miter lim="800000"/>
                            <a:headEnd/>
                            <a:tailEnd/>
                          </a:ln>
                        </wps:spPr>
                        <wps:txbx>
                          <w:txbxContent>
                            <w:p w14:paraId="4034FCA9" w14:textId="77777777" w:rsidR="00BD332A" w:rsidRPr="009D750B" w:rsidRDefault="00BD332A" w:rsidP="00BD332A">
                              <w:pPr>
                                <w:jc w:val="center"/>
                                <w:rPr>
                                  <w:rFonts w:ascii="Times New Roman" w:hAnsi="Times New Roman" w:cs="Times New Roman"/>
                                  <w:sz w:val="24"/>
                                  <w:szCs w:val="24"/>
                                </w:rPr>
                              </w:pPr>
                              <w:r w:rsidRPr="009D750B">
                                <w:rPr>
                                  <w:rFonts w:ascii="Times New Roman" w:hAnsi="Times New Roman" w:cs="Times New Roman"/>
                                  <w:sz w:val="24"/>
                                  <w:szCs w:val="24"/>
                                </w:rPr>
                                <w:t>Реальні сутності</w:t>
                              </w:r>
                            </w:p>
                          </w:txbxContent>
                        </wps:txbx>
                        <wps:bodyPr rot="0" vert="horz" wrap="square" lIns="91440" tIns="45720" rIns="91440" bIns="45720" anchor="t" anchorCtr="0">
                          <a:noAutofit/>
                        </wps:bodyPr>
                      </wps:wsp>
                      <wps:wsp>
                        <wps:cNvPr id="244" name="Текстове поле 2"/>
                        <wps:cNvSpPr txBox="1">
                          <a:spLocks noChangeArrowheads="1"/>
                        </wps:cNvSpPr>
                        <wps:spPr bwMode="auto">
                          <a:xfrm>
                            <a:off x="1534886" y="495300"/>
                            <a:ext cx="1257300" cy="289560"/>
                          </a:xfrm>
                          <a:prstGeom prst="rect">
                            <a:avLst/>
                          </a:prstGeom>
                          <a:solidFill>
                            <a:srgbClr val="FFFFFF"/>
                          </a:solidFill>
                          <a:ln w="9525">
                            <a:solidFill>
                              <a:srgbClr val="000000"/>
                            </a:solidFill>
                            <a:miter lim="800000"/>
                            <a:headEnd/>
                            <a:tailEnd/>
                          </a:ln>
                        </wps:spPr>
                        <wps:txbx>
                          <w:txbxContent>
                            <w:p w14:paraId="5ABDD8DA" w14:textId="77777777" w:rsidR="00BD332A" w:rsidRPr="009D750B" w:rsidRDefault="00BD332A" w:rsidP="00BD332A">
                              <w:pPr>
                                <w:jc w:val="center"/>
                                <w:rPr>
                                  <w:rFonts w:ascii="Times New Roman" w:hAnsi="Times New Roman" w:cs="Times New Roman"/>
                                  <w:sz w:val="24"/>
                                  <w:szCs w:val="24"/>
                                </w:rPr>
                              </w:pPr>
                              <w:r w:rsidRPr="009D750B">
                                <w:rPr>
                                  <w:rFonts w:ascii="Times New Roman" w:hAnsi="Times New Roman" w:cs="Times New Roman"/>
                                  <w:sz w:val="24"/>
                                  <w:szCs w:val="24"/>
                                </w:rPr>
                                <w:t>Уявні сутності</w:t>
                              </w:r>
                            </w:p>
                          </w:txbxContent>
                        </wps:txbx>
                        <wps:bodyPr rot="0" vert="horz" wrap="square" lIns="91440" tIns="45720" rIns="91440" bIns="45720" anchor="t" anchorCtr="0">
                          <a:noAutofit/>
                        </wps:bodyPr>
                      </wps:wsp>
                      <wps:wsp>
                        <wps:cNvPr id="248" name="Текстове поле 2"/>
                        <wps:cNvSpPr txBox="1">
                          <a:spLocks noChangeArrowheads="1"/>
                        </wps:cNvSpPr>
                        <wps:spPr bwMode="auto">
                          <a:xfrm>
                            <a:off x="1534886" y="1039586"/>
                            <a:ext cx="1257300" cy="289560"/>
                          </a:xfrm>
                          <a:prstGeom prst="rect">
                            <a:avLst/>
                          </a:prstGeom>
                          <a:solidFill>
                            <a:srgbClr val="FFFFFF"/>
                          </a:solidFill>
                          <a:ln w="9525">
                            <a:solidFill>
                              <a:srgbClr val="000000"/>
                            </a:solidFill>
                            <a:miter lim="800000"/>
                            <a:headEnd/>
                            <a:tailEnd/>
                          </a:ln>
                        </wps:spPr>
                        <wps:txbx>
                          <w:txbxContent>
                            <w:p w14:paraId="66D2A3C3"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Поняття</w:t>
                              </w:r>
                            </w:p>
                          </w:txbxContent>
                        </wps:txbx>
                        <wps:bodyPr rot="0" vert="horz" wrap="square" lIns="91440" tIns="45720" rIns="91440" bIns="45720" anchor="t" anchorCtr="0">
                          <a:noAutofit/>
                        </wps:bodyPr>
                      </wps:wsp>
                      <wps:wsp>
                        <wps:cNvPr id="246" name="Текстове поле 2"/>
                        <wps:cNvSpPr txBox="1">
                          <a:spLocks noChangeArrowheads="1"/>
                        </wps:cNvSpPr>
                        <wps:spPr bwMode="auto">
                          <a:xfrm>
                            <a:off x="97972" y="1039586"/>
                            <a:ext cx="1257300" cy="289560"/>
                          </a:xfrm>
                          <a:prstGeom prst="rect">
                            <a:avLst/>
                          </a:prstGeom>
                          <a:solidFill>
                            <a:srgbClr val="FFFFFF"/>
                          </a:solidFill>
                          <a:ln w="9525">
                            <a:solidFill>
                              <a:srgbClr val="000000"/>
                            </a:solidFill>
                            <a:miter lim="800000"/>
                            <a:headEnd/>
                            <a:tailEnd/>
                          </a:ln>
                        </wps:spPr>
                        <wps:txbx>
                          <w:txbxContent>
                            <w:p w14:paraId="4BCDB496"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Імена</w:t>
                              </w:r>
                            </w:p>
                          </w:txbxContent>
                        </wps:txbx>
                        <wps:bodyPr rot="0" vert="horz" wrap="square" lIns="91440" tIns="45720" rIns="91440" bIns="45720" anchor="t" anchorCtr="0">
                          <a:noAutofit/>
                        </wps:bodyPr>
                      </wps:wsp>
                      <wps:wsp>
                        <wps:cNvPr id="247" name="Текстове поле 2"/>
                        <wps:cNvSpPr txBox="1">
                          <a:spLocks noChangeArrowheads="1"/>
                        </wps:cNvSpPr>
                        <wps:spPr bwMode="auto">
                          <a:xfrm>
                            <a:off x="2993572" y="1045029"/>
                            <a:ext cx="1257300" cy="289560"/>
                          </a:xfrm>
                          <a:prstGeom prst="rect">
                            <a:avLst/>
                          </a:prstGeom>
                          <a:solidFill>
                            <a:srgbClr val="FFFFFF"/>
                          </a:solidFill>
                          <a:ln w="9525">
                            <a:solidFill>
                              <a:srgbClr val="000000"/>
                            </a:solidFill>
                            <a:miter lim="800000"/>
                            <a:headEnd/>
                            <a:tailEnd/>
                          </a:ln>
                        </wps:spPr>
                        <wps:txbx>
                          <w:txbxContent>
                            <w:p w14:paraId="2D95CC7D"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Ситуації</w:t>
                              </w:r>
                            </w:p>
                          </w:txbxContent>
                        </wps:txbx>
                        <wps:bodyPr rot="0" vert="horz" wrap="square" lIns="91440" tIns="45720" rIns="91440" bIns="45720" anchor="t" anchorCtr="0">
                          <a:noAutofit/>
                        </wps:bodyPr>
                      </wps:wsp>
                      <wps:wsp>
                        <wps:cNvPr id="10" name="Полілінія 10"/>
                        <wps:cNvSpPr/>
                        <wps:spPr>
                          <a:xfrm>
                            <a:off x="593272" y="375557"/>
                            <a:ext cx="1584960" cy="121920"/>
                          </a:xfrm>
                          <a:custGeom>
                            <a:avLst/>
                            <a:gdLst>
                              <a:gd name="connsiteX0" fmla="*/ 0 w 1584960"/>
                              <a:gd name="connsiteY0" fmla="*/ 121920 h 121920"/>
                              <a:gd name="connsiteX1" fmla="*/ 0 w 1584960"/>
                              <a:gd name="connsiteY1" fmla="*/ 0 h 121920"/>
                              <a:gd name="connsiteX2" fmla="*/ 1584960 w 1584960"/>
                              <a:gd name="connsiteY2" fmla="*/ 0 h 121920"/>
                              <a:gd name="connsiteX3" fmla="*/ 1584960 w 1584960"/>
                              <a:gd name="connsiteY3" fmla="*/ 121920 h 121920"/>
                            </a:gdLst>
                            <a:ahLst/>
                            <a:cxnLst>
                              <a:cxn ang="0">
                                <a:pos x="connsiteX0" y="connsiteY0"/>
                              </a:cxn>
                              <a:cxn ang="0">
                                <a:pos x="connsiteX1" y="connsiteY1"/>
                              </a:cxn>
                              <a:cxn ang="0">
                                <a:pos x="connsiteX2" y="connsiteY2"/>
                              </a:cxn>
                              <a:cxn ang="0">
                                <a:pos x="connsiteX3" y="connsiteY3"/>
                              </a:cxn>
                            </a:cxnLst>
                            <a:rect l="l" t="t" r="r" b="b"/>
                            <a:pathLst>
                              <a:path w="1584960" h="121920">
                                <a:moveTo>
                                  <a:pt x="0" y="121920"/>
                                </a:moveTo>
                                <a:lnTo>
                                  <a:pt x="0" y="0"/>
                                </a:lnTo>
                                <a:lnTo>
                                  <a:pt x="1584960" y="0"/>
                                </a:lnTo>
                                <a:lnTo>
                                  <a:pt x="1584960" y="121920"/>
                                </a:ln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а сполучна лінія 11"/>
                        <wps:cNvCnPr/>
                        <wps:spPr>
                          <a:xfrm flipV="1">
                            <a:off x="1355272" y="293914"/>
                            <a:ext cx="0" cy="838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2" name="Полілінія 12"/>
                        <wps:cNvSpPr/>
                        <wps:spPr>
                          <a:xfrm>
                            <a:off x="783772" y="914400"/>
                            <a:ext cx="2903220" cy="121920"/>
                          </a:xfrm>
                          <a:custGeom>
                            <a:avLst/>
                            <a:gdLst>
                              <a:gd name="connsiteX0" fmla="*/ 0 w 1584960"/>
                              <a:gd name="connsiteY0" fmla="*/ 121920 h 121920"/>
                              <a:gd name="connsiteX1" fmla="*/ 0 w 1584960"/>
                              <a:gd name="connsiteY1" fmla="*/ 0 h 121920"/>
                              <a:gd name="connsiteX2" fmla="*/ 1584960 w 1584960"/>
                              <a:gd name="connsiteY2" fmla="*/ 0 h 121920"/>
                              <a:gd name="connsiteX3" fmla="*/ 1584960 w 1584960"/>
                              <a:gd name="connsiteY3" fmla="*/ 121920 h 121920"/>
                            </a:gdLst>
                            <a:ahLst/>
                            <a:cxnLst>
                              <a:cxn ang="0">
                                <a:pos x="connsiteX0" y="connsiteY0"/>
                              </a:cxn>
                              <a:cxn ang="0">
                                <a:pos x="connsiteX1" y="connsiteY1"/>
                              </a:cxn>
                              <a:cxn ang="0">
                                <a:pos x="connsiteX2" y="connsiteY2"/>
                              </a:cxn>
                              <a:cxn ang="0">
                                <a:pos x="connsiteX3" y="connsiteY3"/>
                              </a:cxn>
                            </a:cxnLst>
                            <a:rect l="l" t="t" r="r" b="b"/>
                            <a:pathLst>
                              <a:path w="1584960" h="121920">
                                <a:moveTo>
                                  <a:pt x="0" y="121920"/>
                                </a:moveTo>
                                <a:lnTo>
                                  <a:pt x="0" y="0"/>
                                </a:lnTo>
                                <a:lnTo>
                                  <a:pt x="1584960" y="0"/>
                                </a:lnTo>
                                <a:lnTo>
                                  <a:pt x="1584960" y="121920"/>
                                </a:ln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а сполучна лінія 13"/>
                        <wps:cNvCnPr/>
                        <wps:spPr>
                          <a:xfrm>
                            <a:off x="2177143" y="783772"/>
                            <a:ext cx="1954" cy="261257"/>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A87419B" id="Group 2" o:spid="_x0000_s1026" style="position:absolute;left:0;text-align:left;margin-left:60.2pt;margin-top:3.7pt;width:334.7pt;height:105.1pt;z-index:251692032;mso-height-relative:margin" coordsize="42508,13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">
                <v:shapetype id="_x0000_t202" coordsize="21600,21600" o:spt="202" path="m,l,21600r21600,l21600,xe">
                  <v:stroke joinstyle="miter"/>
                  <v:path gradientshapeok="t" o:connecttype="rect"/>
                </v:shapetype>
                <v:shape id="_x0000_s1027" type="#_x0000_t202" style="position:absolute;left:2830;width:23012;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">
                  <v:textbox>
                    <w:txbxContent>
                      <w:p w14:paraId="243685F5" w14:textId="77777777" w:rsidR="00BD332A" w:rsidRPr="009D750B" w:rsidRDefault="00BD332A" w:rsidP="00BD332A">
                        <w:pPr>
                          <w:jc w:val="center"/>
                          <w:rPr>
                            <w:rFonts w:ascii="Times New Roman" w:hAnsi="Times New Roman" w:cs="Times New Roman"/>
                            <w:sz w:val="24"/>
                            <w:szCs w:val="24"/>
                          </w:rPr>
                        </w:pPr>
                        <w:r w:rsidRPr="009D750B">
                          <w:rPr>
                            <w:rFonts w:ascii="Times New Roman" w:hAnsi="Times New Roman" w:cs="Times New Roman"/>
                            <w:sz w:val="24"/>
                            <w:szCs w:val="24"/>
                          </w:rPr>
                          <w:t>Сутності предметної області</w:t>
                        </w:r>
                      </w:p>
                    </w:txbxContent>
                  </v:textbox>
                </v:shape>
                <v:shape id="_x0000_s1028" type="#_x0000_t202" style="position:absolute;top:4953;width:12725;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">
                  <v:textbox>
                    <w:txbxContent>
                      <w:p w14:paraId="4034FCA9" w14:textId="77777777" w:rsidR="00BD332A" w:rsidRPr="009D750B" w:rsidRDefault="00BD332A" w:rsidP="00BD332A">
                        <w:pPr>
                          <w:jc w:val="center"/>
                          <w:rPr>
                            <w:rFonts w:ascii="Times New Roman" w:hAnsi="Times New Roman" w:cs="Times New Roman"/>
                            <w:sz w:val="24"/>
                            <w:szCs w:val="24"/>
                          </w:rPr>
                        </w:pPr>
                        <w:r w:rsidRPr="009D750B">
                          <w:rPr>
                            <w:rFonts w:ascii="Times New Roman" w:hAnsi="Times New Roman" w:cs="Times New Roman"/>
                            <w:sz w:val="24"/>
                            <w:szCs w:val="24"/>
                          </w:rPr>
                          <w:t>Реальні сутності</w:t>
                        </w:r>
                      </w:p>
                    </w:txbxContent>
                  </v:textbox>
                </v:shape>
                <v:shape id="_x0000_s1029" type="#_x0000_t202" style="position:absolute;left:15348;top:4953;width:12573;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">
                  <v:textbox>
                    <w:txbxContent>
                      <w:p w14:paraId="5ABDD8DA" w14:textId="77777777" w:rsidR="00BD332A" w:rsidRPr="009D750B" w:rsidRDefault="00BD332A" w:rsidP="00BD332A">
                        <w:pPr>
                          <w:jc w:val="center"/>
                          <w:rPr>
                            <w:rFonts w:ascii="Times New Roman" w:hAnsi="Times New Roman" w:cs="Times New Roman"/>
                            <w:sz w:val="24"/>
                            <w:szCs w:val="24"/>
                          </w:rPr>
                        </w:pPr>
                        <w:r w:rsidRPr="009D750B">
                          <w:rPr>
                            <w:rFonts w:ascii="Times New Roman" w:hAnsi="Times New Roman" w:cs="Times New Roman"/>
                            <w:sz w:val="24"/>
                            <w:szCs w:val="24"/>
                          </w:rPr>
                          <w:t>Уявні сутності</w:t>
                        </w:r>
                      </w:p>
                    </w:txbxContent>
                  </v:textbox>
                </v:shape>
                <v:shape id="_x0000_s1030" type="#_x0000_t202" style="position:absolute;left:15348;top:10395;width:12573;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">
                  <v:textbox>
                    <w:txbxContent>
                      <w:p w14:paraId="66D2A3C3"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Поняття</w:t>
                        </w:r>
                      </w:p>
                    </w:txbxContent>
                  </v:textbox>
                </v:shape>
                <v:shape id="_x0000_s1031" type="#_x0000_t202" style="position:absolute;left:979;top:10395;width:12573;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">
                  <v:textbox>
                    <w:txbxContent>
                      <w:p w14:paraId="4BCDB496"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Імена</w:t>
                        </w:r>
                      </w:p>
                    </w:txbxContent>
                  </v:textbox>
                </v:shape>
                <v:shape id="_x0000_s1032" type="#_x0000_t202" style="position:absolute;left:29935;top:10450;width:12573;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">
                  <v:textbox>
                    <w:txbxContent>
                      <w:p w14:paraId="2D95CC7D"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Ситуації</w:t>
                        </w:r>
                      </w:p>
                    </w:txbxContent>
                  </v:textbox>
                </v:shape>
                <v:shape id="Полілінія 10" o:spid="_x0000_s1033" style="position:absolute;left:5932;top:3755;width:15850;height:1219;visibility:visible;mso-wrap-style:square;v-text-anchor:middle" coordsize="1584960,12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" path="m,121920l,,1584960,r,121920e" filled="f" strokecolor="#4472c4 [3204]" strokeweight=".5pt">
                  <v:stroke joinstyle="miter"/>
                  <v:path arrowok="t" o:connecttype="custom" o:connectlocs="0,121920;0,0;1584960,0;1584960,121920" o:connectangles="0,0,0,0"/>
                </v:shape>
                <v:line id="Пряма сполучна лінія 11" o:spid="_x0000_s1034" style="position:absolute;flip:y;visibility:visible;mso-wrap-style:square" from="13552,2939" to="13552,37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" strokecolor="#4472c4 [3204]" strokeweight=".5pt">
                  <v:stroke joinstyle="miter"/>
                </v:line>
                <v:shape id="Полілінія 12" o:spid="_x0000_s1035" style="position:absolute;left:7837;top:9144;width:29032;height:1219;visibility:visible;mso-wrap-style:square;v-text-anchor:middle" coordsize="1584960,12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" path="m,121920l,,1584960,r,121920e" filled="f" strokecolor="#4472c4 [3204]" strokeweight=".5pt">
                  <v:stroke joinstyle="miter"/>
                  <v:path arrowok="t" o:connecttype="custom" o:connectlocs="0,121920;0,0;2903220,0;2903220,121920" o:connectangles="0,0,0,0"/>
                </v:shape>
                <v:line id="Пряма сполучна лінія 13" o:spid="_x0000_s1036" style="position:absolute;visibility:visible;mso-wrap-style:square" from="21771,7837" to="21790,10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" strokecolor="#4472c4 [3204]" strokeweight=".5pt">
                  <v:stroke joinstyle="miter"/>
                </v:line>
              </v:group>
            </w:pict>
          </mc:Fallback>
        </mc:AlternateContent>
      </w:r>
    </w:p>
    <w:p w14:paraId="0E7371AE" w14:textId="06EB5D3E" w:rsidR="00BD332A" w:rsidRPr="00BD332A" w:rsidRDefault="00BD332A" w:rsidP="00BD332A">
      <w:pPr>
        <w:spacing w:after="0" w:line="360" w:lineRule="auto"/>
        <w:ind w:firstLine="567"/>
        <w:jc w:val="both"/>
        <w:rPr>
          <w:rFonts w:ascii="Times New Roman" w:hAnsi="Times New Roman" w:cs="Times New Roman"/>
          <w:sz w:val="24"/>
          <w:szCs w:val="24"/>
        </w:rPr>
      </w:pPr>
    </w:p>
    <w:p w14:paraId="7DDCE7FD" w14:textId="55900AF9" w:rsidR="00BD332A" w:rsidRPr="00BD332A" w:rsidRDefault="00BD332A" w:rsidP="00BD332A">
      <w:pPr>
        <w:spacing w:after="0" w:line="360" w:lineRule="auto"/>
        <w:ind w:firstLine="567"/>
        <w:jc w:val="both"/>
        <w:rPr>
          <w:rFonts w:ascii="Times New Roman" w:hAnsi="Times New Roman" w:cs="Times New Roman"/>
          <w:sz w:val="24"/>
          <w:szCs w:val="24"/>
        </w:rPr>
      </w:pPr>
    </w:p>
    <w:p w14:paraId="1EBCD590" w14:textId="77777777" w:rsidR="00BD332A" w:rsidRPr="00BD332A" w:rsidRDefault="00BD332A" w:rsidP="00BD332A">
      <w:pPr>
        <w:spacing w:after="0" w:line="360" w:lineRule="auto"/>
        <w:ind w:firstLine="567"/>
        <w:jc w:val="both"/>
        <w:rPr>
          <w:rFonts w:ascii="Times New Roman" w:hAnsi="Times New Roman" w:cs="Times New Roman"/>
          <w:sz w:val="24"/>
          <w:szCs w:val="24"/>
        </w:rPr>
      </w:pPr>
    </w:p>
    <w:p w14:paraId="4D59CA81" w14:textId="77777777" w:rsidR="00BD332A" w:rsidRPr="00BD332A" w:rsidRDefault="00BD332A" w:rsidP="00BD332A">
      <w:pPr>
        <w:spacing w:after="0" w:line="360" w:lineRule="auto"/>
        <w:ind w:firstLine="567"/>
        <w:jc w:val="both"/>
        <w:rPr>
          <w:rFonts w:ascii="Times New Roman" w:hAnsi="Times New Roman" w:cs="Times New Roman"/>
          <w:sz w:val="24"/>
          <w:szCs w:val="24"/>
        </w:rPr>
      </w:pPr>
    </w:p>
    <w:p w14:paraId="79739A1F" w14:textId="77777777" w:rsidR="00883988" w:rsidRDefault="00883988" w:rsidP="00BD332A">
      <w:pPr>
        <w:spacing w:after="0" w:line="360" w:lineRule="auto"/>
        <w:ind w:firstLine="567"/>
        <w:jc w:val="both"/>
        <w:rPr>
          <w:rFonts w:ascii="Times New Roman" w:hAnsi="Times New Roman" w:cs="Times New Roman"/>
          <w:sz w:val="24"/>
          <w:szCs w:val="24"/>
        </w:rPr>
      </w:pPr>
    </w:p>
    <w:p w14:paraId="6C211B90" w14:textId="781FDD24" w:rsidR="000576A6" w:rsidRPr="00883988" w:rsidRDefault="000576A6"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xml:space="preserve">Рисунок 1. – Структурне зображення </w:t>
      </w:r>
      <w:r w:rsidR="00FB1B9F" w:rsidRPr="00883988">
        <w:rPr>
          <w:rFonts w:ascii="Times New Roman" w:hAnsi="Times New Roman" w:cs="Times New Roman"/>
          <w:sz w:val="28"/>
          <w:szCs w:val="28"/>
        </w:rPr>
        <w:t xml:space="preserve">можливих сутностей </w:t>
      </w:r>
      <w:proofErr w:type="spellStart"/>
      <w:r w:rsidR="00FB1B9F" w:rsidRPr="00883988">
        <w:rPr>
          <w:rFonts w:ascii="Times New Roman" w:hAnsi="Times New Roman" w:cs="Times New Roman"/>
          <w:sz w:val="28"/>
          <w:szCs w:val="28"/>
        </w:rPr>
        <w:t>ПОбл</w:t>
      </w:r>
      <w:proofErr w:type="spellEnd"/>
    </w:p>
    <w:p w14:paraId="2FCFFF44" w14:textId="3679106C" w:rsidR="003D58D8" w:rsidRPr="00883988" w:rsidRDefault="00BD332A"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xml:space="preserve">Прикладами </w:t>
      </w:r>
      <w:r w:rsidR="00A712C6" w:rsidRPr="00883988">
        <w:rPr>
          <w:rFonts w:ascii="Times New Roman" w:hAnsi="Times New Roman" w:cs="Times New Roman"/>
          <w:b/>
          <w:bCs/>
          <w:sz w:val="28"/>
          <w:szCs w:val="28"/>
        </w:rPr>
        <w:t xml:space="preserve">реальних </w:t>
      </w:r>
      <w:r w:rsidRPr="00883988">
        <w:rPr>
          <w:rFonts w:ascii="Times New Roman" w:hAnsi="Times New Roman" w:cs="Times New Roman"/>
          <w:b/>
          <w:bCs/>
          <w:sz w:val="28"/>
          <w:szCs w:val="28"/>
        </w:rPr>
        <w:t>сутностей</w:t>
      </w:r>
      <w:r w:rsidRPr="00883988">
        <w:rPr>
          <w:rFonts w:ascii="Times New Roman" w:hAnsi="Times New Roman" w:cs="Times New Roman"/>
          <w:sz w:val="28"/>
          <w:szCs w:val="28"/>
        </w:rPr>
        <w:t xml:space="preserve"> можуть бути </w:t>
      </w:r>
      <w:r w:rsidR="00A712C6" w:rsidRPr="00883988">
        <w:rPr>
          <w:rFonts w:ascii="Times New Roman" w:hAnsi="Times New Roman" w:cs="Times New Roman"/>
          <w:sz w:val="28"/>
          <w:szCs w:val="28"/>
        </w:rPr>
        <w:t>С</w:t>
      </w:r>
      <w:r w:rsidRPr="00883988">
        <w:rPr>
          <w:rFonts w:ascii="Times New Roman" w:hAnsi="Times New Roman" w:cs="Times New Roman"/>
          <w:sz w:val="28"/>
          <w:szCs w:val="28"/>
        </w:rPr>
        <w:t xml:space="preserve">туденти, </w:t>
      </w:r>
      <w:r w:rsidR="00A712C6" w:rsidRPr="00883988">
        <w:rPr>
          <w:rFonts w:ascii="Times New Roman" w:hAnsi="Times New Roman" w:cs="Times New Roman"/>
          <w:sz w:val="28"/>
          <w:szCs w:val="28"/>
        </w:rPr>
        <w:t>Г</w:t>
      </w:r>
      <w:r w:rsidRPr="00883988">
        <w:rPr>
          <w:rFonts w:ascii="Times New Roman" w:hAnsi="Times New Roman" w:cs="Times New Roman"/>
          <w:sz w:val="28"/>
          <w:szCs w:val="28"/>
        </w:rPr>
        <w:t>рупи,</w:t>
      </w:r>
      <w:r w:rsidR="00A712C6" w:rsidRPr="00883988">
        <w:rPr>
          <w:rFonts w:ascii="Times New Roman" w:hAnsi="Times New Roman" w:cs="Times New Roman"/>
          <w:sz w:val="28"/>
          <w:szCs w:val="28"/>
        </w:rPr>
        <w:t xml:space="preserve"> Документи</w:t>
      </w:r>
      <w:r w:rsidRPr="00883988">
        <w:rPr>
          <w:rFonts w:ascii="Times New Roman" w:hAnsi="Times New Roman" w:cs="Times New Roman"/>
          <w:sz w:val="28"/>
          <w:szCs w:val="28"/>
        </w:rPr>
        <w:t xml:space="preserve"> тощо.</w:t>
      </w:r>
      <w:r w:rsidR="00A712C6" w:rsidRPr="00883988">
        <w:rPr>
          <w:rFonts w:ascii="Times New Roman" w:hAnsi="Times New Roman" w:cs="Times New Roman"/>
          <w:sz w:val="28"/>
          <w:szCs w:val="28"/>
        </w:rPr>
        <w:t xml:space="preserve"> Тобто, це ті сутності, екземпляр</w:t>
      </w:r>
      <w:r w:rsidR="00420922" w:rsidRPr="00883988">
        <w:rPr>
          <w:rFonts w:ascii="Times New Roman" w:hAnsi="Times New Roman" w:cs="Times New Roman"/>
          <w:sz w:val="28"/>
          <w:szCs w:val="28"/>
        </w:rPr>
        <w:t>и</w:t>
      </w:r>
      <w:r w:rsidR="00A712C6" w:rsidRPr="00883988">
        <w:rPr>
          <w:rFonts w:ascii="Times New Roman" w:hAnsi="Times New Roman" w:cs="Times New Roman"/>
          <w:sz w:val="28"/>
          <w:szCs w:val="28"/>
        </w:rPr>
        <w:t xml:space="preserve"> </w:t>
      </w:r>
      <w:r w:rsidR="00420922" w:rsidRPr="00883988">
        <w:rPr>
          <w:rFonts w:ascii="Times New Roman" w:hAnsi="Times New Roman" w:cs="Times New Roman"/>
          <w:sz w:val="28"/>
          <w:szCs w:val="28"/>
        </w:rPr>
        <w:t>яких реально існують у світі</w:t>
      </w:r>
      <w:r w:rsidR="00A712C6" w:rsidRPr="00883988">
        <w:rPr>
          <w:rFonts w:ascii="Times New Roman" w:hAnsi="Times New Roman" w:cs="Times New Roman"/>
          <w:sz w:val="28"/>
          <w:szCs w:val="28"/>
        </w:rPr>
        <w:t>.</w:t>
      </w:r>
      <w:r w:rsidRPr="00883988">
        <w:rPr>
          <w:rFonts w:ascii="Times New Roman" w:hAnsi="Times New Roman" w:cs="Times New Roman"/>
          <w:sz w:val="28"/>
          <w:szCs w:val="28"/>
        </w:rPr>
        <w:t xml:space="preserve"> До </w:t>
      </w:r>
      <w:r w:rsidRPr="00883988">
        <w:rPr>
          <w:rFonts w:ascii="Times New Roman" w:hAnsi="Times New Roman" w:cs="Times New Roman"/>
          <w:b/>
          <w:bCs/>
          <w:sz w:val="28"/>
          <w:szCs w:val="28"/>
        </w:rPr>
        <w:t>уявних сутностей</w:t>
      </w:r>
      <w:r w:rsidRPr="00883988">
        <w:rPr>
          <w:rFonts w:ascii="Times New Roman" w:hAnsi="Times New Roman" w:cs="Times New Roman"/>
          <w:sz w:val="28"/>
          <w:szCs w:val="28"/>
        </w:rPr>
        <w:t xml:space="preserve"> відносяться</w:t>
      </w:r>
      <w:r w:rsidR="00666B9E" w:rsidRPr="00883988">
        <w:rPr>
          <w:rFonts w:ascii="Times New Roman" w:hAnsi="Times New Roman" w:cs="Times New Roman"/>
          <w:sz w:val="28"/>
          <w:szCs w:val="28"/>
        </w:rPr>
        <w:t>, зокрема,</w:t>
      </w:r>
      <w:r w:rsidRPr="00883988">
        <w:rPr>
          <w:rFonts w:ascii="Times New Roman" w:hAnsi="Times New Roman" w:cs="Times New Roman"/>
          <w:sz w:val="28"/>
          <w:szCs w:val="28"/>
        </w:rPr>
        <w:t xml:space="preserve"> </w:t>
      </w:r>
      <w:r w:rsidRPr="00883988">
        <w:rPr>
          <w:rFonts w:ascii="Times New Roman" w:hAnsi="Times New Roman" w:cs="Times New Roman"/>
          <w:b/>
          <w:bCs/>
          <w:sz w:val="28"/>
          <w:szCs w:val="28"/>
        </w:rPr>
        <w:t>ситуації</w:t>
      </w:r>
      <w:r w:rsidRPr="00883988">
        <w:rPr>
          <w:rFonts w:ascii="Times New Roman" w:hAnsi="Times New Roman" w:cs="Times New Roman"/>
          <w:sz w:val="28"/>
          <w:szCs w:val="28"/>
        </w:rPr>
        <w:t xml:space="preserve">. Ситуації </w:t>
      </w:r>
      <w:r w:rsidR="005511F0" w:rsidRPr="00883988">
        <w:rPr>
          <w:rFonts w:ascii="Times New Roman" w:hAnsi="Times New Roman" w:cs="Times New Roman"/>
          <w:sz w:val="28"/>
          <w:szCs w:val="28"/>
        </w:rPr>
        <w:t>–</w:t>
      </w:r>
      <w:r w:rsidRPr="00883988">
        <w:rPr>
          <w:rFonts w:ascii="Times New Roman" w:hAnsi="Times New Roman" w:cs="Times New Roman"/>
          <w:sz w:val="28"/>
          <w:szCs w:val="28"/>
        </w:rPr>
        <w:t xml:space="preserve"> це зв'язки (взаємозв'язки), що виражають взаємини між об'єктами. Наприклад, ситуація </w:t>
      </w:r>
      <w:r w:rsidR="001B2E86" w:rsidRPr="00883988">
        <w:rPr>
          <w:rFonts w:ascii="Times New Roman" w:hAnsi="Times New Roman" w:cs="Times New Roman"/>
          <w:sz w:val="28"/>
          <w:szCs w:val="28"/>
        </w:rPr>
        <w:t>–</w:t>
      </w:r>
      <w:r w:rsidRPr="00883988">
        <w:rPr>
          <w:rFonts w:ascii="Times New Roman" w:hAnsi="Times New Roman" w:cs="Times New Roman"/>
          <w:sz w:val="28"/>
          <w:szCs w:val="28"/>
        </w:rPr>
        <w:t xml:space="preserve"> </w:t>
      </w:r>
      <w:r w:rsidR="001B2E86" w:rsidRPr="00883988">
        <w:rPr>
          <w:rFonts w:ascii="Times New Roman" w:hAnsi="Times New Roman" w:cs="Times New Roman"/>
          <w:sz w:val="28"/>
          <w:szCs w:val="28"/>
        </w:rPr>
        <w:t>асоціативна сутність, яка реалізує зв'язки М:М</w:t>
      </w:r>
      <w:r w:rsidR="00455A82" w:rsidRPr="00883988">
        <w:rPr>
          <w:rFonts w:ascii="Times New Roman" w:hAnsi="Times New Roman" w:cs="Times New Roman"/>
          <w:sz w:val="28"/>
          <w:szCs w:val="28"/>
        </w:rPr>
        <w:t xml:space="preserve">; створення розкладу занять в </w:t>
      </w:r>
      <w:r w:rsidR="00DD67A6" w:rsidRPr="00883988">
        <w:rPr>
          <w:rFonts w:ascii="Times New Roman" w:hAnsi="Times New Roman" w:cs="Times New Roman"/>
          <w:sz w:val="28"/>
          <w:szCs w:val="28"/>
        </w:rPr>
        <w:t>учбовому закладі; збереження історії переходу людини з однієї спеціальності на іншу; тощо</w:t>
      </w:r>
      <w:r w:rsidRPr="00883988">
        <w:rPr>
          <w:rFonts w:ascii="Times New Roman" w:hAnsi="Times New Roman" w:cs="Times New Roman"/>
          <w:sz w:val="28"/>
          <w:szCs w:val="28"/>
        </w:rPr>
        <w:t xml:space="preserve">. </w:t>
      </w:r>
    </w:p>
    <w:p w14:paraId="41DB1F94" w14:textId="0FCB8D9B" w:rsidR="003867A0" w:rsidRDefault="000C635F"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xml:space="preserve">Рисунок 2 відображає можливі види ситуацій, </w:t>
      </w:r>
      <w:r w:rsidR="0041784A" w:rsidRPr="00883988">
        <w:rPr>
          <w:rFonts w:ascii="Times New Roman" w:hAnsi="Times New Roman" w:cs="Times New Roman"/>
          <w:sz w:val="28"/>
          <w:szCs w:val="28"/>
        </w:rPr>
        <w:t xml:space="preserve">що зустрічаються в процесі проєктування/опису </w:t>
      </w:r>
      <w:proofErr w:type="spellStart"/>
      <w:r w:rsidR="0041784A" w:rsidRPr="00883988">
        <w:rPr>
          <w:rFonts w:ascii="Times New Roman" w:hAnsi="Times New Roman" w:cs="Times New Roman"/>
          <w:sz w:val="28"/>
          <w:szCs w:val="28"/>
        </w:rPr>
        <w:t>ПОбл</w:t>
      </w:r>
      <w:proofErr w:type="spellEnd"/>
      <w:r w:rsidR="00BD332A" w:rsidRPr="00883988">
        <w:rPr>
          <w:rFonts w:ascii="Times New Roman" w:hAnsi="Times New Roman" w:cs="Times New Roman"/>
          <w:sz w:val="28"/>
          <w:szCs w:val="28"/>
        </w:rPr>
        <w:t>:</w:t>
      </w:r>
    </w:p>
    <w:p w14:paraId="2CCF6483" w14:textId="77777777" w:rsidR="00883988" w:rsidRDefault="00883988" w:rsidP="00BD332A">
      <w:pPr>
        <w:spacing w:after="0" w:line="360" w:lineRule="auto"/>
        <w:ind w:firstLine="567"/>
        <w:jc w:val="both"/>
        <w:rPr>
          <w:rFonts w:ascii="Times New Roman" w:hAnsi="Times New Roman" w:cs="Times New Roman"/>
          <w:sz w:val="24"/>
          <w:szCs w:val="24"/>
        </w:rPr>
      </w:pPr>
    </w:p>
    <w:p w14:paraId="7B535845" w14:textId="6B8ADC2C" w:rsidR="00BD332A" w:rsidRPr="00BD332A" w:rsidRDefault="00BD332A" w:rsidP="00BD332A">
      <w:pPr>
        <w:spacing w:after="0" w:line="360" w:lineRule="auto"/>
        <w:ind w:firstLine="567"/>
        <w:jc w:val="both"/>
        <w:rPr>
          <w:rFonts w:ascii="Times New Roman" w:hAnsi="Times New Roman" w:cs="Times New Roman"/>
          <w:sz w:val="24"/>
          <w:szCs w:val="24"/>
        </w:rPr>
      </w:pPr>
      <w:r w:rsidRPr="00BD332A">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610B1C2F" wp14:editId="02452CA4">
                <wp:simplePos x="0" y="0"/>
                <wp:positionH relativeFrom="column">
                  <wp:posOffset>2086610</wp:posOffset>
                </wp:positionH>
                <wp:positionV relativeFrom="paragraph">
                  <wp:posOffset>20955</wp:posOffset>
                </wp:positionV>
                <wp:extent cx="2301240" cy="289560"/>
                <wp:effectExtent l="0" t="0" r="22860" b="15240"/>
                <wp:wrapNone/>
                <wp:docPr id="1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1240" cy="289560"/>
                        </a:xfrm>
                        <a:prstGeom prst="rect">
                          <a:avLst/>
                        </a:prstGeom>
                        <a:solidFill>
                          <a:srgbClr val="FFFFFF"/>
                        </a:solidFill>
                        <a:ln w="9525">
                          <a:solidFill>
                            <a:srgbClr val="000000"/>
                          </a:solidFill>
                          <a:miter lim="800000"/>
                          <a:headEnd/>
                          <a:tailEnd/>
                        </a:ln>
                      </wps:spPr>
                      <wps:txbx>
                        <w:txbxContent>
                          <w:p w14:paraId="39E14D34" w14:textId="77777777" w:rsidR="00BD332A" w:rsidRPr="00690871" w:rsidRDefault="00BD332A" w:rsidP="00BD332A">
                            <w:pPr>
                              <w:jc w:val="center"/>
                              <w:rPr>
                                <w:rFonts w:ascii="Times New Roman" w:hAnsi="Times New Roman" w:cs="Times New Roman"/>
                                <w:sz w:val="24"/>
                                <w:szCs w:val="24"/>
                              </w:rPr>
                            </w:pPr>
                            <w:r w:rsidRPr="00690871">
                              <w:rPr>
                                <w:rFonts w:ascii="Times New Roman" w:hAnsi="Times New Roman" w:cs="Times New Roman"/>
                                <w:sz w:val="24"/>
                                <w:szCs w:val="24"/>
                              </w:rPr>
                              <w:t>Ситуації предметної області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0B1C2F" id="Текстове поле 2" o:spid="_x0000_s1037" type="#_x0000_t202" style="position:absolute;left:0;text-align:left;margin-left:164.3pt;margin-top:1.65pt;width:181.2pt;height:22.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">
                <v:textbox>
                  <w:txbxContent>
                    <w:p w14:paraId="39E14D34" w14:textId="77777777" w:rsidR="00BD332A" w:rsidRPr="00690871" w:rsidRDefault="00BD332A" w:rsidP="00BD332A">
                      <w:pPr>
                        <w:jc w:val="center"/>
                        <w:rPr>
                          <w:rFonts w:ascii="Times New Roman" w:hAnsi="Times New Roman" w:cs="Times New Roman"/>
                          <w:sz w:val="24"/>
                          <w:szCs w:val="24"/>
                        </w:rPr>
                      </w:pPr>
                      <w:r w:rsidRPr="00690871">
                        <w:rPr>
                          <w:rFonts w:ascii="Times New Roman" w:hAnsi="Times New Roman" w:cs="Times New Roman"/>
                          <w:sz w:val="24"/>
                          <w:szCs w:val="24"/>
                        </w:rPr>
                        <w:t>Ситуації предметної області</w:t>
                      </w:r>
                    </w:p>
                  </w:txbxContent>
                </v:textbox>
              </v:shape>
            </w:pict>
          </mc:Fallback>
        </mc:AlternateContent>
      </w:r>
    </w:p>
    <w:p w14:paraId="476E52CA" w14:textId="77777777" w:rsidR="00BD332A" w:rsidRPr="00BD332A" w:rsidRDefault="00BD332A" w:rsidP="00BD332A">
      <w:pPr>
        <w:spacing w:after="0" w:line="360" w:lineRule="auto"/>
        <w:ind w:firstLine="567"/>
        <w:jc w:val="both"/>
        <w:rPr>
          <w:rFonts w:ascii="Times New Roman" w:hAnsi="Times New Roman" w:cs="Times New Roman"/>
          <w:sz w:val="24"/>
          <w:szCs w:val="24"/>
        </w:rPr>
      </w:pP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697152" behindDoc="0" locked="0" layoutInCell="1" allowOverlap="1" wp14:anchorId="32CE42D5" wp14:editId="2DE6A226">
                <wp:simplePos x="0" y="0"/>
                <wp:positionH relativeFrom="column">
                  <wp:posOffset>3252470</wp:posOffset>
                </wp:positionH>
                <wp:positionV relativeFrom="paragraph">
                  <wp:posOffset>55245</wp:posOffset>
                </wp:positionV>
                <wp:extent cx="0" cy="83820"/>
                <wp:effectExtent l="0" t="0" r="19050" b="11430"/>
                <wp:wrapNone/>
                <wp:docPr id="18" name="Пряма сполучна лінія 18"/>
                <wp:cNvGraphicFramePr/>
                <a:graphic xmlns:a="http://schemas.openxmlformats.org/drawingml/2006/main">
                  <a:graphicData uri="http://schemas.microsoft.com/office/word/2010/wordprocessingShape">
                    <wps:wsp>
                      <wps:cNvCnPr/>
                      <wps:spPr>
                        <a:xfrm flipV="1">
                          <a:off x="0" y="0"/>
                          <a:ext cx="0" cy="838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0DA57C" id="Пряма сполучна лінія 18" o:spid="_x0000_s1026" style="position:absolute;flip:y;z-index:251697152;visibility:visible;mso-wrap-style:square;mso-wrap-distance-left:9pt;mso-wrap-distance-top:0;mso-wrap-distance-right:9pt;mso-wrap-distance-bottom:0;mso-position-horizontal:absolute;mso-position-horizontal-relative:text;mso-position-vertical:absolute;mso-position-vertical-relative:text" from="256.1pt,4.35pt" to="256.1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" strokecolor="#4472c4 [3204]" strokeweight=".5pt">
                <v:stroke joinstyle="miter"/>
              </v:line>
            </w:pict>
          </mc:Fallback>
        </mc:AlternateContent>
      </w: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696128" behindDoc="0" locked="0" layoutInCell="1" allowOverlap="1" wp14:anchorId="03E76233" wp14:editId="5EAF0290">
                <wp:simplePos x="0" y="0"/>
                <wp:positionH relativeFrom="column">
                  <wp:posOffset>1797050</wp:posOffset>
                </wp:positionH>
                <wp:positionV relativeFrom="paragraph">
                  <wp:posOffset>139065</wp:posOffset>
                </wp:positionV>
                <wp:extent cx="2880360" cy="121920"/>
                <wp:effectExtent l="0" t="0" r="15240" b="11430"/>
                <wp:wrapNone/>
                <wp:docPr id="17" name="Полілінія 17"/>
                <wp:cNvGraphicFramePr/>
                <a:graphic xmlns:a="http://schemas.openxmlformats.org/drawingml/2006/main">
                  <a:graphicData uri="http://schemas.microsoft.com/office/word/2010/wordprocessingShape">
                    <wps:wsp>
                      <wps:cNvSpPr/>
                      <wps:spPr>
                        <a:xfrm>
                          <a:off x="0" y="0"/>
                          <a:ext cx="2880360" cy="121920"/>
                        </a:xfrm>
                        <a:custGeom>
                          <a:avLst/>
                          <a:gdLst>
                            <a:gd name="connsiteX0" fmla="*/ 0 w 1584960"/>
                            <a:gd name="connsiteY0" fmla="*/ 121920 h 121920"/>
                            <a:gd name="connsiteX1" fmla="*/ 0 w 1584960"/>
                            <a:gd name="connsiteY1" fmla="*/ 0 h 121920"/>
                            <a:gd name="connsiteX2" fmla="*/ 1584960 w 1584960"/>
                            <a:gd name="connsiteY2" fmla="*/ 0 h 121920"/>
                            <a:gd name="connsiteX3" fmla="*/ 1584960 w 1584960"/>
                            <a:gd name="connsiteY3" fmla="*/ 121920 h 121920"/>
                          </a:gdLst>
                          <a:ahLst/>
                          <a:cxnLst>
                            <a:cxn ang="0">
                              <a:pos x="connsiteX0" y="connsiteY0"/>
                            </a:cxn>
                            <a:cxn ang="0">
                              <a:pos x="connsiteX1" y="connsiteY1"/>
                            </a:cxn>
                            <a:cxn ang="0">
                              <a:pos x="connsiteX2" y="connsiteY2"/>
                            </a:cxn>
                            <a:cxn ang="0">
                              <a:pos x="connsiteX3" y="connsiteY3"/>
                            </a:cxn>
                          </a:cxnLst>
                          <a:rect l="l" t="t" r="r" b="b"/>
                          <a:pathLst>
                            <a:path w="1584960" h="121920">
                              <a:moveTo>
                                <a:pt x="0" y="121920"/>
                              </a:moveTo>
                              <a:lnTo>
                                <a:pt x="0" y="0"/>
                              </a:lnTo>
                              <a:lnTo>
                                <a:pt x="1584960" y="0"/>
                              </a:lnTo>
                              <a:lnTo>
                                <a:pt x="1584960" y="121920"/>
                              </a:ln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CA24287" id="Полілінія 17" o:spid="_x0000_s1026" style="position:absolute;margin-left:141.5pt;margin-top:10.95pt;width:226.8pt;height:9.6pt;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1584960,121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" path="m,121920l,,1584960,r,121920e" filled="f" strokecolor="#4472c4 [3204]" strokeweight=".5pt">
                <v:stroke joinstyle="miter"/>
                <v:path arrowok="t" o:connecttype="custom" o:connectlocs="0,121920;0,0;2880360,0;2880360,121920" o:connectangles="0,0,0,0"/>
              </v:shape>
            </w:pict>
          </mc:Fallback>
        </mc:AlternateContent>
      </w:r>
    </w:p>
    <w:p w14:paraId="6E6AF5CF" w14:textId="77777777" w:rsidR="00BD332A" w:rsidRPr="00BD332A" w:rsidRDefault="00BD332A" w:rsidP="00BD332A">
      <w:pPr>
        <w:spacing w:after="0" w:line="360" w:lineRule="auto"/>
        <w:ind w:firstLine="567"/>
        <w:jc w:val="both"/>
        <w:rPr>
          <w:rFonts w:ascii="Times New Roman" w:hAnsi="Times New Roman" w:cs="Times New Roman"/>
          <w:sz w:val="24"/>
          <w:szCs w:val="24"/>
        </w:rPr>
      </w:pPr>
      <w:r w:rsidRPr="00BD332A">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7B022573" wp14:editId="1C63B680">
                <wp:simplePos x="0" y="0"/>
                <wp:positionH relativeFrom="column">
                  <wp:posOffset>4052570</wp:posOffset>
                </wp:positionH>
                <wp:positionV relativeFrom="paragraph">
                  <wp:posOffset>-1905</wp:posOffset>
                </wp:positionV>
                <wp:extent cx="1257300" cy="289560"/>
                <wp:effectExtent l="0" t="0" r="19050" b="15240"/>
                <wp:wrapNone/>
                <wp:docPr id="16"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89560"/>
                        </a:xfrm>
                        <a:prstGeom prst="rect">
                          <a:avLst/>
                        </a:prstGeom>
                        <a:solidFill>
                          <a:srgbClr val="FFFFFF"/>
                        </a:solidFill>
                        <a:ln w="9525">
                          <a:solidFill>
                            <a:srgbClr val="000000"/>
                          </a:solidFill>
                          <a:miter lim="800000"/>
                          <a:headEnd/>
                          <a:tailEnd/>
                        </a:ln>
                      </wps:spPr>
                      <wps:txbx>
                        <w:txbxContent>
                          <w:p w14:paraId="135B83CF"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Динамічні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022573" id="_x0000_s1038" type="#_x0000_t202" style="position:absolute;left:0;text-align:left;margin-left:319.1pt;margin-top:-.15pt;width:99pt;height:22.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">
                <v:textbox>
                  <w:txbxContent>
                    <w:p w14:paraId="135B83CF"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Динамічні</w:t>
                      </w:r>
                    </w:p>
                  </w:txbxContent>
                </v:textbox>
              </v:shape>
            </w:pict>
          </mc:Fallback>
        </mc:AlternateContent>
      </w:r>
      <w:r w:rsidRPr="00BD332A">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385CFA95" wp14:editId="6205F4CD">
                <wp:simplePos x="0" y="0"/>
                <wp:positionH relativeFrom="column">
                  <wp:posOffset>1172210</wp:posOffset>
                </wp:positionH>
                <wp:positionV relativeFrom="paragraph">
                  <wp:posOffset>-1905</wp:posOffset>
                </wp:positionV>
                <wp:extent cx="1272540" cy="289560"/>
                <wp:effectExtent l="0" t="0" r="22860" b="15240"/>
                <wp:wrapNone/>
                <wp:docPr id="15"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2540" cy="289560"/>
                        </a:xfrm>
                        <a:prstGeom prst="rect">
                          <a:avLst/>
                        </a:prstGeom>
                        <a:solidFill>
                          <a:srgbClr val="FFFFFF"/>
                        </a:solidFill>
                        <a:ln w="9525">
                          <a:solidFill>
                            <a:srgbClr val="000000"/>
                          </a:solidFill>
                          <a:miter lim="800000"/>
                          <a:headEnd/>
                          <a:tailEnd/>
                        </a:ln>
                      </wps:spPr>
                      <wps:txbx>
                        <w:txbxContent>
                          <w:p w14:paraId="38DC4D5A"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Статичні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5CFA95" id="_x0000_s1039" type="#_x0000_t202" style="position:absolute;left:0;text-align:left;margin-left:92.3pt;margin-top:-.15pt;width:100.2pt;height:22.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">
                <v:textbox>
                  <w:txbxContent>
                    <w:p w14:paraId="38DC4D5A"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Статичні</w:t>
                      </w:r>
                    </w:p>
                  </w:txbxContent>
                </v:textbox>
              </v:shape>
            </w:pict>
          </mc:Fallback>
        </mc:AlternateContent>
      </w:r>
    </w:p>
    <w:p w14:paraId="1864EBA8" w14:textId="77777777" w:rsidR="00BD332A" w:rsidRPr="00BD332A" w:rsidRDefault="00BD332A" w:rsidP="00BD332A">
      <w:pPr>
        <w:spacing w:after="0" w:line="360" w:lineRule="auto"/>
        <w:ind w:firstLine="567"/>
        <w:jc w:val="both"/>
        <w:rPr>
          <w:rFonts w:ascii="Times New Roman" w:hAnsi="Times New Roman" w:cs="Times New Roman"/>
          <w:sz w:val="24"/>
          <w:szCs w:val="24"/>
        </w:rPr>
      </w:pPr>
      <w:r w:rsidRPr="00BD332A">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198D520A" wp14:editId="5D90FCE2">
                <wp:simplePos x="0" y="0"/>
                <wp:positionH relativeFrom="column">
                  <wp:posOffset>1972310</wp:posOffset>
                </wp:positionH>
                <wp:positionV relativeFrom="paragraph">
                  <wp:posOffset>245745</wp:posOffset>
                </wp:positionV>
                <wp:extent cx="1257300" cy="449580"/>
                <wp:effectExtent l="0" t="0" r="19050" b="26670"/>
                <wp:wrapNone/>
                <wp:docPr id="20"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49580"/>
                        </a:xfrm>
                        <a:prstGeom prst="rect">
                          <a:avLst/>
                        </a:prstGeom>
                        <a:solidFill>
                          <a:srgbClr val="FFFFFF"/>
                        </a:solidFill>
                        <a:ln w="9525">
                          <a:solidFill>
                            <a:srgbClr val="000000"/>
                          </a:solidFill>
                          <a:miter lim="800000"/>
                          <a:headEnd/>
                          <a:tailEnd/>
                        </a:ln>
                      </wps:spPr>
                      <wps:txbx>
                        <w:txbxContent>
                          <w:p w14:paraId="76905587"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Властивості та відношення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8D520A" id="_x0000_s1040" type="#_x0000_t202" style="position:absolute;left:0;text-align:left;margin-left:155.3pt;margin-top:19.35pt;width:99pt;height:35.4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">
                <v:textbox>
                  <w:txbxContent>
                    <w:p w14:paraId="76905587"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Властивості та відношення</w:t>
                      </w:r>
                    </w:p>
                  </w:txbxContent>
                </v:textbox>
              </v:shape>
            </w:pict>
          </mc:Fallback>
        </mc:AlternateContent>
      </w:r>
      <w:r w:rsidRPr="00BD332A">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1E424D3C" wp14:editId="7099B62F">
                <wp:simplePos x="0" y="0"/>
                <wp:positionH relativeFrom="column">
                  <wp:posOffset>3321050</wp:posOffset>
                </wp:positionH>
                <wp:positionV relativeFrom="paragraph">
                  <wp:posOffset>245745</wp:posOffset>
                </wp:positionV>
                <wp:extent cx="1272540" cy="289560"/>
                <wp:effectExtent l="0" t="0" r="22860" b="15240"/>
                <wp:wrapNone/>
                <wp:docPr id="23"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2540" cy="289560"/>
                        </a:xfrm>
                        <a:prstGeom prst="rect">
                          <a:avLst/>
                        </a:prstGeom>
                        <a:solidFill>
                          <a:srgbClr val="FFFFFF"/>
                        </a:solidFill>
                        <a:ln w="9525">
                          <a:solidFill>
                            <a:srgbClr val="000000"/>
                          </a:solidFill>
                          <a:miter lim="800000"/>
                          <a:headEnd/>
                          <a:tailEnd/>
                        </a:ln>
                      </wps:spPr>
                      <wps:txbx>
                        <w:txbxContent>
                          <w:p w14:paraId="1A2E0219"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Процеси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424D3C" id="_x0000_s1041" type="#_x0000_t202" style="position:absolute;left:0;text-align:left;margin-left:261.5pt;margin-top:19.35pt;width:100.2pt;height:22.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">
                <v:textbox>
                  <w:txbxContent>
                    <w:p w14:paraId="1A2E0219"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Процеси</w:t>
                      </w:r>
                    </w:p>
                  </w:txbxContent>
                </v:textbox>
              </v:shape>
            </w:pict>
          </mc:Fallback>
        </mc:AlternateContent>
      </w:r>
      <w:r w:rsidRPr="00BD332A">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53EF1C8A" wp14:editId="1726B087">
                <wp:simplePos x="0" y="0"/>
                <wp:positionH relativeFrom="column">
                  <wp:posOffset>4852670</wp:posOffset>
                </wp:positionH>
                <wp:positionV relativeFrom="paragraph">
                  <wp:posOffset>245745</wp:posOffset>
                </wp:positionV>
                <wp:extent cx="1257300" cy="289560"/>
                <wp:effectExtent l="0" t="0" r="19050" b="15240"/>
                <wp:wrapNone/>
                <wp:docPr id="24"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89560"/>
                        </a:xfrm>
                        <a:prstGeom prst="rect">
                          <a:avLst/>
                        </a:prstGeom>
                        <a:solidFill>
                          <a:srgbClr val="FFFFFF"/>
                        </a:solidFill>
                        <a:ln w="9525">
                          <a:solidFill>
                            <a:srgbClr val="000000"/>
                          </a:solidFill>
                          <a:miter lim="800000"/>
                          <a:headEnd/>
                          <a:tailEnd/>
                        </a:ln>
                      </wps:spPr>
                      <wps:txbx>
                        <w:txbxContent>
                          <w:p w14:paraId="72133BD7" w14:textId="77777777" w:rsidR="00BD332A" w:rsidRPr="001D7A18" w:rsidRDefault="00BD332A" w:rsidP="00BD332A">
                            <w:pPr>
                              <w:jc w:val="center"/>
                              <w:rPr>
                                <w:rFonts w:ascii="Times New Roman" w:hAnsi="Times New Roman" w:cs="Times New Roman"/>
                                <w:sz w:val="24"/>
                                <w:szCs w:val="24"/>
                              </w:rPr>
                            </w:pPr>
                            <w:r w:rsidRPr="00690871">
                              <w:rPr>
                                <w:rFonts w:ascii="Times New Roman" w:hAnsi="Times New Roman" w:cs="Times New Roman"/>
                                <w:sz w:val="24"/>
                                <w:szCs w:val="24"/>
                              </w:rPr>
                              <w:t>Події</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EF1C8A" id="_x0000_s1042" type="#_x0000_t202" style="position:absolute;left:0;text-align:left;margin-left:382.1pt;margin-top:19.35pt;width:99pt;height:22.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">
                <v:textbox>
                  <w:txbxContent>
                    <w:p w14:paraId="72133BD7" w14:textId="77777777" w:rsidR="00BD332A" w:rsidRPr="001D7A18" w:rsidRDefault="00BD332A" w:rsidP="00BD332A">
                      <w:pPr>
                        <w:jc w:val="center"/>
                        <w:rPr>
                          <w:rFonts w:ascii="Times New Roman" w:hAnsi="Times New Roman" w:cs="Times New Roman"/>
                          <w:sz w:val="24"/>
                          <w:szCs w:val="24"/>
                        </w:rPr>
                      </w:pPr>
                      <w:r w:rsidRPr="00690871">
                        <w:rPr>
                          <w:rFonts w:ascii="Times New Roman" w:hAnsi="Times New Roman" w:cs="Times New Roman"/>
                          <w:sz w:val="24"/>
                          <w:szCs w:val="24"/>
                        </w:rPr>
                        <w:t>Події</w:t>
                      </w:r>
                    </w:p>
                  </w:txbxContent>
                </v:textbox>
              </v:shape>
            </w:pict>
          </mc:Fallback>
        </mc:AlternateContent>
      </w: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704320" behindDoc="0" locked="0" layoutInCell="1" allowOverlap="1" wp14:anchorId="424EEF14" wp14:editId="6936A968">
                <wp:simplePos x="0" y="0"/>
                <wp:positionH relativeFrom="column">
                  <wp:posOffset>3915410</wp:posOffset>
                </wp:positionH>
                <wp:positionV relativeFrom="paragraph">
                  <wp:posOffset>123825</wp:posOffset>
                </wp:positionV>
                <wp:extent cx="1584960" cy="121920"/>
                <wp:effectExtent l="0" t="0" r="15240" b="11430"/>
                <wp:wrapNone/>
                <wp:docPr id="25" name="Полілінія 25"/>
                <wp:cNvGraphicFramePr/>
                <a:graphic xmlns:a="http://schemas.openxmlformats.org/drawingml/2006/main">
                  <a:graphicData uri="http://schemas.microsoft.com/office/word/2010/wordprocessingShape">
                    <wps:wsp>
                      <wps:cNvSpPr/>
                      <wps:spPr>
                        <a:xfrm>
                          <a:off x="0" y="0"/>
                          <a:ext cx="1584960" cy="121920"/>
                        </a:xfrm>
                        <a:custGeom>
                          <a:avLst/>
                          <a:gdLst>
                            <a:gd name="connsiteX0" fmla="*/ 0 w 1584960"/>
                            <a:gd name="connsiteY0" fmla="*/ 121920 h 121920"/>
                            <a:gd name="connsiteX1" fmla="*/ 0 w 1584960"/>
                            <a:gd name="connsiteY1" fmla="*/ 0 h 121920"/>
                            <a:gd name="connsiteX2" fmla="*/ 1584960 w 1584960"/>
                            <a:gd name="connsiteY2" fmla="*/ 0 h 121920"/>
                            <a:gd name="connsiteX3" fmla="*/ 1584960 w 1584960"/>
                            <a:gd name="connsiteY3" fmla="*/ 121920 h 121920"/>
                          </a:gdLst>
                          <a:ahLst/>
                          <a:cxnLst>
                            <a:cxn ang="0">
                              <a:pos x="connsiteX0" y="connsiteY0"/>
                            </a:cxn>
                            <a:cxn ang="0">
                              <a:pos x="connsiteX1" y="connsiteY1"/>
                            </a:cxn>
                            <a:cxn ang="0">
                              <a:pos x="connsiteX2" y="connsiteY2"/>
                            </a:cxn>
                            <a:cxn ang="0">
                              <a:pos x="connsiteX3" y="connsiteY3"/>
                            </a:cxn>
                          </a:cxnLst>
                          <a:rect l="l" t="t" r="r" b="b"/>
                          <a:pathLst>
                            <a:path w="1584960" h="121920">
                              <a:moveTo>
                                <a:pt x="0" y="121920"/>
                              </a:moveTo>
                              <a:lnTo>
                                <a:pt x="0" y="0"/>
                              </a:lnTo>
                              <a:lnTo>
                                <a:pt x="1584960" y="0"/>
                              </a:lnTo>
                              <a:lnTo>
                                <a:pt x="1584960" y="121920"/>
                              </a:ln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0D1E9B8" id="Полілінія 25" o:spid="_x0000_s1026" style="position:absolute;margin-left:308.3pt;margin-top:9.75pt;width:124.8pt;height:9.6pt;z-index:251704320;visibility:visible;mso-wrap-style:square;mso-wrap-distance-left:9pt;mso-wrap-distance-top:0;mso-wrap-distance-right:9pt;mso-wrap-distance-bottom:0;mso-position-horizontal:absolute;mso-position-horizontal-relative:text;mso-position-vertical:absolute;mso-position-vertical-relative:text;v-text-anchor:middle" coordsize="1584960,121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" path="m,121920l,,1584960,r,121920e" filled="f" strokecolor="#4472c4 [3204]" strokeweight=".5pt">
                <v:stroke joinstyle="miter"/>
                <v:path arrowok="t" o:connecttype="custom" o:connectlocs="0,121920;0,0;1584960,0;1584960,121920" o:connectangles="0,0,0,0"/>
              </v:shape>
            </w:pict>
          </mc:Fallback>
        </mc:AlternateContent>
      </w: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705344" behindDoc="0" locked="0" layoutInCell="1" allowOverlap="1" wp14:anchorId="710DDE22" wp14:editId="3C0FB902">
                <wp:simplePos x="0" y="0"/>
                <wp:positionH relativeFrom="column">
                  <wp:posOffset>4677410</wp:posOffset>
                </wp:positionH>
                <wp:positionV relativeFrom="paragraph">
                  <wp:posOffset>40005</wp:posOffset>
                </wp:positionV>
                <wp:extent cx="0" cy="83820"/>
                <wp:effectExtent l="0" t="0" r="19050" b="11430"/>
                <wp:wrapNone/>
                <wp:docPr id="26" name="Пряма сполучна лінія 26"/>
                <wp:cNvGraphicFramePr/>
                <a:graphic xmlns:a="http://schemas.openxmlformats.org/drawingml/2006/main">
                  <a:graphicData uri="http://schemas.microsoft.com/office/word/2010/wordprocessingShape">
                    <wps:wsp>
                      <wps:cNvCnPr/>
                      <wps:spPr>
                        <a:xfrm flipV="1">
                          <a:off x="0" y="0"/>
                          <a:ext cx="0" cy="838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B13AAC" id="Пряма сполучна лінія 26" o:spid="_x0000_s1026" style="position:absolute;flip:y;z-index:251705344;visibility:visible;mso-wrap-style:square;mso-wrap-distance-left:9pt;mso-wrap-distance-top:0;mso-wrap-distance-right:9pt;mso-wrap-distance-bottom:0;mso-position-horizontal:absolute;mso-position-horizontal-relative:text;mso-position-vertical:absolute;mso-position-vertical-relative:text" from="368.3pt,3.15pt" to="368.3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" strokecolor="#4472c4 [3204]" strokeweight=".5pt">
                <v:stroke joinstyle="miter"/>
              </v:line>
            </w:pict>
          </mc:Fallback>
        </mc:AlternateContent>
      </w:r>
      <w:r w:rsidRPr="00BD332A">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423968E7" wp14:editId="2F7A4454">
                <wp:simplePos x="0" y="0"/>
                <wp:positionH relativeFrom="column">
                  <wp:posOffset>440690</wp:posOffset>
                </wp:positionH>
                <wp:positionV relativeFrom="paragraph">
                  <wp:posOffset>245745</wp:posOffset>
                </wp:positionV>
                <wp:extent cx="1272540" cy="289560"/>
                <wp:effectExtent l="0" t="0" r="22860" b="15240"/>
                <wp:wrapNone/>
                <wp:docPr id="19"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2540" cy="289560"/>
                        </a:xfrm>
                        <a:prstGeom prst="rect">
                          <a:avLst/>
                        </a:prstGeom>
                        <a:solidFill>
                          <a:srgbClr val="FFFFFF"/>
                        </a:solidFill>
                        <a:ln w="9525">
                          <a:solidFill>
                            <a:srgbClr val="000000"/>
                          </a:solidFill>
                          <a:miter lim="800000"/>
                          <a:headEnd/>
                          <a:tailEnd/>
                        </a:ln>
                      </wps:spPr>
                      <wps:txbx>
                        <w:txbxContent>
                          <w:p w14:paraId="66EBA13D"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Стани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3968E7" id="_x0000_s1043" type="#_x0000_t202" style="position:absolute;left:0;text-align:left;margin-left:34.7pt;margin-top:19.35pt;width:100.2pt;height:22.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">
                <v:textbox>
                  <w:txbxContent>
                    <w:p w14:paraId="66EBA13D" w14:textId="77777777" w:rsidR="00BD332A" w:rsidRPr="009D750B" w:rsidRDefault="00BD332A" w:rsidP="00BD332A">
                      <w:pPr>
                        <w:jc w:val="center"/>
                        <w:rPr>
                          <w:rFonts w:ascii="Times New Roman" w:hAnsi="Times New Roman" w:cs="Times New Roman"/>
                          <w:sz w:val="24"/>
                          <w:szCs w:val="24"/>
                        </w:rPr>
                      </w:pPr>
                      <w:r>
                        <w:rPr>
                          <w:rFonts w:ascii="Times New Roman" w:hAnsi="Times New Roman" w:cs="Times New Roman"/>
                          <w:sz w:val="24"/>
                          <w:szCs w:val="24"/>
                        </w:rPr>
                        <w:t>Стани</w:t>
                      </w:r>
                    </w:p>
                  </w:txbxContent>
                </v:textbox>
              </v:shape>
            </w:pict>
          </mc:Fallback>
        </mc:AlternateContent>
      </w: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700224" behindDoc="0" locked="0" layoutInCell="1" allowOverlap="1" wp14:anchorId="009C1F44" wp14:editId="00681187">
                <wp:simplePos x="0" y="0"/>
                <wp:positionH relativeFrom="column">
                  <wp:posOffset>1035050</wp:posOffset>
                </wp:positionH>
                <wp:positionV relativeFrom="paragraph">
                  <wp:posOffset>123825</wp:posOffset>
                </wp:positionV>
                <wp:extent cx="1584960" cy="121920"/>
                <wp:effectExtent l="0" t="0" r="15240" b="11430"/>
                <wp:wrapNone/>
                <wp:docPr id="21" name="Полілінія 21"/>
                <wp:cNvGraphicFramePr/>
                <a:graphic xmlns:a="http://schemas.openxmlformats.org/drawingml/2006/main">
                  <a:graphicData uri="http://schemas.microsoft.com/office/word/2010/wordprocessingShape">
                    <wps:wsp>
                      <wps:cNvSpPr/>
                      <wps:spPr>
                        <a:xfrm>
                          <a:off x="0" y="0"/>
                          <a:ext cx="1584960" cy="121920"/>
                        </a:xfrm>
                        <a:custGeom>
                          <a:avLst/>
                          <a:gdLst>
                            <a:gd name="connsiteX0" fmla="*/ 0 w 1584960"/>
                            <a:gd name="connsiteY0" fmla="*/ 121920 h 121920"/>
                            <a:gd name="connsiteX1" fmla="*/ 0 w 1584960"/>
                            <a:gd name="connsiteY1" fmla="*/ 0 h 121920"/>
                            <a:gd name="connsiteX2" fmla="*/ 1584960 w 1584960"/>
                            <a:gd name="connsiteY2" fmla="*/ 0 h 121920"/>
                            <a:gd name="connsiteX3" fmla="*/ 1584960 w 1584960"/>
                            <a:gd name="connsiteY3" fmla="*/ 121920 h 121920"/>
                          </a:gdLst>
                          <a:ahLst/>
                          <a:cxnLst>
                            <a:cxn ang="0">
                              <a:pos x="connsiteX0" y="connsiteY0"/>
                            </a:cxn>
                            <a:cxn ang="0">
                              <a:pos x="connsiteX1" y="connsiteY1"/>
                            </a:cxn>
                            <a:cxn ang="0">
                              <a:pos x="connsiteX2" y="connsiteY2"/>
                            </a:cxn>
                            <a:cxn ang="0">
                              <a:pos x="connsiteX3" y="connsiteY3"/>
                            </a:cxn>
                          </a:cxnLst>
                          <a:rect l="l" t="t" r="r" b="b"/>
                          <a:pathLst>
                            <a:path w="1584960" h="121920">
                              <a:moveTo>
                                <a:pt x="0" y="121920"/>
                              </a:moveTo>
                              <a:lnTo>
                                <a:pt x="0" y="0"/>
                              </a:lnTo>
                              <a:lnTo>
                                <a:pt x="1584960" y="0"/>
                              </a:lnTo>
                              <a:lnTo>
                                <a:pt x="1584960" y="121920"/>
                              </a:ln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C357F3E" id="Полілінія 21" o:spid="_x0000_s1026" style="position:absolute;margin-left:81.5pt;margin-top:9.75pt;width:124.8pt;height:9.6pt;z-index:251700224;visibility:visible;mso-wrap-style:square;mso-wrap-distance-left:9pt;mso-wrap-distance-top:0;mso-wrap-distance-right:9pt;mso-wrap-distance-bottom:0;mso-position-horizontal:absolute;mso-position-horizontal-relative:text;mso-position-vertical:absolute;mso-position-vertical-relative:text;v-text-anchor:middle" coordsize="1584960,121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" path="m,121920l,,1584960,r,121920e" filled="f" strokecolor="#4472c4 [3204]" strokeweight=".5pt">
                <v:stroke joinstyle="miter"/>
                <v:path arrowok="t" o:connecttype="custom" o:connectlocs="0,121920;0,0;1584960,0;1584960,121920" o:connectangles="0,0,0,0"/>
              </v:shape>
            </w:pict>
          </mc:Fallback>
        </mc:AlternateContent>
      </w: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701248" behindDoc="0" locked="0" layoutInCell="1" allowOverlap="1" wp14:anchorId="337526C3" wp14:editId="305CC717">
                <wp:simplePos x="0" y="0"/>
                <wp:positionH relativeFrom="column">
                  <wp:posOffset>1797050</wp:posOffset>
                </wp:positionH>
                <wp:positionV relativeFrom="paragraph">
                  <wp:posOffset>40005</wp:posOffset>
                </wp:positionV>
                <wp:extent cx="0" cy="83820"/>
                <wp:effectExtent l="0" t="0" r="19050" b="11430"/>
                <wp:wrapNone/>
                <wp:docPr id="22" name="Пряма сполучна лінія 22"/>
                <wp:cNvGraphicFramePr/>
                <a:graphic xmlns:a="http://schemas.openxmlformats.org/drawingml/2006/main">
                  <a:graphicData uri="http://schemas.microsoft.com/office/word/2010/wordprocessingShape">
                    <wps:wsp>
                      <wps:cNvCnPr/>
                      <wps:spPr>
                        <a:xfrm flipV="1">
                          <a:off x="0" y="0"/>
                          <a:ext cx="0" cy="8382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1D72D0" id="Пряма сполучна лінія 22" o:spid="_x0000_s1026" style="position:absolute;flip:y;z-index:251701248;visibility:visible;mso-wrap-style:square;mso-wrap-distance-left:9pt;mso-wrap-distance-top:0;mso-wrap-distance-right:9pt;mso-wrap-distance-bottom:0;mso-position-horizontal:absolute;mso-position-horizontal-relative:text;mso-position-vertical:absolute;mso-position-vertical-relative:text" from="141.5pt,3.15pt" to="141.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" strokecolor="#4472c4 [3204]" strokeweight=".5pt">
                <v:stroke joinstyle="miter"/>
              </v:line>
            </w:pict>
          </mc:Fallback>
        </mc:AlternateContent>
      </w:r>
    </w:p>
    <w:p w14:paraId="72B13D68" w14:textId="77777777" w:rsidR="00BD332A" w:rsidRPr="00BD332A" w:rsidRDefault="00BD332A" w:rsidP="00BD332A">
      <w:pPr>
        <w:spacing w:after="0" w:line="360" w:lineRule="auto"/>
        <w:ind w:firstLine="567"/>
        <w:jc w:val="both"/>
        <w:rPr>
          <w:rFonts w:ascii="Times New Roman" w:hAnsi="Times New Roman" w:cs="Times New Roman"/>
          <w:sz w:val="24"/>
          <w:szCs w:val="24"/>
        </w:rPr>
      </w:pPr>
    </w:p>
    <w:p w14:paraId="148DB386" w14:textId="77777777" w:rsidR="00BD332A" w:rsidRPr="00BD332A" w:rsidRDefault="00BD332A" w:rsidP="00BD332A">
      <w:pPr>
        <w:spacing w:after="0" w:line="360" w:lineRule="auto"/>
        <w:ind w:firstLine="567"/>
        <w:jc w:val="both"/>
        <w:rPr>
          <w:rFonts w:ascii="Times New Roman" w:hAnsi="Times New Roman" w:cs="Times New Roman"/>
          <w:sz w:val="24"/>
          <w:szCs w:val="24"/>
        </w:rPr>
      </w:pP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713536" behindDoc="0" locked="0" layoutInCell="1" allowOverlap="1" wp14:anchorId="724E8CED" wp14:editId="4A815C8E">
                <wp:simplePos x="0" y="0"/>
                <wp:positionH relativeFrom="column">
                  <wp:posOffset>5302250</wp:posOffset>
                </wp:positionH>
                <wp:positionV relativeFrom="paragraph">
                  <wp:posOffset>24765</wp:posOffset>
                </wp:positionV>
                <wp:extent cx="0" cy="289560"/>
                <wp:effectExtent l="0" t="0" r="19050" b="15240"/>
                <wp:wrapNone/>
                <wp:docPr id="34" name="Пряма сполучна лінія 34"/>
                <wp:cNvGraphicFramePr/>
                <a:graphic xmlns:a="http://schemas.openxmlformats.org/drawingml/2006/main">
                  <a:graphicData uri="http://schemas.microsoft.com/office/word/2010/wordprocessingShape">
                    <wps:wsp>
                      <wps:cNvCnPr/>
                      <wps:spPr>
                        <a:xfrm flipV="1">
                          <a:off x="0" y="0"/>
                          <a:ext cx="0" cy="2895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45E204F" id="Пряма сполучна лінія 34" o:spid="_x0000_s1026" style="position:absolute;flip:y;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17.5pt,1.95pt" to="417.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" strokecolor="#4472c4 [3204]" strokeweight=".5pt">
                <v:stroke joinstyle="miter"/>
              </v:line>
            </w:pict>
          </mc:Fallback>
        </mc:AlternateContent>
      </w:r>
      <w:r w:rsidRPr="00BD332A">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5FC8822F" wp14:editId="2A3733AC">
                <wp:simplePos x="0" y="0"/>
                <wp:positionH relativeFrom="column">
                  <wp:posOffset>3321050</wp:posOffset>
                </wp:positionH>
                <wp:positionV relativeFrom="paragraph">
                  <wp:posOffset>436245</wp:posOffset>
                </wp:positionV>
                <wp:extent cx="1272540" cy="289560"/>
                <wp:effectExtent l="0" t="0" r="22860" b="15240"/>
                <wp:wrapNone/>
                <wp:docPr id="31"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2540" cy="289560"/>
                        </a:xfrm>
                        <a:prstGeom prst="rect">
                          <a:avLst/>
                        </a:prstGeom>
                        <a:solidFill>
                          <a:srgbClr val="FFFFFF"/>
                        </a:solidFill>
                        <a:ln w="9525">
                          <a:solidFill>
                            <a:srgbClr val="000000"/>
                          </a:solidFill>
                          <a:miter lim="800000"/>
                          <a:headEnd/>
                          <a:tailEnd/>
                        </a:ln>
                      </wps:spPr>
                      <wps:txbx>
                        <w:txbxContent>
                          <w:p w14:paraId="78957DFE" w14:textId="77777777" w:rsidR="00BD332A" w:rsidRPr="001D7A18" w:rsidRDefault="00BD332A" w:rsidP="00BD332A">
                            <w:pPr>
                              <w:jc w:val="center"/>
                              <w:rPr>
                                <w:rFonts w:ascii="Times New Roman" w:hAnsi="Times New Roman" w:cs="Times New Roman"/>
                                <w:sz w:val="24"/>
                                <w:szCs w:val="24"/>
                                <w:lang w:val="ru-RU"/>
                              </w:rPr>
                            </w:pPr>
                            <w:r w:rsidRPr="00690871">
                              <w:rPr>
                                <w:rFonts w:ascii="Times New Roman" w:hAnsi="Times New Roman" w:cs="Times New Roman"/>
                                <w:sz w:val="24"/>
                                <w:szCs w:val="24"/>
                              </w:rPr>
                              <w:t>Результати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C8822F" id="_x0000_s1044" type="#_x0000_t202" style="position:absolute;left:0;text-align:left;margin-left:261.5pt;margin-top:34.35pt;width:100.2pt;height:22.8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">
                <v:textbox>
                  <w:txbxContent>
                    <w:p w14:paraId="78957DFE" w14:textId="77777777" w:rsidR="00BD332A" w:rsidRPr="001D7A18" w:rsidRDefault="00BD332A" w:rsidP="00BD332A">
                      <w:pPr>
                        <w:jc w:val="center"/>
                        <w:rPr>
                          <w:rFonts w:ascii="Times New Roman" w:hAnsi="Times New Roman" w:cs="Times New Roman"/>
                          <w:sz w:val="24"/>
                          <w:szCs w:val="24"/>
                          <w:lang w:val="ru-RU"/>
                        </w:rPr>
                      </w:pPr>
                      <w:r w:rsidRPr="00690871">
                        <w:rPr>
                          <w:rFonts w:ascii="Times New Roman" w:hAnsi="Times New Roman" w:cs="Times New Roman"/>
                          <w:sz w:val="24"/>
                          <w:szCs w:val="24"/>
                        </w:rPr>
                        <w:t>Результати</w:t>
                      </w:r>
                    </w:p>
                  </w:txbxContent>
                </v:textbox>
              </v:shape>
            </w:pict>
          </mc:Fallback>
        </mc:AlternateContent>
      </w: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712512" behindDoc="0" locked="0" layoutInCell="1" allowOverlap="1" wp14:anchorId="22C604DC" wp14:editId="21B52851">
                <wp:simplePos x="0" y="0"/>
                <wp:positionH relativeFrom="column">
                  <wp:posOffset>3915410</wp:posOffset>
                </wp:positionH>
                <wp:positionV relativeFrom="paragraph">
                  <wp:posOffset>314325</wp:posOffset>
                </wp:positionV>
                <wp:extent cx="1584960" cy="121920"/>
                <wp:effectExtent l="0" t="0" r="15240" b="11430"/>
                <wp:wrapNone/>
                <wp:docPr id="33" name="Полілінія 33"/>
                <wp:cNvGraphicFramePr/>
                <a:graphic xmlns:a="http://schemas.openxmlformats.org/drawingml/2006/main">
                  <a:graphicData uri="http://schemas.microsoft.com/office/word/2010/wordprocessingShape">
                    <wps:wsp>
                      <wps:cNvSpPr/>
                      <wps:spPr>
                        <a:xfrm>
                          <a:off x="0" y="0"/>
                          <a:ext cx="1584960" cy="121920"/>
                        </a:xfrm>
                        <a:custGeom>
                          <a:avLst/>
                          <a:gdLst>
                            <a:gd name="connsiteX0" fmla="*/ 0 w 1584960"/>
                            <a:gd name="connsiteY0" fmla="*/ 121920 h 121920"/>
                            <a:gd name="connsiteX1" fmla="*/ 0 w 1584960"/>
                            <a:gd name="connsiteY1" fmla="*/ 0 h 121920"/>
                            <a:gd name="connsiteX2" fmla="*/ 1584960 w 1584960"/>
                            <a:gd name="connsiteY2" fmla="*/ 0 h 121920"/>
                            <a:gd name="connsiteX3" fmla="*/ 1584960 w 1584960"/>
                            <a:gd name="connsiteY3" fmla="*/ 121920 h 121920"/>
                          </a:gdLst>
                          <a:ahLst/>
                          <a:cxnLst>
                            <a:cxn ang="0">
                              <a:pos x="connsiteX0" y="connsiteY0"/>
                            </a:cxn>
                            <a:cxn ang="0">
                              <a:pos x="connsiteX1" y="connsiteY1"/>
                            </a:cxn>
                            <a:cxn ang="0">
                              <a:pos x="connsiteX2" y="connsiteY2"/>
                            </a:cxn>
                            <a:cxn ang="0">
                              <a:pos x="connsiteX3" y="connsiteY3"/>
                            </a:cxn>
                          </a:cxnLst>
                          <a:rect l="l" t="t" r="r" b="b"/>
                          <a:pathLst>
                            <a:path w="1584960" h="121920">
                              <a:moveTo>
                                <a:pt x="0" y="121920"/>
                              </a:moveTo>
                              <a:lnTo>
                                <a:pt x="0" y="0"/>
                              </a:lnTo>
                              <a:lnTo>
                                <a:pt x="1584960" y="0"/>
                              </a:lnTo>
                              <a:lnTo>
                                <a:pt x="1584960" y="121920"/>
                              </a:ln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3FD6323" id="Полілінія 33" o:spid="_x0000_s1026" style="position:absolute;margin-left:308.3pt;margin-top:24.75pt;width:124.8pt;height:9.6pt;z-index:251712512;visibility:visible;mso-wrap-style:square;mso-wrap-distance-left:9pt;mso-wrap-distance-top:0;mso-wrap-distance-right:9pt;mso-wrap-distance-bottom:0;mso-position-horizontal:absolute;mso-position-horizontal-relative:text;mso-position-vertical:absolute;mso-position-vertical-relative:text;v-text-anchor:middle" coordsize="1584960,121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" path="m,121920l,,1584960,r,121920e" filled="f" strokecolor="#4472c4 [3204]" strokeweight=".5pt">
                <v:stroke joinstyle="miter"/>
                <v:path arrowok="t" o:connecttype="custom" o:connectlocs="0,121920;0,0;1584960,0;1584960,121920" o:connectangles="0,0,0,0"/>
              </v:shape>
            </w:pict>
          </mc:Fallback>
        </mc:AlternateContent>
      </w: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709440" behindDoc="0" locked="0" layoutInCell="1" allowOverlap="1" wp14:anchorId="3DD86E56" wp14:editId="330DBAF3">
                <wp:simplePos x="0" y="0"/>
                <wp:positionH relativeFrom="column">
                  <wp:posOffset>1309370</wp:posOffset>
                </wp:positionH>
                <wp:positionV relativeFrom="paragraph">
                  <wp:posOffset>9525</wp:posOffset>
                </wp:positionV>
                <wp:extent cx="0" cy="289560"/>
                <wp:effectExtent l="0" t="0" r="19050" b="15240"/>
                <wp:wrapNone/>
                <wp:docPr id="30" name="Пряма сполучна лінія 30"/>
                <wp:cNvGraphicFramePr/>
                <a:graphic xmlns:a="http://schemas.openxmlformats.org/drawingml/2006/main">
                  <a:graphicData uri="http://schemas.microsoft.com/office/word/2010/wordprocessingShape">
                    <wps:wsp>
                      <wps:cNvCnPr/>
                      <wps:spPr>
                        <a:xfrm flipV="1">
                          <a:off x="0" y="0"/>
                          <a:ext cx="0" cy="2895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CD22752" id="Пряма сполучна лінія 30" o:spid="_x0000_s1026" style="position:absolute;flip:y;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3.1pt,.75pt" to="103.1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" strokecolor="#4472c4 [3204]" strokeweight=".5pt">
                <v:stroke joinstyle="miter"/>
              </v:line>
            </w:pict>
          </mc:Fallback>
        </mc:AlternateContent>
      </w:r>
    </w:p>
    <w:p w14:paraId="1B2CCF28" w14:textId="77777777" w:rsidR="00BD332A" w:rsidRPr="00BD332A" w:rsidRDefault="00BD332A" w:rsidP="00BD332A">
      <w:pPr>
        <w:spacing w:after="0" w:line="360" w:lineRule="auto"/>
        <w:ind w:firstLine="567"/>
        <w:jc w:val="both"/>
        <w:rPr>
          <w:rFonts w:ascii="Times New Roman" w:hAnsi="Times New Roman" w:cs="Times New Roman"/>
          <w:sz w:val="24"/>
          <w:szCs w:val="24"/>
        </w:rPr>
      </w:pPr>
      <w:r w:rsidRPr="00BD332A">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30C9D0B9" wp14:editId="495917E2">
                <wp:simplePos x="0" y="0"/>
                <wp:positionH relativeFrom="column">
                  <wp:posOffset>4852670</wp:posOffset>
                </wp:positionH>
                <wp:positionV relativeFrom="paragraph">
                  <wp:posOffset>173355</wp:posOffset>
                </wp:positionV>
                <wp:extent cx="1257300" cy="441960"/>
                <wp:effectExtent l="0" t="0" r="19050" b="15240"/>
                <wp:wrapNone/>
                <wp:docPr id="32"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41960"/>
                        </a:xfrm>
                        <a:prstGeom prst="rect">
                          <a:avLst/>
                        </a:prstGeom>
                        <a:solidFill>
                          <a:srgbClr val="FFFFFF"/>
                        </a:solidFill>
                        <a:ln w="9525">
                          <a:solidFill>
                            <a:srgbClr val="000000"/>
                          </a:solidFill>
                          <a:miter lim="800000"/>
                          <a:headEnd/>
                          <a:tailEnd/>
                        </a:ln>
                      </wps:spPr>
                      <wps:txbx>
                        <w:txbxContent>
                          <w:p w14:paraId="1A0F7B80" w14:textId="6EEBD7C2" w:rsidR="00BD332A" w:rsidRPr="00FF4AF2" w:rsidRDefault="00BD332A" w:rsidP="00BD332A">
                            <w:pPr>
                              <w:jc w:val="center"/>
                              <w:rPr>
                                <w:rFonts w:ascii="Times New Roman" w:hAnsi="Times New Roman" w:cs="Times New Roman"/>
                                <w:sz w:val="24"/>
                                <w:szCs w:val="24"/>
                                <w:lang w:val="ru-RU"/>
                              </w:rPr>
                            </w:pPr>
                            <w:r w:rsidRPr="00690871">
                              <w:rPr>
                                <w:rFonts w:ascii="Times New Roman" w:hAnsi="Times New Roman" w:cs="Times New Roman"/>
                                <w:sz w:val="24"/>
                                <w:szCs w:val="24"/>
                              </w:rPr>
                              <w:t>Н</w:t>
                            </w:r>
                            <w:r w:rsidR="000C635F">
                              <w:rPr>
                                <w:rFonts w:ascii="Times New Roman" w:hAnsi="Times New Roman" w:cs="Times New Roman"/>
                                <w:sz w:val="24"/>
                                <w:szCs w:val="24"/>
                              </w:rPr>
                              <w:t>адз</w:t>
                            </w:r>
                            <w:r w:rsidRPr="00690871">
                              <w:rPr>
                                <w:rFonts w:ascii="Times New Roman" w:hAnsi="Times New Roman" w:cs="Times New Roman"/>
                                <w:sz w:val="24"/>
                                <w:szCs w:val="24"/>
                              </w:rPr>
                              <w:t>вичайні</w:t>
                            </w:r>
                            <w:r>
                              <w:rPr>
                                <w:rFonts w:ascii="Times New Roman" w:hAnsi="Times New Roman" w:cs="Times New Roman"/>
                                <w:sz w:val="24"/>
                                <w:szCs w:val="24"/>
                                <w:lang w:val="ru-RU"/>
                              </w:rPr>
                              <w:t xml:space="preserve"> події</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C9D0B9" id="_x0000_s1045" type="#_x0000_t202" style="position:absolute;left:0;text-align:left;margin-left:382.1pt;margin-top:13.65pt;width:99pt;height:34.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">
                <v:textbox>
                  <w:txbxContent>
                    <w:p w14:paraId="1A0F7B80" w14:textId="6EEBD7C2" w:rsidR="00BD332A" w:rsidRPr="00FF4AF2" w:rsidRDefault="00BD332A" w:rsidP="00BD332A">
                      <w:pPr>
                        <w:jc w:val="center"/>
                        <w:rPr>
                          <w:rFonts w:ascii="Times New Roman" w:hAnsi="Times New Roman" w:cs="Times New Roman"/>
                          <w:sz w:val="24"/>
                          <w:szCs w:val="24"/>
                          <w:lang w:val="ru-RU"/>
                        </w:rPr>
                      </w:pPr>
                      <w:r w:rsidRPr="00690871">
                        <w:rPr>
                          <w:rFonts w:ascii="Times New Roman" w:hAnsi="Times New Roman" w:cs="Times New Roman"/>
                          <w:sz w:val="24"/>
                          <w:szCs w:val="24"/>
                        </w:rPr>
                        <w:t>Н</w:t>
                      </w:r>
                      <w:r w:rsidR="000C635F">
                        <w:rPr>
                          <w:rFonts w:ascii="Times New Roman" w:hAnsi="Times New Roman" w:cs="Times New Roman"/>
                          <w:sz w:val="24"/>
                          <w:szCs w:val="24"/>
                        </w:rPr>
                        <w:t>адз</w:t>
                      </w:r>
                      <w:r w:rsidRPr="00690871">
                        <w:rPr>
                          <w:rFonts w:ascii="Times New Roman" w:hAnsi="Times New Roman" w:cs="Times New Roman"/>
                          <w:sz w:val="24"/>
                          <w:szCs w:val="24"/>
                        </w:rPr>
                        <w:t>вичайні</w:t>
                      </w:r>
                      <w:r>
                        <w:rPr>
                          <w:rFonts w:ascii="Times New Roman" w:hAnsi="Times New Roman" w:cs="Times New Roman"/>
                          <w:sz w:val="24"/>
                          <w:szCs w:val="24"/>
                          <w:lang w:val="ru-RU"/>
                        </w:rPr>
                        <w:t xml:space="preserve"> </w:t>
                      </w:r>
                      <w:r>
                        <w:rPr>
                          <w:rFonts w:ascii="Times New Roman" w:hAnsi="Times New Roman" w:cs="Times New Roman"/>
                          <w:sz w:val="24"/>
                          <w:szCs w:val="24"/>
                          <w:lang w:val="ru-RU"/>
                        </w:rPr>
                        <w:t>події</w:t>
                      </w:r>
                    </w:p>
                  </w:txbxContent>
                </v:textbox>
              </v:shape>
            </w:pict>
          </mc:Fallback>
        </mc:AlternateContent>
      </w:r>
      <w:r w:rsidRPr="00BD332A">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79F6084C" wp14:editId="6EA94B96">
                <wp:simplePos x="0" y="0"/>
                <wp:positionH relativeFrom="column">
                  <wp:posOffset>440690</wp:posOffset>
                </wp:positionH>
                <wp:positionV relativeFrom="paragraph">
                  <wp:posOffset>158115</wp:posOffset>
                </wp:positionV>
                <wp:extent cx="1272540" cy="289560"/>
                <wp:effectExtent l="0" t="0" r="22860" b="15240"/>
                <wp:wrapNone/>
                <wp:docPr id="2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2540" cy="289560"/>
                        </a:xfrm>
                        <a:prstGeom prst="rect">
                          <a:avLst/>
                        </a:prstGeom>
                        <a:solidFill>
                          <a:srgbClr val="FFFFFF"/>
                        </a:solidFill>
                        <a:ln w="9525">
                          <a:solidFill>
                            <a:srgbClr val="000000"/>
                          </a:solidFill>
                          <a:miter lim="800000"/>
                          <a:headEnd/>
                          <a:tailEnd/>
                        </a:ln>
                      </wps:spPr>
                      <wps:txbx>
                        <w:txbxContent>
                          <w:p w14:paraId="5F01ABA6" w14:textId="77777777" w:rsidR="00BD332A" w:rsidRPr="00690871" w:rsidRDefault="00BD332A" w:rsidP="00BD332A">
                            <w:pPr>
                              <w:jc w:val="center"/>
                              <w:rPr>
                                <w:rFonts w:ascii="Times New Roman" w:hAnsi="Times New Roman" w:cs="Times New Roman"/>
                                <w:sz w:val="24"/>
                                <w:szCs w:val="24"/>
                              </w:rPr>
                            </w:pPr>
                            <w:r w:rsidRPr="00690871">
                              <w:rPr>
                                <w:rFonts w:ascii="Times New Roman" w:hAnsi="Times New Roman" w:cs="Times New Roman"/>
                                <w:sz w:val="24"/>
                                <w:szCs w:val="24"/>
                              </w:rPr>
                              <w:t>Стійкі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F6084C" id="_x0000_s1046" type="#_x0000_t202" style="position:absolute;left:0;text-align:left;margin-left:34.7pt;margin-top:12.45pt;width:100.2pt;height:22.8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">
                <v:textbox>
                  <w:txbxContent>
                    <w:p w14:paraId="5F01ABA6" w14:textId="77777777" w:rsidR="00BD332A" w:rsidRPr="00690871" w:rsidRDefault="00BD332A" w:rsidP="00BD332A">
                      <w:pPr>
                        <w:jc w:val="center"/>
                        <w:rPr>
                          <w:rFonts w:ascii="Times New Roman" w:hAnsi="Times New Roman" w:cs="Times New Roman"/>
                          <w:sz w:val="24"/>
                          <w:szCs w:val="24"/>
                        </w:rPr>
                      </w:pPr>
                      <w:r w:rsidRPr="00690871">
                        <w:rPr>
                          <w:rFonts w:ascii="Times New Roman" w:hAnsi="Times New Roman" w:cs="Times New Roman"/>
                          <w:sz w:val="24"/>
                          <w:szCs w:val="24"/>
                        </w:rPr>
                        <w:t>Стійкі</w:t>
                      </w:r>
                    </w:p>
                  </w:txbxContent>
                </v:textbox>
              </v:shape>
            </w:pict>
          </mc:Fallback>
        </mc:AlternateContent>
      </w:r>
      <w:r w:rsidRPr="00BD332A">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6FC59C9F" wp14:editId="0B166598">
                <wp:simplePos x="0" y="0"/>
                <wp:positionH relativeFrom="column">
                  <wp:posOffset>1972310</wp:posOffset>
                </wp:positionH>
                <wp:positionV relativeFrom="paragraph">
                  <wp:posOffset>158115</wp:posOffset>
                </wp:positionV>
                <wp:extent cx="1257300" cy="289560"/>
                <wp:effectExtent l="0" t="0" r="19050" b="15240"/>
                <wp:wrapNone/>
                <wp:docPr id="28"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89560"/>
                        </a:xfrm>
                        <a:prstGeom prst="rect">
                          <a:avLst/>
                        </a:prstGeom>
                        <a:solidFill>
                          <a:srgbClr val="FFFFFF"/>
                        </a:solidFill>
                        <a:ln w="9525">
                          <a:solidFill>
                            <a:srgbClr val="000000"/>
                          </a:solidFill>
                          <a:miter lim="800000"/>
                          <a:headEnd/>
                          <a:tailEnd/>
                        </a:ln>
                      </wps:spPr>
                      <wps:txbx>
                        <w:txbxContent>
                          <w:p w14:paraId="5E22EA73" w14:textId="77777777" w:rsidR="00BD332A" w:rsidRPr="00FF4AF2" w:rsidRDefault="00BD332A" w:rsidP="00BD332A">
                            <w:pPr>
                              <w:jc w:val="center"/>
                              <w:rPr>
                                <w:rFonts w:ascii="Times New Roman" w:hAnsi="Times New Roman" w:cs="Times New Roman"/>
                                <w:sz w:val="24"/>
                                <w:szCs w:val="24"/>
                                <w:lang w:val="ru-RU"/>
                              </w:rPr>
                            </w:pPr>
                            <w:r w:rsidRPr="00690871">
                              <w:rPr>
                                <w:rFonts w:ascii="Times New Roman" w:hAnsi="Times New Roman" w:cs="Times New Roman"/>
                                <w:sz w:val="24"/>
                                <w:szCs w:val="24"/>
                              </w:rPr>
                              <w:t>Тимчасові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C59C9F" id="_x0000_s1047" type="#_x0000_t202" style="position:absolute;left:0;text-align:left;margin-left:155.3pt;margin-top:12.45pt;width:99pt;height:22.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">
                <v:textbox>
                  <w:txbxContent>
                    <w:p w14:paraId="5E22EA73" w14:textId="77777777" w:rsidR="00BD332A" w:rsidRPr="00FF4AF2" w:rsidRDefault="00BD332A" w:rsidP="00BD332A">
                      <w:pPr>
                        <w:jc w:val="center"/>
                        <w:rPr>
                          <w:rFonts w:ascii="Times New Roman" w:hAnsi="Times New Roman" w:cs="Times New Roman"/>
                          <w:sz w:val="24"/>
                          <w:szCs w:val="24"/>
                          <w:lang w:val="ru-RU"/>
                        </w:rPr>
                      </w:pPr>
                      <w:r w:rsidRPr="00690871">
                        <w:rPr>
                          <w:rFonts w:ascii="Times New Roman" w:hAnsi="Times New Roman" w:cs="Times New Roman"/>
                          <w:sz w:val="24"/>
                          <w:szCs w:val="24"/>
                        </w:rPr>
                        <w:t>Тимчасові</w:t>
                      </w:r>
                    </w:p>
                  </w:txbxContent>
                </v:textbox>
              </v:shape>
            </w:pict>
          </mc:Fallback>
        </mc:AlternateContent>
      </w:r>
      <w:r w:rsidRPr="00BD332A">
        <w:rPr>
          <w:rFonts w:ascii="Times New Roman" w:hAnsi="Times New Roman" w:cs="Times New Roman"/>
          <w:noProof/>
          <w:sz w:val="24"/>
          <w:szCs w:val="24"/>
          <w:lang w:val="ru-RU" w:eastAsia="ru-RU"/>
        </w:rPr>
        <mc:AlternateContent>
          <mc:Choice Requires="wps">
            <w:drawing>
              <wp:anchor distT="0" distB="0" distL="114300" distR="114300" simplePos="0" relativeHeight="251708416" behindDoc="0" locked="0" layoutInCell="1" allowOverlap="1" wp14:anchorId="754425FF" wp14:editId="5272A72A">
                <wp:simplePos x="0" y="0"/>
                <wp:positionH relativeFrom="column">
                  <wp:posOffset>1035050</wp:posOffset>
                </wp:positionH>
                <wp:positionV relativeFrom="paragraph">
                  <wp:posOffset>36195</wp:posOffset>
                </wp:positionV>
                <wp:extent cx="1584960" cy="121920"/>
                <wp:effectExtent l="0" t="0" r="15240" b="11430"/>
                <wp:wrapNone/>
                <wp:docPr id="29" name="Полілінія 29"/>
                <wp:cNvGraphicFramePr/>
                <a:graphic xmlns:a="http://schemas.openxmlformats.org/drawingml/2006/main">
                  <a:graphicData uri="http://schemas.microsoft.com/office/word/2010/wordprocessingShape">
                    <wps:wsp>
                      <wps:cNvSpPr/>
                      <wps:spPr>
                        <a:xfrm>
                          <a:off x="0" y="0"/>
                          <a:ext cx="1584960" cy="121920"/>
                        </a:xfrm>
                        <a:custGeom>
                          <a:avLst/>
                          <a:gdLst>
                            <a:gd name="connsiteX0" fmla="*/ 0 w 1584960"/>
                            <a:gd name="connsiteY0" fmla="*/ 121920 h 121920"/>
                            <a:gd name="connsiteX1" fmla="*/ 0 w 1584960"/>
                            <a:gd name="connsiteY1" fmla="*/ 0 h 121920"/>
                            <a:gd name="connsiteX2" fmla="*/ 1584960 w 1584960"/>
                            <a:gd name="connsiteY2" fmla="*/ 0 h 121920"/>
                            <a:gd name="connsiteX3" fmla="*/ 1584960 w 1584960"/>
                            <a:gd name="connsiteY3" fmla="*/ 121920 h 121920"/>
                          </a:gdLst>
                          <a:ahLst/>
                          <a:cxnLst>
                            <a:cxn ang="0">
                              <a:pos x="connsiteX0" y="connsiteY0"/>
                            </a:cxn>
                            <a:cxn ang="0">
                              <a:pos x="connsiteX1" y="connsiteY1"/>
                            </a:cxn>
                            <a:cxn ang="0">
                              <a:pos x="connsiteX2" y="connsiteY2"/>
                            </a:cxn>
                            <a:cxn ang="0">
                              <a:pos x="connsiteX3" y="connsiteY3"/>
                            </a:cxn>
                          </a:cxnLst>
                          <a:rect l="l" t="t" r="r" b="b"/>
                          <a:pathLst>
                            <a:path w="1584960" h="121920">
                              <a:moveTo>
                                <a:pt x="0" y="121920"/>
                              </a:moveTo>
                              <a:lnTo>
                                <a:pt x="0" y="0"/>
                              </a:lnTo>
                              <a:lnTo>
                                <a:pt x="1584960" y="0"/>
                              </a:lnTo>
                              <a:lnTo>
                                <a:pt x="1584960" y="121920"/>
                              </a:lnTo>
                            </a:path>
                          </a:pathLst>
                        </a:cu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1A8F802" id="Полілінія 29" o:spid="_x0000_s1026" style="position:absolute;margin-left:81.5pt;margin-top:2.85pt;width:124.8pt;height:9.6pt;z-index:251708416;visibility:visible;mso-wrap-style:square;mso-wrap-distance-left:9pt;mso-wrap-distance-top:0;mso-wrap-distance-right:9pt;mso-wrap-distance-bottom:0;mso-position-horizontal:absolute;mso-position-horizontal-relative:text;mso-position-vertical:absolute;mso-position-vertical-relative:text;v-text-anchor:middle" coordsize="1584960,121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" path="m,121920l,,1584960,r,121920e" filled="f" strokecolor="#4472c4 [3204]" strokeweight=".5pt">
                <v:stroke joinstyle="miter"/>
                <v:path arrowok="t" o:connecttype="custom" o:connectlocs="0,121920;0,0;1584960,0;1584960,121920" o:connectangles="0,0,0,0"/>
              </v:shape>
            </w:pict>
          </mc:Fallback>
        </mc:AlternateContent>
      </w:r>
    </w:p>
    <w:p w14:paraId="21140335" w14:textId="77777777" w:rsidR="00BD332A" w:rsidRPr="00BD332A" w:rsidRDefault="00BD332A" w:rsidP="00BD332A">
      <w:pPr>
        <w:spacing w:after="0" w:line="360" w:lineRule="auto"/>
        <w:ind w:firstLine="567"/>
        <w:jc w:val="both"/>
        <w:rPr>
          <w:rFonts w:ascii="Arial" w:hAnsi="Arial" w:cs="Arial"/>
          <w:color w:val="353535"/>
          <w:sz w:val="21"/>
          <w:szCs w:val="21"/>
        </w:rPr>
      </w:pPr>
    </w:p>
    <w:p w14:paraId="17CBBB48" w14:textId="77777777" w:rsidR="00BD332A" w:rsidRDefault="00BD332A" w:rsidP="00BD332A">
      <w:pPr>
        <w:spacing w:after="0" w:line="360" w:lineRule="auto"/>
        <w:ind w:firstLine="567"/>
        <w:jc w:val="both"/>
        <w:rPr>
          <w:rFonts w:ascii="Times New Roman" w:hAnsi="Times New Roman" w:cs="Times New Roman"/>
          <w:sz w:val="24"/>
          <w:szCs w:val="24"/>
        </w:rPr>
      </w:pPr>
    </w:p>
    <w:p w14:paraId="43C225E8" w14:textId="76094B41" w:rsidR="003867A0" w:rsidRPr="00883988" w:rsidRDefault="003867A0"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Рисунок 2. – Структурне зображення можливих видів ситуацій</w:t>
      </w:r>
    </w:p>
    <w:p w14:paraId="7DDC8761" w14:textId="77777777" w:rsidR="00BD332A" w:rsidRPr="00883988" w:rsidRDefault="00BD332A"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Отже,  аналіз предметної області повинен закінчуватися:</w:t>
      </w:r>
    </w:p>
    <w:p w14:paraId="1042865B" w14:textId="77777777" w:rsidR="00BD332A" w:rsidRPr="00883988" w:rsidRDefault="00BD332A"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формулюванням конкретних завдань, які будуть вирішуватися з використанням даної бази даних (якщо треба, то з коротким описом алгоритмів їх вирішення);</w:t>
      </w:r>
    </w:p>
    <w:p w14:paraId="63291D1C" w14:textId="77777777" w:rsidR="00BD332A" w:rsidRPr="00883988" w:rsidRDefault="00BD332A"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lastRenderedPageBreak/>
        <w:t>- детальним описом інформації про об'єкти предметної області, які повинні зберігатися в базі даних, а саме про сутності та зв’язки (ситуації) між ними;</w:t>
      </w:r>
    </w:p>
    <w:p w14:paraId="3B4EA306" w14:textId="77777777" w:rsidR="00BD332A" w:rsidRPr="00883988" w:rsidRDefault="00BD332A" w:rsidP="00BD332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xml:space="preserve">-  та, бажано, описом вихідних і вхідних документів при роботі з базою даних. </w:t>
      </w:r>
    </w:p>
    <w:p w14:paraId="73A76548" w14:textId="18DD7A95" w:rsidR="00CA48C7" w:rsidRPr="00883988" w:rsidRDefault="00CA48C7" w:rsidP="00AB7769">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На другому етапі визначаються базові вимоги до проекту БД:</w:t>
      </w:r>
    </w:p>
    <w:p w14:paraId="75278BD6" w14:textId="01779479" w:rsidR="00AB7769" w:rsidRPr="00883988" w:rsidRDefault="00AB7769" w:rsidP="002F38C8">
      <w:pPr>
        <w:pStyle w:val="ListParagraph"/>
        <w:numPr>
          <w:ilvl w:val="0"/>
          <w:numId w:val="23"/>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Коректність схеми БД</w:t>
      </w:r>
      <w:r w:rsidR="00CA48C7" w:rsidRPr="00883988">
        <w:rPr>
          <w:rFonts w:ascii="Times New Roman" w:hAnsi="Times New Roman" w:cs="Times New Roman"/>
          <w:sz w:val="28"/>
          <w:szCs w:val="28"/>
        </w:rPr>
        <w:t xml:space="preserve"> – на скільки важливо, щоб наші сутності були пов’язані між собою, які принципи побудови моделі будуть використані, </w:t>
      </w:r>
      <w:r w:rsidR="0035219A" w:rsidRPr="00883988">
        <w:rPr>
          <w:rFonts w:ascii="Times New Roman" w:hAnsi="Times New Roman" w:cs="Times New Roman"/>
          <w:sz w:val="28"/>
          <w:szCs w:val="28"/>
        </w:rPr>
        <w:t xml:space="preserve">хто буде користуватися майбутньою БД і як часто. </w:t>
      </w:r>
      <w:r w:rsidR="00CA48C7" w:rsidRPr="00883988">
        <w:rPr>
          <w:rFonts w:ascii="Times New Roman" w:hAnsi="Times New Roman" w:cs="Times New Roman"/>
          <w:sz w:val="28"/>
          <w:szCs w:val="28"/>
        </w:rPr>
        <w:t xml:space="preserve">  </w:t>
      </w:r>
    </w:p>
    <w:p w14:paraId="092C8C01" w14:textId="532DF336" w:rsidR="00AB7769" w:rsidRPr="00883988" w:rsidRDefault="00AB7769" w:rsidP="002F38C8">
      <w:pPr>
        <w:pStyle w:val="ListParagraph"/>
        <w:numPr>
          <w:ilvl w:val="0"/>
          <w:numId w:val="23"/>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Забезпечення обмеження на ресурси обчислювальної системи</w:t>
      </w:r>
      <w:r w:rsidR="0035219A" w:rsidRPr="00883988">
        <w:rPr>
          <w:rFonts w:ascii="Times New Roman" w:hAnsi="Times New Roman" w:cs="Times New Roman"/>
          <w:sz w:val="28"/>
          <w:szCs w:val="28"/>
        </w:rPr>
        <w:t xml:space="preserve"> – скільки майбутніх користувачів планується, як швидко будуть необхідні відповіді БД, який планується обсяг БД і як швидко він буде зростати.</w:t>
      </w:r>
    </w:p>
    <w:p w14:paraId="0D03AE33" w14:textId="54972F4B" w:rsidR="00AB7769" w:rsidRPr="00883988" w:rsidRDefault="00AB7769" w:rsidP="002F38C8">
      <w:pPr>
        <w:pStyle w:val="ListParagraph"/>
        <w:numPr>
          <w:ilvl w:val="0"/>
          <w:numId w:val="23"/>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Ефективність функціонування</w:t>
      </w:r>
      <w:r w:rsidR="0035219A" w:rsidRPr="00883988">
        <w:rPr>
          <w:rFonts w:ascii="Times New Roman" w:hAnsi="Times New Roman" w:cs="Times New Roman"/>
          <w:sz w:val="28"/>
          <w:szCs w:val="28"/>
        </w:rPr>
        <w:t xml:space="preserve"> – які саме дані необхідно буде зберігати в БД, які маніпуляції з ними відбуватимуться найчастіше.</w:t>
      </w:r>
    </w:p>
    <w:p w14:paraId="613E97F8" w14:textId="2DD16295" w:rsidR="00AB7769" w:rsidRPr="00883988" w:rsidRDefault="00AB7769" w:rsidP="002F38C8">
      <w:pPr>
        <w:pStyle w:val="ListParagraph"/>
        <w:numPr>
          <w:ilvl w:val="0"/>
          <w:numId w:val="23"/>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Забезпечення захисту даних</w:t>
      </w:r>
      <w:r w:rsidR="0035219A" w:rsidRPr="00883988">
        <w:rPr>
          <w:rFonts w:ascii="Times New Roman" w:hAnsi="Times New Roman" w:cs="Times New Roman"/>
          <w:sz w:val="28"/>
          <w:szCs w:val="28"/>
        </w:rPr>
        <w:t xml:space="preserve"> – на скільки безпечно буде зберігати дані в БД і чи не потрібно буде застосовувати механізми захисту, шифрування даних; на скільки система управління БД повинна бути оснащена функціоналом такого роду.</w:t>
      </w:r>
    </w:p>
    <w:p w14:paraId="00D1CEFB" w14:textId="18A0FC1E" w:rsidR="00E72810" w:rsidRPr="00883988" w:rsidRDefault="0035219A" w:rsidP="0035219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Пункти другого етапу міцно пов’язані між собою та можуть перехрещуватись з</w:t>
      </w:r>
      <w:r w:rsidR="00CC16FA">
        <w:rPr>
          <w:rFonts w:ascii="Times New Roman" w:hAnsi="Times New Roman" w:cs="Times New Roman"/>
          <w:sz w:val="28"/>
          <w:szCs w:val="28"/>
        </w:rPr>
        <w:t>і</w:t>
      </w:r>
      <w:r w:rsidRPr="00883988">
        <w:rPr>
          <w:rFonts w:ascii="Times New Roman" w:hAnsi="Times New Roman" w:cs="Times New Roman"/>
          <w:sz w:val="28"/>
          <w:szCs w:val="28"/>
        </w:rPr>
        <w:t xml:space="preserve"> своїми вимогами. Другий етап міцно пов'язаний з четвертим та п’ятим етапами.</w:t>
      </w:r>
    </w:p>
    <w:p w14:paraId="60D89257" w14:textId="77777777" w:rsidR="00B73255" w:rsidRPr="00883988" w:rsidRDefault="00CF2378" w:rsidP="0035219A">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xml:space="preserve">Результат аналізу </w:t>
      </w:r>
      <w:proofErr w:type="spellStart"/>
      <w:r w:rsidR="00B73255" w:rsidRPr="00883988">
        <w:rPr>
          <w:rFonts w:ascii="Times New Roman" w:hAnsi="Times New Roman" w:cs="Times New Roman"/>
          <w:sz w:val="28"/>
          <w:szCs w:val="28"/>
        </w:rPr>
        <w:t>ПОбл</w:t>
      </w:r>
      <w:proofErr w:type="spellEnd"/>
      <w:r w:rsidR="00B73255" w:rsidRPr="00883988">
        <w:rPr>
          <w:rFonts w:ascii="Times New Roman" w:hAnsi="Times New Roman" w:cs="Times New Roman"/>
          <w:sz w:val="28"/>
          <w:szCs w:val="28"/>
        </w:rPr>
        <w:t>:</w:t>
      </w:r>
    </w:p>
    <w:p w14:paraId="49733C49" w14:textId="751F4796" w:rsidR="00BD332A" w:rsidRPr="00883988" w:rsidRDefault="007146E1" w:rsidP="002F38C8">
      <w:pPr>
        <w:pStyle w:val="ListParagraph"/>
        <w:numPr>
          <w:ilvl w:val="0"/>
          <w:numId w:val="29"/>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н</w:t>
      </w:r>
      <w:r w:rsidR="00B73255" w:rsidRPr="00883988">
        <w:rPr>
          <w:rFonts w:ascii="Times New Roman" w:hAnsi="Times New Roman" w:cs="Times New Roman"/>
          <w:sz w:val="28"/>
          <w:szCs w:val="28"/>
        </w:rPr>
        <w:t>енадлишковий перелік сутностей</w:t>
      </w:r>
      <w:r w:rsidRPr="00883988">
        <w:rPr>
          <w:rFonts w:ascii="Times New Roman" w:hAnsi="Times New Roman" w:cs="Times New Roman"/>
          <w:sz w:val="28"/>
          <w:szCs w:val="28"/>
        </w:rPr>
        <w:t>;</w:t>
      </w:r>
    </w:p>
    <w:p w14:paraId="476BD30B" w14:textId="40181B4F" w:rsidR="007146E1" w:rsidRPr="00883988" w:rsidRDefault="007146E1" w:rsidP="002F38C8">
      <w:pPr>
        <w:pStyle w:val="ListParagraph"/>
        <w:numPr>
          <w:ilvl w:val="0"/>
          <w:numId w:val="29"/>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ненадлишковий перелік атрибутів до кожної сутності;</w:t>
      </w:r>
    </w:p>
    <w:p w14:paraId="61633F50" w14:textId="5E806DB1" w:rsidR="007146E1" w:rsidRPr="00883988" w:rsidRDefault="007146E1" w:rsidP="002F38C8">
      <w:pPr>
        <w:pStyle w:val="ListParagraph"/>
        <w:numPr>
          <w:ilvl w:val="0"/>
          <w:numId w:val="29"/>
        </w:numPr>
        <w:spacing w:after="0" w:line="360" w:lineRule="auto"/>
        <w:jc w:val="both"/>
        <w:rPr>
          <w:rFonts w:ascii="Times New Roman" w:hAnsi="Times New Roman" w:cs="Times New Roman"/>
          <w:sz w:val="28"/>
          <w:szCs w:val="28"/>
        </w:rPr>
      </w:pPr>
      <w:r w:rsidRPr="00883988">
        <w:rPr>
          <w:rFonts w:ascii="Times New Roman" w:hAnsi="Times New Roman" w:cs="Times New Roman"/>
          <w:sz w:val="28"/>
          <w:szCs w:val="28"/>
        </w:rPr>
        <w:t>ненадлишков</w:t>
      </w:r>
      <w:r w:rsidR="009545EE" w:rsidRPr="00883988">
        <w:rPr>
          <w:rFonts w:ascii="Times New Roman" w:hAnsi="Times New Roman" w:cs="Times New Roman"/>
          <w:sz w:val="28"/>
          <w:szCs w:val="28"/>
        </w:rPr>
        <w:t>ий</w:t>
      </w:r>
      <w:r w:rsidRPr="00883988">
        <w:rPr>
          <w:rFonts w:ascii="Times New Roman" w:hAnsi="Times New Roman" w:cs="Times New Roman"/>
          <w:sz w:val="28"/>
          <w:szCs w:val="28"/>
        </w:rPr>
        <w:t xml:space="preserve"> </w:t>
      </w:r>
      <w:r w:rsidR="009545EE" w:rsidRPr="00883988">
        <w:rPr>
          <w:rFonts w:ascii="Times New Roman" w:hAnsi="Times New Roman" w:cs="Times New Roman"/>
          <w:sz w:val="28"/>
          <w:szCs w:val="28"/>
        </w:rPr>
        <w:t>перелік</w:t>
      </w:r>
      <w:r w:rsidRPr="00883988">
        <w:rPr>
          <w:rFonts w:ascii="Times New Roman" w:hAnsi="Times New Roman" w:cs="Times New Roman"/>
          <w:sz w:val="28"/>
          <w:szCs w:val="28"/>
        </w:rPr>
        <w:t xml:space="preserve"> зв'язків між с</w:t>
      </w:r>
      <w:r w:rsidR="006A0895" w:rsidRPr="00883988">
        <w:rPr>
          <w:rFonts w:ascii="Times New Roman" w:hAnsi="Times New Roman" w:cs="Times New Roman"/>
          <w:sz w:val="28"/>
          <w:szCs w:val="28"/>
        </w:rPr>
        <w:t>ут</w:t>
      </w:r>
      <w:r w:rsidRPr="00883988">
        <w:rPr>
          <w:rFonts w:ascii="Times New Roman" w:hAnsi="Times New Roman" w:cs="Times New Roman"/>
          <w:sz w:val="28"/>
          <w:szCs w:val="28"/>
        </w:rPr>
        <w:t>ностями</w:t>
      </w:r>
      <w:r w:rsidR="006A0895" w:rsidRPr="00883988">
        <w:rPr>
          <w:rFonts w:ascii="Times New Roman" w:hAnsi="Times New Roman" w:cs="Times New Roman"/>
          <w:sz w:val="28"/>
          <w:szCs w:val="28"/>
        </w:rPr>
        <w:t>.</w:t>
      </w:r>
    </w:p>
    <w:p w14:paraId="51E37124" w14:textId="36352D00" w:rsidR="006A0895" w:rsidRPr="00883988" w:rsidRDefault="006A0895" w:rsidP="006A0895">
      <w:pPr>
        <w:spacing w:after="0" w:line="360" w:lineRule="auto"/>
        <w:ind w:firstLine="567"/>
        <w:jc w:val="both"/>
        <w:rPr>
          <w:rFonts w:ascii="Times New Roman" w:hAnsi="Times New Roman" w:cs="Times New Roman"/>
          <w:sz w:val="28"/>
          <w:szCs w:val="28"/>
        </w:rPr>
      </w:pPr>
      <w:r w:rsidRPr="00883988">
        <w:rPr>
          <w:rFonts w:ascii="Times New Roman" w:hAnsi="Times New Roman" w:cs="Times New Roman"/>
          <w:sz w:val="28"/>
          <w:szCs w:val="28"/>
        </w:rPr>
        <w:t xml:space="preserve"> «</w:t>
      </w:r>
      <w:r w:rsidR="00674D30" w:rsidRPr="00883988">
        <w:rPr>
          <w:rFonts w:ascii="Times New Roman" w:hAnsi="Times New Roman" w:cs="Times New Roman"/>
          <w:sz w:val="28"/>
          <w:szCs w:val="28"/>
        </w:rPr>
        <w:t>Н</w:t>
      </w:r>
      <w:r w:rsidRPr="00883988">
        <w:rPr>
          <w:rFonts w:ascii="Times New Roman" w:hAnsi="Times New Roman" w:cs="Times New Roman"/>
          <w:sz w:val="28"/>
          <w:szCs w:val="28"/>
        </w:rPr>
        <w:t>енадлишкови</w:t>
      </w:r>
      <w:r w:rsidR="00674D30" w:rsidRPr="00883988">
        <w:rPr>
          <w:rFonts w:ascii="Times New Roman" w:hAnsi="Times New Roman" w:cs="Times New Roman"/>
          <w:sz w:val="28"/>
          <w:szCs w:val="28"/>
        </w:rPr>
        <w:t>м</w:t>
      </w:r>
      <w:r w:rsidRPr="00883988">
        <w:rPr>
          <w:rFonts w:ascii="Times New Roman" w:hAnsi="Times New Roman" w:cs="Times New Roman"/>
          <w:sz w:val="28"/>
          <w:szCs w:val="28"/>
        </w:rPr>
        <w:t xml:space="preserve">» </w:t>
      </w:r>
      <w:r w:rsidR="00674D30" w:rsidRPr="00883988">
        <w:rPr>
          <w:rFonts w:ascii="Times New Roman" w:hAnsi="Times New Roman" w:cs="Times New Roman"/>
          <w:sz w:val="28"/>
          <w:szCs w:val="28"/>
        </w:rPr>
        <w:t>переліком</w:t>
      </w:r>
      <w:r w:rsidR="009545EE" w:rsidRPr="00883988">
        <w:rPr>
          <w:rFonts w:ascii="Times New Roman" w:hAnsi="Times New Roman" w:cs="Times New Roman"/>
          <w:sz w:val="28"/>
          <w:szCs w:val="28"/>
        </w:rPr>
        <w:t xml:space="preserve"> є </w:t>
      </w:r>
      <w:r w:rsidR="00235A61" w:rsidRPr="00883988">
        <w:rPr>
          <w:rFonts w:ascii="Times New Roman" w:hAnsi="Times New Roman" w:cs="Times New Roman"/>
          <w:sz w:val="28"/>
          <w:szCs w:val="28"/>
        </w:rPr>
        <w:t>множина</w:t>
      </w:r>
      <w:r w:rsidR="009545EE" w:rsidRPr="00883988">
        <w:rPr>
          <w:rFonts w:ascii="Times New Roman" w:hAnsi="Times New Roman" w:cs="Times New Roman"/>
          <w:sz w:val="28"/>
          <w:szCs w:val="28"/>
        </w:rPr>
        <w:t xml:space="preserve"> певних елементів</w:t>
      </w:r>
      <w:r w:rsidR="00484E51" w:rsidRPr="00883988">
        <w:rPr>
          <w:rFonts w:ascii="Times New Roman" w:hAnsi="Times New Roman" w:cs="Times New Roman"/>
          <w:sz w:val="28"/>
          <w:szCs w:val="28"/>
        </w:rPr>
        <w:t>, що описують або характеризують предмет</w:t>
      </w:r>
      <w:r w:rsidR="00235A61" w:rsidRPr="00883988">
        <w:rPr>
          <w:rFonts w:ascii="Times New Roman" w:hAnsi="Times New Roman" w:cs="Times New Roman"/>
          <w:sz w:val="28"/>
          <w:szCs w:val="28"/>
        </w:rPr>
        <w:t xml:space="preserve"> абсолютно достатнім чином, тобто, при видаленні будь-якого </w:t>
      </w:r>
      <w:r w:rsidR="00783F3A" w:rsidRPr="00883988">
        <w:rPr>
          <w:rFonts w:ascii="Times New Roman" w:hAnsi="Times New Roman" w:cs="Times New Roman"/>
          <w:sz w:val="28"/>
          <w:szCs w:val="28"/>
        </w:rPr>
        <w:t>елементу опису предмета, втратиться певний шматок інформації і картина опису стане неповною.</w:t>
      </w:r>
    </w:p>
    <w:p w14:paraId="31D022A3" w14:textId="77777777" w:rsidR="00BD332A" w:rsidRDefault="00BD332A" w:rsidP="0035219A">
      <w:pPr>
        <w:spacing w:after="0" w:line="360" w:lineRule="auto"/>
        <w:ind w:firstLine="567"/>
        <w:jc w:val="both"/>
        <w:rPr>
          <w:rFonts w:ascii="Times New Roman" w:hAnsi="Times New Roman" w:cs="Times New Roman"/>
          <w:sz w:val="24"/>
          <w:szCs w:val="24"/>
        </w:rPr>
      </w:pPr>
    </w:p>
    <w:p w14:paraId="4FA1FA7E" w14:textId="77777777" w:rsidR="0035219A" w:rsidRPr="0035219A" w:rsidRDefault="0035219A" w:rsidP="0035219A">
      <w:pPr>
        <w:spacing w:after="0" w:line="360" w:lineRule="auto"/>
        <w:ind w:firstLine="567"/>
        <w:jc w:val="both"/>
        <w:rPr>
          <w:rFonts w:ascii="Times New Roman" w:hAnsi="Times New Roman" w:cs="Times New Roman"/>
          <w:sz w:val="24"/>
          <w:szCs w:val="24"/>
        </w:rPr>
      </w:pPr>
    </w:p>
    <w:p w14:paraId="0BFE13EE" w14:textId="77777777" w:rsidR="00E72810" w:rsidRDefault="00E72810" w:rsidP="00AB7769">
      <w:pPr>
        <w:spacing w:after="0" w:line="360" w:lineRule="auto"/>
        <w:jc w:val="center"/>
        <w:rPr>
          <w:rFonts w:ascii="Times New Roman" w:hAnsi="Times New Roman" w:cs="Times New Roman"/>
          <w:b/>
          <w:bCs/>
          <w:sz w:val="28"/>
          <w:szCs w:val="28"/>
        </w:rPr>
      </w:pPr>
      <w:r w:rsidRPr="00CC16FA">
        <w:rPr>
          <w:rFonts w:ascii="Times New Roman" w:hAnsi="Times New Roman" w:cs="Times New Roman"/>
          <w:b/>
          <w:bCs/>
          <w:sz w:val="28"/>
          <w:szCs w:val="28"/>
        </w:rPr>
        <w:lastRenderedPageBreak/>
        <w:t>Терміни</w:t>
      </w:r>
    </w:p>
    <w:p w14:paraId="31DA205E" w14:textId="77777777" w:rsidR="00001375" w:rsidRPr="00CC16FA" w:rsidRDefault="00001375" w:rsidP="00AB7769">
      <w:pPr>
        <w:spacing w:after="0" w:line="360" w:lineRule="auto"/>
        <w:jc w:val="center"/>
        <w:rPr>
          <w:rFonts w:ascii="Times New Roman" w:hAnsi="Times New Roman" w:cs="Times New Roman"/>
          <w:b/>
          <w:bCs/>
          <w:sz w:val="28"/>
          <w:szCs w:val="28"/>
        </w:rPr>
      </w:pPr>
    </w:p>
    <w:p w14:paraId="2D4F5367" w14:textId="77777777" w:rsidR="00E72810" w:rsidRPr="00CC16FA" w:rsidRDefault="00E72810" w:rsidP="00AB7769">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b/>
          <w:bCs/>
          <w:sz w:val="28"/>
          <w:szCs w:val="28"/>
        </w:rPr>
        <w:t>Сутність</w:t>
      </w:r>
      <w:r w:rsidRPr="00CC16FA">
        <w:rPr>
          <w:rFonts w:ascii="Times New Roman" w:hAnsi="Times New Roman" w:cs="Times New Roman"/>
          <w:sz w:val="28"/>
          <w:szCs w:val="28"/>
        </w:rPr>
        <w:t xml:space="preserve"> – це реальний або уявний об'єкт, інформація про який повинна зберігатися і бути доступна в майбутньому у проектованій базі даних (БД). </w:t>
      </w:r>
    </w:p>
    <w:p w14:paraId="573F4F66" w14:textId="77777777" w:rsidR="00E72810" w:rsidRPr="00CC16FA" w:rsidRDefault="00E72810" w:rsidP="00AB7769">
      <w:pPr>
        <w:spacing w:after="0" w:line="360" w:lineRule="auto"/>
        <w:ind w:firstLine="567"/>
        <w:jc w:val="both"/>
        <w:rPr>
          <w:rFonts w:ascii="Times New Roman" w:hAnsi="Times New Roman" w:cs="Times New Roman"/>
          <w:b/>
          <w:bCs/>
          <w:i/>
          <w:iCs/>
          <w:sz w:val="28"/>
          <w:szCs w:val="28"/>
        </w:rPr>
      </w:pPr>
      <w:r w:rsidRPr="00CC16FA">
        <w:rPr>
          <w:rFonts w:ascii="Times New Roman" w:hAnsi="Times New Roman" w:cs="Times New Roman"/>
          <w:b/>
          <w:bCs/>
          <w:i/>
          <w:iCs/>
          <w:sz w:val="28"/>
          <w:szCs w:val="28"/>
        </w:rPr>
        <w:t xml:space="preserve">Сутність завжди повинна бути названа у множині. </w:t>
      </w:r>
    </w:p>
    <w:p w14:paraId="32D5EE5C" w14:textId="77777777" w:rsidR="00E72810" w:rsidRPr="00CC16FA" w:rsidRDefault="00E72810" w:rsidP="00AB7769">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 xml:space="preserve">Приклади </w:t>
      </w:r>
      <w:r w:rsidRPr="00CC16FA">
        <w:rPr>
          <w:rFonts w:ascii="Times New Roman" w:hAnsi="Times New Roman" w:cs="Times New Roman"/>
          <w:b/>
          <w:bCs/>
          <w:sz w:val="28"/>
          <w:szCs w:val="28"/>
        </w:rPr>
        <w:t>реальних сутностей</w:t>
      </w:r>
      <w:r w:rsidRPr="00CC16FA">
        <w:rPr>
          <w:rFonts w:ascii="Times New Roman" w:hAnsi="Times New Roman" w:cs="Times New Roman"/>
          <w:sz w:val="28"/>
          <w:szCs w:val="28"/>
        </w:rPr>
        <w:t>: Вчителі, Студенти, Документи, Тварини, Будівлі, Аудиторії та ін.</w:t>
      </w:r>
    </w:p>
    <w:p w14:paraId="5426099A" w14:textId="77777777" w:rsidR="00E72810" w:rsidRPr="00CC16FA" w:rsidRDefault="00E72810" w:rsidP="00AB7769">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 xml:space="preserve">Приклади </w:t>
      </w:r>
      <w:r w:rsidRPr="00CC16FA">
        <w:rPr>
          <w:rFonts w:ascii="Times New Roman" w:hAnsi="Times New Roman" w:cs="Times New Roman"/>
          <w:b/>
          <w:bCs/>
          <w:sz w:val="28"/>
          <w:szCs w:val="28"/>
        </w:rPr>
        <w:t>уявних сутностей</w:t>
      </w:r>
      <w:r w:rsidRPr="00CC16FA">
        <w:rPr>
          <w:rFonts w:ascii="Times New Roman" w:hAnsi="Times New Roman" w:cs="Times New Roman"/>
          <w:sz w:val="28"/>
          <w:szCs w:val="28"/>
        </w:rPr>
        <w:t>: Типи документів, Категорії будинків, Класи тварин, Посади, Типи повідомлень та ін.</w:t>
      </w:r>
    </w:p>
    <w:p w14:paraId="524B2C0A" w14:textId="77777777" w:rsidR="00E72810" w:rsidRPr="00CC16FA" w:rsidRDefault="00E72810" w:rsidP="00AB7769">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 xml:space="preserve">Ще уявними є </w:t>
      </w:r>
      <w:r w:rsidRPr="00CC16FA">
        <w:rPr>
          <w:rFonts w:ascii="Times New Roman" w:hAnsi="Times New Roman" w:cs="Times New Roman"/>
          <w:b/>
          <w:bCs/>
          <w:i/>
          <w:iCs/>
          <w:sz w:val="28"/>
          <w:szCs w:val="28"/>
        </w:rPr>
        <w:t>допоміжні сутності</w:t>
      </w:r>
      <w:r w:rsidRPr="00CC16FA">
        <w:rPr>
          <w:rFonts w:ascii="Times New Roman" w:hAnsi="Times New Roman" w:cs="Times New Roman"/>
          <w:sz w:val="28"/>
          <w:szCs w:val="28"/>
        </w:rPr>
        <w:t>, які формалізують (реалізують на практиці) зв’язок M:N.</w:t>
      </w:r>
    </w:p>
    <w:p w14:paraId="28E56655" w14:textId="77777777" w:rsidR="00E72810" w:rsidRPr="00CC16FA" w:rsidRDefault="00E72810" w:rsidP="00AB7769">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Кожен екземпляр сутності має бути відмінний від будь-якого іншого екземпляра тієї ж сутності (це вимога в деякому роді аналогічно вимоги відсутності кортежів-дублікатів в реляційних таблицях) за допомогою деякого унікального атрибуту (ідентифікатора).</w:t>
      </w:r>
    </w:p>
    <w:p w14:paraId="03939789" w14:textId="77777777" w:rsidR="00E72810" w:rsidRPr="00CC16FA" w:rsidRDefault="00E72810" w:rsidP="00AB7769">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b/>
          <w:bCs/>
          <w:sz w:val="28"/>
          <w:szCs w:val="28"/>
        </w:rPr>
        <w:t>Атрибут</w:t>
      </w:r>
      <w:r w:rsidRPr="00CC16FA">
        <w:rPr>
          <w:rFonts w:ascii="Times New Roman" w:hAnsi="Times New Roman" w:cs="Times New Roman"/>
          <w:sz w:val="28"/>
          <w:szCs w:val="28"/>
        </w:rPr>
        <w:t xml:space="preserve"> – поіменована характеристика сутності, що визначає його властивості і, що приймає значення з деякої множини значень. </w:t>
      </w:r>
    </w:p>
    <w:p w14:paraId="50290F47" w14:textId="77777777" w:rsidR="00E72810" w:rsidRPr="00CC16FA" w:rsidRDefault="00E72810" w:rsidP="00AB7769">
      <w:pPr>
        <w:spacing w:after="0" w:line="360" w:lineRule="auto"/>
        <w:ind w:firstLine="567"/>
        <w:jc w:val="both"/>
        <w:rPr>
          <w:rFonts w:ascii="Times New Roman" w:hAnsi="Times New Roman" w:cs="Times New Roman"/>
          <w:b/>
          <w:bCs/>
          <w:i/>
          <w:iCs/>
          <w:sz w:val="28"/>
          <w:szCs w:val="28"/>
        </w:rPr>
      </w:pPr>
      <w:r w:rsidRPr="00CC16FA">
        <w:rPr>
          <w:rFonts w:ascii="Times New Roman" w:hAnsi="Times New Roman" w:cs="Times New Roman"/>
          <w:b/>
          <w:bCs/>
          <w:i/>
          <w:iCs/>
          <w:sz w:val="28"/>
          <w:szCs w:val="28"/>
        </w:rPr>
        <w:t>Атрибут завжди повинен бути названий в однині.</w:t>
      </w:r>
    </w:p>
    <w:p w14:paraId="523BEC96" w14:textId="77777777" w:rsidR="00E72810" w:rsidRPr="00CC16FA" w:rsidRDefault="00E72810" w:rsidP="00AB7769">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 xml:space="preserve">Приклад: Сутність «Типи документів», Атрибут сутності «Назва типу». </w:t>
      </w:r>
    </w:p>
    <w:p w14:paraId="5FF00F81" w14:textId="77777777" w:rsidR="00E72810" w:rsidRPr="00CC16FA" w:rsidRDefault="00E72810" w:rsidP="00E72810">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 xml:space="preserve">Або: «Типи </w:t>
      </w:r>
      <w:proofErr w:type="spellStart"/>
      <w:r w:rsidRPr="00CC16FA">
        <w:rPr>
          <w:rFonts w:ascii="Times New Roman" w:hAnsi="Times New Roman" w:cs="Times New Roman"/>
          <w:sz w:val="28"/>
          <w:szCs w:val="28"/>
        </w:rPr>
        <w:t>документів».«Назва</w:t>
      </w:r>
      <w:proofErr w:type="spellEnd"/>
      <w:r w:rsidRPr="00CC16FA">
        <w:rPr>
          <w:rFonts w:ascii="Times New Roman" w:hAnsi="Times New Roman" w:cs="Times New Roman"/>
          <w:sz w:val="28"/>
          <w:szCs w:val="28"/>
        </w:rPr>
        <w:t xml:space="preserve"> типу».</w:t>
      </w:r>
    </w:p>
    <w:p w14:paraId="178FBFFA" w14:textId="6B6AFBE4" w:rsidR="00E72810" w:rsidRPr="00CC16FA" w:rsidRDefault="00E72810" w:rsidP="00E72810">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Кожен атрибут має ім’я, унікальне в межах сутності.</w:t>
      </w:r>
    </w:p>
    <w:p w14:paraId="024E48F3" w14:textId="3D31FCB8" w:rsidR="00811791" w:rsidRPr="00CC16FA" w:rsidRDefault="00811791" w:rsidP="00E72810">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Вибір переліку атрибутів, які визначають властивості сутності залежить від конкретних завдань, які будуть вирішуватися з використанням бази даних, яка створюється. Наприклад, якщо є завдання «визначити середню ціну продажу конкретного продукту за певний період», то мають бути атрибути «Дата продажу продукту» та «Ціна продажу продукту».</w:t>
      </w:r>
    </w:p>
    <w:p w14:paraId="00C493D2" w14:textId="26C9EB83" w:rsidR="00E72810" w:rsidRPr="00CC16FA" w:rsidRDefault="00E72810" w:rsidP="00E72810">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Зв'язок – це поіменована графічно відображувана асоціація, що встановлюється між сутностями та є абстракцією набору відношень, які систематично виникають між різними видами предметів в реальному світі.</w:t>
      </w:r>
    </w:p>
    <w:p w14:paraId="2244672B" w14:textId="77777777" w:rsidR="00811791" w:rsidRPr="00CC16FA" w:rsidRDefault="00811791" w:rsidP="00811791">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Розрізняють поняття «тип зв'язку» і «екземпляр зв'язку».</w:t>
      </w:r>
    </w:p>
    <w:p w14:paraId="35369F75" w14:textId="77777777" w:rsidR="00811791" w:rsidRPr="00CC16FA" w:rsidRDefault="00811791" w:rsidP="00811791">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lastRenderedPageBreak/>
        <w:t>Тип зв'язку являє собою відношення між типами сутностей.</w:t>
      </w:r>
    </w:p>
    <w:p w14:paraId="10678308" w14:textId="3C4678C1" w:rsidR="00E72810" w:rsidRPr="00CC16FA" w:rsidRDefault="00811791" w:rsidP="00E72810">
      <w:pPr>
        <w:spacing w:after="0" w:line="360" w:lineRule="auto"/>
        <w:ind w:firstLine="567"/>
        <w:jc w:val="both"/>
        <w:rPr>
          <w:rFonts w:ascii="Times New Roman" w:hAnsi="Times New Roman" w:cs="Times New Roman"/>
          <w:sz w:val="28"/>
          <w:szCs w:val="28"/>
        </w:rPr>
      </w:pPr>
      <w:r w:rsidRPr="00CC16FA">
        <w:rPr>
          <w:rFonts w:ascii="Times New Roman" w:hAnsi="Times New Roman" w:cs="Times New Roman"/>
          <w:sz w:val="28"/>
          <w:szCs w:val="28"/>
        </w:rPr>
        <w:t xml:space="preserve">Наприклад, між сутностями «Документи» та «Типи документів» буде зв'язок (тип зв’язку) M:1 (Документи належать Типам документів). </w:t>
      </w:r>
      <w:r w:rsidR="00E72810" w:rsidRPr="00CC16FA">
        <w:rPr>
          <w:rFonts w:ascii="Times New Roman" w:hAnsi="Times New Roman" w:cs="Times New Roman"/>
          <w:sz w:val="28"/>
          <w:szCs w:val="28"/>
        </w:rPr>
        <w:t>Графічно це можна представити:</w:t>
      </w:r>
    </w:p>
    <w:p w14:paraId="6E1A9608" w14:textId="77777777" w:rsidR="00E72810" w:rsidRDefault="00E72810" w:rsidP="00890AA6">
      <w:pPr>
        <w:spacing w:after="0" w:line="360" w:lineRule="auto"/>
        <w:jc w:val="center"/>
        <w:rPr>
          <w:rFonts w:ascii="Times New Roman" w:hAnsi="Times New Roman" w:cs="Times New Roman"/>
          <w:sz w:val="24"/>
          <w:szCs w:val="24"/>
        </w:rPr>
      </w:pPr>
      <w:r w:rsidRPr="00E72810">
        <w:rPr>
          <w:rFonts w:ascii="Times New Roman" w:hAnsi="Times New Roman" w:cs="Times New Roman"/>
          <w:noProof/>
          <w:sz w:val="24"/>
          <w:szCs w:val="24"/>
        </w:rPr>
        <w:drawing>
          <wp:inline distT="0" distB="0" distL="0" distR="0" wp14:anchorId="59013509" wp14:editId="1E5C9049">
            <wp:extent cx="3639058" cy="562053"/>
            <wp:effectExtent l="0" t="0" r="0" b="9525"/>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39058" cy="562053"/>
                    </a:xfrm>
                    <a:prstGeom prst="rect">
                      <a:avLst/>
                    </a:prstGeom>
                  </pic:spPr>
                </pic:pic>
              </a:graphicData>
            </a:graphic>
          </wp:inline>
        </w:drawing>
      </w:r>
    </w:p>
    <w:p w14:paraId="60232727" w14:textId="6A151905" w:rsidR="00890AA6" w:rsidRPr="006A7783" w:rsidRDefault="00890AA6" w:rsidP="00890AA6">
      <w:pPr>
        <w:spacing w:after="0" w:line="360" w:lineRule="auto"/>
        <w:jc w:val="center"/>
        <w:rPr>
          <w:rFonts w:ascii="Times New Roman" w:hAnsi="Times New Roman" w:cs="Times New Roman"/>
          <w:sz w:val="28"/>
          <w:szCs w:val="28"/>
          <w:lang w:val="ru-RU"/>
        </w:rPr>
      </w:pPr>
      <w:r w:rsidRPr="006A7783">
        <w:rPr>
          <w:rFonts w:ascii="Times New Roman" w:hAnsi="Times New Roman" w:cs="Times New Roman"/>
          <w:sz w:val="28"/>
          <w:szCs w:val="28"/>
        </w:rPr>
        <w:t xml:space="preserve">Рисунок 3. </w:t>
      </w:r>
      <w:r w:rsidR="006A7783" w:rsidRPr="006A7783">
        <w:rPr>
          <w:rFonts w:ascii="Times New Roman" w:hAnsi="Times New Roman" w:cs="Times New Roman"/>
          <w:sz w:val="28"/>
          <w:szCs w:val="28"/>
        </w:rPr>
        <w:t>–</w:t>
      </w:r>
      <w:r w:rsidRPr="006A7783">
        <w:rPr>
          <w:rFonts w:ascii="Times New Roman" w:hAnsi="Times New Roman" w:cs="Times New Roman"/>
          <w:sz w:val="28"/>
          <w:szCs w:val="28"/>
        </w:rPr>
        <w:t xml:space="preserve"> </w:t>
      </w:r>
      <w:r w:rsidR="006A7783" w:rsidRPr="006A7783">
        <w:rPr>
          <w:rFonts w:ascii="Times New Roman" w:hAnsi="Times New Roman" w:cs="Times New Roman"/>
          <w:sz w:val="28"/>
          <w:szCs w:val="28"/>
        </w:rPr>
        <w:t xml:space="preserve">Графічне представлення зв'язку 1:М в нотації </w:t>
      </w:r>
      <w:r w:rsidR="006A7783" w:rsidRPr="006A7783">
        <w:rPr>
          <w:rFonts w:ascii="Times New Roman" w:hAnsi="Times New Roman" w:cs="Times New Roman"/>
          <w:sz w:val="28"/>
          <w:szCs w:val="28"/>
          <w:lang w:val="en-US"/>
        </w:rPr>
        <w:t>Crow</w:t>
      </w:r>
      <w:r w:rsidR="006A7783" w:rsidRPr="006A7783">
        <w:rPr>
          <w:rFonts w:ascii="Times New Roman" w:hAnsi="Times New Roman" w:cs="Times New Roman"/>
          <w:sz w:val="28"/>
          <w:szCs w:val="28"/>
          <w:lang w:val="ru-RU"/>
        </w:rPr>
        <w:t>’</w:t>
      </w:r>
      <w:r w:rsidR="006A7783" w:rsidRPr="006A7783">
        <w:rPr>
          <w:rFonts w:ascii="Times New Roman" w:hAnsi="Times New Roman" w:cs="Times New Roman"/>
          <w:sz w:val="28"/>
          <w:szCs w:val="28"/>
          <w:lang w:val="en-US"/>
        </w:rPr>
        <w:t>s</w:t>
      </w:r>
      <w:r w:rsidR="006A7783" w:rsidRPr="006A7783">
        <w:rPr>
          <w:rFonts w:ascii="Times New Roman" w:hAnsi="Times New Roman" w:cs="Times New Roman"/>
          <w:sz w:val="28"/>
          <w:szCs w:val="28"/>
          <w:lang w:val="ru-RU"/>
        </w:rPr>
        <w:t xml:space="preserve"> </w:t>
      </w:r>
      <w:r w:rsidR="006A7783" w:rsidRPr="006A7783">
        <w:rPr>
          <w:rFonts w:ascii="Times New Roman" w:hAnsi="Times New Roman" w:cs="Times New Roman"/>
          <w:sz w:val="28"/>
          <w:szCs w:val="28"/>
          <w:lang w:val="en-US"/>
        </w:rPr>
        <w:t>Foot</w:t>
      </w:r>
    </w:p>
    <w:p w14:paraId="2CE4CBB5" w14:textId="44AE2B51" w:rsidR="00811791" w:rsidRPr="00613520" w:rsidRDefault="00811791" w:rsidP="00811791">
      <w:pPr>
        <w:spacing w:after="0" w:line="360" w:lineRule="auto"/>
        <w:ind w:firstLine="567"/>
        <w:jc w:val="both"/>
        <w:rPr>
          <w:rFonts w:ascii="Times New Roman" w:hAnsi="Times New Roman" w:cs="Times New Roman"/>
          <w:sz w:val="28"/>
          <w:szCs w:val="28"/>
          <w:lang w:val="ru-RU"/>
        </w:rPr>
      </w:pPr>
      <w:r w:rsidRPr="006A7783">
        <w:rPr>
          <w:rFonts w:ascii="Times New Roman" w:hAnsi="Times New Roman" w:cs="Times New Roman"/>
          <w:sz w:val="28"/>
          <w:szCs w:val="28"/>
        </w:rPr>
        <w:t>Екземпляр зв'язку являє собою відношення між екземплярами сутностей, наприклад: «Заява Іванова І.А.» (конкретний екземпляр сутності «Документи») належить до типу документів «Заяви від працівників» (конкретний екземпляр сутності «Типи документів»)</w:t>
      </w:r>
      <w:r w:rsidR="00613520" w:rsidRPr="00613520">
        <w:rPr>
          <w:rFonts w:ascii="Times New Roman" w:hAnsi="Times New Roman" w:cs="Times New Roman"/>
          <w:sz w:val="28"/>
          <w:szCs w:val="28"/>
          <w:lang w:val="ru-RU"/>
        </w:rPr>
        <w:t>.</w:t>
      </w:r>
    </w:p>
    <w:p w14:paraId="6067BC90" w14:textId="571C17AB" w:rsidR="00811791" w:rsidRPr="006A7783" w:rsidRDefault="00811791" w:rsidP="00811791">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 xml:space="preserve">Отже, якщо кожний екземпляр сутності являє собою інформацію про те, як можуть комбінуватися, тобто знаходитися у відношеннях екземпляри інших сутностей, то ця сутність – зв'язок (ситуація). Причому між одними і тими ж сутностями можуть бути визначено декілька різних зв’язків, в залежності від особливостей певної предметної області. Наприклад, є предметна область «Футбольна команда», під час аналізу якої описано сутності «Гравці», екземпляри якої – кожний гравець команди </w:t>
      </w:r>
      <w:r w:rsidR="00D12FB0">
        <w:rPr>
          <w:rFonts w:ascii="Times New Roman" w:hAnsi="Times New Roman" w:cs="Times New Roman"/>
          <w:sz w:val="28"/>
          <w:szCs w:val="28"/>
        </w:rPr>
        <w:t>та</w:t>
      </w:r>
      <w:r w:rsidRPr="006A7783">
        <w:rPr>
          <w:rFonts w:ascii="Times New Roman" w:hAnsi="Times New Roman" w:cs="Times New Roman"/>
          <w:sz w:val="28"/>
          <w:szCs w:val="28"/>
        </w:rPr>
        <w:t xml:space="preserve"> «Матчі», кожний екземпляр якої – матч, де футбольна команда приймала участь. Ці сутності можна пов’язати з використанням зв’язків:</w:t>
      </w:r>
    </w:p>
    <w:p w14:paraId="06B9CA0A" w14:textId="77777777" w:rsidR="00811791" w:rsidRPr="006A7783" w:rsidRDefault="00811791" w:rsidP="00811791">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Забиті голи (Матч, Гравець, Час забиття);</w:t>
      </w:r>
    </w:p>
    <w:p w14:paraId="4E1F96B0" w14:textId="25D09525" w:rsidR="00811791" w:rsidRPr="006A7783" w:rsidRDefault="00811791" w:rsidP="00811791">
      <w:pPr>
        <w:spacing w:after="0" w:line="360" w:lineRule="auto"/>
        <w:ind w:firstLine="567"/>
        <w:jc w:val="both"/>
        <w:rPr>
          <w:rFonts w:ascii="Times New Roman" w:hAnsi="Times New Roman" w:cs="Times New Roman"/>
          <w:b/>
          <w:bCs/>
          <w:sz w:val="28"/>
          <w:szCs w:val="28"/>
        </w:rPr>
      </w:pPr>
      <w:r w:rsidRPr="006A7783">
        <w:rPr>
          <w:rFonts w:ascii="Times New Roman" w:hAnsi="Times New Roman" w:cs="Times New Roman"/>
          <w:sz w:val="28"/>
          <w:szCs w:val="28"/>
        </w:rPr>
        <w:t xml:space="preserve">Проведено заміну гравців (Матч, Гравець якого замінили, </w:t>
      </w:r>
      <w:proofErr w:type="spellStart"/>
      <w:r w:rsidRPr="006A7783">
        <w:rPr>
          <w:rFonts w:ascii="Times New Roman" w:hAnsi="Times New Roman" w:cs="Times New Roman"/>
          <w:sz w:val="28"/>
          <w:szCs w:val="28"/>
        </w:rPr>
        <w:t>Гравць</w:t>
      </w:r>
      <w:proofErr w:type="spellEnd"/>
      <w:r w:rsidRPr="006A7783">
        <w:rPr>
          <w:rFonts w:ascii="Times New Roman" w:hAnsi="Times New Roman" w:cs="Times New Roman"/>
          <w:sz w:val="28"/>
          <w:szCs w:val="28"/>
        </w:rPr>
        <w:t>-заміна, Час коли замінили);</w:t>
      </w:r>
      <w:r w:rsidR="00847EE2">
        <w:rPr>
          <w:rFonts w:ascii="Times New Roman" w:hAnsi="Times New Roman" w:cs="Times New Roman"/>
          <w:sz w:val="28"/>
          <w:szCs w:val="28"/>
        </w:rPr>
        <w:t xml:space="preserve"> </w:t>
      </w:r>
      <w:r w:rsidRPr="006A7783">
        <w:rPr>
          <w:rFonts w:ascii="Times New Roman" w:hAnsi="Times New Roman" w:cs="Times New Roman"/>
          <w:sz w:val="28"/>
          <w:szCs w:val="28"/>
        </w:rPr>
        <w:t>тощо.</w:t>
      </w:r>
    </w:p>
    <w:p w14:paraId="7ABC1F3E" w14:textId="661EFEBD" w:rsidR="00E72810" w:rsidRPr="006A7783" w:rsidRDefault="00E72810" w:rsidP="00FB4E65">
      <w:pPr>
        <w:spacing w:after="0" w:line="360" w:lineRule="auto"/>
        <w:ind w:firstLine="567"/>
        <w:jc w:val="both"/>
        <w:rPr>
          <w:rFonts w:ascii="Times New Roman" w:hAnsi="Times New Roman" w:cs="Times New Roman"/>
          <w:b/>
          <w:bCs/>
          <w:sz w:val="28"/>
          <w:szCs w:val="28"/>
        </w:rPr>
      </w:pPr>
      <w:r w:rsidRPr="006A7783">
        <w:rPr>
          <w:rFonts w:ascii="Times New Roman" w:hAnsi="Times New Roman" w:cs="Times New Roman"/>
          <w:b/>
          <w:bCs/>
          <w:sz w:val="28"/>
          <w:szCs w:val="28"/>
        </w:rPr>
        <w:t>Різновиди сутностей.</w:t>
      </w:r>
    </w:p>
    <w:p w14:paraId="1E079811"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b/>
          <w:bCs/>
          <w:sz w:val="28"/>
          <w:szCs w:val="28"/>
        </w:rPr>
        <w:t>Стержнева сутність</w:t>
      </w:r>
      <w:r w:rsidRPr="006A7783">
        <w:rPr>
          <w:rFonts w:ascii="Times New Roman" w:hAnsi="Times New Roman" w:cs="Times New Roman"/>
          <w:sz w:val="28"/>
          <w:szCs w:val="28"/>
        </w:rPr>
        <w:t xml:space="preserve"> – незалежна сутність, до складу якої не входять допоміжні атрибути (надалі – зовнішні ключі).</w:t>
      </w:r>
    </w:p>
    <w:p w14:paraId="24619879" w14:textId="49315F49"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b/>
          <w:bCs/>
          <w:sz w:val="28"/>
          <w:szCs w:val="28"/>
        </w:rPr>
        <w:t>Асоціативна сутність</w:t>
      </w:r>
      <w:r w:rsidRPr="006A7783">
        <w:rPr>
          <w:rFonts w:ascii="Times New Roman" w:hAnsi="Times New Roman" w:cs="Times New Roman"/>
          <w:sz w:val="28"/>
          <w:szCs w:val="28"/>
        </w:rPr>
        <w:t xml:space="preserve"> (асоціація) – створена для формалізації зв'язку «багато до багатьох» між двома і більш сутностями.</w:t>
      </w:r>
    </w:p>
    <w:p w14:paraId="062146FE" w14:textId="26FFDB40" w:rsidR="00811791" w:rsidRPr="006A7783" w:rsidRDefault="00811791"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lastRenderedPageBreak/>
        <w:t>Наприклад, є сутності  «Викладачі» (перелік викладачів), «Дисципліни» (перелік дисциплін, що вивчаються) та «Групи» (перелік навчальних груп). Асоціативною сутністю буде зв'язок «Розклад», який показує який конкретно викладач у який конкретно групі викладає яку конкретно дисципліну, в який день та час -  Розклад (Викладач, Група, Дисципліна, День, Час), тобто, зв'язок «Розклад» з відповідними атрибутами.</w:t>
      </w:r>
    </w:p>
    <w:p w14:paraId="4F231AB2"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b/>
          <w:bCs/>
          <w:sz w:val="28"/>
          <w:szCs w:val="28"/>
        </w:rPr>
        <w:t>Характеристична сутність</w:t>
      </w:r>
      <w:r w:rsidRPr="006A7783">
        <w:rPr>
          <w:rFonts w:ascii="Times New Roman" w:hAnsi="Times New Roman" w:cs="Times New Roman"/>
          <w:sz w:val="28"/>
          <w:szCs w:val="28"/>
        </w:rPr>
        <w:t xml:space="preserve"> (характеристика) – це сутність, що формалізує зв'язок вигляду «багато до одного» або «один до одного». Єдина мета характеристики в рамках даної предметної області полягає в описі або уточненні деякої іншої сутності. </w:t>
      </w:r>
    </w:p>
    <w:p w14:paraId="10C3F61C" w14:textId="4A95A60A"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b/>
          <w:bCs/>
          <w:sz w:val="28"/>
          <w:szCs w:val="28"/>
        </w:rPr>
        <w:t>Сутність позначення</w:t>
      </w:r>
      <w:r w:rsidRPr="006A7783">
        <w:rPr>
          <w:rFonts w:ascii="Times New Roman" w:hAnsi="Times New Roman" w:cs="Times New Roman"/>
          <w:sz w:val="28"/>
          <w:szCs w:val="28"/>
        </w:rPr>
        <w:t xml:space="preserve"> (позначення) – це сутність, що формалізує зв'язок вигляду «багато до одного» або «один до одного» між двома сутностями і що відрізняється від характеристики тим, що не залежить від сутності, що позначається, на логічному рівні. </w:t>
      </w:r>
    </w:p>
    <w:p w14:paraId="48C542AC"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 xml:space="preserve">Позначення і характеристики не є повністю незалежною сутністю, оскільки вони передбачають наявність деякої іншої сутності, сутності яка буде «позначатися» або «характеризуватися». Проте вони все ж є окремими випадками сутності і можуть, звичайно, мати властивості, можуть брати участь в асоціаціях, позначеннях і мати свої власні (нижчого рівня) характеристики. </w:t>
      </w:r>
    </w:p>
    <w:p w14:paraId="529BAAA8" w14:textId="77777777" w:rsidR="00E72810" w:rsidRPr="006A7783" w:rsidRDefault="00E72810" w:rsidP="00FB4E65">
      <w:pPr>
        <w:spacing w:after="0" w:line="360" w:lineRule="auto"/>
        <w:ind w:firstLine="567"/>
        <w:jc w:val="both"/>
        <w:rPr>
          <w:rFonts w:ascii="Times New Roman" w:hAnsi="Times New Roman" w:cs="Times New Roman"/>
          <w:sz w:val="28"/>
          <w:szCs w:val="28"/>
        </w:rPr>
      </w:pPr>
    </w:p>
    <w:p w14:paraId="38EED7A2" w14:textId="77777777" w:rsidR="00E72810" w:rsidRPr="006A7783" w:rsidRDefault="00E72810" w:rsidP="00FB4E65">
      <w:pPr>
        <w:spacing w:after="0" w:line="360" w:lineRule="auto"/>
        <w:ind w:firstLine="567"/>
        <w:jc w:val="both"/>
        <w:rPr>
          <w:rFonts w:ascii="Times New Roman" w:hAnsi="Times New Roman" w:cs="Times New Roman"/>
          <w:b/>
          <w:bCs/>
          <w:sz w:val="28"/>
          <w:szCs w:val="28"/>
          <w:u w:val="single"/>
        </w:rPr>
      </w:pPr>
      <w:r w:rsidRPr="006A7783">
        <w:rPr>
          <w:rFonts w:ascii="Times New Roman" w:hAnsi="Times New Roman" w:cs="Times New Roman"/>
          <w:b/>
          <w:bCs/>
          <w:sz w:val="28"/>
          <w:szCs w:val="28"/>
          <w:u w:val="single"/>
        </w:rPr>
        <w:t>Зауваження. </w:t>
      </w:r>
    </w:p>
    <w:p w14:paraId="3DD32B35"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Абсолютної різниці між типами сутностей та атрибутами нема. Атрибут є таким тільки у зв’язку з типом сутності. В іншому контексті атрибут може виступати як самостійна сутність. (приклад в наступній лабораторній)</w:t>
      </w:r>
    </w:p>
    <w:p w14:paraId="692D636C" w14:textId="77777777" w:rsidR="00E72810" w:rsidRPr="006A7783" w:rsidRDefault="00E72810" w:rsidP="00FB4E65">
      <w:pPr>
        <w:spacing w:after="0" w:line="360" w:lineRule="auto"/>
        <w:ind w:firstLine="567"/>
        <w:jc w:val="both"/>
        <w:rPr>
          <w:rFonts w:ascii="Times New Roman" w:hAnsi="Times New Roman" w:cs="Times New Roman"/>
          <w:sz w:val="28"/>
          <w:szCs w:val="28"/>
        </w:rPr>
      </w:pPr>
    </w:p>
    <w:p w14:paraId="0D4C17E7" w14:textId="77777777" w:rsidR="00E72810" w:rsidRPr="006A7783" w:rsidRDefault="00E72810" w:rsidP="00FB4E65">
      <w:pPr>
        <w:spacing w:after="0" w:line="360" w:lineRule="auto"/>
        <w:ind w:firstLine="567"/>
        <w:jc w:val="both"/>
        <w:rPr>
          <w:rFonts w:ascii="Times New Roman" w:hAnsi="Times New Roman" w:cs="Times New Roman"/>
          <w:b/>
          <w:bCs/>
          <w:sz w:val="28"/>
          <w:szCs w:val="28"/>
        </w:rPr>
      </w:pPr>
      <w:r w:rsidRPr="006A7783">
        <w:rPr>
          <w:rFonts w:ascii="Times New Roman" w:hAnsi="Times New Roman" w:cs="Times New Roman"/>
          <w:b/>
          <w:bCs/>
          <w:sz w:val="28"/>
          <w:szCs w:val="28"/>
        </w:rPr>
        <w:t>Різновиди атрибутів.</w:t>
      </w:r>
    </w:p>
    <w:p w14:paraId="3B3DC173"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b/>
          <w:bCs/>
          <w:sz w:val="28"/>
          <w:szCs w:val="28"/>
        </w:rPr>
        <w:t>Описові</w:t>
      </w:r>
      <w:r w:rsidRPr="006A7783">
        <w:rPr>
          <w:rFonts w:ascii="Times New Roman" w:hAnsi="Times New Roman" w:cs="Times New Roman"/>
          <w:sz w:val="28"/>
          <w:szCs w:val="28"/>
        </w:rPr>
        <w:t> атрибути представляють характеристики, внутрішньо властиві кожному екземпляру сутності:</w:t>
      </w:r>
    </w:p>
    <w:p w14:paraId="4B332C06"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«Документи». «Номер документу»</w:t>
      </w:r>
    </w:p>
    <w:p w14:paraId="052CB474"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«Студенти». «Прізвище»</w:t>
      </w:r>
    </w:p>
    <w:p w14:paraId="1F138A8D"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lastRenderedPageBreak/>
        <w:t>«Будівлі». «Кількість поверхів»</w:t>
      </w:r>
    </w:p>
    <w:p w14:paraId="4BB716D8"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«Коти». «Вага»</w:t>
      </w:r>
    </w:p>
    <w:p w14:paraId="49F42B38"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Якщо значення описового атрибуту змінюється, то це говорить про те, що деякий аспект екземпляра сутності змінився, але сам екземпляр залишився тим самим (вага Кота змінилася, сам Кіт залишився тим самим – він не перетворився на Собаку).</w:t>
      </w:r>
    </w:p>
    <w:p w14:paraId="372AD983" w14:textId="46870A76"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b/>
          <w:bCs/>
          <w:sz w:val="28"/>
          <w:szCs w:val="28"/>
        </w:rPr>
        <w:t>Вказівні</w:t>
      </w:r>
      <w:r w:rsidRPr="006A7783">
        <w:rPr>
          <w:rFonts w:ascii="Times New Roman" w:hAnsi="Times New Roman" w:cs="Times New Roman"/>
          <w:sz w:val="28"/>
          <w:szCs w:val="28"/>
        </w:rPr>
        <w:t> атрибути використовуються для привласнення імені або позначення екземплярів сутності:</w:t>
      </w:r>
    </w:p>
    <w:p w14:paraId="01E74C16"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«Студенти». «ІНН»</w:t>
      </w:r>
    </w:p>
    <w:p w14:paraId="215EA523"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«Вантажі». «Номер накладної»</w:t>
      </w:r>
    </w:p>
    <w:p w14:paraId="46F1EB96"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«Автомобілі». «Серійний номер»</w:t>
      </w:r>
    </w:p>
    <w:p w14:paraId="49E7A8FE"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Зміна значення вказівного атрибуту говорить про те, що даному екземпляру дається нове ім'я. Вказівні атрибути часто використовувались як ідентифікатор або як частина ідентифікатора.</w:t>
      </w:r>
    </w:p>
    <w:p w14:paraId="574AE766"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Допоміжні атрибути використовуються для зв'язку екземпляра однієї сутності з екземпляром іншої:</w:t>
      </w:r>
    </w:p>
    <w:p w14:paraId="6F9C06B3"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«Коти». «ID хазяїна»</w:t>
      </w:r>
    </w:p>
    <w:p w14:paraId="4FB9E847"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«Автомобілі». «ID Власника»</w:t>
      </w:r>
    </w:p>
    <w:p w14:paraId="2A10D153"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«Документи». «</w:t>
      </w:r>
      <w:proofErr w:type="spellStart"/>
      <w:r w:rsidRPr="006A7783">
        <w:rPr>
          <w:rFonts w:ascii="Times New Roman" w:hAnsi="Times New Roman" w:cs="Times New Roman"/>
          <w:sz w:val="28"/>
          <w:szCs w:val="28"/>
        </w:rPr>
        <w:t>IDТипу</w:t>
      </w:r>
      <w:proofErr w:type="spellEnd"/>
      <w:r w:rsidRPr="006A7783">
        <w:rPr>
          <w:rFonts w:ascii="Times New Roman" w:hAnsi="Times New Roman" w:cs="Times New Roman"/>
          <w:sz w:val="28"/>
          <w:szCs w:val="28"/>
        </w:rPr>
        <w:t xml:space="preserve"> документу»</w:t>
      </w:r>
    </w:p>
    <w:p w14:paraId="623B1559" w14:textId="77777777" w:rsidR="00E72810"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Якщо значення допоміжного атрибуту міняється, це означає, що тепер інші екземпляри будуть зв'язані між собою.</w:t>
      </w:r>
    </w:p>
    <w:p w14:paraId="7D67947A" w14:textId="77777777" w:rsidR="00847EE2" w:rsidRPr="006A7783" w:rsidRDefault="00847EE2" w:rsidP="00FB4E65">
      <w:pPr>
        <w:spacing w:after="0" w:line="360" w:lineRule="auto"/>
        <w:ind w:firstLine="567"/>
        <w:jc w:val="both"/>
        <w:rPr>
          <w:rFonts w:ascii="Times New Roman" w:hAnsi="Times New Roman" w:cs="Times New Roman"/>
          <w:sz w:val="28"/>
          <w:szCs w:val="28"/>
        </w:rPr>
      </w:pPr>
    </w:p>
    <w:p w14:paraId="0FAEDA04" w14:textId="77777777" w:rsidR="00E72810" w:rsidRDefault="00E72810" w:rsidP="00FB4E65">
      <w:pPr>
        <w:spacing w:after="0" w:line="360" w:lineRule="auto"/>
        <w:ind w:firstLine="567"/>
        <w:jc w:val="center"/>
        <w:rPr>
          <w:rFonts w:ascii="Times New Roman" w:hAnsi="Times New Roman" w:cs="Times New Roman"/>
          <w:b/>
          <w:bCs/>
          <w:sz w:val="28"/>
          <w:szCs w:val="28"/>
        </w:rPr>
      </w:pPr>
      <w:r w:rsidRPr="006A7783">
        <w:rPr>
          <w:rFonts w:ascii="Times New Roman" w:hAnsi="Times New Roman" w:cs="Times New Roman"/>
          <w:b/>
          <w:bCs/>
          <w:sz w:val="28"/>
          <w:szCs w:val="28"/>
        </w:rPr>
        <w:t>Приклад</w:t>
      </w:r>
    </w:p>
    <w:p w14:paraId="7649510A" w14:textId="77777777" w:rsidR="00847EE2" w:rsidRPr="006A7783" w:rsidRDefault="00847EE2" w:rsidP="00FB4E65">
      <w:pPr>
        <w:spacing w:after="0" w:line="360" w:lineRule="auto"/>
        <w:ind w:firstLine="567"/>
        <w:jc w:val="center"/>
        <w:rPr>
          <w:rFonts w:ascii="Times New Roman" w:hAnsi="Times New Roman" w:cs="Times New Roman"/>
          <w:b/>
          <w:bCs/>
          <w:sz w:val="28"/>
          <w:szCs w:val="28"/>
        </w:rPr>
      </w:pPr>
    </w:p>
    <w:p w14:paraId="41EE8765"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Предметна область «Видавництво».</w:t>
      </w:r>
    </w:p>
    <w:p w14:paraId="76CD1384"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 xml:space="preserve">База даних створюється для інформаційного обслуговування редакторів, менеджерів і інших співробітників компанії. БД повинна містити дані про співробітників компанії, книги, авторів, фінансовий стан компанії і надавати можливість отримувати різноманітні звіти. </w:t>
      </w:r>
    </w:p>
    <w:p w14:paraId="3472A963"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lastRenderedPageBreak/>
        <w:t>Відповідно до предметної області система будується з врахуванням наступних особливостей:</w:t>
      </w:r>
    </w:p>
    <w:p w14:paraId="2DD90D50"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кожна книга видається в рамках контракту;</w:t>
      </w:r>
    </w:p>
    <w:p w14:paraId="7AE08170"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книга може бути написана декількома авторами;</w:t>
      </w:r>
    </w:p>
    <w:p w14:paraId="11D29B8E"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контракт підписується одним менеджером і всіма авторами книги;</w:t>
      </w:r>
    </w:p>
    <w:p w14:paraId="57A63F6C"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 xml:space="preserve">кожен автор може написати декілька книг (по різних контрактах); </w:t>
      </w:r>
    </w:p>
    <w:p w14:paraId="1FDBEBDA"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порядок, в якому автори вказані на обкладинці, впливає на розмір гонорару;</w:t>
      </w:r>
    </w:p>
    <w:p w14:paraId="52F3C6F6"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якщо співробітник є редактором, то він може працювати одночасно над декількома книгами;</w:t>
      </w:r>
    </w:p>
    <w:p w14:paraId="6D24B11E"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 xml:space="preserve">книги можуть мати декілька редакторів, один з них – відповідальний редактор; </w:t>
      </w:r>
    </w:p>
    <w:p w14:paraId="33ABBF5D"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кожне замовлення оформляється на одного замовника;</w:t>
      </w:r>
    </w:p>
    <w:p w14:paraId="5ED9292D" w14:textId="77777777" w:rsidR="00E72810" w:rsidRPr="006A7783" w:rsidRDefault="00E72810" w:rsidP="002F38C8">
      <w:pPr>
        <w:pStyle w:val="ListParagraph"/>
        <w:numPr>
          <w:ilvl w:val="0"/>
          <w:numId w:val="2"/>
        </w:numPr>
        <w:spacing w:after="0" w:line="360" w:lineRule="auto"/>
        <w:jc w:val="both"/>
        <w:rPr>
          <w:rFonts w:ascii="Times New Roman" w:hAnsi="Times New Roman" w:cs="Times New Roman"/>
          <w:sz w:val="28"/>
          <w:szCs w:val="28"/>
        </w:rPr>
      </w:pPr>
      <w:r w:rsidRPr="006A7783">
        <w:rPr>
          <w:rFonts w:ascii="Times New Roman" w:hAnsi="Times New Roman" w:cs="Times New Roman"/>
          <w:sz w:val="28"/>
          <w:szCs w:val="28"/>
        </w:rPr>
        <w:t>у замовленні на покупку може бути перераховано декілька книг.</w:t>
      </w:r>
    </w:p>
    <w:p w14:paraId="4C0D8DBF"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 xml:space="preserve">Після аналізу предметної області можна виділити ряд сутностей, і приступити до проектування інфологічної моделі. </w:t>
      </w:r>
    </w:p>
    <w:p w14:paraId="3F03AF87"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 xml:space="preserve">Виділимо базові сутності цієї предметної області: </w:t>
      </w:r>
    </w:p>
    <w:p w14:paraId="0B71B167"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w:t>
      </w:r>
      <w:r w:rsidRPr="006A7783">
        <w:rPr>
          <w:rFonts w:ascii="Times New Roman" w:hAnsi="Times New Roman" w:cs="Times New Roman"/>
          <w:sz w:val="28"/>
          <w:szCs w:val="28"/>
        </w:rPr>
        <w:tab/>
        <w:t>Співробітники компанії. Атрибути співробітників – ФІО, табельний номер, стать, дата народження, паспортні дані, ІПН, посада, оклад, домашня адреса і телефони. Для редакторів необхідно зберігати відомості про редаговані книги; для менеджерів – відомості про підписані контракти.</w:t>
      </w:r>
    </w:p>
    <w:p w14:paraId="23AF6A5A"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w:t>
      </w:r>
      <w:r w:rsidRPr="006A7783">
        <w:rPr>
          <w:rFonts w:ascii="Times New Roman" w:hAnsi="Times New Roman" w:cs="Times New Roman"/>
          <w:sz w:val="28"/>
          <w:szCs w:val="28"/>
        </w:rPr>
        <w:tab/>
        <w:t xml:space="preserve">Автори. Атрибути авторів – ФІО, ІПН (індивідуальний номер платника податків), паспортні дані, домашня адреса, телефони. Для авторів необхідно зберігати відомості про написані книги. </w:t>
      </w:r>
    </w:p>
    <w:p w14:paraId="1B8FBF70"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w:t>
      </w:r>
      <w:r w:rsidRPr="006A7783">
        <w:rPr>
          <w:rFonts w:ascii="Times New Roman" w:hAnsi="Times New Roman" w:cs="Times New Roman"/>
          <w:sz w:val="28"/>
          <w:szCs w:val="28"/>
        </w:rPr>
        <w:tab/>
        <w:t xml:space="preserve">Книги. Атрибути книги – автори, назва, тираж, дата виходу, ціна одного екземпляру, загальні витрати на видання, авторський гонорар. </w:t>
      </w:r>
    </w:p>
    <w:p w14:paraId="74AFDCC3" w14:textId="77777777" w:rsidR="00E72810" w:rsidRPr="006A7783"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t xml:space="preserve">Контракти розглядатимемо як зв'язок між авторами, книгами і менеджерами. Атрибути контракту – номер, дата підписання і учасники. </w:t>
      </w:r>
    </w:p>
    <w:p w14:paraId="19B52412" w14:textId="77777777" w:rsidR="00E72810" w:rsidRDefault="00E72810" w:rsidP="00FB4E65">
      <w:pPr>
        <w:spacing w:after="0" w:line="360" w:lineRule="auto"/>
        <w:ind w:firstLine="567"/>
        <w:jc w:val="both"/>
        <w:rPr>
          <w:rFonts w:ascii="Times New Roman" w:hAnsi="Times New Roman" w:cs="Times New Roman"/>
          <w:sz w:val="28"/>
          <w:szCs w:val="28"/>
        </w:rPr>
      </w:pPr>
      <w:r w:rsidRPr="006A7783">
        <w:rPr>
          <w:rFonts w:ascii="Times New Roman" w:hAnsi="Times New Roman" w:cs="Times New Roman"/>
          <w:sz w:val="28"/>
          <w:szCs w:val="28"/>
        </w:rPr>
        <w:lastRenderedPageBreak/>
        <w:t>Для віддзеркалення фінансового положення компанії в системі потрібно враховувати замовлення на книги. Для замовлення необхідно зберігати номер замовлення, замовника, адресу замовника, дату створення замовлення, дату його виконання, список замовлених книг з вказівкою кількості екземплярів.</w:t>
      </w:r>
    </w:p>
    <w:p w14:paraId="1C92CC85" w14:textId="20EB9F73" w:rsidR="00677D93" w:rsidRPr="00677D93" w:rsidRDefault="00677D93"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Таблиця 1. </w:t>
      </w:r>
      <w:r w:rsidR="005C6725">
        <w:rPr>
          <w:rFonts w:ascii="Times New Roman" w:hAnsi="Times New Roman" w:cs="Times New Roman"/>
          <w:sz w:val="28"/>
          <w:szCs w:val="28"/>
        </w:rPr>
        <w:t>–</w:t>
      </w:r>
      <w:r>
        <w:rPr>
          <w:rFonts w:ascii="Times New Roman" w:hAnsi="Times New Roman" w:cs="Times New Roman"/>
          <w:sz w:val="28"/>
          <w:szCs w:val="28"/>
        </w:rPr>
        <w:t xml:space="preserve"> </w:t>
      </w:r>
      <w:r w:rsidR="005C6725">
        <w:rPr>
          <w:rFonts w:ascii="Times New Roman" w:hAnsi="Times New Roman" w:cs="Times New Roman"/>
          <w:sz w:val="28"/>
          <w:szCs w:val="28"/>
        </w:rPr>
        <w:t>Ненадлишковий перелік сутностей з атрибутами</w:t>
      </w:r>
    </w:p>
    <w:tbl>
      <w:tblPr>
        <w:tblW w:w="9213" w:type="dxa"/>
        <w:tblInd w:w="416" w:type="dxa"/>
        <w:tblLayout w:type="fixed"/>
        <w:tblCellMar>
          <w:left w:w="0" w:type="dxa"/>
          <w:right w:w="0" w:type="dxa"/>
        </w:tblCellMar>
        <w:tblLook w:val="0420" w:firstRow="1" w:lastRow="0" w:firstColumn="0" w:lastColumn="0" w:noHBand="0" w:noVBand="1"/>
      </w:tblPr>
      <w:tblGrid>
        <w:gridCol w:w="2126"/>
        <w:gridCol w:w="7087"/>
      </w:tblGrid>
      <w:tr w:rsidR="00E72810" w:rsidRPr="00E72810" w14:paraId="19654DF7" w14:textId="77777777" w:rsidTr="00847EE2">
        <w:trPr>
          <w:trHeight w:val="448"/>
        </w:trPr>
        <w:tc>
          <w:tcPr>
            <w:tcW w:w="2126"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55358A80"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Сутності</w:t>
            </w:r>
          </w:p>
        </w:tc>
        <w:tc>
          <w:tcPr>
            <w:tcW w:w="7087"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020F20AD"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Атрибути</w:t>
            </w:r>
          </w:p>
        </w:tc>
      </w:tr>
      <w:tr w:rsidR="00E72810" w:rsidRPr="00E72810" w14:paraId="3384D26C" w14:textId="77777777" w:rsidTr="00847EE2">
        <w:trPr>
          <w:trHeight w:val="645"/>
        </w:trPr>
        <w:tc>
          <w:tcPr>
            <w:tcW w:w="2126"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5E6CAA4A"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Співробітники</w:t>
            </w:r>
          </w:p>
        </w:tc>
        <w:tc>
          <w:tcPr>
            <w:tcW w:w="7087"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09CDB426"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ПІБ; Табельний номер; Стать; Дата народження; Паспортні дані; ІПН; Посада; Оклад; Домашня адреса; Телефони</w:t>
            </w:r>
          </w:p>
        </w:tc>
      </w:tr>
      <w:tr w:rsidR="00E72810" w:rsidRPr="00E72810" w14:paraId="6DBBA2BE" w14:textId="77777777" w:rsidTr="00847EE2">
        <w:trPr>
          <w:trHeight w:val="502"/>
        </w:trPr>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0989510E"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Автори</w:t>
            </w:r>
          </w:p>
        </w:tc>
        <w:tc>
          <w:tcPr>
            <w:tcW w:w="7087"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73F73510"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ПІБ; ІПН; Паспортні дані; Домашня адреса; Телефони</w:t>
            </w:r>
          </w:p>
        </w:tc>
      </w:tr>
      <w:tr w:rsidR="00E72810" w:rsidRPr="00E72810" w14:paraId="0E3076C7" w14:textId="77777777" w:rsidTr="00847EE2">
        <w:trPr>
          <w:trHeight w:val="837"/>
        </w:trPr>
        <w:tc>
          <w:tcPr>
            <w:tcW w:w="2126" w:type="dxa"/>
            <w:tcBorders>
              <w:top w:val="single" w:sz="8"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525F3DA5"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Книги</w:t>
            </w:r>
          </w:p>
        </w:tc>
        <w:tc>
          <w:tcPr>
            <w:tcW w:w="7087" w:type="dxa"/>
            <w:tcBorders>
              <w:top w:val="single" w:sz="8"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2ACCCF11"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Автори; Назва; Тираж; Дата виходу; Вартість одного екземпляру; Загальні витрати на видавництво; Авторський гонорар; Кількість сторінок</w:t>
            </w:r>
          </w:p>
        </w:tc>
      </w:tr>
      <w:tr w:rsidR="00E72810" w:rsidRPr="00E72810" w14:paraId="7FBC2C03" w14:textId="77777777" w:rsidTr="00847EE2">
        <w:trPr>
          <w:trHeight w:val="560"/>
        </w:trPr>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74495B39" w14:textId="77777777"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 xml:space="preserve">Замовлення </w:t>
            </w:r>
          </w:p>
        </w:tc>
        <w:tc>
          <w:tcPr>
            <w:tcW w:w="7087"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3D3D9CFB" w14:textId="65131489" w:rsidR="00E72810" w:rsidRPr="00847EE2" w:rsidRDefault="00E72810" w:rsidP="00971B1D">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Номер; Замовник; Адреса замовника; Дата отримання замовлення; Дата виконання замовлення</w:t>
            </w:r>
          </w:p>
        </w:tc>
      </w:tr>
    </w:tbl>
    <w:p w14:paraId="08592843" w14:textId="77777777" w:rsidR="005C6725" w:rsidRDefault="005C6725" w:rsidP="00FB4E65">
      <w:pPr>
        <w:spacing w:after="0" w:line="360" w:lineRule="auto"/>
        <w:ind w:firstLine="567"/>
        <w:jc w:val="both"/>
        <w:rPr>
          <w:rFonts w:ascii="Times New Roman" w:hAnsi="Times New Roman" w:cs="Times New Roman"/>
          <w:sz w:val="28"/>
          <w:szCs w:val="28"/>
        </w:rPr>
      </w:pPr>
    </w:p>
    <w:p w14:paraId="70F15F54" w14:textId="436B5999" w:rsidR="00E72810" w:rsidRPr="00847EE2" w:rsidRDefault="00E72810"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Зауважимо:</w:t>
      </w:r>
    </w:p>
    <w:p w14:paraId="76E31D9C" w14:textId="77777777" w:rsidR="00E72810" w:rsidRPr="00847EE2" w:rsidRDefault="00E72810"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Для редакторів необхідно зберігати дані про книги, що редагуються.</w:t>
      </w:r>
    </w:p>
    <w:p w14:paraId="01F3F2DF" w14:textId="77777777" w:rsidR="00E72810" w:rsidRPr="00847EE2" w:rsidRDefault="00E72810"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Для менеджерів – дані про підписані контракти.</w:t>
      </w:r>
    </w:p>
    <w:p w14:paraId="0CFE7186" w14:textId="77777777" w:rsidR="00E72810" w:rsidRDefault="00E72810"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Для авторів – дані про написані книги</w:t>
      </w:r>
    </w:p>
    <w:tbl>
      <w:tblPr>
        <w:tblpPr w:leftFromText="180" w:rightFromText="180" w:vertAnchor="text" w:horzAnchor="margin" w:tblpXSpec="center" w:tblpY="418"/>
        <w:tblW w:w="7220" w:type="dxa"/>
        <w:tblCellMar>
          <w:left w:w="0" w:type="dxa"/>
          <w:right w:w="0" w:type="dxa"/>
        </w:tblCellMar>
        <w:tblLook w:val="0420" w:firstRow="1" w:lastRow="0" w:firstColumn="0" w:lastColumn="0" w:noHBand="0" w:noVBand="1"/>
      </w:tblPr>
      <w:tblGrid>
        <w:gridCol w:w="2258"/>
        <w:gridCol w:w="4962"/>
      </w:tblGrid>
      <w:tr w:rsidR="005C6725" w:rsidRPr="00847EE2" w14:paraId="7CA501A3" w14:textId="77777777" w:rsidTr="005C6725">
        <w:trPr>
          <w:trHeight w:val="338"/>
        </w:trPr>
        <w:tc>
          <w:tcPr>
            <w:tcW w:w="2258"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5D04BB47" w14:textId="77777777" w:rsidR="005C6725" w:rsidRPr="00847EE2" w:rsidRDefault="005C6725" w:rsidP="005C6725">
            <w:pPr>
              <w:spacing w:after="0" w:line="24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Зв’язки</w:t>
            </w:r>
          </w:p>
        </w:tc>
        <w:tc>
          <w:tcPr>
            <w:tcW w:w="4962"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19917793" w14:textId="77777777" w:rsidR="005C6725" w:rsidRPr="00847EE2" w:rsidRDefault="005C6725" w:rsidP="005C6725">
            <w:pPr>
              <w:spacing w:after="0" w:line="24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Атрибути</w:t>
            </w:r>
          </w:p>
        </w:tc>
      </w:tr>
      <w:tr w:rsidR="005C6725" w:rsidRPr="00847EE2" w14:paraId="5FC0E0B3" w14:textId="77777777" w:rsidTr="005C6725">
        <w:trPr>
          <w:trHeight w:val="363"/>
        </w:trPr>
        <w:tc>
          <w:tcPr>
            <w:tcW w:w="2258"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613CD61B" w14:textId="77777777" w:rsidR="005C6725" w:rsidRPr="00847EE2" w:rsidRDefault="005C6725" w:rsidP="005C6725">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Контракти</w:t>
            </w:r>
          </w:p>
        </w:tc>
        <w:tc>
          <w:tcPr>
            <w:tcW w:w="4962"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75EEA871" w14:textId="77777777" w:rsidR="005C6725" w:rsidRPr="00847EE2" w:rsidRDefault="005C6725" w:rsidP="005C6725">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Номер; Дата підписання; Учасники</w:t>
            </w:r>
          </w:p>
        </w:tc>
      </w:tr>
      <w:tr w:rsidR="005C6725" w:rsidRPr="00847EE2" w14:paraId="48825E9E" w14:textId="77777777" w:rsidTr="005C6725">
        <w:trPr>
          <w:trHeight w:val="355"/>
        </w:trPr>
        <w:tc>
          <w:tcPr>
            <w:tcW w:w="2258"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0579115E" w14:textId="77777777" w:rsidR="005C6725" w:rsidRPr="00847EE2" w:rsidRDefault="005C6725" w:rsidP="005C6725">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Замовлення</w:t>
            </w:r>
          </w:p>
        </w:tc>
        <w:tc>
          <w:tcPr>
            <w:tcW w:w="4962"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109BEA90" w14:textId="77777777" w:rsidR="005C6725" w:rsidRPr="00847EE2" w:rsidRDefault="005C6725" w:rsidP="005C6725">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Перелік книг; Кількість екземплярів</w:t>
            </w:r>
          </w:p>
        </w:tc>
      </w:tr>
      <w:tr w:rsidR="005C6725" w:rsidRPr="00847EE2" w14:paraId="68BB94EA" w14:textId="77777777" w:rsidTr="005C6725">
        <w:trPr>
          <w:trHeight w:val="405"/>
        </w:trPr>
        <w:tc>
          <w:tcPr>
            <w:tcW w:w="2258" w:type="dxa"/>
            <w:tcBorders>
              <w:top w:val="single" w:sz="8"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4C74B81A" w14:textId="77777777" w:rsidR="005C6725" w:rsidRPr="00847EE2" w:rsidRDefault="005C6725" w:rsidP="005C6725">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Написання книги</w:t>
            </w:r>
          </w:p>
        </w:tc>
        <w:tc>
          <w:tcPr>
            <w:tcW w:w="4962" w:type="dxa"/>
            <w:tcBorders>
              <w:top w:val="single" w:sz="8"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34C79C15" w14:textId="77777777" w:rsidR="005C6725" w:rsidRPr="00847EE2" w:rsidRDefault="005C6725" w:rsidP="005C6725">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Автори; Авторська частина книги</w:t>
            </w:r>
          </w:p>
        </w:tc>
      </w:tr>
      <w:tr w:rsidR="005C6725" w:rsidRPr="00847EE2" w14:paraId="12FB07EA" w14:textId="77777777" w:rsidTr="005C6725">
        <w:trPr>
          <w:trHeight w:val="527"/>
        </w:trPr>
        <w:tc>
          <w:tcPr>
            <w:tcW w:w="2258"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7F4CB330" w14:textId="77777777" w:rsidR="005C6725" w:rsidRPr="00847EE2" w:rsidRDefault="005C6725" w:rsidP="005C6725">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Редагування книги</w:t>
            </w:r>
          </w:p>
        </w:tc>
        <w:tc>
          <w:tcPr>
            <w:tcW w:w="4962"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3C834501" w14:textId="77777777" w:rsidR="005C6725" w:rsidRPr="00847EE2" w:rsidRDefault="005C6725" w:rsidP="005C6725">
            <w:pPr>
              <w:spacing w:after="0" w:line="240" w:lineRule="auto"/>
              <w:jc w:val="both"/>
              <w:rPr>
                <w:rFonts w:ascii="Times New Roman" w:hAnsi="Times New Roman" w:cs="Times New Roman"/>
                <w:sz w:val="28"/>
                <w:szCs w:val="28"/>
              </w:rPr>
            </w:pPr>
            <w:r w:rsidRPr="00847EE2">
              <w:rPr>
                <w:rFonts w:ascii="Times New Roman" w:hAnsi="Times New Roman" w:cs="Times New Roman"/>
                <w:sz w:val="28"/>
                <w:szCs w:val="28"/>
              </w:rPr>
              <w:t>Редактори; Редакторська частка в книзі</w:t>
            </w:r>
          </w:p>
        </w:tc>
      </w:tr>
    </w:tbl>
    <w:p w14:paraId="2C9AF7AA" w14:textId="1C6B3F85" w:rsidR="005C6725" w:rsidRPr="00847EE2" w:rsidRDefault="005C6725"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w:t>
      </w:r>
      <w:r w:rsidR="00437648">
        <w:rPr>
          <w:rFonts w:ascii="Times New Roman" w:hAnsi="Times New Roman" w:cs="Times New Roman"/>
          <w:sz w:val="28"/>
          <w:szCs w:val="28"/>
        </w:rPr>
        <w:t xml:space="preserve"> 2. – Перелік зв'язків </w:t>
      </w:r>
      <w:proofErr w:type="spellStart"/>
      <w:r w:rsidR="00437648">
        <w:rPr>
          <w:rFonts w:ascii="Times New Roman" w:hAnsi="Times New Roman" w:cs="Times New Roman"/>
          <w:sz w:val="28"/>
          <w:szCs w:val="28"/>
        </w:rPr>
        <w:t>ПОбл</w:t>
      </w:r>
      <w:proofErr w:type="spellEnd"/>
      <w:r w:rsidR="00437648">
        <w:rPr>
          <w:rFonts w:ascii="Times New Roman" w:hAnsi="Times New Roman" w:cs="Times New Roman"/>
          <w:sz w:val="28"/>
          <w:szCs w:val="28"/>
        </w:rPr>
        <w:t xml:space="preserve">, які потребують </w:t>
      </w:r>
      <w:r w:rsidR="00580C17">
        <w:rPr>
          <w:rFonts w:ascii="Times New Roman" w:hAnsi="Times New Roman" w:cs="Times New Roman"/>
          <w:sz w:val="28"/>
          <w:szCs w:val="28"/>
        </w:rPr>
        <w:t>реалізації</w:t>
      </w:r>
    </w:p>
    <w:p w14:paraId="1855C892"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2DFC46EE"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4239F3A6"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44450351"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269D165D"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736FC2C0"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218F3F35"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0DD0F466" w14:textId="77777777" w:rsidR="005C6725" w:rsidRDefault="005C6725" w:rsidP="00FB4E65">
      <w:pPr>
        <w:spacing w:after="0" w:line="360" w:lineRule="auto"/>
        <w:ind w:firstLine="567"/>
        <w:jc w:val="both"/>
        <w:rPr>
          <w:rFonts w:ascii="Times New Roman" w:hAnsi="Times New Roman" w:cs="Times New Roman"/>
          <w:sz w:val="28"/>
          <w:szCs w:val="28"/>
        </w:rPr>
      </w:pPr>
    </w:p>
    <w:p w14:paraId="4648E32C" w14:textId="77777777" w:rsidR="005C6725" w:rsidRDefault="005C6725" w:rsidP="00FB4E65">
      <w:pPr>
        <w:spacing w:after="0" w:line="360" w:lineRule="auto"/>
        <w:ind w:firstLine="567"/>
        <w:jc w:val="both"/>
        <w:rPr>
          <w:rFonts w:ascii="Times New Roman" w:hAnsi="Times New Roman" w:cs="Times New Roman"/>
          <w:sz w:val="28"/>
          <w:szCs w:val="28"/>
        </w:rPr>
      </w:pPr>
    </w:p>
    <w:p w14:paraId="7400D5BE" w14:textId="77777777" w:rsidR="00580C17" w:rsidRDefault="00580C17" w:rsidP="00FB4E65">
      <w:pPr>
        <w:spacing w:after="0" w:line="360" w:lineRule="auto"/>
        <w:ind w:firstLine="567"/>
        <w:jc w:val="both"/>
        <w:rPr>
          <w:rFonts w:ascii="Times New Roman" w:hAnsi="Times New Roman" w:cs="Times New Roman"/>
          <w:sz w:val="28"/>
          <w:szCs w:val="28"/>
        </w:rPr>
      </w:pPr>
    </w:p>
    <w:p w14:paraId="0F7886AF" w14:textId="7367E674" w:rsidR="00E72810" w:rsidRPr="00847EE2" w:rsidRDefault="00E72810"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lastRenderedPageBreak/>
        <w:t>Зауважимо:</w:t>
      </w:r>
    </w:p>
    <w:p w14:paraId="1DD3A46B" w14:textId="77777777" w:rsidR="00E72810" w:rsidRPr="00847EE2" w:rsidRDefault="00E72810"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Для «Редагування книги» необхідно зберігати декілька редакторських частин (якщо у редактора декілька розділів книги на редагування) певної книги для збереження історії відповідальним редакторам.</w:t>
      </w:r>
    </w:p>
    <w:p w14:paraId="5B57633A" w14:textId="77777777" w:rsidR="00E72810" w:rsidRPr="00847EE2" w:rsidRDefault="00E72810"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Для «Написання книги» - аналогічно збереження авторських часток в разі, якщо їх декілька.</w:t>
      </w:r>
    </w:p>
    <w:p w14:paraId="406B9433" w14:textId="5D9C64B1" w:rsidR="00E72810" w:rsidRPr="00847EE2" w:rsidRDefault="00E72810"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b/>
          <w:bCs/>
          <w:noProof/>
          <w:sz w:val="28"/>
          <w:szCs w:val="28"/>
        </w:rPr>
        <w:drawing>
          <wp:anchor distT="0" distB="0" distL="114300" distR="114300" simplePos="0" relativeHeight="251659264" behindDoc="0" locked="0" layoutInCell="1" allowOverlap="1" wp14:anchorId="6017F737" wp14:editId="6734F6BB">
            <wp:simplePos x="0" y="0"/>
            <wp:positionH relativeFrom="margin">
              <wp:posOffset>3500755</wp:posOffset>
            </wp:positionH>
            <wp:positionV relativeFrom="paragraph">
              <wp:posOffset>290195</wp:posOffset>
            </wp:positionV>
            <wp:extent cx="1368024" cy="1895475"/>
            <wp:effectExtent l="0" t="0" r="3810" b="0"/>
            <wp:wrapNone/>
            <wp:docPr id="55" name="table">
              <a:extLst xmlns:a="http://schemas.openxmlformats.org/drawingml/2006/main">
                <a:ext uri="{FF2B5EF4-FFF2-40B4-BE49-F238E27FC236}">
                  <a16:creationId xmlns:a16="http://schemas.microsoft.com/office/drawing/2014/main" id="{C8E40094-D5CC-43CC-A033-47182D3ACC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le">
                      <a:extLst>
                        <a:ext uri="{FF2B5EF4-FFF2-40B4-BE49-F238E27FC236}">
                          <a16:creationId xmlns:a16="http://schemas.microsoft.com/office/drawing/2014/main" id="{C8E40094-D5CC-43CC-A033-47182D3ACC71}"/>
                        </a:ext>
                      </a:extLst>
                    </pic:cNvPr>
                    <pic:cNvPicPr>
                      <a:picLocks noChangeAspect="1"/>
                    </pic:cNvPicPr>
                  </pic:nvPicPr>
                  <pic:blipFill>
                    <a:blip r:embed="rId9"/>
                    <a:stretch>
                      <a:fillRect/>
                    </a:stretch>
                  </pic:blipFill>
                  <pic:spPr>
                    <a:xfrm>
                      <a:off x="0" y="0"/>
                      <a:ext cx="1368024" cy="1895475"/>
                    </a:xfrm>
                    <a:prstGeom prst="rect">
                      <a:avLst/>
                    </a:prstGeom>
                  </pic:spPr>
                </pic:pic>
              </a:graphicData>
            </a:graphic>
            <wp14:sizeRelH relativeFrom="margin">
              <wp14:pctWidth>0</wp14:pctWidth>
            </wp14:sizeRelH>
            <wp14:sizeRelV relativeFrom="margin">
              <wp14:pctHeight>0</wp14:pctHeight>
            </wp14:sizeRelV>
          </wp:anchor>
        </w:drawing>
      </w:r>
      <w:r w:rsidRPr="00847EE2">
        <w:rPr>
          <w:rFonts w:ascii="Times New Roman" w:hAnsi="Times New Roman" w:cs="Times New Roman"/>
          <w:b/>
          <w:bCs/>
          <w:noProof/>
          <w:sz w:val="28"/>
          <w:szCs w:val="28"/>
        </w:rPr>
        <w:drawing>
          <wp:anchor distT="0" distB="0" distL="114300" distR="114300" simplePos="0" relativeHeight="251660288" behindDoc="0" locked="0" layoutInCell="1" allowOverlap="1" wp14:anchorId="03DB2C64" wp14:editId="75EA616F">
            <wp:simplePos x="0" y="0"/>
            <wp:positionH relativeFrom="margin">
              <wp:posOffset>1788921</wp:posOffset>
            </wp:positionH>
            <wp:positionV relativeFrom="paragraph">
              <wp:posOffset>309314</wp:posOffset>
            </wp:positionV>
            <wp:extent cx="1381813" cy="1800225"/>
            <wp:effectExtent l="0" t="0" r="8890" b="0"/>
            <wp:wrapNone/>
            <wp:docPr id="56" name="table">
              <a:extLst xmlns:a="http://schemas.openxmlformats.org/drawingml/2006/main">
                <a:ext uri="{FF2B5EF4-FFF2-40B4-BE49-F238E27FC236}">
                  <a16:creationId xmlns:a16="http://schemas.microsoft.com/office/drawing/2014/main" id="{9BC74D7C-8022-4619-BFA8-390FBC915E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e">
                      <a:extLst>
                        <a:ext uri="{FF2B5EF4-FFF2-40B4-BE49-F238E27FC236}">
                          <a16:creationId xmlns:a16="http://schemas.microsoft.com/office/drawing/2014/main" id="{9BC74D7C-8022-4619-BFA8-390FBC915E38}"/>
                        </a:ext>
                      </a:extLst>
                    </pic:cNvPr>
                    <pic:cNvPicPr>
                      <a:picLocks noChangeAspect="1"/>
                    </pic:cNvPicPr>
                  </pic:nvPicPr>
                  <pic:blipFill>
                    <a:blip r:embed="rId10"/>
                    <a:stretch>
                      <a:fillRect/>
                    </a:stretch>
                  </pic:blipFill>
                  <pic:spPr>
                    <a:xfrm>
                      <a:off x="0" y="0"/>
                      <a:ext cx="1381813" cy="1800225"/>
                    </a:xfrm>
                    <a:prstGeom prst="rect">
                      <a:avLst/>
                    </a:prstGeom>
                  </pic:spPr>
                </pic:pic>
              </a:graphicData>
            </a:graphic>
            <wp14:sizeRelH relativeFrom="margin">
              <wp14:pctWidth>0</wp14:pctWidth>
            </wp14:sizeRelH>
            <wp14:sizeRelV relativeFrom="margin">
              <wp14:pctHeight>0</wp14:pctHeight>
            </wp14:sizeRelV>
          </wp:anchor>
        </w:drawing>
      </w:r>
      <w:r w:rsidRPr="00847EE2">
        <w:rPr>
          <w:rFonts w:ascii="Times New Roman" w:hAnsi="Times New Roman" w:cs="Times New Roman"/>
          <w:b/>
          <w:bCs/>
          <w:sz w:val="28"/>
          <w:szCs w:val="28"/>
        </w:rPr>
        <w:t>Розширена кількість сутностей</w:t>
      </w:r>
      <w:r w:rsidRPr="00847EE2">
        <w:rPr>
          <w:rFonts w:ascii="Times New Roman" w:hAnsi="Times New Roman" w:cs="Times New Roman"/>
          <w:sz w:val="28"/>
          <w:szCs w:val="28"/>
        </w:rPr>
        <w:t>:</w:t>
      </w:r>
    </w:p>
    <w:p w14:paraId="7A21486F" w14:textId="77777777" w:rsidR="00E72810" w:rsidRPr="00E72810" w:rsidRDefault="00E72810" w:rsidP="00FB4E65">
      <w:pPr>
        <w:spacing w:after="0" w:line="360" w:lineRule="auto"/>
        <w:ind w:firstLine="567"/>
        <w:jc w:val="both"/>
        <w:rPr>
          <w:rFonts w:ascii="Times New Roman" w:hAnsi="Times New Roman" w:cs="Times New Roman"/>
          <w:sz w:val="24"/>
          <w:szCs w:val="24"/>
        </w:rPr>
      </w:pPr>
      <w:r w:rsidRPr="00E72810">
        <w:rPr>
          <w:rFonts w:ascii="Times New Roman" w:hAnsi="Times New Roman" w:cs="Times New Roman"/>
          <w:noProof/>
          <w:sz w:val="24"/>
          <w:szCs w:val="24"/>
        </w:rPr>
        <w:drawing>
          <wp:anchor distT="0" distB="0" distL="114300" distR="114300" simplePos="0" relativeHeight="251658240" behindDoc="0" locked="0" layoutInCell="1" allowOverlap="1" wp14:anchorId="3B7247C0" wp14:editId="2E900C4F">
            <wp:simplePos x="0" y="0"/>
            <wp:positionH relativeFrom="margin">
              <wp:align>left</wp:align>
            </wp:positionH>
            <wp:positionV relativeFrom="paragraph">
              <wp:posOffset>20320</wp:posOffset>
            </wp:positionV>
            <wp:extent cx="1438275" cy="2378352"/>
            <wp:effectExtent l="0" t="0" r="0" b="3175"/>
            <wp:wrapNone/>
            <wp:docPr id="1" name="table">
              <a:extLst xmlns:a="http://schemas.openxmlformats.org/drawingml/2006/main">
                <a:ext uri="{FF2B5EF4-FFF2-40B4-BE49-F238E27FC236}">
                  <a16:creationId xmlns:a16="http://schemas.microsoft.com/office/drawing/2014/main" id="{3DE18E40-1619-4FE0-A421-FF5016EC9D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a:extLst>
                        <a:ext uri="{FF2B5EF4-FFF2-40B4-BE49-F238E27FC236}">
                          <a16:creationId xmlns:a16="http://schemas.microsoft.com/office/drawing/2014/main" id="{3DE18E40-1619-4FE0-A421-FF5016EC9D60}"/>
                        </a:ext>
                      </a:extLst>
                    </pic:cNvPr>
                    <pic:cNvPicPr>
                      <a:picLocks noChangeAspect="1"/>
                    </pic:cNvPicPr>
                  </pic:nvPicPr>
                  <pic:blipFill>
                    <a:blip r:embed="rId11"/>
                    <a:stretch>
                      <a:fillRect/>
                    </a:stretch>
                  </pic:blipFill>
                  <pic:spPr>
                    <a:xfrm>
                      <a:off x="0" y="0"/>
                      <a:ext cx="1445103" cy="2389642"/>
                    </a:xfrm>
                    <a:prstGeom prst="rect">
                      <a:avLst/>
                    </a:prstGeom>
                  </pic:spPr>
                </pic:pic>
              </a:graphicData>
            </a:graphic>
            <wp14:sizeRelH relativeFrom="margin">
              <wp14:pctWidth>0</wp14:pctWidth>
            </wp14:sizeRelH>
            <wp14:sizeRelV relativeFrom="margin">
              <wp14:pctHeight>0</wp14:pctHeight>
            </wp14:sizeRelV>
          </wp:anchor>
        </w:drawing>
      </w:r>
    </w:p>
    <w:p w14:paraId="69E4B758"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065A8FE7"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5B4F37BB"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0919DE39"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406EE9A7"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7A06874D"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67819ACB"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721C4778" w14:textId="77777777" w:rsidR="00E72810" w:rsidRPr="00E72810" w:rsidRDefault="00E72810" w:rsidP="00FB4E65">
      <w:pPr>
        <w:spacing w:after="0" w:line="360" w:lineRule="auto"/>
        <w:ind w:firstLine="567"/>
        <w:jc w:val="both"/>
        <w:rPr>
          <w:rFonts w:ascii="Times New Roman" w:hAnsi="Times New Roman" w:cs="Times New Roman"/>
          <w:sz w:val="24"/>
          <w:szCs w:val="24"/>
        </w:rPr>
      </w:pPr>
    </w:p>
    <w:p w14:paraId="41EEABBF" w14:textId="77777777" w:rsidR="00E72810" w:rsidRDefault="00E72810" w:rsidP="00FB4E65">
      <w:pPr>
        <w:spacing w:after="0" w:line="360" w:lineRule="auto"/>
        <w:ind w:firstLine="567"/>
        <w:jc w:val="both"/>
        <w:rPr>
          <w:rFonts w:ascii="Times New Roman" w:hAnsi="Times New Roman" w:cs="Times New Roman"/>
          <w:sz w:val="24"/>
          <w:szCs w:val="24"/>
        </w:rPr>
      </w:pPr>
    </w:p>
    <w:p w14:paraId="5F1FC5E6" w14:textId="156FEFE1" w:rsidR="005850CB" w:rsidRDefault="00F97891" w:rsidP="00FB4E65">
      <w:pPr>
        <w:spacing w:after="0" w:line="360" w:lineRule="auto"/>
        <w:ind w:firstLine="567"/>
        <w:jc w:val="both"/>
        <w:rPr>
          <w:rFonts w:ascii="Times New Roman" w:hAnsi="Times New Roman" w:cs="Times New Roman"/>
          <w:sz w:val="28"/>
          <w:szCs w:val="28"/>
        </w:rPr>
      </w:pPr>
      <w:r w:rsidRPr="00847EE2">
        <w:rPr>
          <w:rFonts w:ascii="Times New Roman" w:hAnsi="Times New Roman" w:cs="Times New Roman"/>
          <w:sz w:val="28"/>
          <w:szCs w:val="28"/>
        </w:rPr>
        <w:t xml:space="preserve">Отже, </w:t>
      </w:r>
      <w:r w:rsidR="002B2C0E" w:rsidRPr="00847EE2">
        <w:rPr>
          <w:rFonts w:ascii="Times New Roman" w:hAnsi="Times New Roman" w:cs="Times New Roman"/>
          <w:sz w:val="28"/>
          <w:szCs w:val="28"/>
        </w:rPr>
        <w:t xml:space="preserve">кінцевим </w:t>
      </w:r>
      <w:r w:rsidRPr="00847EE2">
        <w:rPr>
          <w:rFonts w:ascii="Times New Roman" w:hAnsi="Times New Roman" w:cs="Times New Roman"/>
          <w:sz w:val="28"/>
          <w:szCs w:val="28"/>
        </w:rPr>
        <w:t xml:space="preserve">результатом </w:t>
      </w:r>
      <w:r w:rsidR="002B2C0E" w:rsidRPr="00847EE2">
        <w:rPr>
          <w:rFonts w:ascii="Times New Roman" w:hAnsi="Times New Roman" w:cs="Times New Roman"/>
          <w:sz w:val="28"/>
          <w:szCs w:val="28"/>
        </w:rPr>
        <w:t>лабораторної роботи повин</w:t>
      </w:r>
      <w:r w:rsidR="00675D77">
        <w:rPr>
          <w:rFonts w:ascii="Times New Roman" w:hAnsi="Times New Roman" w:cs="Times New Roman"/>
          <w:sz w:val="28"/>
          <w:szCs w:val="28"/>
        </w:rPr>
        <w:t>ні</w:t>
      </w:r>
      <w:r w:rsidR="002B2C0E" w:rsidRPr="00847EE2">
        <w:rPr>
          <w:rFonts w:ascii="Times New Roman" w:hAnsi="Times New Roman" w:cs="Times New Roman"/>
          <w:sz w:val="28"/>
          <w:szCs w:val="28"/>
        </w:rPr>
        <w:t xml:space="preserve"> стати</w:t>
      </w:r>
      <w:r w:rsidR="005850CB">
        <w:rPr>
          <w:rFonts w:ascii="Times New Roman" w:hAnsi="Times New Roman" w:cs="Times New Roman"/>
          <w:sz w:val="28"/>
          <w:szCs w:val="28"/>
        </w:rPr>
        <w:t>:</w:t>
      </w:r>
    </w:p>
    <w:p w14:paraId="2E73C3C8" w14:textId="0C5CD6BB" w:rsidR="0062088B" w:rsidRDefault="005850CB" w:rsidP="002F38C8">
      <w:pPr>
        <w:pStyle w:val="ListParagraph"/>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2B2C0E" w:rsidRPr="005850CB">
        <w:rPr>
          <w:rFonts w:ascii="Times New Roman" w:hAnsi="Times New Roman" w:cs="Times New Roman"/>
          <w:sz w:val="28"/>
          <w:szCs w:val="28"/>
        </w:rPr>
        <w:t>ерелік сутностей</w:t>
      </w:r>
      <w:r w:rsidR="0062088B">
        <w:rPr>
          <w:rFonts w:ascii="Times New Roman" w:hAnsi="Times New Roman" w:cs="Times New Roman"/>
          <w:sz w:val="28"/>
          <w:szCs w:val="28"/>
        </w:rPr>
        <w:t>,</w:t>
      </w:r>
      <w:r w:rsidR="002B2C0E" w:rsidRPr="005850CB">
        <w:rPr>
          <w:rFonts w:ascii="Times New Roman" w:hAnsi="Times New Roman" w:cs="Times New Roman"/>
          <w:sz w:val="28"/>
          <w:szCs w:val="28"/>
        </w:rPr>
        <w:t xml:space="preserve"> їх атрибутів</w:t>
      </w:r>
      <w:r w:rsidR="0062088B">
        <w:rPr>
          <w:rFonts w:ascii="Times New Roman" w:hAnsi="Times New Roman" w:cs="Times New Roman"/>
          <w:sz w:val="28"/>
          <w:szCs w:val="28"/>
        </w:rPr>
        <w:t xml:space="preserve"> та зв'язків між ними</w:t>
      </w:r>
      <w:r w:rsidR="00594833" w:rsidRPr="005850CB">
        <w:rPr>
          <w:rFonts w:ascii="Times New Roman" w:hAnsi="Times New Roman" w:cs="Times New Roman"/>
          <w:sz w:val="28"/>
          <w:szCs w:val="28"/>
        </w:rPr>
        <w:t xml:space="preserve">. </w:t>
      </w:r>
    </w:p>
    <w:p w14:paraId="7BA658EC" w14:textId="77777777" w:rsidR="0062088B" w:rsidRDefault="00DE2350" w:rsidP="002F38C8">
      <w:pPr>
        <w:pStyle w:val="ListParagraph"/>
        <w:numPr>
          <w:ilvl w:val="0"/>
          <w:numId w:val="30"/>
        </w:numPr>
        <w:spacing w:after="0" w:line="360" w:lineRule="auto"/>
        <w:jc w:val="both"/>
        <w:rPr>
          <w:rFonts w:ascii="Times New Roman" w:hAnsi="Times New Roman" w:cs="Times New Roman"/>
          <w:sz w:val="28"/>
          <w:szCs w:val="28"/>
        </w:rPr>
      </w:pPr>
      <w:r w:rsidRPr="005850CB">
        <w:rPr>
          <w:rFonts w:ascii="Times New Roman" w:hAnsi="Times New Roman" w:cs="Times New Roman"/>
          <w:sz w:val="28"/>
          <w:szCs w:val="28"/>
        </w:rPr>
        <w:t xml:space="preserve">Кількість сутностей </w:t>
      </w:r>
      <w:r w:rsidR="007B3F6D" w:rsidRPr="005850CB">
        <w:rPr>
          <w:rFonts w:ascii="Times New Roman" w:hAnsi="Times New Roman" w:cs="Times New Roman"/>
          <w:sz w:val="28"/>
          <w:szCs w:val="28"/>
        </w:rPr>
        <w:t>повинна бути не менша 5</w:t>
      </w:r>
      <w:r w:rsidR="0062088B">
        <w:rPr>
          <w:rFonts w:ascii="Times New Roman" w:hAnsi="Times New Roman" w:cs="Times New Roman"/>
          <w:sz w:val="28"/>
          <w:szCs w:val="28"/>
        </w:rPr>
        <w:t>.</w:t>
      </w:r>
    </w:p>
    <w:p w14:paraId="08CCA58D" w14:textId="77777777" w:rsidR="0062088B" w:rsidRDefault="0062088B" w:rsidP="002F38C8">
      <w:pPr>
        <w:pStyle w:val="ListParagraph"/>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573207" w:rsidRPr="005850CB">
        <w:rPr>
          <w:rFonts w:ascii="Times New Roman" w:hAnsi="Times New Roman" w:cs="Times New Roman"/>
          <w:sz w:val="28"/>
          <w:szCs w:val="28"/>
        </w:rPr>
        <w:t>утності повинні містити ідентифікатори та описові атрибути</w:t>
      </w:r>
      <w:r w:rsidR="00DA703C" w:rsidRPr="005850CB">
        <w:rPr>
          <w:rFonts w:ascii="Times New Roman" w:hAnsi="Times New Roman" w:cs="Times New Roman"/>
          <w:sz w:val="28"/>
          <w:szCs w:val="28"/>
        </w:rPr>
        <w:t xml:space="preserve">. </w:t>
      </w:r>
    </w:p>
    <w:p w14:paraId="0FCB38C7" w14:textId="77777777" w:rsidR="003A6829" w:rsidRDefault="00DA703C" w:rsidP="002F38C8">
      <w:pPr>
        <w:pStyle w:val="ListParagraph"/>
        <w:numPr>
          <w:ilvl w:val="0"/>
          <w:numId w:val="30"/>
        </w:numPr>
        <w:spacing w:after="0" w:line="360" w:lineRule="auto"/>
        <w:jc w:val="both"/>
        <w:rPr>
          <w:rFonts w:ascii="Times New Roman" w:hAnsi="Times New Roman" w:cs="Times New Roman"/>
          <w:sz w:val="28"/>
          <w:szCs w:val="28"/>
        </w:rPr>
      </w:pPr>
      <w:r w:rsidRPr="005850CB">
        <w:rPr>
          <w:rFonts w:ascii="Times New Roman" w:hAnsi="Times New Roman" w:cs="Times New Roman"/>
          <w:sz w:val="28"/>
          <w:szCs w:val="28"/>
        </w:rPr>
        <w:t>Вказівні та допоміжні атрибути повинні містити</w:t>
      </w:r>
      <w:r w:rsidR="0062088B">
        <w:rPr>
          <w:rFonts w:ascii="Times New Roman" w:hAnsi="Times New Roman" w:cs="Times New Roman"/>
          <w:sz w:val="28"/>
          <w:szCs w:val="28"/>
        </w:rPr>
        <w:t>, як мінімум,</w:t>
      </w:r>
      <w:r w:rsidRPr="005850CB">
        <w:rPr>
          <w:rFonts w:ascii="Times New Roman" w:hAnsi="Times New Roman" w:cs="Times New Roman"/>
          <w:sz w:val="28"/>
          <w:szCs w:val="28"/>
        </w:rPr>
        <w:t xml:space="preserve"> стержневі сутності, </w:t>
      </w:r>
      <w:r w:rsidR="00B837E9" w:rsidRPr="005850CB">
        <w:rPr>
          <w:rFonts w:ascii="Times New Roman" w:hAnsi="Times New Roman" w:cs="Times New Roman"/>
          <w:sz w:val="28"/>
          <w:szCs w:val="28"/>
        </w:rPr>
        <w:t>а</w:t>
      </w:r>
      <w:r w:rsidRPr="005850CB">
        <w:rPr>
          <w:rFonts w:ascii="Times New Roman" w:hAnsi="Times New Roman" w:cs="Times New Roman"/>
          <w:sz w:val="28"/>
          <w:szCs w:val="28"/>
        </w:rPr>
        <w:t>б</w:t>
      </w:r>
      <w:r w:rsidR="00B837E9" w:rsidRPr="005850CB">
        <w:rPr>
          <w:rFonts w:ascii="Times New Roman" w:hAnsi="Times New Roman" w:cs="Times New Roman"/>
          <w:sz w:val="28"/>
          <w:szCs w:val="28"/>
        </w:rPr>
        <w:t xml:space="preserve">о сутності, які є </w:t>
      </w:r>
      <w:proofErr w:type="spellStart"/>
      <w:r w:rsidR="00B837E9" w:rsidRPr="005850CB">
        <w:rPr>
          <w:rFonts w:ascii="Times New Roman" w:hAnsi="Times New Roman" w:cs="Times New Roman"/>
          <w:sz w:val="28"/>
          <w:szCs w:val="28"/>
        </w:rPr>
        <w:t>логічно</w:t>
      </w:r>
      <w:proofErr w:type="spellEnd"/>
      <w:r w:rsidR="00B837E9" w:rsidRPr="005850CB">
        <w:rPr>
          <w:rFonts w:ascii="Times New Roman" w:hAnsi="Times New Roman" w:cs="Times New Roman"/>
          <w:sz w:val="28"/>
          <w:szCs w:val="28"/>
        </w:rPr>
        <w:t xml:space="preserve"> головними </w:t>
      </w:r>
      <w:r w:rsidR="00E71E98" w:rsidRPr="005850CB">
        <w:rPr>
          <w:rFonts w:ascii="Times New Roman" w:hAnsi="Times New Roman" w:cs="Times New Roman"/>
          <w:sz w:val="28"/>
          <w:szCs w:val="28"/>
        </w:rPr>
        <w:t>для конкретної предметної області проєктування.</w:t>
      </w:r>
    </w:p>
    <w:p w14:paraId="566758F8" w14:textId="75463900" w:rsidR="00E32738" w:rsidRPr="0090045D" w:rsidRDefault="00072C82" w:rsidP="002F38C8">
      <w:pPr>
        <w:pStyle w:val="ListParagraph"/>
        <w:numPr>
          <w:ilvl w:val="0"/>
          <w:numId w:val="30"/>
        </w:numPr>
        <w:spacing w:after="0" w:line="360" w:lineRule="auto"/>
        <w:jc w:val="both"/>
        <w:rPr>
          <w:rFonts w:ascii="Times New Roman" w:hAnsi="Times New Roman" w:cs="Times New Roman"/>
          <w:sz w:val="28"/>
          <w:szCs w:val="28"/>
        </w:rPr>
      </w:pPr>
      <w:r w:rsidRPr="0090045D">
        <w:rPr>
          <w:rFonts w:ascii="Times New Roman" w:hAnsi="Times New Roman" w:cs="Times New Roman"/>
          <w:sz w:val="28"/>
          <w:szCs w:val="28"/>
        </w:rPr>
        <w:t xml:space="preserve">Всі сутності повинні бути пов’язані між собою. </w:t>
      </w:r>
      <w:r w:rsidR="0090045D">
        <w:rPr>
          <w:rFonts w:ascii="Times New Roman" w:hAnsi="Times New Roman" w:cs="Times New Roman"/>
          <w:sz w:val="28"/>
          <w:szCs w:val="28"/>
        </w:rPr>
        <w:t>Зв'язки описані в табличному вигляді</w:t>
      </w:r>
      <w:r w:rsidR="00E32738" w:rsidRPr="0090045D">
        <w:rPr>
          <w:rFonts w:ascii="Times New Roman" w:hAnsi="Times New Roman" w:cs="Times New Roman"/>
          <w:sz w:val="28"/>
          <w:szCs w:val="28"/>
        </w:rPr>
        <w:br w:type="page"/>
      </w:r>
    </w:p>
    <w:p w14:paraId="1A9A310B" w14:textId="71549F12" w:rsidR="00F34CAB" w:rsidRPr="002D64F9" w:rsidRDefault="00F34CAB" w:rsidP="00F34CAB">
      <w:pPr>
        <w:spacing w:after="0" w:line="360" w:lineRule="auto"/>
        <w:ind w:firstLine="567"/>
        <w:jc w:val="center"/>
        <w:rPr>
          <w:rFonts w:ascii="Times New Roman" w:hAnsi="Times New Roman" w:cs="Times New Roman"/>
          <w:b/>
          <w:bCs/>
          <w:sz w:val="28"/>
          <w:szCs w:val="28"/>
        </w:rPr>
      </w:pPr>
      <w:r w:rsidRPr="002D64F9">
        <w:rPr>
          <w:rFonts w:ascii="Times New Roman" w:hAnsi="Times New Roman" w:cs="Times New Roman"/>
          <w:b/>
          <w:bCs/>
          <w:sz w:val="28"/>
          <w:szCs w:val="28"/>
        </w:rPr>
        <w:lastRenderedPageBreak/>
        <w:t>Питання до лабораторної роботи</w:t>
      </w:r>
    </w:p>
    <w:p w14:paraId="3B195CC5" w14:textId="77777777" w:rsidR="00F34CAB" w:rsidRPr="002D64F9" w:rsidRDefault="00F34CAB" w:rsidP="00F34CAB">
      <w:pPr>
        <w:pStyle w:val="ListParagraph"/>
        <w:spacing w:after="0" w:line="360" w:lineRule="auto"/>
        <w:ind w:left="993"/>
        <w:jc w:val="both"/>
        <w:rPr>
          <w:rFonts w:ascii="Times New Roman" w:hAnsi="Times New Roman" w:cs="Times New Roman"/>
          <w:sz w:val="28"/>
          <w:szCs w:val="28"/>
        </w:rPr>
      </w:pPr>
    </w:p>
    <w:p w14:paraId="28583D1A" w14:textId="64B7C4EE" w:rsidR="00F34CAB" w:rsidRPr="002D64F9" w:rsidRDefault="00F34CAB"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Перерахуйте етапи проектування структури бази даних.</w:t>
      </w:r>
    </w:p>
    <w:p w14:paraId="790ACF3A" w14:textId="04EA4BA0" w:rsidR="00F34CAB" w:rsidRPr="002D64F9" w:rsidRDefault="00F34CAB"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Дайте визначення поняттю «предметна область».</w:t>
      </w:r>
    </w:p>
    <w:p w14:paraId="5BEB3C69" w14:textId="2B63F5E5" w:rsidR="00F34CAB" w:rsidRPr="002D64F9" w:rsidRDefault="00F34CAB"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Охарактеризуйте етап аналізу предметної області.</w:t>
      </w:r>
    </w:p>
    <w:p w14:paraId="34DD1195" w14:textId="15B3072E" w:rsidR="00F34CAB" w:rsidRPr="002D64F9" w:rsidRDefault="00AD1DAF"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Охарактеризуйте етап визначення вимог до проекту бази даних.</w:t>
      </w:r>
    </w:p>
    <w:p w14:paraId="10271EB2" w14:textId="54D6A9B3" w:rsidR="00AD1DAF" w:rsidRPr="002D64F9" w:rsidRDefault="00AD1DAF"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Що значить коректність схеми даних?</w:t>
      </w:r>
    </w:p>
    <w:p w14:paraId="4A3914B7" w14:textId="787D452D" w:rsidR="00AD1DAF" w:rsidRPr="002D64F9" w:rsidRDefault="00AD1DAF"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Що означає забезпечення обмеження на ресурси обчислювальної системи в рамках другого етапу проектування?</w:t>
      </w:r>
    </w:p>
    <w:p w14:paraId="3F62760C" w14:textId="78D3D58B" w:rsidR="00AD1DAF" w:rsidRPr="002D64F9" w:rsidRDefault="00AD1DAF"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Що означає ефективність функціонування БД в рамках другого етапу проектування?</w:t>
      </w:r>
    </w:p>
    <w:p w14:paraId="71B41B9F" w14:textId="1C1E4FAF" w:rsidR="00AD1DAF" w:rsidRPr="002D64F9" w:rsidRDefault="00AD1DAF"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Дайте визначення поняттю «сутність».</w:t>
      </w:r>
    </w:p>
    <w:p w14:paraId="7275A6CC" w14:textId="77777777" w:rsidR="00AD1DAF" w:rsidRPr="002D64F9" w:rsidRDefault="00AD1DAF"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Дайте визначення поняттю «атрибут».</w:t>
      </w:r>
    </w:p>
    <w:p w14:paraId="51E3AFB6" w14:textId="60CE2BE5" w:rsidR="00AD1DAF" w:rsidRPr="002D64F9" w:rsidRDefault="00AD1DAF" w:rsidP="002F38C8">
      <w:pPr>
        <w:pStyle w:val="ListParagraph"/>
        <w:numPr>
          <w:ilvl w:val="0"/>
          <w:numId w:val="5"/>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 xml:space="preserve"> Дайте визначення поняттю «зв’язок» між сутностями.</w:t>
      </w:r>
    </w:p>
    <w:p w14:paraId="4D250D8B" w14:textId="77777777" w:rsidR="00AD1DAF" w:rsidRPr="002D64F9" w:rsidRDefault="00AD1DAF" w:rsidP="00FB4E65">
      <w:pPr>
        <w:spacing w:after="0" w:line="360" w:lineRule="auto"/>
        <w:ind w:firstLine="567"/>
        <w:jc w:val="center"/>
        <w:rPr>
          <w:rFonts w:ascii="Times New Roman" w:hAnsi="Times New Roman" w:cs="Times New Roman"/>
          <w:b/>
          <w:bCs/>
          <w:sz w:val="28"/>
          <w:szCs w:val="28"/>
        </w:rPr>
      </w:pPr>
    </w:p>
    <w:p w14:paraId="7C3FA09D" w14:textId="6076EB12" w:rsidR="00E72810" w:rsidRPr="002D64F9" w:rsidRDefault="00E72810" w:rsidP="00FB4E65">
      <w:pPr>
        <w:spacing w:after="0" w:line="360" w:lineRule="auto"/>
        <w:ind w:firstLine="567"/>
        <w:jc w:val="center"/>
        <w:rPr>
          <w:rFonts w:ascii="Times New Roman" w:hAnsi="Times New Roman" w:cs="Times New Roman"/>
          <w:b/>
          <w:bCs/>
          <w:sz w:val="28"/>
          <w:szCs w:val="28"/>
        </w:rPr>
      </w:pPr>
      <w:r w:rsidRPr="002D64F9">
        <w:rPr>
          <w:rFonts w:ascii="Times New Roman" w:hAnsi="Times New Roman" w:cs="Times New Roman"/>
          <w:b/>
          <w:bCs/>
          <w:sz w:val="28"/>
          <w:szCs w:val="28"/>
        </w:rPr>
        <w:t>Вимоги до виконання лабораторної роботи</w:t>
      </w:r>
    </w:p>
    <w:p w14:paraId="3001AC42" w14:textId="77777777" w:rsidR="00E72810" w:rsidRPr="002D64F9" w:rsidRDefault="00E72810" w:rsidP="00FB4E65">
      <w:pPr>
        <w:spacing w:after="0" w:line="360" w:lineRule="auto"/>
        <w:ind w:firstLine="567"/>
        <w:jc w:val="both"/>
        <w:rPr>
          <w:rFonts w:ascii="Times New Roman" w:hAnsi="Times New Roman" w:cs="Times New Roman"/>
          <w:sz w:val="28"/>
          <w:szCs w:val="28"/>
        </w:rPr>
      </w:pPr>
    </w:p>
    <w:p w14:paraId="4B3A3851" w14:textId="77777777" w:rsidR="00E72810" w:rsidRPr="002D64F9" w:rsidRDefault="00E72810" w:rsidP="002F38C8">
      <w:pPr>
        <w:pStyle w:val="ListParagraph"/>
        <w:numPr>
          <w:ilvl w:val="0"/>
          <w:numId w:val="24"/>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Шрифт 14, міжрядковий інтервал 1.5.</w:t>
      </w:r>
    </w:p>
    <w:p w14:paraId="138F5B30" w14:textId="77777777" w:rsidR="00E72810" w:rsidRPr="002D64F9" w:rsidRDefault="00E72810" w:rsidP="002F38C8">
      <w:pPr>
        <w:pStyle w:val="ListParagraph"/>
        <w:numPr>
          <w:ilvl w:val="0"/>
          <w:numId w:val="24"/>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Аналіз предметної області для даної роботи – це проведення дослідницької роботи, результатом якої є опис предметної області текстом не менше, ніж на сторінку А4.</w:t>
      </w:r>
    </w:p>
    <w:p w14:paraId="7DA9F928" w14:textId="77777777" w:rsidR="00E72810" w:rsidRPr="002D64F9" w:rsidRDefault="00E72810" w:rsidP="002F38C8">
      <w:pPr>
        <w:pStyle w:val="ListParagraph"/>
        <w:numPr>
          <w:ilvl w:val="0"/>
          <w:numId w:val="24"/>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В результаті аналізу необхідно виявити не менше ніж 5 сутностей.</w:t>
      </w:r>
    </w:p>
    <w:p w14:paraId="7CC860A0" w14:textId="77777777" w:rsidR="00E72810" w:rsidRPr="002D64F9" w:rsidRDefault="00E72810" w:rsidP="002F38C8">
      <w:pPr>
        <w:pStyle w:val="ListParagraph"/>
        <w:numPr>
          <w:ilvl w:val="0"/>
          <w:numId w:val="24"/>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Описати сутності в табличному вигляді.</w:t>
      </w:r>
    </w:p>
    <w:p w14:paraId="2E2FC5F3" w14:textId="77777777" w:rsidR="00E72810" w:rsidRPr="002D64F9" w:rsidRDefault="00E72810" w:rsidP="002F38C8">
      <w:pPr>
        <w:pStyle w:val="ListParagraph"/>
        <w:numPr>
          <w:ilvl w:val="0"/>
          <w:numId w:val="24"/>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Кожна сутність повинна містити не менше 4 атрибутів.</w:t>
      </w:r>
    </w:p>
    <w:p w14:paraId="79C9BD70" w14:textId="77777777" w:rsidR="00E72810" w:rsidRPr="002D64F9" w:rsidRDefault="00E72810" w:rsidP="002F38C8">
      <w:pPr>
        <w:pStyle w:val="ListParagraph"/>
        <w:numPr>
          <w:ilvl w:val="0"/>
          <w:numId w:val="24"/>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Описати атрибути в табличному вигляді.</w:t>
      </w:r>
    </w:p>
    <w:p w14:paraId="4B755A70" w14:textId="77777777" w:rsidR="00E72810" w:rsidRPr="002D64F9" w:rsidRDefault="00E72810" w:rsidP="002F38C8">
      <w:pPr>
        <w:pStyle w:val="ListParagraph"/>
        <w:numPr>
          <w:ilvl w:val="0"/>
          <w:numId w:val="24"/>
        </w:numPr>
        <w:spacing w:after="0" w:line="360" w:lineRule="auto"/>
        <w:jc w:val="both"/>
        <w:rPr>
          <w:rFonts w:ascii="Times New Roman" w:hAnsi="Times New Roman" w:cs="Times New Roman"/>
          <w:sz w:val="28"/>
          <w:szCs w:val="28"/>
        </w:rPr>
      </w:pPr>
      <w:r w:rsidRPr="002D64F9">
        <w:rPr>
          <w:rFonts w:ascii="Times New Roman" w:hAnsi="Times New Roman" w:cs="Times New Roman"/>
          <w:sz w:val="28"/>
          <w:szCs w:val="28"/>
        </w:rPr>
        <w:t>Вивести в окремій таблиці разом сутності та відповідні до кожної сутності атрибути.</w:t>
      </w:r>
    </w:p>
    <w:bookmarkEnd w:id="7"/>
    <w:p w14:paraId="701B5220" w14:textId="77777777" w:rsidR="00E72810" w:rsidRPr="00E72810" w:rsidRDefault="00E72810" w:rsidP="00FB4E65">
      <w:pPr>
        <w:spacing w:line="360" w:lineRule="auto"/>
        <w:ind w:firstLine="567"/>
        <w:jc w:val="both"/>
        <w:rPr>
          <w:rFonts w:ascii="Times New Roman" w:hAnsi="Times New Roman" w:cs="Times New Roman"/>
          <w:sz w:val="24"/>
          <w:szCs w:val="24"/>
        </w:rPr>
      </w:pPr>
      <w:r w:rsidRPr="00E72810">
        <w:rPr>
          <w:rFonts w:ascii="Times New Roman" w:hAnsi="Times New Roman" w:cs="Times New Roman"/>
          <w:sz w:val="24"/>
          <w:szCs w:val="24"/>
        </w:rPr>
        <w:br w:type="page"/>
      </w:r>
    </w:p>
    <w:p w14:paraId="632A94DA" w14:textId="77777777" w:rsidR="00E72810" w:rsidRPr="00C05A8E" w:rsidRDefault="00E72810" w:rsidP="00E72810">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bookmarkStart w:id="8" w:name="_Toc157168277"/>
      <w:r w:rsidRPr="00C05A8E">
        <w:rPr>
          <w:rFonts w:ascii="Times New Roman" w:eastAsia="Calibri" w:hAnsi="Times New Roman" w:cs="Times New Roman"/>
          <w:b/>
          <w:bCs/>
          <w:caps/>
          <w:color w:val="auto"/>
          <w:kern w:val="28"/>
          <w:lang w:eastAsia="ar-SA"/>
        </w:rPr>
        <w:lastRenderedPageBreak/>
        <w:t>Лабораторна робота № 2</w:t>
      </w:r>
      <w:bookmarkEnd w:id="8"/>
    </w:p>
    <w:p w14:paraId="739D5984" w14:textId="77777777" w:rsidR="00E72810" w:rsidRPr="00C05A8E" w:rsidRDefault="00E72810" w:rsidP="00971B1D">
      <w:pPr>
        <w:spacing w:after="0" w:line="360" w:lineRule="auto"/>
        <w:jc w:val="both"/>
        <w:rPr>
          <w:rFonts w:ascii="Times New Roman" w:hAnsi="Times New Roman" w:cs="Times New Roman"/>
          <w:sz w:val="28"/>
          <w:szCs w:val="28"/>
        </w:rPr>
      </w:pPr>
      <w:r w:rsidRPr="00C05A8E">
        <w:rPr>
          <w:rFonts w:ascii="Times New Roman" w:hAnsi="Times New Roman" w:cs="Times New Roman"/>
          <w:b/>
          <w:bCs/>
          <w:sz w:val="28"/>
          <w:szCs w:val="28"/>
        </w:rPr>
        <w:t>Тема</w:t>
      </w:r>
      <w:r w:rsidRPr="00C05A8E">
        <w:rPr>
          <w:rFonts w:ascii="Times New Roman" w:hAnsi="Times New Roman" w:cs="Times New Roman"/>
          <w:sz w:val="28"/>
          <w:szCs w:val="28"/>
        </w:rPr>
        <w:t xml:space="preserve">: </w:t>
      </w:r>
      <w:proofErr w:type="spellStart"/>
      <w:r w:rsidRPr="00C05A8E">
        <w:rPr>
          <w:rFonts w:ascii="Times New Roman" w:hAnsi="Times New Roman" w:cs="Times New Roman"/>
          <w:sz w:val="28"/>
          <w:szCs w:val="28"/>
        </w:rPr>
        <w:t>Інфологічна</w:t>
      </w:r>
      <w:proofErr w:type="spellEnd"/>
      <w:r w:rsidRPr="00C05A8E">
        <w:rPr>
          <w:rFonts w:ascii="Times New Roman" w:hAnsi="Times New Roman" w:cs="Times New Roman"/>
          <w:sz w:val="28"/>
          <w:szCs w:val="28"/>
        </w:rPr>
        <w:t xml:space="preserve"> модель бази даних.</w:t>
      </w:r>
    </w:p>
    <w:p w14:paraId="7680137D" w14:textId="77777777" w:rsidR="00E72810" w:rsidRPr="00C05A8E" w:rsidRDefault="00E72810" w:rsidP="00971B1D">
      <w:pPr>
        <w:spacing w:after="0" w:line="360" w:lineRule="auto"/>
        <w:jc w:val="both"/>
        <w:rPr>
          <w:rFonts w:ascii="Times New Roman" w:hAnsi="Times New Roman" w:cs="Times New Roman"/>
          <w:sz w:val="28"/>
          <w:szCs w:val="28"/>
        </w:rPr>
      </w:pPr>
      <w:r w:rsidRPr="00C05A8E">
        <w:rPr>
          <w:rFonts w:ascii="Times New Roman" w:hAnsi="Times New Roman" w:cs="Times New Roman"/>
          <w:b/>
          <w:bCs/>
          <w:sz w:val="28"/>
          <w:szCs w:val="28"/>
        </w:rPr>
        <w:t>Мета</w:t>
      </w:r>
      <w:r w:rsidRPr="00C05A8E">
        <w:rPr>
          <w:rFonts w:ascii="Times New Roman" w:hAnsi="Times New Roman" w:cs="Times New Roman"/>
          <w:sz w:val="28"/>
          <w:szCs w:val="28"/>
        </w:rPr>
        <w:t>: Обрати зручну нотацію та навчитися будувати інфологічну модель даних, використовуючи обрану нотацію.</w:t>
      </w:r>
    </w:p>
    <w:p w14:paraId="2A788A0A" w14:textId="77777777" w:rsidR="00E72810" w:rsidRPr="00C05A8E" w:rsidRDefault="00E72810" w:rsidP="00FB4E65">
      <w:pPr>
        <w:spacing w:after="0" w:line="360" w:lineRule="auto"/>
        <w:ind w:firstLine="567"/>
        <w:jc w:val="both"/>
        <w:rPr>
          <w:rFonts w:ascii="Times New Roman" w:hAnsi="Times New Roman" w:cs="Times New Roman"/>
          <w:sz w:val="28"/>
          <w:szCs w:val="28"/>
        </w:rPr>
      </w:pPr>
    </w:p>
    <w:p w14:paraId="6D545D33" w14:textId="4DFE9AAE" w:rsidR="00E72810" w:rsidRPr="00C05A8E" w:rsidRDefault="00E72810" w:rsidP="00FB4E65">
      <w:pPr>
        <w:spacing w:after="0" w:line="360" w:lineRule="auto"/>
        <w:ind w:firstLine="567"/>
        <w:jc w:val="center"/>
        <w:rPr>
          <w:rFonts w:ascii="Times New Roman" w:hAnsi="Times New Roman" w:cs="Times New Roman"/>
          <w:b/>
          <w:bCs/>
          <w:sz w:val="28"/>
          <w:szCs w:val="28"/>
        </w:rPr>
      </w:pPr>
      <w:r w:rsidRPr="00C05A8E">
        <w:rPr>
          <w:rFonts w:ascii="Times New Roman" w:hAnsi="Times New Roman" w:cs="Times New Roman"/>
          <w:b/>
          <w:bCs/>
          <w:sz w:val="28"/>
          <w:szCs w:val="28"/>
        </w:rPr>
        <w:t>Теоретичні відомості</w:t>
      </w:r>
    </w:p>
    <w:p w14:paraId="3B80E2F2" w14:textId="77777777" w:rsidR="00971B1D" w:rsidRPr="00C05A8E" w:rsidRDefault="00971B1D" w:rsidP="00FB4E65">
      <w:pPr>
        <w:spacing w:after="0" w:line="360" w:lineRule="auto"/>
        <w:ind w:firstLine="567"/>
        <w:jc w:val="center"/>
        <w:rPr>
          <w:rFonts w:ascii="Times New Roman" w:hAnsi="Times New Roman" w:cs="Times New Roman"/>
          <w:b/>
          <w:bCs/>
          <w:sz w:val="28"/>
          <w:szCs w:val="28"/>
        </w:rPr>
      </w:pPr>
    </w:p>
    <w:p w14:paraId="588856E0"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Етапи створення бази даних (БД) – це узагальнений алгоритм поетапної реалізації ідеї опису деякої частини реального світу, що цікавить певну групу людей чи одного конкретного індивідуума.</w:t>
      </w:r>
    </w:p>
    <w:p w14:paraId="0179B834"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1. Аналіз предметної області (</w:t>
      </w:r>
      <w:proofErr w:type="spellStart"/>
      <w:r w:rsidRPr="00C05A8E">
        <w:rPr>
          <w:rFonts w:ascii="Times New Roman" w:hAnsi="Times New Roman" w:cs="Times New Roman"/>
          <w:sz w:val="28"/>
          <w:szCs w:val="28"/>
        </w:rPr>
        <w:t>ПОбл</w:t>
      </w:r>
      <w:proofErr w:type="spellEnd"/>
      <w:r w:rsidRPr="00C05A8E">
        <w:rPr>
          <w:rFonts w:ascii="Times New Roman" w:hAnsi="Times New Roman" w:cs="Times New Roman"/>
          <w:sz w:val="28"/>
          <w:szCs w:val="28"/>
        </w:rPr>
        <w:t xml:space="preserve">) проектування – визначення меж </w:t>
      </w:r>
      <w:proofErr w:type="spellStart"/>
      <w:r w:rsidRPr="00C05A8E">
        <w:rPr>
          <w:rFonts w:ascii="Times New Roman" w:hAnsi="Times New Roman" w:cs="Times New Roman"/>
          <w:sz w:val="28"/>
          <w:szCs w:val="28"/>
        </w:rPr>
        <w:t>ПОбл</w:t>
      </w:r>
      <w:proofErr w:type="spellEnd"/>
      <w:r w:rsidRPr="00C05A8E">
        <w:rPr>
          <w:rFonts w:ascii="Times New Roman" w:hAnsi="Times New Roman" w:cs="Times New Roman"/>
          <w:sz w:val="28"/>
          <w:szCs w:val="28"/>
        </w:rPr>
        <w:t xml:space="preserve">, спілкування із зацікавленими особами та експертами даної </w:t>
      </w:r>
      <w:proofErr w:type="spellStart"/>
      <w:r w:rsidRPr="00C05A8E">
        <w:rPr>
          <w:rFonts w:ascii="Times New Roman" w:hAnsi="Times New Roman" w:cs="Times New Roman"/>
          <w:sz w:val="28"/>
          <w:szCs w:val="28"/>
        </w:rPr>
        <w:t>ПОбл</w:t>
      </w:r>
      <w:proofErr w:type="spellEnd"/>
      <w:r w:rsidRPr="00C05A8E">
        <w:rPr>
          <w:rFonts w:ascii="Times New Roman" w:hAnsi="Times New Roman" w:cs="Times New Roman"/>
          <w:sz w:val="28"/>
          <w:szCs w:val="28"/>
        </w:rPr>
        <w:t xml:space="preserve">. Цей етап завершується повним, навіть надлишковим описом </w:t>
      </w:r>
      <w:proofErr w:type="spellStart"/>
      <w:r w:rsidRPr="00C05A8E">
        <w:rPr>
          <w:rFonts w:ascii="Times New Roman" w:hAnsi="Times New Roman" w:cs="Times New Roman"/>
          <w:sz w:val="28"/>
          <w:szCs w:val="28"/>
        </w:rPr>
        <w:t>ПОбл</w:t>
      </w:r>
      <w:proofErr w:type="spellEnd"/>
      <w:r w:rsidRPr="00C05A8E">
        <w:rPr>
          <w:rFonts w:ascii="Times New Roman" w:hAnsi="Times New Roman" w:cs="Times New Roman"/>
          <w:sz w:val="28"/>
          <w:szCs w:val="28"/>
        </w:rPr>
        <w:t xml:space="preserve"> на мові спілкування – </w:t>
      </w:r>
      <w:proofErr w:type="spellStart"/>
      <w:r w:rsidRPr="00C05A8E">
        <w:rPr>
          <w:rFonts w:ascii="Times New Roman" w:hAnsi="Times New Roman" w:cs="Times New Roman"/>
          <w:sz w:val="28"/>
          <w:szCs w:val="28"/>
        </w:rPr>
        <w:t>ісписані</w:t>
      </w:r>
      <w:proofErr w:type="spellEnd"/>
      <w:r w:rsidRPr="00C05A8E">
        <w:rPr>
          <w:rFonts w:ascii="Times New Roman" w:hAnsi="Times New Roman" w:cs="Times New Roman"/>
          <w:sz w:val="28"/>
          <w:szCs w:val="28"/>
        </w:rPr>
        <w:t xml:space="preserve"> листи бумаги, приблизні діаграми, графіки, схеми та ін. </w:t>
      </w:r>
    </w:p>
    <w:p w14:paraId="359C5ACA"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2. Визначення базових вимог до проекту БД, що необхідні в подальшому для її фізичної реалізації.</w:t>
      </w:r>
    </w:p>
    <w:p w14:paraId="4A53BE31"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3. </w:t>
      </w:r>
      <w:r w:rsidRPr="00C05A8E">
        <w:rPr>
          <w:rFonts w:ascii="Times New Roman" w:hAnsi="Times New Roman" w:cs="Times New Roman"/>
          <w:b/>
          <w:bCs/>
          <w:sz w:val="28"/>
          <w:szCs w:val="28"/>
        </w:rPr>
        <w:t>Інфологічне проектування</w:t>
      </w:r>
      <w:r w:rsidRPr="00C05A8E">
        <w:rPr>
          <w:rFonts w:ascii="Times New Roman" w:hAnsi="Times New Roman" w:cs="Times New Roman"/>
          <w:sz w:val="28"/>
          <w:szCs w:val="28"/>
        </w:rPr>
        <w:t xml:space="preserve"> – створення моделі предметної області згідно вимог та обмежень </w:t>
      </w:r>
      <w:proofErr w:type="spellStart"/>
      <w:r w:rsidRPr="00C05A8E">
        <w:rPr>
          <w:rFonts w:ascii="Times New Roman" w:hAnsi="Times New Roman" w:cs="Times New Roman"/>
          <w:sz w:val="28"/>
          <w:szCs w:val="28"/>
        </w:rPr>
        <w:t>інфологічного</w:t>
      </w:r>
      <w:proofErr w:type="spellEnd"/>
      <w:r w:rsidRPr="00C05A8E">
        <w:rPr>
          <w:rFonts w:ascii="Times New Roman" w:hAnsi="Times New Roman" w:cs="Times New Roman"/>
          <w:sz w:val="28"/>
          <w:szCs w:val="28"/>
        </w:rPr>
        <w:t xml:space="preserve"> проектування.</w:t>
      </w:r>
    </w:p>
    <w:p w14:paraId="09B435B2"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4. Визначення вимог до операційного середовища.</w:t>
      </w:r>
    </w:p>
    <w:p w14:paraId="617CA39C"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5. Вибір конкретної СУБД.</w:t>
      </w:r>
    </w:p>
    <w:p w14:paraId="059D8F7C"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6. </w:t>
      </w:r>
      <w:proofErr w:type="spellStart"/>
      <w:r w:rsidRPr="00C05A8E">
        <w:rPr>
          <w:rFonts w:ascii="Times New Roman" w:hAnsi="Times New Roman" w:cs="Times New Roman"/>
          <w:sz w:val="28"/>
          <w:szCs w:val="28"/>
        </w:rPr>
        <w:t>Даталогічне</w:t>
      </w:r>
      <w:proofErr w:type="spellEnd"/>
      <w:r w:rsidRPr="00C05A8E">
        <w:rPr>
          <w:rFonts w:ascii="Times New Roman" w:hAnsi="Times New Roman" w:cs="Times New Roman"/>
          <w:sz w:val="28"/>
          <w:szCs w:val="28"/>
        </w:rPr>
        <w:t xml:space="preserve"> проектування.</w:t>
      </w:r>
    </w:p>
    <w:p w14:paraId="08964C89"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7. Фізичне проектування.</w:t>
      </w:r>
    </w:p>
    <w:p w14:paraId="0902D800"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8. Фізична реалізація.</w:t>
      </w:r>
    </w:p>
    <w:p w14:paraId="4D251C44" w14:textId="77777777" w:rsidR="00E72810" w:rsidRPr="00C05A8E" w:rsidRDefault="00E72810" w:rsidP="00FB4E65">
      <w:pPr>
        <w:spacing w:after="0" w:line="360" w:lineRule="auto"/>
        <w:ind w:firstLine="567"/>
        <w:jc w:val="both"/>
        <w:rPr>
          <w:rFonts w:ascii="Times New Roman" w:hAnsi="Times New Roman" w:cs="Times New Roman"/>
          <w:sz w:val="28"/>
          <w:szCs w:val="28"/>
        </w:rPr>
      </w:pPr>
      <w:proofErr w:type="spellStart"/>
      <w:r w:rsidRPr="00C05A8E">
        <w:rPr>
          <w:rFonts w:ascii="Times New Roman" w:hAnsi="Times New Roman" w:cs="Times New Roman"/>
          <w:sz w:val="28"/>
          <w:szCs w:val="28"/>
        </w:rPr>
        <w:t>Інфологічна</w:t>
      </w:r>
      <w:proofErr w:type="spellEnd"/>
      <w:r w:rsidRPr="00C05A8E">
        <w:rPr>
          <w:rFonts w:ascii="Times New Roman" w:hAnsi="Times New Roman" w:cs="Times New Roman"/>
          <w:sz w:val="28"/>
          <w:szCs w:val="28"/>
        </w:rPr>
        <w:t xml:space="preserve"> модель </w:t>
      </w:r>
      <w:proofErr w:type="spellStart"/>
      <w:r w:rsidRPr="00C05A8E">
        <w:rPr>
          <w:rFonts w:ascii="Times New Roman" w:hAnsi="Times New Roman" w:cs="Times New Roman"/>
          <w:sz w:val="28"/>
          <w:szCs w:val="28"/>
        </w:rPr>
        <w:t>ПОбл</w:t>
      </w:r>
      <w:proofErr w:type="spellEnd"/>
      <w:r w:rsidRPr="00C05A8E">
        <w:rPr>
          <w:rFonts w:ascii="Times New Roman" w:hAnsi="Times New Roman" w:cs="Times New Roman"/>
          <w:sz w:val="28"/>
          <w:szCs w:val="28"/>
        </w:rPr>
        <w:t xml:space="preserve"> – опис структури та динаміки </w:t>
      </w:r>
      <w:proofErr w:type="spellStart"/>
      <w:r w:rsidRPr="00C05A8E">
        <w:rPr>
          <w:rFonts w:ascii="Times New Roman" w:hAnsi="Times New Roman" w:cs="Times New Roman"/>
          <w:sz w:val="28"/>
          <w:szCs w:val="28"/>
        </w:rPr>
        <w:t>ПОбл</w:t>
      </w:r>
      <w:proofErr w:type="spellEnd"/>
      <w:r w:rsidRPr="00C05A8E">
        <w:rPr>
          <w:rFonts w:ascii="Times New Roman" w:hAnsi="Times New Roman" w:cs="Times New Roman"/>
          <w:sz w:val="28"/>
          <w:szCs w:val="28"/>
        </w:rPr>
        <w:t xml:space="preserve">, характеру інформаційних потреб користувацької системи. Опис виконується в термінах, зрозумілих користувачу та незалежних від реалізації системи. </w:t>
      </w:r>
      <w:proofErr w:type="spellStart"/>
      <w:r w:rsidRPr="00C05A8E">
        <w:rPr>
          <w:rFonts w:ascii="Times New Roman" w:hAnsi="Times New Roman" w:cs="Times New Roman"/>
          <w:sz w:val="28"/>
          <w:szCs w:val="28"/>
        </w:rPr>
        <w:t>Інфологічна</w:t>
      </w:r>
      <w:proofErr w:type="spellEnd"/>
      <w:r w:rsidRPr="00C05A8E">
        <w:rPr>
          <w:rFonts w:ascii="Times New Roman" w:hAnsi="Times New Roman" w:cs="Times New Roman"/>
          <w:sz w:val="28"/>
          <w:szCs w:val="28"/>
        </w:rPr>
        <w:t xml:space="preserve"> модель не повинна залежати від моделі даних, яка буде використана при створенні БД.</w:t>
      </w:r>
    </w:p>
    <w:p w14:paraId="5F4728A3" w14:textId="77777777" w:rsidR="002F446A" w:rsidRPr="00CA76D0" w:rsidRDefault="00E72810" w:rsidP="002F446A">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lastRenderedPageBreak/>
        <w:t>Однією з найпопулярніших семантичних моделей даних є неформальна модель «Сутність-зв’язок» (</w:t>
      </w:r>
      <w:proofErr w:type="spellStart"/>
      <w:r w:rsidRPr="00C05A8E">
        <w:rPr>
          <w:rFonts w:ascii="Times New Roman" w:hAnsi="Times New Roman" w:cs="Times New Roman"/>
          <w:sz w:val="28"/>
          <w:szCs w:val="28"/>
        </w:rPr>
        <w:t>Entity-Relationship</w:t>
      </w:r>
      <w:proofErr w:type="spellEnd"/>
      <w:r w:rsidRPr="00C05A8E">
        <w:rPr>
          <w:rFonts w:ascii="Times New Roman" w:hAnsi="Times New Roman" w:cs="Times New Roman"/>
          <w:sz w:val="28"/>
          <w:szCs w:val="28"/>
        </w:rPr>
        <w:t xml:space="preserve"> – ER-модель).</w:t>
      </w:r>
    </w:p>
    <w:p w14:paraId="7AE8110B" w14:textId="130D7645" w:rsidR="00B775ED" w:rsidRPr="00B775ED" w:rsidRDefault="00B775ED" w:rsidP="002F446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Однією з </w:t>
      </w:r>
      <w:r w:rsidR="00623A18">
        <w:rPr>
          <w:rFonts w:ascii="Times New Roman" w:hAnsi="Times New Roman" w:cs="Times New Roman"/>
          <w:sz w:val="28"/>
          <w:szCs w:val="28"/>
        </w:rPr>
        <w:t>найуживаніших нотацій для побудови</w:t>
      </w:r>
      <w:r w:rsidR="00D50B38" w:rsidRPr="00D50B38">
        <w:rPr>
          <w:rFonts w:ascii="Times New Roman" w:hAnsi="Times New Roman" w:cs="Times New Roman"/>
          <w:sz w:val="28"/>
          <w:szCs w:val="28"/>
        </w:rPr>
        <w:t xml:space="preserve"> </w:t>
      </w:r>
      <w:r w:rsidR="00D50B38" w:rsidRPr="00C05A8E">
        <w:rPr>
          <w:rFonts w:ascii="Times New Roman" w:hAnsi="Times New Roman" w:cs="Times New Roman"/>
          <w:sz w:val="28"/>
          <w:szCs w:val="28"/>
        </w:rPr>
        <w:t>ER-модел</w:t>
      </w:r>
      <w:r w:rsidR="00D50B38">
        <w:rPr>
          <w:rFonts w:ascii="Times New Roman" w:hAnsi="Times New Roman" w:cs="Times New Roman"/>
          <w:sz w:val="28"/>
          <w:szCs w:val="28"/>
        </w:rPr>
        <w:t>і є нотація</w:t>
      </w:r>
      <w:r w:rsidR="00623A18">
        <w:rPr>
          <w:rFonts w:ascii="Times New Roman" w:hAnsi="Times New Roman" w:cs="Times New Roman"/>
          <w:sz w:val="28"/>
          <w:szCs w:val="28"/>
        </w:rPr>
        <w:t xml:space="preserve"> </w:t>
      </w:r>
      <w:proofErr w:type="spellStart"/>
      <w:r w:rsidR="00623A18" w:rsidRPr="00623A18">
        <w:rPr>
          <w:rFonts w:ascii="Times New Roman" w:hAnsi="Times New Roman" w:cs="Times New Roman"/>
          <w:sz w:val="28"/>
          <w:szCs w:val="28"/>
        </w:rPr>
        <w:t>Crow's</w:t>
      </w:r>
      <w:proofErr w:type="spellEnd"/>
      <w:r w:rsidR="00623A18" w:rsidRPr="00623A18">
        <w:rPr>
          <w:rFonts w:ascii="Times New Roman" w:hAnsi="Times New Roman" w:cs="Times New Roman"/>
          <w:sz w:val="28"/>
          <w:szCs w:val="28"/>
        </w:rPr>
        <w:t xml:space="preserve"> </w:t>
      </w:r>
      <w:proofErr w:type="spellStart"/>
      <w:r w:rsidR="00623A18" w:rsidRPr="00623A18">
        <w:rPr>
          <w:rFonts w:ascii="Times New Roman" w:hAnsi="Times New Roman" w:cs="Times New Roman"/>
          <w:sz w:val="28"/>
          <w:szCs w:val="28"/>
        </w:rPr>
        <w:t>Foot</w:t>
      </w:r>
      <w:proofErr w:type="spellEnd"/>
      <w:r w:rsidR="00D50B38">
        <w:rPr>
          <w:rFonts w:ascii="Times New Roman" w:hAnsi="Times New Roman" w:cs="Times New Roman"/>
          <w:sz w:val="28"/>
          <w:szCs w:val="28"/>
        </w:rPr>
        <w:t xml:space="preserve">. </w:t>
      </w:r>
    </w:p>
    <w:p w14:paraId="33ABEE2B" w14:textId="77777777" w:rsidR="002F446A" w:rsidRDefault="002F446A" w:rsidP="002F446A">
      <w:pPr>
        <w:spacing w:after="0" w:line="360" w:lineRule="auto"/>
        <w:ind w:firstLine="567"/>
        <w:jc w:val="both"/>
        <w:rPr>
          <w:rFonts w:ascii="Times New Roman" w:hAnsi="Times New Roman" w:cs="Times New Roman"/>
          <w:sz w:val="28"/>
          <w:szCs w:val="28"/>
        </w:rPr>
      </w:pPr>
    </w:p>
    <w:p w14:paraId="394CC9DC" w14:textId="47EEEAA1" w:rsidR="00E72810" w:rsidRDefault="00E72810" w:rsidP="002F446A">
      <w:pPr>
        <w:spacing w:after="0" w:line="360" w:lineRule="auto"/>
        <w:ind w:firstLine="567"/>
        <w:jc w:val="center"/>
        <w:rPr>
          <w:rFonts w:ascii="Times New Roman" w:hAnsi="Times New Roman" w:cs="Times New Roman"/>
          <w:b/>
          <w:bCs/>
          <w:sz w:val="28"/>
          <w:szCs w:val="28"/>
        </w:rPr>
      </w:pPr>
      <w:r w:rsidRPr="00C05A8E">
        <w:rPr>
          <w:rFonts w:ascii="Times New Roman" w:hAnsi="Times New Roman" w:cs="Times New Roman"/>
          <w:b/>
          <w:bCs/>
          <w:sz w:val="28"/>
          <w:szCs w:val="28"/>
        </w:rPr>
        <w:t>Терміни</w:t>
      </w:r>
    </w:p>
    <w:p w14:paraId="5DD7817D" w14:textId="77777777" w:rsidR="002F446A" w:rsidRPr="00C05A8E" w:rsidRDefault="002F446A" w:rsidP="002F446A">
      <w:pPr>
        <w:spacing w:after="0" w:line="360" w:lineRule="auto"/>
        <w:ind w:firstLine="567"/>
        <w:jc w:val="center"/>
        <w:rPr>
          <w:rFonts w:ascii="Times New Roman" w:hAnsi="Times New Roman" w:cs="Times New Roman"/>
          <w:b/>
          <w:bCs/>
          <w:sz w:val="28"/>
          <w:szCs w:val="28"/>
        </w:rPr>
      </w:pPr>
    </w:p>
    <w:p w14:paraId="6AE01B64"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Сутність</w:t>
      </w:r>
      <w:r w:rsidRPr="00C05A8E">
        <w:rPr>
          <w:rFonts w:ascii="Times New Roman" w:hAnsi="Times New Roman" w:cs="Times New Roman"/>
          <w:sz w:val="28"/>
          <w:szCs w:val="28"/>
        </w:rPr>
        <w:t xml:space="preserve"> – це реальний або уявний об'єкт, інформація про який повинна зберігатися і бути доступна в проектованій базі даних. В даному випадку сутність представляє, скоріше, певний абстрактний тип. У діаграмах ER-моделі сутність представляється у вигляді прямокутника, що містить ім'я сутності. Кожен екземпляр сутності має бути відмінний від будь-якого іншого екземпляра тієї ж сутності.</w:t>
      </w:r>
    </w:p>
    <w:p w14:paraId="3287BEF2"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Екземпляр сутності</w:t>
      </w:r>
      <w:r w:rsidRPr="00C05A8E">
        <w:rPr>
          <w:rFonts w:ascii="Times New Roman" w:hAnsi="Times New Roman" w:cs="Times New Roman"/>
          <w:sz w:val="28"/>
          <w:szCs w:val="28"/>
        </w:rPr>
        <w:t xml:space="preserve"> – конкретний елемент абстрактного типу (сутності). Наприклад, сутність «Люди», а кожна конкретна людина – це елемент сутності. </w:t>
      </w:r>
    </w:p>
    <w:p w14:paraId="1CB507E2"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Атрибут</w:t>
      </w:r>
      <w:r w:rsidRPr="00C05A8E">
        <w:rPr>
          <w:rFonts w:ascii="Times New Roman" w:hAnsi="Times New Roman" w:cs="Times New Roman"/>
          <w:sz w:val="28"/>
          <w:szCs w:val="28"/>
        </w:rPr>
        <w:t xml:space="preserve"> – поіменована характеристика сутності, що визначає його властивості і, що приймає значення з деякої множини значень.</w:t>
      </w:r>
    </w:p>
    <w:p w14:paraId="67FC24E4"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Кожний екземпляр сутності повинен мати унікальний атрибут, що відрізняє його з-поміж інших екземплярів, і цей атрибут є загальним для всіх екземплярів сутності.</w:t>
      </w:r>
    </w:p>
    <w:p w14:paraId="4F203D15"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Наприклад, сутність «Люди» має наступні атрибути: Ідентифікатор, Прізвище, Ім’я, По-батькові, ІНН, Контактний телефон та ін. Атрибут Ідентифікатор буде унікальним для кожного конкретного екземпляру та, що дуже важливо, ніяк </w:t>
      </w:r>
      <w:proofErr w:type="spellStart"/>
      <w:r w:rsidRPr="00C05A8E">
        <w:rPr>
          <w:rFonts w:ascii="Times New Roman" w:hAnsi="Times New Roman" w:cs="Times New Roman"/>
          <w:sz w:val="28"/>
          <w:szCs w:val="28"/>
        </w:rPr>
        <w:t>логічно</w:t>
      </w:r>
      <w:proofErr w:type="spellEnd"/>
      <w:r w:rsidRPr="00C05A8E">
        <w:rPr>
          <w:rFonts w:ascii="Times New Roman" w:hAnsi="Times New Roman" w:cs="Times New Roman"/>
          <w:sz w:val="28"/>
          <w:szCs w:val="28"/>
        </w:rPr>
        <w:t xml:space="preserve"> не пов'язаний із самою сутністю.</w:t>
      </w:r>
    </w:p>
    <w:p w14:paraId="22D42AF1"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Зв'язок</w:t>
      </w:r>
      <w:r w:rsidRPr="00C05A8E">
        <w:rPr>
          <w:rFonts w:ascii="Times New Roman" w:hAnsi="Times New Roman" w:cs="Times New Roman"/>
          <w:sz w:val="28"/>
          <w:szCs w:val="28"/>
        </w:rPr>
        <w:t xml:space="preserve"> – це поіменована графічно відображувана асоціація, що встановлюється між сутностями та є абстракцією набору відношень.</w:t>
      </w:r>
    </w:p>
    <w:p w14:paraId="3A53B61A" w14:textId="77777777" w:rsidR="006B588F" w:rsidRDefault="006B588F" w:rsidP="00FB4E65">
      <w:pPr>
        <w:spacing w:after="0" w:line="360" w:lineRule="auto"/>
        <w:ind w:firstLine="567"/>
        <w:jc w:val="both"/>
        <w:rPr>
          <w:rFonts w:ascii="Times New Roman" w:hAnsi="Times New Roman" w:cs="Times New Roman"/>
          <w:b/>
          <w:bCs/>
          <w:sz w:val="28"/>
          <w:szCs w:val="28"/>
        </w:rPr>
      </w:pPr>
    </w:p>
    <w:p w14:paraId="10E4917D" w14:textId="7215686B" w:rsidR="00E72810" w:rsidRPr="00C05A8E" w:rsidRDefault="00E72810" w:rsidP="00FB4E65">
      <w:pPr>
        <w:spacing w:after="0" w:line="360" w:lineRule="auto"/>
        <w:ind w:firstLine="567"/>
        <w:jc w:val="both"/>
        <w:rPr>
          <w:rFonts w:ascii="Times New Roman" w:hAnsi="Times New Roman" w:cs="Times New Roman"/>
          <w:b/>
          <w:bCs/>
          <w:sz w:val="28"/>
          <w:szCs w:val="28"/>
        </w:rPr>
      </w:pPr>
      <w:r w:rsidRPr="00C05A8E">
        <w:rPr>
          <w:rFonts w:ascii="Times New Roman" w:hAnsi="Times New Roman" w:cs="Times New Roman"/>
          <w:b/>
          <w:bCs/>
          <w:sz w:val="28"/>
          <w:szCs w:val="28"/>
        </w:rPr>
        <w:t>Різновиди сутностей.</w:t>
      </w:r>
    </w:p>
    <w:p w14:paraId="2BAE1CA3"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Стержнева сутність</w:t>
      </w:r>
      <w:r w:rsidRPr="00C05A8E">
        <w:rPr>
          <w:rFonts w:ascii="Times New Roman" w:hAnsi="Times New Roman" w:cs="Times New Roman"/>
          <w:sz w:val="28"/>
          <w:szCs w:val="28"/>
        </w:rPr>
        <w:t xml:space="preserve"> – незалежна сутність, до складу якої не входять допоміжні атрибути (надалі – зовнішні ключі).</w:t>
      </w:r>
    </w:p>
    <w:p w14:paraId="518D63D8"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lastRenderedPageBreak/>
        <w:t>Асоціативна сутність</w:t>
      </w:r>
      <w:r w:rsidRPr="00C05A8E">
        <w:rPr>
          <w:rFonts w:ascii="Times New Roman" w:hAnsi="Times New Roman" w:cs="Times New Roman"/>
          <w:sz w:val="28"/>
          <w:szCs w:val="28"/>
        </w:rPr>
        <w:t xml:space="preserve"> (асоціація) – створена для формалізації зв'язку «багато до багатьох» між двома і більш сутностями.</w:t>
      </w:r>
    </w:p>
    <w:p w14:paraId="383C2C03"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Характеристична сутність</w:t>
      </w:r>
      <w:r w:rsidRPr="00C05A8E">
        <w:rPr>
          <w:rFonts w:ascii="Times New Roman" w:hAnsi="Times New Roman" w:cs="Times New Roman"/>
          <w:sz w:val="28"/>
          <w:szCs w:val="28"/>
        </w:rPr>
        <w:t xml:space="preserve"> (характеристика) – це сутність, що формалізує зв'язок вигляду «багато до одного» або «один до одного». Єдина мета характеристики в рамках даної предметної області полягає в описі або уточненні деякої іншої сутності. </w:t>
      </w:r>
    </w:p>
    <w:p w14:paraId="7771410F" w14:textId="66582B7E" w:rsidR="00E72810" w:rsidRPr="00C05A8E" w:rsidRDefault="00E72810" w:rsidP="00FB4E65">
      <w:pPr>
        <w:spacing w:after="0" w:line="360" w:lineRule="auto"/>
        <w:ind w:firstLine="567"/>
        <w:jc w:val="both"/>
        <w:rPr>
          <w:rFonts w:ascii="Times New Roman" w:hAnsi="Times New Roman" w:cs="Times New Roman"/>
          <w:sz w:val="28"/>
          <w:szCs w:val="28"/>
        </w:rPr>
      </w:pPr>
      <w:proofErr w:type="spellStart"/>
      <w:r w:rsidRPr="00C05A8E">
        <w:rPr>
          <w:rFonts w:ascii="Times New Roman" w:hAnsi="Times New Roman" w:cs="Times New Roman"/>
          <w:b/>
          <w:bCs/>
          <w:sz w:val="28"/>
          <w:szCs w:val="28"/>
        </w:rPr>
        <w:t>Познач</w:t>
      </w:r>
      <w:r w:rsidR="006264B2">
        <w:rPr>
          <w:rFonts w:ascii="Times New Roman" w:hAnsi="Times New Roman" w:cs="Times New Roman"/>
          <w:b/>
          <w:bCs/>
          <w:sz w:val="28"/>
          <w:szCs w:val="28"/>
        </w:rPr>
        <w:t>а</w:t>
      </w:r>
      <w:r w:rsidRPr="00C05A8E">
        <w:rPr>
          <w:rFonts w:ascii="Times New Roman" w:hAnsi="Times New Roman" w:cs="Times New Roman"/>
          <w:b/>
          <w:bCs/>
          <w:sz w:val="28"/>
          <w:szCs w:val="28"/>
        </w:rPr>
        <w:t>юча</w:t>
      </w:r>
      <w:proofErr w:type="spellEnd"/>
      <w:r w:rsidRPr="00C05A8E">
        <w:rPr>
          <w:rFonts w:ascii="Times New Roman" w:hAnsi="Times New Roman" w:cs="Times New Roman"/>
          <w:b/>
          <w:bCs/>
          <w:sz w:val="28"/>
          <w:szCs w:val="28"/>
        </w:rPr>
        <w:t xml:space="preserve"> сутність</w:t>
      </w:r>
      <w:r w:rsidRPr="00C05A8E">
        <w:rPr>
          <w:rFonts w:ascii="Times New Roman" w:hAnsi="Times New Roman" w:cs="Times New Roman"/>
          <w:sz w:val="28"/>
          <w:szCs w:val="28"/>
        </w:rPr>
        <w:t xml:space="preserve"> (позначення) – це сутність, що формалізує зв'язок вигляду «багато до одного» або «один до одного» між двома сутностями і що відрізняється від характеристики тим, що не залежить від сутності, що позначається, на логічному рівні. </w:t>
      </w:r>
    </w:p>
    <w:p w14:paraId="4ED9D1B6"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Позначення і характеристики не є повністю незалежною сутністю, оскільки вони передбачають наявність деякої іншої сутності, сутності яка буде «позначатися» або «характеризуватися». Проте вони все ж є окремими випадками сутності і можуть, звичайно, мати властивості, можуть брати участь в асоціаціях, позначеннях і мати свої власні (нижчого рівня) характеристики. </w:t>
      </w:r>
    </w:p>
    <w:p w14:paraId="154F174D"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Слабка сутність</w:t>
      </w:r>
      <w:r w:rsidRPr="00C05A8E">
        <w:rPr>
          <w:rFonts w:ascii="Times New Roman" w:hAnsi="Times New Roman" w:cs="Times New Roman"/>
          <w:sz w:val="28"/>
          <w:szCs w:val="28"/>
        </w:rPr>
        <w:t xml:space="preserve"> (або просто сутність) – сутність в якій є зовнішні ключі. До таких сутностей можуть відноситись усі вище зазначені сутності крім стержневої. Тому в деяких нотаціях та інструментах не роблять окремо характеристичну, </w:t>
      </w:r>
      <w:proofErr w:type="spellStart"/>
      <w:r w:rsidRPr="00C05A8E">
        <w:rPr>
          <w:rFonts w:ascii="Times New Roman" w:hAnsi="Times New Roman" w:cs="Times New Roman"/>
          <w:sz w:val="28"/>
          <w:szCs w:val="28"/>
        </w:rPr>
        <w:t>позначаючу</w:t>
      </w:r>
      <w:proofErr w:type="spellEnd"/>
      <w:r w:rsidRPr="00C05A8E">
        <w:rPr>
          <w:rFonts w:ascii="Times New Roman" w:hAnsi="Times New Roman" w:cs="Times New Roman"/>
          <w:sz w:val="28"/>
          <w:szCs w:val="28"/>
        </w:rPr>
        <w:t xml:space="preserve"> чи асоціативну сутності – вони всі позначаються як слабкі. </w:t>
      </w:r>
    </w:p>
    <w:p w14:paraId="5336AF26" w14:textId="77777777" w:rsidR="00E72810" w:rsidRPr="00C05A8E" w:rsidRDefault="00E72810" w:rsidP="00FB4E65">
      <w:pPr>
        <w:spacing w:after="0" w:line="360" w:lineRule="auto"/>
        <w:ind w:firstLine="567"/>
        <w:jc w:val="both"/>
        <w:rPr>
          <w:rFonts w:ascii="Times New Roman" w:hAnsi="Times New Roman" w:cs="Times New Roman"/>
          <w:b/>
          <w:bCs/>
          <w:sz w:val="28"/>
          <w:szCs w:val="28"/>
          <w:u w:val="single"/>
        </w:rPr>
      </w:pPr>
      <w:r w:rsidRPr="00C05A8E">
        <w:rPr>
          <w:rFonts w:ascii="Times New Roman" w:hAnsi="Times New Roman" w:cs="Times New Roman"/>
          <w:b/>
          <w:bCs/>
          <w:sz w:val="28"/>
          <w:szCs w:val="28"/>
          <w:u w:val="single"/>
        </w:rPr>
        <w:t>Зауваження. </w:t>
      </w:r>
    </w:p>
    <w:p w14:paraId="73EA205D"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Асоціативну все ж намагаються розрізняти, підкреслюючи зв’язок M:N між двома і більше сутностями.</w:t>
      </w:r>
    </w:p>
    <w:p w14:paraId="77E88EA3"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Абсолютної різниці між сутностями та атрибутами нема. Атрибут є таким тільки у зв’язку з типом сутності. В іншому контексті атрибут може виступати як самостійна сутність. </w:t>
      </w:r>
    </w:p>
    <w:p w14:paraId="2FB4F0FC" w14:textId="57A14816"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Розглянемо на прикладі, сутність «Документи». Нехай сутність має наступні атрибути</w:t>
      </w:r>
      <w:r w:rsidR="00BC06DE">
        <w:rPr>
          <w:rFonts w:ascii="Times New Roman" w:hAnsi="Times New Roman" w:cs="Times New Roman"/>
          <w:sz w:val="28"/>
          <w:szCs w:val="28"/>
        </w:rPr>
        <w:t>, зображені на рисунку 1.</w:t>
      </w:r>
    </w:p>
    <w:p w14:paraId="4B8DD16F"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noProof/>
          <w:sz w:val="28"/>
          <w:szCs w:val="28"/>
        </w:rPr>
        <w:lastRenderedPageBreak/>
        <w:drawing>
          <wp:inline distT="0" distB="0" distL="0" distR="0" wp14:anchorId="286052CB" wp14:editId="1254EE05">
            <wp:extent cx="2648320" cy="2076740"/>
            <wp:effectExtent l="0" t="0" r="0" b="0"/>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48320" cy="2076740"/>
                    </a:xfrm>
                    <a:prstGeom prst="rect">
                      <a:avLst/>
                    </a:prstGeom>
                  </pic:spPr>
                </pic:pic>
              </a:graphicData>
            </a:graphic>
          </wp:inline>
        </w:drawing>
      </w:r>
    </w:p>
    <w:p w14:paraId="70541364" w14:textId="1DB5B5DE" w:rsidR="00BC06DE" w:rsidRDefault="00BC06DE"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Рисунок 1. </w:t>
      </w:r>
      <w:r w:rsidR="003A5A1A">
        <w:rPr>
          <w:rFonts w:ascii="Times New Roman" w:hAnsi="Times New Roman" w:cs="Times New Roman"/>
          <w:sz w:val="28"/>
          <w:szCs w:val="28"/>
        </w:rPr>
        <w:t>–</w:t>
      </w:r>
      <w:r>
        <w:rPr>
          <w:rFonts w:ascii="Times New Roman" w:hAnsi="Times New Roman" w:cs="Times New Roman"/>
          <w:sz w:val="28"/>
          <w:szCs w:val="28"/>
        </w:rPr>
        <w:t xml:space="preserve"> </w:t>
      </w:r>
      <w:r w:rsidR="003A5A1A">
        <w:rPr>
          <w:rFonts w:ascii="Times New Roman" w:hAnsi="Times New Roman" w:cs="Times New Roman"/>
          <w:sz w:val="28"/>
          <w:szCs w:val="28"/>
        </w:rPr>
        <w:t>Сутність «Документи» та відповідні атрибути</w:t>
      </w:r>
    </w:p>
    <w:p w14:paraId="1AA859A8" w14:textId="34A2515E"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Якщо атрибути «Номер документу» та «Дата документу» є самодостатніми характеристиками певного документу і не потребують уточнень, то атрибут «Тип документу» є характеристикою з </w:t>
      </w:r>
      <w:r w:rsidR="003A5A1A">
        <w:rPr>
          <w:rFonts w:ascii="Times New Roman" w:hAnsi="Times New Roman" w:cs="Times New Roman"/>
          <w:sz w:val="28"/>
          <w:szCs w:val="28"/>
        </w:rPr>
        <w:t>певною</w:t>
      </w:r>
      <w:r w:rsidRPr="00C05A8E">
        <w:rPr>
          <w:rFonts w:ascii="Times New Roman" w:hAnsi="Times New Roman" w:cs="Times New Roman"/>
          <w:sz w:val="28"/>
          <w:szCs w:val="28"/>
        </w:rPr>
        <w:t xml:space="preserve"> множиною значень, а також з можливими своїми додатковими атрибутами (Назва типу, Коротка назва типу, Головний тип та ін.). Фактичні типи документів в такому разі можна сприймати як окрему сутність «Типи документів»</w:t>
      </w:r>
      <w:r w:rsidR="00D04FC6">
        <w:rPr>
          <w:rFonts w:ascii="Times New Roman" w:hAnsi="Times New Roman" w:cs="Times New Roman"/>
          <w:sz w:val="28"/>
          <w:szCs w:val="28"/>
        </w:rPr>
        <w:t xml:space="preserve">. На рисунку 2 зображений приклад додавання </w:t>
      </w:r>
      <w:proofErr w:type="spellStart"/>
      <w:r w:rsidR="00D04FC6">
        <w:rPr>
          <w:rFonts w:ascii="Times New Roman" w:hAnsi="Times New Roman" w:cs="Times New Roman"/>
          <w:sz w:val="28"/>
          <w:szCs w:val="28"/>
        </w:rPr>
        <w:t>позначаючої</w:t>
      </w:r>
      <w:proofErr w:type="spellEnd"/>
      <w:r w:rsidR="00D04FC6">
        <w:rPr>
          <w:rFonts w:ascii="Times New Roman" w:hAnsi="Times New Roman" w:cs="Times New Roman"/>
          <w:sz w:val="28"/>
          <w:szCs w:val="28"/>
        </w:rPr>
        <w:t xml:space="preserve"> сутності «</w:t>
      </w:r>
      <w:r w:rsidR="00D04FC6" w:rsidRPr="00C05A8E">
        <w:rPr>
          <w:rFonts w:ascii="Times New Roman" w:hAnsi="Times New Roman" w:cs="Times New Roman"/>
          <w:sz w:val="28"/>
          <w:szCs w:val="28"/>
        </w:rPr>
        <w:t>Типи документів</w:t>
      </w:r>
      <w:r w:rsidR="00D04FC6">
        <w:rPr>
          <w:rFonts w:ascii="Times New Roman" w:hAnsi="Times New Roman" w:cs="Times New Roman"/>
          <w:sz w:val="28"/>
          <w:szCs w:val="28"/>
        </w:rPr>
        <w:t>»</w:t>
      </w:r>
      <w:r w:rsidR="00674A85">
        <w:rPr>
          <w:rFonts w:ascii="Times New Roman" w:hAnsi="Times New Roman" w:cs="Times New Roman"/>
          <w:sz w:val="28"/>
          <w:szCs w:val="28"/>
        </w:rPr>
        <w:t xml:space="preserve"> до сутності «Документи» з утворенням зв'язку 1:М. </w:t>
      </w:r>
    </w:p>
    <w:p w14:paraId="47843CB3" w14:textId="77777777" w:rsidR="00E72810" w:rsidRPr="00C05A8E" w:rsidRDefault="00E72810" w:rsidP="00FB4E65">
      <w:pPr>
        <w:spacing w:before="100" w:beforeAutospacing="1" w:after="100" w:afterAutospacing="1" w:line="360" w:lineRule="auto"/>
        <w:ind w:firstLine="567"/>
        <w:jc w:val="both"/>
        <w:rPr>
          <w:rFonts w:ascii="Times New Roman" w:hAnsi="Times New Roman" w:cs="Times New Roman"/>
          <w:sz w:val="28"/>
          <w:szCs w:val="28"/>
        </w:rPr>
      </w:pPr>
      <w:r w:rsidRPr="00C05A8E">
        <w:rPr>
          <w:rFonts w:ascii="Times New Roman" w:hAnsi="Times New Roman" w:cs="Times New Roman"/>
          <w:noProof/>
          <w:sz w:val="28"/>
          <w:szCs w:val="28"/>
        </w:rPr>
        <w:drawing>
          <wp:inline distT="0" distB="0" distL="0" distR="0" wp14:anchorId="5F3BF91A" wp14:editId="34CF4B19">
            <wp:extent cx="5739584" cy="1837611"/>
            <wp:effectExtent l="0" t="0" r="0" b="0"/>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042" cy="1844161"/>
                    </a:xfrm>
                    <a:prstGeom prst="rect">
                      <a:avLst/>
                    </a:prstGeom>
                  </pic:spPr>
                </pic:pic>
              </a:graphicData>
            </a:graphic>
          </wp:inline>
        </w:drawing>
      </w:r>
    </w:p>
    <w:p w14:paraId="4D02109A" w14:textId="7A8CF665" w:rsidR="00D04FC6" w:rsidRDefault="00674A85"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Рисунок 2. </w:t>
      </w:r>
      <w:r w:rsidR="00AD74D6">
        <w:rPr>
          <w:rFonts w:ascii="Times New Roman" w:hAnsi="Times New Roman" w:cs="Times New Roman"/>
          <w:sz w:val="28"/>
          <w:szCs w:val="28"/>
        </w:rPr>
        <w:t>–</w:t>
      </w:r>
      <w:r>
        <w:rPr>
          <w:rFonts w:ascii="Times New Roman" w:hAnsi="Times New Roman" w:cs="Times New Roman"/>
          <w:sz w:val="28"/>
          <w:szCs w:val="28"/>
        </w:rPr>
        <w:t xml:space="preserve"> </w:t>
      </w:r>
      <w:r w:rsidR="00AD74D6">
        <w:rPr>
          <w:rFonts w:ascii="Times New Roman" w:hAnsi="Times New Roman" w:cs="Times New Roman"/>
          <w:sz w:val="28"/>
          <w:szCs w:val="28"/>
        </w:rPr>
        <w:t xml:space="preserve">Введення </w:t>
      </w:r>
      <w:proofErr w:type="spellStart"/>
      <w:r w:rsidR="00AD74D6">
        <w:rPr>
          <w:rFonts w:ascii="Times New Roman" w:hAnsi="Times New Roman" w:cs="Times New Roman"/>
          <w:sz w:val="28"/>
          <w:szCs w:val="28"/>
        </w:rPr>
        <w:t>позначаючої</w:t>
      </w:r>
      <w:proofErr w:type="spellEnd"/>
      <w:r w:rsidR="00AD74D6">
        <w:rPr>
          <w:rFonts w:ascii="Times New Roman" w:hAnsi="Times New Roman" w:cs="Times New Roman"/>
          <w:sz w:val="28"/>
          <w:szCs w:val="28"/>
        </w:rPr>
        <w:t xml:space="preserve"> сутності «</w:t>
      </w:r>
      <w:r w:rsidR="00AD74D6" w:rsidRPr="00C05A8E">
        <w:rPr>
          <w:rFonts w:ascii="Times New Roman" w:hAnsi="Times New Roman" w:cs="Times New Roman"/>
          <w:sz w:val="28"/>
          <w:szCs w:val="28"/>
        </w:rPr>
        <w:t>Типи документів</w:t>
      </w:r>
      <w:r w:rsidR="00AD74D6">
        <w:rPr>
          <w:rFonts w:ascii="Times New Roman" w:hAnsi="Times New Roman" w:cs="Times New Roman"/>
          <w:sz w:val="28"/>
          <w:szCs w:val="28"/>
        </w:rPr>
        <w:t>» до сутності «Документи»</w:t>
      </w:r>
    </w:p>
    <w:p w14:paraId="36CA81C2" w14:textId="07AAC493" w:rsidR="00CB6678" w:rsidRPr="00CB6678" w:rsidRDefault="00CB6678" w:rsidP="00FB4E65">
      <w:pPr>
        <w:spacing w:after="0" w:line="360" w:lineRule="auto"/>
        <w:ind w:firstLine="567"/>
        <w:jc w:val="both"/>
        <w:rPr>
          <w:rFonts w:ascii="Times New Roman" w:hAnsi="Times New Roman" w:cs="Times New Roman"/>
          <w:b/>
          <w:bCs/>
          <w:sz w:val="28"/>
          <w:szCs w:val="28"/>
          <w:u w:val="single"/>
        </w:rPr>
      </w:pPr>
      <w:r w:rsidRPr="00CB6678">
        <w:rPr>
          <w:rFonts w:ascii="Times New Roman" w:hAnsi="Times New Roman" w:cs="Times New Roman"/>
          <w:b/>
          <w:bCs/>
          <w:sz w:val="28"/>
          <w:szCs w:val="28"/>
          <w:u w:val="single"/>
        </w:rPr>
        <w:t>Увага.</w:t>
      </w:r>
    </w:p>
    <w:p w14:paraId="71F961DD" w14:textId="71C636A9" w:rsidR="00CB6678" w:rsidRDefault="00304501"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Зв'язок «Належить» відображається БЕЗ атрибутів</w:t>
      </w:r>
      <w:r w:rsidR="00FA7BF0">
        <w:rPr>
          <w:rFonts w:ascii="Times New Roman" w:hAnsi="Times New Roman" w:cs="Times New Roman"/>
          <w:sz w:val="28"/>
          <w:szCs w:val="28"/>
        </w:rPr>
        <w:t xml:space="preserve"> і НЕ потребує додаткової асоціативної сутності.</w:t>
      </w:r>
    </w:p>
    <w:p w14:paraId="6D28E0FA" w14:textId="51D5DD40" w:rsidR="00C759E3"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lastRenderedPageBreak/>
        <w:t xml:space="preserve">Кожна сутність повинна мати </w:t>
      </w:r>
      <w:r w:rsidRPr="00D87848">
        <w:rPr>
          <w:rFonts w:ascii="Times New Roman" w:hAnsi="Times New Roman" w:cs="Times New Roman"/>
          <w:b/>
          <w:bCs/>
          <w:sz w:val="28"/>
          <w:szCs w:val="28"/>
        </w:rPr>
        <w:t>ідентифікатор</w:t>
      </w:r>
      <w:r w:rsidRPr="00C05A8E">
        <w:rPr>
          <w:rFonts w:ascii="Times New Roman" w:hAnsi="Times New Roman" w:cs="Times New Roman"/>
          <w:sz w:val="28"/>
          <w:szCs w:val="28"/>
        </w:rPr>
        <w:t xml:space="preserve"> (</w:t>
      </w:r>
      <w:r w:rsidR="00D87848">
        <w:rPr>
          <w:rFonts w:ascii="Times New Roman" w:hAnsi="Times New Roman" w:cs="Times New Roman"/>
          <w:sz w:val="28"/>
          <w:szCs w:val="28"/>
        </w:rPr>
        <w:t xml:space="preserve">майбутній </w:t>
      </w:r>
      <w:r w:rsidRPr="00C05A8E">
        <w:rPr>
          <w:rFonts w:ascii="Times New Roman" w:hAnsi="Times New Roman" w:cs="Times New Roman"/>
          <w:sz w:val="28"/>
          <w:szCs w:val="28"/>
        </w:rPr>
        <w:t>первинний ключ)</w:t>
      </w:r>
      <w:r w:rsidR="00C759E3">
        <w:rPr>
          <w:rFonts w:ascii="Times New Roman" w:hAnsi="Times New Roman" w:cs="Times New Roman"/>
          <w:sz w:val="28"/>
          <w:szCs w:val="28"/>
        </w:rPr>
        <w:t>, який має певні ознаки:</w:t>
      </w:r>
    </w:p>
    <w:p w14:paraId="634CD76D" w14:textId="77777777" w:rsidR="00C759E3" w:rsidRDefault="00C759E3" w:rsidP="002F38C8">
      <w:pPr>
        <w:pStyle w:val="ListParagraph"/>
        <w:numPr>
          <w:ilvl w:val="0"/>
          <w:numId w:val="32"/>
        </w:numPr>
        <w:spacing w:after="0" w:line="360" w:lineRule="auto"/>
        <w:jc w:val="both"/>
        <w:rPr>
          <w:rFonts w:ascii="Times New Roman" w:hAnsi="Times New Roman" w:cs="Times New Roman"/>
          <w:sz w:val="28"/>
          <w:szCs w:val="28"/>
        </w:rPr>
      </w:pPr>
      <w:r w:rsidRPr="00C759E3">
        <w:rPr>
          <w:rFonts w:ascii="Times New Roman" w:hAnsi="Times New Roman" w:cs="Times New Roman"/>
          <w:sz w:val="28"/>
          <w:szCs w:val="28"/>
        </w:rPr>
        <w:t xml:space="preserve">це </w:t>
      </w:r>
      <w:r w:rsidR="00E72810" w:rsidRPr="00C759E3">
        <w:rPr>
          <w:rFonts w:ascii="Times New Roman" w:hAnsi="Times New Roman" w:cs="Times New Roman"/>
          <w:sz w:val="28"/>
          <w:szCs w:val="28"/>
        </w:rPr>
        <w:t>атрибут, що унікальним чином визначає кожен екземпляр сутності, та не є логічним чином пов’язаним з самою сутністю</w:t>
      </w:r>
      <w:r w:rsidRPr="00C759E3">
        <w:rPr>
          <w:rFonts w:ascii="Times New Roman" w:hAnsi="Times New Roman" w:cs="Times New Roman"/>
          <w:sz w:val="28"/>
          <w:szCs w:val="28"/>
        </w:rPr>
        <w:t>;</w:t>
      </w:r>
      <w:r w:rsidR="00C70105" w:rsidRPr="00C759E3">
        <w:rPr>
          <w:rFonts w:ascii="Times New Roman" w:hAnsi="Times New Roman" w:cs="Times New Roman"/>
          <w:sz w:val="28"/>
          <w:szCs w:val="28"/>
        </w:rPr>
        <w:t xml:space="preserve"> </w:t>
      </w:r>
    </w:p>
    <w:p w14:paraId="7679FB1E" w14:textId="7FB41B1C" w:rsidR="00540233" w:rsidRPr="00C759E3" w:rsidRDefault="00540233" w:rsidP="002F38C8">
      <w:pPr>
        <w:pStyle w:val="ListParagraph"/>
        <w:numPr>
          <w:ilvl w:val="0"/>
          <w:numId w:val="32"/>
        </w:numPr>
        <w:spacing w:after="0" w:line="360" w:lineRule="auto"/>
        <w:jc w:val="both"/>
        <w:rPr>
          <w:rFonts w:ascii="Times New Roman" w:hAnsi="Times New Roman" w:cs="Times New Roman"/>
          <w:sz w:val="28"/>
          <w:szCs w:val="28"/>
        </w:rPr>
      </w:pPr>
      <w:r w:rsidRPr="00C759E3">
        <w:rPr>
          <w:rFonts w:ascii="Times New Roman" w:hAnsi="Times New Roman" w:cs="Times New Roman"/>
          <w:sz w:val="28"/>
          <w:szCs w:val="28"/>
        </w:rPr>
        <w:t>ідентифікатор не є певною характеристикою сутності – ідентифікаційни</w:t>
      </w:r>
      <w:r>
        <w:rPr>
          <w:rFonts w:ascii="Times New Roman" w:hAnsi="Times New Roman" w:cs="Times New Roman"/>
          <w:sz w:val="28"/>
          <w:szCs w:val="28"/>
        </w:rPr>
        <w:t>м</w:t>
      </w:r>
      <w:r w:rsidRPr="00C759E3">
        <w:rPr>
          <w:rFonts w:ascii="Times New Roman" w:hAnsi="Times New Roman" w:cs="Times New Roman"/>
          <w:sz w:val="28"/>
          <w:szCs w:val="28"/>
        </w:rPr>
        <w:t xml:space="preserve"> код</w:t>
      </w:r>
      <w:r>
        <w:rPr>
          <w:rFonts w:ascii="Times New Roman" w:hAnsi="Times New Roman" w:cs="Times New Roman"/>
          <w:sz w:val="28"/>
          <w:szCs w:val="28"/>
        </w:rPr>
        <w:t>ом</w:t>
      </w:r>
      <w:r w:rsidRPr="00C759E3">
        <w:rPr>
          <w:rFonts w:ascii="Times New Roman" w:hAnsi="Times New Roman" w:cs="Times New Roman"/>
          <w:sz w:val="28"/>
          <w:szCs w:val="28"/>
        </w:rPr>
        <w:t>, номер</w:t>
      </w:r>
      <w:r>
        <w:rPr>
          <w:rFonts w:ascii="Times New Roman" w:hAnsi="Times New Roman" w:cs="Times New Roman"/>
          <w:sz w:val="28"/>
          <w:szCs w:val="28"/>
        </w:rPr>
        <w:t>ом</w:t>
      </w:r>
      <w:r w:rsidRPr="00C759E3">
        <w:rPr>
          <w:rFonts w:ascii="Times New Roman" w:hAnsi="Times New Roman" w:cs="Times New Roman"/>
          <w:sz w:val="28"/>
          <w:szCs w:val="28"/>
        </w:rPr>
        <w:t xml:space="preserve"> накладної тощо</w:t>
      </w:r>
      <w:r>
        <w:rPr>
          <w:rFonts w:ascii="Times New Roman" w:hAnsi="Times New Roman" w:cs="Times New Roman"/>
          <w:sz w:val="28"/>
          <w:szCs w:val="28"/>
        </w:rPr>
        <w:t>;</w:t>
      </w:r>
    </w:p>
    <w:p w14:paraId="678A5C49" w14:textId="01858408" w:rsidR="00C759E3" w:rsidRDefault="00C70105" w:rsidP="002F38C8">
      <w:pPr>
        <w:pStyle w:val="ListParagraph"/>
        <w:numPr>
          <w:ilvl w:val="0"/>
          <w:numId w:val="32"/>
        </w:numPr>
        <w:spacing w:after="0" w:line="360" w:lineRule="auto"/>
        <w:jc w:val="both"/>
        <w:rPr>
          <w:rFonts w:ascii="Times New Roman" w:hAnsi="Times New Roman" w:cs="Times New Roman"/>
          <w:sz w:val="28"/>
          <w:szCs w:val="28"/>
        </w:rPr>
      </w:pPr>
      <w:r w:rsidRPr="00C759E3">
        <w:rPr>
          <w:rFonts w:ascii="Times New Roman" w:hAnsi="Times New Roman" w:cs="Times New Roman"/>
          <w:sz w:val="28"/>
          <w:szCs w:val="28"/>
        </w:rPr>
        <w:t>ідентифікатор – це лічильник</w:t>
      </w:r>
      <w:r w:rsidR="005175AC" w:rsidRPr="00C759E3">
        <w:rPr>
          <w:rFonts w:ascii="Times New Roman" w:hAnsi="Times New Roman" w:cs="Times New Roman"/>
          <w:sz w:val="28"/>
          <w:szCs w:val="28"/>
        </w:rPr>
        <w:t xml:space="preserve">, </w:t>
      </w:r>
      <w:r w:rsidR="005175AC" w:rsidRPr="00C759E3">
        <w:rPr>
          <w:rFonts w:ascii="Times New Roman" w:hAnsi="Times New Roman" w:cs="Times New Roman"/>
          <w:sz w:val="28"/>
          <w:szCs w:val="28"/>
          <w:lang w:val="en-US"/>
        </w:rPr>
        <w:t>GUID</w:t>
      </w:r>
      <w:r w:rsidR="005175AC" w:rsidRPr="00C759E3">
        <w:rPr>
          <w:rFonts w:ascii="Times New Roman" w:hAnsi="Times New Roman" w:cs="Times New Roman"/>
          <w:sz w:val="28"/>
          <w:szCs w:val="28"/>
        </w:rPr>
        <w:t xml:space="preserve"> або інший тип, який може автоматично генеруватись при додаванні нового екземпляра сутності</w:t>
      </w:r>
      <w:r w:rsidR="00540233">
        <w:rPr>
          <w:rFonts w:ascii="Times New Roman" w:hAnsi="Times New Roman" w:cs="Times New Roman"/>
          <w:sz w:val="28"/>
          <w:szCs w:val="28"/>
        </w:rPr>
        <w:t>.</w:t>
      </w:r>
    </w:p>
    <w:p w14:paraId="68893F72" w14:textId="3ACF04C3" w:rsidR="00E72810" w:rsidRDefault="00347908" w:rsidP="00172C2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Вказівні атри</w:t>
      </w:r>
      <w:r w:rsidR="00EF23E9">
        <w:rPr>
          <w:rFonts w:ascii="Times New Roman" w:hAnsi="Times New Roman" w:cs="Times New Roman"/>
          <w:sz w:val="28"/>
          <w:szCs w:val="28"/>
        </w:rPr>
        <w:t xml:space="preserve">бути не є ідентифікаторами, але мають властивість </w:t>
      </w:r>
      <w:r w:rsidR="004509AA">
        <w:rPr>
          <w:rFonts w:ascii="Times New Roman" w:hAnsi="Times New Roman" w:cs="Times New Roman"/>
          <w:sz w:val="28"/>
          <w:szCs w:val="28"/>
        </w:rPr>
        <w:t>–</w:t>
      </w:r>
      <w:r w:rsidR="00EF23E9">
        <w:rPr>
          <w:rFonts w:ascii="Times New Roman" w:hAnsi="Times New Roman" w:cs="Times New Roman"/>
          <w:sz w:val="28"/>
          <w:szCs w:val="28"/>
        </w:rPr>
        <w:t xml:space="preserve"> вони унікальні. </w:t>
      </w:r>
      <w:r w:rsidR="004509AA">
        <w:rPr>
          <w:rFonts w:ascii="Times New Roman" w:hAnsi="Times New Roman" w:cs="Times New Roman"/>
          <w:sz w:val="28"/>
          <w:szCs w:val="28"/>
        </w:rPr>
        <w:t xml:space="preserve">Прикладом таких атрибутів можуть бути – </w:t>
      </w:r>
      <w:r w:rsidR="004509AA" w:rsidRPr="00C759E3">
        <w:rPr>
          <w:rFonts w:ascii="Times New Roman" w:hAnsi="Times New Roman" w:cs="Times New Roman"/>
          <w:sz w:val="28"/>
          <w:szCs w:val="28"/>
        </w:rPr>
        <w:t>ідентифікаційни</w:t>
      </w:r>
      <w:r w:rsidR="004509AA">
        <w:rPr>
          <w:rFonts w:ascii="Times New Roman" w:hAnsi="Times New Roman" w:cs="Times New Roman"/>
          <w:sz w:val="28"/>
          <w:szCs w:val="28"/>
        </w:rPr>
        <w:t>й</w:t>
      </w:r>
      <w:r w:rsidR="004509AA" w:rsidRPr="00C759E3">
        <w:rPr>
          <w:rFonts w:ascii="Times New Roman" w:hAnsi="Times New Roman" w:cs="Times New Roman"/>
          <w:sz w:val="28"/>
          <w:szCs w:val="28"/>
        </w:rPr>
        <w:t xml:space="preserve"> код</w:t>
      </w:r>
      <w:r w:rsidR="004509AA">
        <w:rPr>
          <w:rFonts w:ascii="Times New Roman" w:hAnsi="Times New Roman" w:cs="Times New Roman"/>
          <w:sz w:val="28"/>
          <w:szCs w:val="28"/>
        </w:rPr>
        <w:t xml:space="preserve"> людини</w:t>
      </w:r>
      <w:r w:rsidR="004509AA" w:rsidRPr="00C759E3">
        <w:rPr>
          <w:rFonts w:ascii="Times New Roman" w:hAnsi="Times New Roman" w:cs="Times New Roman"/>
          <w:sz w:val="28"/>
          <w:szCs w:val="28"/>
        </w:rPr>
        <w:t>, номер</w:t>
      </w:r>
      <w:r w:rsidR="004509AA">
        <w:rPr>
          <w:rFonts w:ascii="Times New Roman" w:hAnsi="Times New Roman" w:cs="Times New Roman"/>
          <w:sz w:val="28"/>
          <w:szCs w:val="28"/>
        </w:rPr>
        <w:t>ом</w:t>
      </w:r>
      <w:r w:rsidR="004509AA" w:rsidRPr="00C759E3">
        <w:rPr>
          <w:rFonts w:ascii="Times New Roman" w:hAnsi="Times New Roman" w:cs="Times New Roman"/>
          <w:sz w:val="28"/>
          <w:szCs w:val="28"/>
        </w:rPr>
        <w:t xml:space="preserve"> накладної</w:t>
      </w:r>
      <w:r w:rsidR="00172C2A">
        <w:rPr>
          <w:rFonts w:ascii="Times New Roman" w:hAnsi="Times New Roman" w:cs="Times New Roman"/>
          <w:sz w:val="28"/>
          <w:szCs w:val="28"/>
        </w:rPr>
        <w:t xml:space="preserve"> тощо, або певна комбінація таких атрибутів.</w:t>
      </w:r>
      <w:r w:rsidR="004509AA" w:rsidRPr="00C759E3">
        <w:rPr>
          <w:rFonts w:ascii="Times New Roman" w:hAnsi="Times New Roman" w:cs="Times New Roman"/>
          <w:sz w:val="28"/>
          <w:szCs w:val="28"/>
        </w:rPr>
        <w:t xml:space="preserve"> </w:t>
      </w:r>
      <w:r w:rsidR="00172C2A">
        <w:rPr>
          <w:rFonts w:ascii="Times New Roman" w:hAnsi="Times New Roman" w:cs="Times New Roman"/>
          <w:sz w:val="28"/>
          <w:szCs w:val="28"/>
        </w:rPr>
        <w:t>Така м</w:t>
      </w:r>
      <w:r w:rsidR="00E72810" w:rsidRPr="00C05A8E">
        <w:rPr>
          <w:rFonts w:ascii="Times New Roman" w:hAnsi="Times New Roman" w:cs="Times New Roman"/>
          <w:sz w:val="28"/>
          <w:szCs w:val="28"/>
        </w:rPr>
        <w:t>ножина з одного або декількох атрибутів, значення яких однозначно визначають кожен екземпляр сутності, називають унікальною комбінацією. Ці атрибути логічним чином пов’язані з самою сутністю.</w:t>
      </w:r>
    </w:p>
    <w:p w14:paraId="33271A96" w14:textId="7CDAB7E3" w:rsidR="00172C2A" w:rsidRPr="00C05A8E" w:rsidRDefault="00E65CA2" w:rsidP="00172C2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Вказівний атрибут або комбінація вказівних атрибутів повинні бути позначені на моделі </w:t>
      </w:r>
      <w:r w:rsidR="000F57AD">
        <w:rPr>
          <w:rFonts w:ascii="Times New Roman" w:hAnsi="Times New Roman" w:cs="Times New Roman"/>
          <w:sz w:val="28"/>
          <w:szCs w:val="28"/>
        </w:rPr>
        <w:t>як унікальні та відповідним чином позначені (</w:t>
      </w:r>
      <w:r w:rsidR="00626FD1">
        <w:rPr>
          <w:rFonts w:ascii="Times New Roman" w:hAnsi="Times New Roman" w:cs="Times New Roman"/>
          <w:sz w:val="28"/>
          <w:szCs w:val="28"/>
        </w:rPr>
        <w:t xml:space="preserve">наприклад, </w:t>
      </w:r>
      <w:r w:rsidR="003A66F8">
        <w:rPr>
          <w:rFonts w:ascii="Times New Roman" w:hAnsi="Times New Roman" w:cs="Times New Roman"/>
          <w:sz w:val="28"/>
          <w:szCs w:val="28"/>
        </w:rPr>
        <w:t>підкреслені</w:t>
      </w:r>
      <w:r w:rsidR="00626FD1">
        <w:rPr>
          <w:rFonts w:ascii="Times New Roman" w:hAnsi="Times New Roman" w:cs="Times New Roman"/>
          <w:sz w:val="28"/>
          <w:szCs w:val="28"/>
        </w:rPr>
        <w:t>).</w:t>
      </w:r>
    </w:p>
    <w:p w14:paraId="7453EA9A" w14:textId="77777777" w:rsidR="00E72810" w:rsidRPr="00C05A8E" w:rsidRDefault="00E72810" w:rsidP="00FB4E65">
      <w:pPr>
        <w:spacing w:after="0" w:line="360" w:lineRule="auto"/>
        <w:ind w:firstLine="567"/>
        <w:jc w:val="both"/>
        <w:rPr>
          <w:rFonts w:ascii="Times New Roman" w:hAnsi="Times New Roman" w:cs="Times New Roman"/>
          <w:sz w:val="28"/>
          <w:szCs w:val="28"/>
        </w:rPr>
      </w:pPr>
    </w:p>
    <w:p w14:paraId="525C0F41" w14:textId="77777777" w:rsidR="00E72810" w:rsidRPr="00C05A8E" w:rsidRDefault="00E72810" w:rsidP="00FB4E65">
      <w:pPr>
        <w:spacing w:after="0" w:line="360" w:lineRule="auto"/>
        <w:ind w:firstLine="567"/>
        <w:jc w:val="both"/>
        <w:rPr>
          <w:rFonts w:ascii="Times New Roman" w:hAnsi="Times New Roman" w:cs="Times New Roman"/>
          <w:b/>
          <w:bCs/>
          <w:sz w:val="28"/>
          <w:szCs w:val="28"/>
        </w:rPr>
      </w:pPr>
      <w:r w:rsidRPr="00C05A8E">
        <w:rPr>
          <w:rFonts w:ascii="Times New Roman" w:hAnsi="Times New Roman" w:cs="Times New Roman"/>
          <w:b/>
          <w:bCs/>
          <w:sz w:val="28"/>
          <w:szCs w:val="28"/>
        </w:rPr>
        <w:t>Різновиди атрибутів.</w:t>
      </w:r>
    </w:p>
    <w:p w14:paraId="1F8AD0A4"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Описові атрибути</w:t>
      </w:r>
      <w:r w:rsidRPr="00C05A8E">
        <w:rPr>
          <w:rFonts w:ascii="Times New Roman" w:hAnsi="Times New Roman" w:cs="Times New Roman"/>
          <w:sz w:val="28"/>
          <w:szCs w:val="28"/>
        </w:rPr>
        <w:t xml:space="preserve"> представляють характеристики, внутрішньо властиві кожному екземпляру сутності:</w:t>
      </w:r>
    </w:p>
    <w:p w14:paraId="2B72F194"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«Документи». «Номер документу»</w:t>
      </w:r>
    </w:p>
    <w:p w14:paraId="73AA97F9"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«Студенти». «Прізвище»</w:t>
      </w:r>
    </w:p>
    <w:p w14:paraId="72952A28"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«Будівлі». «Кількість поверхів»</w:t>
      </w:r>
    </w:p>
    <w:p w14:paraId="5F7F46BA"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«Коти». «Вага»</w:t>
      </w:r>
    </w:p>
    <w:p w14:paraId="30C933B3" w14:textId="77777777" w:rsidR="00E72810"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Якщо значення описового атрибуту змінюється, то це говорить про те, що деякий аспект екземпляра сутності змінився, але сам екземпляр залишився тим самим (вага Кота змінилася, сам Кіт залишився тим самим – він не перетворився на Собаку).</w:t>
      </w:r>
    </w:p>
    <w:p w14:paraId="008AAABB" w14:textId="36AD02D7" w:rsidR="003A66F8" w:rsidRPr="00C05A8E" w:rsidRDefault="003A66F8"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Описові атрибути можуть повторюватися</w:t>
      </w:r>
      <w:r w:rsidR="00D257BD">
        <w:rPr>
          <w:rFonts w:ascii="Times New Roman" w:hAnsi="Times New Roman" w:cs="Times New Roman"/>
          <w:sz w:val="28"/>
          <w:szCs w:val="28"/>
        </w:rPr>
        <w:t xml:space="preserve"> (вони </w:t>
      </w:r>
      <w:r w:rsidR="00D257BD" w:rsidRPr="00441041">
        <w:rPr>
          <w:rFonts w:ascii="Times New Roman" w:hAnsi="Times New Roman" w:cs="Times New Roman"/>
          <w:b/>
          <w:bCs/>
          <w:sz w:val="28"/>
          <w:szCs w:val="28"/>
        </w:rPr>
        <w:t xml:space="preserve">не </w:t>
      </w:r>
      <w:r w:rsidR="00441041">
        <w:rPr>
          <w:rFonts w:ascii="Times New Roman" w:hAnsi="Times New Roman" w:cs="Times New Roman"/>
          <w:b/>
          <w:bCs/>
          <w:sz w:val="28"/>
          <w:szCs w:val="28"/>
        </w:rPr>
        <w:t xml:space="preserve">є </w:t>
      </w:r>
      <w:r w:rsidR="00D257BD" w:rsidRPr="00441041">
        <w:rPr>
          <w:rFonts w:ascii="Times New Roman" w:hAnsi="Times New Roman" w:cs="Times New Roman"/>
          <w:b/>
          <w:bCs/>
          <w:sz w:val="28"/>
          <w:szCs w:val="28"/>
        </w:rPr>
        <w:t>унікальн</w:t>
      </w:r>
      <w:r w:rsidR="00441041">
        <w:rPr>
          <w:rFonts w:ascii="Times New Roman" w:hAnsi="Times New Roman" w:cs="Times New Roman"/>
          <w:b/>
          <w:bCs/>
          <w:sz w:val="28"/>
          <w:szCs w:val="28"/>
        </w:rPr>
        <w:t>ими</w:t>
      </w:r>
      <w:r w:rsidR="00D257BD">
        <w:rPr>
          <w:rFonts w:ascii="Times New Roman" w:hAnsi="Times New Roman" w:cs="Times New Roman"/>
          <w:sz w:val="28"/>
          <w:szCs w:val="28"/>
        </w:rPr>
        <w:t>)</w:t>
      </w:r>
      <w:r>
        <w:rPr>
          <w:rFonts w:ascii="Times New Roman" w:hAnsi="Times New Roman" w:cs="Times New Roman"/>
          <w:sz w:val="28"/>
          <w:szCs w:val="28"/>
        </w:rPr>
        <w:t xml:space="preserve"> в межах сутності</w:t>
      </w:r>
      <w:r w:rsidR="00A84C6C">
        <w:rPr>
          <w:rFonts w:ascii="Times New Roman" w:hAnsi="Times New Roman" w:cs="Times New Roman"/>
          <w:sz w:val="28"/>
          <w:szCs w:val="28"/>
        </w:rPr>
        <w:t xml:space="preserve"> (наприклад, Ім’я, </w:t>
      </w:r>
      <w:r w:rsidR="00D257BD">
        <w:rPr>
          <w:rFonts w:ascii="Times New Roman" w:hAnsi="Times New Roman" w:cs="Times New Roman"/>
          <w:sz w:val="28"/>
          <w:szCs w:val="28"/>
        </w:rPr>
        <w:t>Прізвище, Дата народження, тощо).</w:t>
      </w:r>
      <w:r w:rsidR="00A84C6C">
        <w:rPr>
          <w:rFonts w:ascii="Times New Roman" w:hAnsi="Times New Roman" w:cs="Times New Roman"/>
          <w:sz w:val="28"/>
          <w:szCs w:val="28"/>
        </w:rPr>
        <w:t xml:space="preserve"> </w:t>
      </w:r>
    </w:p>
    <w:p w14:paraId="31D1239C"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Вказівні атрибути</w:t>
      </w:r>
      <w:r w:rsidRPr="00C05A8E">
        <w:rPr>
          <w:rFonts w:ascii="Times New Roman" w:hAnsi="Times New Roman" w:cs="Times New Roman"/>
          <w:sz w:val="28"/>
          <w:szCs w:val="28"/>
        </w:rPr>
        <w:t xml:space="preserve"> використовуються для привласнення імені або позначення екземплярів сутності:</w:t>
      </w:r>
    </w:p>
    <w:p w14:paraId="3F4FD962"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«Студенти». «ІНН»</w:t>
      </w:r>
    </w:p>
    <w:p w14:paraId="755369E7"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«Вантажі». «Номер накладної»</w:t>
      </w:r>
    </w:p>
    <w:p w14:paraId="1C12B2F0"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«Автомобілі». «Серійний номер»</w:t>
      </w:r>
    </w:p>
    <w:p w14:paraId="146769F2" w14:textId="7A2B80CC" w:rsidR="00E72810" w:rsidRPr="00C05A8E" w:rsidRDefault="00A12642"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Вказівні атрибути – це ті самі Описові атрибути, значення яких в межах кожної конкретної сутності </w:t>
      </w:r>
      <w:r w:rsidRPr="00441041">
        <w:rPr>
          <w:rFonts w:ascii="Times New Roman" w:hAnsi="Times New Roman" w:cs="Times New Roman"/>
          <w:b/>
          <w:bCs/>
          <w:sz w:val="28"/>
          <w:szCs w:val="28"/>
        </w:rPr>
        <w:t>є унікальним</w:t>
      </w:r>
      <w:r>
        <w:rPr>
          <w:rFonts w:ascii="Times New Roman" w:hAnsi="Times New Roman" w:cs="Times New Roman"/>
          <w:sz w:val="28"/>
          <w:szCs w:val="28"/>
        </w:rPr>
        <w:t xml:space="preserve">. </w:t>
      </w:r>
      <w:r w:rsidR="00465CFD">
        <w:rPr>
          <w:rFonts w:ascii="Times New Roman" w:hAnsi="Times New Roman" w:cs="Times New Roman"/>
          <w:sz w:val="28"/>
          <w:szCs w:val="28"/>
        </w:rPr>
        <w:t xml:space="preserve">Вказівні атрибути можуть використовуватись в якості ідентифікаторів сутності (але для проєктування </w:t>
      </w:r>
      <w:r w:rsidR="00441041">
        <w:rPr>
          <w:rFonts w:ascii="Times New Roman" w:hAnsi="Times New Roman" w:cs="Times New Roman"/>
          <w:sz w:val="28"/>
          <w:szCs w:val="28"/>
        </w:rPr>
        <w:t>реляційної бази даних необхідно брати ідентифікатор окремим атрибутом).</w:t>
      </w:r>
    </w:p>
    <w:p w14:paraId="5E582AB3"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b/>
          <w:bCs/>
          <w:sz w:val="28"/>
          <w:szCs w:val="28"/>
        </w:rPr>
        <w:t>Допоміжні атрибути</w:t>
      </w:r>
      <w:r w:rsidRPr="00C05A8E">
        <w:rPr>
          <w:rFonts w:ascii="Times New Roman" w:hAnsi="Times New Roman" w:cs="Times New Roman"/>
          <w:sz w:val="28"/>
          <w:szCs w:val="28"/>
        </w:rPr>
        <w:t xml:space="preserve"> використовуються для зв'язку екземпляра однієї сутності з екземпляром іншої:</w:t>
      </w:r>
    </w:p>
    <w:p w14:paraId="776B014C"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«Коти». «ID хазяїна»</w:t>
      </w:r>
    </w:p>
    <w:p w14:paraId="5F1DAC81"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«Автомобілі». «ID Власника»</w:t>
      </w:r>
    </w:p>
    <w:p w14:paraId="106FC049"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«Документи». «</w:t>
      </w:r>
      <w:proofErr w:type="spellStart"/>
      <w:r w:rsidRPr="00C05A8E">
        <w:rPr>
          <w:rFonts w:ascii="Times New Roman" w:hAnsi="Times New Roman" w:cs="Times New Roman"/>
          <w:sz w:val="28"/>
          <w:szCs w:val="28"/>
        </w:rPr>
        <w:t>IDТипу</w:t>
      </w:r>
      <w:proofErr w:type="spellEnd"/>
      <w:r w:rsidRPr="00C05A8E">
        <w:rPr>
          <w:rFonts w:ascii="Times New Roman" w:hAnsi="Times New Roman" w:cs="Times New Roman"/>
          <w:sz w:val="28"/>
          <w:szCs w:val="28"/>
        </w:rPr>
        <w:t xml:space="preserve"> документу»</w:t>
      </w:r>
    </w:p>
    <w:p w14:paraId="2A3067D1" w14:textId="77777777" w:rsidR="00E72810"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Якщо значення допоміжного атрибуту міняється, це означає, що тепер інші екземпляри будуть зв'язані між собою.</w:t>
      </w:r>
    </w:p>
    <w:p w14:paraId="2C31551D" w14:textId="24D1DC92" w:rsidR="00B20017" w:rsidRPr="00C05A8E" w:rsidRDefault="00B20017"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Допоміжні атрибути – це ті самі Описові атрибути, але з розширеним значенням. </w:t>
      </w:r>
      <w:r w:rsidR="00F62601">
        <w:rPr>
          <w:rFonts w:ascii="Times New Roman" w:hAnsi="Times New Roman" w:cs="Times New Roman"/>
          <w:sz w:val="28"/>
          <w:szCs w:val="28"/>
        </w:rPr>
        <w:t xml:space="preserve">Той випадок, коли атрибут має інші атрибути, атрибут стає сутністю. Див. </w:t>
      </w:r>
      <w:r w:rsidR="00091CD2">
        <w:rPr>
          <w:rFonts w:ascii="Times New Roman" w:hAnsi="Times New Roman" w:cs="Times New Roman"/>
          <w:sz w:val="28"/>
          <w:szCs w:val="28"/>
        </w:rPr>
        <w:t>рисунок 1 та рисунок 2 поточної лабораторної роботи.</w:t>
      </w:r>
      <w:r w:rsidR="00F62601">
        <w:rPr>
          <w:rFonts w:ascii="Times New Roman" w:hAnsi="Times New Roman" w:cs="Times New Roman"/>
          <w:sz w:val="28"/>
          <w:szCs w:val="28"/>
        </w:rPr>
        <w:t xml:space="preserve"> </w:t>
      </w:r>
    </w:p>
    <w:p w14:paraId="541CDB49" w14:textId="77777777" w:rsidR="006B588F" w:rsidRDefault="006B588F" w:rsidP="00FB4E65">
      <w:pPr>
        <w:spacing w:after="0" w:line="360" w:lineRule="auto"/>
        <w:ind w:firstLine="567"/>
        <w:jc w:val="both"/>
        <w:rPr>
          <w:rFonts w:ascii="Times New Roman" w:hAnsi="Times New Roman" w:cs="Times New Roman"/>
          <w:b/>
          <w:bCs/>
          <w:sz w:val="28"/>
          <w:szCs w:val="28"/>
        </w:rPr>
      </w:pPr>
    </w:p>
    <w:p w14:paraId="7E9F61EB" w14:textId="3D8C8D7D" w:rsidR="00E72810" w:rsidRPr="00C05A8E" w:rsidRDefault="00E72810" w:rsidP="00FB4E65">
      <w:pPr>
        <w:spacing w:after="0" w:line="360" w:lineRule="auto"/>
        <w:ind w:firstLine="567"/>
        <w:jc w:val="both"/>
        <w:rPr>
          <w:rFonts w:ascii="Times New Roman" w:hAnsi="Times New Roman" w:cs="Times New Roman"/>
          <w:b/>
          <w:bCs/>
          <w:sz w:val="28"/>
          <w:szCs w:val="28"/>
        </w:rPr>
      </w:pPr>
      <w:r w:rsidRPr="00C05A8E">
        <w:rPr>
          <w:rFonts w:ascii="Times New Roman" w:hAnsi="Times New Roman" w:cs="Times New Roman"/>
          <w:b/>
          <w:bCs/>
          <w:sz w:val="28"/>
          <w:szCs w:val="28"/>
        </w:rPr>
        <w:t>Різновиди зв'язків в інфологічній моделі</w:t>
      </w:r>
    </w:p>
    <w:p w14:paraId="4C29B306" w14:textId="0B2637F9" w:rsidR="006B588F" w:rsidRPr="006B588F" w:rsidRDefault="006B588F" w:rsidP="002F38C8">
      <w:pPr>
        <w:pStyle w:val="ListParagraph"/>
        <w:numPr>
          <w:ilvl w:val="0"/>
          <w:numId w:val="33"/>
        </w:numPr>
        <w:spacing w:after="0" w:line="360" w:lineRule="auto"/>
        <w:jc w:val="both"/>
        <w:rPr>
          <w:rFonts w:ascii="Times New Roman" w:hAnsi="Times New Roman" w:cs="Times New Roman"/>
          <w:b/>
          <w:bCs/>
          <w:sz w:val="28"/>
          <w:szCs w:val="28"/>
        </w:rPr>
      </w:pPr>
      <w:proofErr w:type="spellStart"/>
      <w:r>
        <w:rPr>
          <w:rFonts w:ascii="Times New Roman" w:hAnsi="Times New Roman" w:cs="Times New Roman"/>
          <w:b/>
          <w:bCs/>
          <w:sz w:val="28"/>
          <w:szCs w:val="28"/>
        </w:rPr>
        <w:t>Умовнісні</w:t>
      </w:r>
      <w:proofErr w:type="spellEnd"/>
      <w:r w:rsidR="005D653A">
        <w:rPr>
          <w:rFonts w:ascii="Times New Roman" w:hAnsi="Times New Roman" w:cs="Times New Roman"/>
          <w:b/>
          <w:bCs/>
          <w:sz w:val="28"/>
          <w:szCs w:val="28"/>
        </w:rPr>
        <w:t xml:space="preserve"> – </w:t>
      </w:r>
      <w:r w:rsidR="005D653A">
        <w:rPr>
          <w:rFonts w:ascii="Times New Roman" w:hAnsi="Times New Roman" w:cs="Times New Roman"/>
          <w:sz w:val="28"/>
          <w:szCs w:val="28"/>
        </w:rPr>
        <w:t xml:space="preserve">яким чином екземпляри сутності беруть участь у </w:t>
      </w:r>
      <w:r w:rsidR="00BD2663">
        <w:rPr>
          <w:rFonts w:ascii="Times New Roman" w:hAnsi="Times New Roman" w:cs="Times New Roman"/>
          <w:sz w:val="28"/>
          <w:szCs w:val="28"/>
        </w:rPr>
        <w:t>зв'язку. Так як зв'язок – це завжди дві сутності, то умовність може бути присутні з двох сторін. Розрізняють:</w:t>
      </w:r>
    </w:p>
    <w:p w14:paraId="5C7621BB" w14:textId="171A7338" w:rsidR="006B588F" w:rsidRDefault="00E72810" w:rsidP="002F38C8">
      <w:pPr>
        <w:pStyle w:val="ListParagraph"/>
        <w:numPr>
          <w:ilvl w:val="0"/>
          <w:numId w:val="34"/>
        </w:numPr>
        <w:spacing w:after="0" w:line="360" w:lineRule="auto"/>
        <w:jc w:val="both"/>
        <w:rPr>
          <w:rFonts w:ascii="Times New Roman" w:hAnsi="Times New Roman" w:cs="Times New Roman"/>
          <w:sz w:val="28"/>
          <w:szCs w:val="28"/>
        </w:rPr>
      </w:pPr>
      <w:r w:rsidRPr="006B588F">
        <w:rPr>
          <w:rFonts w:ascii="Times New Roman" w:hAnsi="Times New Roman" w:cs="Times New Roman"/>
          <w:b/>
          <w:bCs/>
          <w:sz w:val="28"/>
          <w:szCs w:val="28"/>
        </w:rPr>
        <w:t>Безумовні</w:t>
      </w:r>
      <w:r w:rsidRPr="006B588F">
        <w:rPr>
          <w:rFonts w:ascii="Times New Roman" w:hAnsi="Times New Roman" w:cs="Times New Roman"/>
          <w:sz w:val="28"/>
          <w:szCs w:val="28"/>
        </w:rPr>
        <w:t xml:space="preserve"> – бере участь кожен екземпляр з обох сторін зв’язку.</w:t>
      </w:r>
      <w:r w:rsidR="00BD2663">
        <w:rPr>
          <w:rFonts w:ascii="Times New Roman" w:hAnsi="Times New Roman" w:cs="Times New Roman"/>
          <w:sz w:val="28"/>
          <w:szCs w:val="28"/>
        </w:rPr>
        <w:t xml:space="preserve"> Неможливо додати новий екземпляр </w:t>
      </w:r>
      <w:r w:rsidR="003F581A">
        <w:rPr>
          <w:rFonts w:ascii="Times New Roman" w:hAnsi="Times New Roman" w:cs="Times New Roman"/>
          <w:sz w:val="28"/>
          <w:szCs w:val="28"/>
        </w:rPr>
        <w:t xml:space="preserve">до </w:t>
      </w:r>
      <w:r w:rsidR="00555909">
        <w:rPr>
          <w:rFonts w:ascii="Times New Roman" w:hAnsi="Times New Roman" w:cs="Times New Roman"/>
          <w:sz w:val="28"/>
          <w:szCs w:val="28"/>
        </w:rPr>
        <w:t xml:space="preserve">будь-якої з двох </w:t>
      </w:r>
      <w:r w:rsidR="00BD2663">
        <w:rPr>
          <w:rFonts w:ascii="Times New Roman" w:hAnsi="Times New Roman" w:cs="Times New Roman"/>
          <w:sz w:val="28"/>
          <w:szCs w:val="28"/>
        </w:rPr>
        <w:t>сутност</w:t>
      </w:r>
      <w:r w:rsidR="00555909">
        <w:rPr>
          <w:rFonts w:ascii="Times New Roman" w:hAnsi="Times New Roman" w:cs="Times New Roman"/>
          <w:sz w:val="28"/>
          <w:szCs w:val="28"/>
        </w:rPr>
        <w:t>ей</w:t>
      </w:r>
      <w:r w:rsidR="00BD2663">
        <w:rPr>
          <w:rFonts w:ascii="Times New Roman" w:hAnsi="Times New Roman" w:cs="Times New Roman"/>
          <w:sz w:val="28"/>
          <w:szCs w:val="28"/>
        </w:rPr>
        <w:t xml:space="preserve"> таким чином, щоб не було відповідного </w:t>
      </w:r>
      <w:r w:rsidR="00555909">
        <w:rPr>
          <w:rFonts w:ascii="Times New Roman" w:hAnsi="Times New Roman" w:cs="Times New Roman"/>
          <w:sz w:val="28"/>
          <w:szCs w:val="28"/>
        </w:rPr>
        <w:t>екземп</w:t>
      </w:r>
      <w:r w:rsidR="00551DA9">
        <w:rPr>
          <w:rFonts w:ascii="Times New Roman" w:hAnsi="Times New Roman" w:cs="Times New Roman"/>
          <w:sz w:val="28"/>
          <w:szCs w:val="28"/>
        </w:rPr>
        <w:t>ляру</w:t>
      </w:r>
      <w:r w:rsidR="003F581A">
        <w:rPr>
          <w:rFonts w:ascii="Times New Roman" w:hAnsi="Times New Roman" w:cs="Times New Roman"/>
          <w:sz w:val="28"/>
          <w:szCs w:val="28"/>
        </w:rPr>
        <w:t xml:space="preserve"> в іншій сутності</w:t>
      </w:r>
      <w:r w:rsidR="001E7649">
        <w:rPr>
          <w:rFonts w:ascii="Times New Roman" w:hAnsi="Times New Roman" w:cs="Times New Roman"/>
          <w:sz w:val="28"/>
          <w:szCs w:val="28"/>
        </w:rPr>
        <w:t>.</w:t>
      </w:r>
      <w:r w:rsidR="00BF1F2C">
        <w:rPr>
          <w:rFonts w:ascii="Times New Roman" w:hAnsi="Times New Roman" w:cs="Times New Roman"/>
          <w:sz w:val="28"/>
          <w:szCs w:val="28"/>
        </w:rPr>
        <w:t xml:space="preserve"> </w:t>
      </w:r>
      <w:r w:rsidR="00BF1F2C">
        <w:rPr>
          <w:rFonts w:ascii="Times New Roman" w:hAnsi="Times New Roman" w:cs="Times New Roman"/>
          <w:sz w:val="28"/>
          <w:szCs w:val="28"/>
        </w:rPr>
        <w:lastRenderedPageBreak/>
        <w:t>(наприклад, Студенти</w:t>
      </w:r>
      <w:r w:rsidR="00BF1F2C" w:rsidRPr="00BF1F2C">
        <w:rPr>
          <w:rFonts w:ascii="Times New Roman" w:hAnsi="Times New Roman" w:cs="Times New Roman"/>
          <w:sz w:val="28"/>
          <w:szCs w:val="28"/>
          <w:lang w:val="ru-RU"/>
        </w:rPr>
        <w:t xml:space="preserve"> </w:t>
      </w:r>
      <w:r w:rsidR="00BF1F2C" w:rsidRPr="00BF1F2C">
        <w:rPr>
          <w:rFonts w:ascii="Times New Roman" w:hAnsi="Times New Roman" w:cs="Times New Roman"/>
          <w:b/>
          <w:bCs/>
          <w:sz w:val="28"/>
          <w:szCs w:val="28"/>
          <w:lang w:val="en-US"/>
        </w:rPr>
        <w:t>M</w:t>
      </w:r>
      <w:r w:rsidR="00BF1F2C" w:rsidRPr="00BF1F2C">
        <w:rPr>
          <w:rFonts w:ascii="Times New Roman" w:hAnsi="Times New Roman" w:cs="Times New Roman"/>
          <w:b/>
          <w:bCs/>
          <w:sz w:val="28"/>
          <w:szCs w:val="28"/>
          <w:lang w:val="ru-RU"/>
        </w:rPr>
        <w:t xml:space="preserve"> </w:t>
      </w:r>
      <w:r w:rsidR="00BF1F2C" w:rsidRPr="00BF1F2C">
        <w:rPr>
          <w:rFonts w:ascii="Times New Roman" w:hAnsi="Times New Roman" w:cs="Times New Roman"/>
          <w:b/>
          <w:bCs/>
          <w:sz w:val="28"/>
          <w:szCs w:val="28"/>
          <w:lang w:val="en-US"/>
        </w:rPr>
        <w:sym w:font="Wingdings" w:char="F0E0"/>
      </w:r>
      <w:r w:rsidR="00BF1F2C" w:rsidRPr="00BF1F2C">
        <w:rPr>
          <w:rFonts w:ascii="Times New Roman" w:hAnsi="Times New Roman" w:cs="Times New Roman"/>
          <w:b/>
          <w:bCs/>
          <w:sz w:val="28"/>
          <w:szCs w:val="28"/>
          <w:lang w:val="ru-RU"/>
        </w:rPr>
        <w:t xml:space="preserve"> 1</w:t>
      </w:r>
      <w:r w:rsidR="00BF1F2C" w:rsidRPr="00BF1F2C">
        <w:rPr>
          <w:rFonts w:ascii="Times New Roman" w:hAnsi="Times New Roman" w:cs="Times New Roman"/>
          <w:sz w:val="28"/>
          <w:szCs w:val="28"/>
          <w:lang w:val="ru-RU"/>
        </w:rPr>
        <w:t xml:space="preserve"> </w:t>
      </w:r>
      <w:r w:rsidR="00BF1F2C">
        <w:rPr>
          <w:rFonts w:ascii="Times New Roman" w:hAnsi="Times New Roman" w:cs="Times New Roman"/>
          <w:sz w:val="28"/>
          <w:szCs w:val="28"/>
        </w:rPr>
        <w:t xml:space="preserve"> Групи </w:t>
      </w:r>
      <w:r w:rsidR="00BF1F2C" w:rsidRPr="00BF1F2C">
        <w:rPr>
          <w:rFonts w:ascii="Times New Roman" w:hAnsi="Times New Roman" w:cs="Times New Roman"/>
          <w:sz w:val="28"/>
          <w:szCs w:val="28"/>
          <w:lang w:val="ru-RU"/>
        </w:rPr>
        <w:t xml:space="preserve">– </w:t>
      </w:r>
      <w:r w:rsidR="00BF1F2C">
        <w:rPr>
          <w:rFonts w:ascii="Times New Roman" w:hAnsi="Times New Roman" w:cs="Times New Roman"/>
          <w:sz w:val="28"/>
          <w:szCs w:val="28"/>
        </w:rPr>
        <w:t>не може існувати студент без групи, а також – не може існувати групи без студентів).</w:t>
      </w:r>
    </w:p>
    <w:p w14:paraId="206C5ACC" w14:textId="772F9E19" w:rsidR="006B588F" w:rsidRDefault="00E72810" w:rsidP="002F38C8">
      <w:pPr>
        <w:pStyle w:val="ListParagraph"/>
        <w:numPr>
          <w:ilvl w:val="0"/>
          <w:numId w:val="34"/>
        </w:numPr>
        <w:spacing w:after="0" w:line="360" w:lineRule="auto"/>
        <w:jc w:val="both"/>
        <w:rPr>
          <w:rFonts w:ascii="Times New Roman" w:hAnsi="Times New Roman" w:cs="Times New Roman"/>
          <w:sz w:val="28"/>
          <w:szCs w:val="28"/>
        </w:rPr>
      </w:pPr>
      <w:r w:rsidRPr="006B588F">
        <w:rPr>
          <w:rFonts w:ascii="Times New Roman" w:hAnsi="Times New Roman" w:cs="Times New Roman"/>
          <w:b/>
          <w:bCs/>
          <w:sz w:val="28"/>
          <w:szCs w:val="28"/>
        </w:rPr>
        <w:t>Умовні</w:t>
      </w:r>
      <w:r w:rsidRPr="006B588F">
        <w:rPr>
          <w:rFonts w:ascii="Times New Roman" w:hAnsi="Times New Roman" w:cs="Times New Roman"/>
          <w:sz w:val="28"/>
          <w:szCs w:val="28"/>
        </w:rPr>
        <w:t xml:space="preserve"> – не всі з одного боку зв’язку.</w:t>
      </w:r>
      <w:r w:rsidR="00DC4DA1">
        <w:rPr>
          <w:rFonts w:ascii="Times New Roman" w:hAnsi="Times New Roman" w:cs="Times New Roman"/>
          <w:sz w:val="28"/>
          <w:szCs w:val="28"/>
        </w:rPr>
        <w:t xml:space="preserve"> </w:t>
      </w:r>
      <w:r w:rsidR="00BF771B">
        <w:rPr>
          <w:rFonts w:ascii="Times New Roman" w:hAnsi="Times New Roman" w:cs="Times New Roman"/>
          <w:sz w:val="28"/>
          <w:szCs w:val="28"/>
        </w:rPr>
        <w:t>З’являється можливість додати з однієї сторони зв'язку екземпляр сутності</w:t>
      </w:r>
      <w:r w:rsidR="00225637">
        <w:rPr>
          <w:rFonts w:ascii="Times New Roman" w:hAnsi="Times New Roman" w:cs="Times New Roman"/>
          <w:sz w:val="28"/>
          <w:szCs w:val="28"/>
        </w:rPr>
        <w:t xml:space="preserve"> без обов’язкового існування </w:t>
      </w:r>
      <w:r w:rsidR="00BF1F2C">
        <w:rPr>
          <w:rFonts w:ascii="Times New Roman" w:hAnsi="Times New Roman" w:cs="Times New Roman"/>
          <w:sz w:val="28"/>
          <w:szCs w:val="28"/>
        </w:rPr>
        <w:t>відповідного екземпляру в іншій сутності (наприклад, Студенти</w:t>
      </w:r>
      <w:r w:rsidR="00BF1F2C" w:rsidRPr="00BF1F2C">
        <w:rPr>
          <w:rFonts w:ascii="Times New Roman" w:hAnsi="Times New Roman" w:cs="Times New Roman"/>
          <w:sz w:val="28"/>
          <w:szCs w:val="28"/>
        </w:rPr>
        <w:t xml:space="preserve"> </w:t>
      </w:r>
      <w:r w:rsidR="00BF1F2C" w:rsidRPr="00BF1F2C">
        <w:rPr>
          <w:rFonts w:ascii="Times New Roman" w:hAnsi="Times New Roman" w:cs="Times New Roman"/>
          <w:b/>
          <w:bCs/>
          <w:sz w:val="28"/>
          <w:szCs w:val="28"/>
          <w:lang w:val="en-US"/>
        </w:rPr>
        <w:t>M</w:t>
      </w:r>
      <w:r w:rsidR="00BF1F2C" w:rsidRPr="00BF1F2C">
        <w:rPr>
          <w:rFonts w:ascii="Times New Roman" w:hAnsi="Times New Roman" w:cs="Times New Roman"/>
          <w:b/>
          <w:bCs/>
          <w:sz w:val="28"/>
          <w:szCs w:val="28"/>
        </w:rPr>
        <w:t xml:space="preserve"> </w:t>
      </w:r>
      <w:r w:rsidR="00BF1F2C" w:rsidRPr="00BF1F2C">
        <w:rPr>
          <w:rFonts w:ascii="Times New Roman" w:hAnsi="Times New Roman" w:cs="Times New Roman"/>
          <w:b/>
          <w:bCs/>
          <w:sz w:val="28"/>
          <w:szCs w:val="28"/>
          <w:lang w:val="en-US"/>
        </w:rPr>
        <w:sym w:font="Wingdings" w:char="F0E0"/>
      </w:r>
      <w:r w:rsidR="00BF1F2C" w:rsidRPr="00BF1F2C">
        <w:rPr>
          <w:rFonts w:ascii="Times New Roman" w:hAnsi="Times New Roman" w:cs="Times New Roman"/>
          <w:b/>
          <w:bCs/>
          <w:sz w:val="28"/>
          <w:szCs w:val="28"/>
        </w:rPr>
        <w:t xml:space="preserve"> 1у</w:t>
      </w:r>
      <w:r w:rsidR="00BF1F2C" w:rsidRPr="00BF1F2C">
        <w:rPr>
          <w:rFonts w:ascii="Times New Roman" w:hAnsi="Times New Roman" w:cs="Times New Roman"/>
          <w:sz w:val="28"/>
          <w:szCs w:val="28"/>
        </w:rPr>
        <w:t xml:space="preserve"> </w:t>
      </w:r>
      <w:r w:rsidR="00BF1F2C">
        <w:rPr>
          <w:rFonts w:ascii="Times New Roman" w:hAnsi="Times New Roman" w:cs="Times New Roman"/>
          <w:sz w:val="28"/>
          <w:szCs w:val="28"/>
        </w:rPr>
        <w:t xml:space="preserve"> Групи </w:t>
      </w:r>
      <w:r w:rsidR="00BF1F2C" w:rsidRPr="00BF1F2C">
        <w:rPr>
          <w:rFonts w:ascii="Times New Roman" w:hAnsi="Times New Roman" w:cs="Times New Roman"/>
          <w:sz w:val="28"/>
          <w:szCs w:val="28"/>
        </w:rPr>
        <w:t xml:space="preserve">– </w:t>
      </w:r>
      <w:r w:rsidR="00BF1F2C">
        <w:rPr>
          <w:rFonts w:ascii="Times New Roman" w:hAnsi="Times New Roman" w:cs="Times New Roman"/>
          <w:sz w:val="28"/>
          <w:szCs w:val="28"/>
        </w:rPr>
        <w:t>не може існувати студент без групи, але група без студентів може існувати).</w:t>
      </w:r>
    </w:p>
    <w:p w14:paraId="486F03C4" w14:textId="3620F1FC" w:rsidR="00E72810" w:rsidRPr="006B588F" w:rsidRDefault="00E72810" w:rsidP="002F38C8">
      <w:pPr>
        <w:pStyle w:val="ListParagraph"/>
        <w:numPr>
          <w:ilvl w:val="0"/>
          <w:numId w:val="34"/>
        </w:numPr>
        <w:spacing w:after="0" w:line="360" w:lineRule="auto"/>
        <w:jc w:val="both"/>
        <w:rPr>
          <w:rFonts w:ascii="Times New Roman" w:hAnsi="Times New Roman" w:cs="Times New Roman"/>
          <w:sz w:val="28"/>
          <w:szCs w:val="28"/>
        </w:rPr>
      </w:pPr>
      <w:proofErr w:type="spellStart"/>
      <w:r w:rsidRPr="006B588F">
        <w:rPr>
          <w:rFonts w:ascii="Times New Roman" w:hAnsi="Times New Roman" w:cs="Times New Roman"/>
          <w:b/>
          <w:bCs/>
          <w:sz w:val="28"/>
          <w:szCs w:val="28"/>
        </w:rPr>
        <w:t>Біумовні</w:t>
      </w:r>
      <w:proofErr w:type="spellEnd"/>
      <w:r w:rsidRPr="006B588F">
        <w:rPr>
          <w:rFonts w:ascii="Times New Roman" w:hAnsi="Times New Roman" w:cs="Times New Roman"/>
          <w:sz w:val="28"/>
          <w:szCs w:val="28"/>
        </w:rPr>
        <w:t xml:space="preserve"> – не всі з двох сторін зв’язку.</w:t>
      </w:r>
      <w:r w:rsidR="00BF1F2C">
        <w:rPr>
          <w:rFonts w:ascii="Times New Roman" w:hAnsi="Times New Roman" w:cs="Times New Roman"/>
          <w:sz w:val="28"/>
          <w:szCs w:val="28"/>
        </w:rPr>
        <w:t xml:space="preserve"> В обох сутностях при додаванні нових екземплярів </w:t>
      </w:r>
      <w:r w:rsidR="003F2E41">
        <w:rPr>
          <w:rFonts w:ascii="Times New Roman" w:hAnsi="Times New Roman" w:cs="Times New Roman"/>
          <w:sz w:val="28"/>
          <w:szCs w:val="28"/>
        </w:rPr>
        <w:t>відсутня прив’язка до певних екземплярів іншої сутності  (наприклад, Студенти</w:t>
      </w:r>
      <w:r w:rsidR="003F2E41" w:rsidRPr="00BF1F2C">
        <w:rPr>
          <w:rFonts w:ascii="Times New Roman" w:hAnsi="Times New Roman" w:cs="Times New Roman"/>
          <w:sz w:val="28"/>
          <w:szCs w:val="28"/>
        </w:rPr>
        <w:t xml:space="preserve"> </w:t>
      </w:r>
      <w:r w:rsidR="003F2E41" w:rsidRPr="00BF1F2C">
        <w:rPr>
          <w:rFonts w:ascii="Times New Roman" w:hAnsi="Times New Roman" w:cs="Times New Roman"/>
          <w:b/>
          <w:bCs/>
          <w:sz w:val="28"/>
          <w:szCs w:val="28"/>
          <w:lang w:val="en-US"/>
        </w:rPr>
        <w:t>M</w:t>
      </w:r>
      <w:r w:rsidR="003F2E41" w:rsidRPr="003F2E41">
        <w:rPr>
          <w:rFonts w:ascii="Times New Roman" w:hAnsi="Times New Roman" w:cs="Times New Roman"/>
          <w:b/>
          <w:bCs/>
          <w:sz w:val="28"/>
          <w:szCs w:val="28"/>
        </w:rPr>
        <w:t>у</w:t>
      </w:r>
      <w:r w:rsidR="003F2E41" w:rsidRPr="00BF1F2C">
        <w:rPr>
          <w:rFonts w:ascii="Times New Roman" w:hAnsi="Times New Roman" w:cs="Times New Roman"/>
          <w:b/>
          <w:bCs/>
          <w:sz w:val="28"/>
          <w:szCs w:val="28"/>
        </w:rPr>
        <w:t xml:space="preserve"> </w:t>
      </w:r>
      <w:r w:rsidR="003F2E41" w:rsidRPr="00BF1F2C">
        <w:rPr>
          <w:rFonts w:ascii="Times New Roman" w:hAnsi="Times New Roman" w:cs="Times New Roman"/>
          <w:b/>
          <w:bCs/>
          <w:sz w:val="28"/>
          <w:szCs w:val="28"/>
          <w:lang w:val="en-US"/>
        </w:rPr>
        <w:sym w:font="Wingdings" w:char="F0E0"/>
      </w:r>
      <w:r w:rsidR="003F2E41" w:rsidRPr="00BF1F2C">
        <w:rPr>
          <w:rFonts w:ascii="Times New Roman" w:hAnsi="Times New Roman" w:cs="Times New Roman"/>
          <w:b/>
          <w:bCs/>
          <w:sz w:val="28"/>
          <w:szCs w:val="28"/>
        </w:rPr>
        <w:t xml:space="preserve"> 1у</w:t>
      </w:r>
      <w:r w:rsidR="003F2E41" w:rsidRPr="00BF1F2C">
        <w:rPr>
          <w:rFonts w:ascii="Times New Roman" w:hAnsi="Times New Roman" w:cs="Times New Roman"/>
          <w:sz w:val="28"/>
          <w:szCs w:val="28"/>
        </w:rPr>
        <w:t xml:space="preserve"> </w:t>
      </w:r>
      <w:r w:rsidR="003F2E41">
        <w:rPr>
          <w:rFonts w:ascii="Times New Roman" w:hAnsi="Times New Roman" w:cs="Times New Roman"/>
          <w:sz w:val="28"/>
          <w:szCs w:val="28"/>
        </w:rPr>
        <w:t xml:space="preserve"> Групи </w:t>
      </w:r>
      <w:r w:rsidR="003F2E41" w:rsidRPr="00BF1F2C">
        <w:rPr>
          <w:rFonts w:ascii="Times New Roman" w:hAnsi="Times New Roman" w:cs="Times New Roman"/>
          <w:sz w:val="28"/>
          <w:szCs w:val="28"/>
        </w:rPr>
        <w:t>–</w:t>
      </w:r>
      <w:r w:rsidR="003F2E41">
        <w:rPr>
          <w:rFonts w:ascii="Times New Roman" w:hAnsi="Times New Roman" w:cs="Times New Roman"/>
          <w:sz w:val="28"/>
          <w:szCs w:val="28"/>
        </w:rPr>
        <w:t xml:space="preserve"> може існувати і студент без групи, і група без студентів).</w:t>
      </w:r>
    </w:p>
    <w:p w14:paraId="65F0592E"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Виходячи з даної класифікації для зв'язку на моделі вказується:</w:t>
      </w:r>
    </w:p>
    <w:p w14:paraId="201FB1EE" w14:textId="77777777" w:rsidR="006B588F" w:rsidRDefault="00E72810" w:rsidP="002F38C8">
      <w:pPr>
        <w:pStyle w:val="ListParagraph"/>
        <w:numPr>
          <w:ilvl w:val="0"/>
          <w:numId w:val="35"/>
        </w:numPr>
        <w:spacing w:after="0" w:line="360" w:lineRule="auto"/>
        <w:jc w:val="both"/>
        <w:rPr>
          <w:rFonts w:ascii="Times New Roman" w:hAnsi="Times New Roman" w:cs="Times New Roman"/>
          <w:sz w:val="28"/>
          <w:szCs w:val="28"/>
        </w:rPr>
      </w:pPr>
      <w:r w:rsidRPr="006B588F">
        <w:rPr>
          <w:rFonts w:ascii="Times New Roman" w:hAnsi="Times New Roman" w:cs="Times New Roman"/>
          <w:sz w:val="28"/>
          <w:szCs w:val="28"/>
        </w:rPr>
        <w:t xml:space="preserve">Назва; </w:t>
      </w:r>
    </w:p>
    <w:p w14:paraId="475EFB2C" w14:textId="3EE6322D" w:rsidR="00E72810" w:rsidRPr="006B588F" w:rsidRDefault="00E72810" w:rsidP="002F38C8">
      <w:pPr>
        <w:pStyle w:val="ListParagraph"/>
        <w:numPr>
          <w:ilvl w:val="0"/>
          <w:numId w:val="35"/>
        </w:numPr>
        <w:spacing w:after="0" w:line="360" w:lineRule="auto"/>
        <w:jc w:val="both"/>
        <w:rPr>
          <w:rFonts w:ascii="Times New Roman" w:hAnsi="Times New Roman" w:cs="Times New Roman"/>
          <w:sz w:val="28"/>
          <w:szCs w:val="28"/>
        </w:rPr>
      </w:pPr>
      <w:r w:rsidRPr="006B588F">
        <w:rPr>
          <w:rFonts w:ascii="Times New Roman" w:hAnsi="Times New Roman" w:cs="Times New Roman"/>
          <w:sz w:val="28"/>
          <w:szCs w:val="28"/>
        </w:rPr>
        <w:t xml:space="preserve">Тип (факультативний чи обов'язковий) – формується умовність зв’язку; </w:t>
      </w:r>
    </w:p>
    <w:p w14:paraId="21D69C8E" w14:textId="4A1915F8" w:rsidR="00E72810" w:rsidRPr="007F08F5" w:rsidRDefault="00E72810" w:rsidP="002F38C8">
      <w:pPr>
        <w:pStyle w:val="ListParagraph"/>
        <w:numPr>
          <w:ilvl w:val="0"/>
          <w:numId w:val="33"/>
        </w:numPr>
        <w:spacing w:after="0" w:line="360" w:lineRule="auto"/>
        <w:jc w:val="both"/>
        <w:rPr>
          <w:rFonts w:ascii="Times New Roman" w:hAnsi="Times New Roman" w:cs="Times New Roman"/>
          <w:b/>
          <w:bCs/>
          <w:sz w:val="28"/>
          <w:szCs w:val="28"/>
        </w:rPr>
      </w:pPr>
      <w:proofErr w:type="spellStart"/>
      <w:r w:rsidRPr="007F08F5">
        <w:rPr>
          <w:rFonts w:ascii="Times New Roman" w:hAnsi="Times New Roman" w:cs="Times New Roman"/>
          <w:b/>
          <w:bCs/>
          <w:sz w:val="28"/>
          <w:szCs w:val="28"/>
        </w:rPr>
        <w:t>Кардинальність</w:t>
      </w:r>
      <w:proofErr w:type="spellEnd"/>
      <w:r w:rsidRPr="007F08F5">
        <w:rPr>
          <w:rFonts w:ascii="Times New Roman" w:hAnsi="Times New Roman" w:cs="Times New Roman"/>
          <w:b/>
          <w:bCs/>
          <w:sz w:val="28"/>
          <w:szCs w:val="28"/>
        </w:rPr>
        <w:t xml:space="preserve"> (1:1, 1:M, M:N).</w:t>
      </w:r>
    </w:p>
    <w:p w14:paraId="71714D36" w14:textId="44390F06" w:rsidR="007F08F5" w:rsidRDefault="00AA6A21" w:rsidP="002F38C8">
      <w:pPr>
        <w:pStyle w:val="ListParagraph"/>
        <w:numPr>
          <w:ilvl w:val="0"/>
          <w:numId w:val="3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1:1 – кожному екземпляру сутності з одного боку </w:t>
      </w:r>
      <w:r w:rsidR="00E467A9">
        <w:rPr>
          <w:rFonts w:ascii="Times New Roman" w:hAnsi="Times New Roman" w:cs="Times New Roman"/>
          <w:sz w:val="28"/>
          <w:szCs w:val="28"/>
        </w:rPr>
        <w:t xml:space="preserve">відповідає один єдиний </w:t>
      </w:r>
      <w:r w:rsidR="00A83418">
        <w:rPr>
          <w:rFonts w:ascii="Times New Roman" w:hAnsi="Times New Roman" w:cs="Times New Roman"/>
          <w:sz w:val="28"/>
          <w:szCs w:val="28"/>
        </w:rPr>
        <w:t xml:space="preserve">екземпляр сутності з іншого боку (наприклад, сутність </w:t>
      </w:r>
      <w:r w:rsidR="00BB1327">
        <w:rPr>
          <w:rFonts w:ascii="Times New Roman" w:hAnsi="Times New Roman" w:cs="Times New Roman"/>
          <w:sz w:val="28"/>
          <w:szCs w:val="28"/>
        </w:rPr>
        <w:t>«</w:t>
      </w:r>
      <w:r w:rsidR="00A83418">
        <w:rPr>
          <w:rFonts w:ascii="Times New Roman" w:hAnsi="Times New Roman" w:cs="Times New Roman"/>
          <w:sz w:val="28"/>
          <w:szCs w:val="28"/>
        </w:rPr>
        <w:t>Користувачі</w:t>
      </w:r>
      <w:r w:rsidR="00BB1327">
        <w:rPr>
          <w:rFonts w:ascii="Times New Roman" w:hAnsi="Times New Roman" w:cs="Times New Roman"/>
          <w:sz w:val="28"/>
          <w:szCs w:val="28"/>
        </w:rPr>
        <w:t>»</w:t>
      </w:r>
      <w:r w:rsidR="00A83418">
        <w:rPr>
          <w:rFonts w:ascii="Times New Roman" w:hAnsi="Times New Roman" w:cs="Times New Roman"/>
          <w:sz w:val="28"/>
          <w:szCs w:val="28"/>
        </w:rPr>
        <w:t xml:space="preserve"> </w:t>
      </w:r>
      <w:r w:rsidR="00A83418" w:rsidRPr="00A83418">
        <w:rPr>
          <w:rFonts w:ascii="Times New Roman" w:hAnsi="Times New Roman" w:cs="Times New Roman"/>
          <w:sz w:val="28"/>
          <w:szCs w:val="28"/>
          <w:lang w:val="en-US"/>
        </w:rPr>
        <w:sym w:font="Wingdings" w:char="F0E0"/>
      </w:r>
      <w:r w:rsidR="00A83418" w:rsidRPr="00A83418">
        <w:rPr>
          <w:rFonts w:ascii="Times New Roman" w:hAnsi="Times New Roman" w:cs="Times New Roman"/>
          <w:sz w:val="28"/>
          <w:szCs w:val="28"/>
        </w:rPr>
        <w:t xml:space="preserve"> </w:t>
      </w:r>
      <w:r w:rsidR="00A83418">
        <w:rPr>
          <w:rFonts w:ascii="Times New Roman" w:hAnsi="Times New Roman" w:cs="Times New Roman"/>
          <w:sz w:val="28"/>
          <w:szCs w:val="28"/>
        </w:rPr>
        <w:t xml:space="preserve">сутність </w:t>
      </w:r>
      <w:r w:rsidR="00BB1327">
        <w:rPr>
          <w:rFonts w:ascii="Times New Roman" w:hAnsi="Times New Roman" w:cs="Times New Roman"/>
          <w:sz w:val="28"/>
          <w:szCs w:val="28"/>
        </w:rPr>
        <w:t>«</w:t>
      </w:r>
      <w:r w:rsidR="00A83418">
        <w:rPr>
          <w:rFonts w:ascii="Times New Roman" w:hAnsi="Times New Roman" w:cs="Times New Roman"/>
          <w:sz w:val="28"/>
          <w:szCs w:val="28"/>
        </w:rPr>
        <w:t>Інформація про користувача</w:t>
      </w:r>
      <w:r w:rsidR="00BB1327">
        <w:rPr>
          <w:rFonts w:ascii="Times New Roman" w:hAnsi="Times New Roman" w:cs="Times New Roman"/>
          <w:sz w:val="28"/>
          <w:szCs w:val="28"/>
        </w:rPr>
        <w:t>»</w:t>
      </w:r>
      <w:r w:rsidR="00A83418">
        <w:rPr>
          <w:rFonts w:ascii="Times New Roman" w:hAnsi="Times New Roman" w:cs="Times New Roman"/>
          <w:sz w:val="28"/>
          <w:szCs w:val="28"/>
        </w:rPr>
        <w:t>).</w:t>
      </w:r>
    </w:p>
    <w:p w14:paraId="5B3B3AAF" w14:textId="19B5BB65" w:rsidR="00BB1327" w:rsidRDefault="00BB1327" w:rsidP="002F38C8">
      <w:pPr>
        <w:pStyle w:val="ListParagraph"/>
        <w:numPr>
          <w:ilvl w:val="0"/>
          <w:numId w:val="3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1:М </w:t>
      </w:r>
      <w:r w:rsidR="00DC5931">
        <w:rPr>
          <w:rFonts w:ascii="Times New Roman" w:hAnsi="Times New Roman" w:cs="Times New Roman"/>
          <w:sz w:val="28"/>
          <w:szCs w:val="28"/>
        </w:rPr>
        <w:t>–</w:t>
      </w:r>
      <w:r>
        <w:rPr>
          <w:rFonts w:ascii="Times New Roman" w:hAnsi="Times New Roman" w:cs="Times New Roman"/>
          <w:sz w:val="28"/>
          <w:szCs w:val="28"/>
        </w:rPr>
        <w:t xml:space="preserve"> </w:t>
      </w:r>
      <w:r w:rsidR="00DC5931">
        <w:rPr>
          <w:rFonts w:ascii="Times New Roman" w:hAnsi="Times New Roman" w:cs="Times New Roman"/>
          <w:sz w:val="28"/>
          <w:szCs w:val="28"/>
        </w:rPr>
        <w:t>стандартний і найуживаніший зв'язок між сутностями (таблицями) в реляційній теорії</w:t>
      </w:r>
      <w:r w:rsidR="0032795A">
        <w:rPr>
          <w:rFonts w:ascii="Times New Roman" w:hAnsi="Times New Roman" w:cs="Times New Roman"/>
          <w:sz w:val="28"/>
          <w:szCs w:val="28"/>
        </w:rPr>
        <w:t xml:space="preserve">. М – це допоміжний атрибут (див. </w:t>
      </w:r>
      <w:r w:rsidR="00537783">
        <w:rPr>
          <w:rFonts w:ascii="Times New Roman" w:hAnsi="Times New Roman" w:cs="Times New Roman"/>
          <w:sz w:val="28"/>
          <w:szCs w:val="28"/>
        </w:rPr>
        <w:t>опис допоміжних атрибутів в поточній лабораторній роботі).</w:t>
      </w:r>
    </w:p>
    <w:p w14:paraId="79112D7E" w14:textId="357A3EF8" w:rsidR="00537783" w:rsidRPr="00AA6A21" w:rsidRDefault="00537783" w:rsidP="002F38C8">
      <w:pPr>
        <w:pStyle w:val="ListParagraph"/>
        <w:numPr>
          <w:ilvl w:val="0"/>
          <w:numId w:val="3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М:М </w:t>
      </w:r>
      <w:r w:rsidR="008D66EE">
        <w:rPr>
          <w:rFonts w:ascii="Times New Roman" w:hAnsi="Times New Roman" w:cs="Times New Roman"/>
          <w:sz w:val="28"/>
          <w:szCs w:val="28"/>
        </w:rPr>
        <w:t>–</w:t>
      </w:r>
      <w:r>
        <w:rPr>
          <w:rFonts w:ascii="Times New Roman" w:hAnsi="Times New Roman" w:cs="Times New Roman"/>
          <w:sz w:val="28"/>
          <w:szCs w:val="28"/>
        </w:rPr>
        <w:t xml:space="preserve"> </w:t>
      </w:r>
      <w:r w:rsidR="008D66EE">
        <w:rPr>
          <w:rFonts w:ascii="Times New Roman" w:hAnsi="Times New Roman" w:cs="Times New Roman"/>
          <w:sz w:val="28"/>
          <w:szCs w:val="28"/>
        </w:rPr>
        <w:t xml:space="preserve">в реляційній теорії таких зв'язків немає, є необхідність формалізувати такий зв'язок за допомогою додаткової (асоціативної) сутності/таблиці та утворювати зв'язки 1:М </w:t>
      </w:r>
    </w:p>
    <w:p w14:paraId="469ED29C" w14:textId="261374A4" w:rsidR="003B2DDE" w:rsidRPr="003B2DDE" w:rsidRDefault="003B2DDE" w:rsidP="002F38C8">
      <w:pPr>
        <w:pStyle w:val="ListParagraph"/>
        <w:numPr>
          <w:ilvl w:val="0"/>
          <w:numId w:val="33"/>
        </w:num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Ступені </w:t>
      </w:r>
      <w:proofErr w:type="spellStart"/>
      <w:r>
        <w:rPr>
          <w:rFonts w:ascii="Times New Roman" w:hAnsi="Times New Roman" w:cs="Times New Roman"/>
          <w:b/>
          <w:bCs/>
          <w:sz w:val="28"/>
          <w:szCs w:val="28"/>
        </w:rPr>
        <w:t>звязків</w:t>
      </w:r>
      <w:proofErr w:type="spellEnd"/>
    </w:p>
    <w:p w14:paraId="4140B7B2" w14:textId="5EF05FFA"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В процесі </w:t>
      </w:r>
      <w:proofErr w:type="spellStart"/>
      <w:r w:rsidRPr="00C05A8E">
        <w:rPr>
          <w:rFonts w:ascii="Times New Roman" w:hAnsi="Times New Roman" w:cs="Times New Roman"/>
          <w:sz w:val="28"/>
          <w:szCs w:val="28"/>
        </w:rPr>
        <w:t>інфологічного</w:t>
      </w:r>
      <w:proofErr w:type="spellEnd"/>
      <w:r w:rsidRPr="00C05A8E">
        <w:rPr>
          <w:rFonts w:ascii="Times New Roman" w:hAnsi="Times New Roman" w:cs="Times New Roman"/>
          <w:sz w:val="28"/>
          <w:szCs w:val="28"/>
        </w:rPr>
        <w:t xml:space="preserve"> моделювання утворюються ступені зв’язків: </w:t>
      </w:r>
    </w:p>
    <w:p w14:paraId="58E2CDB0" w14:textId="3BC4879F" w:rsidR="00400018" w:rsidRDefault="00E72810" w:rsidP="002F38C8">
      <w:pPr>
        <w:pStyle w:val="ListParagraph"/>
        <w:numPr>
          <w:ilvl w:val="0"/>
          <w:numId w:val="37"/>
        </w:numPr>
        <w:spacing w:after="0" w:line="360" w:lineRule="auto"/>
        <w:jc w:val="both"/>
        <w:rPr>
          <w:rFonts w:ascii="Times New Roman" w:hAnsi="Times New Roman" w:cs="Times New Roman"/>
          <w:sz w:val="28"/>
          <w:szCs w:val="28"/>
        </w:rPr>
      </w:pPr>
      <w:r w:rsidRPr="00400018">
        <w:rPr>
          <w:rFonts w:ascii="Times New Roman" w:hAnsi="Times New Roman" w:cs="Times New Roman"/>
          <w:b/>
          <w:bCs/>
          <w:sz w:val="28"/>
          <w:szCs w:val="28"/>
        </w:rPr>
        <w:t>Унарний</w:t>
      </w:r>
      <w:r w:rsidRPr="00400018">
        <w:rPr>
          <w:rFonts w:ascii="Times New Roman" w:hAnsi="Times New Roman" w:cs="Times New Roman"/>
          <w:sz w:val="28"/>
          <w:szCs w:val="28"/>
        </w:rPr>
        <w:t xml:space="preserve"> – сутність циклічно пов’язана сама із собою</w:t>
      </w:r>
      <w:r w:rsidR="00A314BE">
        <w:rPr>
          <w:rFonts w:ascii="Times New Roman" w:hAnsi="Times New Roman" w:cs="Times New Roman"/>
          <w:sz w:val="28"/>
          <w:szCs w:val="28"/>
        </w:rPr>
        <w:t xml:space="preserve"> (при цьому допускаються всі варіанти </w:t>
      </w:r>
      <w:r w:rsidR="008E3741">
        <w:rPr>
          <w:rFonts w:ascii="Times New Roman" w:hAnsi="Times New Roman" w:cs="Times New Roman"/>
          <w:sz w:val="28"/>
          <w:szCs w:val="28"/>
        </w:rPr>
        <w:t>зв'язків по умовності та кардинальності</w:t>
      </w:r>
      <w:r w:rsidR="00A314BE">
        <w:rPr>
          <w:rFonts w:ascii="Times New Roman" w:hAnsi="Times New Roman" w:cs="Times New Roman"/>
          <w:sz w:val="28"/>
          <w:szCs w:val="28"/>
        </w:rPr>
        <w:t>)</w:t>
      </w:r>
      <w:r w:rsidR="008E3741">
        <w:rPr>
          <w:rFonts w:ascii="Times New Roman" w:hAnsi="Times New Roman" w:cs="Times New Roman"/>
          <w:sz w:val="28"/>
          <w:szCs w:val="28"/>
        </w:rPr>
        <w:t>.</w:t>
      </w:r>
    </w:p>
    <w:p w14:paraId="1914171F" w14:textId="77777777" w:rsidR="00400018" w:rsidRDefault="00E72810" w:rsidP="002F38C8">
      <w:pPr>
        <w:pStyle w:val="ListParagraph"/>
        <w:numPr>
          <w:ilvl w:val="0"/>
          <w:numId w:val="37"/>
        </w:numPr>
        <w:spacing w:after="0" w:line="360" w:lineRule="auto"/>
        <w:jc w:val="both"/>
        <w:rPr>
          <w:rFonts w:ascii="Times New Roman" w:hAnsi="Times New Roman" w:cs="Times New Roman"/>
          <w:sz w:val="28"/>
          <w:szCs w:val="28"/>
        </w:rPr>
      </w:pPr>
      <w:r w:rsidRPr="00400018">
        <w:rPr>
          <w:rFonts w:ascii="Times New Roman" w:hAnsi="Times New Roman" w:cs="Times New Roman"/>
          <w:b/>
          <w:bCs/>
          <w:sz w:val="28"/>
          <w:szCs w:val="28"/>
        </w:rPr>
        <w:lastRenderedPageBreak/>
        <w:t>Бінарний</w:t>
      </w:r>
      <w:r w:rsidRPr="00400018">
        <w:rPr>
          <w:rFonts w:ascii="Times New Roman" w:hAnsi="Times New Roman" w:cs="Times New Roman"/>
          <w:sz w:val="28"/>
          <w:szCs w:val="28"/>
        </w:rPr>
        <w:t xml:space="preserve"> – беруть участь 3 сутності, утворюючи при цьому 2 зв’язки 1:M. Частіше за все бінарний зв'язок формалізує зв'язок M:N.</w:t>
      </w:r>
    </w:p>
    <w:p w14:paraId="5C41BE49" w14:textId="77777777" w:rsidR="00400018" w:rsidRDefault="00E72810" w:rsidP="002F38C8">
      <w:pPr>
        <w:pStyle w:val="ListParagraph"/>
        <w:numPr>
          <w:ilvl w:val="0"/>
          <w:numId w:val="37"/>
        </w:numPr>
        <w:spacing w:after="0" w:line="360" w:lineRule="auto"/>
        <w:jc w:val="both"/>
        <w:rPr>
          <w:rFonts w:ascii="Times New Roman" w:hAnsi="Times New Roman" w:cs="Times New Roman"/>
          <w:sz w:val="28"/>
          <w:szCs w:val="28"/>
        </w:rPr>
      </w:pPr>
      <w:proofErr w:type="spellStart"/>
      <w:r w:rsidRPr="00400018">
        <w:rPr>
          <w:rFonts w:ascii="Times New Roman" w:hAnsi="Times New Roman" w:cs="Times New Roman"/>
          <w:b/>
          <w:bCs/>
          <w:sz w:val="28"/>
          <w:szCs w:val="28"/>
        </w:rPr>
        <w:t>Тринарний</w:t>
      </w:r>
      <w:proofErr w:type="spellEnd"/>
      <w:r w:rsidRPr="00400018">
        <w:rPr>
          <w:rFonts w:ascii="Times New Roman" w:hAnsi="Times New Roman" w:cs="Times New Roman"/>
          <w:sz w:val="28"/>
          <w:szCs w:val="28"/>
        </w:rPr>
        <w:t xml:space="preserve"> – беруть участь 4 сутності, утворюючи при цьому 3 зв’язки 1:M.</w:t>
      </w:r>
    </w:p>
    <w:p w14:paraId="26856479" w14:textId="20943E9F" w:rsidR="008E3741" w:rsidRDefault="008E3741" w:rsidP="002F38C8">
      <w:pPr>
        <w:pStyle w:val="ListParagraph"/>
        <w:numPr>
          <w:ilvl w:val="0"/>
          <w:numId w:val="3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p>
    <w:p w14:paraId="12D1C68D" w14:textId="2090560C" w:rsidR="00E72810" w:rsidRPr="00400018" w:rsidRDefault="00E72810" w:rsidP="002F38C8">
      <w:pPr>
        <w:pStyle w:val="ListParagraph"/>
        <w:numPr>
          <w:ilvl w:val="0"/>
          <w:numId w:val="37"/>
        </w:numPr>
        <w:spacing w:after="0" w:line="360" w:lineRule="auto"/>
        <w:jc w:val="both"/>
        <w:rPr>
          <w:rFonts w:ascii="Times New Roman" w:hAnsi="Times New Roman" w:cs="Times New Roman"/>
          <w:sz w:val="28"/>
          <w:szCs w:val="28"/>
        </w:rPr>
      </w:pPr>
      <w:r w:rsidRPr="00400018">
        <w:rPr>
          <w:rFonts w:ascii="Times New Roman" w:hAnsi="Times New Roman" w:cs="Times New Roman"/>
          <w:b/>
          <w:bCs/>
          <w:sz w:val="28"/>
          <w:szCs w:val="28"/>
        </w:rPr>
        <w:t>N-</w:t>
      </w:r>
      <w:proofErr w:type="spellStart"/>
      <w:r w:rsidRPr="00400018">
        <w:rPr>
          <w:rFonts w:ascii="Times New Roman" w:hAnsi="Times New Roman" w:cs="Times New Roman"/>
          <w:b/>
          <w:bCs/>
          <w:sz w:val="28"/>
          <w:szCs w:val="28"/>
        </w:rPr>
        <w:t>арний</w:t>
      </w:r>
      <w:proofErr w:type="spellEnd"/>
      <w:r w:rsidRPr="00400018">
        <w:rPr>
          <w:rFonts w:ascii="Times New Roman" w:hAnsi="Times New Roman" w:cs="Times New Roman"/>
          <w:sz w:val="28"/>
          <w:szCs w:val="28"/>
        </w:rPr>
        <w:t xml:space="preserve"> (множинний) – беруть участь N+1 сутність, утворюючи при цьому N зв’язків 1:M.</w:t>
      </w:r>
    </w:p>
    <w:p w14:paraId="4F6E211B" w14:textId="29BA1B04" w:rsidR="00CB3FEE" w:rsidRDefault="0015670E" w:rsidP="00FB4E65">
      <w:pPr>
        <w:spacing w:after="0" w:line="360" w:lineRule="auto"/>
        <w:ind w:firstLine="567"/>
        <w:jc w:val="both"/>
        <w:rPr>
          <w:rFonts w:ascii="Times New Roman" w:hAnsi="Times New Roman" w:cs="Times New Roman"/>
          <w:sz w:val="28"/>
          <w:szCs w:val="28"/>
        </w:rPr>
      </w:pPr>
      <w:r w:rsidRPr="007C4E16">
        <w:rPr>
          <w:rFonts w:ascii="Times New Roman" w:hAnsi="Times New Roman" w:cs="Times New Roman"/>
          <w:noProof/>
          <w:sz w:val="28"/>
          <w:szCs w:val="28"/>
        </w:rPr>
        <w:drawing>
          <wp:anchor distT="0" distB="0" distL="114300" distR="114300" simplePos="0" relativeHeight="251714560" behindDoc="0" locked="0" layoutInCell="1" allowOverlap="1" wp14:anchorId="3DBA3FE7" wp14:editId="25105C08">
            <wp:simplePos x="0" y="0"/>
            <wp:positionH relativeFrom="column">
              <wp:posOffset>-2540</wp:posOffset>
            </wp:positionH>
            <wp:positionV relativeFrom="paragraph">
              <wp:posOffset>1073785</wp:posOffset>
            </wp:positionV>
            <wp:extent cx="5812790" cy="1967865"/>
            <wp:effectExtent l="0" t="0" r="0" b="0"/>
            <wp:wrapSquare wrapText="bothSides"/>
            <wp:docPr id="3561074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107489" name=""/>
                    <pic:cNvPicPr/>
                  </pic:nvPicPr>
                  <pic:blipFill>
                    <a:blip r:embed="rId14">
                      <a:extLst>
                        <a:ext uri="{28A0092B-C50C-407E-A947-70E740481C1C}">
                          <a14:useLocalDpi xmlns:a14="http://schemas.microsoft.com/office/drawing/2010/main" val="0"/>
                        </a:ext>
                      </a:extLst>
                    </a:blip>
                    <a:stretch>
                      <a:fillRect/>
                    </a:stretch>
                  </pic:blipFill>
                  <pic:spPr>
                    <a:xfrm>
                      <a:off x="0" y="0"/>
                      <a:ext cx="5812790" cy="1967865"/>
                    </a:xfrm>
                    <a:prstGeom prst="rect">
                      <a:avLst/>
                    </a:prstGeom>
                  </pic:spPr>
                </pic:pic>
              </a:graphicData>
            </a:graphic>
          </wp:anchor>
        </w:drawing>
      </w:r>
      <w:r w:rsidR="002524E2">
        <w:rPr>
          <w:rFonts w:ascii="Times New Roman" w:hAnsi="Times New Roman" w:cs="Times New Roman"/>
          <w:sz w:val="28"/>
          <w:szCs w:val="28"/>
        </w:rPr>
        <w:t>Приклад зв'язку М:М – між сутностями «</w:t>
      </w:r>
      <w:r w:rsidR="00843D76">
        <w:rPr>
          <w:rFonts w:ascii="Times New Roman" w:hAnsi="Times New Roman" w:cs="Times New Roman"/>
          <w:sz w:val="28"/>
          <w:szCs w:val="28"/>
        </w:rPr>
        <w:t>Документи</w:t>
      </w:r>
      <w:r w:rsidR="002524E2">
        <w:rPr>
          <w:rFonts w:ascii="Times New Roman" w:hAnsi="Times New Roman" w:cs="Times New Roman"/>
          <w:sz w:val="28"/>
          <w:szCs w:val="28"/>
        </w:rPr>
        <w:t>»</w:t>
      </w:r>
      <w:r w:rsidR="00843D76">
        <w:rPr>
          <w:rFonts w:ascii="Times New Roman" w:hAnsi="Times New Roman" w:cs="Times New Roman"/>
          <w:sz w:val="28"/>
          <w:szCs w:val="28"/>
        </w:rPr>
        <w:t xml:space="preserve"> та «Органі</w:t>
      </w:r>
      <w:r w:rsidR="001C1FD1">
        <w:rPr>
          <w:rFonts w:ascii="Times New Roman" w:hAnsi="Times New Roman" w:cs="Times New Roman"/>
          <w:sz w:val="28"/>
          <w:szCs w:val="28"/>
        </w:rPr>
        <w:t>зації</w:t>
      </w:r>
      <w:r w:rsidR="00843D76">
        <w:rPr>
          <w:rFonts w:ascii="Times New Roman" w:hAnsi="Times New Roman" w:cs="Times New Roman"/>
          <w:sz w:val="28"/>
          <w:szCs w:val="28"/>
        </w:rPr>
        <w:t>»</w:t>
      </w:r>
      <w:r w:rsidR="001C1FD1">
        <w:rPr>
          <w:rFonts w:ascii="Times New Roman" w:hAnsi="Times New Roman" w:cs="Times New Roman"/>
          <w:sz w:val="28"/>
          <w:szCs w:val="28"/>
        </w:rPr>
        <w:t xml:space="preserve"> - документи приходять</w:t>
      </w:r>
      <w:r w:rsidR="0036265C">
        <w:rPr>
          <w:rFonts w:ascii="Times New Roman" w:hAnsi="Times New Roman" w:cs="Times New Roman"/>
          <w:sz w:val="28"/>
          <w:szCs w:val="28"/>
        </w:rPr>
        <w:t>/розсилаються</w:t>
      </w:r>
      <w:r w:rsidR="001C1FD1">
        <w:rPr>
          <w:rFonts w:ascii="Times New Roman" w:hAnsi="Times New Roman" w:cs="Times New Roman"/>
          <w:sz w:val="28"/>
          <w:szCs w:val="28"/>
        </w:rPr>
        <w:t xml:space="preserve"> з </w:t>
      </w:r>
      <w:r w:rsidR="0036265C">
        <w:rPr>
          <w:rFonts w:ascii="Times New Roman" w:hAnsi="Times New Roman" w:cs="Times New Roman"/>
          <w:sz w:val="28"/>
          <w:szCs w:val="28"/>
        </w:rPr>
        <w:t>декількох</w:t>
      </w:r>
      <w:r w:rsidR="001C1FD1">
        <w:rPr>
          <w:rFonts w:ascii="Times New Roman" w:hAnsi="Times New Roman" w:cs="Times New Roman"/>
          <w:sz w:val="28"/>
          <w:szCs w:val="28"/>
        </w:rPr>
        <w:t xml:space="preserve"> організацій, та </w:t>
      </w:r>
      <w:r w:rsidR="00CB3FEE">
        <w:rPr>
          <w:rFonts w:ascii="Times New Roman" w:hAnsi="Times New Roman" w:cs="Times New Roman"/>
          <w:sz w:val="28"/>
          <w:szCs w:val="28"/>
        </w:rPr>
        <w:t>організація надсилає/приймає безліч документів</w:t>
      </w:r>
      <w:r w:rsidR="00620B87">
        <w:rPr>
          <w:rFonts w:ascii="Times New Roman" w:hAnsi="Times New Roman" w:cs="Times New Roman"/>
          <w:sz w:val="28"/>
          <w:szCs w:val="28"/>
        </w:rPr>
        <w:t xml:space="preserve"> (рисунок 3)</w:t>
      </w:r>
      <w:r w:rsidR="00CB3FEE">
        <w:rPr>
          <w:rFonts w:ascii="Times New Roman" w:hAnsi="Times New Roman" w:cs="Times New Roman"/>
          <w:sz w:val="28"/>
          <w:szCs w:val="28"/>
        </w:rPr>
        <w:t>.</w:t>
      </w:r>
    </w:p>
    <w:p w14:paraId="6246584A" w14:textId="55369334" w:rsidR="00D2631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 </w:t>
      </w:r>
    </w:p>
    <w:p w14:paraId="2BA3CDEE" w14:textId="401E3790" w:rsidR="008E3741" w:rsidRDefault="00620B87"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Рисунок 3. – Приклад зв'язку М:М</w:t>
      </w:r>
    </w:p>
    <w:p w14:paraId="392D49F9" w14:textId="0AB5CD53" w:rsidR="00CB6678" w:rsidRPr="00FA7BF0" w:rsidRDefault="00FA7BF0" w:rsidP="00FB4E65">
      <w:pPr>
        <w:spacing w:after="0" w:line="360" w:lineRule="auto"/>
        <w:ind w:firstLine="567"/>
        <w:jc w:val="both"/>
        <w:rPr>
          <w:rFonts w:ascii="Times New Roman" w:hAnsi="Times New Roman" w:cs="Times New Roman"/>
          <w:b/>
          <w:bCs/>
          <w:sz w:val="28"/>
          <w:szCs w:val="28"/>
          <w:u w:val="single"/>
        </w:rPr>
      </w:pPr>
      <w:r w:rsidRPr="00FA7BF0">
        <w:rPr>
          <w:rFonts w:ascii="Times New Roman" w:hAnsi="Times New Roman" w:cs="Times New Roman"/>
          <w:b/>
          <w:bCs/>
          <w:sz w:val="28"/>
          <w:szCs w:val="28"/>
          <w:u w:val="single"/>
        </w:rPr>
        <w:t>Увага.</w:t>
      </w:r>
    </w:p>
    <w:p w14:paraId="44DCE3A6" w14:textId="431B3265" w:rsidR="00FA7BF0" w:rsidRDefault="00FA7BF0"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«Зв'язок» відображається</w:t>
      </w:r>
      <w:r w:rsidR="00A17266" w:rsidRPr="00A17266">
        <w:rPr>
          <w:rFonts w:ascii="Times New Roman" w:hAnsi="Times New Roman" w:cs="Times New Roman"/>
          <w:sz w:val="28"/>
          <w:szCs w:val="28"/>
        </w:rPr>
        <w:t xml:space="preserve"> З </w:t>
      </w:r>
      <w:r w:rsidR="00A17266">
        <w:rPr>
          <w:rFonts w:ascii="Times New Roman" w:hAnsi="Times New Roman" w:cs="Times New Roman"/>
          <w:sz w:val="28"/>
          <w:szCs w:val="28"/>
        </w:rPr>
        <w:t xml:space="preserve">атрибутами (як мінімум, з допоміжними атрибутами) та ПОТРЕБУЄ додаткової формалізації </w:t>
      </w:r>
      <w:r w:rsidR="00FE7563">
        <w:rPr>
          <w:rFonts w:ascii="Times New Roman" w:hAnsi="Times New Roman" w:cs="Times New Roman"/>
          <w:sz w:val="28"/>
          <w:szCs w:val="28"/>
        </w:rPr>
        <w:t>асоціативною сутністю (або таблицею в майбутньому).</w:t>
      </w:r>
    </w:p>
    <w:p w14:paraId="2DE9A1BA" w14:textId="09C589C5" w:rsidR="00FE7563" w:rsidRDefault="0015670E"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етапі </w:t>
      </w:r>
      <w:proofErr w:type="spellStart"/>
      <w:r>
        <w:rPr>
          <w:rFonts w:ascii="Times New Roman" w:hAnsi="Times New Roman" w:cs="Times New Roman"/>
          <w:sz w:val="28"/>
          <w:szCs w:val="28"/>
        </w:rPr>
        <w:t>інфологічного</w:t>
      </w:r>
      <w:proofErr w:type="spellEnd"/>
      <w:r>
        <w:rPr>
          <w:rFonts w:ascii="Times New Roman" w:hAnsi="Times New Roman" w:cs="Times New Roman"/>
          <w:sz w:val="28"/>
          <w:szCs w:val="28"/>
        </w:rPr>
        <w:t xml:space="preserve"> проєктування зв'язок М:М допускається відображати як представлено на рисунку 3. </w:t>
      </w:r>
    </w:p>
    <w:p w14:paraId="03850813" w14:textId="4160158C" w:rsidR="0028618F" w:rsidRDefault="0028618F"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Ще одне представлення на інфологічній моделі зв'язку М:М з асоціативною сутністю</w:t>
      </w:r>
      <w:r w:rsidR="00A819BF">
        <w:rPr>
          <w:rFonts w:ascii="Times New Roman" w:hAnsi="Times New Roman" w:cs="Times New Roman"/>
          <w:sz w:val="28"/>
          <w:szCs w:val="28"/>
        </w:rPr>
        <w:t xml:space="preserve"> зображено на рисунку 4.</w:t>
      </w:r>
    </w:p>
    <w:p w14:paraId="6B37218F" w14:textId="215A8879" w:rsidR="00A819BF" w:rsidRDefault="006B25C8" w:rsidP="00FB4E65">
      <w:pPr>
        <w:spacing w:after="0" w:line="360" w:lineRule="auto"/>
        <w:ind w:firstLine="567"/>
        <w:jc w:val="both"/>
        <w:rPr>
          <w:rFonts w:ascii="Times New Roman" w:hAnsi="Times New Roman" w:cs="Times New Roman"/>
          <w:sz w:val="28"/>
          <w:szCs w:val="28"/>
        </w:rPr>
      </w:pPr>
      <w:r w:rsidRPr="006B25C8">
        <w:rPr>
          <w:rFonts w:ascii="Times New Roman" w:hAnsi="Times New Roman" w:cs="Times New Roman"/>
          <w:noProof/>
          <w:sz w:val="28"/>
          <w:szCs w:val="28"/>
        </w:rPr>
        <w:lastRenderedPageBreak/>
        <w:drawing>
          <wp:inline distT="0" distB="0" distL="0" distR="0" wp14:anchorId="2932581C" wp14:editId="356087A5">
            <wp:extent cx="5816338" cy="2846614"/>
            <wp:effectExtent l="0" t="0" r="0" b="0"/>
            <wp:docPr id="21229612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961262" name=""/>
                    <pic:cNvPicPr/>
                  </pic:nvPicPr>
                  <pic:blipFill>
                    <a:blip r:embed="rId15"/>
                    <a:stretch>
                      <a:fillRect/>
                    </a:stretch>
                  </pic:blipFill>
                  <pic:spPr>
                    <a:xfrm>
                      <a:off x="0" y="0"/>
                      <a:ext cx="5830186" cy="2853391"/>
                    </a:xfrm>
                    <a:prstGeom prst="rect">
                      <a:avLst/>
                    </a:prstGeom>
                  </pic:spPr>
                </pic:pic>
              </a:graphicData>
            </a:graphic>
          </wp:inline>
        </w:drawing>
      </w:r>
    </w:p>
    <w:p w14:paraId="7099B604" w14:textId="300C4EBF" w:rsidR="006B25C8" w:rsidRPr="00A17266" w:rsidRDefault="006B25C8"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Рисунок 4. </w:t>
      </w:r>
      <w:r w:rsidR="00724277">
        <w:rPr>
          <w:rFonts w:ascii="Times New Roman" w:hAnsi="Times New Roman" w:cs="Times New Roman"/>
          <w:sz w:val="28"/>
          <w:szCs w:val="28"/>
        </w:rPr>
        <w:t>–</w:t>
      </w:r>
      <w:r>
        <w:rPr>
          <w:rFonts w:ascii="Times New Roman" w:hAnsi="Times New Roman" w:cs="Times New Roman"/>
          <w:sz w:val="28"/>
          <w:szCs w:val="28"/>
        </w:rPr>
        <w:t xml:space="preserve"> </w:t>
      </w:r>
      <w:r w:rsidR="00724277">
        <w:rPr>
          <w:rFonts w:ascii="Times New Roman" w:hAnsi="Times New Roman" w:cs="Times New Roman"/>
          <w:sz w:val="28"/>
          <w:szCs w:val="28"/>
        </w:rPr>
        <w:t>Приклад зв'язку М:М з асоціативною сутністю «</w:t>
      </w:r>
      <w:proofErr w:type="spellStart"/>
      <w:r w:rsidR="00724277">
        <w:rPr>
          <w:rFonts w:ascii="Times New Roman" w:hAnsi="Times New Roman" w:cs="Times New Roman"/>
          <w:sz w:val="28"/>
          <w:szCs w:val="28"/>
        </w:rPr>
        <w:t>ДокОрг</w:t>
      </w:r>
      <w:proofErr w:type="spellEnd"/>
      <w:r w:rsidR="00724277">
        <w:rPr>
          <w:rFonts w:ascii="Times New Roman" w:hAnsi="Times New Roman" w:cs="Times New Roman"/>
          <w:sz w:val="28"/>
          <w:szCs w:val="28"/>
        </w:rPr>
        <w:t>»</w:t>
      </w:r>
    </w:p>
    <w:p w14:paraId="1EACE02A" w14:textId="5C4079B3" w:rsidR="00724277" w:rsidRPr="00724277" w:rsidRDefault="00724277" w:rsidP="00FB4E65">
      <w:pPr>
        <w:spacing w:after="0" w:line="360" w:lineRule="auto"/>
        <w:ind w:firstLine="567"/>
        <w:jc w:val="both"/>
        <w:rPr>
          <w:rFonts w:ascii="Times New Roman" w:hAnsi="Times New Roman" w:cs="Times New Roman"/>
          <w:b/>
          <w:bCs/>
          <w:sz w:val="28"/>
          <w:szCs w:val="28"/>
        </w:rPr>
      </w:pPr>
      <w:r w:rsidRPr="00724277">
        <w:rPr>
          <w:rFonts w:ascii="Times New Roman" w:hAnsi="Times New Roman" w:cs="Times New Roman"/>
          <w:b/>
          <w:bCs/>
          <w:sz w:val="28"/>
          <w:szCs w:val="28"/>
        </w:rPr>
        <w:t>Локальні представлення.</w:t>
      </w:r>
    </w:p>
    <w:p w14:paraId="5D810B0A" w14:textId="6335B6A6"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Моделювання локальних представлень – розбиття загальної моделі на декілька невеликих моделей з невеликою кількістю сутностей для спрощення розуміння моделі в загалом.</w:t>
      </w:r>
    </w:p>
    <w:p w14:paraId="78C77FEA" w14:textId="77777777" w:rsidR="00E72810" w:rsidRPr="00C05A8E" w:rsidRDefault="00E72810" w:rsidP="00FB4E65">
      <w:pPr>
        <w:spacing w:after="0" w:line="360" w:lineRule="auto"/>
        <w:ind w:firstLine="567"/>
        <w:jc w:val="both"/>
        <w:rPr>
          <w:rFonts w:ascii="Times New Roman" w:hAnsi="Times New Roman" w:cs="Times New Roman"/>
          <w:b/>
          <w:bCs/>
          <w:sz w:val="28"/>
          <w:szCs w:val="28"/>
        </w:rPr>
      </w:pPr>
      <w:r w:rsidRPr="00C05A8E">
        <w:rPr>
          <w:rFonts w:ascii="Times New Roman" w:hAnsi="Times New Roman" w:cs="Times New Roman"/>
          <w:b/>
          <w:bCs/>
          <w:sz w:val="28"/>
          <w:szCs w:val="28"/>
        </w:rPr>
        <w:t xml:space="preserve">Обмеження цілісності </w:t>
      </w:r>
    </w:p>
    <w:p w14:paraId="188327ED"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Для інфологічної моделі необхідно і достатньо: </w:t>
      </w:r>
    </w:p>
    <w:p w14:paraId="7A9F6292" w14:textId="77777777" w:rsidR="00E72810" w:rsidRPr="00C05A8E" w:rsidRDefault="00E72810" w:rsidP="002F38C8">
      <w:pPr>
        <w:pStyle w:val="ListParagraph"/>
        <w:numPr>
          <w:ilvl w:val="0"/>
          <w:numId w:val="6"/>
        </w:numPr>
        <w:spacing w:after="0" w:line="360" w:lineRule="auto"/>
        <w:jc w:val="both"/>
        <w:rPr>
          <w:rFonts w:ascii="Times New Roman" w:hAnsi="Times New Roman" w:cs="Times New Roman"/>
          <w:sz w:val="28"/>
          <w:szCs w:val="28"/>
        </w:rPr>
      </w:pPr>
      <w:r w:rsidRPr="00C05A8E">
        <w:rPr>
          <w:rFonts w:ascii="Times New Roman" w:hAnsi="Times New Roman" w:cs="Times New Roman"/>
          <w:sz w:val="28"/>
          <w:szCs w:val="28"/>
        </w:rPr>
        <w:t xml:space="preserve">вказати ідентифікатор для кожної сутності; </w:t>
      </w:r>
    </w:p>
    <w:p w14:paraId="4F957313" w14:textId="77777777" w:rsidR="00E72810" w:rsidRPr="00C05A8E" w:rsidRDefault="00E72810" w:rsidP="002F38C8">
      <w:pPr>
        <w:pStyle w:val="ListParagraph"/>
        <w:numPr>
          <w:ilvl w:val="0"/>
          <w:numId w:val="6"/>
        </w:numPr>
        <w:spacing w:after="0" w:line="360" w:lineRule="auto"/>
        <w:jc w:val="both"/>
        <w:rPr>
          <w:rFonts w:ascii="Times New Roman" w:hAnsi="Times New Roman" w:cs="Times New Roman"/>
          <w:sz w:val="28"/>
          <w:szCs w:val="28"/>
        </w:rPr>
      </w:pPr>
      <w:r w:rsidRPr="00C05A8E">
        <w:rPr>
          <w:rFonts w:ascii="Times New Roman" w:hAnsi="Times New Roman" w:cs="Times New Roman"/>
          <w:sz w:val="28"/>
          <w:szCs w:val="28"/>
        </w:rPr>
        <w:t xml:space="preserve">дотримання правил атрибутів; </w:t>
      </w:r>
    </w:p>
    <w:p w14:paraId="336C7971" w14:textId="77777777" w:rsidR="00E72810" w:rsidRPr="00C05A8E" w:rsidRDefault="00E72810" w:rsidP="002F38C8">
      <w:pPr>
        <w:pStyle w:val="ListParagraph"/>
        <w:numPr>
          <w:ilvl w:val="0"/>
          <w:numId w:val="6"/>
        </w:numPr>
        <w:spacing w:after="0" w:line="360" w:lineRule="auto"/>
        <w:jc w:val="both"/>
        <w:rPr>
          <w:rFonts w:ascii="Times New Roman" w:hAnsi="Times New Roman" w:cs="Times New Roman"/>
          <w:sz w:val="28"/>
          <w:szCs w:val="28"/>
        </w:rPr>
      </w:pPr>
      <w:r w:rsidRPr="00C05A8E">
        <w:rPr>
          <w:rFonts w:ascii="Times New Roman" w:hAnsi="Times New Roman" w:cs="Times New Roman"/>
          <w:sz w:val="28"/>
          <w:szCs w:val="28"/>
        </w:rPr>
        <w:t>отримана модель має бути логічним чином несуперечлива в термінах зв'язків між сутностями, описи сутностей і коректною класифікацією об'єктів моделі (сутність, атрибути, зв'язки).</w:t>
      </w:r>
    </w:p>
    <w:p w14:paraId="1D89C17E" w14:textId="77777777" w:rsidR="00E72810" w:rsidRPr="00C05A8E" w:rsidRDefault="00E72810"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sz w:val="28"/>
          <w:szCs w:val="28"/>
        </w:rPr>
        <w:t xml:space="preserve">Нотації для </w:t>
      </w:r>
      <w:proofErr w:type="spellStart"/>
      <w:r w:rsidRPr="00C05A8E">
        <w:rPr>
          <w:rFonts w:ascii="Times New Roman" w:hAnsi="Times New Roman" w:cs="Times New Roman"/>
          <w:sz w:val="28"/>
          <w:szCs w:val="28"/>
        </w:rPr>
        <w:t>інфологічних</w:t>
      </w:r>
      <w:proofErr w:type="spellEnd"/>
      <w:r w:rsidRPr="00C05A8E">
        <w:rPr>
          <w:rFonts w:ascii="Times New Roman" w:hAnsi="Times New Roman" w:cs="Times New Roman"/>
          <w:sz w:val="28"/>
          <w:szCs w:val="28"/>
        </w:rPr>
        <w:t xml:space="preserve"> моделей (ER діаграм) (вибірково)</w:t>
      </w:r>
    </w:p>
    <w:p w14:paraId="48D0CB80" w14:textId="77777777" w:rsidR="00E72810" w:rsidRPr="000B18EE" w:rsidRDefault="00E72810" w:rsidP="002F38C8">
      <w:pPr>
        <w:pStyle w:val="ListParagraph"/>
        <w:numPr>
          <w:ilvl w:val="0"/>
          <w:numId w:val="38"/>
        </w:numPr>
        <w:spacing w:after="0" w:line="360" w:lineRule="auto"/>
        <w:jc w:val="both"/>
        <w:rPr>
          <w:rFonts w:ascii="Times New Roman" w:hAnsi="Times New Roman" w:cs="Times New Roman"/>
          <w:sz w:val="28"/>
          <w:szCs w:val="28"/>
        </w:rPr>
      </w:pPr>
      <w:r w:rsidRPr="000B18EE">
        <w:rPr>
          <w:rFonts w:ascii="Times New Roman" w:hAnsi="Times New Roman" w:cs="Times New Roman"/>
          <w:sz w:val="28"/>
          <w:szCs w:val="28"/>
        </w:rPr>
        <w:t xml:space="preserve">Нотація Пітера Чена </w:t>
      </w:r>
    </w:p>
    <w:p w14:paraId="0D1BC758" w14:textId="77777777" w:rsidR="00E72810" w:rsidRDefault="00E72810" w:rsidP="002F38C8">
      <w:pPr>
        <w:pStyle w:val="ListParagraph"/>
        <w:numPr>
          <w:ilvl w:val="0"/>
          <w:numId w:val="38"/>
        </w:numPr>
        <w:spacing w:after="0" w:line="360" w:lineRule="auto"/>
        <w:jc w:val="both"/>
        <w:rPr>
          <w:rFonts w:ascii="Times New Roman" w:hAnsi="Times New Roman" w:cs="Times New Roman"/>
          <w:sz w:val="28"/>
          <w:szCs w:val="28"/>
        </w:rPr>
      </w:pPr>
      <w:r w:rsidRPr="000B18EE">
        <w:rPr>
          <w:rFonts w:ascii="Times New Roman" w:hAnsi="Times New Roman" w:cs="Times New Roman"/>
          <w:sz w:val="28"/>
          <w:szCs w:val="28"/>
        </w:rPr>
        <w:t>Нотація Мартіна (</w:t>
      </w:r>
      <w:proofErr w:type="spellStart"/>
      <w:r w:rsidRPr="000B18EE">
        <w:rPr>
          <w:rFonts w:ascii="Times New Roman" w:hAnsi="Times New Roman" w:cs="Times New Roman"/>
          <w:sz w:val="28"/>
          <w:szCs w:val="28"/>
        </w:rPr>
        <w:t>Crow’s</w:t>
      </w:r>
      <w:proofErr w:type="spellEnd"/>
      <w:r w:rsidRPr="000B18EE">
        <w:rPr>
          <w:rFonts w:ascii="Times New Roman" w:hAnsi="Times New Roman" w:cs="Times New Roman"/>
          <w:sz w:val="28"/>
          <w:szCs w:val="28"/>
        </w:rPr>
        <w:t xml:space="preserve"> </w:t>
      </w:r>
      <w:proofErr w:type="spellStart"/>
      <w:r w:rsidRPr="000B18EE">
        <w:rPr>
          <w:rFonts w:ascii="Times New Roman" w:hAnsi="Times New Roman" w:cs="Times New Roman"/>
          <w:sz w:val="28"/>
          <w:szCs w:val="28"/>
        </w:rPr>
        <w:t>Foot</w:t>
      </w:r>
      <w:proofErr w:type="spellEnd"/>
      <w:r w:rsidRPr="000B18EE">
        <w:rPr>
          <w:rFonts w:ascii="Times New Roman" w:hAnsi="Times New Roman" w:cs="Times New Roman"/>
          <w:sz w:val="28"/>
          <w:szCs w:val="28"/>
        </w:rPr>
        <w:t>)</w:t>
      </w:r>
    </w:p>
    <w:p w14:paraId="72A412F6" w14:textId="33C03B1D" w:rsidR="00E75940" w:rsidRPr="000B18EE" w:rsidRDefault="00E75940" w:rsidP="002F38C8">
      <w:pPr>
        <w:pStyle w:val="ListParagraph"/>
        <w:numPr>
          <w:ilvl w:val="0"/>
          <w:numId w:val="3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p>
    <w:p w14:paraId="0FB84B30" w14:textId="70A8953C" w:rsidR="00E72810" w:rsidRPr="000B18EE" w:rsidRDefault="00E72810" w:rsidP="00E75940">
      <w:pPr>
        <w:spacing w:after="0" w:line="360" w:lineRule="auto"/>
        <w:ind w:firstLine="567"/>
        <w:jc w:val="both"/>
        <w:rPr>
          <w:rFonts w:ascii="Times New Roman" w:hAnsi="Times New Roman" w:cs="Times New Roman"/>
          <w:sz w:val="28"/>
          <w:szCs w:val="28"/>
        </w:rPr>
      </w:pPr>
      <w:r w:rsidRPr="000B18EE">
        <w:rPr>
          <w:rFonts w:ascii="Times New Roman" w:hAnsi="Times New Roman" w:cs="Times New Roman"/>
          <w:sz w:val="28"/>
          <w:szCs w:val="28"/>
        </w:rPr>
        <w:t>Інструменти для створення моделей:</w:t>
      </w:r>
    </w:p>
    <w:p w14:paraId="2C291860" w14:textId="77777777" w:rsidR="00E72810" w:rsidRPr="000B18EE" w:rsidRDefault="00E72810" w:rsidP="002F38C8">
      <w:pPr>
        <w:pStyle w:val="ListParagraph"/>
        <w:numPr>
          <w:ilvl w:val="0"/>
          <w:numId w:val="38"/>
        </w:numPr>
        <w:spacing w:after="0" w:line="360" w:lineRule="auto"/>
        <w:jc w:val="both"/>
        <w:rPr>
          <w:rFonts w:ascii="Times New Roman" w:hAnsi="Times New Roman" w:cs="Times New Roman"/>
          <w:sz w:val="28"/>
          <w:szCs w:val="28"/>
        </w:rPr>
      </w:pPr>
      <w:proofErr w:type="spellStart"/>
      <w:r w:rsidRPr="000B18EE">
        <w:rPr>
          <w:rFonts w:ascii="Times New Roman" w:hAnsi="Times New Roman" w:cs="Times New Roman"/>
          <w:sz w:val="28"/>
          <w:szCs w:val="28"/>
        </w:rPr>
        <w:t>Draw</w:t>
      </w:r>
      <w:proofErr w:type="spellEnd"/>
      <w:r w:rsidRPr="000B18EE">
        <w:rPr>
          <w:rFonts w:ascii="Times New Roman" w:hAnsi="Times New Roman" w:cs="Times New Roman"/>
          <w:sz w:val="28"/>
          <w:szCs w:val="28"/>
        </w:rPr>
        <w:t xml:space="preserve"> IO</w:t>
      </w:r>
    </w:p>
    <w:p w14:paraId="3F98ED99" w14:textId="77777777" w:rsidR="00E72810" w:rsidRPr="000B18EE" w:rsidRDefault="00E72810" w:rsidP="002F38C8">
      <w:pPr>
        <w:pStyle w:val="ListParagraph"/>
        <w:numPr>
          <w:ilvl w:val="0"/>
          <w:numId w:val="38"/>
        </w:numPr>
        <w:spacing w:after="0" w:line="360" w:lineRule="auto"/>
        <w:jc w:val="both"/>
        <w:rPr>
          <w:rFonts w:ascii="Times New Roman" w:hAnsi="Times New Roman" w:cs="Times New Roman"/>
          <w:sz w:val="28"/>
          <w:szCs w:val="28"/>
        </w:rPr>
      </w:pPr>
      <w:proofErr w:type="spellStart"/>
      <w:r w:rsidRPr="000B18EE">
        <w:rPr>
          <w:rFonts w:ascii="Times New Roman" w:hAnsi="Times New Roman" w:cs="Times New Roman"/>
          <w:sz w:val="28"/>
          <w:szCs w:val="28"/>
        </w:rPr>
        <w:t>ERDPlus</w:t>
      </w:r>
      <w:proofErr w:type="spellEnd"/>
    </w:p>
    <w:p w14:paraId="6CFF7FF1" w14:textId="668458CD" w:rsidR="00E72810" w:rsidRPr="000B18EE" w:rsidRDefault="00E72810" w:rsidP="002F38C8">
      <w:pPr>
        <w:pStyle w:val="ListParagraph"/>
        <w:numPr>
          <w:ilvl w:val="0"/>
          <w:numId w:val="38"/>
        </w:numPr>
        <w:spacing w:after="0" w:line="360" w:lineRule="auto"/>
        <w:jc w:val="both"/>
        <w:rPr>
          <w:rFonts w:ascii="Times New Roman" w:hAnsi="Times New Roman" w:cs="Times New Roman"/>
          <w:sz w:val="28"/>
          <w:szCs w:val="28"/>
        </w:rPr>
      </w:pPr>
      <w:proofErr w:type="spellStart"/>
      <w:r w:rsidRPr="000B18EE">
        <w:rPr>
          <w:rFonts w:ascii="Times New Roman" w:hAnsi="Times New Roman" w:cs="Times New Roman"/>
          <w:sz w:val="28"/>
          <w:szCs w:val="28"/>
        </w:rPr>
        <w:t>Visual</w:t>
      </w:r>
      <w:proofErr w:type="spellEnd"/>
      <w:r w:rsidRPr="000B18EE">
        <w:rPr>
          <w:rFonts w:ascii="Times New Roman" w:hAnsi="Times New Roman" w:cs="Times New Roman"/>
          <w:sz w:val="28"/>
          <w:szCs w:val="28"/>
        </w:rPr>
        <w:t xml:space="preserve"> </w:t>
      </w:r>
      <w:proofErr w:type="spellStart"/>
      <w:r w:rsidRPr="000B18EE">
        <w:rPr>
          <w:rFonts w:ascii="Times New Roman" w:hAnsi="Times New Roman" w:cs="Times New Roman"/>
          <w:sz w:val="28"/>
          <w:szCs w:val="28"/>
        </w:rPr>
        <w:t>Paradigm</w:t>
      </w:r>
      <w:proofErr w:type="spellEnd"/>
      <w:r w:rsidRPr="000B18EE">
        <w:rPr>
          <w:rFonts w:ascii="Times New Roman" w:hAnsi="Times New Roman" w:cs="Times New Roman"/>
          <w:sz w:val="28"/>
          <w:szCs w:val="28"/>
        </w:rPr>
        <w:t xml:space="preserve"> </w:t>
      </w:r>
      <w:r w:rsidR="002D3D81" w:rsidRPr="000B18EE">
        <w:rPr>
          <w:rFonts w:ascii="Times New Roman" w:hAnsi="Times New Roman" w:cs="Times New Roman"/>
          <w:sz w:val="28"/>
          <w:szCs w:val="28"/>
        </w:rPr>
        <w:t>і</w:t>
      </w:r>
      <w:r w:rsidRPr="000B18EE">
        <w:rPr>
          <w:rFonts w:ascii="Times New Roman" w:hAnsi="Times New Roman" w:cs="Times New Roman"/>
          <w:sz w:val="28"/>
          <w:szCs w:val="28"/>
        </w:rPr>
        <w:t xml:space="preserve"> </w:t>
      </w:r>
      <w:proofErr w:type="spellStart"/>
      <w:r w:rsidRPr="000B18EE">
        <w:rPr>
          <w:rFonts w:ascii="Times New Roman" w:hAnsi="Times New Roman" w:cs="Times New Roman"/>
          <w:sz w:val="28"/>
          <w:szCs w:val="28"/>
        </w:rPr>
        <w:t>т.д</w:t>
      </w:r>
      <w:proofErr w:type="spellEnd"/>
      <w:r w:rsidRPr="000B18EE">
        <w:rPr>
          <w:rFonts w:ascii="Times New Roman" w:hAnsi="Times New Roman" w:cs="Times New Roman"/>
          <w:sz w:val="28"/>
          <w:szCs w:val="28"/>
        </w:rPr>
        <w:t>.</w:t>
      </w:r>
    </w:p>
    <w:p w14:paraId="3B59CD1F" w14:textId="43BAE026" w:rsidR="00E72810" w:rsidRPr="00C05A8E" w:rsidRDefault="00086A25" w:rsidP="00E75940">
      <w:pPr>
        <w:spacing w:after="0" w:line="360" w:lineRule="auto"/>
        <w:ind w:firstLine="567"/>
        <w:jc w:val="center"/>
        <w:rPr>
          <w:rFonts w:ascii="Times New Roman" w:hAnsi="Times New Roman" w:cs="Times New Roman"/>
          <w:b/>
          <w:bCs/>
          <w:sz w:val="28"/>
          <w:szCs w:val="28"/>
        </w:rPr>
      </w:pPr>
      <w:r w:rsidRPr="00C05A8E">
        <w:rPr>
          <w:rFonts w:ascii="Times New Roman" w:hAnsi="Times New Roman" w:cs="Times New Roman"/>
          <w:noProof/>
          <w:sz w:val="28"/>
          <w:szCs w:val="28"/>
        </w:rPr>
        <w:lastRenderedPageBreak/>
        <w:drawing>
          <wp:anchor distT="0" distB="0" distL="114300" distR="114300" simplePos="0" relativeHeight="251677696" behindDoc="0" locked="0" layoutInCell="1" allowOverlap="1" wp14:anchorId="77CA7E16" wp14:editId="58421C6F">
            <wp:simplePos x="0" y="0"/>
            <wp:positionH relativeFrom="column">
              <wp:posOffset>324213</wp:posOffset>
            </wp:positionH>
            <wp:positionV relativeFrom="paragraph">
              <wp:posOffset>373561</wp:posOffset>
            </wp:positionV>
            <wp:extent cx="5687219" cy="3277057"/>
            <wp:effectExtent l="0" t="0" r="8890" b="0"/>
            <wp:wrapSquare wrapText="bothSides"/>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687219" cy="3277057"/>
                    </a:xfrm>
                    <a:prstGeom prst="rect">
                      <a:avLst/>
                    </a:prstGeom>
                  </pic:spPr>
                </pic:pic>
              </a:graphicData>
            </a:graphic>
            <wp14:sizeRelH relativeFrom="page">
              <wp14:pctWidth>0</wp14:pctWidth>
            </wp14:sizeRelH>
            <wp14:sizeRelV relativeFrom="page">
              <wp14:pctHeight>0</wp14:pctHeight>
            </wp14:sizeRelV>
          </wp:anchor>
        </w:drawing>
      </w:r>
      <w:r w:rsidR="00E72810" w:rsidRPr="00C05A8E">
        <w:rPr>
          <w:rFonts w:ascii="Times New Roman" w:hAnsi="Times New Roman" w:cs="Times New Roman"/>
          <w:b/>
          <w:bCs/>
          <w:sz w:val="28"/>
          <w:szCs w:val="28"/>
        </w:rPr>
        <w:t>Нотація Пітера Чена</w:t>
      </w:r>
    </w:p>
    <w:p w14:paraId="7F1EF22E" w14:textId="47715BF7" w:rsidR="00E72810" w:rsidRPr="00C05A8E" w:rsidRDefault="00E72810" w:rsidP="00FB4E65">
      <w:pPr>
        <w:spacing w:after="0" w:line="360" w:lineRule="auto"/>
        <w:ind w:firstLine="567"/>
        <w:jc w:val="both"/>
        <w:rPr>
          <w:rFonts w:ascii="Times New Roman" w:hAnsi="Times New Roman" w:cs="Times New Roman"/>
          <w:sz w:val="28"/>
          <w:szCs w:val="28"/>
        </w:rPr>
      </w:pPr>
    </w:p>
    <w:p w14:paraId="01E6060E" w14:textId="60BE617D" w:rsidR="00086A25" w:rsidRDefault="00B90D3B"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нотації </w:t>
      </w:r>
      <w:proofErr w:type="spellStart"/>
      <w:r>
        <w:rPr>
          <w:rFonts w:ascii="Times New Roman" w:hAnsi="Times New Roman" w:cs="Times New Roman"/>
          <w:sz w:val="28"/>
          <w:szCs w:val="28"/>
        </w:rPr>
        <w:t>П.Чена</w:t>
      </w:r>
      <w:proofErr w:type="spellEnd"/>
      <w:r>
        <w:rPr>
          <w:rFonts w:ascii="Times New Roman" w:hAnsi="Times New Roman" w:cs="Times New Roman"/>
          <w:sz w:val="28"/>
          <w:szCs w:val="28"/>
        </w:rPr>
        <w:t xml:space="preserve"> атрибути </w:t>
      </w:r>
      <w:r w:rsidR="000B0E19">
        <w:rPr>
          <w:rFonts w:ascii="Times New Roman" w:hAnsi="Times New Roman" w:cs="Times New Roman"/>
          <w:sz w:val="28"/>
          <w:szCs w:val="28"/>
        </w:rPr>
        <w:t>додаються ззовні (як на моделях рис.</w:t>
      </w:r>
      <w:r w:rsidR="00466956">
        <w:rPr>
          <w:rFonts w:ascii="Times New Roman" w:hAnsi="Times New Roman" w:cs="Times New Roman"/>
          <w:sz w:val="28"/>
          <w:szCs w:val="28"/>
        </w:rPr>
        <w:t xml:space="preserve"> 1-4). </w:t>
      </w:r>
      <w:r w:rsidR="001C3FC0">
        <w:rPr>
          <w:rFonts w:ascii="Times New Roman" w:hAnsi="Times New Roman" w:cs="Times New Roman"/>
          <w:sz w:val="28"/>
          <w:szCs w:val="28"/>
        </w:rPr>
        <w:t xml:space="preserve">Унікальні атрибути або ідентифікатори – підкреслюються. </w:t>
      </w:r>
      <w:r w:rsidR="00C91861">
        <w:rPr>
          <w:rFonts w:ascii="Times New Roman" w:hAnsi="Times New Roman" w:cs="Times New Roman"/>
          <w:sz w:val="28"/>
          <w:szCs w:val="28"/>
        </w:rPr>
        <w:t xml:space="preserve">Існує одне єдине зображення зв'язків </w:t>
      </w:r>
      <w:r w:rsidR="00E854E2">
        <w:rPr>
          <w:rFonts w:ascii="Times New Roman" w:hAnsi="Times New Roman" w:cs="Times New Roman"/>
          <w:sz w:val="28"/>
          <w:szCs w:val="28"/>
        </w:rPr>
        <w:t>–</w:t>
      </w:r>
      <w:r w:rsidR="00C91861">
        <w:rPr>
          <w:rFonts w:ascii="Times New Roman" w:hAnsi="Times New Roman" w:cs="Times New Roman"/>
          <w:sz w:val="28"/>
          <w:szCs w:val="28"/>
        </w:rPr>
        <w:t xml:space="preserve"> </w:t>
      </w:r>
      <w:r w:rsidR="00E854E2">
        <w:rPr>
          <w:rFonts w:ascii="Times New Roman" w:hAnsi="Times New Roman" w:cs="Times New Roman"/>
          <w:sz w:val="28"/>
          <w:szCs w:val="28"/>
        </w:rPr>
        <w:t xml:space="preserve">лінія з направленою стрілкою (1 – стрілка; М </w:t>
      </w:r>
      <w:r w:rsidR="00031391">
        <w:rPr>
          <w:rFonts w:ascii="Times New Roman" w:hAnsi="Times New Roman" w:cs="Times New Roman"/>
          <w:sz w:val="28"/>
          <w:szCs w:val="28"/>
        </w:rPr>
        <w:t>–</w:t>
      </w:r>
      <w:r w:rsidR="00E854E2">
        <w:rPr>
          <w:rFonts w:ascii="Times New Roman" w:hAnsi="Times New Roman" w:cs="Times New Roman"/>
          <w:sz w:val="28"/>
          <w:szCs w:val="28"/>
        </w:rPr>
        <w:t xml:space="preserve"> </w:t>
      </w:r>
      <w:r w:rsidR="00031391">
        <w:rPr>
          <w:rFonts w:ascii="Times New Roman" w:hAnsi="Times New Roman" w:cs="Times New Roman"/>
          <w:sz w:val="28"/>
          <w:szCs w:val="28"/>
        </w:rPr>
        <w:t>без стрілки).</w:t>
      </w:r>
    </w:p>
    <w:p w14:paraId="36194951" w14:textId="77777777" w:rsidR="00832FA0" w:rsidRDefault="00832FA0" w:rsidP="00832FA0">
      <w:pPr>
        <w:spacing w:after="0" w:line="360" w:lineRule="auto"/>
        <w:ind w:firstLine="567"/>
        <w:jc w:val="both"/>
        <w:rPr>
          <w:rFonts w:ascii="Times New Roman" w:hAnsi="Times New Roman" w:cs="Times New Roman"/>
          <w:b/>
          <w:bCs/>
          <w:sz w:val="28"/>
          <w:szCs w:val="28"/>
        </w:rPr>
      </w:pPr>
    </w:p>
    <w:p w14:paraId="6CB7D221" w14:textId="3815C452" w:rsidR="00E72810" w:rsidRPr="00C05A8E" w:rsidRDefault="00E72810" w:rsidP="00BB6E84">
      <w:pPr>
        <w:spacing w:after="0" w:line="360" w:lineRule="auto"/>
        <w:ind w:firstLine="567"/>
        <w:jc w:val="center"/>
        <w:rPr>
          <w:rFonts w:ascii="Times New Roman" w:hAnsi="Times New Roman" w:cs="Times New Roman"/>
          <w:b/>
          <w:bCs/>
          <w:sz w:val="28"/>
          <w:szCs w:val="28"/>
        </w:rPr>
      </w:pPr>
      <w:r w:rsidRPr="00C05A8E">
        <w:rPr>
          <w:rFonts w:ascii="Times New Roman" w:hAnsi="Times New Roman" w:cs="Times New Roman"/>
          <w:b/>
          <w:bCs/>
          <w:sz w:val="28"/>
          <w:szCs w:val="28"/>
        </w:rPr>
        <w:t>Нотація Мартіна (</w:t>
      </w:r>
      <w:proofErr w:type="spellStart"/>
      <w:r w:rsidRPr="00C05A8E">
        <w:rPr>
          <w:rFonts w:ascii="Times New Roman" w:hAnsi="Times New Roman" w:cs="Times New Roman"/>
          <w:b/>
          <w:bCs/>
          <w:sz w:val="28"/>
          <w:szCs w:val="28"/>
        </w:rPr>
        <w:t>Crow’s</w:t>
      </w:r>
      <w:proofErr w:type="spellEnd"/>
      <w:r w:rsidRPr="00C05A8E">
        <w:rPr>
          <w:rFonts w:ascii="Times New Roman" w:hAnsi="Times New Roman" w:cs="Times New Roman"/>
          <w:b/>
          <w:bCs/>
          <w:sz w:val="28"/>
          <w:szCs w:val="28"/>
        </w:rPr>
        <w:t xml:space="preserve"> </w:t>
      </w:r>
      <w:proofErr w:type="spellStart"/>
      <w:r w:rsidRPr="00C05A8E">
        <w:rPr>
          <w:rFonts w:ascii="Times New Roman" w:hAnsi="Times New Roman" w:cs="Times New Roman"/>
          <w:b/>
          <w:bCs/>
          <w:sz w:val="28"/>
          <w:szCs w:val="28"/>
        </w:rPr>
        <w:t>Foot</w:t>
      </w:r>
      <w:proofErr w:type="spellEnd"/>
      <w:r w:rsidRPr="00C05A8E">
        <w:rPr>
          <w:rFonts w:ascii="Times New Roman" w:hAnsi="Times New Roman" w:cs="Times New Roman"/>
          <w:b/>
          <w:bCs/>
          <w:sz w:val="28"/>
          <w:szCs w:val="28"/>
        </w:rPr>
        <w:t>)</w:t>
      </w:r>
    </w:p>
    <w:p w14:paraId="63053BAA" w14:textId="5812D4AC" w:rsidR="00E72810" w:rsidRPr="00C05A8E" w:rsidRDefault="00BB6E84" w:rsidP="00FB4E65">
      <w:pPr>
        <w:spacing w:after="0" w:line="360" w:lineRule="auto"/>
        <w:ind w:firstLine="567"/>
        <w:jc w:val="both"/>
        <w:rPr>
          <w:rFonts w:ascii="Times New Roman" w:hAnsi="Times New Roman" w:cs="Times New Roman"/>
          <w:sz w:val="28"/>
          <w:szCs w:val="28"/>
        </w:rPr>
      </w:pPr>
      <w:r w:rsidRPr="00C05A8E">
        <w:rPr>
          <w:rFonts w:ascii="Times New Roman" w:hAnsi="Times New Roman" w:cs="Times New Roman"/>
          <w:noProof/>
          <w:sz w:val="28"/>
          <w:szCs w:val="28"/>
        </w:rPr>
        <w:drawing>
          <wp:anchor distT="0" distB="0" distL="114300" distR="114300" simplePos="0" relativeHeight="251678720" behindDoc="0" locked="0" layoutInCell="1" allowOverlap="1" wp14:anchorId="6575ADFD" wp14:editId="782000B9">
            <wp:simplePos x="0" y="0"/>
            <wp:positionH relativeFrom="column">
              <wp:posOffset>356870</wp:posOffset>
            </wp:positionH>
            <wp:positionV relativeFrom="paragraph">
              <wp:posOffset>-1905</wp:posOffset>
            </wp:positionV>
            <wp:extent cx="2562583" cy="2953162"/>
            <wp:effectExtent l="0" t="0" r="9525" b="0"/>
            <wp:wrapSquare wrapText="bothSides"/>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562583" cy="2953162"/>
                    </a:xfrm>
                    <a:prstGeom prst="rect">
                      <a:avLst/>
                    </a:prstGeom>
                  </pic:spPr>
                </pic:pic>
              </a:graphicData>
            </a:graphic>
            <wp14:sizeRelH relativeFrom="page">
              <wp14:pctWidth>0</wp14:pctWidth>
            </wp14:sizeRelH>
            <wp14:sizeRelV relativeFrom="page">
              <wp14:pctHeight>0</wp14:pctHeight>
            </wp14:sizeRelV>
          </wp:anchor>
        </w:drawing>
      </w:r>
    </w:p>
    <w:p w14:paraId="3E1D580C" w14:textId="77777777" w:rsidR="00E72810" w:rsidRPr="00C05A8E" w:rsidRDefault="00E72810" w:rsidP="00FB4E65">
      <w:pPr>
        <w:spacing w:after="0" w:line="360" w:lineRule="auto"/>
        <w:ind w:firstLine="567"/>
        <w:jc w:val="both"/>
        <w:rPr>
          <w:rFonts w:ascii="Times New Roman" w:hAnsi="Times New Roman" w:cs="Times New Roman"/>
          <w:sz w:val="28"/>
          <w:szCs w:val="28"/>
        </w:rPr>
      </w:pPr>
    </w:p>
    <w:p w14:paraId="38FFF8AF"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0524765C"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6225AD84"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44AEE796"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1BB5B805"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22A33620"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0590F161"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2D33D43A"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0CEBC96A" w14:textId="34C1D826" w:rsidR="00BB6E84" w:rsidRPr="00C05A8E" w:rsidRDefault="0081334E"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Рисунок 5. – Види зв'язків для нотації Мартіна (</w:t>
      </w:r>
      <w:proofErr w:type="spellStart"/>
      <w:r w:rsidRPr="0081334E">
        <w:rPr>
          <w:rFonts w:ascii="Times New Roman" w:hAnsi="Times New Roman" w:cs="Times New Roman"/>
          <w:sz w:val="28"/>
          <w:szCs w:val="28"/>
        </w:rPr>
        <w:t>Crow’s</w:t>
      </w:r>
      <w:proofErr w:type="spellEnd"/>
      <w:r w:rsidRPr="0081334E">
        <w:rPr>
          <w:rFonts w:ascii="Times New Roman" w:hAnsi="Times New Roman" w:cs="Times New Roman"/>
          <w:sz w:val="28"/>
          <w:szCs w:val="28"/>
        </w:rPr>
        <w:t xml:space="preserve"> </w:t>
      </w:r>
      <w:proofErr w:type="spellStart"/>
      <w:r w:rsidRPr="0081334E">
        <w:rPr>
          <w:rFonts w:ascii="Times New Roman" w:hAnsi="Times New Roman" w:cs="Times New Roman"/>
          <w:sz w:val="28"/>
          <w:szCs w:val="28"/>
        </w:rPr>
        <w:t>Foot</w:t>
      </w:r>
      <w:proofErr w:type="spellEnd"/>
      <w:r w:rsidRPr="0081334E">
        <w:rPr>
          <w:rFonts w:ascii="Times New Roman" w:hAnsi="Times New Roman" w:cs="Times New Roman"/>
          <w:sz w:val="28"/>
          <w:szCs w:val="28"/>
        </w:rPr>
        <w:t>)</w:t>
      </w:r>
    </w:p>
    <w:p w14:paraId="60C897C5" w14:textId="77777777" w:rsidR="00BB6E84" w:rsidRPr="00C05A8E" w:rsidRDefault="00BB6E84" w:rsidP="00FB4E65">
      <w:pPr>
        <w:spacing w:after="0" w:line="360" w:lineRule="auto"/>
        <w:ind w:firstLine="567"/>
        <w:jc w:val="both"/>
        <w:rPr>
          <w:rFonts w:ascii="Times New Roman" w:hAnsi="Times New Roman" w:cs="Times New Roman"/>
          <w:sz w:val="28"/>
          <w:szCs w:val="28"/>
        </w:rPr>
      </w:pPr>
    </w:p>
    <w:p w14:paraId="1FB79064" w14:textId="1ECFA6DA" w:rsidR="00E72810" w:rsidRPr="00FB4E65" w:rsidRDefault="00E72810" w:rsidP="00FB4E65">
      <w:pPr>
        <w:spacing w:after="0" w:line="360" w:lineRule="auto"/>
        <w:ind w:firstLine="567"/>
        <w:jc w:val="both"/>
        <w:rPr>
          <w:rFonts w:ascii="Times New Roman" w:hAnsi="Times New Roman" w:cs="Times New Roman"/>
          <w:sz w:val="24"/>
          <w:szCs w:val="24"/>
        </w:rPr>
      </w:pPr>
      <w:r w:rsidRPr="00C05A8E">
        <w:rPr>
          <w:rFonts w:ascii="Times New Roman" w:hAnsi="Times New Roman" w:cs="Times New Roman"/>
          <w:sz w:val="28"/>
          <w:szCs w:val="28"/>
        </w:rPr>
        <w:lastRenderedPageBreak/>
        <w:t>Атрибути прописуються всередині прямокутника сутності.</w:t>
      </w:r>
      <w:r w:rsidR="00031391">
        <w:rPr>
          <w:rFonts w:ascii="Times New Roman" w:hAnsi="Times New Roman" w:cs="Times New Roman"/>
          <w:sz w:val="28"/>
          <w:szCs w:val="28"/>
        </w:rPr>
        <w:t xml:space="preserve"> Різниці між видами сутностей немає</w:t>
      </w:r>
      <w:r w:rsidR="0081334E">
        <w:rPr>
          <w:rFonts w:ascii="Times New Roman" w:hAnsi="Times New Roman" w:cs="Times New Roman"/>
          <w:sz w:val="28"/>
          <w:szCs w:val="28"/>
        </w:rPr>
        <w:t>, а зв'язки позначаються символами, вказаними на рисунку 5.</w:t>
      </w:r>
    </w:p>
    <w:p w14:paraId="602B1E5F" w14:textId="77777777" w:rsidR="00E72810" w:rsidRPr="001739A3" w:rsidRDefault="00E72810" w:rsidP="00BB6E84">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t>Приклад</w:t>
      </w:r>
    </w:p>
    <w:p w14:paraId="0F669193" w14:textId="77777777" w:rsidR="0081334E" w:rsidRDefault="0081334E" w:rsidP="00FB4E65">
      <w:pPr>
        <w:spacing w:after="0" w:line="360" w:lineRule="auto"/>
        <w:ind w:firstLine="567"/>
        <w:jc w:val="both"/>
        <w:rPr>
          <w:rFonts w:ascii="Times New Roman" w:hAnsi="Times New Roman" w:cs="Times New Roman"/>
          <w:sz w:val="28"/>
          <w:szCs w:val="28"/>
        </w:rPr>
      </w:pPr>
    </w:p>
    <w:p w14:paraId="623DF5D4" w14:textId="0C3DC9E5" w:rsidR="00C70BE8" w:rsidRDefault="00C70BE8"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роботи необхідно взяти дані, отримані в результаті пройденої лабораторної роботи 1. </w:t>
      </w:r>
      <w:r w:rsidR="005B5488">
        <w:rPr>
          <w:rFonts w:ascii="Times New Roman" w:hAnsi="Times New Roman" w:cs="Times New Roman"/>
          <w:sz w:val="28"/>
          <w:szCs w:val="28"/>
        </w:rPr>
        <w:t>Перелік сутностей, атрибутів та зв'язків необхідно класифікувати та побудувати відповідну інфологічну модель (</w:t>
      </w:r>
      <w:r w:rsidR="005B5488">
        <w:rPr>
          <w:rFonts w:ascii="Times New Roman" w:hAnsi="Times New Roman" w:cs="Times New Roman"/>
          <w:sz w:val="28"/>
          <w:szCs w:val="28"/>
          <w:lang w:val="en-US"/>
        </w:rPr>
        <w:t>ER</w:t>
      </w:r>
      <w:r w:rsidR="005B5488" w:rsidRPr="005B5488">
        <w:rPr>
          <w:rFonts w:ascii="Times New Roman" w:hAnsi="Times New Roman" w:cs="Times New Roman"/>
          <w:sz w:val="28"/>
          <w:szCs w:val="28"/>
        </w:rPr>
        <w:t>-</w:t>
      </w:r>
      <w:r w:rsidR="005B5488">
        <w:rPr>
          <w:rFonts w:ascii="Times New Roman" w:hAnsi="Times New Roman" w:cs="Times New Roman"/>
          <w:sz w:val="28"/>
          <w:szCs w:val="28"/>
        </w:rPr>
        <w:t xml:space="preserve">модель або </w:t>
      </w:r>
      <w:r w:rsidR="005B5488">
        <w:rPr>
          <w:rFonts w:ascii="Times New Roman" w:hAnsi="Times New Roman" w:cs="Times New Roman"/>
          <w:sz w:val="28"/>
          <w:szCs w:val="28"/>
          <w:lang w:val="en-US"/>
        </w:rPr>
        <w:t>ER</w:t>
      </w:r>
      <w:r w:rsidR="005B5488" w:rsidRPr="005B5488">
        <w:rPr>
          <w:rFonts w:ascii="Times New Roman" w:hAnsi="Times New Roman" w:cs="Times New Roman"/>
          <w:sz w:val="28"/>
          <w:szCs w:val="28"/>
        </w:rPr>
        <w:t>-</w:t>
      </w:r>
      <w:r w:rsidR="005B5488">
        <w:rPr>
          <w:rFonts w:ascii="Times New Roman" w:hAnsi="Times New Roman" w:cs="Times New Roman"/>
          <w:sz w:val="28"/>
          <w:szCs w:val="28"/>
        </w:rPr>
        <w:t>діаграму).</w:t>
      </w:r>
    </w:p>
    <w:p w14:paraId="71391EBD" w14:textId="1F40AE2C" w:rsidR="00E72810" w:rsidRPr="001739A3" w:rsidRDefault="00E72810"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Класифікація сутностей:</w:t>
      </w:r>
    </w:p>
    <w:tbl>
      <w:tblPr>
        <w:tblW w:w="4640" w:type="dxa"/>
        <w:tblInd w:w="737" w:type="dxa"/>
        <w:tblLayout w:type="fixed"/>
        <w:tblCellMar>
          <w:left w:w="0" w:type="dxa"/>
          <w:right w:w="0" w:type="dxa"/>
        </w:tblCellMar>
        <w:tblLook w:val="0420" w:firstRow="1" w:lastRow="0" w:firstColumn="0" w:lastColumn="0" w:noHBand="0" w:noVBand="1"/>
      </w:tblPr>
      <w:tblGrid>
        <w:gridCol w:w="1805"/>
        <w:gridCol w:w="2835"/>
      </w:tblGrid>
      <w:tr w:rsidR="00E72810" w:rsidRPr="001739A3" w14:paraId="3175264D" w14:textId="77777777" w:rsidTr="00FB4E65">
        <w:trPr>
          <w:trHeight w:val="448"/>
        </w:trPr>
        <w:tc>
          <w:tcPr>
            <w:tcW w:w="1805"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375D3F02"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Сутності</w:t>
            </w:r>
          </w:p>
        </w:tc>
        <w:tc>
          <w:tcPr>
            <w:tcW w:w="2835"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tcPr>
          <w:p w14:paraId="0F46FD6E"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Вид сутності</w:t>
            </w:r>
          </w:p>
        </w:tc>
      </w:tr>
      <w:tr w:rsidR="00E72810" w:rsidRPr="001739A3" w14:paraId="0F042B74" w14:textId="77777777" w:rsidTr="00FB4E65">
        <w:trPr>
          <w:trHeight w:val="404"/>
        </w:trPr>
        <w:tc>
          <w:tcPr>
            <w:tcW w:w="1805"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764B1A6E"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Співробітники</w:t>
            </w:r>
          </w:p>
        </w:tc>
        <w:tc>
          <w:tcPr>
            <w:tcW w:w="2835"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3A41F296"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Стержнева сутність</w:t>
            </w:r>
          </w:p>
        </w:tc>
      </w:tr>
      <w:tr w:rsidR="00E72810" w:rsidRPr="001739A3" w14:paraId="0EE4E82B" w14:textId="77777777" w:rsidTr="00FB4E65">
        <w:trPr>
          <w:trHeight w:val="396"/>
        </w:trPr>
        <w:tc>
          <w:tcPr>
            <w:tcW w:w="180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2E03B524"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Автори</w:t>
            </w:r>
          </w:p>
        </w:tc>
        <w:tc>
          <w:tcPr>
            <w:tcW w:w="283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5F49022A"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Стержнева сутність</w:t>
            </w:r>
          </w:p>
        </w:tc>
      </w:tr>
      <w:tr w:rsidR="00E72810" w:rsidRPr="001739A3" w14:paraId="0B9E07C7" w14:textId="77777777" w:rsidTr="00FB4E65">
        <w:trPr>
          <w:trHeight w:val="390"/>
        </w:trPr>
        <w:tc>
          <w:tcPr>
            <w:tcW w:w="1805" w:type="dxa"/>
            <w:tcBorders>
              <w:top w:val="single" w:sz="4" w:space="0" w:color="auto"/>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7EAB641A"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Книги</w:t>
            </w:r>
          </w:p>
        </w:tc>
        <w:tc>
          <w:tcPr>
            <w:tcW w:w="2835" w:type="dxa"/>
            <w:tcBorders>
              <w:top w:val="single" w:sz="4" w:space="0" w:color="auto"/>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102C394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Слабка сутність</w:t>
            </w:r>
          </w:p>
        </w:tc>
      </w:tr>
      <w:tr w:rsidR="00E72810" w:rsidRPr="001739A3" w14:paraId="1CD594C9" w14:textId="77777777" w:rsidTr="00FB4E65">
        <w:trPr>
          <w:trHeight w:val="384"/>
        </w:trPr>
        <w:tc>
          <w:tcPr>
            <w:tcW w:w="180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489D0C7F"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Замовлення </w:t>
            </w:r>
          </w:p>
        </w:tc>
        <w:tc>
          <w:tcPr>
            <w:tcW w:w="283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4BF54E9C"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Стержнева сутність</w:t>
            </w:r>
          </w:p>
        </w:tc>
      </w:tr>
    </w:tbl>
    <w:p w14:paraId="48B99BE4" w14:textId="77777777" w:rsidR="00E72810" w:rsidRPr="001739A3" w:rsidRDefault="00E72810"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Класифікація атрибутів:</w:t>
      </w:r>
    </w:p>
    <w:tbl>
      <w:tblPr>
        <w:tblW w:w="9235" w:type="dxa"/>
        <w:tblInd w:w="737" w:type="dxa"/>
        <w:tblLayout w:type="fixed"/>
        <w:tblCellMar>
          <w:left w:w="0" w:type="dxa"/>
          <w:right w:w="0" w:type="dxa"/>
        </w:tblCellMar>
        <w:tblLook w:val="0420" w:firstRow="1" w:lastRow="0" w:firstColumn="0" w:lastColumn="0" w:noHBand="0" w:noVBand="1"/>
      </w:tblPr>
      <w:tblGrid>
        <w:gridCol w:w="1805"/>
        <w:gridCol w:w="3544"/>
        <w:gridCol w:w="3886"/>
      </w:tblGrid>
      <w:tr w:rsidR="00E72810" w:rsidRPr="001739A3" w14:paraId="0001D7F4" w14:textId="77777777" w:rsidTr="00FB4E65">
        <w:trPr>
          <w:trHeight w:val="448"/>
        </w:trPr>
        <w:tc>
          <w:tcPr>
            <w:tcW w:w="1805"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139E4E80"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Сутності</w:t>
            </w:r>
          </w:p>
        </w:tc>
        <w:tc>
          <w:tcPr>
            <w:tcW w:w="3544" w:type="dxa"/>
            <w:tcBorders>
              <w:top w:val="single" w:sz="8" w:space="0" w:color="FFFFFF"/>
              <w:left w:val="single" w:sz="8" w:space="0" w:color="FFFFFF"/>
              <w:bottom w:val="single" w:sz="24" w:space="0" w:color="FFFFFF"/>
              <w:right w:val="single" w:sz="4" w:space="0" w:color="auto"/>
            </w:tcBorders>
            <w:shd w:val="clear" w:color="auto" w:fill="A9A57C"/>
            <w:tcMar>
              <w:top w:w="72" w:type="dxa"/>
              <w:left w:w="144" w:type="dxa"/>
              <w:bottom w:w="72" w:type="dxa"/>
              <w:right w:w="144" w:type="dxa"/>
            </w:tcMar>
            <w:hideMark/>
          </w:tcPr>
          <w:p w14:paraId="3B3641B8"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Атрибути</w:t>
            </w:r>
          </w:p>
        </w:tc>
        <w:tc>
          <w:tcPr>
            <w:tcW w:w="3886" w:type="dxa"/>
            <w:tcBorders>
              <w:top w:val="single" w:sz="8" w:space="0" w:color="FFFFFF"/>
              <w:left w:val="single" w:sz="4" w:space="0" w:color="auto"/>
              <w:bottom w:val="single" w:sz="24" w:space="0" w:color="FFFFFF"/>
              <w:right w:val="single" w:sz="8" w:space="0" w:color="FFFFFF"/>
            </w:tcBorders>
            <w:shd w:val="clear" w:color="auto" w:fill="A9A57C"/>
          </w:tcPr>
          <w:p w14:paraId="2B83F2AE"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Вид атрибуту</w:t>
            </w:r>
          </w:p>
        </w:tc>
      </w:tr>
      <w:tr w:rsidR="00E72810" w:rsidRPr="001739A3" w14:paraId="5118FBD0" w14:textId="77777777" w:rsidTr="00FB4E65">
        <w:trPr>
          <w:trHeight w:val="212"/>
        </w:trPr>
        <w:tc>
          <w:tcPr>
            <w:tcW w:w="1805" w:type="dxa"/>
            <w:vMerge w:val="restart"/>
            <w:tcBorders>
              <w:top w:val="single" w:sz="24" w:space="0" w:color="FFFFFF"/>
              <w:left w:val="single" w:sz="8" w:space="0" w:color="FFFFFF"/>
              <w:right w:val="single" w:sz="8" w:space="0" w:color="FFFFFF"/>
            </w:tcBorders>
            <w:shd w:val="clear" w:color="auto" w:fill="E2E1D7"/>
            <w:tcMar>
              <w:top w:w="72" w:type="dxa"/>
              <w:left w:w="144" w:type="dxa"/>
              <w:bottom w:w="72" w:type="dxa"/>
              <w:right w:w="144" w:type="dxa"/>
            </w:tcMar>
            <w:hideMark/>
          </w:tcPr>
          <w:p w14:paraId="61C65DD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Співробітники</w:t>
            </w:r>
          </w:p>
        </w:tc>
        <w:tc>
          <w:tcPr>
            <w:tcW w:w="3544" w:type="dxa"/>
            <w:tcBorders>
              <w:top w:val="single" w:sz="24" w:space="0" w:color="FFFFFF"/>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120AF5C6"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ID</w:t>
            </w:r>
          </w:p>
        </w:tc>
        <w:tc>
          <w:tcPr>
            <w:tcW w:w="3886" w:type="dxa"/>
            <w:tcBorders>
              <w:top w:val="single" w:sz="24" w:space="0" w:color="FFFFFF"/>
              <w:left w:val="single" w:sz="4" w:space="0" w:color="auto"/>
              <w:bottom w:val="single" w:sz="4" w:space="0" w:color="auto"/>
              <w:right w:val="single" w:sz="8" w:space="0" w:color="FFFFFF"/>
            </w:tcBorders>
            <w:shd w:val="clear" w:color="auto" w:fill="E2E1D7"/>
          </w:tcPr>
          <w:p w14:paraId="49836726"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Ідентифікатор</w:t>
            </w:r>
          </w:p>
        </w:tc>
      </w:tr>
      <w:tr w:rsidR="00E72810" w:rsidRPr="001739A3" w14:paraId="496C1ADE" w14:textId="77777777" w:rsidTr="00FB4E65">
        <w:trPr>
          <w:trHeight w:val="180"/>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468140B1"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679B8FE1"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ПІБ</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55EB92D0"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4A400A3E" w14:textId="77777777" w:rsidTr="00FB4E65">
        <w:trPr>
          <w:trHeight w:val="210"/>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534F804D"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2BF9F905"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Дата народження</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2FD2EFA3"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2B53B345" w14:textId="77777777" w:rsidTr="00FB4E65">
        <w:trPr>
          <w:trHeight w:val="255"/>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15D5D80C"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47CE10F0"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Стать</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476C931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62A38FE3" w14:textId="77777777" w:rsidTr="00FB4E65">
        <w:trPr>
          <w:trHeight w:val="225"/>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451136B5"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406C9306"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Домашня адреса</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20511BC8"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3F9F8CAB" w14:textId="77777777" w:rsidTr="00FB4E65">
        <w:trPr>
          <w:trHeight w:val="336"/>
        </w:trPr>
        <w:tc>
          <w:tcPr>
            <w:tcW w:w="1805" w:type="dxa"/>
            <w:vMerge/>
            <w:tcBorders>
              <w:left w:val="single" w:sz="8" w:space="0" w:color="FFFFFF"/>
              <w:bottom w:val="nil"/>
              <w:right w:val="single" w:sz="8" w:space="0" w:color="FFFFFF"/>
            </w:tcBorders>
            <w:shd w:val="clear" w:color="auto" w:fill="E2E1D7"/>
            <w:tcMar>
              <w:top w:w="72" w:type="dxa"/>
              <w:left w:w="144" w:type="dxa"/>
              <w:bottom w:w="72" w:type="dxa"/>
              <w:right w:w="144" w:type="dxa"/>
            </w:tcMar>
          </w:tcPr>
          <w:p w14:paraId="37D3D533"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54A6E848"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Паспортні дані</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2229FB6F"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Вказівний</w:t>
            </w:r>
          </w:p>
        </w:tc>
      </w:tr>
      <w:tr w:rsidR="00E72810" w:rsidRPr="001739A3" w14:paraId="30168ACF" w14:textId="77777777" w:rsidTr="00FB4E65">
        <w:trPr>
          <w:trHeight w:val="20"/>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66E45090"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left w:val="single" w:sz="8" w:space="0" w:color="FFFFFF"/>
              <w:right w:val="single" w:sz="4" w:space="0" w:color="auto"/>
            </w:tcBorders>
            <w:shd w:val="clear" w:color="auto" w:fill="E2E1D7"/>
            <w:tcMar>
              <w:top w:w="72" w:type="dxa"/>
              <w:left w:w="144" w:type="dxa"/>
              <w:bottom w:w="72" w:type="dxa"/>
              <w:right w:w="144" w:type="dxa"/>
            </w:tcMar>
          </w:tcPr>
          <w:p w14:paraId="5FF39959"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ІПН</w:t>
            </w:r>
          </w:p>
        </w:tc>
        <w:tc>
          <w:tcPr>
            <w:tcW w:w="3886" w:type="dxa"/>
            <w:tcBorders>
              <w:left w:val="single" w:sz="4" w:space="0" w:color="auto"/>
              <w:right w:val="single" w:sz="8" w:space="0" w:color="FFFFFF"/>
            </w:tcBorders>
            <w:shd w:val="clear" w:color="auto" w:fill="E2E1D7"/>
          </w:tcPr>
          <w:p w14:paraId="1F4EE0E6"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Вказівний</w:t>
            </w:r>
          </w:p>
        </w:tc>
      </w:tr>
      <w:tr w:rsidR="00E72810" w:rsidRPr="001739A3" w14:paraId="05CF41DE" w14:textId="77777777" w:rsidTr="00FB4E65">
        <w:trPr>
          <w:trHeight w:val="150"/>
        </w:trPr>
        <w:tc>
          <w:tcPr>
            <w:tcW w:w="1805" w:type="dxa"/>
            <w:vMerge w:val="restart"/>
            <w:tcBorders>
              <w:top w:val="single" w:sz="8" w:space="0" w:color="FFFFFF"/>
              <w:left w:val="single" w:sz="8" w:space="0" w:color="FFFFFF"/>
              <w:right w:val="single" w:sz="8" w:space="0" w:color="FFFFFF"/>
            </w:tcBorders>
            <w:shd w:val="clear" w:color="auto" w:fill="F1F0EC"/>
            <w:tcMar>
              <w:top w:w="72" w:type="dxa"/>
              <w:left w:w="144" w:type="dxa"/>
              <w:bottom w:w="72" w:type="dxa"/>
              <w:right w:w="144" w:type="dxa"/>
            </w:tcMar>
            <w:hideMark/>
          </w:tcPr>
          <w:p w14:paraId="6BD7E3F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Автори</w:t>
            </w:r>
          </w:p>
        </w:tc>
        <w:tc>
          <w:tcPr>
            <w:tcW w:w="3544" w:type="dxa"/>
            <w:tcBorders>
              <w:top w:val="single" w:sz="8" w:space="0" w:color="FFFFFF"/>
              <w:left w:val="single" w:sz="8" w:space="0" w:color="FFFFFF"/>
              <w:bottom w:val="single" w:sz="4" w:space="0" w:color="auto"/>
              <w:right w:val="single" w:sz="4" w:space="0" w:color="auto"/>
            </w:tcBorders>
            <w:shd w:val="clear" w:color="auto" w:fill="F1F0EC"/>
            <w:tcMar>
              <w:top w:w="72" w:type="dxa"/>
              <w:left w:w="144" w:type="dxa"/>
              <w:bottom w:w="72" w:type="dxa"/>
              <w:right w:w="144" w:type="dxa"/>
            </w:tcMar>
            <w:hideMark/>
          </w:tcPr>
          <w:p w14:paraId="5451607B"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ID</w:t>
            </w:r>
          </w:p>
        </w:tc>
        <w:tc>
          <w:tcPr>
            <w:tcW w:w="3886" w:type="dxa"/>
            <w:tcBorders>
              <w:top w:val="single" w:sz="8" w:space="0" w:color="FFFFFF"/>
              <w:left w:val="single" w:sz="4" w:space="0" w:color="auto"/>
              <w:bottom w:val="single" w:sz="4" w:space="0" w:color="auto"/>
              <w:right w:val="single" w:sz="8" w:space="0" w:color="FFFFFF"/>
            </w:tcBorders>
            <w:shd w:val="clear" w:color="auto" w:fill="F1F0EC"/>
          </w:tcPr>
          <w:p w14:paraId="50EF424C"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Ідентифікатор</w:t>
            </w:r>
          </w:p>
        </w:tc>
      </w:tr>
      <w:tr w:rsidR="00E72810" w:rsidRPr="001739A3" w14:paraId="4704C8E0" w14:textId="77777777" w:rsidTr="00FB4E65">
        <w:trPr>
          <w:trHeight w:val="150"/>
        </w:trPr>
        <w:tc>
          <w:tcPr>
            <w:tcW w:w="1805"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7B1E9678"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5F7F7BF8"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ПІБ</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38C3B508"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5A9171A5" w14:textId="77777777" w:rsidTr="00FB4E65">
        <w:trPr>
          <w:trHeight w:val="105"/>
        </w:trPr>
        <w:tc>
          <w:tcPr>
            <w:tcW w:w="1805"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1D9B1278"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612037F2"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ІПН</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2C0F1B2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Вказівний</w:t>
            </w:r>
          </w:p>
        </w:tc>
      </w:tr>
      <w:tr w:rsidR="00E72810" w:rsidRPr="001739A3" w14:paraId="1E79F8B0" w14:textId="77777777" w:rsidTr="00FB4E65">
        <w:trPr>
          <w:trHeight w:val="150"/>
        </w:trPr>
        <w:tc>
          <w:tcPr>
            <w:tcW w:w="1805"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18C1B5EA"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5A6C85DB"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Паспортні дані</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10581713"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Вказівний</w:t>
            </w:r>
          </w:p>
        </w:tc>
      </w:tr>
      <w:tr w:rsidR="00E72810" w:rsidRPr="001739A3" w14:paraId="3DB49221" w14:textId="77777777" w:rsidTr="00FB4E65">
        <w:trPr>
          <w:trHeight w:val="195"/>
        </w:trPr>
        <w:tc>
          <w:tcPr>
            <w:tcW w:w="1805"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48464809"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4B4661C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Домашня адреса</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6621E755"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1F7B7BBB" w14:textId="77777777" w:rsidTr="00FB4E65">
        <w:trPr>
          <w:trHeight w:val="52"/>
        </w:trPr>
        <w:tc>
          <w:tcPr>
            <w:tcW w:w="1805" w:type="dxa"/>
            <w:vMerge/>
            <w:tcBorders>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5356C531"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8" w:space="0" w:color="FFFFFF"/>
              <w:right w:val="single" w:sz="4" w:space="0" w:color="auto"/>
            </w:tcBorders>
            <w:shd w:val="clear" w:color="auto" w:fill="F1F0EC"/>
            <w:tcMar>
              <w:top w:w="72" w:type="dxa"/>
              <w:left w:w="144" w:type="dxa"/>
              <w:bottom w:w="72" w:type="dxa"/>
              <w:right w:w="144" w:type="dxa"/>
            </w:tcMar>
          </w:tcPr>
          <w:p w14:paraId="42D7D466"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Телефони</w:t>
            </w:r>
          </w:p>
        </w:tc>
        <w:tc>
          <w:tcPr>
            <w:tcW w:w="3886" w:type="dxa"/>
            <w:tcBorders>
              <w:top w:val="single" w:sz="4" w:space="0" w:color="auto"/>
              <w:left w:val="single" w:sz="4" w:space="0" w:color="auto"/>
              <w:bottom w:val="single" w:sz="8" w:space="0" w:color="FFFFFF"/>
              <w:right w:val="single" w:sz="8" w:space="0" w:color="FFFFFF"/>
            </w:tcBorders>
            <w:shd w:val="clear" w:color="auto" w:fill="F1F0EC"/>
          </w:tcPr>
          <w:p w14:paraId="6CFC2099"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490CCF46" w14:textId="77777777" w:rsidTr="00FB4E65">
        <w:trPr>
          <w:trHeight w:val="105"/>
        </w:trPr>
        <w:tc>
          <w:tcPr>
            <w:tcW w:w="1805" w:type="dxa"/>
            <w:vMerge w:val="restart"/>
            <w:tcBorders>
              <w:top w:val="single" w:sz="8" w:space="0" w:color="FFFFFF"/>
              <w:left w:val="single" w:sz="8" w:space="0" w:color="FFFFFF"/>
              <w:right w:val="single" w:sz="8" w:space="0" w:color="FFFFFF"/>
            </w:tcBorders>
            <w:shd w:val="clear" w:color="auto" w:fill="E2E1D7"/>
            <w:tcMar>
              <w:top w:w="72" w:type="dxa"/>
              <w:left w:w="144" w:type="dxa"/>
              <w:bottom w:w="72" w:type="dxa"/>
              <w:right w:w="144" w:type="dxa"/>
            </w:tcMar>
            <w:hideMark/>
          </w:tcPr>
          <w:p w14:paraId="5F466902"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Книги</w:t>
            </w:r>
          </w:p>
        </w:tc>
        <w:tc>
          <w:tcPr>
            <w:tcW w:w="3544" w:type="dxa"/>
            <w:tcBorders>
              <w:top w:val="single" w:sz="8" w:space="0" w:color="FFFFFF"/>
              <w:left w:val="single" w:sz="8" w:space="0" w:color="FFFFFF"/>
              <w:bottom w:val="single" w:sz="4" w:space="0" w:color="auto"/>
              <w:right w:val="single" w:sz="4" w:space="0" w:color="auto"/>
            </w:tcBorders>
            <w:shd w:val="clear" w:color="auto" w:fill="E2E1D7"/>
            <w:tcMar>
              <w:top w:w="72" w:type="dxa"/>
              <w:left w:w="144" w:type="dxa"/>
              <w:bottom w:w="72" w:type="dxa"/>
              <w:right w:w="144" w:type="dxa"/>
            </w:tcMar>
            <w:hideMark/>
          </w:tcPr>
          <w:p w14:paraId="2B3754C9"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ID</w:t>
            </w:r>
          </w:p>
        </w:tc>
        <w:tc>
          <w:tcPr>
            <w:tcW w:w="3886" w:type="dxa"/>
            <w:tcBorders>
              <w:top w:val="single" w:sz="8" w:space="0" w:color="FFFFFF"/>
              <w:left w:val="single" w:sz="4" w:space="0" w:color="auto"/>
              <w:bottom w:val="single" w:sz="4" w:space="0" w:color="auto"/>
              <w:right w:val="single" w:sz="8" w:space="0" w:color="FFFFFF"/>
            </w:tcBorders>
            <w:shd w:val="clear" w:color="auto" w:fill="E2E1D7"/>
          </w:tcPr>
          <w:p w14:paraId="04BC5B72"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Ідентифікатор</w:t>
            </w:r>
          </w:p>
        </w:tc>
      </w:tr>
      <w:tr w:rsidR="00E72810" w:rsidRPr="001739A3" w14:paraId="42EC8C67" w14:textId="77777777" w:rsidTr="00FB4E65">
        <w:trPr>
          <w:trHeight w:val="105"/>
        </w:trPr>
        <w:tc>
          <w:tcPr>
            <w:tcW w:w="1805" w:type="dxa"/>
            <w:vMerge/>
            <w:tcBorders>
              <w:top w:val="single" w:sz="8" w:space="0" w:color="FFFFFF"/>
              <w:left w:val="single" w:sz="8" w:space="0" w:color="FFFFFF"/>
              <w:right w:val="single" w:sz="8" w:space="0" w:color="FFFFFF"/>
            </w:tcBorders>
            <w:shd w:val="clear" w:color="auto" w:fill="E2E1D7"/>
            <w:tcMar>
              <w:top w:w="72" w:type="dxa"/>
              <w:left w:w="144" w:type="dxa"/>
              <w:bottom w:w="72" w:type="dxa"/>
              <w:right w:w="144" w:type="dxa"/>
            </w:tcMar>
          </w:tcPr>
          <w:p w14:paraId="0B788660"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8" w:space="0" w:color="FFFFFF"/>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29C7D17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Відповідальний редактор</w:t>
            </w:r>
          </w:p>
        </w:tc>
        <w:tc>
          <w:tcPr>
            <w:tcW w:w="3886" w:type="dxa"/>
            <w:tcBorders>
              <w:top w:val="single" w:sz="8" w:space="0" w:color="FFFFFF"/>
              <w:left w:val="single" w:sz="4" w:space="0" w:color="auto"/>
              <w:bottom w:val="single" w:sz="4" w:space="0" w:color="auto"/>
              <w:right w:val="single" w:sz="8" w:space="0" w:color="FFFFFF"/>
            </w:tcBorders>
            <w:shd w:val="clear" w:color="auto" w:fill="E2E1D7"/>
          </w:tcPr>
          <w:p w14:paraId="71BB8BBB"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Допоміжний атрибут</w:t>
            </w:r>
          </w:p>
        </w:tc>
      </w:tr>
      <w:tr w:rsidR="00E72810" w:rsidRPr="001739A3" w14:paraId="6DCFB010" w14:textId="77777777" w:rsidTr="00FB4E65">
        <w:trPr>
          <w:trHeight w:val="150"/>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07D334D9"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4C9F0BC0"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Назва</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0C9290F5"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44C483B7" w14:textId="77777777" w:rsidTr="00FB4E65">
        <w:trPr>
          <w:trHeight w:val="255"/>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53A24455"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132447B9"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Тираж</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71E04BB0"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40BA1E3D" w14:textId="77777777" w:rsidTr="00FB4E65">
        <w:trPr>
          <w:trHeight w:val="240"/>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41FDE929"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44E6900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Дата виходу</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5C3036FB"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39BC5CFC" w14:textId="77777777" w:rsidTr="00FB4E65">
        <w:trPr>
          <w:trHeight w:val="240"/>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3F26E8F2"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52C35D23"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Вартість одного екземпляру</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2BD8DDA9"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62877654" w14:textId="77777777" w:rsidTr="00FB4E65">
        <w:trPr>
          <w:trHeight w:val="255"/>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0A47F90E"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062A48D5"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Загальні витрати на видавництво</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1F38D671"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0DE5554C" w14:textId="77777777" w:rsidTr="00FB4E65">
        <w:trPr>
          <w:trHeight w:val="240"/>
        </w:trPr>
        <w:tc>
          <w:tcPr>
            <w:tcW w:w="1805"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01D36716"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2626600E"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Авторський гонорар</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293FC13F"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2B0ADEC7" w14:textId="77777777" w:rsidTr="00FB4E65">
        <w:trPr>
          <w:trHeight w:val="271"/>
        </w:trPr>
        <w:tc>
          <w:tcPr>
            <w:tcW w:w="1805" w:type="dxa"/>
            <w:vMerge/>
            <w:tcBorders>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3205FC0F"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8" w:space="0" w:color="FFFFFF"/>
              <w:right w:val="single" w:sz="4" w:space="0" w:color="auto"/>
            </w:tcBorders>
            <w:shd w:val="clear" w:color="auto" w:fill="E2E1D7"/>
            <w:tcMar>
              <w:top w:w="72" w:type="dxa"/>
              <w:left w:w="144" w:type="dxa"/>
              <w:bottom w:w="72" w:type="dxa"/>
              <w:right w:w="144" w:type="dxa"/>
            </w:tcMar>
          </w:tcPr>
          <w:p w14:paraId="2AA38ED0"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Кількість сторінок</w:t>
            </w:r>
          </w:p>
        </w:tc>
        <w:tc>
          <w:tcPr>
            <w:tcW w:w="3886" w:type="dxa"/>
            <w:tcBorders>
              <w:top w:val="single" w:sz="4" w:space="0" w:color="auto"/>
              <w:left w:val="single" w:sz="4" w:space="0" w:color="auto"/>
              <w:bottom w:val="single" w:sz="8" w:space="0" w:color="FFFFFF"/>
              <w:right w:val="single" w:sz="8" w:space="0" w:color="FFFFFF"/>
            </w:tcBorders>
            <w:shd w:val="clear" w:color="auto" w:fill="E2E1D7"/>
          </w:tcPr>
          <w:p w14:paraId="5FAA805A"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673B1E22" w14:textId="77777777" w:rsidTr="00FB4E65">
        <w:trPr>
          <w:trHeight w:val="105"/>
        </w:trPr>
        <w:tc>
          <w:tcPr>
            <w:tcW w:w="1805" w:type="dxa"/>
            <w:vMerge w:val="restart"/>
            <w:tcBorders>
              <w:top w:val="single" w:sz="8" w:space="0" w:color="FFFFFF"/>
              <w:left w:val="single" w:sz="8" w:space="0" w:color="FFFFFF"/>
              <w:right w:val="single" w:sz="8" w:space="0" w:color="FFFFFF"/>
            </w:tcBorders>
            <w:shd w:val="clear" w:color="auto" w:fill="F1F0EC"/>
            <w:tcMar>
              <w:top w:w="72" w:type="dxa"/>
              <w:left w:w="144" w:type="dxa"/>
              <w:bottom w:w="72" w:type="dxa"/>
              <w:right w:w="144" w:type="dxa"/>
            </w:tcMar>
            <w:hideMark/>
          </w:tcPr>
          <w:p w14:paraId="5B11493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Замовлення </w:t>
            </w:r>
          </w:p>
        </w:tc>
        <w:tc>
          <w:tcPr>
            <w:tcW w:w="3544" w:type="dxa"/>
            <w:tcBorders>
              <w:top w:val="single" w:sz="8" w:space="0" w:color="FFFFFF"/>
              <w:left w:val="single" w:sz="8" w:space="0" w:color="FFFFFF"/>
              <w:bottom w:val="single" w:sz="4" w:space="0" w:color="auto"/>
              <w:right w:val="single" w:sz="4" w:space="0" w:color="auto"/>
            </w:tcBorders>
            <w:shd w:val="clear" w:color="auto" w:fill="F1F0EC"/>
            <w:tcMar>
              <w:top w:w="72" w:type="dxa"/>
              <w:left w:w="144" w:type="dxa"/>
              <w:bottom w:w="72" w:type="dxa"/>
              <w:right w:w="144" w:type="dxa"/>
            </w:tcMar>
            <w:hideMark/>
          </w:tcPr>
          <w:p w14:paraId="4132A36A"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ID</w:t>
            </w:r>
          </w:p>
        </w:tc>
        <w:tc>
          <w:tcPr>
            <w:tcW w:w="3886" w:type="dxa"/>
            <w:tcBorders>
              <w:top w:val="single" w:sz="8" w:space="0" w:color="FFFFFF"/>
              <w:left w:val="single" w:sz="4" w:space="0" w:color="auto"/>
              <w:bottom w:val="single" w:sz="4" w:space="0" w:color="auto"/>
              <w:right w:val="single" w:sz="8" w:space="0" w:color="FFFFFF"/>
            </w:tcBorders>
            <w:shd w:val="clear" w:color="auto" w:fill="F1F0EC"/>
          </w:tcPr>
          <w:p w14:paraId="4EB3EA94"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Ідентифікатор</w:t>
            </w:r>
          </w:p>
        </w:tc>
      </w:tr>
      <w:tr w:rsidR="00E72810" w:rsidRPr="001739A3" w14:paraId="496B0658" w14:textId="77777777" w:rsidTr="00FB4E65">
        <w:trPr>
          <w:trHeight w:val="105"/>
        </w:trPr>
        <w:tc>
          <w:tcPr>
            <w:tcW w:w="1805"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61FFED8B"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3248DC9E"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Номер</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30445B30"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Вказівний</w:t>
            </w:r>
          </w:p>
        </w:tc>
      </w:tr>
      <w:tr w:rsidR="00E72810" w:rsidRPr="001739A3" w14:paraId="59978BA9" w14:textId="77777777" w:rsidTr="00FB4E65">
        <w:trPr>
          <w:trHeight w:val="135"/>
        </w:trPr>
        <w:tc>
          <w:tcPr>
            <w:tcW w:w="1805"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29DF49DE"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762192B3"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Замовник</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0105E10E"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 (може стати Допоміжним)</w:t>
            </w:r>
          </w:p>
        </w:tc>
      </w:tr>
      <w:tr w:rsidR="00E72810" w:rsidRPr="001739A3" w14:paraId="591164DD" w14:textId="77777777" w:rsidTr="00FB4E65">
        <w:trPr>
          <w:trHeight w:val="195"/>
        </w:trPr>
        <w:tc>
          <w:tcPr>
            <w:tcW w:w="1805"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25D5A75E"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10827F58"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Адреса замовника</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795BFD4D"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1F09C1F6" w14:textId="77777777" w:rsidTr="00FB4E65">
        <w:trPr>
          <w:trHeight w:val="180"/>
        </w:trPr>
        <w:tc>
          <w:tcPr>
            <w:tcW w:w="1805"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0B574FB9"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2F9A331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Дата отримання замовлення</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49A6CCC0"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r w:rsidR="00E72810" w:rsidRPr="001739A3" w14:paraId="7B87B856" w14:textId="77777777" w:rsidTr="00FB4E65">
        <w:trPr>
          <w:trHeight w:val="96"/>
        </w:trPr>
        <w:tc>
          <w:tcPr>
            <w:tcW w:w="1805" w:type="dxa"/>
            <w:vMerge/>
            <w:tcBorders>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5462B689" w14:textId="77777777" w:rsidR="00E72810" w:rsidRPr="001739A3" w:rsidRDefault="00E72810" w:rsidP="00971B1D">
            <w:pPr>
              <w:spacing w:after="0" w:line="240" w:lineRule="auto"/>
              <w:jc w:val="both"/>
              <w:rPr>
                <w:rFonts w:ascii="Times New Roman" w:hAnsi="Times New Roman" w:cs="Times New Roman"/>
                <w:sz w:val="28"/>
                <w:szCs w:val="28"/>
              </w:rPr>
            </w:pPr>
          </w:p>
        </w:tc>
        <w:tc>
          <w:tcPr>
            <w:tcW w:w="3544" w:type="dxa"/>
            <w:tcBorders>
              <w:top w:val="single" w:sz="4" w:space="0" w:color="auto"/>
              <w:left w:val="single" w:sz="8" w:space="0" w:color="FFFFFF"/>
              <w:bottom w:val="single" w:sz="8" w:space="0" w:color="FFFFFF"/>
              <w:right w:val="single" w:sz="4" w:space="0" w:color="auto"/>
            </w:tcBorders>
            <w:shd w:val="clear" w:color="auto" w:fill="F1F0EC"/>
            <w:tcMar>
              <w:top w:w="72" w:type="dxa"/>
              <w:left w:w="144" w:type="dxa"/>
              <w:bottom w:w="72" w:type="dxa"/>
              <w:right w:w="144" w:type="dxa"/>
            </w:tcMar>
          </w:tcPr>
          <w:p w14:paraId="6A017A23"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Дата виконання </w:t>
            </w:r>
            <w:proofErr w:type="spellStart"/>
            <w:r w:rsidRPr="001739A3">
              <w:rPr>
                <w:rFonts w:ascii="Times New Roman" w:hAnsi="Times New Roman" w:cs="Times New Roman"/>
                <w:sz w:val="28"/>
                <w:szCs w:val="28"/>
              </w:rPr>
              <w:t>замовленння</w:t>
            </w:r>
            <w:proofErr w:type="spellEnd"/>
          </w:p>
        </w:tc>
        <w:tc>
          <w:tcPr>
            <w:tcW w:w="3886" w:type="dxa"/>
            <w:tcBorders>
              <w:top w:val="single" w:sz="4" w:space="0" w:color="auto"/>
              <w:left w:val="single" w:sz="4" w:space="0" w:color="auto"/>
              <w:bottom w:val="single" w:sz="8" w:space="0" w:color="FFFFFF"/>
              <w:right w:val="single" w:sz="8" w:space="0" w:color="FFFFFF"/>
            </w:tcBorders>
            <w:shd w:val="clear" w:color="auto" w:fill="F1F0EC"/>
          </w:tcPr>
          <w:p w14:paraId="55B77EC9"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Описовий</w:t>
            </w:r>
          </w:p>
        </w:tc>
      </w:tr>
    </w:tbl>
    <w:p w14:paraId="20B7BAD9" w14:textId="4662FF82" w:rsidR="00E72810" w:rsidRPr="001739A3" w:rsidRDefault="00E72810" w:rsidP="00FB4E65">
      <w:pPr>
        <w:spacing w:after="0" w:line="360" w:lineRule="auto"/>
        <w:ind w:firstLine="567"/>
        <w:jc w:val="both"/>
        <w:rPr>
          <w:rFonts w:ascii="Times New Roman" w:hAnsi="Times New Roman" w:cs="Times New Roman"/>
          <w:sz w:val="28"/>
          <w:szCs w:val="28"/>
          <w:lang w:val="ru-RU"/>
        </w:rPr>
      </w:pPr>
      <w:r w:rsidRPr="001739A3">
        <w:rPr>
          <w:rFonts w:ascii="Times New Roman" w:hAnsi="Times New Roman" w:cs="Times New Roman"/>
          <w:sz w:val="28"/>
          <w:szCs w:val="28"/>
        </w:rPr>
        <w:t xml:space="preserve">ER–діаграма (нотація </w:t>
      </w:r>
      <w:proofErr w:type="spellStart"/>
      <w:r w:rsidRPr="001739A3">
        <w:rPr>
          <w:rFonts w:ascii="Times New Roman" w:hAnsi="Times New Roman" w:cs="Times New Roman"/>
          <w:sz w:val="28"/>
          <w:szCs w:val="28"/>
        </w:rPr>
        <w:t>П.Чена</w:t>
      </w:r>
      <w:proofErr w:type="spellEnd"/>
      <w:r w:rsidRPr="001739A3">
        <w:rPr>
          <w:rFonts w:ascii="Times New Roman" w:hAnsi="Times New Roman" w:cs="Times New Roman"/>
          <w:sz w:val="28"/>
          <w:szCs w:val="28"/>
        </w:rPr>
        <w:t>) видавницької компанії приведена на наступному рисунку</w:t>
      </w:r>
      <w:r w:rsidR="00032466" w:rsidRPr="001739A3">
        <w:rPr>
          <w:rFonts w:ascii="Times New Roman" w:hAnsi="Times New Roman" w:cs="Times New Roman"/>
          <w:sz w:val="28"/>
          <w:szCs w:val="28"/>
          <w:lang w:val="ru-RU"/>
        </w:rPr>
        <w:t>:</w:t>
      </w:r>
    </w:p>
    <w:p w14:paraId="656F8344" w14:textId="77777777" w:rsidR="007A3576" w:rsidRDefault="00646EEE"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lastRenderedPageBreak/>
        <w:drawing>
          <wp:inline distT="0" distB="0" distL="0" distR="0" wp14:anchorId="523C985D" wp14:editId="79AE1A0C">
            <wp:extent cx="5249008" cy="3991532"/>
            <wp:effectExtent l="0" t="0" r="889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49008" cy="3991532"/>
                    </a:xfrm>
                    <a:prstGeom prst="rect">
                      <a:avLst/>
                    </a:prstGeom>
                  </pic:spPr>
                </pic:pic>
              </a:graphicData>
            </a:graphic>
          </wp:inline>
        </w:drawing>
      </w:r>
      <w:r w:rsidRPr="001739A3">
        <w:rPr>
          <w:rFonts w:ascii="Times New Roman" w:hAnsi="Times New Roman" w:cs="Times New Roman"/>
          <w:sz w:val="28"/>
          <w:szCs w:val="28"/>
        </w:rPr>
        <w:t xml:space="preserve"> </w:t>
      </w:r>
    </w:p>
    <w:p w14:paraId="5CBCFD9B" w14:textId="1AC31B02" w:rsidR="00032466" w:rsidRPr="001739A3" w:rsidRDefault="003521DB"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Рисунок 6. – </w:t>
      </w:r>
      <w:r w:rsidRPr="001739A3">
        <w:rPr>
          <w:rFonts w:ascii="Times New Roman" w:hAnsi="Times New Roman" w:cs="Times New Roman"/>
          <w:sz w:val="28"/>
          <w:szCs w:val="28"/>
        </w:rPr>
        <w:t>ER</w:t>
      </w:r>
      <w:r>
        <w:rPr>
          <w:rFonts w:ascii="Times New Roman" w:hAnsi="Times New Roman" w:cs="Times New Roman"/>
          <w:sz w:val="28"/>
          <w:szCs w:val="28"/>
        </w:rPr>
        <w:t>-</w:t>
      </w:r>
      <w:r w:rsidRPr="001739A3">
        <w:rPr>
          <w:rFonts w:ascii="Times New Roman" w:hAnsi="Times New Roman" w:cs="Times New Roman"/>
          <w:sz w:val="28"/>
          <w:szCs w:val="28"/>
        </w:rPr>
        <w:t>діаграм</w:t>
      </w:r>
      <w:r>
        <w:rPr>
          <w:rFonts w:ascii="Times New Roman" w:hAnsi="Times New Roman" w:cs="Times New Roman"/>
          <w:sz w:val="28"/>
          <w:szCs w:val="28"/>
        </w:rPr>
        <w:t xml:space="preserve">а </w:t>
      </w:r>
      <w:r w:rsidRPr="001739A3">
        <w:rPr>
          <w:rFonts w:ascii="Times New Roman" w:hAnsi="Times New Roman" w:cs="Times New Roman"/>
          <w:sz w:val="28"/>
          <w:szCs w:val="28"/>
        </w:rPr>
        <w:t>видавницької компанії</w:t>
      </w:r>
      <w:r>
        <w:rPr>
          <w:rFonts w:ascii="Times New Roman" w:hAnsi="Times New Roman" w:cs="Times New Roman"/>
          <w:sz w:val="28"/>
          <w:szCs w:val="28"/>
        </w:rPr>
        <w:t>.</w:t>
      </w:r>
    </w:p>
    <w:p w14:paraId="4D577420" w14:textId="6F59F7D3" w:rsidR="00E72810" w:rsidRPr="001739A3" w:rsidRDefault="00E72810"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Опис зв’язків ER–діаграми з рис. </w:t>
      </w:r>
      <w:r w:rsidR="003521DB">
        <w:rPr>
          <w:rFonts w:ascii="Times New Roman" w:hAnsi="Times New Roman" w:cs="Times New Roman"/>
          <w:sz w:val="28"/>
          <w:szCs w:val="28"/>
        </w:rPr>
        <w:t>6</w:t>
      </w:r>
      <w:r w:rsidRPr="001739A3">
        <w:rPr>
          <w:rFonts w:ascii="Times New Roman" w:hAnsi="Times New Roman" w:cs="Times New Roman"/>
          <w:sz w:val="28"/>
          <w:szCs w:val="28"/>
        </w:rPr>
        <w:t>:</w:t>
      </w:r>
    </w:p>
    <w:tbl>
      <w:tblPr>
        <w:tblW w:w="9318" w:type="dxa"/>
        <w:tblInd w:w="737" w:type="dxa"/>
        <w:tblLayout w:type="fixed"/>
        <w:tblCellMar>
          <w:left w:w="0" w:type="dxa"/>
          <w:right w:w="0" w:type="dxa"/>
        </w:tblCellMar>
        <w:tblLook w:val="0420" w:firstRow="1" w:lastRow="0" w:firstColumn="0" w:lastColumn="0" w:noHBand="0" w:noVBand="1"/>
      </w:tblPr>
      <w:tblGrid>
        <w:gridCol w:w="3364"/>
        <w:gridCol w:w="5954"/>
      </w:tblGrid>
      <w:tr w:rsidR="00E72810" w:rsidRPr="001739A3" w14:paraId="3206F5AA" w14:textId="77777777" w:rsidTr="00FB4E65">
        <w:trPr>
          <w:trHeight w:val="448"/>
        </w:trPr>
        <w:tc>
          <w:tcPr>
            <w:tcW w:w="3364"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2F0EDD19"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Зв’язок</w:t>
            </w:r>
          </w:p>
        </w:tc>
        <w:tc>
          <w:tcPr>
            <w:tcW w:w="5954"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tcPr>
          <w:p w14:paraId="6844CA04"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Опис</w:t>
            </w:r>
          </w:p>
        </w:tc>
      </w:tr>
      <w:tr w:rsidR="00E72810" w:rsidRPr="001739A3" w14:paraId="3E050D56" w14:textId="77777777" w:rsidTr="00FB4E65">
        <w:trPr>
          <w:trHeight w:val="404"/>
        </w:trPr>
        <w:tc>
          <w:tcPr>
            <w:tcW w:w="3364"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500B380C" w14:textId="6CD5D10D" w:rsidR="00E72810" w:rsidRPr="001739A3" w:rsidRDefault="007A3576" w:rsidP="00971B1D">
            <w:pPr>
              <w:spacing w:after="0" w:line="240" w:lineRule="auto"/>
              <w:jc w:val="both"/>
              <w:rPr>
                <w:rFonts w:ascii="Times New Roman" w:hAnsi="Times New Roman" w:cs="Times New Roman"/>
                <w:sz w:val="28"/>
                <w:szCs w:val="28"/>
                <w:lang w:val="en-US"/>
              </w:rPr>
            </w:pPr>
            <w:r w:rsidRPr="001739A3">
              <w:rPr>
                <w:rFonts w:ascii="Times New Roman" w:hAnsi="Times New Roman" w:cs="Times New Roman"/>
                <w:sz w:val="28"/>
                <w:szCs w:val="28"/>
                <w:lang w:val="en-US"/>
              </w:rPr>
              <w:t>Authors</w:t>
            </w:r>
            <w:r w:rsidR="00E72810" w:rsidRPr="001739A3">
              <w:rPr>
                <w:rFonts w:ascii="Times New Roman" w:hAnsi="Times New Roman" w:cs="Times New Roman"/>
                <w:sz w:val="28"/>
                <w:szCs w:val="28"/>
              </w:rPr>
              <w:t>-</w:t>
            </w:r>
            <w:r w:rsidRPr="001739A3">
              <w:rPr>
                <w:rFonts w:ascii="Times New Roman" w:hAnsi="Times New Roman" w:cs="Times New Roman"/>
                <w:sz w:val="28"/>
                <w:szCs w:val="28"/>
                <w:lang w:val="en-US"/>
              </w:rPr>
              <w:t>Books</w:t>
            </w:r>
          </w:p>
          <w:p w14:paraId="59721487" w14:textId="11C75E09"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w:t>
            </w:r>
            <w:r w:rsidR="007A3576" w:rsidRPr="001739A3">
              <w:rPr>
                <w:rFonts w:ascii="Times New Roman" w:hAnsi="Times New Roman" w:cs="Times New Roman"/>
                <w:sz w:val="28"/>
                <w:szCs w:val="28"/>
                <w:lang w:val="en-US"/>
              </w:rPr>
              <w:t>writing</w:t>
            </w:r>
            <w:r w:rsidRPr="001739A3">
              <w:rPr>
                <w:rFonts w:ascii="Times New Roman" w:hAnsi="Times New Roman" w:cs="Times New Roman"/>
                <w:sz w:val="28"/>
                <w:szCs w:val="28"/>
              </w:rPr>
              <w:t>»</w:t>
            </w:r>
          </w:p>
        </w:tc>
        <w:tc>
          <w:tcPr>
            <w:tcW w:w="5954"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088A55AA"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M:N; безумовний; необхідна формалізація за допомогою асоціативної сутності (бінарний зв’язок)</w:t>
            </w:r>
          </w:p>
        </w:tc>
      </w:tr>
      <w:tr w:rsidR="00E72810" w:rsidRPr="001739A3" w14:paraId="6345A056" w14:textId="77777777" w:rsidTr="00FB4E65">
        <w:trPr>
          <w:trHeight w:val="396"/>
        </w:trPr>
        <w:tc>
          <w:tcPr>
            <w:tcW w:w="3364"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62DD6705" w14:textId="33073D4A" w:rsidR="00E72810" w:rsidRPr="001739A3" w:rsidRDefault="007A3576"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w:t>
            </w:r>
            <w:r w:rsidRPr="001739A3">
              <w:rPr>
                <w:rFonts w:ascii="Times New Roman" w:hAnsi="Times New Roman" w:cs="Times New Roman"/>
                <w:sz w:val="28"/>
                <w:szCs w:val="28"/>
                <w:lang w:val="en-US"/>
              </w:rPr>
              <w:t>Contracts</w:t>
            </w:r>
            <w:r w:rsidRPr="001739A3">
              <w:rPr>
                <w:rFonts w:ascii="Times New Roman" w:hAnsi="Times New Roman" w:cs="Times New Roman"/>
                <w:sz w:val="28"/>
                <w:szCs w:val="28"/>
              </w:rPr>
              <w:t>»</w:t>
            </w:r>
          </w:p>
        </w:tc>
        <w:tc>
          <w:tcPr>
            <w:tcW w:w="5954"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2C60F4B" w14:textId="581FC1DC"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M:N:K; безумовний; необхідна формалізація за допомогою асоціативної сутності (</w:t>
            </w:r>
            <w:proofErr w:type="spellStart"/>
            <w:r w:rsidRPr="001739A3">
              <w:rPr>
                <w:rFonts w:ascii="Times New Roman" w:hAnsi="Times New Roman" w:cs="Times New Roman"/>
                <w:sz w:val="28"/>
                <w:szCs w:val="28"/>
              </w:rPr>
              <w:t>тринарний</w:t>
            </w:r>
            <w:proofErr w:type="spellEnd"/>
            <w:r w:rsidRPr="001739A3">
              <w:rPr>
                <w:rFonts w:ascii="Times New Roman" w:hAnsi="Times New Roman" w:cs="Times New Roman"/>
                <w:sz w:val="28"/>
                <w:szCs w:val="28"/>
              </w:rPr>
              <w:t xml:space="preserve"> зв’язок)</w:t>
            </w:r>
            <w:r w:rsidR="007A3576" w:rsidRPr="001739A3">
              <w:rPr>
                <w:rFonts w:ascii="Times New Roman" w:hAnsi="Times New Roman" w:cs="Times New Roman"/>
                <w:sz w:val="28"/>
                <w:szCs w:val="28"/>
              </w:rPr>
              <w:t>. Даний зв’язок формалізований - «</w:t>
            </w:r>
            <w:r w:rsidR="007A3576" w:rsidRPr="001739A3">
              <w:rPr>
                <w:rFonts w:ascii="Times New Roman" w:hAnsi="Times New Roman" w:cs="Times New Roman"/>
                <w:sz w:val="28"/>
                <w:szCs w:val="28"/>
                <w:lang w:val="en-US"/>
              </w:rPr>
              <w:t>Contracts</w:t>
            </w:r>
            <w:r w:rsidR="007A3576" w:rsidRPr="001739A3">
              <w:rPr>
                <w:rFonts w:ascii="Times New Roman" w:hAnsi="Times New Roman" w:cs="Times New Roman"/>
                <w:sz w:val="28"/>
                <w:szCs w:val="28"/>
              </w:rPr>
              <w:t>» - асоціативна сутність</w:t>
            </w:r>
          </w:p>
        </w:tc>
      </w:tr>
      <w:tr w:rsidR="00E72810" w:rsidRPr="001739A3" w14:paraId="3502CCC0" w14:textId="77777777" w:rsidTr="00FB4E65">
        <w:trPr>
          <w:trHeight w:val="390"/>
        </w:trPr>
        <w:tc>
          <w:tcPr>
            <w:tcW w:w="3364" w:type="dxa"/>
            <w:tcBorders>
              <w:top w:val="single" w:sz="4" w:space="0" w:color="auto"/>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0124F942" w14:textId="7EF17713" w:rsidR="00E72810" w:rsidRPr="001739A3" w:rsidRDefault="007A3576" w:rsidP="00971B1D">
            <w:pPr>
              <w:spacing w:after="0" w:line="240" w:lineRule="auto"/>
              <w:jc w:val="both"/>
              <w:rPr>
                <w:rFonts w:ascii="Times New Roman" w:hAnsi="Times New Roman" w:cs="Times New Roman"/>
                <w:sz w:val="28"/>
                <w:szCs w:val="28"/>
                <w:lang w:val="en-US"/>
              </w:rPr>
            </w:pPr>
            <w:r w:rsidRPr="001739A3">
              <w:rPr>
                <w:rFonts w:ascii="Times New Roman" w:hAnsi="Times New Roman" w:cs="Times New Roman"/>
                <w:sz w:val="28"/>
                <w:szCs w:val="28"/>
                <w:lang w:val="en-US"/>
              </w:rPr>
              <w:t>Employees</w:t>
            </w:r>
            <w:r w:rsidR="00E72810" w:rsidRPr="001739A3">
              <w:rPr>
                <w:rFonts w:ascii="Times New Roman" w:hAnsi="Times New Roman" w:cs="Times New Roman"/>
                <w:sz w:val="28"/>
                <w:szCs w:val="28"/>
              </w:rPr>
              <w:t>-</w:t>
            </w:r>
            <w:r w:rsidRPr="001739A3">
              <w:rPr>
                <w:rFonts w:ascii="Times New Roman" w:hAnsi="Times New Roman" w:cs="Times New Roman"/>
                <w:sz w:val="28"/>
                <w:szCs w:val="28"/>
                <w:lang w:val="en-US"/>
              </w:rPr>
              <w:t>Books</w:t>
            </w:r>
          </w:p>
          <w:p w14:paraId="027B0FAE" w14:textId="18729F1F"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w:t>
            </w:r>
            <w:r w:rsidR="007A3576" w:rsidRPr="001739A3">
              <w:rPr>
                <w:rFonts w:ascii="Times New Roman" w:hAnsi="Times New Roman" w:cs="Times New Roman"/>
                <w:sz w:val="28"/>
                <w:szCs w:val="28"/>
                <w:lang w:val="en-US"/>
              </w:rPr>
              <w:t>main editor</w:t>
            </w:r>
            <w:r w:rsidRPr="001739A3">
              <w:rPr>
                <w:rFonts w:ascii="Times New Roman" w:hAnsi="Times New Roman" w:cs="Times New Roman"/>
                <w:sz w:val="28"/>
                <w:szCs w:val="28"/>
              </w:rPr>
              <w:t>»</w:t>
            </w:r>
          </w:p>
        </w:tc>
        <w:tc>
          <w:tcPr>
            <w:tcW w:w="5954" w:type="dxa"/>
            <w:tcBorders>
              <w:top w:val="single" w:sz="4" w:space="0" w:color="auto"/>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46152A41"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1:M; умовний; формалізується лише допоміжним атрибутом в сутності «Книги»</w:t>
            </w:r>
          </w:p>
        </w:tc>
      </w:tr>
      <w:tr w:rsidR="00E72810" w:rsidRPr="001739A3" w14:paraId="3F48E335" w14:textId="77777777" w:rsidTr="00FB4E65">
        <w:trPr>
          <w:trHeight w:val="384"/>
        </w:trPr>
        <w:tc>
          <w:tcPr>
            <w:tcW w:w="3364"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4775B7C4" w14:textId="094883B8" w:rsidR="00E72810" w:rsidRPr="001739A3" w:rsidRDefault="007A3576" w:rsidP="00971B1D">
            <w:pPr>
              <w:spacing w:after="0" w:line="240" w:lineRule="auto"/>
              <w:jc w:val="both"/>
              <w:rPr>
                <w:rFonts w:ascii="Times New Roman" w:hAnsi="Times New Roman" w:cs="Times New Roman"/>
                <w:sz w:val="28"/>
                <w:szCs w:val="28"/>
                <w:lang w:val="en-US"/>
              </w:rPr>
            </w:pPr>
            <w:r w:rsidRPr="001739A3">
              <w:rPr>
                <w:rFonts w:ascii="Times New Roman" w:hAnsi="Times New Roman" w:cs="Times New Roman"/>
                <w:sz w:val="28"/>
                <w:szCs w:val="28"/>
                <w:lang w:val="en-US"/>
              </w:rPr>
              <w:t>Employees</w:t>
            </w:r>
            <w:r w:rsidR="00E72810" w:rsidRPr="001739A3">
              <w:rPr>
                <w:rFonts w:ascii="Times New Roman" w:hAnsi="Times New Roman" w:cs="Times New Roman"/>
                <w:sz w:val="28"/>
                <w:szCs w:val="28"/>
              </w:rPr>
              <w:t>-</w:t>
            </w:r>
            <w:r w:rsidRPr="001739A3">
              <w:rPr>
                <w:rFonts w:ascii="Times New Roman" w:hAnsi="Times New Roman" w:cs="Times New Roman"/>
                <w:sz w:val="28"/>
                <w:szCs w:val="28"/>
                <w:lang w:val="en-US"/>
              </w:rPr>
              <w:t>Books</w:t>
            </w:r>
          </w:p>
          <w:p w14:paraId="0A17C820" w14:textId="36560BF9"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w:t>
            </w:r>
            <w:r w:rsidR="007A3576" w:rsidRPr="001739A3">
              <w:rPr>
                <w:rFonts w:ascii="Times New Roman" w:hAnsi="Times New Roman" w:cs="Times New Roman"/>
                <w:sz w:val="28"/>
                <w:szCs w:val="28"/>
                <w:lang w:val="en-US"/>
              </w:rPr>
              <w:t>editing</w:t>
            </w:r>
            <w:r w:rsidRPr="001739A3">
              <w:rPr>
                <w:rFonts w:ascii="Times New Roman" w:hAnsi="Times New Roman" w:cs="Times New Roman"/>
                <w:sz w:val="28"/>
                <w:szCs w:val="28"/>
              </w:rPr>
              <w:t>»</w:t>
            </w:r>
          </w:p>
        </w:tc>
        <w:tc>
          <w:tcPr>
            <w:tcW w:w="5954"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4D653902"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M:N; безумовний; необхідна формалізація за допомогою асоціативної сутності (бінарний зв’язок)</w:t>
            </w:r>
          </w:p>
        </w:tc>
      </w:tr>
      <w:tr w:rsidR="00E72810" w:rsidRPr="001739A3" w14:paraId="130DC21E" w14:textId="77777777" w:rsidTr="00FB4E65">
        <w:trPr>
          <w:trHeight w:val="384"/>
        </w:trPr>
        <w:tc>
          <w:tcPr>
            <w:tcW w:w="3364"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3C7F08E9" w14:textId="77777777" w:rsidR="00E72810" w:rsidRPr="001739A3" w:rsidRDefault="007A3576" w:rsidP="00971B1D">
            <w:pPr>
              <w:spacing w:after="0" w:line="240" w:lineRule="auto"/>
              <w:jc w:val="both"/>
              <w:rPr>
                <w:rFonts w:ascii="Times New Roman" w:hAnsi="Times New Roman" w:cs="Times New Roman"/>
                <w:sz w:val="28"/>
                <w:szCs w:val="28"/>
                <w:lang w:val="en-US"/>
              </w:rPr>
            </w:pPr>
            <w:r w:rsidRPr="001739A3">
              <w:rPr>
                <w:rFonts w:ascii="Times New Roman" w:hAnsi="Times New Roman" w:cs="Times New Roman"/>
                <w:sz w:val="28"/>
                <w:szCs w:val="28"/>
                <w:lang w:val="en-US"/>
              </w:rPr>
              <w:t>Books</w:t>
            </w:r>
            <w:r w:rsidR="00E72810" w:rsidRPr="001739A3">
              <w:rPr>
                <w:rFonts w:ascii="Times New Roman" w:hAnsi="Times New Roman" w:cs="Times New Roman"/>
                <w:sz w:val="28"/>
                <w:szCs w:val="28"/>
              </w:rPr>
              <w:t>-</w:t>
            </w:r>
            <w:r w:rsidRPr="001739A3">
              <w:rPr>
                <w:rFonts w:ascii="Times New Roman" w:hAnsi="Times New Roman" w:cs="Times New Roman"/>
                <w:sz w:val="28"/>
                <w:szCs w:val="28"/>
                <w:lang w:val="en-US"/>
              </w:rPr>
              <w:t>Orders</w:t>
            </w:r>
          </w:p>
          <w:p w14:paraId="6A414E27" w14:textId="03997782" w:rsidR="007A3576" w:rsidRPr="001739A3" w:rsidRDefault="007A3576" w:rsidP="00971B1D">
            <w:pPr>
              <w:spacing w:after="0" w:line="240" w:lineRule="auto"/>
              <w:jc w:val="both"/>
              <w:rPr>
                <w:rFonts w:ascii="Times New Roman" w:hAnsi="Times New Roman" w:cs="Times New Roman"/>
                <w:sz w:val="28"/>
                <w:szCs w:val="28"/>
                <w:lang w:val="ru-RU"/>
              </w:rPr>
            </w:pPr>
            <w:r w:rsidRPr="001739A3">
              <w:rPr>
                <w:rFonts w:ascii="Times New Roman" w:hAnsi="Times New Roman" w:cs="Times New Roman"/>
                <w:sz w:val="28"/>
                <w:szCs w:val="28"/>
                <w:lang w:val="ru-RU"/>
              </w:rPr>
              <w:t>«</w:t>
            </w:r>
            <w:r w:rsidRPr="001739A3">
              <w:rPr>
                <w:rFonts w:ascii="Times New Roman" w:hAnsi="Times New Roman" w:cs="Times New Roman"/>
                <w:sz w:val="28"/>
                <w:szCs w:val="28"/>
                <w:lang w:val="en-US"/>
              </w:rPr>
              <w:t>order</w:t>
            </w:r>
            <w:r w:rsidRPr="001739A3">
              <w:rPr>
                <w:rFonts w:ascii="Times New Roman" w:hAnsi="Times New Roman" w:cs="Times New Roman"/>
                <w:sz w:val="28"/>
                <w:szCs w:val="28"/>
                <w:lang w:val="ru-RU"/>
              </w:rPr>
              <w:t>»</w:t>
            </w:r>
          </w:p>
        </w:tc>
        <w:tc>
          <w:tcPr>
            <w:tcW w:w="5954"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6602F91"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M:N; безумовний; необхідна формалізація за допомогою асоціативної сутності (бінарний зв’язок)</w:t>
            </w:r>
          </w:p>
        </w:tc>
      </w:tr>
    </w:tbl>
    <w:p w14:paraId="11DCB6B8"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5B5A5EB3"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34EFD929" w14:textId="77777777" w:rsidR="00E72810" w:rsidRPr="001739A3" w:rsidRDefault="00E72810"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Якщо модель важко сприймається та має багато сутностей (10 та більше), то необхідно розбивати модель на блоки та будувати модель локальних представлень. Приклад такої моделі:</w:t>
      </w:r>
    </w:p>
    <w:p w14:paraId="706AD574" w14:textId="7683A412" w:rsidR="00E72810" w:rsidRPr="001739A3" w:rsidRDefault="00BB6E84"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333A2B18" wp14:editId="59940891">
            <wp:extent cx="5106113" cy="1714739"/>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106113" cy="1714739"/>
                    </a:xfrm>
                    <a:prstGeom prst="rect">
                      <a:avLst/>
                    </a:prstGeom>
                  </pic:spPr>
                </pic:pic>
              </a:graphicData>
            </a:graphic>
          </wp:inline>
        </w:drawing>
      </w:r>
    </w:p>
    <w:p w14:paraId="0CAD9F72" w14:textId="51AE7AC4" w:rsidR="00707D68" w:rsidRDefault="00707D68"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Рисунок 7. – Модель локальних представлень </w:t>
      </w:r>
      <w:r w:rsidRPr="001739A3">
        <w:rPr>
          <w:rFonts w:ascii="Times New Roman" w:hAnsi="Times New Roman" w:cs="Times New Roman"/>
          <w:sz w:val="28"/>
          <w:szCs w:val="28"/>
        </w:rPr>
        <w:t>видавницької компанії</w:t>
      </w:r>
    </w:p>
    <w:p w14:paraId="0AD95BF8" w14:textId="145A62D7" w:rsidR="00E72810" w:rsidRPr="001739A3" w:rsidRDefault="00E72810"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Розширена </w:t>
      </w:r>
      <w:r w:rsidR="00AB19D1">
        <w:rPr>
          <w:rFonts w:ascii="Times New Roman" w:hAnsi="Times New Roman" w:cs="Times New Roman"/>
          <w:sz w:val="28"/>
          <w:szCs w:val="28"/>
        </w:rPr>
        <w:t xml:space="preserve">модель може бути представлена у вигляді декількох </w:t>
      </w:r>
      <w:r w:rsidR="00AB19D1" w:rsidRPr="001739A3">
        <w:rPr>
          <w:rFonts w:ascii="Times New Roman" w:hAnsi="Times New Roman" w:cs="Times New Roman"/>
          <w:sz w:val="28"/>
          <w:szCs w:val="28"/>
        </w:rPr>
        <w:t>ER</w:t>
      </w:r>
      <w:r w:rsidR="00AB19D1">
        <w:rPr>
          <w:rFonts w:ascii="Times New Roman" w:hAnsi="Times New Roman" w:cs="Times New Roman"/>
          <w:sz w:val="28"/>
          <w:szCs w:val="28"/>
        </w:rPr>
        <w:t>-</w:t>
      </w:r>
      <w:r w:rsidR="00AB19D1" w:rsidRPr="001739A3">
        <w:rPr>
          <w:rFonts w:ascii="Times New Roman" w:hAnsi="Times New Roman" w:cs="Times New Roman"/>
          <w:sz w:val="28"/>
          <w:szCs w:val="28"/>
        </w:rPr>
        <w:t>діаграм</w:t>
      </w:r>
      <w:r w:rsidR="00AB19D1">
        <w:rPr>
          <w:rFonts w:ascii="Times New Roman" w:hAnsi="Times New Roman" w:cs="Times New Roman"/>
          <w:sz w:val="28"/>
          <w:szCs w:val="28"/>
        </w:rPr>
        <w:t>а, наведених нижче (рис. 8</w:t>
      </w:r>
      <w:r w:rsidR="00D51EF8">
        <w:rPr>
          <w:rFonts w:ascii="Times New Roman" w:hAnsi="Times New Roman" w:cs="Times New Roman"/>
          <w:sz w:val="28"/>
          <w:szCs w:val="28"/>
        </w:rPr>
        <w:t>,9</w:t>
      </w:r>
      <w:r w:rsidR="00AB19D1">
        <w:rPr>
          <w:rFonts w:ascii="Times New Roman" w:hAnsi="Times New Roman" w:cs="Times New Roman"/>
          <w:sz w:val="28"/>
          <w:szCs w:val="28"/>
        </w:rPr>
        <w:t>)</w:t>
      </w:r>
      <w:r w:rsidRPr="001739A3">
        <w:rPr>
          <w:rFonts w:ascii="Times New Roman" w:hAnsi="Times New Roman" w:cs="Times New Roman"/>
          <w:sz w:val="28"/>
          <w:szCs w:val="28"/>
        </w:rPr>
        <w:t>.</w:t>
      </w:r>
    </w:p>
    <w:p w14:paraId="4FA9F32A" w14:textId="30444531" w:rsidR="00E72810" w:rsidRPr="001739A3" w:rsidRDefault="00E72810"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Діаграма для представлення </w:t>
      </w:r>
      <w:r w:rsidR="00AB19D1">
        <w:rPr>
          <w:rFonts w:ascii="Times New Roman" w:hAnsi="Times New Roman" w:cs="Times New Roman"/>
          <w:sz w:val="28"/>
          <w:szCs w:val="28"/>
        </w:rPr>
        <w:t xml:space="preserve">зберігання інформації </w:t>
      </w:r>
      <w:r w:rsidR="0099571B">
        <w:rPr>
          <w:rFonts w:ascii="Times New Roman" w:hAnsi="Times New Roman" w:cs="Times New Roman"/>
          <w:sz w:val="28"/>
          <w:szCs w:val="28"/>
        </w:rPr>
        <w:t xml:space="preserve">роботи </w:t>
      </w:r>
      <w:r w:rsidRPr="001739A3">
        <w:rPr>
          <w:rFonts w:ascii="Times New Roman" w:hAnsi="Times New Roman" w:cs="Times New Roman"/>
          <w:sz w:val="28"/>
          <w:szCs w:val="28"/>
        </w:rPr>
        <w:t>відділу кадрів</w:t>
      </w:r>
      <w:r w:rsidR="0099571B">
        <w:rPr>
          <w:rFonts w:ascii="Times New Roman" w:hAnsi="Times New Roman" w:cs="Times New Roman"/>
          <w:sz w:val="28"/>
          <w:szCs w:val="28"/>
        </w:rPr>
        <w:t xml:space="preserve"> </w:t>
      </w:r>
      <w:r w:rsidR="0099571B" w:rsidRPr="001739A3">
        <w:rPr>
          <w:rFonts w:ascii="Times New Roman" w:hAnsi="Times New Roman" w:cs="Times New Roman"/>
          <w:sz w:val="28"/>
          <w:szCs w:val="28"/>
        </w:rPr>
        <w:t>видавницької компанії</w:t>
      </w:r>
      <w:r w:rsidRPr="001739A3">
        <w:rPr>
          <w:rFonts w:ascii="Times New Roman" w:hAnsi="Times New Roman" w:cs="Times New Roman"/>
          <w:sz w:val="28"/>
          <w:szCs w:val="28"/>
        </w:rPr>
        <w:t>:</w:t>
      </w:r>
    </w:p>
    <w:p w14:paraId="19097BE3" w14:textId="0D876800" w:rsidR="00E72810" w:rsidRPr="001739A3" w:rsidRDefault="002B23C5"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lang w:val="ru-RU"/>
        </w:rPr>
        <w:drawing>
          <wp:inline distT="0" distB="0" distL="0" distR="0" wp14:anchorId="1EAD7DE0" wp14:editId="00C2C4DC">
            <wp:extent cx="5125165" cy="2067213"/>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25165" cy="2067213"/>
                    </a:xfrm>
                    <a:prstGeom prst="rect">
                      <a:avLst/>
                    </a:prstGeom>
                  </pic:spPr>
                </pic:pic>
              </a:graphicData>
            </a:graphic>
          </wp:inline>
        </w:drawing>
      </w:r>
    </w:p>
    <w:p w14:paraId="1BE27C4C"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5AC7385D" w14:textId="1B759F97" w:rsidR="00E72810" w:rsidRPr="001739A3" w:rsidRDefault="00707D68"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Рисунок 8. - </w:t>
      </w:r>
      <w:r w:rsidR="00AB19D1" w:rsidRPr="001739A3">
        <w:rPr>
          <w:rFonts w:ascii="Times New Roman" w:hAnsi="Times New Roman" w:cs="Times New Roman"/>
          <w:sz w:val="28"/>
          <w:szCs w:val="28"/>
        </w:rPr>
        <w:t>ER</w:t>
      </w:r>
      <w:r w:rsidR="00AB19D1">
        <w:rPr>
          <w:rFonts w:ascii="Times New Roman" w:hAnsi="Times New Roman" w:cs="Times New Roman"/>
          <w:sz w:val="28"/>
          <w:szCs w:val="28"/>
        </w:rPr>
        <w:t>-</w:t>
      </w:r>
      <w:r w:rsidR="00AB19D1" w:rsidRPr="001739A3">
        <w:rPr>
          <w:rFonts w:ascii="Times New Roman" w:hAnsi="Times New Roman" w:cs="Times New Roman"/>
          <w:sz w:val="28"/>
          <w:szCs w:val="28"/>
        </w:rPr>
        <w:t>діаграм</w:t>
      </w:r>
      <w:r w:rsidR="00AB19D1">
        <w:rPr>
          <w:rFonts w:ascii="Times New Roman" w:hAnsi="Times New Roman" w:cs="Times New Roman"/>
          <w:sz w:val="28"/>
          <w:szCs w:val="28"/>
        </w:rPr>
        <w:t xml:space="preserve">а «Відділу кадрів» </w:t>
      </w:r>
      <w:r w:rsidR="00AB19D1" w:rsidRPr="001739A3">
        <w:rPr>
          <w:rFonts w:ascii="Times New Roman" w:hAnsi="Times New Roman" w:cs="Times New Roman"/>
          <w:sz w:val="28"/>
          <w:szCs w:val="28"/>
        </w:rPr>
        <w:t>видавницької компанії</w:t>
      </w:r>
    </w:p>
    <w:p w14:paraId="27CA2FF0" w14:textId="0A7826C5" w:rsidR="00E72810" w:rsidRPr="001739A3" w:rsidRDefault="00E72810" w:rsidP="00AB19D1">
      <w:pPr>
        <w:spacing w:after="0" w:line="360" w:lineRule="auto"/>
        <w:jc w:val="both"/>
        <w:rPr>
          <w:rFonts w:ascii="Times New Roman" w:hAnsi="Times New Roman" w:cs="Times New Roman"/>
          <w:sz w:val="28"/>
          <w:szCs w:val="28"/>
        </w:rPr>
      </w:pPr>
    </w:p>
    <w:p w14:paraId="129DD019"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4B45149D"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65E1D1CD"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233A8143"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167DAE60"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3E785D6F" w14:textId="13E5D441" w:rsidR="00E72810" w:rsidRPr="001739A3" w:rsidRDefault="00E72810"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br w:type="page"/>
      </w:r>
      <w:r w:rsidRPr="001739A3">
        <w:rPr>
          <w:rFonts w:ascii="Times New Roman" w:hAnsi="Times New Roman" w:cs="Times New Roman"/>
          <w:sz w:val="28"/>
          <w:szCs w:val="28"/>
        </w:rPr>
        <w:lastRenderedPageBreak/>
        <w:t xml:space="preserve">Діаграма </w:t>
      </w:r>
      <w:r w:rsidR="0099571B" w:rsidRPr="001739A3">
        <w:rPr>
          <w:rFonts w:ascii="Times New Roman" w:hAnsi="Times New Roman" w:cs="Times New Roman"/>
          <w:sz w:val="28"/>
          <w:szCs w:val="28"/>
        </w:rPr>
        <w:t xml:space="preserve">для представлення </w:t>
      </w:r>
      <w:r w:rsidR="0099571B">
        <w:rPr>
          <w:rFonts w:ascii="Times New Roman" w:hAnsi="Times New Roman" w:cs="Times New Roman"/>
          <w:sz w:val="28"/>
          <w:szCs w:val="28"/>
        </w:rPr>
        <w:t xml:space="preserve">зберігання інформації головного процесу виробництва </w:t>
      </w:r>
      <w:r w:rsidR="0099571B" w:rsidRPr="001739A3">
        <w:rPr>
          <w:rFonts w:ascii="Times New Roman" w:hAnsi="Times New Roman" w:cs="Times New Roman"/>
          <w:sz w:val="28"/>
          <w:szCs w:val="28"/>
        </w:rPr>
        <w:t>видавницької компанії</w:t>
      </w:r>
      <w:r w:rsidRPr="001739A3">
        <w:rPr>
          <w:rFonts w:ascii="Times New Roman" w:hAnsi="Times New Roman" w:cs="Times New Roman"/>
          <w:sz w:val="28"/>
          <w:szCs w:val="28"/>
        </w:rPr>
        <w:t>:</w:t>
      </w:r>
    </w:p>
    <w:p w14:paraId="46A5ECFA" w14:textId="77777777" w:rsidR="00D919E3" w:rsidRDefault="00D919E3"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lang w:val="ru-RU"/>
        </w:rPr>
        <w:drawing>
          <wp:inline distT="0" distB="0" distL="0" distR="0" wp14:anchorId="66432308" wp14:editId="38A3DC53">
            <wp:extent cx="5144218" cy="3000794"/>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44218" cy="3000794"/>
                    </a:xfrm>
                    <a:prstGeom prst="rect">
                      <a:avLst/>
                    </a:prstGeom>
                  </pic:spPr>
                </pic:pic>
              </a:graphicData>
            </a:graphic>
          </wp:inline>
        </w:drawing>
      </w:r>
    </w:p>
    <w:p w14:paraId="5C5265CD" w14:textId="77777777" w:rsidR="00D51EF8" w:rsidRPr="001739A3" w:rsidRDefault="00D51EF8" w:rsidP="00FB4E65">
      <w:pPr>
        <w:spacing w:after="0" w:line="360" w:lineRule="auto"/>
        <w:ind w:firstLine="567"/>
        <w:jc w:val="both"/>
        <w:rPr>
          <w:rFonts w:ascii="Times New Roman" w:hAnsi="Times New Roman" w:cs="Times New Roman"/>
          <w:sz w:val="28"/>
          <w:szCs w:val="28"/>
        </w:rPr>
      </w:pPr>
    </w:p>
    <w:p w14:paraId="7F3CF31F" w14:textId="209765EF" w:rsidR="00D919E3" w:rsidRPr="001739A3" w:rsidRDefault="00D51EF8"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Рисунок 9. – </w:t>
      </w:r>
      <w:r w:rsidRPr="001739A3">
        <w:rPr>
          <w:rFonts w:ascii="Times New Roman" w:hAnsi="Times New Roman" w:cs="Times New Roman"/>
          <w:sz w:val="28"/>
          <w:szCs w:val="28"/>
        </w:rPr>
        <w:t>ER</w:t>
      </w:r>
      <w:r>
        <w:rPr>
          <w:rFonts w:ascii="Times New Roman" w:hAnsi="Times New Roman" w:cs="Times New Roman"/>
          <w:sz w:val="28"/>
          <w:szCs w:val="28"/>
        </w:rPr>
        <w:t>-</w:t>
      </w:r>
      <w:r w:rsidRPr="001739A3">
        <w:rPr>
          <w:rFonts w:ascii="Times New Roman" w:hAnsi="Times New Roman" w:cs="Times New Roman"/>
          <w:sz w:val="28"/>
          <w:szCs w:val="28"/>
        </w:rPr>
        <w:t>діаграм</w:t>
      </w:r>
      <w:r>
        <w:rPr>
          <w:rFonts w:ascii="Times New Roman" w:hAnsi="Times New Roman" w:cs="Times New Roman"/>
          <w:sz w:val="28"/>
          <w:szCs w:val="28"/>
        </w:rPr>
        <w:t xml:space="preserve">а «Процесу виробництва» </w:t>
      </w:r>
      <w:r w:rsidRPr="001739A3">
        <w:rPr>
          <w:rFonts w:ascii="Times New Roman" w:hAnsi="Times New Roman" w:cs="Times New Roman"/>
          <w:sz w:val="28"/>
          <w:szCs w:val="28"/>
        </w:rPr>
        <w:t>видавницької компанії</w:t>
      </w:r>
    </w:p>
    <w:p w14:paraId="22CB1D61" w14:textId="7159E052" w:rsidR="00E72810" w:rsidRPr="001739A3" w:rsidRDefault="00254154"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бачимо, жодна діаграма не містить атрибутів</w:t>
      </w:r>
      <w:r w:rsidR="001445AA">
        <w:rPr>
          <w:rFonts w:ascii="Times New Roman" w:hAnsi="Times New Roman" w:cs="Times New Roman"/>
          <w:sz w:val="28"/>
          <w:szCs w:val="28"/>
        </w:rPr>
        <w:t>. Такий варіант можливий, але атрибути повинні бути вкінці окремо представлені на суцільній діаграмі</w:t>
      </w:r>
      <w:r w:rsidR="00A64367">
        <w:rPr>
          <w:rFonts w:ascii="Times New Roman" w:hAnsi="Times New Roman" w:cs="Times New Roman"/>
          <w:sz w:val="28"/>
          <w:szCs w:val="28"/>
        </w:rPr>
        <w:t xml:space="preserve">. </w:t>
      </w:r>
      <w:r w:rsidR="00E72810" w:rsidRPr="001739A3">
        <w:rPr>
          <w:rFonts w:ascii="Times New Roman" w:hAnsi="Times New Roman" w:cs="Times New Roman"/>
          <w:sz w:val="28"/>
          <w:szCs w:val="28"/>
        </w:rPr>
        <w:t>Приклад відображення атрибутів:</w:t>
      </w:r>
    </w:p>
    <w:p w14:paraId="69367F5F" w14:textId="1FC570FD" w:rsidR="00E72810" w:rsidRPr="001739A3" w:rsidRDefault="00D919E3" w:rsidP="00FB4E65">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lang w:val="ru-RU"/>
        </w:rPr>
        <w:drawing>
          <wp:anchor distT="0" distB="0" distL="114300" distR="114300" simplePos="0" relativeHeight="251679744" behindDoc="0" locked="0" layoutInCell="1" allowOverlap="1" wp14:anchorId="7A705904" wp14:editId="7EC8AEC4">
            <wp:simplePos x="0" y="0"/>
            <wp:positionH relativeFrom="margin">
              <wp:align>left</wp:align>
            </wp:positionH>
            <wp:positionV relativeFrom="paragraph">
              <wp:posOffset>262639</wp:posOffset>
            </wp:positionV>
            <wp:extent cx="6120130" cy="2121535"/>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6120130" cy="2121535"/>
                    </a:xfrm>
                    <a:prstGeom prst="rect">
                      <a:avLst/>
                    </a:prstGeom>
                  </pic:spPr>
                </pic:pic>
              </a:graphicData>
            </a:graphic>
            <wp14:sizeRelH relativeFrom="page">
              <wp14:pctWidth>0</wp14:pctWidth>
            </wp14:sizeRelH>
            <wp14:sizeRelV relativeFrom="page">
              <wp14:pctHeight>0</wp14:pctHeight>
            </wp14:sizeRelV>
          </wp:anchor>
        </w:drawing>
      </w:r>
    </w:p>
    <w:p w14:paraId="6AC15B37"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7AE08F54" w14:textId="02D0CDE9" w:rsidR="00E32738" w:rsidRDefault="00320034" w:rsidP="00FB4E6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Очікувані</w:t>
      </w:r>
      <w:r w:rsidR="00F71F40">
        <w:rPr>
          <w:rFonts w:ascii="Times New Roman" w:hAnsi="Times New Roman" w:cs="Times New Roman"/>
          <w:sz w:val="28"/>
          <w:szCs w:val="28"/>
        </w:rPr>
        <w:t xml:space="preserve"> результаті виконання лабораторної роботи</w:t>
      </w:r>
      <w:r>
        <w:rPr>
          <w:rFonts w:ascii="Times New Roman" w:hAnsi="Times New Roman" w:cs="Times New Roman"/>
          <w:sz w:val="28"/>
          <w:szCs w:val="28"/>
        </w:rPr>
        <w:t>:</w:t>
      </w:r>
    </w:p>
    <w:p w14:paraId="5F8B95DF" w14:textId="2FFF4542" w:rsidR="00320034" w:rsidRDefault="00320034" w:rsidP="002F38C8">
      <w:pPr>
        <w:pStyle w:val="ListParagraph"/>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Класифікація сутностей</w:t>
      </w:r>
    </w:p>
    <w:p w14:paraId="73BE0F61" w14:textId="07F5DFEB" w:rsidR="00320034" w:rsidRDefault="00320034" w:rsidP="002F38C8">
      <w:pPr>
        <w:pStyle w:val="ListParagraph"/>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Класифікація атрибутів</w:t>
      </w:r>
    </w:p>
    <w:p w14:paraId="6FCE6C2D" w14:textId="77777777" w:rsidR="00507C95" w:rsidRDefault="00320034" w:rsidP="002F38C8">
      <w:pPr>
        <w:pStyle w:val="ListParagraph"/>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Класифікація зв'язків </w:t>
      </w:r>
    </w:p>
    <w:p w14:paraId="7EF650CB" w14:textId="221467C3" w:rsidR="0090045D" w:rsidRPr="00507C95" w:rsidRDefault="00507C95" w:rsidP="002F38C8">
      <w:pPr>
        <w:pStyle w:val="ListParagraph"/>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w:t>
      </w:r>
      <w:r w:rsidR="0090045D" w:rsidRPr="00507C95">
        <w:rPr>
          <w:rFonts w:ascii="Times New Roman" w:hAnsi="Times New Roman" w:cs="Times New Roman"/>
          <w:sz w:val="28"/>
          <w:szCs w:val="28"/>
        </w:rPr>
        <w:t>икористані всі типи зв'язків:</w:t>
      </w:r>
    </w:p>
    <w:p w14:paraId="4A868B02" w14:textId="77777777" w:rsidR="0090045D" w:rsidRDefault="0090045D" w:rsidP="002F38C8">
      <w:pPr>
        <w:pStyle w:val="ListParagraph"/>
        <w:numPr>
          <w:ilvl w:val="1"/>
          <w:numId w:val="3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1:М; М:М; 1:М</w:t>
      </w:r>
    </w:p>
    <w:p w14:paraId="268FB0F5" w14:textId="77777777" w:rsidR="0090045D" w:rsidRDefault="0090045D" w:rsidP="002F38C8">
      <w:pPr>
        <w:pStyle w:val="ListParagraph"/>
        <w:numPr>
          <w:ilvl w:val="1"/>
          <w:numId w:val="3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Умовні, безумовні (за наявності), </w:t>
      </w:r>
      <w:proofErr w:type="spellStart"/>
      <w:r>
        <w:rPr>
          <w:rFonts w:ascii="Times New Roman" w:hAnsi="Times New Roman" w:cs="Times New Roman"/>
          <w:sz w:val="28"/>
          <w:szCs w:val="28"/>
        </w:rPr>
        <w:t>біумовні</w:t>
      </w:r>
      <w:proofErr w:type="spellEnd"/>
    </w:p>
    <w:p w14:paraId="718469B0" w14:textId="77777777" w:rsidR="0090045D" w:rsidRPr="003A6829" w:rsidRDefault="0090045D" w:rsidP="002F38C8">
      <w:pPr>
        <w:pStyle w:val="ListParagraph"/>
        <w:numPr>
          <w:ilvl w:val="1"/>
          <w:numId w:val="3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Унарний зв'язок та бінарний (</w:t>
      </w:r>
      <w:r>
        <w:rPr>
          <w:rFonts w:ascii="Times New Roman" w:hAnsi="Times New Roman" w:cs="Times New Roman"/>
          <w:sz w:val="28"/>
          <w:szCs w:val="28"/>
          <w:lang w:val="en-US"/>
        </w:rPr>
        <w:t>N</w:t>
      </w:r>
      <w:r w:rsidRPr="00FB246B">
        <w:rPr>
          <w:rFonts w:ascii="Times New Roman" w:hAnsi="Times New Roman" w:cs="Times New Roman"/>
          <w:sz w:val="28"/>
          <w:szCs w:val="28"/>
        </w:rPr>
        <w:t>-</w:t>
      </w:r>
      <w:proofErr w:type="spellStart"/>
      <w:r w:rsidRPr="00FB246B">
        <w:rPr>
          <w:rFonts w:ascii="Times New Roman" w:hAnsi="Times New Roman" w:cs="Times New Roman"/>
          <w:sz w:val="28"/>
          <w:szCs w:val="28"/>
        </w:rPr>
        <w:t>арні</w:t>
      </w:r>
      <w:proofErr w:type="spellEnd"/>
      <w:r w:rsidRPr="00FB246B">
        <w:rPr>
          <w:rFonts w:ascii="Times New Roman" w:hAnsi="Times New Roman" w:cs="Times New Roman"/>
          <w:sz w:val="28"/>
          <w:szCs w:val="28"/>
        </w:rPr>
        <w:t xml:space="preserve"> </w:t>
      </w:r>
      <w:r>
        <w:rPr>
          <w:rFonts w:ascii="Times New Roman" w:hAnsi="Times New Roman" w:cs="Times New Roman"/>
          <w:sz w:val="28"/>
          <w:szCs w:val="28"/>
        </w:rPr>
        <w:t>зв'язки)</w:t>
      </w:r>
    </w:p>
    <w:p w14:paraId="16D548EA" w14:textId="7D1D91CB" w:rsidR="00E72810" w:rsidRPr="001739A3" w:rsidRDefault="00507C95" w:rsidP="002F38C8">
      <w:pPr>
        <w:pStyle w:val="ListParagraph"/>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Побудована </w:t>
      </w:r>
      <w:proofErr w:type="spellStart"/>
      <w:r>
        <w:rPr>
          <w:rFonts w:ascii="Times New Roman" w:hAnsi="Times New Roman" w:cs="Times New Roman"/>
          <w:sz w:val="28"/>
          <w:szCs w:val="28"/>
        </w:rPr>
        <w:t>інфологічна</w:t>
      </w:r>
      <w:proofErr w:type="spellEnd"/>
      <w:r>
        <w:rPr>
          <w:rFonts w:ascii="Times New Roman" w:hAnsi="Times New Roman" w:cs="Times New Roman"/>
          <w:sz w:val="28"/>
          <w:szCs w:val="28"/>
        </w:rPr>
        <w:t xml:space="preserve"> модель (або моделі, якщо має місце модель локальних представлень).</w:t>
      </w:r>
    </w:p>
    <w:p w14:paraId="103C29F6" w14:textId="77777777" w:rsidR="00A20037" w:rsidRDefault="00A20037" w:rsidP="00A20037">
      <w:pPr>
        <w:rPr>
          <w:rFonts w:ascii="Times New Roman" w:hAnsi="Times New Roman" w:cs="Times New Roman"/>
          <w:b/>
          <w:bCs/>
          <w:sz w:val="28"/>
          <w:szCs w:val="28"/>
        </w:rPr>
      </w:pPr>
    </w:p>
    <w:p w14:paraId="1266935A" w14:textId="476BDE4E" w:rsidR="00032466" w:rsidRPr="001739A3" w:rsidRDefault="00032466" w:rsidP="00A20037">
      <w:pPr>
        <w:jc w:val="center"/>
        <w:rPr>
          <w:rFonts w:ascii="Times New Roman" w:hAnsi="Times New Roman" w:cs="Times New Roman"/>
          <w:b/>
          <w:bCs/>
          <w:sz w:val="28"/>
          <w:szCs w:val="28"/>
        </w:rPr>
      </w:pPr>
      <w:r w:rsidRPr="001739A3">
        <w:rPr>
          <w:rFonts w:ascii="Times New Roman" w:hAnsi="Times New Roman" w:cs="Times New Roman"/>
          <w:b/>
          <w:bCs/>
          <w:sz w:val="28"/>
          <w:szCs w:val="28"/>
        </w:rPr>
        <w:t>Питання до лабораторної роботи</w:t>
      </w:r>
    </w:p>
    <w:p w14:paraId="042F91EE" w14:textId="77777777" w:rsidR="00032466" w:rsidRPr="001739A3" w:rsidRDefault="00032466" w:rsidP="00032466">
      <w:pPr>
        <w:pStyle w:val="ListParagraph"/>
        <w:spacing w:after="0" w:line="360" w:lineRule="auto"/>
        <w:ind w:left="993"/>
        <w:jc w:val="both"/>
        <w:rPr>
          <w:rFonts w:ascii="Times New Roman" w:hAnsi="Times New Roman" w:cs="Times New Roman"/>
          <w:sz w:val="28"/>
          <w:szCs w:val="28"/>
        </w:rPr>
      </w:pPr>
    </w:p>
    <w:p w14:paraId="2FFE0DB6" w14:textId="44F06EA1" w:rsidR="00032466" w:rsidRPr="001739A3" w:rsidRDefault="00CB0831" w:rsidP="002F38C8">
      <w:pPr>
        <w:pStyle w:val="ListParagraph"/>
        <w:numPr>
          <w:ilvl w:val="0"/>
          <w:numId w:val="2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Дайте визначення етапу </w:t>
      </w:r>
      <w:proofErr w:type="spellStart"/>
      <w:r w:rsidRPr="001739A3">
        <w:rPr>
          <w:rFonts w:ascii="Times New Roman" w:hAnsi="Times New Roman" w:cs="Times New Roman"/>
          <w:sz w:val="28"/>
          <w:szCs w:val="28"/>
        </w:rPr>
        <w:t>інфологічного</w:t>
      </w:r>
      <w:proofErr w:type="spellEnd"/>
      <w:r w:rsidRPr="001739A3">
        <w:rPr>
          <w:rFonts w:ascii="Times New Roman" w:hAnsi="Times New Roman" w:cs="Times New Roman"/>
          <w:sz w:val="28"/>
          <w:szCs w:val="28"/>
        </w:rPr>
        <w:t xml:space="preserve"> проектування</w:t>
      </w:r>
      <w:r w:rsidR="00032466" w:rsidRPr="001739A3">
        <w:rPr>
          <w:rFonts w:ascii="Times New Roman" w:hAnsi="Times New Roman" w:cs="Times New Roman"/>
          <w:sz w:val="28"/>
          <w:szCs w:val="28"/>
        </w:rPr>
        <w:t>.</w:t>
      </w:r>
      <w:r w:rsidRPr="001739A3">
        <w:rPr>
          <w:rFonts w:ascii="Times New Roman" w:hAnsi="Times New Roman" w:cs="Times New Roman"/>
          <w:sz w:val="28"/>
          <w:szCs w:val="28"/>
        </w:rPr>
        <w:t xml:space="preserve"> Що передує цьому етапу?</w:t>
      </w:r>
    </w:p>
    <w:p w14:paraId="4060C613" w14:textId="2FEEC429" w:rsidR="00032466" w:rsidRPr="001739A3" w:rsidRDefault="00CB0831" w:rsidP="002F38C8">
      <w:pPr>
        <w:pStyle w:val="ListParagraph"/>
        <w:numPr>
          <w:ilvl w:val="0"/>
          <w:numId w:val="2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Класифікація сутностей</w:t>
      </w:r>
      <w:r w:rsidR="00032466" w:rsidRPr="001739A3">
        <w:rPr>
          <w:rFonts w:ascii="Times New Roman" w:hAnsi="Times New Roman" w:cs="Times New Roman"/>
          <w:sz w:val="28"/>
          <w:szCs w:val="28"/>
        </w:rPr>
        <w:t>.</w:t>
      </w:r>
      <w:r w:rsidRPr="001739A3">
        <w:rPr>
          <w:rFonts w:ascii="Times New Roman" w:hAnsi="Times New Roman" w:cs="Times New Roman"/>
          <w:sz w:val="28"/>
          <w:szCs w:val="28"/>
        </w:rPr>
        <w:t xml:space="preserve"> Визначення характеристичної, стержневої, слабкої, асоціативної та сутності позначення?</w:t>
      </w:r>
    </w:p>
    <w:p w14:paraId="5B9BA144" w14:textId="2B09A7A1" w:rsidR="00032466" w:rsidRPr="001739A3" w:rsidRDefault="00CB0831" w:rsidP="002F38C8">
      <w:pPr>
        <w:pStyle w:val="ListParagraph"/>
        <w:numPr>
          <w:ilvl w:val="0"/>
          <w:numId w:val="2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Класифікація атрибутів</w:t>
      </w:r>
      <w:r w:rsidR="00032466" w:rsidRPr="001739A3">
        <w:rPr>
          <w:rFonts w:ascii="Times New Roman" w:hAnsi="Times New Roman" w:cs="Times New Roman"/>
          <w:sz w:val="28"/>
          <w:szCs w:val="28"/>
        </w:rPr>
        <w:t>.</w:t>
      </w:r>
      <w:r w:rsidRPr="001739A3">
        <w:rPr>
          <w:rFonts w:ascii="Times New Roman" w:hAnsi="Times New Roman" w:cs="Times New Roman"/>
          <w:sz w:val="28"/>
          <w:szCs w:val="28"/>
        </w:rPr>
        <w:t xml:space="preserve"> Визначення ідентифікатору, описового атрибуту, вказівного, додаткового?</w:t>
      </w:r>
    </w:p>
    <w:p w14:paraId="6A4E6032" w14:textId="77777777" w:rsidR="00CB0831" w:rsidRPr="001739A3" w:rsidRDefault="00CB0831" w:rsidP="002F38C8">
      <w:pPr>
        <w:pStyle w:val="ListParagraph"/>
        <w:numPr>
          <w:ilvl w:val="0"/>
          <w:numId w:val="2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Класифікація зв’язків</w:t>
      </w:r>
      <w:r w:rsidR="00032466" w:rsidRPr="001739A3">
        <w:rPr>
          <w:rFonts w:ascii="Times New Roman" w:hAnsi="Times New Roman" w:cs="Times New Roman"/>
          <w:sz w:val="28"/>
          <w:szCs w:val="28"/>
        </w:rPr>
        <w:t>.</w:t>
      </w:r>
      <w:r w:rsidRPr="001739A3">
        <w:rPr>
          <w:rFonts w:ascii="Times New Roman" w:hAnsi="Times New Roman" w:cs="Times New Roman"/>
          <w:sz w:val="28"/>
          <w:szCs w:val="28"/>
        </w:rPr>
        <w:t xml:space="preserve"> Дайте визначення зв’язкам – 1:1, 1:М, М:</w:t>
      </w:r>
      <w:r w:rsidRPr="001739A3">
        <w:rPr>
          <w:rFonts w:ascii="Times New Roman" w:hAnsi="Times New Roman" w:cs="Times New Roman"/>
          <w:sz w:val="28"/>
          <w:szCs w:val="28"/>
          <w:lang w:val="en-US"/>
        </w:rPr>
        <w:t>N</w:t>
      </w:r>
      <w:r w:rsidRPr="001739A3">
        <w:rPr>
          <w:rFonts w:ascii="Times New Roman" w:hAnsi="Times New Roman" w:cs="Times New Roman"/>
          <w:sz w:val="28"/>
          <w:szCs w:val="28"/>
          <w:lang w:val="ru-RU"/>
        </w:rPr>
        <w:t>.</w:t>
      </w:r>
    </w:p>
    <w:p w14:paraId="7C8689C9" w14:textId="1D5D0B09" w:rsidR="00032466" w:rsidRPr="001739A3" w:rsidRDefault="00CB0831" w:rsidP="002F38C8">
      <w:pPr>
        <w:pStyle w:val="ListParagraph"/>
        <w:numPr>
          <w:ilvl w:val="0"/>
          <w:numId w:val="2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Класифікація зв’язків. Дайте визначення зв’язкам</w:t>
      </w:r>
      <w:r w:rsidRPr="001739A3">
        <w:rPr>
          <w:rFonts w:ascii="Times New Roman" w:hAnsi="Times New Roman" w:cs="Times New Roman"/>
          <w:sz w:val="28"/>
          <w:szCs w:val="28"/>
          <w:lang w:val="ru-RU"/>
        </w:rPr>
        <w:t xml:space="preserve"> – </w:t>
      </w:r>
      <w:r w:rsidRPr="001739A3">
        <w:rPr>
          <w:rFonts w:ascii="Times New Roman" w:hAnsi="Times New Roman" w:cs="Times New Roman"/>
          <w:sz w:val="28"/>
          <w:szCs w:val="28"/>
        </w:rPr>
        <w:t>умовний, безумовний, біумовний.</w:t>
      </w:r>
    </w:p>
    <w:p w14:paraId="157D2839" w14:textId="35C01980" w:rsidR="00CB0831" w:rsidRPr="001739A3" w:rsidRDefault="00CB0831" w:rsidP="002F38C8">
      <w:pPr>
        <w:pStyle w:val="ListParagraph"/>
        <w:numPr>
          <w:ilvl w:val="0"/>
          <w:numId w:val="2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Класифікація зв’язків. Дайте визначення зв’язкам – унарний, бінарний, </w:t>
      </w:r>
      <w:proofErr w:type="spellStart"/>
      <w:r w:rsidRPr="001739A3">
        <w:rPr>
          <w:rFonts w:ascii="Times New Roman" w:hAnsi="Times New Roman" w:cs="Times New Roman"/>
          <w:sz w:val="28"/>
          <w:szCs w:val="28"/>
        </w:rPr>
        <w:t>тринарний</w:t>
      </w:r>
      <w:proofErr w:type="spellEnd"/>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N</w:t>
      </w:r>
      <w:r w:rsidRPr="001739A3">
        <w:rPr>
          <w:rFonts w:ascii="Times New Roman" w:hAnsi="Times New Roman" w:cs="Times New Roman"/>
          <w:sz w:val="28"/>
          <w:szCs w:val="28"/>
          <w:lang w:val="ru-RU"/>
        </w:rPr>
        <w:t>-</w:t>
      </w:r>
      <w:proofErr w:type="spellStart"/>
      <w:r w:rsidRPr="001739A3">
        <w:rPr>
          <w:rFonts w:ascii="Times New Roman" w:hAnsi="Times New Roman" w:cs="Times New Roman"/>
          <w:sz w:val="28"/>
          <w:szCs w:val="28"/>
        </w:rPr>
        <w:t>арний</w:t>
      </w:r>
      <w:proofErr w:type="spellEnd"/>
      <w:r w:rsidRPr="001739A3">
        <w:rPr>
          <w:rFonts w:ascii="Times New Roman" w:hAnsi="Times New Roman" w:cs="Times New Roman"/>
          <w:sz w:val="28"/>
          <w:szCs w:val="28"/>
        </w:rPr>
        <w:t>.</w:t>
      </w:r>
    </w:p>
    <w:p w14:paraId="259F03B7" w14:textId="22550169" w:rsidR="00CB0831" w:rsidRPr="001739A3" w:rsidRDefault="00566A9E" w:rsidP="002F38C8">
      <w:pPr>
        <w:pStyle w:val="ListParagraph"/>
        <w:numPr>
          <w:ilvl w:val="0"/>
          <w:numId w:val="2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Що таке </w:t>
      </w:r>
      <w:r w:rsidRPr="001739A3">
        <w:rPr>
          <w:rFonts w:ascii="Times New Roman" w:hAnsi="Times New Roman" w:cs="Times New Roman"/>
          <w:sz w:val="28"/>
          <w:szCs w:val="28"/>
          <w:lang w:val="en-US"/>
        </w:rPr>
        <w:t>ER-</w:t>
      </w:r>
      <w:r w:rsidRPr="001739A3">
        <w:rPr>
          <w:rFonts w:ascii="Times New Roman" w:hAnsi="Times New Roman" w:cs="Times New Roman"/>
          <w:sz w:val="28"/>
          <w:szCs w:val="28"/>
        </w:rPr>
        <w:t>модель?</w:t>
      </w:r>
    </w:p>
    <w:p w14:paraId="3223ECD7" w14:textId="2E8A4299" w:rsidR="00566A9E" w:rsidRPr="001739A3" w:rsidRDefault="00566A9E" w:rsidP="002F38C8">
      <w:pPr>
        <w:pStyle w:val="ListParagraph"/>
        <w:numPr>
          <w:ilvl w:val="0"/>
          <w:numId w:val="2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Які нотації для </w:t>
      </w:r>
      <w:proofErr w:type="spellStart"/>
      <w:r w:rsidRPr="001739A3">
        <w:rPr>
          <w:rFonts w:ascii="Times New Roman" w:hAnsi="Times New Roman" w:cs="Times New Roman"/>
          <w:sz w:val="28"/>
          <w:szCs w:val="28"/>
        </w:rPr>
        <w:t>інфологічного</w:t>
      </w:r>
      <w:proofErr w:type="spellEnd"/>
      <w:r w:rsidRPr="001739A3">
        <w:rPr>
          <w:rFonts w:ascii="Times New Roman" w:hAnsi="Times New Roman" w:cs="Times New Roman"/>
          <w:sz w:val="28"/>
          <w:szCs w:val="28"/>
        </w:rPr>
        <w:t xml:space="preserve"> моделювання існують? Наведіть декілька прикладів.</w:t>
      </w:r>
    </w:p>
    <w:p w14:paraId="30AD4602"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16664449" w14:textId="77777777" w:rsidR="00A20037" w:rsidRDefault="00A20037">
      <w:pPr>
        <w:rPr>
          <w:rFonts w:ascii="Times New Roman" w:hAnsi="Times New Roman" w:cs="Times New Roman"/>
          <w:b/>
          <w:bCs/>
          <w:sz w:val="28"/>
          <w:szCs w:val="28"/>
        </w:rPr>
      </w:pPr>
      <w:r>
        <w:rPr>
          <w:rFonts w:ascii="Times New Roman" w:hAnsi="Times New Roman" w:cs="Times New Roman"/>
          <w:b/>
          <w:bCs/>
          <w:sz w:val="28"/>
          <w:szCs w:val="28"/>
        </w:rPr>
        <w:br w:type="page"/>
      </w:r>
    </w:p>
    <w:p w14:paraId="4703A4D2" w14:textId="6F226AC0" w:rsidR="00E72810" w:rsidRPr="001739A3" w:rsidRDefault="00E72810" w:rsidP="00971B1D">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Вимоги до виконання лабораторної роботи</w:t>
      </w:r>
    </w:p>
    <w:p w14:paraId="71D6E72D" w14:textId="77777777" w:rsidR="00E72810" w:rsidRPr="001739A3" w:rsidRDefault="00E72810" w:rsidP="00FB4E65">
      <w:pPr>
        <w:spacing w:after="0" w:line="360" w:lineRule="auto"/>
        <w:ind w:firstLine="567"/>
        <w:jc w:val="both"/>
        <w:rPr>
          <w:rFonts w:ascii="Times New Roman" w:hAnsi="Times New Roman" w:cs="Times New Roman"/>
          <w:sz w:val="28"/>
          <w:szCs w:val="28"/>
        </w:rPr>
      </w:pPr>
    </w:p>
    <w:p w14:paraId="5C6F8FD9" w14:textId="77777777" w:rsidR="00E72810" w:rsidRPr="001739A3" w:rsidRDefault="00E72810" w:rsidP="002F38C8">
      <w:pPr>
        <w:pStyle w:val="ListParagraph"/>
        <w:numPr>
          <w:ilvl w:val="0"/>
          <w:numId w:val="3"/>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Шрифт 14, міжрядковий інтервал 1.5.</w:t>
      </w:r>
    </w:p>
    <w:p w14:paraId="3EEE6441" w14:textId="77777777" w:rsidR="00E72810" w:rsidRPr="001739A3" w:rsidRDefault="00E72810" w:rsidP="002F38C8">
      <w:pPr>
        <w:pStyle w:val="ListParagraph"/>
        <w:numPr>
          <w:ilvl w:val="0"/>
          <w:numId w:val="3"/>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Перенести з попередньої лабораторної роботи таблиці сутносте та атрибутів.</w:t>
      </w:r>
    </w:p>
    <w:p w14:paraId="5A88E515" w14:textId="77777777" w:rsidR="00E72810" w:rsidRPr="001739A3" w:rsidRDefault="00E72810" w:rsidP="002F38C8">
      <w:pPr>
        <w:pStyle w:val="ListParagraph"/>
        <w:numPr>
          <w:ilvl w:val="0"/>
          <w:numId w:val="3"/>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Класифікувати сутності в табличному вигляді.</w:t>
      </w:r>
    </w:p>
    <w:p w14:paraId="50C93DCE" w14:textId="77777777" w:rsidR="00E72810" w:rsidRPr="001739A3" w:rsidRDefault="00E72810" w:rsidP="002F38C8">
      <w:pPr>
        <w:pStyle w:val="ListParagraph"/>
        <w:numPr>
          <w:ilvl w:val="0"/>
          <w:numId w:val="3"/>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Класифікувати атрибути в табличному вигляді.</w:t>
      </w:r>
    </w:p>
    <w:p w14:paraId="5354E63F" w14:textId="77777777" w:rsidR="00E72810" w:rsidRPr="001739A3" w:rsidRDefault="00E72810" w:rsidP="002F38C8">
      <w:pPr>
        <w:pStyle w:val="ListParagraph"/>
        <w:numPr>
          <w:ilvl w:val="0"/>
          <w:numId w:val="3"/>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Класифікувати зв’язки в табличному вигляді.</w:t>
      </w:r>
    </w:p>
    <w:p w14:paraId="7B11D3A1" w14:textId="77777777" w:rsidR="00E72810" w:rsidRPr="001739A3" w:rsidRDefault="00E72810" w:rsidP="002F38C8">
      <w:pPr>
        <w:pStyle w:val="ListParagraph"/>
        <w:numPr>
          <w:ilvl w:val="0"/>
          <w:numId w:val="3"/>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Обрати нотацію для побудови інфологічної моделі (ER-діаграми). Чітко вказати нотацію, яку Ви використовуватиме.</w:t>
      </w:r>
    </w:p>
    <w:p w14:paraId="75F0B209" w14:textId="77777777" w:rsidR="00E72810" w:rsidRPr="001739A3" w:rsidRDefault="00E72810" w:rsidP="002F38C8">
      <w:pPr>
        <w:pStyle w:val="ListParagraph"/>
        <w:numPr>
          <w:ilvl w:val="0"/>
          <w:numId w:val="3"/>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Усі елементи інфологічної моделі (сутності, атрибути, зв’язки) повинні бути відображені на діаграмі обраної Вами нотації у зручному для читання вигляді. Якщо діаграма занадто велика – застосуйте моделювання локальних представлень, де кожне представленні опишіть окремою діаграмою.</w:t>
      </w:r>
    </w:p>
    <w:p w14:paraId="2DEAE880" w14:textId="77777777" w:rsidR="00E72810" w:rsidRPr="001739A3" w:rsidRDefault="00E72810" w:rsidP="00FB4E65">
      <w:pPr>
        <w:spacing w:after="0"/>
        <w:rPr>
          <w:rFonts w:ascii="Times New Roman" w:hAnsi="Times New Roman" w:cs="Times New Roman"/>
          <w:sz w:val="28"/>
          <w:szCs w:val="28"/>
        </w:rPr>
      </w:pPr>
      <w:r w:rsidRPr="001739A3">
        <w:rPr>
          <w:rFonts w:ascii="Times New Roman" w:hAnsi="Times New Roman" w:cs="Times New Roman"/>
          <w:sz w:val="28"/>
          <w:szCs w:val="28"/>
        </w:rPr>
        <w:br w:type="page"/>
      </w:r>
    </w:p>
    <w:p w14:paraId="27E63943" w14:textId="77777777" w:rsidR="00E72810" w:rsidRPr="001739A3" w:rsidRDefault="00E72810" w:rsidP="00E72810">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bookmarkStart w:id="9" w:name="_Toc157168278"/>
      <w:r w:rsidRPr="001739A3">
        <w:rPr>
          <w:rFonts w:ascii="Times New Roman" w:eastAsia="Calibri" w:hAnsi="Times New Roman" w:cs="Times New Roman"/>
          <w:b/>
          <w:bCs/>
          <w:caps/>
          <w:color w:val="auto"/>
          <w:kern w:val="28"/>
          <w:lang w:eastAsia="ar-SA"/>
        </w:rPr>
        <w:lastRenderedPageBreak/>
        <w:t>Лабораторна робота № 3</w:t>
      </w:r>
      <w:bookmarkEnd w:id="9"/>
    </w:p>
    <w:p w14:paraId="462F931C" w14:textId="77777777" w:rsidR="00E72810" w:rsidRPr="001739A3" w:rsidRDefault="00E72810" w:rsidP="00971B1D">
      <w:pPr>
        <w:spacing w:after="0" w:line="360" w:lineRule="auto"/>
        <w:jc w:val="both"/>
        <w:rPr>
          <w:rFonts w:ascii="Times New Roman" w:hAnsi="Times New Roman" w:cs="Times New Roman"/>
          <w:sz w:val="28"/>
          <w:szCs w:val="28"/>
        </w:rPr>
      </w:pPr>
      <w:r w:rsidRPr="001739A3">
        <w:rPr>
          <w:rFonts w:ascii="Times New Roman" w:hAnsi="Times New Roman" w:cs="Times New Roman"/>
          <w:b/>
          <w:bCs/>
          <w:sz w:val="28"/>
          <w:szCs w:val="28"/>
        </w:rPr>
        <w:t>Тема</w:t>
      </w:r>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Даталогічна</w:t>
      </w:r>
      <w:proofErr w:type="spellEnd"/>
      <w:r w:rsidRPr="001739A3">
        <w:rPr>
          <w:rFonts w:ascii="Times New Roman" w:hAnsi="Times New Roman" w:cs="Times New Roman"/>
          <w:sz w:val="28"/>
          <w:szCs w:val="28"/>
        </w:rPr>
        <w:t xml:space="preserve"> модель бази даних.</w:t>
      </w:r>
    </w:p>
    <w:p w14:paraId="2A2B75DC" w14:textId="77777777" w:rsidR="00E72810" w:rsidRPr="001739A3" w:rsidRDefault="00E72810" w:rsidP="00971B1D">
      <w:pPr>
        <w:spacing w:after="0" w:line="360" w:lineRule="auto"/>
        <w:jc w:val="both"/>
        <w:rPr>
          <w:rFonts w:ascii="Times New Roman" w:hAnsi="Times New Roman" w:cs="Times New Roman"/>
          <w:sz w:val="28"/>
          <w:szCs w:val="28"/>
        </w:rPr>
      </w:pPr>
      <w:r w:rsidRPr="001739A3">
        <w:rPr>
          <w:rFonts w:ascii="Times New Roman" w:hAnsi="Times New Roman" w:cs="Times New Roman"/>
          <w:b/>
          <w:bCs/>
          <w:sz w:val="28"/>
          <w:szCs w:val="28"/>
        </w:rPr>
        <w:t>Мета</w:t>
      </w:r>
      <w:r w:rsidRPr="001739A3">
        <w:rPr>
          <w:rFonts w:ascii="Times New Roman" w:hAnsi="Times New Roman" w:cs="Times New Roman"/>
          <w:sz w:val="28"/>
          <w:szCs w:val="28"/>
        </w:rPr>
        <w:t xml:space="preserve">: Навчитися будувати даталогічну модель по існуючій інфологічній моделі предметної області. Освоїти і застосувати на практиці процес нормалізації бази даних на основі даталогічної моделі. </w:t>
      </w:r>
    </w:p>
    <w:p w14:paraId="605546D8" w14:textId="77777777" w:rsidR="00E72810" w:rsidRPr="001739A3" w:rsidRDefault="00E72810" w:rsidP="00971B1D">
      <w:pPr>
        <w:spacing w:after="0" w:line="360" w:lineRule="auto"/>
        <w:ind w:firstLine="567"/>
        <w:jc w:val="both"/>
        <w:rPr>
          <w:rFonts w:ascii="Times New Roman" w:hAnsi="Times New Roman" w:cs="Times New Roman"/>
          <w:sz w:val="28"/>
          <w:szCs w:val="28"/>
        </w:rPr>
      </w:pPr>
    </w:p>
    <w:p w14:paraId="428BC913" w14:textId="0A67F5EE" w:rsidR="00E72810" w:rsidRPr="001739A3" w:rsidRDefault="00971B1D" w:rsidP="00971B1D">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t>Теоретичні відомості</w:t>
      </w:r>
    </w:p>
    <w:p w14:paraId="5DD4E898" w14:textId="77777777" w:rsidR="00971B1D" w:rsidRPr="001739A3" w:rsidRDefault="00971B1D" w:rsidP="00971B1D">
      <w:pPr>
        <w:spacing w:after="0" w:line="360" w:lineRule="auto"/>
        <w:ind w:firstLine="567"/>
        <w:jc w:val="both"/>
        <w:rPr>
          <w:rFonts w:ascii="Times New Roman" w:hAnsi="Times New Roman" w:cs="Times New Roman"/>
          <w:sz w:val="28"/>
          <w:szCs w:val="28"/>
        </w:rPr>
      </w:pPr>
    </w:p>
    <w:p w14:paraId="07ADBA5E" w14:textId="51525006"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Етапи створення бази даних (БД) – це узагальнений алгоритм поетапної реалізації ідеї опису деякої частини реального світу, що цікавить певну групу людей чи одного конкретного індивідуума.</w:t>
      </w:r>
    </w:p>
    <w:p w14:paraId="2ED3612C"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1. Аналіз предметної області проектування. </w:t>
      </w:r>
    </w:p>
    <w:p w14:paraId="7E439139"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2. Визначення базових вимог до проекту БД.</w:t>
      </w:r>
    </w:p>
    <w:p w14:paraId="01273969"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3. Інфологічне проектування.</w:t>
      </w:r>
    </w:p>
    <w:p w14:paraId="58D234CE"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4. Визначення вимог до операційного середовища.</w:t>
      </w:r>
    </w:p>
    <w:p w14:paraId="13409D81"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5. Вибір конкретної СУБД.</w:t>
      </w:r>
    </w:p>
    <w:p w14:paraId="30E71490"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6. </w:t>
      </w:r>
      <w:proofErr w:type="spellStart"/>
      <w:r w:rsidRPr="001739A3">
        <w:rPr>
          <w:rFonts w:ascii="Times New Roman" w:hAnsi="Times New Roman" w:cs="Times New Roman"/>
          <w:b/>
          <w:bCs/>
          <w:sz w:val="28"/>
          <w:szCs w:val="28"/>
        </w:rPr>
        <w:t>Даталогічне</w:t>
      </w:r>
      <w:proofErr w:type="spellEnd"/>
      <w:r w:rsidRPr="001739A3">
        <w:rPr>
          <w:rFonts w:ascii="Times New Roman" w:hAnsi="Times New Roman" w:cs="Times New Roman"/>
          <w:b/>
          <w:bCs/>
          <w:sz w:val="28"/>
          <w:szCs w:val="28"/>
        </w:rPr>
        <w:t xml:space="preserve"> проектування</w:t>
      </w:r>
      <w:r w:rsidRPr="001739A3">
        <w:rPr>
          <w:rFonts w:ascii="Times New Roman" w:hAnsi="Times New Roman" w:cs="Times New Roman"/>
          <w:sz w:val="28"/>
          <w:szCs w:val="28"/>
        </w:rPr>
        <w:t xml:space="preserve"> – перетворення інфологічної моделі в модель фізичного представлення бази даних – схему бази даних.</w:t>
      </w:r>
    </w:p>
    <w:p w14:paraId="2C0CA2B8"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7. Фізичне проектування.</w:t>
      </w:r>
    </w:p>
    <w:p w14:paraId="7BCB2E7A"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8. Фізична реалізація.</w:t>
      </w:r>
    </w:p>
    <w:p w14:paraId="3CC30305"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Перетворення ER-діаграми в схему бази даних – неформальне визначення даталогічного проектування. </w:t>
      </w:r>
    </w:p>
    <w:p w14:paraId="5D550365"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u w:val="single"/>
        </w:rPr>
        <w:t>Зауваження</w:t>
      </w:r>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Даталогічна</w:t>
      </w:r>
      <w:proofErr w:type="spellEnd"/>
      <w:r w:rsidRPr="001739A3">
        <w:rPr>
          <w:rFonts w:ascii="Times New Roman" w:hAnsi="Times New Roman" w:cs="Times New Roman"/>
          <w:sz w:val="28"/>
          <w:szCs w:val="28"/>
        </w:rPr>
        <w:t xml:space="preserve"> модель відображає логічні взаємозв’язки між елементами без їхнього вмісту та фізичної організації. На моделі все ще відсутні типи даних, але сама схема – нормалізована.</w:t>
      </w:r>
    </w:p>
    <w:p w14:paraId="547884D0"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 побудові даталогічної моделі необхідно вже застосовувати обмеження цілісності. Визначення обмежень цілісності:</w:t>
      </w:r>
    </w:p>
    <w:p w14:paraId="2E8C0F82"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Унікальність значення первинного ключа (PRIMARY KEY)</w:t>
      </w:r>
    </w:p>
    <w:p w14:paraId="4E3BAFF0"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Унікальність ключового поля чи комбінації значень ключових полів (UNIQUE)</w:t>
      </w:r>
    </w:p>
    <w:p w14:paraId="62D96F7D"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Введення порожніх значень (NOT NULL / NULL)</w:t>
      </w:r>
    </w:p>
    <w:p w14:paraId="4A96FE6D"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Задання умови на значення атрибуту (CHECK)</w:t>
      </w:r>
    </w:p>
    <w:p w14:paraId="1DAB8AA5"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Введення зовнішніх ключів (FOREIGN KEY)</w:t>
      </w:r>
    </w:p>
    <w:p w14:paraId="58F296C2" w14:textId="79037ABB"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Якщо яке-небудь обмеження цілісності неможливо реалізувати використовуючи приведені способи, то можливе застосування: тригерів, функцій, процедур, що зберігаються, програмне втручання (етап фізичного проектування для конкретної реляційної СУБД).</w:t>
      </w:r>
    </w:p>
    <w:p w14:paraId="27FA34A3" w14:textId="77777777" w:rsidR="005B7828" w:rsidRPr="001739A3" w:rsidRDefault="005B7828" w:rsidP="005B7828">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t>Даталогічне</w:t>
      </w:r>
      <w:proofErr w:type="spellEnd"/>
      <w:r w:rsidRPr="001739A3">
        <w:rPr>
          <w:rFonts w:ascii="Times New Roman" w:hAnsi="Times New Roman" w:cs="Times New Roman"/>
          <w:sz w:val="28"/>
          <w:szCs w:val="28"/>
        </w:rPr>
        <w:t xml:space="preserve"> проектування відбувається у два етапи:</w:t>
      </w:r>
    </w:p>
    <w:p w14:paraId="44C20D88" w14:textId="5AFCD84F" w:rsidR="005B7828" w:rsidRPr="001739A3" w:rsidRDefault="005B7828" w:rsidP="002F38C8">
      <w:pPr>
        <w:pStyle w:val="ListParagraph"/>
        <w:numPr>
          <w:ilvl w:val="0"/>
          <w:numId w:val="2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Перетворення елементів ER–діаграми до таблиць згідно з правилами перетворення.</w:t>
      </w:r>
    </w:p>
    <w:p w14:paraId="15885D89" w14:textId="31033414" w:rsidR="005B7828" w:rsidRPr="001739A3" w:rsidRDefault="005B7828" w:rsidP="002F38C8">
      <w:pPr>
        <w:pStyle w:val="ListParagraph"/>
        <w:numPr>
          <w:ilvl w:val="0"/>
          <w:numId w:val="2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Нормалізація кожної таблиці для усунення всіх видів аномалій.</w:t>
      </w:r>
    </w:p>
    <w:p w14:paraId="62F1B3E3" w14:textId="77777777" w:rsidR="005B7828" w:rsidRPr="001739A3" w:rsidRDefault="005B7828" w:rsidP="002F38C8">
      <w:pPr>
        <w:pStyle w:val="ListParagraph"/>
        <w:numPr>
          <w:ilvl w:val="0"/>
          <w:numId w:val="27"/>
        </w:numPr>
        <w:spacing w:after="0" w:line="360" w:lineRule="auto"/>
        <w:jc w:val="both"/>
        <w:rPr>
          <w:rFonts w:ascii="Times New Roman" w:hAnsi="Times New Roman" w:cs="Times New Roman"/>
          <w:sz w:val="28"/>
          <w:szCs w:val="28"/>
        </w:rPr>
      </w:pPr>
    </w:p>
    <w:p w14:paraId="6D8E80DE" w14:textId="77777777" w:rsidR="00E72810" w:rsidRPr="001739A3" w:rsidRDefault="00E72810" w:rsidP="00971B1D">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t>Терміни</w:t>
      </w:r>
    </w:p>
    <w:p w14:paraId="0EF2B02D"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Атрибут</w:t>
      </w:r>
      <w:r w:rsidRPr="001739A3">
        <w:rPr>
          <w:rFonts w:ascii="Times New Roman" w:hAnsi="Times New Roman" w:cs="Times New Roman"/>
          <w:sz w:val="28"/>
          <w:szCs w:val="28"/>
        </w:rPr>
        <w:t> — властивість деякої сутності. Часто називається полем таблиці.</w:t>
      </w:r>
    </w:p>
    <w:p w14:paraId="0F5D54A4"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Домен атрибуту</w:t>
      </w:r>
      <w:r w:rsidRPr="001739A3">
        <w:rPr>
          <w:rFonts w:ascii="Times New Roman" w:hAnsi="Times New Roman" w:cs="Times New Roman"/>
          <w:sz w:val="28"/>
          <w:szCs w:val="28"/>
        </w:rPr>
        <w:t> — множина допустимих значень, які може приймати атрибут.</w:t>
      </w:r>
    </w:p>
    <w:p w14:paraId="0A84C417"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Кортеж</w:t>
      </w:r>
      <w:r w:rsidRPr="001739A3">
        <w:rPr>
          <w:rFonts w:ascii="Times New Roman" w:hAnsi="Times New Roman" w:cs="Times New Roman"/>
          <w:sz w:val="28"/>
          <w:szCs w:val="28"/>
        </w:rPr>
        <w:t> — кінцева множина взаємозв'язаних допустимих значень атрибутів, які разом описують деяку сутність (рядок таблиці).</w:t>
      </w:r>
    </w:p>
    <w:p w14:paraId="226355CA"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Відношення</w:t>
      </w:r>
      <w:r w:rsidRPr="001739A3">
        <w:rPr>
          <w:rFonts w:ascii="Times New Roman" w:hAnsi="Times New Roman" w:cs="Times New Roman"/>
          <w:sz w:val="28"/>
          <w:szCs w:val="28"/>
        </w:rPr>
        <w:t xml:space="preserve">  — кінцева множина кортежів (таблиця).</w:t>
      </w:r>
    </w:p>
    <w:p w14:paraId="57DED909"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Схема відношення</w:t>
      </w:r>
      <w:r w:rsidRPr="001739A3">
        <w:rPr>
          <w:rFonts w:ascii="Times New Roman" w:hAnsi="Times New Roman" w:cs="Times New Roman"/>
          <w:sz w:val="28"/>
          <w:szCs w:val="28"/>
        </w:rPr>
        <w:t>  — кінцева множина атрибутів, що визначають деяку сутність. Іншими словами, це структура таблиці, що складається з конкретного набору полів.</w:t>
      </w:r>
    </w:p>
    <w:p w14:paraId="1B390005"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Функціональна залежність</w:t>
      </w:r>
      <w:r w:rsidRPr="001739A3">
        <w:rPr>
          <w:rFonts w:ascii="Times New Roman" w:hAnsi="Times New Roman" w:cs="Times New Roman"/>
          <w:sz w:val="28"/>
          <w:szCs w:val="28"/>
        </w:rPr>
        <w:t xml:space="preserve"> між атрибутами (множиною атрибутів) X і Y означає, що для будь-якого допустимого набору кортежів в цьому відношенні: якщо два кортежі співпадають за значенням X, то вони співпадають за значенням Y. </w:t>
      </w:r>
    </w:p>
    <w:p w14:paraId="74C279CF"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lastRenderedPageBreak/>
        <w:t>Нормальна форма</w:t>
      </w:r>
      <w:r w:rsidRPr="001739A3">
        <w:rPr>
          <w:rFonts w:ascii="Times New Roman" w:hAnsi="Times New Roman" w:cs="Times New Roman"/>
          <w:sz w:val="28"/>
          <w:szCs w:val="28"/>
        </w:rPr>
        <w:t xml:space="preserve"> — вимога, що пред'являється до структури таблиць в теорії реляційних баз даних для усунення з бази надмірних функціональних </w:t>
      </w:r>
      <w:proofErr w:type="spellStart"/>
      <w:r w:rsidRPr="001739A3">
        <w:rPr>
          <w:rFonts w:ascii="Times New Roman" w:hAnsi="Times New Roman" w:cs="Times New Roman"/>
          <w:sz w:val="28"/>
          <w:szCs w:val="28"/>
        </w:rPr>
        <w:t>залежностей</w:t>
      </w:r>
      <w:proofErr w:type="spellEnd"/>
      <w:r w:rsidRPr="001739A3">
        <w:rPr>
          <w:rFonts w:ascii="Times New Roman" w:hAnsi="Times New Roman" w:cs="Times New Roman"/>
          <w:sz w:val="28"/>
          <w:szCs w:val="28"/>
        </w:rPr>
        <w:t xml:space="preserve"> між атрибутами (полями таблиць).</w:t>
      </w:r>
    </w:p>
    <w:p w14:paraId="63C7EAAA"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Метод нормальних форм</w:t>
      </w:r>
      <w:r w:rsidRPr="001739A3">
        <w:rPr>
          <w:rFonts w:ascii="Times New Roman" w:hAnsi="Times New Roman" w:cs="Times New Roman"/>
          <w:sz w:val="28"/>
          <w:szCs w:val="28"/>
        </w:rPr>
        <w:t xml:space="preserve"> (НФ) полягає у зборі інформації про об'єкти, рішення задачі у рамках одного відношення і подальшої декомпозиції цього відношення на декілька взаємозв'язаних відношень на основі процедур нормалізації відношень. </w:t>
      </w:r>
    </w:p>
    <w:p w14:paraId="07826E54"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Мета нормалізації</w:t>
      </w:r>
      <w:r w:rsidRPr="001739A3">
        <w:rPr>
          <w:rFonts w:ascii="Times New Roman" w:hAnsi="Times New Roman" w:cs="Times New Roman"/>
          <w:sz w:val="28"/>
          <w:szCs w:val="28"/>
        </w:rPr>
        <w:t>: виключити надмірне дублювання даних, яке є причиною аномалій, що виникають при додаванні, редагуванні і видаленні кортежів (рядків таблиці).</w:t>
      </w:r>
    </w:p>
    <w:p w14:paraId="31CF3594"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Аномалією</w:t>
      </w:r>
      <w:r w:rsidRPr="001739A3">
        <w:rPr>
          <w:rFonts w:ascii="Times New Roman" w:hAnsi="Times New Roman" w:cs="Times New Roman"/>
          <w:sz w:val="28"/>
          <w:szCs w:val="28"/>
        </w:rPr>
        <w:t xml:space="preserve"> називається така ситуація в таблиці БД, яка призводить до протиріччя у БД або істотно ускладнює обробку БД. Причиною є зайве дублювання даних в таблиці, яке викликається наявністю функціональних </w:t>
      </w:r>
      <w:proofErr w:type="spellStart"/>
      <w:r w:rsidRPr="001739A3">
        <w:rPr>
          <w:rFonts w:ascii="Times New Roman" w:hAnsi="Times New Roman" w:cs="Times New Roman"/>
          <w:sz w:val="28"/>
          <w:szCs w:val="28"/>
        </w:rPr>
        <w:t>залежностей</w:t>
      </w:r>
      <w:proofErr w:type="spellEnd"/>
      <w:r w:rsidRPr="001739A3">
        <w:rPr>
          <w:rFonts w:ascii="Times New Roman" w:hAnsi="Times New Roman" w:cs="Times New Roman"/>
          <w:sz w:val="28"/>
          <w:szCs w:val="28"/>
        </w:rPr>
        <w:t xml:space="preserve"> від не ключових атрибутів.</w:t>
      </w:r>
    </w:p>
    <w:p w14:paraId="754736EB"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Аномалії-модифікації</w:t>
      </w:r>
      <w:r w:rsidRPr="001739A3">
        <w:rPr>
          <w:rFonts w:ascii="Times New Roman" w:hAnsi="Times New Roman" w:cs="Times New Roman"/>
          <w:sz w:val="28"/>
          <w:szCs w:val="28"/>
        </w:rPr>
        <w:t> проявляються в тому, що зміна одних даних може спричинити перегляд усієї таблиці і відповідну зміну деяких записів таблиці.</w:t>
      </w:r>
    </w:p>
    <w:p w14:paraId="4812D280"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Аномалії-видалення</w:t>
      </w:r>
      <w:r w:rsidRPr="001739A3">
        <w:rPr>
          <w:rFonts w:ascii="Times New Roman" w:hAnsi="Times New Roman" w:cs="Times New Roman"/>
          <w:sz w:val="28"/>
          <w:szCs w:val="28"/>
        </w:rPr>
        <w:t> — при видаленні якого або кортежу з таблиці може пропасти інформація, яка не пов'язана на пряму із записом, що видаляється.</w:t>
      </w:r>
    </w:p>
    <w:p w14:paraId="15225F88"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Аномалії-додавання</w:t>
      </w:r>
      <w:r w:rsidRPr="001739A3">
        <w:rPr>
          <w:rFonts w:ascii="Times New Roman" w:hAnsi="Times New Roman" w:cs="Times New Roman"/>
          <w:sz w:val="28"/>
          <w:szCs w:val="28"/>
        </w:rPr>
        <w:t> виникають, коли інформацію в таблицю не можна помістити, поки вона не повна, або вставка запису вимагає додаткового перегляду таблиці.</w:t>
      </w:r>
    </w:p>
    <w:p w14:paraId="62B78E84"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Перша нормальна форма</w:t>
      </w:r>
      <w:r w:rsidRPr="001739A3">
        <w:rPr>
          <w:rFonts w:ascii="Times New Roman" w:hAnsi="Times New Roman" w:cs="Times New Roman"/>
          <w:sz w:val="28"/>
          <w:szCs w:val="28"/>
        </w:rPr>
        <w:t xml:space="preserve"> (1НФ) – відношення знаходиться у першій нормальній формі, коли на перетині рядка і стовпця відношення лежить лише одне значення атрибуту (</w:t>
      </w:r>
      <w:proofErr w:type="spellStart"/>
      <w:r w:rsidRPr="001739A3">
        <w:rPr>
          <w:rFonts w:ascii="Times New Roman" w:hAnsi="Times New Roman" w:cs="Times New Roman"/>
          <w:sz w:val="28"/>
          <w:szCs w:val="28"/>
        </w:rPr>
        <w:t>атомарність</w:t>
      </w:r>
      <w:proofErr w:type="spellEnd"/>
      <w:r w:rsidRPr="001739A3">
        <w:rPr>
          <w:rFonts w:ascii="Times New Roman" w:hAnsi="Times New Roman" w:cs="Times New Roman"/>
          <w:sz w:val="28"/>
          <w:szCs w:val="28"/>
        </w:rPr>
        <w:t>).</w:t>
      </w:r>
    </w:p>
    <w:p w14:paraId="36E33AF1"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Друга нормальна форма</w:t>
      </w:r>
      <w:r w:rsidRPr="001739A3">
        <w:rPr>
          <w:rFonts w:ascii="Times New Roman" w:hAnsi="Times New Roman" w:cs="Times New Roman"/>
          <w:sz w:val="28"/>
          <w:szCs w:val="28"/>
        </w:rPr>
        <w:t xml:space="preserve"> (2НФ) – відношення знаходиться у 2НФ, коли воно знаходиться у 1НФ та відсутні часткові функціональні залежності між неключовими атрибутами та частиною складеного первинного ключа.</w:t>
      </w:r>
    </w:p>
    <w:p w14:paraId="4658F2FC"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Третя нормальна форма</w:t>
      </w:r>
      <w:r w:rsidRPr="001739A3">
        <w:rPr>
          <w:rFonts w:ascii="Times New Roman" w:hAnsi="Times New Roman" w:cs="Times New Roman"/>
          <w:sz w:val="28"/>
          <w:szCs w:val="28"/>
        </w:rPr>
        <w:t xml:space="preserve"> (3НФ) – відношення знаходиться у 3НФ, коли воно знаходиться у 2НФ та відсутні транзитивні залежності між неключовими атрибутами.</w:t>
      </w:r>
    </w:p>
    <w:p w14:paraId="770A1314" w14:textId="77777777" w:rsidR="00E72810" w:rsidRPr="001739A3" w:rsidRDefault="00E72810" w:rsidP="00971B1D">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Приклад</w:t>
      </w:r>
    </w:p>
    <w:p w14:paraId="59E58F9F" w14:textId="77777777" w:rsidR="00FC4977" w:rsidRDefault="00FC4977" w:rsidP="00971B1D">
      <w:pPr>
        <w:spacing w:after="0" w:line="360" w:lineRule="auto"/>
        <w:ind w:firstLine="567"/>
        <w:jc w:val="both"/>
        <w:rPr>
          <w:rFonts w:ascii="Times New Roman" w:hAnsi="Times New Roman" w:cs="Times New Roman"/>
          <w:sz w:val="28"/>
          <w:szCs w:val="28"/>
        </w:rPr>
      </w:pPr>
    </w:p>
    <w:p w14:paraId="1739D16E" w14:textId="1ECA81E2"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Предметна область «Видавництво».</w:t>
      </w:r>
      <w:r w:rsidR="005B7828" w:rsidRPr="001739A3">
        <w:rPr>
          <w:rFonts w:ascii="Times New Roman" w:hAnsi="Times New Roman" w:cs="Times New Roman"/>
          <w:sz w:val="28"/>
          <w:szCs w:val="28"/>
        </w:rPr>
        <w:t xml:space="preserve"> </w:t>
      </w:r>
      <w:r w:rsidRPr="001739A3">
        <w:rPr>
          <w:rFonts w:ascii="Times New Roman" w:hAnsi="Times New Roman" w:cs="Times New Roman"/>
          <w:sz w:val="28"/>
          <w:szCs w:val="28"/>
        </w:rPr>
        <w:t>База даних створюється для інформаційного обслуговування редакторів, менеджерів і інших співробітників компанії. БД повинна містити дані про співробітників компанії, книги, авторів, фінансовий стан компанії і надавати можливість отримувати всілякі звіти. Відповідно до предметної області система будується з врахуванням наступних особливостей:</w:t>
      </w:r>
    </w:p>
    <w:p w14:paraId="20242EB9"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кожна книга видається в рамках контракту;</w:t>
      </w:r>
    </w:p>
    <w:p w14:paraId="272126CE"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книга може бути написана декількома авторами;</w:t>
      </w:r>
    </w:p>
    <w:p w14:paraId="3DDA7E22"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контракт підписується одним менеджером і всіма авторами книги;</w:t>
      </w:r>
    </w:p>
    <w:p w14:paraId="0225BB44"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кожен автор може написати декілька книг (по різних контрактах); </w:t>
      </w:r>
    </w:p>
    <w:p w14:paraId="7C8DDC2B"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порядок, в якому автори вказані на обкладинці, впливає на розмір гонорару;</w:t>
      </w:r>
    </w:p>
    <w:p w14:paraId="69444DDD"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якщо співробітник є редактором, то він може працювати одночасно над декількома книгами;</w:t>
      </w:r>
    </w:p>
    <w:p w14:paraId="7C6C0BF2"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книги можуть мати декілька редакторів, один з них – відповідальний редактор; </w:t>
      </w:r>
    </w:p>
    <w:p w14:paraId="58133BFF"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кожне замовлення оформляється на одного замовника;</w:t>
      </w:r>
    </w:p>
    <w:p w14:paraId="74F193DA" w14:textId="77777777" w:rsidR="00E72810" w:rsidRPr="001739A3" w:rsidRDefault="00E72810" w:rsidP="002F38C8">
      <w:pPr>
        <w:pStyle w:val="ListParagraph"/>
        <w:numPr>
          <w:ilvl w:val="0"/>
          <w:numId w:val="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у замовленні на покупку може бути перераховано декілька книг.</w:t>
      </w:r>
    </w:p>
    <w:p w14:paraId="1524FFF4" w14:textId="6E599ED1"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Перенесемо результати аналізу з минулої лабораторної</w:t>
      </w:r>
      <w:r w:rsidR="005B7828" w:rsidRPr="001739A3">
        <w:rPr>
          <w:rFonts w:ascii="Times New Roman" w:hAnsi="Times New Roman" w:cs="Times New Roman"/>
          <w:sz w:val="28"/>
          <w:szCs w:val="28"/>
        </w:rPr>
        <w:t xml:space="preserve">. </w:t>
      </w:r>
      <w:r w:rsidRPr="001739A3">
        <w:rPr>
          <w:rFonts w:ascii="Times New Roman" w:hAnsi="Times New Roman" w:cs="Times New Roman"/>
          <w:sz w:val="28"/>
          <w:szCs w:val="28"/>
        </w:rPr>
        <w:t>Сутності:</w:t>
      </w:r>
    </w:p>
    <w:tbl>
      <w:tblPr>
        <w:tblW w:w="4640" w:type="dxa"/>
        <w:tblInd w:w="737" w:type="dxa"/>
        <w:tblLayout w:type="fixed"/>
        <w:tblCellMar>
          <w:left w:w="0" w:type="dxa"/>
          <w:right w:w="0" w:type="dxa"/>
        </w:tblCellMar>
        <w:tblLook w:val="0420" w:firstRow="1" w:lastRow="0" w:firstColumn="0" w:lastColumn="0" w:noHBand="0" w:noVBand="1"/>
      </w:tblPr>
      <w:tblGrid>
        <w:gridCol w:w="1805"/>
        <w:gridCol w:w="2835"/>
      </w:tblGrid>
      <w:tr w:rsidR="00E72810" w:rsidRPr="001739A3" w14:paraId="17F7C41E" w14:textId="77777777" w:rsidTr="00FB4E65">
        <w:trPr>
          <w:trHeight w:val="448"/>
        </w:trPr>
        <w:tc>
          <w:tcPr>
            <w:tcW w:w="1805"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477BFF51"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Сутності</w:t>
            </w:r>
          </w:p>
        </w:tc>
        <w:tc>
          <w:tcPr>
            <w:tcW w:w="2835"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tcPr>
          <w:p w14:paraId="7AFEB1CB"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Вид сутності</w:t>
            </w:r>
          </w:p>
        </w:tc>
      </w:tr>
      <w:tr w:rsidR="00E72810" w:rsidRPr="001739A3" w14:paraId="16355E90" w14:textId="77777777" w:rsidTr="00FB4E65">
        <w:trPr>
          <w:trHeight w:val="404"/>
        </w:trPr>
        <w:tc>
          <w:tcPr>
            <w:tcW w:w="1805"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172B60AF"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Співробітники</w:t>
            </w:r>
          </w:p>
        </w:tc>
        <w:tc>
          <w:tcPr>
            <w:tcW w:w="2835"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7628CC5F"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Стержнева сутність</w:t>
            </w:r>
          </w:p>
        </w:tc>
      </w:tr>
      <w:tr w:rsidR="00E72810" w:rsidRPr="001739A3" w14:paraId="14E2C8E2" w14:textId="77777777" w:rsidTr="00FB4E65">
        <w:trPr>
          <w:trHeight w:val="396"/>
        </w:trPr>
        <w:tc>
          <w:tcPr>
            <w:tcW w:w="180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18796C24"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Автори</w:t>
            </w:r>
          </w:p>
        </w:tc>
        <w:tc>
          <w:tcPr>
            <w:tcW w:w="283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053672E7"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Стержнева сутність</w:t>
            </w:r>
          </w:p>
        </w:tc>
      </w:tr>
      <w:tr w:rsidR="00E72810" w:rsidRPr="001739A3" w14:paraId="62E93112" w14:textId="77777777" w:rsidTr="00FB4E65">
        <w:trPr>
          <w:trHeight w:val="390"/>
        </w:trPr>
        <w:tc>
          <w:tcPr>
            <w:tcW w:w="1805" w:type="dxa"/>
            <w:tcBorders>
              <w:top w:val="single" w:sz="4" w:space="0" w:color="auto"/>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5B414C15"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Книги</w:t>
            </w:r>
          </w:p>
        </w:tc>
        <w:tc>
          <w:tcPr>
            <w:tcW w:w="2835" w:type="dxa"/>
            <w:tcBorders>
              <w:top w:val="single" w:sz="4" w:space="0" w:color="auto"/>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7310B47E"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Слабка сутність</w:t>
            </w:r>
          </w:p>
        </w:tc>
      </w:tr>
      <w:tr w:rsidR="00E72810" w:rsidRPr="001739A3" w14:paraId="504980E9" w14:textId="77777777" w:rsidTr="00FB4E65">
        <w:trPr>
          <w:trHeight w:val="384"/>
        </w:trPr>
        <w:tc>
          <w:tcPr>
            <w:tcW w:w="180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270C5D93"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Замовлення </w:t>
            </w:r>
          </w:p>
        </w:tc>
        <w:tc>
          <w:tcPr>
            <w:tcW w:w="283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206EA8AC" w14:textId="77777777" w:rsidR="00E72810" w:rsidRPr="001739A3" w:rsidRDefault="00E72810" w:rsidP="00971B1D">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Стержнева сутність</w:t>
            </w:r>
          </w:p>
        </w:tc>
      </w:tr>
    </w:tbl>
    <w:p w14:paraId="2C397C57" w14:textId="77777777" w:rsidR="005B7828" w:rsidRPr="001739A3" w:rsidRDefault="005B7828" w:rsidP="00971B1D">
      <w:pPr>
        <w:spacing w:after="0" w:line="360" w:lineRule="auto"/>
        <w:ind w:firstLine="567"/>
        <w:jc w:val="both"/>
        <w:rPr>
          <w:rFonts w:ascii="Times New Roman" w:hAnsi="Times New Roman" w:cs="Times New Roman"/>
          <w:sz w:val="28"/>
          <w:szCs w:val="28"/>
        </w:rPr>
      </w:pPr>
    </w:p>
    <w:p w14:paraId="4CBA9291" w14:textId="208F1586"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Атрибути:</w:t>
      </w:r>
    </w:p>
    <w:tbl>
      <w:tblPr>
        <w:tblW w:w="9415" w:type="dxa"/>
        <w:tblInd w:w="557" w:type="dxa"/>
        <w:tblLayout w:type="fixed"/>
        <w:tblCellMar>
          <w:left w:w="0" w:type="dxa"/>
          <w:right w:w="0" w:type="dxa"/>
        </w:tblCellMar>
        <w:tblLook w:val="0420" w:firstRow="1" w:lastRow="0" w:firstColumn="0" w:lastColumn="0" w:noHBand="0" w:noVBand="1"/>
      </w:tblPr>
      <w:tblGrid>
        <w:gridCol w:w="2268"/>
        <w:gridCol w:w="3261"/>
        <w:gridCol w:w="3886"/>
      </w:tblGrid>
      <w:tr w:rsidR="00E72810" w:rsidRPr="001739A3" w14:paraId="65374BAA" w14:textId="77777777" w:rsidTr="00560D88">
        <w:trPr>
          <w:trHeight w:val="448"/>
        </w:trPr>
        <w:tc>
          <w:tcPr>
            <w:tcW w:w="2268" w:type="dxa"/>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2C959B5F" w14:textId="77777777" w:rsidR="00E72810" w:rsidRPr="001739A3" w:rsidRDefault="00E72810" w:rsidP="00887A14">
            <w:pPr>
              <w:spacing w:after="0" w:line="240" w:lineRule="auto"/>
              <w:ind w:firstLine="108"/>
              <w:jc w:val="both"/>
              <w:rPr>
                <w:rFonts w:ascii="Times New Roman" w:hAnsi="Times New Roman" w:cs="Times New Roman"/>
                <w:sz w:val="28"/>
                <w:szCs w:val="28"/>
              </w:rPr>
            </w:pPr>
            <w:r w:rsidRPr="001739A3">
              <w:rPr>
                <w:rFonts w:ascii="Times New Roman" w:hAnsi="Times New Roman" w:cs="Times New Roman"/>
                <w:sz w:val="28"/>
                <w:szCs w:val="28"/>
              </w:rPr>
              <w:lastRenderedPageBreak/>
              <w:t>Сутності</w:t>
            </w:r>
          </w:p>
        </w:tc>
        <w:tc>
          <w:tcPr>
            <w:tcW w:w="3261" w:type="dxa"/>
            <w:tcBorders>
              <w:top w:val="single" w:sz="8" w:space="0" w:color="FFFFFF"/>
              <w:left w:val="single" w:sz="8" w:space="0" w:color="FFFFFF"/>
              <w:bottom w:val="single" w:sz="24" w:space="0" w:color="FFFFFF"/>
              <w:right w:val="single" w:sz="4" w:space="0" w:color="auto"/>
            </w:tcBorders>
            <w:shd w:val="clear" w:color="auto" w:fill="A9A57C"/>
            <w:tcMar>
              <w:top w:w="72" w:type="dxa"/>
              <w:left w:w="144" w:type="dxa"/>
              <w:bottom w:w="72" w:type="dxa"/>
              <w:right w:w="144" w:type="dxa"/>
            </w:tcMar>
            <w:hideMark/>
          </w:tcPr>
          <w:p w14:paraId="02764510" w14:textId="77777777" w:rsidR="00E72810" w:rsidRPr="001739A3" w:rsidRDefault="00E72810" w:rsidP="00887A14">
            <w:pPr>
              <w:spacing w:after="0" w:line="240" w:lineRule="auto"/>
              <w:ind w:firstLine="108"/>
              <w:jc w:val="both"/>
              <w:rPr>
                <w:rFonts w:ascii="Times New Roman" w:hAnsi="Times New Roman" w:cs="Times New Roman"/>
                <w:sz w:val="28"/>
                <w:szCs w:val="28"/>
              </w:rPr>
            </w:pPr>
            <w:r w:rsidRPr="001739A3">
              <w:rPr>
                <w:rFonts w:ascii="Times New Roman" w:hAnsi="Times New Roman" w:cs="Times New Roman"/>
                <w:sz w:val="28"/>
                <w:szCs w:val="28"/>
              </w:rPr>
              <w:t>Атрибути</w:t>
            </w:r>
          </w:p>
        </w:tc>
        <w:tc>
          <w:tcPr>
            <w:tcW w:w="3886" w:type="dxa"/>
            <w:tcBorders>
              <w:top w:val="single" w:sz="8" w:space="0" w:color="FFFFFF"/>
              <w:left w:val="single" w:sz="4" w:space="0" w:color="auto"/>
              <w:bottom w:val="single" w:sz="24" w:space="0" w:color="FFFFFF"/>
              <w:right w:val="single" w:sz="8" w:space="0" w:color="FFFFFF"/>
            </w:tcBorders>
            <w:shd w:val="clear" w:color="auto" w:fill="A9A57C"/>
          </w:tcPr>
          <w:p w14:paraId="0E44171C" w14:textId="77777777" w:rsidR="00E72810" w:rsidRPr="001739A3" w:rsidRDefault="00E72810" w:rsidP="00887A14">
            <w:pPr>
              <w:spacing w:after="0" w:line="240" w:lineRule="auto"/>
              <w:ind w:firstLine="108"/>
              <w:jc w:val="both"/>
              <w:rPr>
                <w:rFonts w:ascii="Times New Roman" w:hAnsi="Times New Roman" w:cs="Times New Roman"/>
                <w:sz w:val="28"/>
                <w:szCs w:val="28"/>
              </w:rPr>
            </w:pPr>
            <w:r w:rsidRPr="001739A3">
              <w:rPr>
                <w:rFonts w:ascii="Times New Roman" w:hAnsi="Times New Roman" w:cs="Times New Roman"/>
                <w:sz w:val="28"/>
                <w:szCs w:val="28"/>
              </w:rPr>
              <w:t>Вид атрибуту</w:t>
            </w:r>
          </w:p>
        </w:tc>
      </w:tr>
      <w:tr w:rsidR="00E72810" w:rsidRPr="001739A3" w14:paraId="3812B9B7" w14:textId="77777777" w:rsidTr="00560D88">
        <w:trPr>
          <w:trHeight w:val="212"/>
        </w:trPr>
        <w:tc>
          <w:tcPr>
            <w:tcW w:w="2268" w:type="dxa"/>
            <w:vMerge w:val="restart"/>
            <w:tcBorders>
              <w:top w:val="single" w:sz="24" w:space="0" w:color="FFFFFF"/>
              <w:left w:val="single" w:sz="8" w:space="0" w:color="FFFFFF"/>
              <w:right w:val="single" w:sz="8" w:space="0" w:color="FFFFFF"/>
            </w:tcBorders>
            <w:shd w:val="clear" w:color="auto" w:fill="E2E1D7"/>
            <w:tcMar>
              <w:top w:w="72" w:type="dxa"/>
              <w:left w:w="144" w:type="dxa"/>
              <w:bottom w:w="72" w:type="dxa"/>
              <w:right w:w="144" w:type="dxa"/>
            </w:tcMar>
            <w:hideMark/>
          </w:tcPr>
          <w:p w14:paraId="155E95F9"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Співробітники</w:t>
            </w:r>
          </w:p>
        </w:tc>
        <w:tc>
          <w:tcPr>
            <w:tcW w:w="3261" w:type="dxa"/>
            <w:tcBorders>
              <w:top w:val="single" w:sz="24" w:space="0" w:color="FFFFFF"/>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68AC236F"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ID</w:t>
            </w:r>
          </w:p>
        </w:tc>
        <w:tc>
          <w:tcPr>
            <w:tcW w:w="3886" w:type="dxa"/>
            <w:tcBorders>
              <w:top w:val="single" w:sz="24" w:space="0" w:color="FFFFFF"/>
              <w:left w:val="single" w:sz="4" w:space="0" w:color="auto"/>
              <w:bottom w:val="single" w:sz="4" w:space="0" w:color="auto"/>
              <w:right w:val="single" w:sz="8" w:space="0" w:color="FFFFFF"/>
            </w:tcBorders>
            <w:shd w:val="clear" w:color="auto" w:fill="E2E1D7"/>
          </w:tcPr>
          <w:p w14:paraId="2ED83915"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Ідентифікатор</w:t>
            </w:r>
          </w:p>
        </w:tc>
      </w:tr>
      <w:tr w:rsidR="00E72810" w:rsidRPr="001739A3" w14:paraId="4930D07F" w14:textId="77777777" w:rsidTr="00560D88">
        <w:trPr>
          <w:trHeight w:val="180"/>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416B6837"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5089CB70"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ПІБ</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514E7023"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6935399C" w14:textId="77777777" w:rsidTr="00560D88">
        <w:trPr>
          <w:trHeight w:val="210"/>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70BB738C"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624CB2C6"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Дата народження</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33734BF1"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692C1F34" w14:textId="77777777" w:rsidTr="00560D88">
        <w:trPr>
          <w:trHeight w:val="255"/>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39F00671"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4833DEB0"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Стать</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08F2E447"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1AC4F2A0" w14:textId="77777777" w:rsidTr="00560D88">
        <w:trPr>
          <w:trHeight w:val="225"/>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5CB5FC8F"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4CA6DEA7"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Домашня адреса</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38B88B4E"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6AE4AD5E" w14:textId="77777777" w:rsidTr="00560D88">
        <w:trPr>
          <w:trHeight w:val="336"/>
        </w:trPr>
        <w:tc>
          <w:tcPr>
            <w:tcW w:w="2268" w:type="dxa"/>
            <w:vMerge/>
            <w:tcBorders>
              <w:left w:val="single" w:sz="8" w:space="0" w:color="FFFFFF"/>
              <w:bottom w:val="nil"/>
              <w:right w:val="single" w:sz="8" w:space="0" w:color="FFFFFF"/>
            </w:tcBorders>
            <w:shd w:val="clear" w:color="auto" w:fill="E2E1D7"/>
            <w:tcMar>
              <w:top w:w="72" w:type="dxa"/>
              <w:left w:w="144" w:type="dxa"/>
              <w:bottom w:w="72" w:type="dxa"/>
              <w:right w:w="144" w:type="dxa"/>
            </w:tcMar>
          </w:tcPr>
          <w:p w14:paraId="109C9BF3"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6317791D"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Паспортні дані</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168E4473"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Вказівний</w:t>
            </w:r>
          </w:p>
        </w:tc>
      </w:tr>
      <w:tr w:rsidR="00E72810" w:rsidRPr="001739A3" w14:paraId="7064BA77" w14:textId="77777777" w:rsidTr="00560D88">
        <w:trPr>
          <w:trHeight w:val="20"/>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61DBD4D3"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left w:val="single" w:sz="8" w:space="0" w:color="FFFFFF"/>
              <w:right w:val="single" w:sz="4" w:space="0" w:color="auto"/>
            </w:tcBorders>
            <w:shd w:val="clear" w:color="auto" w:fill="E2E1D7"/>
            <w:tcMar>
              <w:top w:w="72" w:type="dxa"/>
              <w:left w:w="144" w:type="dxa"/>
              <w:bottom w:w="72" w:type="dxa"/>
              <w:right w:w="144" w:type="dxa"/>
            </w:tcMar>
          </w:tcPr>
          <w:p w14:paraId="49808F39"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ІПН</w:t>
            </w:r>
          </w:p>
        </w:tc>
        <w:tc>
          <w:tcPr>
            <w:tcW w:w="3886" w:type="dxa"/>
            <w:tcBorders>
              <w:left w:val="single" w:sz="4" w:space="0" w:color="auto"/>
              <w:right w:val="single" w:sz="8" w:space="0" w:color="FFFFFF"/>
            </w:tcBorders>
            <w:shd w:val="clear" w:color="auto" w:fill="E2E1D7"/>
          </w:tcPr>
          <w:p w14:paraId="64035F1D"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Вказівний</w:t>
            </w:r>
          </w:p>
        </w:tc>
      </w:tr>
      <w:tr w:rsidR="00E72810" w:rsidRPr="001739A3" w14:paraId="62CC0B18" w14:textId="77777777" w:rsidTr="00560D88">
        <w:trPr>
          <w:trHeight w:val="150"/>
        </w:trPr>
        <w:tc>
          <w:tcPr>
            <w:tcW w:w="2268" w:type="dxa"/>
            <w:vMerge w:val="restart"/>
            <w:tcBorders>
              <w:top w:val="single" w:sz="8" w:space="0" w:color="FFFFFF"/>
              <w:left w:val="single" w:sz="8" w:space="0" w:color="FFFFFF"/>
              <w:right w:val="single" w:sz="8" w:space="0" w:color="FFFFFF"/>
            </w:tcBorders>
            <w:shd w:val="clear" w:color="auto" w:fill="F1F0EC"/>
            <w:tcMar>
              <w:top w:w="72" w:type="dxa"/>
              <w:left w:w="144" w:type="dxa"/>
              <w:bottom w:w="72" w:type="dxa"/>
              <w:right w:w="144" w:type="dxa"/>
            </w:tcMar>
            <w:hideMark/>
          </w:tcPr>
          <w:p w14:paraId="63526CC0"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Автори</w:t>
            </w:r>
          </w:p>
        </w:tc>
        <w:tc>
          <w:tcPr>
            <w:tcW w:w="3261" w:type="dxa"/>
            <w:tcBorders>
              <w:top w:val="single" w:sz="8" w:space="0" w:color="FFFFFF"/>
              <w:left w:val="single" w:sz="8" w:space="0" w:color="FFFFFF"/>
              <w:bottom w:val="single" w:sz="4" w:space="0" w:color="auto"/>
              <w:right w:val="single" w:sz="4" w:space="0" w:color="auto"/>
            </w:tcBorders>
            <w:shd w:val="clear" w:color="auto" w:fill="F1F0EC"/>
            <w:tcMar>
              <w:top w:w="72" w:type="dxa"/>
              <w:left w:w="144" w:type="dxa"/>
              <w:bottom w:w="72" w:type="dxa"/>
              <w:right w:w="144" w:type="dxa"/>
            </w:tcMar>
            <w:hideMark/>
          </w:tcPr>
          <w:p w14:paraId="6C22F5F6"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ID</w:t>
            </w:r>
          </w:p>
        </w:tc>
        <w:tc>
          <w:tcPr>
            <w:tcW w:w="3886" w:type="dxa"/>
            <w:tcBorders>
              <w:top w:val="single" w:sz="8" w:space="0" w:color="FFFFFF"/>
              <w:left w:val="single" w:sz="4" w:space="0" w:color="auto"/>
              <w:bottom w:val="single" w:sz="4" w:space="0" w:color="auto"/>
              <w:right w:val="single" w:sz="8" w:space="0" w:color="FFFFFF"/>
            </w:tcBorders>
            <w:shd w:val="clear" w:color="auto" w:fill="F1F0EC"/>
          </w:tcPr>
          <w:p w14:paraId="1442D402"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Ідентифікатор</w:t>
            </w:r>
          </w:p>
        </w:tc>
      </w:tr>
      <w:tr w:rsidR="00E72810" w:rsidRPr="001739A3" w14:paraId="40E20F19" w14:textId="77777777" w:rsidTr="00560D88">
        <w:trPr>
          <w:trHeight w:val="150"/>
        </w:trPr>
        <w:tc>
          <w:tcPr>
            <w:tcW w:w="2268"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48D284AA"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4F384BA4"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ПІБ</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3DBAC345"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375BDE87" w14:textId="77777777" w:rsidTr="00560D88">
        <w:trPr>
          <w:trHeight w:val="105"/>
        </w:trPr>
        <w:tc>
          <w:tcPr>
            <w:tcW w:w="2268"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3B6A148A"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6FA2BF88"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ІПН</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519AB699"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Вказівний</w:t>
            </w:r>
          </w:p>
        </w:tc>
      </w:tr>
      <w:tr w:rsidR="00E72810" w:rsidRPr="001739A3" w14:paraId="6D5BA9EB" w14:textId="77777777" w:rsidTr="00560D88">
        <w:trPr>
          <w:trHeight w:val="150"/>
        </w:trPr>
        <w:tc>
          <w:tcPr>
            <w:tcW w:w="2268"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5A74BDCE"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4BA25CBB"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Паспортні дані</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2ECC440E"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Вказівний</w:t>
            </w:r>
          </w:p>
        </w:tc>
      </w:tr>
      <w:tr w:rsidR="00E72810" w:rsidRPr="001739A3" w14:paraId="3A224B99" w14:textId="77777777" w:rsidTr="00560D88">
        <w:trPr>
          <w:trHeight w:val="195"/>
        </w:trPr>
        <w:tc>
          <w:tcPr>
            <w:tcW w:w="2268"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70929E98"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43DB21BB"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Домашня адреса</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48A9EE28"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51FF629A" w14:textId="77777777" w:rsidTr="00560D88">
        <w:trPr>
          <w:trHeight w:val="52"/>
        </w:trPr>
        <w:tc>
          <w:tcPr>
            <w:tcW w:w="2268" w:type="dxa"/>
            <w:vMerge/>
            <w:tcBorders>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50BB08F8"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8" w:space="0" w:color="FFFFFF"/>
              <w:right w:val="single" w:sz="4" w:space="0" w:color="auto"/>
            </w:tcBorders>
            <w:shd w:val="clear" w:color="auto" w:fill="F1F0EC"/>
            <w:tcMar>
              <w:top w:w="72" w:type="dxa"/>
              <w:left w:w="144" w:type="dxa"/>
              <w:bottom w:w="72" w:type="dxa"/>
              <w:right w:w="144" w:type="dxa"/>
            </w:tcMar>
          </w:tcPr>
          <w:p w14:paraId="3253EA83"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Телефони</w:t>
            </w:r>
          </w:p>
        </w:tc>
        <w:tc>
          <w:tcPr>
            <w:tcW w:w="3886" w:type="dxa"/>
            <w:tcBorders>
              <w:top w:val="single" w:sz="4" w:space="0" w:color="auto"/>
              <w:left w:val="single" w:sz="4" w:space="0" w:color="auto"/>
              <w:bottom w:val="single" w:sz="8" w:space="0" w:color="FFFFFF"/>
              <w:right w:val="single" w:sz="8" w:space="0" w:color="FFFFFF"/>
            </w:tcBorders>
            <w:shd w:val="clear" w:color="auto" w:fill="F1F0EC"/>
          </w:tcPr>
          <w:p w14:paraId="585863F4"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2A57FFA7" w14:textId="77777777" w:rsidTr="00560D88">
        <w:trPr>
          <w:trHeight w:val="105"/>
        </w:trPr>
        <w:tc>
          <w:tcPr>
            <w:tcW w:w="2268" w:type="dxa"/>
            <w:vMerge w:val="restart"/>
            <w:tcBorders>
              <w:top w:val="single" w:sz="8" w:space="0" w:color="FFFFFF"/>
              <w:left w:val="single" w:sz="8" w:space="0" w:color="FFFFFF"/>
              <w:right w:val="single" w:sz="8" w:space="0" w:color="FFFFFF"/>
            </w:tcBorders>
            <w:shd w:val="clear" w:color="auto" w:fill="E2E1D7"/>
            <w:tcMar>
              <w:top w:w="72" w:type="dxa"/>
              <w:left w:w="144" w:type="dxa"/>
              <w:bottom w:w="72" w:type="dxa"/>
              <w:right w:w="144" w:type="dxa"/>
            </w:tcMar>
            <w:hideMark/>
          </w:tcPr>
          <w:p w14:paraId="4D769B6A"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Книги</w:t>
            </w:r>
          </w:p>
        </w:tc>
        <w:tc>
          <w:tcPr>
            <w:tcW w:w="3261" w:type="dxa"/>
            <w:tcBorders>
              <w:top w:val="single" w:sz="8" w:space="0" w:color="FFFFFF"/>
              <w:left w:val="single" w:sz="8" w:space="0" w:color="FFFFFF"/>
              <w:bottom w:val="single" w:sz="4" w:space="0" w:color="auto"/>
              <w:right w:val="single" w:sz="4" w:space="0" w:color="auto"/>
            </w:tcBorders>
            <w:shd w:val="clear" w:color="auto" w:fill="E2E1D7"/>
            <w:tcMar>
              <w:top w:w="72" w:type="dxa"/>
              <w:left w:w="144" w:type="dxa"/>
              <w:bottom w:w="72" w:type="dxa"/>
              <w:right w:w="144" w:type="dxa"/>
            </w:tcMar>
            <w:hideMark/>
          </w:tcPr>
          <w:p w14:paraId="5A3519CF"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ID</w:t>
            </w:r>
          </w:p>
        </w:tc>
        <w:tc>
          <w:tcPr>
            <w:tcW w:w="3886" w:type="dxa"/>
            <w:tcBorders>
              <w:top w:val="single" w:sz="8" w:space="0" w:color="FFFFFF"/>
              <w:left w:val="single" w:sz="4" w:space="0" w:color="auto"/>
              <w:bottom w:val="single" w:sz="4" w:space="0" w:color="auto"/>
              <w:right w:val="single" w:sz="8" w:space="0" w:color="FFFFFF"/>
            </w:tcBorders>
            <w:shd w:val="clear" w:color="auto" w:fill="E2E1D7"/>
          </w:tcPr>
          <w:p w14:paraId="422BEE0B"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Ідентифікатор</w:t>
            </w:r>
          </w:p>
        </w:tc>
      </w:tr>
      <w:tr w:rsidR="00E72810" w:rsidRPr="001739A3" w14:paraId="301B51C0" w14:textId="77777777" w:rsidTr="00560D88">
        <w:trPr>
          <w:trHeight w:val="150"/>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0CF7737A"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0C15BF94"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Назва</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39634358"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1FB88788" w14:textId="77777777" w:rsidTr="00560D88">
        <w:trPr>
          <w:trHeight w:val="255"/>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231BF0DE"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01F43E62"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Тираж</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1209DEE4"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557C0F7E" w14:textId="77777777" w:rsidTr="00560D88">
        <w:trPr>
          <w:trHeight w:val="240"/>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05342774"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3CDA45B6"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Дата виходу</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1CB13647"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1D3CC22E" w14:textId="77777777" w:rsidTr="00560D88">
        <w:trPr>
          <w:trHeight w:val="240"/>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136B3C7A"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13FBD6C9"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Вартість одного екземпляру</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3F6B94EB"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36F16A36" w14:textId="77777777" w:rsidTr="00560D88">
        <w:trPr>
          <w:trHeight w:val="255"/>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3EF22B23"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6B6DC20B"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Загальні витрати на видавництво</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6CBA0226"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335A69C1" w14:textId="77777777" w:rsidTr="00560D88">
        <w:trPr>
          <w:trHeight w:val="240"/>
        </w:trPr>
        <w:tc>
          <w:tcPr>
            <w:tcW w:w="2268" w:type="dxa"/>
            <w:vMerge/>
            <w:tcBorders>
              <w:left w:val="single" w:sz="8" w:space="0" w:color="FFFFFF"/>
              <w:right w:val="single" w:sz="8" w:space="0" w:color="FFFFFF"/>
            </w:tcBorders>
            <w:shd w:val="clear" w:color="auto" w:fill="E2E1D7"/>
            <w:tcMar>
              <w:top w:w="72" w:type="dxa"/>
              <w:left w:w="144" w:type="dxa"/>
              <w:bottom w:w="72" w:type="dxa"/>
              <w:right w:w="144" w:type="dxa"/>
            </w:tcMar>
          </w:tcPr>
          <w:p w14:paraId="66845D93"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E2E1D7"/>
            <w:tcMar>
              <w:top w:w="72" w:type="dxa"/>
              <w:left w:w="144" w:type="dxa"/>
              <w:bottom w:w="72" w:type="dxa"/>
              <w:right w:w="144" w:type="dxa"/>
            </w:tcMar>
          </w:tcPr>
          <w:p w14:paraId="7F06C6EF"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Авторський гонорар</w:t>
            </w:r>
          </w:p>
        </w:tc>
        <w:tc>
          <w:tcPr>
            <w:tcW w:w="3886" w:type="dxa"/>
            <w:tcBorders>
              <w:top w:val="single" w:sz="4" w:space="0" w:color="auto"/>
              <w:left w:val="single" w:sz="4" w:space="0" w:color="auto"/>
              <w:bottom w:val="single" w:sz="4" w:space="0" w:color="auto"/>
              <w:right w:val="single" w:sz="8" w:space="0" w:color="FFFFFF"/>
            </w:tcBorders>
            <w:shd w:val="clear" w:color="auto" w:fill="E2E1D7"/>
          </w:tcPr>
          <w:p w14:paraId="420ACCAA"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02AE5AD5" w14:textId="77777777" w:rsidTr="00560D88">
        <w:trPr>
          <w:trHeight w:val="271"/>
        </w:trPr>
        <w:tc>
          <w:tcPr>
            <w:tcW w:w="2268" w:type="dxa"/>
            <w:vMerge/>
            <w:tcBorders>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2E97DC58"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8" w:space="0" w:color="FFFFFF"/>
              <w:right w:val="single" w:sz="4" w:space="0" w:color="auto"/>
            </w:tcBorders>
            <w:shd w:val="clear" w:color="auto" w:fill="E2E1D7"/>
            <w:tcMar>
              <w:top w:w="72" w:type="dxa"/>
              <w:left w:w="144" w:type="dxa"/>
              <w:bottom w:w="72" w:type="dxa"/>
              <w:right w:w="144" w:type="dxa"/>
            </w:tcMar>
          </w:tcPr>
          <w:p w14:paraId="12ECDD89"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Кількість сторінок</w:t>
            </w:r>
          </w:p>
        </w:tc>
        <w:tc>
          <w:tcPr>
            <w:tcW w:w="3886" w:type="dxa"/>
            <w:tcBorders>
              <w:top w:val="single" w:sz="4" w:space="0" w:color="auto"/>
              <w:left w:val="single" w:sz="4" w:space="0" w:color="auto"/>
              <w:bottom w:val="single" w:sz="8" w:space="0" w:color="FFFFFF"/>
              <w:right w:val="single" w:sz="8" w:space="0" w:color="FFFFFF"/>
            </w:tcBorders>
            <w:shd w:val="clear" w:color="auto" w:fill="E2E1D7"/>
          </w:tcPr>
          <w:p w14:paraId="23FB81C6"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72697FB6" w14:textId="77777777" w:rsidTr="00560D88">
        <w:trPr>
          <w:trHeight w:val="105"/>
        </w:trPr>
        <w:tc>
          <w:tcPr>
            <w:tcW w:w="2268" w:type="dxa"/>
            <w:vMerge w:val="restart"/>
            <w:tcBorders>
              <w:top w:val="single" w:sz="8" w:space="0" w:color="FFFFFF"/>
              <w:left w:val="single" w:sz="8" w:space="0" w:color="FFFFFF"/>
              <w:right w:val="single" w:sz="8" w:space="0" w:color="FFFFFF"/>
            </w:tcBorders>
            <w:shd w:val="clear" w:color="auto" w:fill="F1F0EC"/>
            <w:tcMar>
              <w:top w:w="72" w:type="dxa"/>
              <w:left w:w="144" w:type="dxa"/>
              <w:bottom w:w="72" w:type="dxa"/>
              <w:right w:w="144" w:type="dxa"/>
            </w:tcMar>
            <w:hideMark/>
          </w:tcPr>
          <w:p w14:paraId="75DF3EF2"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 xml:space="preserve">Замовлення </w:t>
            </w:r>
          </w:p>
        </w:tc>
        <w:tc>
          <w:tcPr>
            <w:tcW w:w="3261" w:type="dxa"/>
            <w:tcBorders>
              <w:top w:val="single" w:sz="8" w:space="0" w:color="FFFFFF"/>
              <w:left w:val="single" w:sz="8" w:space="0" w:color="FFFFFF"/>
              <w:bottom w:val="single" w:sz="4" w:space="0" w:color="auto"/>
              <w:right w:val="single" w:sz="4" w:space="0" w:color="auto"/>
            </w:tcBorders>
            <w:shd w:val="clear" w:color="auto" w:fill="F1F0EC"/>
            <w:tcMar>
              <w:top w:w="72" w:type="dxa"/>
              <w:left w:w="144" w:type="dxa"/>
              <w:bottom w:w="72" w:type="dxa"/>
              <w:right w:w="144" w:type="dxa"/>
            </w:tcMar>
            <w:hideMark/>
          </w:tcPr>
          <w:p w14:paraId="107EB225"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ID</w:t>
            </w:r>
          </w:p>
        </w:tc>
        <w:tc>
          <w:tcPr>
            <w:tcW w:w="3886" w:type="dxa"/>
            <w:tcBorders>
              <w:top w:val="single" w:sz="8" w:space="0" w:color="FFFFFF"/>
              <w:left w:val="single" w:sz="4" w:space="0" w:color="auto"/>
              <w:bottom w:val="single" w:sz="4" w:space="0" w:color="auto"/>
              <w:right w:val="single" w:sz="8" w:space="0" w:color="FFFFFF"/>
            </w:tcBorders>
            <w:shd w:val="clear" w:color="auto" w:fill="F1F0EC"/>
          </w:tcPr>
          <w:p w14:paraId="6784F2F5"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Ідентифікатор</w:t>
            </w:r>
          </w:p>
        </w:tc>
      </w:tr>
      <w:tr w:rsidR="00E72810" w:rsidRPr="001739A3" w14:paraId="1CFB99EB" w14:textId="77777777" w:rsidTr="00560D88">
        <w:trPr>
          <w:trHeight w:val="105"/>
        </w:trPr>
        <w:tc>
          <w:tcPr>
            <w:tcW w:w="2268"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545559BC"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69605B6F"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Номер</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30A09EDF"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Вказівний</w:t>
            </w:r>
          </w:p>
        </w:tc>
      </w:tr>
      <w:tr w:rsidR="00E72810" w:rsidRPr="001739A3" w14:paraId="69CD3F26" w14:textId="77777777" w:rsidTr="00560D88">
        <w:trPr>
          <w:trHeight w:val="135"/>
        </w:trPr>
        <w:tc>
          <w:tcPr>
            <w:tcW w:w="2268"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7B4C9C17"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450D28BF"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Замовник</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5B6FBE79" w14:textId="77777777" w:rsidR="00560D88"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 xml:space="preserve">Описовий </w:t>
            </w:r>
          </w:p>
          <w:p w14:paraId="24E1141C" w14:textId="3834C4D4"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(може стати Допоміжним)</w:t>
            </w:r>
          </w:p>
        </w:tc>
      </w:tr>
      <w:tr w:rsidR="00E72810" w:rsidRPr="001739A3" w14:paraId="12A6A321" w14:textId="77777777" w:rsidTr="00560D88">
        <w:trPr>
          <w:trHeight w:val="195"/>
        </w:trPr>
        <w:tc>
          <w:tcPr>
            <w:tcW w:w="2268"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01FC91DD"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517484D4"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Адреса замовника</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7E18A609"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6E403C48" w14:textId="77777777" w:rsidTr="00560D88">
        <w:trPr>
          <w:trHeight w:val="180"/>
        </w:trPr>
        <w:tc>
          <w:tcPr>
            <w:tcW w:w="2268" w:type="dxa"/>
            <w:vMerge/>
            <w:tcBorders>
              <w:left w:val="single" w:sz="8" w:space="0" w:color="FFFFFF"/>
              <w:right w:val="single" w:sz="8" w:space="0" w:color="FFFFFF"/>
            </w:tcBorders>
            <w:shd w:val="clear" w:color="auto" w:fill="F1F0EC"/>
            <w:tcMar>
              <w:top w:w="72" w:type="dxa"/>
              <w:left w:w="144" w:type="dxa"/>
              <w:bottom w:w="72" w:type="dxa"/>
              <w:right w:w="144" w:type="dxa"/>
            </w:tcMar>
          </w:tcPr>
          <w:p w14:paraId="1DCCE635"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4" w:space="0" w:color="auto"/>
              <w:right w:val="single" w:sz="4" w:space="0" w:color="auto"/>
            </w:tcBorders>
            <w:shd w:val="clear" w:color="auto" w:fill="F1F0EC"/>
            <w:tcMar>
              <w:top w:w="72" w:type="dxa"/>
              <w:left w:w="144" w:type="dxa"/>
              <w:bottom w:w="72" w:type="dxa"/>
              <w:right w:w="144" w:type="dxa"/>
            </w:tcMar>
          </w:tcPr>
          <w:p w14:paraId="58A84217"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Дата отримання замовлення</w:t>
            </w:r>
          </w:p>
        </w:tc>
        <w:tc>
          <w:tcPr>
            <w:tcW w:w="3886" w:type="dxa"/>
            <w:tcBorders>
              <w:top w:val="single" w:sz="4" w:space="0" w:color="auto"/>
              <w:left w:val="single" w:sz="4" w:space="0" w:color="auto"/>
              <w:bottom w:val="single" w:sz="4" w:space="0" w:color="auto"/>
              <w:right w:val="single" w:sz="8" w:space="0" w:color="FFFFFF"/>
            </w:tcBorders>
            <w:shd w:val="clear" w:color="auto" w:fill="F1F0EC"/>
          </w:tcPr>
          <w:p w14:paraId="49FC4718"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r w:rsidR="00E72810" w:rsidRPr="001739A3" w14:paraId="5A83360F" w14:textId="77777777" w:rsidTr="00560D88">
        <w:trPr>
          <w:trHeight w:val="96"/>
        </w:trPr>
        <w:tc>
          <w:tcPr>
            <w:tcW w:w="2268" w:type="dxa"/>
            <w:vMerge/>
            <w:tcBorders>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31558AD2" w14:textId="77777777" w:rsidR="00E72810" w:rsidRPr="00FC4977" w:rsidRDefault="00E72810" w:rsidP="00887A14">
            <w:pPr>
              <w:spacing w:after="0" w:line="240" w:lineRule="auto"/>
              <w:ind w:firstLine="108"/>
              <w:jc w:val="both"/>
              <w:rPr>
                <w:rFonts w:ascii="Times New Roman" w:hAnsi="Times New Roman" w:cs="Times New Roman"/>
                <w:sz w:val="24"/>
                <w:szCs w:val="24"/>
              </w:rPr>
            </w:pPr>
          </w:p>
        </w:tc>
        <w:tc>
          <w:tcPr>
            <w:tcW w:w="3261" w:type="dxa"/>
            <w:tcBorders>
              <w:top w:val="single" w:sz="4" w:space="0" w:color="auto"/>
              <w:left w:val="single" w:sz="8" w:space="0" w:color="FFFFFF"/>
              <w:bottom w:val="single" w:sz="8" w:space="0" w:color="FFFFFF"/>
              <w:right w:val="single" w:sz="4" w:space="0" w:color="auto"/>
            </w:tcBorders>
            <w:shd w:val="clear" w:color="auto" w:fill="F1F0EC"/>
            <w:tcMar>
              <w:top w:w="72" w:type="dxa"/>
              <w:left w:w="144" w:type="dxa"/>
              <w:bottom w:w="72" w:type="dxa"/>
              <w:right w:w="144" w:type="dxa"/>
            </w:tcMar>
          </w:tcPr>
          <w:p w14:paraId="39BB6D16"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Дата виконання замовлення</w:t>
            </w:r>
          </w:p>
        </w:tc>
        <w:tc>
          <w:tcPr>
            <w:tcW w:w="3886" w:type="dxa"/>
            <w:tcBorders>
              <w:top w:val="single" w:sz="4" w:space="0" w:color="auto"/>
              <w:left w:val="single" w:sz="4" w:space="0" w:color="auto"/>
              <w:bottom w:val="single" w:sz="8" w:space="0" w:color="FFFFFF"/>
              <w:right w:val="single" w:sz="8" w:space="0" w:color="FFFFFF"/>
            </w:tcBorders>
            <w:shd w:val="clear" w:color="auto" w:fill="F1F0EC"/>
          </w:tcPr>
          <w:p w14:paraId="6654B3D1" w14:textId="77777777" w:rsidR="00E72810" w:rsidRPr="00FC4977" w:rsidRDefault="00E72810" w:rsidP="00887A14">
            <w:pPr>
              <w:spacing w:after="0" w:line="240" w:lineRule="auto"/>
              <w:ind w:firstLine="108"/>
              <w:jc w:val="both"/>
              <w:rPr>
                <w:rFonts w:ascii="Times New Roman" w:hAnsi="Times New Roman" w:cs="Times New Roman"/>
                <w:sz w:val="24"/>
                <w:szCs w:val="24"/>
              </w:rPr>
            </w:pPr>
            <w:r w:rsidRPr="00FC4977">
              <w:rPr>
                <w:rFonts w:ascii="Times New Roman" w:hAnsi="Times New Roman" w:cs="Times New Roman"/>
                <w:sz w:val="24"/>
                <w:szCs w:val="24"/>
              </w:rPr>
              <w:t>Описовий</w:t>
            </w:r>
          </w:p>
        </w:tc>
      </w:tr>
    </w:tbl>
    <w:p w14:paraId="76BDD52E" w14:textId="77777777" w:rsidR="00E72810" w:rsidRPr="001739A3" w:rsidRDefault="00E72810" w:rsidP="00971B1D">
      <w:pPr>
        <w:spacing w:after="0" w:line="360" w:lineRule="auto"/>
        <w:ind w:firstLine="567"/>
        <w:jc w:val="both"/>
        <w:rPr>
          <w:rFonts w:ascii="Times New Roman" w:hAnsi="Times New Roman" w:cs="Times New Roman"/>
          <w:sz w:val="28"/>
          <w:szCs w:val="28"/>
        </w:rPr>
      </w:pPr>
    </w:p>
    <w:p w14:paraId="6BA84FF4" w14:textId="7F08753F"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Для побудови даталогічної моделі необхідно мати інфологічну модель предметної області (модель локальних представлень, </w:t>
      </w:r>
      <w:proofErr w:type="spellStart"/>
      <w:r w:rsidRPr="001739A3">
        <w:rPr>
          <w:rFonts w:ascii="Times New Roman" w:hAnsi="Times New Roman" w:cs="Times New Roman"/>
          <w:sz w:val="28"/>
          <w:szCs w:val="28"/>
        </w:rPr>
        <w:t>інфологічні</w:t>
      </w:r>
      <w:proofErr w:type="spellEnd"/>
      <w:r w:rsidRPr="001739A3">
        <w:rPr>
          <w:rFonts w:ascii="Times New Roman" w:hAnsi="Times New Roman" w:cs="Times New Roman"/>
          <w:sz w:val="28"/>
          <w:szCs w:val="28"/>
        </w:rPr>
        <w:t xml:space="preserve"> моделі даних </w:t>
      </w:r>
      <w:r w:rsidRPr="001739A3">
        <w:rPr>
          <w:rFonts w:ascii="Times New Roman" w:hAnsi="Times New Roman" w:cs="Times New Roman"/>
          <w:sz w:val="28"/>
          <w:szCs w:val="28"/>
        </w:rPr>
        <w:lastRenderedPageBreak/>
        <w:t>за локальними уявленнями). ER–діаграма видавницької компанії приведена на рисунку</w:t>
      </w:r>
      <w:r w:rsidR="00FC4977">
        <w:rPr>
          <w:rFonts w:ascii="Times New Roman" w:hAnsi="Times New Roman" w:cs="Times New Roman"/>
          <w:sz w:val="28"/>
          <w:szCs w:val="28"/>
        </w:rPr>
        <w:t xml:space="preserve"> 1</w:t>
      </w:r>
      <w:r w:rsidRPr="001739A3">
        <w:rPr>
          <w:rFonts w:ascii="Times New Roman" w:hAnsi="Times New Roman" w:cs="Times New Roman"/>
          <w:sz w:val="28"/>
          <w:szCs w:val="28"/>
        </w:rPr>
        <w:t>.</w:t>
      </w:r>
    </w:p>
    <w:p w14:paraId="0D0580E6" w14:textId="4F3D267A" w:rsidR="00E72810" w:rsidRPr="001739A3" w:rsidRDefault="004D6255"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BDF6635" wp14:editId="2460D772">
            <wp:extent cx="5249008" cy="3991532"/>
            <wp:effectExtent l="0" t="0" r="889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49008" cy="3991532"/>
                    </a:xfrm>
                    <a:prstGeom prst="rect">
                      <a:avLst/>
                    </a:prstGeom>
                  </pic:spPr>
                </pic:pic>
              </a:graphicData>
            </a:graphic>
          </wp:inline>
        </w:drawing>
      </w:r>
    </w:p>
    <w:p w14:paraId="29540CDC" w14:textId="52E2CEA2" w:rsidR="00FC4977" w:rsidRDefault="00FC4977" w:rsidP="005B7828">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 xml:space="preserve">Рисунок 1. – </w:t>
      </w:r>
      <w:r w:rsidRPr="001739A3">
        <w:rPr>
          <w:rFonts w:ascii="Times New Roman" w:hAnsi="Times New Roman" w:cs="Times New Roman"/>
          <w:sz w:val="28"/>
          <w:szCs w:val="28"/>
        </w:rPr>
        <w:t>ER</w:t>
      </w:r>
      <w:r>
        <w:rPr>
          <w:rFonts w:ascii="Times New Roman" w:hAnsi="Times New Roman" w:cs="Times New Roman"/>
          <w:sz w:val="28"/>
          <w:szCs w:val="28"/>
        </w:rPr>
        <w:t>-</w:t>
      </w:r>
      <w:r w:rsidRPr="001739A3">
        <w:rPr>
          <w:rFonts w:ascii="Times New Roman" w:hAnsi="Times New Roman" w:cs="Times New Roman"/>
          <w:sz w:val="28"/>
          <w:szCs w:val="28"/>
        </w:rPr>
        <w:t>діаграм</w:t>
      </w:r>
      <w:r>
        <w:rPr>
          <w:rFonts w:ascii="Times New Roman" w:hAnsi="Times New Roman" w:cs="Times New Roman"/>
          <w:sz w:val="28"/>
          <w:szCs w:val="28"/>
        </w:rPr>
        <w:t xml:space="preserve">а </w:t>
      </w:r>
      <w:r w:rsidRPr="001739A3">
        <w:rPr>
          <w:rFonts w:ascii="Times New Roman" w:hAnsi="Times New Roman" w:cs="Times New Roman"/>
          <w:sz w:val="28"/>
          <w:szCs w:val="28"/>
        </w:rPr>
        <w:t>видавницької компанії</w:t>
      </w:r>
      <w:r>
        <w:rPr>
          <w:rFonts w:ascii="Times New Roman" w:hAnsi="Times New Roman" w:cs="Times New Roman"/>
          <w:sz w:val="28"/>
          <w:szCs w:val="28"/>
        </w:rPr>
        <w:t>.</w:t>
      </w:r>
    </w:p>
    <w:p w14:paraId="51A5A05F" w14:textId="56C39C67" w:rsidR="005B7828" w:rsidRPr="001739A3" w:rsidRDefault="005B7828" w:rsidP="005B7828">
      <w:pPr>
        <w:spacing w:after="0" w:line="360" w:lineRule="auto"/>
        <w:ind w:firstLine="567"/>
        <w:jc w:val="both"/>
        <w:rPr>
          <w:rFonts w:ascii="Times New Roman" w:hAnsi="Times New Roman" w:cs="Times New Roman"/>
          <w:b/>
          <w:sz w:val="28"/>
          <w:szCs w:val="28"/>
        </w:rPr>
      </w:pPr>
      <w:r w:rsidRPr="001739A3">
        <w:rPr>
          <w:rFonts w:ascii="Times New Roman" w:hAnsi="Times New Roman" w:cs="Times New Roman"/>
          <w:b/>
          <w:sz w:val="28"/>
          <w:szCs w:val="28"/>
        </w:rPr>
        <w:t>Етап перетворення елементів ER–діаграми у таблиці.</w:t>
      </w:r>
    </w:p>
    <w:p w14:paraId="5A062FAE"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Згідно з правилами перетворення:</w:t>
      </w:r>
    </w:p>
    <w:p w14:paraId="3A6017E1" w14:textId="77777777" w:rsidR="005B7828" w:rsidRPr="001739A3" w:rsidRDefault="005B7828" w:rsidP="002F38C8">
      <w:pPr>
        <w:pStyle w:val="ListParagraph"/>
        <w:numPr>
          <w:ilvl w:val="0"/>
          <w:numId w:val="28"/>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 Сутність  з атрибутами перетворюється у таблицю БД з відповідними атрибутами  за типом</w:t>
      </w:r>
    </w:p>
    <w:p w14:paraId="1380DB46" w14:textId="77777777" w:rsidR="005B7828" w:rsidRPr="001739A3" w:rsidRDefault="005B7828" w:rsidP="002F38C8">
      <w:pPr>
        <w:pStyle w:val="ListParagraph"/>
        <w:numPr>
          <w:ilvl w:val="0"/>
          <w:numId w:val="28"/>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зв’язок типу 1:M перетворюється у зовнішній ключ між двома таблицями;</w:t>
      </w:r>
    </w:p>
    <w:p w14:paraId="5168B950" w14:textId="1477569C" w:rsidR="005B7828" w:rsidRPr="001739A3" w:rsidRDefault="005B7828" w:rsidP="002F38C8">
      <w:pPr>
        <w:pStyle w:val="ListParagraph"/>
        <w:numPr>
          <w:ilvl w:val="0"/>
          <w:numId w:val="28"/>
        </w:numPr>
        <w:spacing w:after="0" w:line="360" w:lineRule="auto"/>
        <w:jc w:val="both"/>
        <w:rPr>
          <w:rFonts w:ascii="Times New Roman" w:hAnsi="Times New Roman" w:cs="Times New Roman"/>
          <w:sz w:val="28"/>
          <w:szCs w:val="28"/>
          <w:lang w:val="ru-RU"/>
        </w:rPr>
      </w:pPr>
      <w:r w:rsidRPr="001739A3">
        <w:rPr>
          <w:rFonts w:ascii="Times New Roman" w:hAnsi="Times New Roman" w:cs="Times New Roman"/>
          <w:sz w:val="28"/>
          <w:szCs w:val="28"/>
        </w:rPr>
        <w:t xml:space="preserve"> Кожен зв’язок зі ступенем більше двох та зв’язок, що має атрибути, перетворюється на таблицю БД;</w:t>
      </w:r>
    </w:p>
    <w:p w14:paraId="399A0456" w14:textId="77777777" w:rsidR="005B7828" w:rsidRPr="001739A3" w:rsidRDefault="005B7828" w:rsidP="002F38C8">
      <w:pPr>
        <w:pStyle w:val="ListParagraph"/>
        <w:numPr>
          <w:ilvl w:val="0"/>
          <w:numId w:val="28"/>
        </w:numPr>
        <w:spacing w:line="360" w:lineRule="auto"/>
        <w:jc w:val="both"/>
        <w:rPr>
          <w:rFonts w:ascii="Times New Roman" w:hAnsi="Times New Roman" w:cs="Times New Roman"/>
          <w:sz w:val="28"/>
          <w:szCs w:val="28"/>
          <w:lang w:val="ru-RU"/>
        </w:rPr>
      </w:pPr>
      <w:r w:rsidRPr="001739A3">
        <w:rPr>
          <w:rFonts w:ascii="Times New Roman" w:hAnsi="Times New Roman" w:cs="Times New Roman"/>
          <w:sz w:val="28"/>
          <w:szCs w:val="28"/>
        </w:rPr>
        <w:t>Зв’язок 1:1 реалізується в межах однієї таблиці. Виключення: занадто багато атрибутів у сутності або необхідність у дублюванні інформації;</w:t>
      </w:r>
    </w:p>
    <w:p w14:paraId="64A51BA6" w14:textId="77777777" w:rsidR="005B7828" w:rsidRPr="001739A3" w:rsidRDefault="005B7828" w:rsidP="002F38C8">
      <w:pPr>
        <w:pStyle w:val="ListParagraph"/>
        <w:numPr>
          <w:ilvl w:val="0"/>
          <w:numId w:val="28"/>
        </w:numPr>
        <w:spacing w:line="360" w:lineRule="auto"/>
        <w:jc w:val="both"/>
        <w:rPr>
          <w:rFonts w:ascii="Times New Roman" w:hAnsi="Times New Roman" w:cs="Times New Roman"/>
          <w:sz w:val="28"/>
          <w:szCs w:val="28"/>
          <w:lang w:val="ru-RU"/>
        </w:rPr>
      </w:pPr>
      <w:r w:rsidRPr="001739A3">
        <w:rPr>
          <w:rFonts w:ascii="Times New Roman" w:hAnsi="Times New Roman" w:cs="Times New Roman"/>
          <w:sz w:val="28"/>
          <w:szCs w:val="28"/>
        </w:rPr>
        <w:t xml:space="preserve">Бінарний зв’язок типу </w:t>
      </w:r>
      <w:r w:rsidRPr="001739A3">
        <w:rPr>
          <w:rFonts w:ascii="Times New Roman" w:hAnsi="Times New Roman" w:cs="Times New Roman"/>
          <w:sz w:val="28"/>
          <w:szCs w:val="28"/>
          <w:lang w:val="en-US"/>
        </w:rPr>
        <w:t>N</w:t>
      </w:r>
      <w:r w:rsidRPr="001739A3">
        <w:rPr>
          <w:rFonts w:ascii="Times New Roman" w:hAnsi="Times New Roman" w:cs="Times New Roman"/>
          <w:sz w:val="28"/>
          <w:szCs w:val="28"/>
          <w:lang w:val="ru-RU"/>
        </w:rPr>
        <w:t>:</w:t>
      </w:r>
      <w:r w:rsidRPr="001739A3">
        <w:rPr>
          <w:rFonts w:ascii="Times New Roman" w:hAnsi="Times New Roman" w:cs="Times New Roman"/>
          <w:sz w:val="28"/>
          <w:szCs w:val="28"/>
          <w:lang w:val="en-US"/>
        </w:rPr>
        <w:t>M</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реалізується за допомогою допоміжної таблиці</w:t>
      </w:r>
    </w:p>
    <w:p w14:paraId="2D22A94A"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Отже, в результаті перетворення отримаємо:</w:t>
      </w:r>
    </w:p>
    <w:p w14:paraId="25C54AA2"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 xml:space="preserve">Сутність Співробітники </w:t>
      </w:r>
      <w:r w:rsidRPr="001739A3">
        <w:rPr>
          <w:rFonts w:ascii="Times New Roman" w:hAnsi="Times New Roman" w:cs="Times New Roman"/>
          <w:sz w:val="28"/>
          <w:szCs w:val="28"/>
          <w:lang w:val="en-US"/>
        </w:rPr>
        <w:sym w:font="Wingdings" w:char="F0E0"/>
      </w:r>
      <w:r w:rsidRPr="001739A3">
        <w:rPr>
          <w:rFonts w:ascii="Times New Roman" w:hAnsi="Times New Roman" w:cs="Times New Roman"/>
          <w:sz w:val="28"/>
          <w:szCs w:val="28"/>
        </w:rPr>
        <w:t>Таблиця Співробітники</w:t>
      </w:r>
    </w:p>
    <w:p w14:paraId="1CCCFF06"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Сутність Автори </w:t>
      </w:r>
      <w:r w:rsidRPr="001739A3">
        <w:rPr>
          <w:rFonts w:ascii="Times New Roman" w:hAnsi="Times New Roman" w:cs="Times New Roman"/>
          <w:sz w:val="28"/>
          <w:szCs w:val="28"/>
          <w:lang w:val="en-US"/>
        </w:rPr>
        <w:sym w:font="Wingdings" w:char="F0E0"/>
      </w:r>
      <w:r w:rsidRPr="001739A3">
        <w:rPr>
          <w:rFonts w:ascii="Times New Roman" w:hAnsi="Times New Roman" w:cs="Times New Roman"/>
          <w:sz w:val="28"/>
          <w:szCs w:val="28"/>
        </w:rPr>
        <w:t>Таблиця Автори</w:t>
      </w:r>
    </w:p>
    <w:p w14:paraId="7F60384E"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Сутність Книги </w:t>
      </w:r>
      <w:r w:rsidRPr="001739A3">
        <w:rPr>
          <w:rFonts w:ascii="Times New Roman" w:hAnsi="Times New Roman" w:cs="Times New Roman"/>
          <w:sz w:val="28"/>
          <w:szCs w:val="28"/>
          <w:lang w:val="en-US"/>
        </w:rPr>
        <w:sym w:font="Wingdings" w:char="F0E0"/>
      </w:r>
      <w:r w:rsidRPr="001739A3">
        <w:rPr>
          <w:rFonts w:ascii="Times New Roman" w:hAnsi="Times New Roman" w:cs="Times New Roman"/>
          <w:sz w:val="28"/>
          <w:szCs w:val="28"/>
        </w:rPr>
        <w:t>Таблиця Книги</w:t>
      </w:r>
    </w:p>
    <w:p w14:paraId="295D1235"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Сутність Замовлення </w:t>
      </w:r>
      <w:r w:rsidRPr="001739A3">
        <w:rPr>
          <w:rFonts w:ascii="Times New Roman" w:hAnsi="Times New Roman" w:cs="Times New Roman"/>
          <w:sz w:val="28"/>
          <w:szCs w:val="28"/>
          <w:lang w:val="en-US"/>
        </w:rPr>
        <w:sym w:font="Wingdings" w:char="F0E0"/>
      </w:r>
      <w:r w:rsidRPr="001739A3">
        <w:rPr>
          <w:rFonts w:ascii="Times New Roman" w:hAnsi="Times New Roman" w:cs="Times New Roman"/>
          <w:sz w:val="28"/>
          <w:szCs w:val="28"/>
        </w:rPr>
        <w:t>Таблиця Замовлення</w:t>
      </w:r>
    </w:p>
    <w:p w14:paraId="7290371E"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Зв'язок Автори-Книги «написати»</w:t>
      </w:r>
      <w:r w:rsidRPr="001739A3">
        <w:rPr>
          <w:rFonts w:ascii="Times New Roman" w:hAnsi="Times New Roman" w:cs="Times New Roman"/>
          <w:sz w:val="28"/>
          <w:szCs w:val="28"/>
        </w:rPr>
        <w:sym w:font="Wingdings" w:char="F0E0"/>
      </w:r>
      <w:r w:rsidRPr="001739A3">
        <w:rPr>
          <w:rFonts w:ascii="Times New Roman" w:hAnsi="Times New Roman" w:cs="Times New Roman"/>
          <w:sz w:val="28"/>
          <w:szCs w:val="28"/>
        </w:rPr>
        <w:t xml:space="preserve"> Таблиця </w:t>
      </w:r>
      <w:proofErr w:type="spellStart"/>
      <w:r w:rsidRPr="001739A3">
        <w:rPr>
          <w:rFonts w:ascii="Times New Roman" w:hAnsi="Times New Roman" w:cs="Times New Roman"/>
          <w:sz w:val="28"/>
          <w:szCs w:val="28"/>
        </w:rPr>
        <w:t>Автори_Книги</w:t>
      </w:r>
      <w:proofErr w:type="spellEnd"/>
    </w:p>
    <w:p w14:paraId="219F7F20"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Зв'язок </w:t>
      </w:r>
      <w:r w:rsidRPr="001739A3">
        <w:rPr>
          <w:rFonts w:ascii="Times New Roman" w:eastAsia="Times New Roman" w:hAnsi="Times New Roman" w:cs="Times New Roman"/>
          <w:color w:val="000000"/>
          <w:sz w:val="28"/>
          <w:szCs w:val="28"/>
        </w:rPr>
        <w:t xml:space="preserve">Автори-Співробітники-Книги «контракт» </w:t>
      </w:r>
      <w:r w:rsidRPr="001739A3">
        <w:rPr>
          <w:rFonts w:ascii="Times New Roman" w:hAnsi="Times New Roman" w:cs="Times New Roman"/>
          <w:sz w:val="28"/>
          <w:szCs w:val="28"/>
        </w:rPr>
        <w:sym w:font="Wingdings" w:char="F0E0"/>
      </w:r>
      <w:r w:rsidRPr="001739A3">
        <w:rPr>
          <w:rFonts w:ascii="Times New Roman" w:hAnsi="Times New Roman" w:cs="Times New Roman"/>
          <w:sz w:val="28"/>
          <w:szCs w:val="28"/>
        </w:rPr>
        <w:t xml:space="preserve"> Таблиця Контракти</w:t>
      </w:r>
    </w:p>
    <w:p w14:paraId="7EDCA099"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Зв'язок Співробітники-Книги «відп. редактор» </w:t>
      </w:r>
      <w:r w:rsidRPr="001739A3">
        <w:rPr>
          <w:rFonts w:ascii="Times New Roman" w:hAnsi="Times New Roman" w:cs="Times New Roman"/>
          <w:sz w:val="28"/>
          <w:szCs w:val="28"/>
        </w:rPr>
        <w:sym w:font="Wingdings" w:char="F0E0"/>
      </w:r>
      <w:r w:rsidRPr="001739A3">
        <w:rPr>
          <w:rFonts w:ascii="Times New Roman" w:hAnsi="Times New Roman" w:cs="Times New Roman"/>
          <w:sz w:val="28"/>
          <w:szCs w:val="28"/>
        </w:rPr>
        <w:t xml:space="preserve"> Зовнішній ключ між таблицями Книги та Співробітники (</w:t>
      </w:r>
      <w:proofErr w:type="spellStart"/>
      <w:r w:rsidRPr="001739A3">
        <w:rPr>
          <w:rFonts w:ascii="Times New Roman" w:hAnsi="Times New Roman" w:cs="Times New Roman"/>
          <w:sz w:val="28"/>
          <w:szCs w:val="28"/>
        </w:rPr>
        <w:t>IDВідп_редактор</w:t>
      </w:r>
      <w:proofErr w:type="spellEnd"/>
      <w:r w:rsidRPr="001739A3">
        <w:rPr>
          <w:rFonts w:ascii="Times New Roman" w:hAnsi="Times New Roman" w:cs="Times New Roman"/>
          <w:sz w:val="28"/>
          <w:szCs w:val="28"/>
        </w:rPr>
        <w:t xml:space="preserve"> у таблиці Книги)</w:t>
      </w:r>
    </w:p>
    <w:p w14:paraId="710A13B3"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Зв'язок Співробітники-Книги «редагувати» </w:t>
      </w:r>
      <w:r w:rsidRPr="001739A3">
        <w:rPr>
          <w:rFonts w:ascii="Times New Roman" w:hAnsi="Times New Roman" w:cs="Times New Roman"/>
          <w:sz w:val="28"/>
          <w:szCs w:val="28"/>
        </w:rPr>
        <w:sym w:font="Wingdings" w:char="F0E0"/>
      </w:r>
      <w:r w:rsidRPr="001739A3">
        <w:rPr>
          <w:rFonts w:ascii="Times New Roman" w:hAnsi="Times New Roman" w:cs="Times New Roman"/>
          <w:sz w:val="28"/>
          <w:szCs w:val="28"/>
        </w:rPr>
        <w:t xml:space="preserve"> Таблиця Редагування</w:t>
      </w:r>
    </w:p>
    <w:p w14:paraId="2AA2BFA0" w14:textId="77777777"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Зв'язок Книги-Замовлення </w:t>
      </w:r>
      <w:r w:rsidRPr="001739A3">
        <w:rPr>
          <w:rFonts w:ascii="Times New Roman" w:hAnsi="Times New Roman" w:cs="Times New Roman"/>
          <w:sz w:val="28"/>
          <w:szCs w:val="28"/>
        </w:rPr>
        <w:sym w:font="Wingdings" w:char="F0E0"/>
      </w:r>
      <w:r w:rsidRPr="001739A3">
        <w:rPr>
          <w:rFonts w:ascii="Times New Roman" w:hAnsi="Times New Roman" w:cs="Times New Roman"/>
          <w:sz w:val="28"/>
          <w:szCs w:val="28"/>
        </w:rPr>
        <w:t xml:space="preserve">Таблиця </w:t>
      </w:r>
      <w:proofErr w:type="spellStart"/>
      <w:r w:rsidRPr="001739A3">
        <w:rPr>
          <w:rFonts w:ascii="Times New Roman" w:hAnsi="Times New Roman" w:cs="Times New Roman"/>
          <w:sz w:val="28"/>
          <w:szCs w:val="28"/>
        </w:rPr>
        <w:t>Книги_Замовлення</w:t>
      </w:r>
      <w:proofErr w:type="spellEnd"/>
    </w:p>
    <w:p w14:paraId="409E31DF" w14:textId="0B3F0DEC" w:rsidR="005B7828" w:rsidRPr="001739A3" w:rsidRDefault="005B7828" w:rsidP="005B7828">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Отже, наприкінці першого етапу створення даталогічної моделі отримаємо наступні таблиці (див. рис.</w:t>
      </w:r>
      <w:r w:rsidR="00FC4977">
        <w:rPr>
          <w:rFonts w:ascii="Times New Roman" w:hAnsi="Times New Roman" w:cs="Times New Roman"/>
          <w:sz w:val="28"/>
          <w:szCs w:val="28"/>
        </w:rPr>
        <w:t>2</w:t>
      </w:r>
      <w:r w:rsidRPr="001739A3">
        <w:rPr>
          <w:rFonts w:ascii="Times New Roman" w:hAnsi="Times New Roman" w:cs="Times New Roman"/>
          <w:sz w:val="28"/>
          <w:szCs w:val="28"/>
        </w:rPr>
        <w:t xml:space="preserve">), які пов’язано між собою. </w:t>
      </w:r>
    </w:p>
    <w:p w14:paraId="427101E8" w14:textId="50FF33ED" w:rsidR="00C36B0A" w:rsidRPr="001739A3" w:rsidRDefault="00C36B0A" w:rsidP="005B7828">
      <w:pPr>
        <w:spacing w:after="0" w:line="360" w:lineRule="auto"/>
        <w:ind w:firstLine="567"/>
        <w:jc w:val="both"/>
        <w:rPr>
          <w:rFonts w:ascii="Times New Roman" w:hAnsi="Times New Roman" w:cs="Times New Roman"/>
          <w:sz w:val="28"/>
          <w:szCs w:val="28"/>
        </w:rPr>
      </w:pPr>
      <w:r w:rsidRPr="001739A3">
        <w:rPr>
          <w:noProof/>
          <w:sz w:val="24"/>
          <w:szCs w:val="24"/>
        </w:rPr>
        <w:drawing>
          <wp:inline distT="0" distB="0" distL="0" distR="0" wp14:anchorId="17646707" wp14:editId="49D33F52">
            <wp:extent cx="5829300" cy="2809875"/>
            <wp:effectExtent l="0" t="0" r="0" b="9525"/>
            <wp:docPr id="41" name="Рисунок 4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829300" cy="2809875"/>
                    </a:xfrm>
                    <a:prstGeom prst="rect">
                      <a:avLst/>
                    </a:prstGeom>
                  </pic:spPr>
                </pic:pic>
              </a:graphicData>
            </a:graphic>
          </wp:inline>
        </w:drawing>
      </w:r>
    </w:p>
    <w:p w14:paraId="12E39A05" w14:textId="1A76AC39" w:rsidR="00C36B0A" w:rsidRPr="001739A3" w:rsidRDefault="00C36B0A" w:rsidP="00C36B0A">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Рисунок </w:t>
      </w:r>
      <w:r w:rsidR="00FC4977">
        <w:rPr>
          <w:rFonts w:ascii="Times New Roman" w:hAnsi="Times New Roman" w:cs="Times New Roman"/>
          <w:sz w:val="28"/>
          <w:szCs w:val="28"/>
        </w:rPr>
        <w:t>2.</w:t>
      </w:r>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Даталогічна</w:t>
      </w:r>
      <w:proofErr w:type="spellEnd"/>
      <w:r w:rsidRPr="001739A3">
        <w:rPr>
          <w:rFonts w:ascii="Times New Roman" w:hAnsi="Times New Roman" w:cs="Times New Roman"/>
          <w:sz w:val="28"/>
          <w:szCs w:val="28"/>
        </w:rPr>
        <w:t xml:space="preserve"> модель бази даних «Видавництво» не нормалізована</w:t>
      </w:r>
    </w:p>
    <w:p w14:paraId="6977E66F" w14:textId="77777777" w:rsidR="00C36B0A" w:rsidRPr="001739A3" w:rsidRDefault="00C36B0A" w:rsidP="005B7828">
      <w:pPr>
        <w:spacing w:after="0" w:line="360" w:lineRule="auto"/>
        <w:ind w:firstLine="567"/>
        <w:jc w:val="both"/>
        <w:rPr>
          <w:rFonts w:ascii="Times New Roman" w:hAnsi="Times New Roman" w:cs="Times New Roman"/>
          <w:sz w:val="28"/>
          <w:szCs w:val="28"/>
        </w:rPr>
      </w:pPr>
    </w:p>
    <w:p w14:paraId="0FEBFC33" w14:textId="42E33321" w:rsidR="005B7828" w:rsidRPr="001739A3" w:rsidRDefault="005B7828" w:rsidP="005B7828">
      <w:pPr>
        <w:spacing w:after="0" w:line="360" w:lineRule="auto"/>
        <w:ind w:firstLine="567"/>
        <w:jc w:val="both"/>
        <w:rPr>
          <w:rFonts w:ascii="Times New Roman" w:hAnsi="Times New Roman" w:cs="Times New Roman"/>
          <w:b/>
          <w:sz w:val="28"/>
          <w:szCs w:val="28"/>
        </w:rPr>
      </w:pPr>
      <w:r w:rsidRPr="001739A3">
        <w:rPr>
          <w:rFonts w:ascii="Times New Roman" w:hAnsi="Times New Roman" w:cs="Times New Roman"/>
          <w:b/>
          <w:sz w:val="28"/>
          <w:szCs w:val="28"/>
        </w:rPr>
        <w:t>УВАГА. На рисунку 1 зображено лише проміжні результати, які ще потребують подальшого аналізу та корекції, тому представлення даталогічної моделі у такому вигляді без виконання етапу нормалізації буде ПОМИЛКОЮ!</w:t>
      </w:r>
    </w:p>
    <w:p w14:paraId="77F9F135" w14:textId="77777777" w:rsidR="005B7828" w:rsidRPr="001739A3" w:rsidRDefault="005B7828" w:rsidP="00971B1D">
      <w:pPr>
        <w:spacing w:after="0" w:line="360" w:lineRule="auto"/>
        <w:ind w:firstLine="567"/>
        <w:jc w:val="both"/>
        <w:rPr>
          <w:rFonts w:ascii="Times New Roman" w:hAnsi="Times New Roman" w:cs="Times New Roman"/>
          <w:sz w:val="28"/>
          <w:szCs w:val="28"/>
        </w:rPr>
      </w:pPr>
    </w:p>
    <w:p w14:paraId="272EAE1B"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lastRenderedPageBreak/>
        <w:t>Етап нормалізації.</w:t>
      </w:r>
      <w:r w:rsidRPr="001739A3">
        <w:rPr>
          <w:rFonts w:ascii="Times New Roman" w:hAnsi="Times New Roman" w:cs="Times New Roman"/>
          <w:sz w:val="28"/>
          <w:szCs w:val="28"/>
        </w:rPr>
        <w:t xml:space="preserve"> Аналізуючи атрибути моделі були знайдені явні порушення:</w:t>
      </w:r>
    </w:p>
    <w:p w14:paraId="44D9FE47"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Атрибут «ПІБ» - є складним та порушує 1НФ. Для приведення відношення до 1НФ цей атрибут необхідно розбити на три атрибути:</w:t>
      </w:r>
    </w:p>
    <w:p w14:paraId="79FCB3AB"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«Прізвище», «Ім’я», «По-батькові»</w:t>
      </w:r>
    </w:p>
    <w:p w14:paraId="6E85AB11"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7961BEAA" wp14:editId="35DC84AE">
            <wp:extent cx="1695687" cy="1829055"/>
            <wp:effectExtent l="0" t="0" r="0" b="0"/>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695687" cy="1829055"/>
                    </a:xfrm>
                    <a:prstGeom prst="rect">
                      <a:avLst/>
                    </a:prstGeom>
                  </pic:spPr>
                </pic:pic>
              </a:graphicData>
            </a:graphic>
          </wp:inline>
        </w:drawing>
      </w:r>
    </w:p>
    <w:p w14:paraId="1900A66F"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Атрибут «Телефони» - є явним порушенням 1НФ. Заборонено в комірці таблиці зберігати масив даних, тому потрібно або додати ще одну таблицю «Телефони» з відповідним зв’язком: </w:t>
      </w:r>
    </w:p>
    <w:p w14:paraId="48FDC285"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67DAEA0A" wp14:editId="545171E0">
            <wp:extent cx="4039164" cy="2038635"/>
            <wp:effectExtent l="0" t="0" r="0" b="0"/>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39164" cy="2038635"/>
                    </a:xfrm>
                    <a:prstGeom prst="rect">
                      <a:avLst/>
                    </a:prstGeom>
                  </pic:spPr>
                </pic:pic>
              </a:graphicData>
            </a:graphic>
          </wp:inline>
        </w:drawing>
      </w:r>
    </w:p>
    <w:p w14:paraId="4A1C4C1F"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Або </w:t>
      </w:r>
      <w:proofErr w:type="spellStart"/>
      <w:r w:rsidRPr="001739A3">
        <w:rPr>
          <w:rFonts w:ascii="Times New Roman" w:hAnsi="Times New Roman" w:cs="Times New Roman"/>
          <w:sz w:val="28"/>
          <w:szCs w:val="28"/>
        </w:rPr>
        <w:t>логічно</w:t>
      </w:r>
      <w:proofErr w:type="spellEnd"/>
      <w:r w:rsidRPr="001739A3">
        <w:rPr>
          <w:rFonts w:ascii="Times New Roman" w:hAnsi="Times New Roman" w:cs="Times New Roman"/>
          <w:sz w:val="28"/>
          <w:szCs w:val="28"/>
        </w:rPr>
        <w:t xml:space="preserve"> обґрунтовуємо перейменування атрибуту «Телефони» у «Контактний номер телефону». В цьому випадку додаткової таблиці не потрібно:</w:t>
      </w:r>
    </w:p>
    <w:p w14:paraId="3AA11901"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38A7BF6" wp14:editId="02C26131">
            <wp:extent cx="2019582" cy="1829055"/>
            <wp:effectExtent l="0" t="0" r="0" b="0"/>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019582" cy="1829055"/>
                    </a:xfrm>
                    <a:prstGeom prst="rect">
                      <a:avLst/>
                    </a:prstGeom>
                  </pic:spPr>
                </pic:pic>
              </a:graphicData>
            </a:graphic>
          </wp:inline>
        </w:drawing>
      </w:r>
      <w:r w:rsidRPr="001739A3">
        <w:rPr>
          <w:rFonts w:ascii="Times New Roman" w:hAnsi="Times New Roman" w:cs="Times New Roman"/>
          <w:sz w:val="28"/>
          <w:szCs w:val="28"/>
        </w:rPr>
        <w:t xml:space="preserve"> </w:t>
      </w:r>
    </w:p>
    <w:p w14:paraId="514909BD"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 xml:space="preserve">В якості нотації для побудови даталогічної моделі можна обирати ті самі, що і для </w:t>
      </w:r>
      <w:proofErr w:type="spellStart"/>
      <w:r w:rsidRPr="001739A3">
        <w:rPr>
          <w:rFonts w:ascii="Times New Roman" w:hAnsi="Times New Roman" w:cs="Times New Roman"/>
          <w:sz w:val="28"/>
          <w:szCs w:val="28"/>
        </w:rPr>
        <w:t>інфологічного</w:t>
      </w:r>
      <w:proofErr w:type="spellEnd"/>
      <w:r w:rsidRPr="001739A3">
        <w:rPr>
          <w:rFonts w:ascii="Times New Roman" w:hAnsi="Times New Roman" w:cs="Times New Roman"/>
          <w:sz w:val="28"/>
          <w:szCs w:val="28"/>
        </w:rPr>
        <w:t xml:space="preserve"> моделювання. Також можна будувати таку модель в MS Access.</w:t>
      </w:r>
    </w:p>
    <w:p w14:paraId="7A077159"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Відношення «Замовлення» порушує 3НФ, тому що є два атрибути («Замовник» та «Адреса замовника»), які не залежать від сутності «Замовлення», та знаходяться у транзитивній залежності між собою. Рішення: необхідно створити додаткову таблицю «Замовники» та зв’язати її з відношенням «Замовлення»:</w:t>
      </w:r>
    </w:p>
    <w:p w14:paraId="0A944D6F"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76173996" wp14:editId="740936D0">
            <wp:extent cx="4544059" cy="1819529"/>
            <wp:effectExtent l="0" t="0" r="9525" b="9525"/>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544059" cy="1819529"/>
                    </a:xfrm>
                    <a:prstGeom prst="rect">
                      <a:avLst/>
                    </a:prstGeom>
                  </pic:spPr>
                </pic:pic>
              </a:graphicData>
            </a:graphic>
          </wp:inline>
        </w:drawing>
      </w:r>
    </w:p>
    <w:p w14:paraId="766B5697"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Зауважимо, що так як в кожній сутності присутній ідентифікатор (майбутній первинний ключ), то всі таблиці автоматично знаходяться у 2НФ.</w:t>
      </w:r>
    </w:p>
    <w:p w14:paraId="0EE5D2B3" w14:textId="77777777"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По готовій інфологічній моделі побудована спрощена </w:t>
      </w:r>
      <w:proofErr w:type="spellStart"/>
      <w:r w:rsidRPr="001739A3">
        <w:rPr>
          <w:rFonts w:ascii="Times New Roman" w:hAnsi="Times New Roman" w:cs="Times New Roman"/>
          <w:sz w:val="28"/>
          <w:szCs w:val="28"/>
        </w:rPr>
        <w:t>даталогічна</w:t>
      </w:r>
      <w:proofErr w:type="spellEnd"/>
      <w:r w:rsidRPr="001739A3">
        <w:rPr>
          <w:rFonts w:ascii="Times New Roman" w:hAnsi="Times New Roman" w:cs="Times New Roman"/>
          <w:sz w:val="28"/>
          <w:szCs w:val="28"/>
        </w:rPr>
        <w:t xml:space="preserve"> модель, представлена на наступному малюнку:</w:t>
      </w:r>
    </w:p>
    <w:p w14:paraId="21D0C99D" w14:textId="77777777" w:rsidR="00E72810" w:rsidRPr="001739A3" w:rsidRDefault="00E72810" w:rsidP="00971B1D">
      <w:pPr>
        <w:spacing w:after="0" w:line="360" w:lineRule="auto"/>
        <w:ind w:firstLine="567"/>
        <w:jc w:val="both"/>
        <w:rPr>
          <w:rFonts w:ascii="Times New Roman" w:hAnsi="Times New Roman" w:cs="Times New Roman"/>
          <w:sz w:val="28"/>
          <w:szCs w:val="28"/>
        </w:rPr>
      </w:pPr>
    </w:p>
    <w:p w14:paraId="61D3426E" w14:textId="4704D56D" w:rsidR="00E72810" w:rsidRPr="001739A3" w:rsidRDefault="00E72810"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2088BC21" wp14:editId="6BE18DAB">
            <wp:extent cx="5742305" cy="2830560"/>
            <wp:effectExtent l="0" t="0" r="0" b="8255"/>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51979" cy="2835329"/>
                    </a:xfrm>
                    <a:prstGeom prst="rect">
                      <a:avLst/>
                    </a:prstGeom>
                  </pic:spPr>
                </pic:pic>
              </a:graphicData>
            </a:graphic>
          </wp:inline>
        </w:drawing>
      </w:r>
    </w:p>
    <w:p w14:paraId="1F7C9DA0" w14:textId="562EE329" w:rsidR="005B7828" w:rsidRPr="001739A3" w:rsidRDefault="005B7828" w:rsidP="00971B1D">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Рисунок </w:t>
      </w:r>
      <w:r w:rsidR="00A96E90">
        <w:rPr>
          <w:rFonts w:ascii="Times New Roman" w:hAnsi="Times New Roman" w:cs="Times New Roman"/>
          <w:sz w:val="28"/>
          <w:szCs w:val="28"/>
        </w:rPr>
        <w:t>3.</w:t>
      </w:r>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Даталогічна</w:t>
      </w:r>
      <w:proofErr w:type="spellEnd"/>
      <w:r w:rsidRPr="001739A3">
        <w:rPr>
          <w:rFonts w:ascii="Times New Roman" w:hAnsi="Times New Roman" w:cs="Times New Roman"/>
          <w:sz w:val="28"/>
          <w:szCs w:val="28"/>
        </w:rPr>
        <w:t xml:space="preserve"> модель бази даних «Видавництво»</w:t>
      </w:r>
    </w:p>
    <w:p w14:paraId="00A87139" w14:textId="71DF597F" w:rsidR="00E72810" w:rsidRDefault="0010567F" w:rsidP="00971B1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Очікувані </w:t>
      </w:r>
      <w:r w:rsidR="0068748B">
        <w:rPr>
          <w:rFonts w:ascii="Times New Roman" w:hAnsi="Times New Roman" w:cs="Times New Roman"/>
          <w:sz w:val="28"/>
          <w:szCs w:val="28"/>
        </w:rPr>
        <w:t>результати виконання лабораторної роботи 3:</w:t>
      </w:r>
    </w:p>
    <w:p w14:paraId="6877E186" w14:textId="58B47D47" w:rsidR="0068748B" w:rsidRDefault="00D5493A" w:rsidP="002F38C8">
      <w:pPr>
        <w:pStyle w:val="ListParagraph"/>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Нормалізація отриманої інфологічної моделі з лабораторної роботи 2 – аналіз</w:t>
      </w:r>
      <w:r w:rsidR="00127620">
        <w:rPr>
          <w:rFonts w:ascii="Times New Roman" w:hAnsi="Times New Roman" w:cs="Times New Roman"/>
          <w:sz w:val="28"/>
          <w:szCs w:val="28"/>
        </w:rPr>
        <w:t>.</w:t>
      </w:r>
    </w:p>
    <w:p w14:paraId="5BAFC8FC" w14:textId="1865C496" w:rsidR="00D5493A" w:rsidRDefault="00D5493A" w:rsidP="002F38C8">
      <w:pPr>
        <w:pStyle w:val="ListParagraph"/>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Приведення </w:t>
      </w:r>
      <w:r w:rsidR="00127620">
        <w:rPr>
          <w:rFonts w:ascii="Times New Roman" w:hAnsi="Times New Roman" w:cs="Times New Roman"/>
          <w:sz w:val="28"/>
          <w:szCs w:val="28"/>
        </w:rPr>
        <w:t>інфологічної моделі до нормалізованого вигляду.</w:t>
      </w:r>
    </w:p>
    <w:p w14:paraId="015DADD9" w14:textId="77B7DE18" w:rsidR="00BD74BC" w:rsidRPr="00EE1CD4" w:rsidRDefault="00127620" w:rsidP="002F38C8">
      <w:pPr>
        <w:pStyle w:val="ListParagraph"/>
        <w:numPr>
          <w:ilvl w:val="0"/>
          <w:numId w:val="39"/>
        </w:numPr>
        <w:spacing w:after="0" w:line="360" w:lineRule="auto"/>
        <w:jc w:val="both"/>
        <w:rPr>
          <w:rFonts w:ascii="Times New Roman" w:hAnsi="Times New Roman" w:cs="Times New Roman"/>
          <w:b/>
          <w:bCs/>
          <w:sz w:val="28"/>
          <w:szCs w:val="28"/>
        </w:rPr>
      </w:pPr>
      <w:r w:rsidRPr="00EE1CD4">
        <w:rPr>
          <w:rFonts w:ascii="Times New Roman" w:hAnsi="Times New Roman" w:cs="Times New Roman"/>
          <w:sz w:val="28"/>
          <w:szCs w:val="28"/>
        </w:rPr>
        <w:t>Побудова даталогічної моделі</w:t>
      </w:r>
      <w:r w:rsidR="00EE1CD4" w:rsidRPr="00EE1CD4">
        <w:rPr>
          <w:rFonts w:ascii="Times New Roman" w:hAnsi="Times New Roman" w:cs="Times New Roman"/>
          <w:sz w:val="28"/>
          <w:szCs w:val="28"/>
        </w:rPr>
        <w:t>.</w:t>
      </w:r>
    </w:p>
    <w:p w14:paraId="473013BA" w14:textId="77777777" w:rsidR="00EE1CD4" w:rsidRPr="00EE1CD4" w:rsidRDefault="00EE1CD4" w:rsidP="00EE1CD4">
      <w:pPr>
        <w:pStyle w:val="ListParagraph"/>
        <w:spacing w:after="0" w:line="360" w:lineRule="auto"/>
        <w:ind w:left="1287"/>
        <w:jc w:val="both"/>
        <w:rPr>
          <w:rFonts w:ascii="Times New Roman" w:hAnsi="Times New Roman" w:cs="Times New Roman"/>
          <w:b/>
          <w:bCs/>
          <w:sz w:val="28"/>
          <w:szCs w:val="28"/>
        </w:rPr>
      </w:pPr>
    </w:p>
    <w:p w14:paraId="3292D16C" w14:textId="181539F8" w:rsidR="007D5B25" w:rsidRPr="001739A3" w:rsidRDefault="007D5B25" w:rsidP="007D5B25">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t>Питання до лабораторної роботи</w:t>
      </w:r>
    </w:p>
    <w:p w14:paraId="4578E930" w14:textId="77777777" w:rsidR="007D5B25" w:rsidRPr="001739A3" w:rsidRDefault="007D5B25" w:rsidP="007D5B25">
      <w:pPr>
        <w:pStyle w:val="ListParagraph"/>
        <w:spacing w:after="0" w:line="360" w:lineRule="auto"/>
        <w:ind w:left="993"/>
        <w:jc w:val="both"/>
        <w:rPr>
          <w:rFonts w:ascii="Times New Roman" w:hAnsi="Times New Roman" w:cs="Times New Roman"/>
          <w:sz w:val="28"/>
          <w:szCs w:val="28"/>
        </w:rPr>
      </w:pPr>
    </w:p>
    <w:p w14:paraId="4A969ED1" w14:textId="5C396BA6" w:rsidR="007D5B25" w:rsidRPr="001739A3" w:rsidRDefault="007D5B25"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Дайте визначення етапу даталогічного проектування. Що передує цьому етапу?</w:t>
      </w:r>
    </w:p>
    <w:p w14:paraId="21E39925" w14:textId="6595949F" w:rsidR="007D5B25" w:rsidRPr="001739A3" w:rsidRDefault="007D5B25"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Дайте визначення терміну «формалізація» зв’язку. </w:t>
      </w:r>
    </w:p>
    <w:p w14:paraId="36737A38" w14:textId="74305CBD" w:rsidR="007D5B25" w:rsidRPr="001739A3" w:rsidRDefault="007D5B25"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Як формалізувати зв'язок </w:t>
      </w:r>
      <w:r w:rsidR="00180182" w:rsidRPr="001739A3">
        <w:rPr>
          <w:rFonts w:ascii="Times New Roman" w:hAnsi="Times New Roman" w:cs="Times New Roman"/>
          <w:sz w:val="28"/>
          <w:szCs w:val="28"/>
        </w:rPr>
        <w:t>1:М?</w:t>
      </w:r>
    </w:p>
    <w:p w14:paraId="7E62B964" w14:textId="5B877C5D"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 формалізувати зв'язок 1:1?</w:t>
      </w:r>
    </w:p>
    <w:p w14:paraId="77BAD82C" w14:textId="25265DA6"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Як формалізувати зв'язок </w:t>
      </w:r>
      <w:r w:rsidRPr="001739A3">
        <w:rPr>
          <w:rFonts w:ascii="Times New Roman" w:hAnsi="Times New Roman" w:cs="Times New Roman"/>
          <w:sz w:val="28"/>
          <w:szCs w:val="28"/>
          <w:lang w:val="en-US"/>
        </w:rPr>
        <w:t>M</w:t>
      </w:r>
      <w:r w:rsidRPr="001739A3">
        <w:rPr>
          <w:rFonts w:ascii="Times New Roman" w:hAnsi="Times New Roman" w:cs="Times New Roman"/>
          <w:sz w:val="28"/>
          <w:szCs w:val="28"/>
          <w:lang w:val="ru-RU"/>
        </w:rPr>
        <w:t>:</w:t>
      </w:r>
      <w:r w:rsidRPr="001739A3">
        <w:rPr>
          <w:rFonts w:ascii="Times New Roman" w:hAnsi="Times New Roman" w:cs="Times New Roman"/>
          <w:sz w:val="28"/>
          <w:szCs w:val="28"/>
          <w:lang w:val="en-US"/>
        </w:rPr>
        <w:t>N</w:t>
      </w:r>
      <w:r w:rsidRPr="001739A3">
        <w:rPr>
          <w:rFonts w:ascii="Times New Roman" w:hAnsi="Times New Roman" w:cs="Times New Roman"/>
          <w:sz w:val="28"/>
          <w:szCs w:val="28"/>
          <w:lang w:val="ru-RU"/>
        </w:rPr>
        <w:t>?</w:t>
      </w:r>
    </w:p>
    <w:p w14:paraId="4BE37176" w14:textId="2C362E59"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 формалізувати бінарний зв'язок? Коли найчастіше він застосовується?</w:t>
      </w:r>
    </w:p>
    <w:p w14:paraId="359CE51F" w14:textId="5DE0A85B"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 формалізувати унарний зв'язок 1:1?</w:t>
      </w:r>
    </w:p>
    <w:p w14:paraId="0EA79F33" w14:textId="0F922401"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 формалізувати унарний зв'язок 1:М?</w:t>
      </w:r>
    </w:p>
    <w:p w14:paraId="747BE824" w14:textId="492538C6"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Як формалізувати унарний зв'язок </w:t>
      </w:r>
      <w:r w:rsidRPr="001739A3">
        <w:rPr>
          <w:rFonts w:ascii="Times New Roman" w:hAnsi="Times New Roman" w:cs="Times New Roman"/>
          <w:sz w:val="28"/>
          <w:szCs w:val="28"/>
          <w:lang w:val="en-US"/>
        </w:rPr>
        <w:t>M</w:t>
      </w:r>
      <w:r w:rsidRPr="001739A3">
        <w:rPr>
          <w:rFonts w:ascii="Times New Roman" w:hAnsi="Times New Roman" w:cs="Times New Roman"/>
          <w:sz w:val="28"/>
          <w:szCs w:val="28"/>
          <w:lang w:val="ru-RU"/>
        </w:rPr>
        <w:t>:</w:t>
      </w:r>
      <w:r w:rsidRPr="001739A3">
        <w:rPr>
          <w:rFonts w:ascii="Times New Roman" w:hAnsi="Times New Roman" w:cs="Times New Roman"/>
          <w:sz w:val="28"/>
          <w:szCs w:val="28"/>
          <w:lang w:val="en-US"/>
        </w:rPr>
        <w:t>N</w:t>
      </w:r>
      <w:r w:rsidRPr="001739A3">
        <w:rPr>
          <w:rFonts w:ascii="Times New Roman" w:hAnsi="Times New Roman" w:cs="Times New Roman"/>
          <w:sz w:val="28"/>
          <w:szCs w:val="28"/>
        </w:rPr>
        <w:t>?</w:t>
      </w:r>
    </w:p>
    <w:p w14:paraId="33FFE82F" w14:textId="54916600"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Дайте визначення терміну «</w:t>
      </w:r>
      <w:proofErr w:type="spellStart"/>
      <w:r w:rsidRPr="001739A3">
        <w:rPr>
          <w:rFonts w:ascii="Times New Roman" w:hAnsi="Times New Roman" w:cs="Times New Roman"/>
          <w:sz w:val="28"/>
          <w:szCs w:val="28"/>
        </w:rPr>
        <w:t>номалізація</w:t>
      </w:r>
      <w:proofErr w:type="spellEnd"/>
      <w:r w:rsidRPr="001739A3">
        <w:rPr>
          <w:rFonts w:ascii="Times New Roman" w:hAnsi="Times New Roman" w:cs="Times New Roman"/>
          <w:sz w:val="28"/>
          <w:szCs w:val="28"/>
        </w:rPr>
        <w:t>».</w:t>
      </w:r>
    </w:p>
    <w:p w14:paraId="6902FC5E" w14:textId="066F63DD"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Дайте визначення і приклад Першої нормальної форми.</w:t>
      </w:r>
    </w:p>
    <w:p w14:paraId="7A56D62B" w14:textId="4347A35B"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Дайте визначення і приклад Другої нормальної форми.</w:t>
      </w:r>
    </w:p>
    <w:p w14:paraId="63C087E0" w14:textId="53451EA4"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Дайте визначення і приклад Третьої нормальної форми.</w:t>
      </w:r>
    </w:p>
    <w:p w14:paraId="1DB56660" w14:textId="3343F994" w:rsidR="00180182" w:rsidRPr="001739A3" w:rsidRDefault="00180182" w:rsidP="002F38C8">
      <w:pPr>
        <w:pStyle w:val="ListParagraph"/>
        <w:numPr>
          <w:ilvl w:val="0"/>
          <w:numId w:val="2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Які проблеми виникли при нормалізації поточної даталогічної моделі та Вашої моделі за варіантом?</w:t>
      </w:r>
    </w:p>
    <w:p w14:paraId="51CA7D81" w14:textId="603D966D" w:rsidR="00180182" w:rsidRPr="001739A3" w:rsidRDefault="00180182" w:rsidP="00180182">
      <w:pPr>
        <w:pStyle w:val="ListParagraph"/>
        <w:spacing w:after="0" w:line="360" w:lineRule="auto"/>
        <w:ind w:left="1287"/>
        <w:jc w:val="both"/>
        <w:rPr>
          <w:rFonts w:ascii="Times New Roman" w:hAnsi="Times New Roman" w:cs="Times New Roman"/>
          <w:sz w:val="28"/>
          <w:szCs w:val="28"/>
        </w:rPr>
      </w:pPr>
    </w:p>
    <w:p w14:paraId="11CAE8D9" w14:textId="77777777" w:rsidR="00EE1CD4" w:rsidRDefault="00EE1CD4">
      <w:pPr>
        <w:rPr>
          <w:rFonts w:ascii="Times New Roman" w:hAnsi="Times New Roman" w:cs="Times New Roman"/>
          <w:b/>
          <w:bCs/>
          <w:sz w:val="28"/>
          <w:szCs w:val="28"/>
        </w:rPr>
      </w:pPr>
      <w:r>
        <w:rPr>
          <w:rFonts w:ascii="Times New Roman" w:hAnsi="Times New Roman" w:cs="Times New Roman"/>
          <w:b/>
          <w:bCs/>
          <w:sz w:val="28"/>
          <w:szCs w:val="28"/>
        </w:rPr>
        <w:br w:type="page"/>
      </w:r>
    </w:p>
    <w:p w14:paraId="590C4377" w14:textId="1A7190C0" w:rsidR="00E72810" w:rsidRPr="001739A3" w:rsidRDefault="00E72810" w:rsidP="00887A14">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Вимоги до виконання лабораторної роботи</w:t>
      </w:r>
    </w:p>
    <w:p w14:paraId="46850911" w14:textId="77777777" w:rsidR="00E72810" w:rsidRPr="001739A3" w:rsidRDefault="00E72810" w:rsidP="00971B1D">
      <w:pPr>
        <w:spacing w:after="0" w:line="360" w:lineRule="auto"/>
        <w:ind w:firstLine="567"/>
        <w:jc w:val="both"/>
        <w:rPr>
          <w:rFonts w:ascii="Times New Roman" w:hAnsi="Times New Roman" w:cs="Times New Roman"/>
          <w:sz w:val="28"/>
          <w:szCs w:val="28"/>
        </w:rPr>
      </w:pPr>
    </w:p>
    <w:p w14:paraId="78B9B880" w14:textId="77777777" w:rsidR="00E72810" w:rsidRPr="001739A3" w:rsidRDefault="00E72810" w:rsidP="002F38C8">
      <w:pPr>
        <w:pStyle w:val="ListParagraph"/>
        <w:numPr>
          <w:ilvl w:val="0"/>
          <w:numId w:val="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Шрифт 14, міжрядковий інтервал 1.5.</w:t>
      </w:r>
    </w:p>
    <w:p w14:paraId="07E7F2DA" w14:textId="77777777" w:rsidR="00E72810" w:rsidRPr="001739A3" w:rsidRDefault="00E72810" w:rsidP="002F38C8">
      <w:pPr>
        <w:pStyle w:val="ListParagraph"/>
        <w:numPr>
          <w:ilvl w:val="0"/>
          <w:numId w:val="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Навести у звіті таблиці сутностей та атрибутів з першої лабораторної роботи</w:t>
      </w:r>
    </w:p>
    <w:p w14:paraId="685C3B7B" w14:textId="77777777" w:rsidR="00E72810" w:rsidRPr="001739A3" w:rsidRDefault="00E72810" w:rsidP="002F38C8">
      <w:pPr>
        <w:pStyle w:val="ListParagraph"/>
        <w:numPr>
          <w:ilvl w:val="0"/>
          <w:numId w:val="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Навести інфологічну модель з другої роботи.</w:t>
      </w:r>
    </w:p>
    <w:p w14:paraId="3562D6EB" w14:textId="77777777" w:rsidR="00E72810" w:rsidRPr="001739A3" w:rsidRDefault="00E72810" w:rsidP="002F38C8">
      <w:pPr>
        <w:pStyle w:val="ListParagraph"/>
        <w:numPr>
          <w:ilvl w:val="0"/>
          <w:numId w:val="7"/>
        </w:numPr>
        <w:spacing w:after="0" w:line="360" w:lineRule="auto"/>
        <w:jc w:val="both"/>
        <w:rPr>
          <w:rFonts w:ascii="Times New Roman" w:hAnsi="Times New Roman" w:cs="Times New Roman"/>
          <w:sz w:val="28"/>
          <w:szCs w:val="28"/>
        </w:rPr>
      </w:pPr>
      <w:proofErr w:type="spellStart"/>
      <w:r w:rsidRPr="001739A3">
        <w:rPr>
          <w:rFonts w:ascii="Times New Roman" w:hAnsi="Times New Roman" w:cs="Times New Roman"/>
          <w:sz w:val="28"/>
          <w:szCs w:val="28"/>
        </w:rPr>
        <w:t>Даталогічна</w:t>
      </w:r>
      <w:proofErr w:type="spellEnd"/>
      <w:r w:rsidRPr="001739A3">
        <w:rPr>
          <w:rFonts w:ascii="Times New Roman" w:hAnsi="Times New Roman" w:cs="Times New Roman"/>
          <w:sz w:val="28"/>
          <w:szCs w:val="28"/>
        </w:rPr>
        <w:t xml:space="preserve"> модель має бути побудована в повній логічній відповідності з інфологічною моделлю предметної області, враховуючи існуючі зв'язки в реляційній моделі, нормальні форми (1НФ, 2НФ, 3НФ) і обмеження цілісності.</w:t>
      </w:r>
    </w:p>
    <w:p w14:paraId="2BDBCB2A" w14:textId="77777777" w:rsidR="00E72810" w:rsidRPr="001739A3" w:rsidRDefault="00E72810" w:rsidP="002F38C8">
      <w:pPr>
        <w:pStyle w:val="ListParagraph"/>
        <w:numPr>
          <w:ilvl w:val="0"/>
          <w:numId w:val="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Якщо необхідно ввести зміни в назвах атрибутів, змінити або видалити атрибути, зв’язки, сутності, то такі маніпуляції необхідно пояснювати в роботі!</w:t>
      </w:r>
    </w:p>
    <w:p w14:paraId="2A0DE346" w14:textId="77777777" w:rsidR="00E72810" w:rsidRPr="001739A3" w:rsidRDefault="00E72810" w:rsidP="002F38C8">
      <w:pPr>
        <w:pStyle w:val="ListParagraph"/>
        <w:numPr>
          <w:ilvl w:val="0"/>
          <w:numId w:val="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Вибраний Вами спосіб побудови </w:t>
      </w:r>
      <w:proofErr w:type="spellStart"/>
      <w:r w:rsidRPr="001739A3">
        <w:rPr>
          <w:rFonts w:ascii="Times New Roman" w:hAnsi="Times New Roman" w:cs="Times New Roman"/>
          <w:sz w:val="28"/>
          <w:szCs w:val="28"/>
        </w:rPr>
        <w:t>даталогической</w:t>
      </w:r>
      <w:proofErr w:type="spellEnd"/>
      <w:r w:rsidRPr="001739A3">
        <w:rPr>
          <w:rFonts w:ascii="Times New Roman" w:hAnsi="Times New Roman" w:cs="Times New Roman"/>
          <w:sz w:val="28"/>
          <w:szCs w:val="28"/>
        </w:rPr>
        <w:t xml:space="preserve"> моделі (програмний засіб, нотація ...) має бути описаний до моделювання. Усі позначення на майбутній моделі мають бути Вами вивчені.</w:t>
      </w:r>
    </w:p>
    <w:p w14:paraId="71D4C62C"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br w:type="page"/>
      </w:r>
    </w:p>
    <w:p w14:paraId="0AC38CB6" w14:textId="77777777" w:rsidR="00E72810" w:rsidRPr="001739A3" w:rsidRDefault="00E72810" w:rsidP="00E72810">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bookmarkStart w:id="10" w:name="_Toc157168279"/>
      <w:r w:rsidRPr="001739A3">
        <w:rPr>
          <w:rFonts w:ascii="Times New Roman" w:eastAsia="Calibri" w:hAnsi="Times New Roman" w:cs="Times New Roman"/>
          <w:b/>
          <w:bCs/>
          <w:caps/>
          <w:color w:val="auto"/>
          <w:kern w:val="28"/>
          <w:lang w:eastAsia="ar-SA"/>
        </w:rPr>
        <w:lastRenderedPageBreak/>
        <w:t>Лабораторна робота № 4</w:t>
      </w:r>
      <w:bookmarkEnd w:id="10"/>
    </w:p>
    <w:p w14:paraId="0AF9C603" w14:textId="034D0855" w:rsidR="00E72810" w:rsidRPr="001739A3" w:rsidRDefault="00E72810" w:rsidP="00ED293E">
      <w:pPr>
        <w:spacing w:after="0" w:line="360" w:lineRule="auto"/>
        <w:rPr>
          <w:rFonts w:ascii="Times New Roman" w:hAnsi="Times New Roman" w:cs="Times New Roman"/>
          <w:sz w:val="28"/>
          <w:szCs w:val="28"/>
        </w:rPr>
      </w:pPr>
      <w:r w:rsidRPr="001739A3">
        <w:rPr>
          <w:rFonts w:ascii="Times New Roman" w:hAnsi="Times New Roman" w:cs="Times New Roman"/>
          <w:b/>
          <w:bCs/>
          <w:sz w:val="28"/>
          <w:szCs w:val="28"/>
        </w:rPr>
        <w:t>Тема</w:t>
      </w:r>
      <w:r w:rsidRPr="001739A3">
        <w:rPr>
          <w:rFonts w:ascii="Times New Roman" w:hAnsi="Times New Roman" w:cs="Times New Roman"/>
          <w:sz w:val="28"/>
          <w:szCs w:val="28"/>
        </w:rPr>
        <w:t xml:space="preserve">: Розгортання реляційної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11g XE</w:t>
      </w:r>
      <w:r w:rsidR="001113F7" w:rsidRPr="001739A3">
        <w:rPr>
          <w:rFonts w:ascii="Times New Roman" w:hAnsi="Times New Roman" w:cs="Times New Roman"/>
          <w:sz w:val="28"/>
          <w:szCs w:val="28"/>
        </w:rPr>
        <w:t xml:space="preserve"> на базі операційної системи </w:t>
      </w:r>
      <w:r w:rsidR="001113F7" w:rsidRPr="001739A3">
        <w:rPr>
          <w:rFonts w:ascii="Times New Roman" w:hAnsi="Times New Roman" w:cs="Times New Roman"/>
          <w:sz w:val="28"/>
          <w:szCs w:val="28"/>
          <w:lang w:val="en-US"/>
        </w:rPr>
        <w:t>Windows</w:t>
      </w:r>
      <w:r w:rsidRPr="001739A3">
        <w:rPr>
          <w:rFonts w:ascii="Times New Roman" w:hAnsi="Times New Roman" w:cs="Times New Roman"/>
          <w:sz w:val="28"/>
          <w:szCs w:val="28"/>
        </w:rPr>
        <w:t>.</w:t>
      </w:r>
    </w:p>
    <w:p w14:paraId="2B2E14CB" w14:textId="77777777" w:rsidR="00E72810" w:rsidRPr="001739A3" w:rsidRDefault="00E72810" w:rsidP="00ED293E">
      <w:pPr>
        <w:spacing w:after="0" w:line="360" w:lineRule="auto"/>
        <w:rPr>
          <w:rFonts w:ascii="Times New Roman" w:hAnsi="Times New Roman" w:cs="Times New Roman"/>
          <w:sz w:val="28"/>
          <w:szCs w:val="28"/>
        </w:rPr>
      </w:pPr>
      <w:r w:rsidRPr="001739A3">
        <w:rPr>
          <w:rFonts w:ascii="Times New Roman" w:hAnsi="Times New Roman" w:cs="Times New Roman"/>
          <w:b/>
          <w:bCs/>
          <w:sz w:val="28"/>
          <w:szCs w:val="28"/>
        </w:rPr>
        <w:t>Мета</w:t>
      </w:r>
      <w:r w:rsidRPr="001739A3">
        <w:rPr>
          <w:rFonts w:ascii="Times New Roman" w:hAnsi="Times New Roman" w:cs="Times New Roman"/>
          <w:sz w:val="28"/>
          <w:szCs w:val="28"/>
        </w:rPr>
        <w:t xml:space="preserve">: Встановити та дослідити реляційну систему управління даними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11g XE. </w:t>
      </w:r>
    </w:p>
    <w:p w14:paraId="21E06FF6" w14:textId="77777777" w:rsidR="00E72810" w:rsidRPr="001739A3" w:rsidRDefault="00E72810" w:rsidP="00ED293E">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t>Теоретичні відомості</w:t>
      </w:r>
    </w:p>
    <w:p w14:paraId="2B00F797" w14:textId="4A6807E9" w:rsidR="00BC482C" w:rsidRPr="001739A3" w:rsidRDefault="00BC482C" w:rsidP="00BC482C">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 СУБД, орієнтована на застосування в корпоративних мережах розподіленої обробки даних (</w:t>
      </w:r>
      <w:proofErr w:type="spellStart"/>
      <w:r w:rsidRPr="001739A3">
        <w:rPr>
          <w:rFonts w:ascii="Times New Roman" w:hAnsi="Times New Roman" w:cs="Times New Roman"/>
          <w:sz w:val="28"/>
          <w:szCs w:val="28"/>
        </w:rPr>
        <w:t>Enterprise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Grid</w:t>
      </w:r>
      <w:proofErr w:type="spellEnd"/>
      <w:r w:rsidRPr="001739A3">
        <w:rPr>
          <w:rFonts w:ascii="Times New Roman" w:hAnsi="Times New Roman" w:cs="Times New Roman"/>
          <w:sz w:val="28"/>
          <w:szCs w:val="28"/>
        </w:rPr>
        <w:t>), в хмарних системах (</w:t>
      </w:r>
      <w:proofErr w:type="spellStart"/>
      <w:r w:rsidRPr="001739A3">
        <w:rPr>
          <w:rFonts w:ascii="Times New Roman" w:hAnsi="Times New Roman" w:cs="Times New Roman"/>
          <w:sz w:val="28"/>
          <w:szCs w:val="28"/>
        </w:rPr>
        <w:t>Cloud</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Computing</w:t>
      </w:r>
      <w:proofErr w:type="spellEnd"/>
      <w:r w:rsidRPr="001739A3">
        <w:rPr>
          <w:rFonts w:ascii="Times New Roman" w:hAnsi="Times New Roman" w:cs="Times New Roman"/>
          <w:sz w:val="28"/>
          <w:szCs w:val="28"/>
        </w:rPr>
        <w:t xml:space="preserve">), а також для побудови корпоративних інформаційних систем. Архітектура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розрахована на роботу з великими обсягами даних та великою (десятки та сотні тисяч) кількістю користувачів.</w:t>
      </w:r>
    </w:p>
    <w:p w14:paraId="0FF66914" w14:textId="63187B81" w:rsidR="00BC482C" w:rsidRPr="001739A3" w:rsidRDefault="001F527E" w:rsidP="00BC482C">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Сервер </w:t>
      </w:r>
      <w:proofErr w:type="spellStart"/>
      <w:r w:rsidRPr="001739A3">
        <w:rPr>
          <w:rFonts w:ascii="Times New Roman" w:hAnsi="Times New Roman" w:cs="Times New Roman"/>
          <w:sz w:val="28"/>
          <w:szCs w:val="28"/>
        </w:rPr>
        <w:t>Oracle</w:t>
      </w:r>
      <w:proofErr w:type="spellEnd"/>
      <w:r w:rsidR="00BC482C" w:rsidRPr="001739A3">
        <w:rPr>
          <w:rFonts w:ascii="Times New Roman" w:hAnsi="Times New Roman" w:cs="Times New Roman"/>
          <w:sz w:val="28"/>
          <w:szCs w:val="28"/>
        </w:rPr>
        <w:t xml:space="preserve"> </w:t>
      </w:r>
      <w:proofErr w:type="spellStart"/>
      <w:r w:rsidR="00BC482C"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 одна з реляційних систем управління базами даних, що представляє відкритий, повний та інтегрований підхід до управління інформацією. Складається з екземпляру </w:t>
      </w:r>
      <w:proofErr w:type="spellStart"/>
      <w:r w:rsidRPr="001739A3">
        <w:rPr>
          <w:rFonts w:ascii="Times New Roman" w:hAnsi="Times New Roman" w:cs="Times New Roman"/>
          <w:sz w:val="28"/>
          <w:szCs w:val="28"/>
        </w:rPr>
        <w:t>Oracle</w:t>
      </w:r>
      <w:proofErr w:type="spellEnd"/>
      <w:r w:rsidR="00BC482C" w:rsidRPr="001739A3">
        <w:rPr>
          <w:rFonts w:ascii="Times New Roman" w:hAnsi="Times New Roman" w:cs="Times New Roman"/>
          <w:sz w:val="28"/>
          <w:szCs w:val="28"/>
        </w:rPr>
        <w:t xml:space="preserve"> </w:t>
      </w:r>
      <w:proofErr w:type="spellStart"/>
      <w:r w:rsidR="00BC482C"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та, власне, фізичної бази даних </w:t>
      </w:r>
      <w:proofErr w:type="spellStart"/>
      <w:r w:rsidRPr="001739A3">
        <w:rPr>
          <w:rFonts w:ascii="Times New Roman" w:hAnsi="Times New Roman" w:cs="Times New Roman"/>
          <w:sz w:val="28"/>
          <w:szCs w:val="28"/>
        </w:rPr>
        <w:t>Oracle</w:t>
      </w:r>
      <w:proofErr w:type="spellEnd"/>
      <w:r w:rsidR="00BC482C" w:rsidRPr="001739A3">
        <w:rPr>
          <w:rFonts w:ascii="Times New Roman" w:hAnsi="Times New Roman" w:cs="Times New Roman"/>
          <w:sz w:val="28"/>
          <w:szCs w:val="28"/>
        </w:rPr>
        <w:t xml:space="preserve"> </w:t>
      </w:r>
      <w:proofErr w:type="spellStart"/>
      <w:r w:rsidR="00BC482C"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w:t>
      </w:r>
      <w:r w:rsidR="00BC482C" w:rsidRPr="001739A3">
        <w:rPr>
          <w:rFonts w:ascii="Times New Roman" w:hAnsi="Times New Roman" w:cs="Times New Roman"/>
          <w:sz w:val="28"/>
          <w:szCs w:val="28"/>
        </w:rPr>
        <w:t xml:space="preserve"> </w:t>
      </w:r>
    </w:p>
    <w:p w14:paraId="021126D5" w14:textId="16818230" w:rsidR="00BC482C" w:rsidRPr="001739A3" w:rsidRDefault="00BC482C" w:rsidP="00BC482C">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 система для організації, зберігання та отримання даних (SYSTEM TO ORG, STORE AND RETRIEVE DATA).</w:t>
      </w:r>
    </w:p>
    <w:p w14:paraId="3A33FD65" w14:textId="6C905F86"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Редакція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Express </w:t>
      </w:r>
      <w:proofErr w:type="spellStart"/>
      <w:r w:rsidRPr="001739A3">
        <w:rPr>
          <w:rFonts w:ascii="Times New Roman" w:hAnsi="Times New Roman" w:cs="Times New Roman"/>
          <w:sz w:val="28"/>
          <w:szCs w:val="28"/>
        </w:rPr>
        <w:t>Edition</w:t>
      </w:r>
      <w:proofErr w:type="spellEnd"/>
      <w:r w:rsidRPr="001739A3">
        <w:rPr>
          <w:rFonts w:ascii="Times New Roman" w:hAnsi="Times New Roman" w:cs="Times New Roman"/>
          <w:sz w:val="28"/>
          <w:szCs w:val="28"/>
        </w:rPr>
        <w:t xml:space="preserve"> (XE) являється базою даних початкового рівня, що займає невеликий розмір. Дана редакція побудована на коді старших редакцій, безкоштовна для розробки, розгортання та розповсюдження; адміністрування є простим, багато функцій приховано для більш простого налаштування.</w:t>
      </w:r>
    </w:p>
    <w:p w14:paraId="778CDB0A" w14:textId="318B8318" w:rsidR="00E72810" w:rsidRPr="001739A3" w:rsidRDefault="00E72810" w:rsidP="001F527E">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XE може бути встановлена на машину з будь-якою кількістю процесорів, будь-якого розміру (одна база даних на машину), але редакція XE дозволяє зберігати не більше 4 </w:t>
      </w:r>
      <w:r w:rsidR="00BC482C" w:rsidRPr="001739A3">
        <w:rPr>
          <w:rFonts w:ascii="Times New Roman" w:hAnsi="Times New Roman" w:cs="Times New Roman"/>
          <w:sz w:val="28"/>
          <w:szCs w:val="28"/>
        </w:rPr>
        <w:t xml:space="preserve">ГБ </w:t>
      </w:r>
      <w:r w:rsidRPr="001739A3">
        <w:rPr>
          <w:rFonts w:ascii="Times New Roman" w:hAnsi="Times New Roman" w:cs="Times New Roman"/>
          <w:sz w:val="28"/>
          <w:szCs w:val="28"/>
        </w:rPr>
        <w:t xml:space="preserve">користувацьких даних, використовувати до 1 </w:t>
      </w:r>
      <w:r w:rsidR="00BC482C" w:rsidRPr="001739A3">
        <w:rPr>
          <w:rFonts w:ascii="Times New Roman" w:hAnsi="Times New Roman" w:cs="Times New Roman"/>
          <w:sz w:val="28"/>
          <w:szCs w:val="28"/>
        </w:rPr>
        <w:t xml:space="preserve">ГБ </w:t>
      </w:r>
      <w:r w:rsidRPr="001739A3">
        <w:rPr>
          <w:rFonts w:ascii="Times New Roman" w:hAnsi="Times New Roman" w:cs="Times New Roman"/>
          <w:sz w:val="28"/>
          <w:szCs w:val="28"/>
        </w:rPr>
        <w:t xml:space="preserve">оперативної пам’яті та використовувати </w:t>
      </w:r>
      <w:r w:rsidR="001F527E" w:rsidRPr="001739A3">
        <w:rPr>
          <w:rFonts w:ascii="Times New Roman" w:hAnsi="Times New Roman" w:cs="Times New Roman"/>
          <w:sz w:val="28"/>
          <w:szCs w:val="28"/>
        </w:rPr>
        <w:t>лише</w:t>
      </w:r>
      <w:r w:rsidRPr="001739A3">
        <w:rPr>
          <w:rFonts w:ascii="Times New Roman" w:hAnsi="Times New Roman" w:cs="Times New Roman"/>
          <w:sz w:val="28"/>
          <w:szCs w:val="28"/>
        </w:rPr>
        <w:t xml:space="preserve"> один процесор на машин</w:t>
      </w:r>
      <w:r w:rsidR="001F527E" w:rsidRPr="001739A3">
        <w:rPr>
          <w:rFonts w:ascii="Times New Roman" w:hAnsi="Times New Roman" w:cs="Times New Roman"/>
          <w:sz w:val="28"/>
          <w:szCs w:val="28"/>
        </w:rPr>
        <w:t>і</w:t>
      </w:r>
      <w:r w:rsidRPr="001739A3">
        <w:rPr>
          <w:rFonts w:ascii="Times New Roman" w:hAnsi="Times New Roman" w:cs="Times New Roman"/>
          <w:sz w:val="28"/>
          <w:szCs w:val="28"/>
        </w:rPr>
        <w:t>.</w:t>
      </w:r>
    </w:p>
    <w:p w14:paraId="0FD3DB1C" w14:textId="72EE8D8A" w:rsidR="0027622E" w:rsidRPr="001739A3" w:rsidRDefault="00630451" w:rsidP="0027622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Для учбових цілей бажано встановлювати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Database</w:t>
      </w:r>
      <w:r w:rsidR="0027622E" w:rsidRPr="001739A3">
        <w:rPr>
          <w:rFonts w:ascii="Times New Roman" w:hAnsi="Times New Roman" w:cs="Times New Roman"/>
          <w:sz w:val="28"/>
          <w:szCs w:val="28"/>
        </w:rPr>
        <w:t xml:space="preserve"> </w:t>
      </w:r>
      <w:r w:rsidR="0027622E" w:rsidRPr="001739A3">
        <w:rPr>
          <w:rFonts w:ascii="Times New Roman" w:hAnsi="Times New Roman" w:cs="Times New Roman"/>
          <w:sz w:val="28"/>
          <w:szCs w:val="28"/>
          <w:lang w:val="en-US"/>
        </w:rPr>
        <w:t>XE</w:t>
      </w:r>
      <w:r w:rsidRPr="001739A3">
        <w:rPr>
          <w:rFonts w:ascii="Times New Roman" w:hAnsi="Times New Roman" w:cs="Times New Roman"/>
          <w:sz w:val="28"/>
          <w:szCs w:val="28"/>
        </w:rPr>
        <w:t xml:space="preserve"> на віртуальну машину</w:t>
      </w:r>
      <w:r w:rsidR="0027622E" w:rsidRPr="001739A3">
        <w:rPr>
          <w:rFonts w:ascii="Times New Roman" w:hAnsi="Times New Roman" w:cs="Times New Roman"/>
          <w:sz w:val="28"/>
          <w:szCs w:val="28"/>
        </w:rPr>
        <w:t xml:space="preserve">, тому що дане застосування додає багато файлів та використовує багато </w:t>
      </w:r>
      <w:r w:rsidR="0027622E" w:rsidRPr="001739A3">
        <w:rPr>
          <w:rFonts w:ascii="Times New Roman" w:hAnsi="Times New Roman" w:cs="Times New Roman"/>
          <w:sz w:val="28"/>
          <w:szCs w:val="28"/>
        </w:rPr>
        <w:lastRenderedPageBreak/>
        <w:t xml:space="preserve">ресурсу машини (незважаючи на те, що версія </w:t>
      </w:r>
      <w:r w:rsidR="0027622E" w:rsidRPr="001739A3">
        <w:rPr>
          <w:rFonts w:ascii="Times New Roman" w:hAnsi="Times New Roman" w:cs="Times New Roman"/>
          <w:sz w:val="28"/>
          <w:szCs w:val="28"/>
          <w:lang w:val="en-US"/>
        </w:rPr>
        <w:t>XE</w:t>
      </w:r>
      <w:r w:rsidR="0027622E" w:rsidRPr="001739A3">
        <w:rPr>
          <w:rFonts w:ascii="Times New Roman" w:hAnsi="Times New Roman" w:cs="Times New Roman"/>
          <w:sz w:val="28"/>
          <w:szCs w:val="28"/>
        </w:rPr>
        <w:t>)</w:t>
      </w:r>
      <w:r w:rsidRPr="001739A3">
        <w:rPr>
          <w:rFonts w:ascii="Times New Roman" w:hAnsi="Times New Roman" w:cs="Times New Roman"/>
          <w:sz w:val="28"/>
          <w:szCs w:val="28"/>
        </w:rPr>
        <w:t>.</w:t>
      </w:r>
      <w:r w:rsidR="0027622E" w:rsidRPr="001739A3">
        <w:rPr>
          <w:rFonts w:ascii="Times New Roman" w:hAnsi="Times New Roman" w:cs="Times New Roman"/>
          <w:sz w:val="28"/>
          <w:szCs w:val="28"/>
        </w:rPr>
        <w:t xml:space="preserve"> Окрім того, є деякі випадки, коли сервер встановлюється з помилками через помилки налаштування самої ОС, можливих закритих специфічних портів в наслідок вірусної атаки та ін.</w:t>
      </w:r>
    </w:p>
    <w:p w14:paraId="2AE06B8A" w14:textId="4D8989ED" w:rsidR="00630451" w:rsidRPr="001739A3" w:rsidRDefault="00630451" w:rsidP="0027622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 якості віртуальних машин можна обирати вбудовані в операційні системи (ОС) інструменти (</w:t>
      </w:r>
      <w:r w:rsidRPr="001739A3">
        <w:rPr>
          <w:rFonts w:ascii="Times New Roman" w:hAnsi="Times New Roman" w:cs="Times New Roman"/>
          <w:sz w:val="28"/>
          <w:szCs w:val="28"/>
          <w:lang w:val="en-US"/>
        </w:rPr>
        <w:t>Hyper</w:t>
      </w:r>
      <w:r w:rsidRPr="001739A3">
        <w:rPr>
          <w:rFonts w:ascii="Times New Roman" w:hAnsi="Times New Roman" w:cs="Times New Roman"/>
          <w:sz w:val="28"/>
          <w:szCs w:val="28"/>
        </w:rPr>
        <w:t>-</w:t>
      </w:r>
      <w:r w:rsidRPr="001739A3">
        <w:rPr>
          <w:rFonts w:ascii="Times New Roman" w:hAnsi="Times New Roman" w:cs="Times New Roman"/>
          <w:sz w:val="28"/>
          <w:szCs w:val="28"/>
          <w:lang w:val="en-US"/>
        </w:rPr>
        <w:t>V</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Manager</w:t>
      </w:r>
      <w:r w:rsidRPr="001739A3">
        <w:rPr>
          <w:rFonts w:ascii="Times New Roman" w:hAnsi="Times New Roman" w:cs="Times New Roman"/>
          <w:sz w:val="28"/>
          <w:szCs w:val="28"/>
        </w:rPr>
        <w:t xml:space="preserve">, наприклад для ОС </w:t>
      </w:r>
      <w:r w:rsidRPr="001739A3">
        <w:rPr>
          <w:rFonts w:ascii="Times New Roman" w:hAnsi="Times New Roman" w:cs="Times New Roman"/>
          <w:sz w:val="28"/>
          <w:szCs w:val="28"/>
          <w:lang w:val="en-US"/>
        </w:rPr>
        <w:t>Windows</w:t>
      </w:r>
      <w:r w:rsidRPr="001739A3">
        <w:rPr>
          <w:rFonts w:ascii="Times New Roman" w:hAnsi="Times New Roman" w:cs="Times New Roman"/>
          <w:sz w:val="28"/>
          <w:szCs w:val="28"/>
        </w:rPr>
        <w:t>) або окремі застосування</w:t>
      </w:r>
      <w:r w:rsidR="00597A7F" w:rsidRPr="001739A3">
        <w:rPr>
          <w:rFonts w:ascii="Times New Roman" w:hAnsi="Times New Roman" w:cs="Times New Roman"/>
          <w:sz w:val="28"/>
          <w:szCs w:val="28"/>
        </w:rPr>
        <w:t>:</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VirtualBox</w:t>
      </w:r>
      <w:r w:rsidRPr="001739A3">
        <w:rPr>
          <w:rFonts w:ascii="Times New Roman" w:hAnsi="Times New Roman" w:cs="Times New Roman"/>
          <w:sz w:val="28"/>
          <w:szCs w:val="28"/>
        </w:rPr>
        <w:t>,</w:t>
      </w:r>
      <w:r w:rsidR="0027622E" w:rsidRPr="001739A3">
        <w:rPr>
          <w:rFonts w:ascii="Times New Roman" w:hAnsi="Times New Roman" w:cs="Times New Roman"/>
          <w:sz w:val="28"/>
          <w:szCs w:val="28"/>
        </w:rPr>
        <w:t xml:space="preserve"> </w:t>
      </w:r>
      <w:r w:rsidR="0027622E" w:rsidRPr="001739A3">
        <w:rPr>
          <w:rFonts w:ascii="Times New Roman" w:hAnsi="Times New Roman" w:cs="Times New Roman"/>
          <w:sz w:val="28"/>
          <w:szCs w:val="28"/>
          <w:lang w:val="en-US"/>
        </w:rPr>
        <w:t>QEMU</w:t>
      </w:r>
      <w:r w:rsidR="0027622E" w:rsidRPr="001739A3">
        <w:rPr>
          <w:rFonts w:ascii="Times New Roman" w:hAnsi="Times New Roman" w:cs="Times New Roman"/>
          <w:sz w:val="28"/>
          <w:szCs w:val="28"/>
        </w:rPr>
        <w:t xml:space="preserve">, </w:t>
      </w:r>
      <w:r w:rsidR="0027622E" w:rsidRPr="001739A3">
        <w:rPr>
          <w:rFonts w:ascii="Times New Roman" w:hAnsi="Times New Roman" w:cs="Times New Roman"/>
          <w:sz w:val="28"/>
          <w:szCs w:val="28"/>
          <w:lang w:val="en-US"/>
        </w:rPr>
        <w:t>Gnome</w:t>
      </w:r>
      <w:r w:rsidR="0027622E" w:rsidRPr="001739A3">
        <w:rPr>
          <w:rFonts w:ascii="Times New Roman" w:hAnsi="Times New Roman" w:cs="Times New Roman"/>
          <w:sz w:val="28"/>
          <w:szCs w:val="28"/>
        </w:rPr>
        <w:t xml:space="preserve"> </w:t>
      </w:r>
      <w:r w:rsidR="0027622E" w:rsidRPr="001739A3">
        <w:rPr>
          <w:rFonts w:ascii="Times New Roman" w:hAnsi="Times New Roman" w:cs="Times New Roman"/>
          <w:sz w:val="28"/>
          <w:szCs w:val="28"/>
          <w:lang w:val="en-US"/>
        </w:rPr>
        <w:t>Boxes</w:t>
      </w:r>
      <w:r w:rsidR="0027622E" w:rsidRPr="001739A3">
        <w:rPr>
          <w:rFonts w:ascii="Times New Roman" w:hAnsi="Times New Roman" w:cs="Times New Roman"/>
          <w:sz w:val="28"/>
          <w:szCs w:val="28"/>
        </w:rPr>
        <w:t xml:space="preserve">, </w:t>
      </w:r>
      <w:r w:rsidR="0027622E" w:rsidRPr="001739A3">
        <w:rPr>
          <w:rFonts w:ascii="Times New Roman" w:hAnsi="Times New Roman" w:cs="Times New Roman"/>
          <w:sz w:val="28"/>
          <w:szCs w:val="28"/>
          <w:lang w:val="en-US"/>
        </w:rPr>
        <w:t>XEN</w:t>
      </w:r>
      <w:r w:rsidR="0027622E" w:rsidRPr="001739A3">
        <w:rPr>
          <w:rFonts w:ascii="Times New Roman" w:hAnsi="Times New Roman" w:cs="Times New Roman"/>
          <w:sz w:val="28"/>
          <w:szCs w:val="28"/>
        </w:rPr>
        <w:t>,…</w:t>
      </w:r>
      <w:r w:rsidRPr="001739A3">
        <w:rPr>
          <w:rFonts w:ascii="Times New Roman" w:hAnsi="Times New Roman" w:cs="Times New Roman"/>
          <w:sz w:val="28"/>
          <w:szCs w:val="28"/>
        </w:rPr>
        <w:t>).</w:t>
      </w:r>
    </w:p>
    <w:p w14:paraId="58D05C75" w14:textId="17FBDB22" w:rsidR="00F47259" w:rsidRPr="001739A3" w:rsidRDefault="00F47259">
      <w:pPr>
        <w:rPr>
          <w:rFonts w:ascii="Times New Roman" w:hAnsi="Times New Roman" w:cs="Times New Roman"/>
          <w:b/>
          <w:bCs/>
          <w:sz w:val="28"/>
          <w:szCs w:val="28"/>
        </w:rPr>
      </w:pPr>
    </w:p>
    <w:p w14:paraId="52E0441C" w14:textId="7B011979" w:rsidR="00E72810" w:rsidRDefault="00FF46AE" w:rsidP="00F13BF2">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t>Практичн</w:t>
      </w:r>
      <w:r w:rsidR="00D30E7F" w:rsidRPr="001739A3">
        <w:rPr>
          <w:rFonts w:ascii="Times New Roman" w:hAnsi="Times New Roman" w:cs="Times New Roman"/>
          <w:b/>
          <w:bCs/>
          <w:sz w:val="28"/>
          <w:szCs w:val="28"/>
        </w:rPr>
        <w:t>і</w:t>
      </w:r>
      <w:r w:rsidRPr="001739A3">
        <w:rPr>
          <w:rFonts w:ascii="Times New Roman" w:hAnsi="Times New Roman" w:cs="Times New Roman"/>
          <w:b/>
          <w:bCs/>
          <w:sz w:val="28"/>
          <w:szCs w:val="28"/>
        </w:rPr>
        <w:t xml:space="preserve"> настанови</w:t>
      </w:r>
    </w:p>
    <w:p w14:paraId="61DDA596" w14:textId="77777777" w:rsidR="00F13BF2" w:rsidRPr="001739A3" w:rsidRDefault="00F13BF2" w:rsidP="00F13BF2">
      <w:pPr>
        <w:spacing w:after="0" w:line="360" w:lineRule="auto"/>
        <w:ind w:firstLine="567"/>
        <w:jc w:val="center"/>
        <w:rPr>
          <w:rFonts w:ascii="Times New Roman" w:hAnsi="Times New Roman" w:cs="Times New Roman"/>
          <w:b/>
          <w:bCs/>
          <w:sz w:val="28"/>
          <w:szCs w:val="28"/>
        </w:rPr>
      </w:pPr>
    </w:p>
    <w:p w14:paraId="00A1DAB1" w14:textId="0F0B1939" w:rsidR="00E72810" w:rsidRPr="001739A3" w:rsidRDefault="00BC482C"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 якості учбового застосування було обрано </w:t>
      </w:r>
      <w:r w:rsidR="00E72810"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ru-RU"/>
        </w:rPr>
        <w:t>11</w:t>
      </w:r>
      <w:proofErr w:type="spellStart"/>
      <w:r w:rsidRPr="001739A3">
        <w:rPr>
          <w:rFonts w:ascii="Times New Roman" w:hAnsi="Times New Roman" w:cs="Times New Roman"/>
          <w:sz w:val="28"/>
          <w:szCs w:val="28"/>
          <w:lang w:val="en-US"/>
        </w:rPr>
        <w:t>gR</w:t>
      </w:r>
      <w:proofErr w:type="spellEnd"/>
      <w:r w:rsidRPr="001739A3">
        <w:rPr>
          <w:rFonts w:ascii="Times New Roman" w:hAnsi="Times New Roman" w:cs="Times New Roman"/>
          <w:sz w:val="28"/>
          <w:szCs w:val="28"/>
          <w:lang w:val="ru-RU"/>
        </w:rPr>
        <w:t xml:space="preserve">2 </w:t>
      </w:r>
      <w:r w:rsidRPr="001739A3">
        <w:rPr>
          <w:rFonts w:ascii="Times New Roman" w:hAnsi="Times New Roman" w:cs="Times New Roman"/>
          <w:sz w:val="28"/>
          <w:szCs w:val="28"/>
          <w:lang w:val="en-US"/>
        </w:rPr>
        <w:t>XE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Файл для встановлення даного застосування можна знайти за посиланням:</w:t>
      </w:r>
    </w:p>
    <w:p w14:paraId="37D361A5" w14:textId="3BD17B64" w:rsidR="00BC482C" w:rsidRPr="001739A3" w:rsidRDefault="00000000" w:rsidP="001F527E">
      <w:pPr>
        <w:spacing w:after="0" w:line="360" w:lineRule="auto"/>
        <w:ind w:firstLine="567"/>
        <w:jc w:val="both"/>
        <w:rPr>
          <w:rFonts w:ascii="Times New Roman" w:hAnsi="Times New Roman" w:cs="Times New Roman"/>
          <w:sz w:val="28"/>
          <w:szCs w:val="28"/>
        </w:rPr>
      </w:pPr>
      <w:hyperlink r:id="rId29" w:history="1">
        <w:r w:rsidR="00BC482C" w:rsidRPr="001739A3">
          <w:rPr>
            <w:rStyle w:val="Hyperlink"/>
            <w:rFonts w:ascii="Times New Roman" w:hAnsi="Times New Roman" w:cs="Times New Roman"/>
            <w:sz w:val="28"/>
            <w:szCs w:val="28"/>
          </w:rPr>
          <w:t>https://www.oracle.com/database/technologies/xe-prior-releases.html</w:t>
        </w:r>
      </w:hyperlink>
    </w:p>
    <w:p w14:paraId="03E86AAD" w14:textId="77777777" w:rsidR="00F47259" w:rsidRPr="001739A3" w:rsidRDefault="00F47259" w:rsidP="00F4725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Існують вимоги, що висуваються в офіційній документації самого застосування для даної редакції серверу:</w:t>
      </w:r>
    </w:p>
    <w:p w14:paraId="06512147" w14:textId="77777777" w:rsidR="00F47259" w:rsidRPr="001739A3" w:rsidRDefault="00000000" w:rsidP="00F47259">
      <w:pPr>
        <w:spacing w:after="0" w:line="360" w:lineRule="auto"/>
        <w:ind w:firstLine="567"/>
        <w:jc w:val="both"/>
        <w:rPr>
          <w:rFonts w:ascii="Times New Roman" w:hAnsi="Times New Roman" w:cs="Times New Roman"/>
          <w:sz w:val="28"/>
          <w:szCs w:val="28"/>
        </w:rPr>
      </w:pPr>
      <w:hyperlink r:id="rId30" w:anchor="XEINW103" w:history="1">
        <w:r w:rsidR="00F47259" w:rsidRPr="001739A3">
          <w:rPr>
            <w:rStyle w:val="Hyperlink"/>
            <w:rFonts w:ascii="Times New Roman" w:hAnsi="Times New Roman" w:cs="Times New Roman"/>
            <w:sz w:val="28"/>
            <w:szCs w:val="28"/>
          </w:rPr>
          <w:t>https://docs.oracle.com/cd/E17781_01/install.112/e18803/toc.htm#XEINW103</w:t>
        </w:r>
      </w:hyperlink>
    </w:p>
    <w:p w14:paraId="71765DA2" w14:textId="77777777" w:rsidR="00F47259" w:rsidRPr="001739A3" w:rsidRDefault="00F47259" w:rsidP="00F4725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Перед тим як встановлювати сервер на машину, впевніться, що все програмне та апаратне забезпечення співпадає з вимогами.</w:t>
      </w:r>
    </w:p>
    <w:p w14:paraId="5C4F56B8" w14:textId="6D48CD47"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Порт, через який буде доступна БД – 1521</w:t>
      </w:r>
      <w:r w:rsidR="00F47259" w:rsidRPr="001739A3">
        <w:rPr>
          <w:rFonts w:ascii="Times New Roman" w:hAnsi="Times New Roman" w:cs="Times New Roman"/>
          <w:sz w:val="28"/>
          <w:szCs w:val="28"/>
        </w:rPr>
        <w:t>.</w:t>
      </w:r>
      <w:r w:rsidRPr="001739A3">
        <w:rPr>
          <w:rFonts w:ascii="Times New Roman" w:hAnsi="Times New Roman" w:cs="Times New Roman"/>
          <w:sz w:val="28"/>
          <w:szCs w:val="28"/>
        </w:rPr>
        <w:t xml:space="preserve"> </w:t>
      </w:r>
      <w:r w:rsidR="00F47259" w:rsidRPr="001739A3">
        <w:rPr>
          <w:rFonts w:ascii="Times New Roman" w:hAnsi="Times New Roman" w:cs="Times New Roman"/>
          <w:sz w:val="28"/>
          <w:szCs w:val="28"/>
        </w:rPr>
        <w:t xml:space="preserve">Порт </w:t>
      </w:r>
      <w:r w:rsidRPr="001739A3">
        <w:rPr>
          <w:rFonts w:ascii="Times New Roman" w:hAnsi="Times New Roman" w:cs="Times New Roman"/>
          <w:sz w:val="28"/>
          <w:szCs w:val="28"/>
        </w:rPr>
        <w:t>8080</w:t>
      </w:r>
      <w:r w:rsidR="00F47259" w:rsidRPr="001739A3">
        <w:rPr>
          <w:rFonts w:ascii="Times New Roman" w:hAnsi="Times New Roman" w:cs="Times New Roman"/>
          <w:sz w:val="28"/>
          <w:szCs w:val="28"/>
        </w:rPr>
        <w:t xml:space="preserve"> необхідний застосуванню</w:t>
      </w:r>
      <w:r w:rsidRPr="001739A3">
        <w:rPr>
          <w:rFonts w:ascii="Times New Roman" w:hAnsi="Times New Roman" w:cs="Times New Roman"/>
          <w:sz w:val="28"/>
          <w:szCs w:val="28"/>
        </w:rPr>
        <w:t xml:space="preserve"> для відображення візуального інтерфейсу первинної інформації по встановленій СУБД. Дані порти повинні бути відкриті</w:t>
      </w:r>
      <w:r w:rsidR="00F47259" w:rsidRPr="001739A3">
        <w:rPr>
          <w:rFonts w:ascii="Times New Roman" w:hAnsi="Times New Roman" w:cs="Times New Roman"/>
          <w:sz w:val="28"/>
          <w:szCs w:val="28"/>
        </w:rPr>
        <w:t xml:space="preserve"> та </w:t>
      </w:r>
      <w:r w:rsidRPr="001739A3">
        <w:rPr>
          <w:rFonts w:ascii="Times New Roman" w:hAnsi="Times New Roman" w:cs="Times New Roman"/>
          <w:sz w:val="28"/>
          <w:szCs w:val="28"/>
        </w:rPr>
        <w:t>доступні.</w:t>
      </w:r>
    </w:p>
    <w:p w14:paraId="6ABEC74E" w14:textId="1580657E"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Після встановлення СУБД, необхідно дослідити зміни в реєстрі, файловій структурі, процесах та сервісах операційної системи, а також знати та вміти встановлювати змінні середовища.</w:t>
      </w:r>
    </w:p>
    <w:p w14:paraId="79C258AE" w14:textId="77777777" w:rsidR="00817301" w:rsidRPr="001739A3" w:rsidRDefault="00817301" w:rsidP="001F527E">
      <w:pPr>
        <w:spacing w:after="0" w:line="360" w:lineRule="auto"/>
        <w:ind w:firstLine="567"/>
        <w:jc w:val="both"/>
        <w:rPr>
          <w:rFonts w:ascii="Times New Roman" w:hAnsi="Times New Roman" w:cs="Times New Roman"/>
          <w:sz w:val="28"/>
          <w:szCs w:val="28"/>
        </w:rPr>
      </w:pPr>
    </w:p>
    <w:p w14:paraId="41107338" w14:textId="77777777" w:rsidR="00F13BF2" w:rsidRDefault="00F13BF2">
      <w:pPr>
        <w:rPr>
          <w:rFonts w:ascii="Times New Roman" w:hAnsi="Times New Roman" w:cs="Times New Roman"/>
          <w:b/>
          <w:bCs/>
          <w:sz w:val="28"/>
          <w:szCs w:val="28"/>
        </w:rPr>
      </w:pPr>
      <w:r>
        <w:rPr>
          <w:rFonts w:ascii="Times New Roman" w:hAnsi="Times New Roman" w:cs="Times New Roman"/>
          <w:b/>
          <w:bCs/>
          <w:sz w:val="28"/>
          <w:szCs w:val="28"/>
        </w:rPr>
        <w:br w:type="page"/>
      </w:r>
    </w:p>
    <w:p w14:paraId="005D775F" w14:textId="34126744" w:rsidR="00AC4704" w:rsidRPr="001739A3" w:rsidRDefault="00AC4704" w:rsidP="001F527E">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lastRenderedPageBreak/>
        <w:t>Змінні середовища</w:t>
      </w:r>
    </w:p>
    <w:p w14:paraId="73FCF4D9" w14:textId="694A5B90" w:rsidR="00F47259" w:rsidRPr="001739A3" w:rsidRDefault="00F47259"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Змінні середовища можна встановити та/чи змінити зайшовши в налаштування системи: </w:t>
      </w:r>
      <w:r w:rsidRPr="001739A3">
        <w:rPr>
          <w:rFonts w:ascii="Times New Roman" w:hAnsi="Times New Roman" w:cs="Times New Roman"/>
          <w:sz w:val="28"/>
          <w:szCs w:val="28"/>
          <w:lang w:val="en-US"/>
        </w:rPr>
        <w:t>System</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sym w:font="Wingdings" w:char="F0E0"/>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About</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sym w:font="Wingdings" w:char="F0E0"/>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Advanced</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system</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settings</w:t>
      </w:r>
      <w:r w:rsidRPr="001739A3">
        <w:rPr>
          <w:rFonts w:ascii="Times New Roman" w:hAnsi="Times New Roman" w:cs="Times New Roman"/>
          <w:sz w:val="28"/>
          <w:szCs w:val="28"/>
        </w:rPr>
        <w:t>:</w:t>
      </w:r>
    </w:p>
    <w:p w14:paraId="64A794AD" w14:textId="527EF1D0" w:rsidR="00F47259" w:rsidRPr="001739A3" w:rsidRDefault="00F47259"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79099C9B" wp14:editId="7F3A55AD">
            <wp:extent cx="5743991" cy="3686175"/>
            <wp:effectExtent l="0" t="0" r="9525" b="0"/>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50024" cy="3690047"/>
                    </a:xfrm>
                    <a:prstGeom prst="rect">
                      <a:avLst/>
                    </a:prstGeom>
                    <a:noFill/>
                    <a:ln>
                      <a:noFill/>
                    </a:ln>
                  </pic:spPr>
                </pic:pic>
              </a:graphicData>
            </a:graphic>
          </wp:inline>
        </w:drawing>
      </w:r>
    </w:p>
    <w:p w14:paraId="6B0FAAE7" w14:textId="1AA35EDE" w:rsidR="00663F29" w:rsidRPr="001739A3" w:rsidRDefault="00663F29"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Або використовуючи застосування </w:t>
      </w:r>
      <w:r w:rsidRPr="001739A3">
        <w:rPr>
          <w:rFonts w:ascii="Times New Roman" w:hAnsi="Times New Roman" w:cs="Times New Roman"/>
          <w:sz w:val="28"/>
          <w:szCs w:val="28"/>
          <w:lang w:val="en-US"/>
        </w:rPr>
        <w:t>PowerShell</w:t>
      </w:r>
      <w:r w:rsidRPr="001739A3">
        <w:rPr>
          <w:rFonts w:ascii="Times New Roman" w:hAnsi="Times New Roman" w:cs="Times New Roman"/>
          <w:sz w:val="28"/>
          <w:szCs w:val="28"/>
        </w:rPr>
        <w:t>.</w:t>
      </w:r>
    </w:p>
    <w:p w14:paraId="155077C9" w14:textId="2FD0F71C" w:rsidR="00663F29" w:rsidRPr="001739A3" w:rsidRDefault="00663F29" w:rsidP="00663F29">
      <w:pPr>
        <w:spacing w:after="0" w:line="360" w:lineRule="auto"/>
        <w:ind w:firstLine="567"/>
        <w:jc w:val="both"/>
        <w:rPr>
          <w:rStyle w:val="HTMLCode"/>
          <w:rFonts w:eastAsiaTheme="minorHAnsi"/>
          <w:sz w:val="22"/>
          <w:szCs w:val="22"/>
        </w:rPr>
      </w:pPr>
      <w:r w:rsidRPr="001739A3">
        <w:rPr>
          <w:rFonts w:ascii="Times New Roman" w:hAnsi="Times New Roman" w:cs="Times New Roman"/>
          <w:sz w:val="28"/>
          <w:szCs w:val="28"/>
        </w:rPr>
        <w:t xml:space="preserve">Для перегляду всіх змінних оточення можна виконати команду </w:t>
      </w:r>
      <w:proofErr w:type="spellStart"/>
      <w:r w:rsidRPr="001739A3">
        <w:rPr>
          <w:rStyle w:val="HTMLCode"/>
          <w:rFonts w:eastAsiaTheme="minorHAnsi"/>
          <w:sz w:val="22"/>
          <w:szCs w:val="22"/>
          <w:highlight w:val="lightGray"/>
        </w:rPr>
        <w:t>Get-ChildItem</w:t>
      </w:r>
      <w:proofErr w:type="spellEnd"/>
      <w:r w:rsidRPr="001739A3">
        <w:rPr>
          <w:rStyle w:val="HTMLCode"/>
          <w:rFonts w:eastAsiaTheme="minorHAnsi"/>
          <w:sz w:val="22"/>
          <w:szCs w:val="22"/>
          <w:highlight w:val="lightGray"/>
        </w:rPr>
        <w:t xml:space="preserve"> </w:t>
      </w:r>
      <w:proofErr w:type="spellStart"/>
      <w:r w:rsidRPr="001739A3">
        <w:rPr>
          <w:rStyle w:val="HTMLCode"/>
          <w:rFonts w:eastAsiaTheme="minorHAnsi"/>
          <w:sz w:val="22"/>
          <w:szCs w:val="22"/>
          <w:highlight w:val="lightGray"/>
        </w:rPr>
        <w:t>Env</w:t>
      </w:r>
      <w:proofErr w:type="spellEnd"/>
      <w:r w:rsidRPr="001739A3">
        <w:rPr>
          <w:rStyle w:val="HTMLCode"/>
          <w:rFonts w:eastAsiaTheme="minorHAnsi"/>
          <w:sz w:val="22"/>
          <w:szCs w:val="22"/>
          <w:highlight w:val="lightGray"/>
        </w:rPr>
        <w:t>:</w:t>
      </w:r>
    </w:p>
    <w:p w14:paraId="7EA4B639" w14:textId="77777777" w:rsidR="00817301" w:rsidRPr="001739A3" w:rsidRDefault="00817301" w:rsidP="00663F29">
      <w:pPr>
        <w:spacing w:after="0" w:line="360" w:lineRule="auto"/>
        <w:ind w:firstLine="567"/>
        <w:jc w:val="both"/>
        <w:rPr>
          <w:rFonts w:ascii="Times New Roman" w:hAnsi="Times New Roman" w:cs="Times New Roman"/>
          <w:sz w:val="28"/>
          <w:szCs w:val="28"/>
        </w:rPr>
      </w:pPr>
    </w:p>
    <w:p w14:paraId="3B4E2D65" w14:textId="463C666A" w:rsidR="00663F29" w:rsidRPr="001739A3" w:rsidRDefault="00663F29" w:rsidP="00663F2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1631CBA0" wp14:editId="03B5DD91">
            <wp:extent cx="6120130" cy="2165985"/>
            <wp:effectExtent l="0" t="0" r="0" b="5715"/>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2571"/>
                    <a:stretch/>
                  </pic:blipFill>
                  <pic:spPr bwMode="auto">
                    <a:xfrm>
                      <a:off x="0" y="0"/>
                      <a:ext cx="6120130" cy="2165985"/>
                    </a:xfrm>
                    <a:prstGeom prst="rect">
                      <a:avLst/>
                    </a:prstGeom>
                    <a:ln>
                      <a:noFill/>
                    </a:ln>
                    <a:extLst>
                      <a:ext uri="{53640926-AAD7-44D8-BBD7-CCE9431645EC}">
                        <a14:shadowObscured xmlns:a14="http://schemas.microsoft.com/office/drawing/2010/main"/>
                      </a:ext>
                    </a:extLst>
                  </pic:spPr>
                </pic:pic>
              </a:graphicData>
            </a:graphic>
          </wp:inline>
        </w:drawing>
      </w:r>
    </w:p>
    <w:p w14:paraId="4401DA5E" w14:textId="0A9D5E6D" w:rsidR="00663F29" w:rsidRPr="001739A3" w:rsidRDefault="00663F29" w:rsidP="00663F2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Щоб дізнатися значення певної змінної: </w:t>
      </w:r>
      <w:r w:rsidRPr="001739A3">
        <w:rPr>
          <w:rStyle w:val="HTMLCode"/>
          <w:rFonts w:eastAsiaTheme="minorHAnsi"/>
          <w:sz w:val="22"/>
          <w:szCs w:val="22"/>
          <w:highlight w:val="lightGray"/>
        </w:rPr>
        <w:t>$</w:t>
      </w:r>
      <w:proofErr w:type="spellStart"/>
      <w:r w:rsidRPr="001739A3">
        <w:rPr>
          <w:rStyle w:val="HTMLCode"/>
          <w:rFonts w:eastAsiaTheme="minorHAnsi"/>
          <w:sz w:val="22"/>
          <w:szCs w:val="22"/>
          <w:highlight w:val="lightGray"/>
        </w:rPr>
        <w:t>Env:PATH</w:t>
      </w:r>
      <w:proofErr w:type="spellEnd"/>
      <w:r w:rsidRPr="001739A3">
        <w:rPr>
          <w:rFonts w:ascii="Times New Roman" w:hAnsi="Times New Roman" w:cs="Times New Roman"/>
          <w:sz w:val="28"/>
          <w:szCs w:val="28"/>
        </w:rPr>
        <w:t xml:space="preserve"> , де </w:t>
      </w:r>
      <w:r w:rsidRPr="001739A3">
        <w:rPr>
          <w:rStyle w:val="HTMLCode"/>
          <w:rFonts w:eastAsiaTheme="minorHAnsi"/>
          <w:sz w:val="22"/>
          <w:szCs w:val="22"/>
          <w:highlight w:val="lightGray"/>
        </w:rPr>
        <w:t>PATH</w:t>
      </w:r>
      <w:r w:rsidRPr="001739A3">
        <w:rPr>
          <w:rFonts w:ascii="Times New Roman" w:hAnsi="Times New Roman" w:cs="Times New Roman"/>
          <w:sz w:val="28"/>
          <w:szCs w:val="28"/>
        </w:rPr>
        <w:t xml:space="preserve"> - це ім’я змінної</w:t>
      </w:r>
      <w:r w:rsidR="00817301" w:rsidRPr="001739A3">
        <w:rPr>
          <w:rFonts w:ascii="Times New Roman" w:hAnsi="Times New Roman" w:cs="Times New Roman"/>
          <w:sz w:val="28"/>
          <w:szCs w:val="28"/>
        </w:rPr>
        <w:t>:</w:t>
      </w:r>
    </w:p>
    <w:p w14:paraId="78C25DDE" w14:textId="77777777" w:rsidR="00817301" w:rsidRPr="001739A3" w:rsidRDefault="00817301" w:rsidP="00663F29">
      <w:pPr>
        <w:spacing w:after="0" w:line="360" w:lineRule="auto"/>
        <w:ind w:firstLine="567"/>
        <w:jc w:val="both"/>
        <w:rPr>
          <w:rFonts w:ascii="Times New Roman" w:hAnsi="Times New Roman" w:cs="Times New Roman"/>
          <w:sz w:val="28"/>
          <w:szCs w:val="28"/>
        </w:rPr>
      </w:pPr>
    </w:p>
    <w:p w14:paraId="162315ED" w14:textId="64325992" w:rsidR="00663F29" w:rsidRPr="001739A3" w:rsidRDefault="00663F29" w:rsidP="00663F2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lastRenderedPageBreak/>
        <w:drawing>
          <wp:inline distT="0" distB="0" distL="0" distR="0" wp14:anchorId="7AA31977" wp14:editId="462D27BA">
            <wp:extent cx="6120130" cy="1593850"/>
            <wp:effectExtent l="0" t="0" r="0" b="6350"/>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3462"/>
                    <a:stretch/>
                  </pic:blipFill>
                  <pic:spPr bwMode="auto">
                    <a:xfrm>
                      <a:off x="0" y="0"/>
                      <a:ext cx="6120130" cy="1593850"/>
                    </a:xfrm>
                    <a:prstGeom prst="rect">
                      <a:avLst/>
                    </a:prstGeom>
                    <a:ln>
                      <a:noFill/>
                    </a:ln>
                    <a:extLst>
                      <a:ext uri="{53640926-AAD7-44D8-BBD7-CCE9431645EC}">
                        <a14:shadowObscured xmlns:a14="http://schemas.microsoft.com/office/drawing/2010/main"/>
                      </a:ext>
                    </a:extLst>
                  </pic:spPr>
                </pic:pic>
              </a:graphicData>
            </a:graphic>
          </wp:inline>
        </w:drawing>
      </w:r>
    </w:p>
    <w:p w14:paraId="0E288F31" w14:textId="77777777" w:rsidR="00663F29" w:rsidRPr="001739A3" w:rsidRDefault="00663F29" w:rsidP="00663F2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Щоб встановити змінну: </w:t>
      </w:r>
    </w:p>
    <w:p w14:paraId="71614D5B" w14:textId="5AC391A5" w:rsidR="00663F29" w:rsidRPr="001739A3" w:rsidRDefault="00663F29" w:rsidP="00663F29">
      <w:pPr>
        <w:spacing w:after="0" w:line="360" w:lineRule="auto"/>
        <w:ind w:firstLine="567"/>
        <w:jc w:val="both"/>
        <w:rPr>
          <w:rFonts w:ascii="Times New Roman" w:hAnsi="Times New Roman" w:cs="Times New Roman"/>
          <w:sz w:val="28"/>
          <w:szCs w:val="28"/>
        </w:rPr>
      </w:pPr>
      <w:r w:rsidRPr="001739A3">
        <w:rPr>
          <w:rStyle w:val="HTMLCode"/>
          <w:rFonts w:eastAsiaTheme="minorHAnsi"/>
          <w:sz w:val="22"/>
          <w:szCs w:val="22"/>
          <w:highlight w:val="lightGray"/>
        </w:rPr>
        <w:t>[</w:t>
      </w:r>
      <w:proofErr w:type="spellStart"/>
      <w:r w:rsidRPr="001739A3">
        <w:rPr>
          <w:rStyle w:val="HTMLCode"/>
          <w:rFonts w:eastAsiaTheme="minorHAnsi"/>
          <w:sz w:val="22"/>
          <w:szCs w:val="22"/>
          <w:highlight w:val="lightGray"/>
        </w:rPr>
        <w:t>Environment</w:t>
      </w:r>
      <w:proofErr w:type="spellEnd"/>
      <w:r w:rsidRPr="001739A3">
        <w:rPr>
          <w:rStyle w:val="HTMLCode"/>
          <w:rFonts w:eastAsiaTheme="minorHAnsi"/>
          <w:sz w:val="22"/>
          <w:szCs w:val="22"/>
          <w:highlight w:val="lightGray"/>
        </w:rPr>
        <w:t>]::</w:t>
      </w:r>
      <w:proofErr w:type="spellStart"/>
      <w:r w:rsidRPr="001739A3">
        <w:rPr>
          <w:rStyle w:val="HTMLCode"/>
          <w:rFonts w:eastAsiaTheme="minorHAnsi"/>
          <w:sz w:val="22"/>
          <w:szCs w:val="22"/>
          <w:highlight w:val="lightGray"/>
        </w:rPr>
        <w:t>SetEnvironmentVariable</w:t>
      </w:r>
      <w:proofErr w:type="spellEnd"/>
      <w:r w:rsidRPr="001739A3">
        <w:rPr>
          <w:rStyle w:val="HTMLCode"/>
          <w:rFonts w:eastAsiaTheme="minorHAnsi"/>
          <w:sz w:val="22"/>
          <w:szCs w:val="22"/>
          <w:highlight w:val="lightGray"/>
        </w:rPr>
        <w:t>("PATH", "C:\TestPath", "</w:t>
      </w:r>
      <w:proofErr w:type="spellStart"/>
      <w:r w:rsidRPr="001739A3">
        <w:rPr>
          <w:rStyle w:val="HTMLCode"/>
          <w:rFonts w:eastAsiaTheme="minorHAnsi"/>
          <w:sz w:val="22"/>
          <w:szCs w:val="22"/>
          <w:highlight w:val="lightGray"/>
        </w:rPr>
        <w:t>User</w:t>
      </w:r>
      <w:proofErr w:type="spellEnd"/>
      <w:r w:rsidRPr="001739A3">
        <w:rPr>
          <w:rStyle w:val="HTMLCode"/>
          <w:rFonts w:eastAsiaTheme="minorHAnsi"/>
          <w:sz w:val="22"/>
          <w:szCs w:val="22"/>
          <w:highlight w:val="lightGray"/>
        </w:rPr>
        <w:t>")</w:t>
      </w:r>
      <w:r w:rsidRPr="001739A3">
        <w:rPr>
          <w:rFonts w:ascii="Times New Roman" w:hAnsi="Times New Roman" w:cs="Times New Roman"/>
          <w:sz w:val="28"/>
          <w:szCs w:val="28"/>
        </w:rPr>
        <w:t xml:space="preserve"> , перший параметр - це ім’я змінної, другий - значення, третій – рівень</w:t>
      </w:r>
      <w:r w:rsidR="00817301" w:rsidRPr="001739A3">
        <w:rPr>
          <w:rFonts w:ascii="Times New Roman" w:hAnsi="Times New Roman" w:cs="Times New Roman"/>
          <w:sz w:val="28"/>
          <w:szCs w:val="28"/>
        </w:rPr>
        <w:t>:</w:t>
      </w:r>
    </w:p>
    <w:p w14:paraId="6BD24775" w14:textId="77777777" w:rsidR="00817301" w:rsidRPr="001739A3" w:rsidRDefault="00817301" w:rsidP="00663F29">
      <w:pPr>
        <w:spacing w:after="0" w:line="360" w:lineRule="auto"/>
        <w:ind w:firstLine="567"/>
        <w:jc w:val="both"/>
        <w:rPr>
          <w:rFonts w:ascii="Times New Roman" w:hAnsi="Times New Roman" w:cs="Times New Roman"/>
          <w:sz w:val="28"/>
          <w:szCs w:val="28"/>
        </w:rPr>
      </w:pPr>
    </w:p>
    <w:p w14:paraId="4AD27468" w14:textId="38443B0F" w:rsidR="00663F29" w:rsidRPr="001739A3" w:rsidRDefault="00663F29" w:rsidP="00663F29">
      <w:pPr>
        <w:spacing w:after="0" w:line="360" w:lineRule="auto"/>
        <w:ind w:firstLine="567"/>
        <w:jc w:val="both"/>
        <w:rPr>
          <w:rFonts w:ascii="Times New Roman" w:hAnsi="Times New Roman" w:cs="Times New Roman"/>
          <w:sz w:val="28"/>
          <w:szCs w:val="28"/>
          <w:lang w:val="en-US"/>
        </w:rPr>
      </w:pPr>
      <w:r w:rsidRPr="001739A3">
        <w:rPr>
          <w:rFonts w:ascii="Times New Roman" w:hAnsi="Times New Roman" w:cs="Times New Roman"/>
          <w:noProof/>
          <w:sz w:val="28"/>
          <w:szCs w:val="28"/>
        </w:rPr>
        <w:drawing>
          <wp:inline distT="0" distB="0" distL="0" distR="0" wp14:anchorId="2C9A8D16" wp14:editId="7DC930B9">
            <wp:extent cx="6120130" cy="2262505"/>
            <wp:effectExtent l="0" t="0" r="0" b="4445"/>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130" cy="2262505"/>
                    </a:xfrm>
                    <a:prstGeom prst="rect">
                      <a:avLst/>
                    </a:prstGeom>
                  </pic:spPr>
                </pic:pic>
              </a:graphicData>
            </a:graphic>
          </wp:inline>
        </w:drawing>
      </w:r>
    </w:p>
    <w:p w14:paraId="10D097FC" w14:textId="77777777" w:rsidR="00AC4704" w:rsidRPr="001739A3" w:rsidRDefault="00AC4704">
      <w:pPr>
        <w:rPr>
          <w:rFonts w:ascii="Times New Roman" w:hAnsi="Times New Roman" w:cs="Times New Roman"/>
          <w:sz w:val="28"/>
          <w:szCs w:val="28"/>
        </w:rPr>
      </w:pPr>
      <w:r w:rsidRPr="001739A3">
        <w:rPr>
          <w:rFonts w:ascii="Times New Roman" w:hAnsi="Times New Roman" w:cs="Times New Roman"/>
          <w:sz w:val="28"/>
          <w:szCs w:val="28"/>
        </w:rPr>
        <w:br w:type="page"/>
      </w:r>
    </w:p>
    <w:p w14:paraId="409C86C3" w14:textId="300F6784" w:rsidR="00AC4704" w:rsidRPr="001739A3" w:rsidRDefault="00AC4704" w:rsidP="001F527E">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lastRenderedPageBreak/>
        <w:t>Реєстр</w:t>
      </w:r>
    </w:p>
    <w:p w14:paraId="33A751A2" w14:textId="7CBB82F9" w:rsidR="00CA11EB" w:rsidRPr="001739A3" w:rsidRDefault="00663F29"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Для операційної системи </w:t>
      </w:r>
      <w:r w:rsidRPr="001739A3">
        <w:rPr>
          <w:rFonts w:ascii="Times New Roman" w:hAnsi="Times New Roman" w:cs="Times New Roman"/>
          <w:sz w:val="28"/>
          <w:szCs w:val="28"/>
          <w:lang w:val="en-US"/>
        </w:rPr>
        <w:t>Windows</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 xml:space="preserve">змінні оточення не грають великої ролі. Головними параметрами є параметри реєстру. Якщо змінні оточення не встановлені, то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 xml:space="preserve">встановлений на </w:t>
      </w:r>
      <w:r w:rsidRPr="001739A3">
        <w:rPr>
          <w:rFonts w:ascii="Times New Roman" w:hAnsi="Times New Roman" w:cs="Times New Roman"/>
          <w:sz w:val="28"/>
          <w:szCs w:val="28"/>
          <w:lang w:val="en-US"/>
        </w:rPr>
        <w:t>Windows</w:t>
      </w:r>
      <w:r w:rsidRPr="001739A3">
        <w:rPr>
          <w:rFonts w:ascii="Times New Roman" w:hAnsi="Times New Roman" w:cs="Times New Roman"/>
          <w:sz w:val="28"/>
          <w:szCs w:val="28"/>
        </w:rPr>
        <w:t>, звертається до реєстру</w:t>
      </w:r>
      <w:r w:rsidR="00CA11EB" w:rsidRPr="001739A3">
        <w:rPr>
          <w:rFonts w:ascii="Times New Roman" w:hAnsi="Times New Roman" w:cs="Times New Roman"/>
          <w:sz w:val="28"/>
          <w:szCs w:val="28"/>
        </w:rPr>
        <w:t>:</w:t>
      </w:r>
    </w:p>
    <w:p w14:paraId="25E30ABC" w14:textId="31B9C77F" w:rsidR="00E72810" w:rsidRPr="001739A3" w:rsidRDefault="00F47259"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anchor distT="0" distB="0" distL="114300" distR="114300" simplePos="0" relativeHeight="251668480" behindDoc="0" locked="0" layoutInCell="1" allowOverlap="1" wp14:anchorId="55604389" wp14:editId="3BA8E90B">
            <wp:simplePos x="0" y="0"/>
            <wp:positionH relativeFrom="page">
              <wp:align>center</wp:align>
            </wp:positionH>
            <wp:positionV relativeFrom="paragraph">
              <wp:posOffset>45085</wp:posOffset>
            </wp:positionV>
            <wp:extent cx="5469255" cy="3305175"/>
            <wp:effectExtent l="0" t="0" r="0" b="9525"/>
            <wp:wrapSquare wrapText="bothSides"/>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l="11731" t="11230" r="24797" b="20588"/>
                    <a:stretch/>
                  </pic:blipFill>
                  <pic:spPr bwMode="auto">
                    <a:xfrm>
                      <a:off x="0" y="0"/>
                      <a:ext cx="5469255" cy="3305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21F9B1A"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618DEEE3"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1D126E62"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67215900"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05604612"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596CD7AF"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3F9B48CA"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43443CA8"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2BD7D99E"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12C43B0C" w14:textId="5808AC37" w:rsidR="00E72810" w:rsidRPr="001739A3" w:rsidRDefault="00E72810" w:rsidP="001F527E">
      <w:pPr>
        <w:spacing w:after="0" w:line="360" w:lineRule="auto"/>
        <w:ind w:firstLine="567"/>
        <w:jc w:val="both"/>
        <w:rPr>
          <w:rFonts w:ascii="Times New Roman" w:hAnsi="Times New Roman" w:cs="Times New Roman"/>
          <w:sz w:val="28"/>
          <w:szCs w:val="28"/>
        </w:rPr>
      </w:pPr>
    </w:p>
    <w:p w14:paraId="5FC3AEDE" w14:textId="71186246" w:rsidR="00663F29" w:rsidRPr="001739A3" w:rsidRDefault="00663F29" w:rsidP="001F527E">
      <w:pPr>
        <w:spacing w:after="0" w:line="360" w:lineRule="auto"/>
        <w:ind w:firstLine="567"/>
        <w:jc w:val="both"/>
        <w:rPr>
          <w:rFonts w:ascii="Times New Roman" w:hAnsi="Times New Roman" w:cs="Times New Roman"/>
          <w:sz w:val="28"/>
          <w:szCs w:val="28"/>
        </w:rPr>
      </w:pPr>
    </w:p>
    <w:p w14:paraId="4F7EF949" w14:textId="552E480D" w:rsidR="00663F29" w:rsidRPr="001739A3" w:rsidRDefault="00663F29" w:rsidP="001F527E">
      <w:pPr>
        <w:spacing w:after="0" w:line="360" w:lineRule="auto"/>
        <w:ind w:firstLine="567"/>
        <w:jc w:val="both"/>
        <w:rPr>
          <w:rFonts w:ascii="Times New Roman" w:hAnsi="Times New Roman" w:cs="Times New Roman"/>
          <w:sz w:val="28"/>
          <w:szCs w:val="28"/>
        </w:rPr>
      </w:pPr>
    </w:p>
    <w:p w14:paraId="6B8EEF17" w14:textId="1F7FADBD" w:rsidR="00663F29" w:rsidRPr="001739A3" w:rsidRDefault="00663F29"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Головними змінними середовища та параметрами реєстру є:</w:t>
      </w:r>
    </w:p>
    <w:p w14:paraId="5E838988" w14:textId="0FE35B78" w:rsidR="00663F29" w:rsidRPr="001739A3" w:rsidRDefault="00663F29" w:rsidP="00663F2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ORACLE_HOME – шлях, де зберігається вся математика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Database</w:t>
      </w:r>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утіліти</w:t>
      </w:r>
      <w:proofErr w:type="spellEnd"/>
      <w:r w:rsidRPr="001739A3">
        <w:rPr>
          <w:rFonts w:ascii="Times New Roman" w:hAnsi="Times New Roman" w:cs="Times New Roman"/>
          <w:sz w:val="28"/>
          <w:szCs w:val="28"/>
        </w:rPr>
        <w:t xml:space="preserve">, скрипти, файли з налаштуваннями); </w:t>
      </w:r>
    </w:p>
    <w:p w14:paraId="70D71A35" w14:textId="5E6D0E00" w:rsidR="00663F29" w:rsidRPr="001739A3" w:rsidRDefault="00663F29" w:rsidP="00663F2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NLS_LANG </w:t>
      </w:r>
      <w:r w:rsidR="00CA11EB" w:rsidRPr="001739A3">
        <w:rPr>
          <w:rFonts w:ascii="Times New Roman" w:hAnsi="Times New Roman" w:cs="Times New Roman"/>
          <w:sz w:val="28"/>
          <w:szCs w:val="28"/>
        </w:rPr>
        <w:t>–</w:t>
      </w:r>
      <w:r w:rsidRPr="001739A3">
        <w:rPr>
          <w:rFonts w:ascii="Times New Roman" w:hAnsi="Times New Roman" w:cs="Times New Roman"/>
          <w:sz w:val="28"/>
          <w:szCs w:val="28"/>
        </w:rPr>
        <w:t xml:space="preserve"> </w:t>
      </w:r>
      <w:proofErr w:type="spellStart"/>
      <w:r w:rsidR="00CA11EB" w:rsidRPr="001739A3">
        <w:rPr>
          <w:rFonts w:ascii="Times New Roman" w:hAnsi="Times New Roman" w:cs="Times New Roman"/>
          <w:sz w:val="28"/>
          <w:szCs w:val="28"/>
        </w:rPr>
        <w:t>мовні</w:t>
      </w:r>
      <w:proofErr w:type="spellEnd"/>
      <w:r w:rsidR="00CA11EB" w:rsidRPr="001739A3">
        <w:rPr>
          <w:rFonts w:ascii="Times New Roman" w:hAnsi="Times New Roman" w:cs="Times New Roman"/>
          <w:sz w:val="28"/>
          <w:szCs w:val="28"/>
        </w:rPr>
        <w:t xml:space="preserve"> налаштування, кодова сторінка </w:t>
      </w:r>
      <w:r w:rsidR="00CA11EB" w:rsidRPr="001739A3">
        <w:rPr>
          <w:rFonts w:ascii="Times New Roman" w:hAnsi="Times New Roman" w:cs="Times New Roman"/>
          <w:sz w:val="28"/>
          <w:szCs w:val="28"/>
          <w:lang w:val="en-US"/>
        </w:rPr>
        <w:t>Oracle</w:t>
      </w:r>
      <w:r w:rsidR="00CA11EB" w:rsidRPr="001739A3">
        <w:rPr>
          <w:rFonts w:ascii="Times New Roman" w:hAnsi="Times New Roman" w:cs="Times New Roman"/>
          <w:sz w:val="28"/>
          <w:szCs w:val="28"/>
        </w:rPr>
        <w:t xml:space="preserve"> </w:t>
      </w:r>
      <w:r w:rsidR="00CA11EB" w:rsidRPr="001739A3">
        <w:rPr>
          <w:rFonts w:ascii="Times New Roman" w:hAnsi="Times New Roman" w:cs="Times New Roman"/>
          <w:sz w:val="28"/>
          <w:szCs w:val="28"/>
          <w:lang w:val="en-US"/>
        </w:rPr>
        <w:t>Database</w:t>
      </w:r>
      <w:r w:rsidR="00CA11EB" w:rsidRPr="001739A3">
        <w:rPr>
          <w:rFonts w:ascii="Times New Roman" w:hAnsi="Times New Roman" w:cs="Times New Roman"/>
          <w:sz w:val="28"/>
          <w:szCs w:val="28"/>
        </w:rPr>
        <w:t xml:space="preserve"> для клієнта;</w:t>
      </w:r>
    </w:p>
    <w:p w14:paraId="242DACD9" w14:textId="42CCB46A" w:rsidR="00663F29" w:rsidRPr="001739A3" w:rsidRDefault="00663F29" w:rsidP="00663F29">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ORACLE_SID</w:t>
      </w:r>
      <w:r w:rsidR="00CA11EB" w:rsidRPr="001739A3">
        <w:rPr>
          <w:rFonts w:ascii="Times New Roman" w:hAnsi="Times New Roman" w:cs="Times New Roman"/>
          <w:sz w:val="28"/>
          <w:szCs w:val="28"/>
        </w:rPr>
        <w:t xml:space="preserve"> – системний ідентифікатор встановленої бази даних, іншими словами – ім’я бази даних.</w:t>
      </w:r>
    </w:p>
    <w:p w14:paraId="42320F43" w14:textId="77777777" w:rsidR="00817301" w:rsidRPr="001739A3" w:rsidRDefault="00817301" w:rsidP="00663F29">
      <w:pPr>
        <w:spacing w:after="0" w:line="360" w:lineRule="auto"/>
        <w:ind w:firstLine="567"/>
        <w:jc w:val="both"/>
        <w:rPr>
          <w:rFonts w:ascii="Times New Roman" w:hAnsi="Times New Roman" w:cs="Times New Roman"/>
          <w:sz w:val="28"/>
          <w:szCs w:val="28"/>
        </w:rPr>
      </w:pPr>
    </w:p>
    <w:p w14:paraId="0984E06F" w14:textId="77777777" w:rsidR="00AA64E4" w:rsidRPr="001739A3" w:rsidRDefault="00AA64E4">
      <w:pPr>
        <w:rPr>
          <w:rFonts w:ascii="Times New Roman" w:hAnsi="Times New Roman" w:cs="Times New Roman"/>
          <w:b/>
          <w:bCs/>
          <w:sz w:val="28"/>
          <w:szCs w:val="28"/>
        </w:rPr>
      </w:pPr>
      <w:r w:rsidRPr="001739A3">
        <w:rPr>
          <w:rFonts w:ascii="Times New Roman" w:hAnsi="Times New Roman" w:cs="Times New Roman"/>
          <w:b/>
          <w:bCs/>
          <w:sz w:val="28"/>
          <w:szCs w:val="28"/>
        </w:rPr>
        <w:br w:type="page"/>
      </w:r>
    </w:p>
    <w:p w14:paraId="40510D77" w14:textId="46175E2E" w:rsidR="00AC4704" w:rsidRPr="001739A3" w:rsidRDefault="00AC4704" w:rsidP="001F527E">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lastRenderedPageBreak/>
        <w:t>Процеси</w:t>
      </w:r>
    </w:p>
    <w:p w14:paraId="0D19FB20" w14:textId="5A03012D" w:rsidR="00E72810" w:rsidRPr="001739A3" w:rsidRDefault="001113F7"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Якщо екземпляр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 xml:space="preserve">запустився без помилок, то в переліку процесів операційної системи </w:t>
      </w:r>
      <w:r w:rsidRPr="001739A3">
        <w:rPr>
          <w:rFonts w:ascii="Times New Roman" w:hAnsi="Times New Roman" w:cs="Times New Roman"/>
          <w:sz w:val="28"/>
          <w:szCs w:val="28"/>
          <w:lang w:val="en-US"/>
        </w:rPr>
        <w:t>Windows</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повинен з</w:t>
      </w:r>
      <w:r w:rsidRPr="001739A3">
        <w:rPr>
          <w:rFonts w:ascii="Times New Roman" w:hAnsi="Times New Roman" w:cs="Times New Roman"/>
          <w:sz w:val="28"/>
          <w:szCs w:val="28"/>
          <w:lang w:val="ru-RU"/>
        </w:rPr>
        <w:t>’</w:t>
      </w:r>
      <w:r w:rsidRPr="001739A3">
        <w:rPr>
          <w:rFonts w:ascii="Times New Roman" w:hAnsi="Times New Roman" w:cs="Times New Roman"/>
          <w:sz w:val="28"/>
          <w:szCs w:val="28"/>
        </w:rPr>
        <w:t>явитися наступний процес</w:t>
      </w:r>
      <w:r w:rsidR="00E72810" w:rsidRPr="001739A3">
        <w:rPr>
          <w:rFonts w:ascii="Times New Roman" w:hAnsi="Times New Roman" w:cs="Times New Roman"/>
          <w:sz w:val="28"/>
          <w:szCs w:val="28"/>
        </w:rPr>
        <w:t>:</w:t>
      </w:r>
    </w:p>
    <w:p w14:paraId="38C3C435" w14:textId="77777777"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00A216C3" wp14:editId="654FF5DA">
            <wp:extent cx="3429000" cy="3117273"/>
            <wp:effectExtent l="0" t="0" r="0" b="6985"/>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436940" cy="3124491"/>
                    </a:xfrm>
                    <a:prstGeom prst="rect">
                      <a:avLst/>
                    </a:prstGeom>
                  </pic:spPr>
                </pic:pic>
              </a:graphicData>
            </a:graphic>
          </wp:inline>
        </w:drawing>
      </w:r>
    </w:p>
    <w:p w14:paraId="4319E3B1" w14:textId="7DD59990" w:rsidR="00CA11EB" w:rsidRPr="001739A3" w:rsidRDefault="00CA11EB"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Для ОС </w:t>
      </w:r>
      <w:r w:rsidRPr="001739A3">
        <w:rPr>
          <w:rFonts w:ascii="Times New Roman" w:hAnsi="Times New Roman" w:cs="Times New Roman"/>
          <w:sz w:val="28"/>
          <w:szCs w:val="28"/>
          <w:lang w:val="en-US"/>
        </w:rPr>
        <w:t>Windows</w:t>
      </w:r>
      <w:r w:rsidRPr="001739A3">
        <w:rPr>
          <w:rFonts w:ascii="Times New Roman" w:hAnsi="Times New Roman" w:cs="Times New Roman"/>
          <w:sz w:val="28"/>
          <w:szCs w:val="28"/>
        </w:rPr>
        <w:t xml:space="preserve"> є лише один процес, що відображається при працюючому екземплярі бази даних</w:t>
      </w:r>
      <w:r w:rsidR="002835F4" w:rsidRPr="001739A3">
        <w:rPr>
          <w:rFonts w:ascii="Times New Roman" w:hAnsi="Times New Roman" w:cs="Times New Roman"/>
          <w:sz w:val="28"/>
          <w:szCs w:val="28"/>
        </w:rPr>
        <w:t xml:space="preserve"> – </w:t>
      </w:r>
      <w:r w:rsidR="002835F4" w:rsidRPr="001739A3">
        <w:rPr>
          <w:rFonts w:ascii="Times New Roman" w:hAnsi="Times New Roman" w:cs="Times New Roman"/>
          <w:sz w:val="28"/>
          <w:szCs w:val="28"/>
          <w:lang w:val="en-US"/>
        </w:rPr>
        <w:t>oracle</w:t>
      </w:r>
      <w:r w:rsidR="002835F4" w:rsidRPr="001739A3">
        <w:rPr>
          <w:rFonts w:ascii="Times New Roman" w:hAnsi="Times New Roman" w:cs="Times New Roman"/>
          <w:sz w:val="28"/>
          <w:szCs w:val="28"/>
        </w:rPr>
        <w:t>.</w:t>
      </w:r>
      <w:r w:rsidR="002835F4" w:rsidRPr="001739A3">
        <w:rPr>
          <w:rFonts w:ascii="Times New Roman" w:hAnsi="Times New Roman" w:cs="Times New Roman"/>
          <w:sz w:val="28"/>
          <w:szCs w:val="28"/>
          <w:lang w:val="en-US"/>
        </w:rPr>
        <w:t>exe</w:t>
      </w:r>
      <w:r w:rsidRPr="001739A3">
        <w:rPr>
          <w:rFonts w:ascii="Times New Roman" w:hAnsi="Times New Roman" w:cs="Times New Roman"/>
          <w:sz w:val="28"/>
          <w:szCs w:val="28"/>
        </w:rPr>
        <w:t xml:space="preserve">. Цей процес акумулює всі фонові процеси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згідно його </w:t>
      </w:r>
      <w:r w:rsidR="002835F4" w:rsidRPr="001739A3">
        <w:rPr>
          <w:rFonts w:ascii="Times New Roman" w:hAnsi="Times New Roman" w:cs="Times New Roman"/>
          <w:sz w:val="28"/>
          <w:szCs w:val="28"/>
        </w:rPr>
        <w:t>процесної моделі</w:t>
      </w:r>
      <w:r w:rsidRPr="001739A3">
        <w:rPr>
          <w:rFonts w:ascii="Times New Roman" w:hAnsi="Times New Roman" w:cs="Times New Roman"/>
          <w:sz w:val="28"/>
          <w:szCs w:val="28"/>
        </w:rPr>
        <w:t xml:space="preserve">. Для </w:t>
      </w:r>
      <w:r w:rsidRPr="001739A3">
        <w:rPr>
          <w:rFonts w:ascii="Times New Roman" w:hAnsi="Times New Roman" w:cs="Times New Roman"/>
          <w:sz w:val="28"/>
          <w:szCs w:val="28"/>
          <w:lang w:val="ru-RU"/>
        </w:rPr>
        <w:t xml:space="preserve">ОС </w:t>
      </w:r>
      <w:r w:rsidRPr="001739A3">
        <w:rPr>
          <w:rFonts w:ascii="Times New Roman" w:hAnsi="Times New Roman" w:cs="Times New Roman"/>
          <w:sz w:val="28"/>
          <w:szCs w:val="28"/>
          <w:lang w:val="en-US"/>
        </w:rPr>
        <w:t>Linux</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кожний фоновий процес в системі відображається окремо</w:t>
      </w:r>
      <w:r w:rsidR="00AB0636" w:rsidRPr="001739A3">
        <w:rPr>
          <w:rFonts w:ascii="Times New Roman" w:hAnsi="Times New Roman" w:cs="Times New Roman"/>
          <w:sz w:val="28"/>
          <w:szCs w:val="28"/>
          <w:lang w:val="ru-RU"/>
        </w:rPr>
        <w:t>:</w:t>
      </w:r>
    </w:p>
    <w:p w14:paraId="5A02DFAD" w14:textId="2D6A6C8A" w:rsidR="00AB0636" w:rsidRPr="001739A3" w:rsidRDefault="00AB0636" w:rsidP="001F527E">
      <w:pPr>
        <w:spacing w:after="0" w:line="360" w:lineRule="auto"/>
        <w:ind w:firstLine="567"/>
        <w:jc w:val="both"/>
        <w:rPr>
          <w:rFonts w:ascii="Times New Roman" w:hAnsi="Times New Roman" w:cs="Times New Roman"/>
          <w:sz w:val="28"/>
          <w:szCs w:val="28"/>
          <w:lang w:val="ru-RU"/>
        </w:rPr>
      </w:pPr>
      <w:r w:rsidRPr="001739A3">
        <w:rPr>
          <w:rFonts w:ascii="Times New Roman" w:hAnsi="Times New Roman" w:cs="Times New Roman"/>
          <w:noProof/>
          <w:sz w:val="28"/>
          <w:szCs w:val="28"/>
          <w:lang w:val="ru-RU"/>
        </w:rPr>
        <w:lastRenderedPageBreak/>
        <w:drawing>
          <wp:inline distT="0" distB="0" distL="0" distR="0" wp14:anchorId="66D2B7AE" wp14:editId="22A89B49">
            <wp:extent cx="5715000" cy="4332798"/>
            <wp:effectExtent l="0" t="0" r="0" b="0"/>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19675" cy="4336342"/>
                    </a:xfrm>
                    <a:prstGeom prst="rect">
                      <a:avLst/>
                    </a:prstGeom>
                  </pic:spPr>
                </pic:pic>
              </a:graphicData>
            </a:graphic>
          </wp:inline>
        </w:drawing>
      </w:r>
    </w:p>
    <w:p w14:paraId="21B6A367" w14:textId="77777777" w:rsidR="00F13BF2" w:rsidRDefault="00F13BF2" w:rsidP="001F527E">
      <w:pPr>
        <w:spacing w:after="0" w:line="360" w:lineRule="auto"/>
        <w:ind w:firstLine="567"/>
        <w:jc w:val="both"/>
        <w:rPr>
          <w:rFonts w:ascii="Times New Roman" w:hAnsi="Times New Roman" w:cs="Times New Roman"/>
          <w:b/>
          <w:bCs/>
          <w:sz w:val="28"/>
          <w:szCs w:val="28"/>
        </w:rPr>
      </w:pPr>
    </w:p>
    <w:p w14:paraId="131AE0F9" w14:textId="2F210B2E" w:rsidR="00AC4704" w:rsidRPr="001739A3" w:rsidRDefault="00AC4704" w:rsidP="001F527E">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Сервіси</w:t>
      </w:r>
    </w:p>
    <w:p w14:paraId="494AE6F7" w14:textId="4E2F995A" w:rsidR="00E72810" w:rsidRPr="001739A3" w:rsidRDefault="001113F7"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Якщо сервер бази даних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встановився без помилок, то в переліку сервісів операційної системи повинні з</w:t>
      </w:r>
      <w:r w:rsidRPr="001739A3">
        <w:rPr>
          <w:rFonts w:ascii="Times New Roman" w:hAnsi="Times New Roman" w:cs="Times New Roman"/>
          <w:sz w:val="28"/>
          <w:szCs w:val="28"/>
          <w:lang w:val="ru-RU"/>
        </w:rPr>
        <w:t>’</w:t>
      </w:r>
      <w:r w:rsidRPr="001739A3">
        <w:rPr>
          <w:rFonts w:ascii="Times New Roman" w:hAnsi="Times New Roman" w:cs="Times New Roman"/>
          <w:sz w:val="28"/>
          <w:szCs w:val="28"/>
        </w:rPr>
        <w:t>явитися наступні сервіси</w:t>
      </w:r>
      <w:r w:rsidR="00E72810" w:rsidRPr="001739A3">
        <w:rPr>
          <w:rFonts w:ascii="Times New Roman" w:hAnsi="Times New Roman" w:cs="Times New Roman"/>
          <w:sz w:val="28"/>
          <w:szCs w:val="28"/>
        </w:rPr>
        <w:t>:</w:t>
      </w:r>
    </w:p>
    <w:p w14:paraId="598B7708" w14:textId="77777777"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4797A32F" wp14:editId="0A9010CA">
            <wp:extent cx="3625214" cy="3295650"/>
            <wp:effectExtent l="0" t="0" r="0" b="0"/>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653276" cy="3321161"/>
                    </a:xfrm>
                    <a:prstGeom prst="rect">
                      <a:avLst/>
                    </a:prstGeom>
                  </pic:spPr>
                </pic:pic>
              </a:graphicData>
            </a:graphic>
          </wp:inline>
        </w:drawing>
      </w:r>
    </w:p>
    <w:p w14:paraId="48D59721" w14:textId="77777777" w:rsidR="001113F7" w:rsidRPr="001739A3" w:rsidRDefault="001113F7"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Обов’язковими з цих сервісів є наступні:</w:t>
      </w:r>
    </w:p>
    <w:p w14:paraId="159087FC" w14:textId="4DD1CBAB" w:rsidR="001113F7" w:rsidRPr="001739A3" w:rsidRDefault="001113F7" w:rsidP="001F527E">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lang w:val="en-US"/>
        </w:rPr>
        <w:t>OracleXETNSListener</w:t>
      </w:r>
      <w:proofErr w:type="spellEnd"/>
      <w:r w:rsidRPr="001739A3">
        <w:rPr>
          <w:rFonts w:ascii="Times New Roman" w:hAnsi="Times New Roman" w:cs="Times New Roman"/>
          <w:sz w:val="28"/>
          <w:szCs w:val="28"/>
        </w:rPr>
        <w:t xml:space="preserve"> – сервіс для підключення клієнтських застосувань до серверу бази даних;</w:t>
      </w:r>
    </w:p>
    <w:p w14:paraId="6F672A09" w14:textId="5E1452A8" w:rsidR="001113F7" w:rsidRPr="001739A3" w:rsidRDefault="001113F7" w:rsidP="001F527E">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lang w:val="en-US"/>
        </w:rPr>
        <w:t>OracleServiceXE</w:t>
      </w:r>
      <w:proofErr w:type="spellEnd"/>
      <w:r w:rsidRPr="001739A3">
        <w:rPr>
          <w:rFonts w:ascii="Times New Roman" w:hAnsi="Times New Roman" w:cs="Times New Roman"/>
          <w:sz w:val="28"/>
          <w:szCs w:val="28"/>
        </w:rPr>
        <w:t xml:space="preserve"> – екземпляр серверу бази даних для доступу до фізичної бази даних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Database</w:t>
      </w:r>
      <w:r w:rsidRPr="001739A3">
        <w:rPr>
          <w:rFonts w:ascii="Times New Roman" w:hAnsi="Times New Roman" w:cs="Times New Roman"/>
          <w:sz w:val="28"/>
          <w:szCs w:val="28"/>
        </w:rPr>
        <w:t>.</w:t>
      </w:r>
    </w:p>
    <w:p w14:paraId="7EB8D2EB" w14:textId="77777777" w:rsidR="00595C18" w:rsidRPr="001739A3" w:rsidRDefault="00595C18" w:rsidP="001F527E">
      <w:pPr>
        <w:spacing w:after="0" w:line="360" w:lineRule="auto"/>
        <w:ind w:firstLine="567"/>
        <w:jc w:val="both"/>
        <w:rPr>
          <w:rFonts w:ascii="Times New Roman" w:hAnsi="Times New Roman" w:cs="Times New Roman"/>
          <w:b/>
          <w:bCs/>
          <w:sz w:val="28"/>
          <w:szCs w:val="28"/>
        </w:rPr>
      </w:pPr>
    </w:p>
    <w:p w14:paraId="153E0E8E" w14:textId="3D04DDAC" w:rsidR="00AC4704" w:rsidRPr="001739A3" w:rsidRDefault="00AC4704" w:rsidP="001F527E">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Файлова структура</w:t>
      </w:r>
    </w:p>
    <w:p w14:paraId="56625DEC" w14:textId="2C09F663" w:rsidR="00E72810" w:rsidRPr="001739A3" w:rsidRDefault="001113F7"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За замовчуванням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lang w:val="en-US"/>
        </w:rPr>
        <w:t>Database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lang w:val="en-US"/>
        </w:rPr>
        <w:t>XE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 xml:space="preserve">встановлюється на системний диск в папку </w:t>
      </w:r>
      <w:proofErr w:type="spellStart"/>
      <w:r w:rsidRPr="001739A3">
        <w:rPr>
          <w:rFonts w:ascii="Times New Roman" w:hAnsi="Times New Roman" w:cs="Times New Roman"/>
          <w:sz w:val="28"/>
          <w:szCs w:val="28"/>
          <w:lang w:val="en-US"/>
        </w:rPr>
        <w:t>oraclexe</w:t>
      </w:r>
      <w:proofErr w:type="spellEnd"/>
      <w:r w:rsidRPr="001739A3">
        <w:rPr>
          <w:rFonts w:ascii="Times New Roman" w:hAnsi="Times New Roman" w:cs="Times New Roman"/>
          <w:sz w:val="28"/>
          <w:szCs w:val="28"/>
          <w:lang w:val="ru-RU"/>
        </w:rPr>
        <w:t>:</w:t>
      </w:r>
    </w:p>
    <w:p w14:paraId="16BA15C8" w14:textId="45CC7F33"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2A2F229F" wp14:editId="6D5009EC">
            <wp:extent cx="3724275" cy="1825625"/>
            <wp:effectExtent l="0" t="0" r="9525" b="3175"/>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41721" cy="1834177"/>
                    </a:xfrm>
                    <a:prstGeom prst="rect">
                      <a:avLst/>
                    </a:prstGeom>
                  </pic:spPr>
                </pic:pic>
              </a:graphicData>
            </a:graphic>
          </wp:inline>
        </w:drawing>
      </w:r>
    </w:p>
    <w:p w14:paraId="3AE0D703" w14:textId="26D8CC63" w:rsidR="001113F7" w:rsidRPr="001739A3" w:rsidRDefault="001113F7" w:rsidP="001F527E">
      <w:pPr>
        <w:spacing w:after="0" w:line="360" w:lineRule="auto"/>
        <w:ind w:firstLine="567"/>
        <w:jc w:val="both"/>
        <w:rPr>
          <w:rFonts w:ascii="Times New Roman" w:hAnsi="Times New Roman" w:cs="Times New Roman"/>
          <w:sz w:val="28"/>
          <w:szCs w:val="28"/>
          <w:lang w:val="ru-RU"/>
        </w:rPr>
      </w:pPr>
      <w:r w:rsidRPr="001739A3">
        <w:rPr>
          <w:rFonts w:ascii="Times New Roman" w:hAnsi="Times New Roman" w:cs="Times New Roman"/>
          <w:sz w:val="28"/>
          <w:szCs w:val="28"/>
        </w:rPr>
        <w:t xml:space="preserve">База даних отримає назву </w:t>
      </w:r>
      <w:r w:rsidRPr="001739A3">
        <w:rPr>
          <w:rFonts w:ascii="Times New Roman" w:hAnsi="Times New Roman" w:cs="Times New Roman"/>
          <w:sz w:val="28"/>
          <w:szCs w:val="28"/>
          <w:lang w:val="en-US"/>
        </w:rPr>
        <w:t>XE</w:t>
      </w:r>
      <w:r w:rsidRPr="001739A3">
        <w:rPr>
          <w:rFonts w:ascii="Times New Roman" w:hAnsi="Times New Roman" w:cs="Times New Roman"/>
          <w:sz w:val="28"/>
          <w:szCs w:val="28"/>
          <w:lang w:val="ru-RU"/>
        </w:rPr>
        <w:t xml:space="preserve">. </w:t>
      </w:r>
    </w:p>
    <w:p w14:paraId="40F558CF" w14:textId="77777777" w:rsidR="00595C18" w:rsidRPr="001739A3" w:rsidRDefault="00AC4704"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Фізично всі файли з даними зберігаються в середині директорії </w:t>
      </w:r>
      <w:proofErr w:type="spellStart"/>
      <w:r w:rsidRPr="001739A3">
        <w:rPr>
          <w:rFonts w:ascii="Times New Roman" w:hAnsi="Times New Roman" w:cs="Times New Roman"/>
          <w:sz w:val="28"/>
          <w:szCs w:val="28"/>
          <w:lang w:val="en-US"/>
        </w:rPr>
        <w:t>oradata</w:t>
      </w:r>
      <w:proofErr w:type="spellEnd"/>
      <w:r w:rsidRPr="001739A3">
        <w:rPr>
          <w:rFonts w:ascii="Times New Roman" w:hAnsi="Times New Roman" w:cs="Times New Roman"/>
          <w:sz w:val="28"/>
          <w:szCs w:val="28"/>
        </w:rPr>
        <w:t xml:space="preserve">. </w:t>
      </w:r>
    </w:p>
    <w:p w14:paraId="47760F05" w14:textId="775E7A63" w:rsidR="00595C18" w:rsidRPr="001739A3" w:rsidRDefault="00595C18"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7E8A0D1D" wp14:editId="50FC92C8">
            <wp:extent cx="5724525" cy="2495793"/>
            <wp:effectExtent l="0" t="0" r="0" b="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32198" cy="2499138"/>
                    </a:xfrm>
                    <a:prstGeom prst="rect">
                      <a:avLst/>
                    </a:prstGeom>
                  </pic:spPr>
                </pic:pic>
              </a:graphicData>
            </a:graphic>
          </wp:inline>
        </w:drawing>
      </w:r>
    </w:p>
    <w:p w14:paraId="6625BEB0" w14:textId="172B1606" w:rsidR="00AC4704" w:rsidRPr="001739A3" w:rsidRDefault="00AC4704"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Директорія </w:t>
      </w:r>
      <w:proofErr w:type="spellStart"/>
      <w:r w:rsidRPr="001739A3">
        <w:rPr>
          <w:rFonts w:ascii="Times New Roman" w:hAnsi="Times New Roman" w:cs="Times New Roman"/>
          <w:sz w:val="28"/>
          <w:szCs w:val="28"/>
          <w:lang w:val="en-US"/>
        </w:rPr>
        <w:t>diag</w:t>
      </w:r>
      <w:proofErr w:type="spellEnd"/>
      <w:r w:rsidRPr="001739A3">
        <w:rPr>
          <w:rFonts w:ascii="Times New Roman" w:hAnsi="Times New Roman" w:cs="Times New Roman"/>
          <w:sz w:val="28"/>
          <w:szCs w:val="28"/>
        </w:rPr>
        <w:t xml:space="preserve"> містить </w:t>
      </w:r>
      <w:proofErr w:type="spellStart"/>
      <w:r w:rsidRPr="001739A3">
        <w:rPr>
          <w:rFonts w:ascii="Times New Roman" w:hAnsi="Times New Roman" w:cs="Times New Roman"/>
          <w:sz w:val="28"/>
          <w:szCs w:val="28"/>
        </w:rPr>
        <w:t>лог</w:t>
      </w:r>
      <w:proofErr w:type="spellEnd"/>
      <w:r w:rsidRPr="001739A3">
        <w:rPr>
          <w:rFonts w:ascii="Times New Roman" w:hAnsi="Times New Roman" w:cs="Times New Roman"/>
          <w:sz w:val="28"/>
          <w:szCs w:val="28"/>
        </w:rPr>
        <w:t>-файли системи, без дій, що відносяться до безпосередньої роботи в базі даних</w:t>
      </w:r>
      <w:r w:rsidR="00817301" w:rsidRPr="001739A3">
        <w:rPr>
          <w:rFonts w:ascii="Times New Roman" w:hAnsi="Times New Roman" w:cs="Times New Roman"/>
          <w:sz w:val="28"/>
          <w:szCs w:val="28"/>
          <w:lang w:val="ru-RU"/>
        </w:rPr>
        <w:t xml:space="preserve"> (</w:t>
      </w:r>
      <w:r w:rsidR="00817301" w:rsidRPr="001739A3">
        <w:rPr>
          <w:rFonts w:ascii="Times New Roman" w:hAnsi="Times New Roman" w:cs="Times New Roman"/>
          <w:sz w:val="28"/>
          <w:szCs w:val="28"/>
          <w:lang w:val="en-US"/>
        </w:rPr>
        <w:t>SQL</w:t>
      </w:r>
      <w:r w:rsidR="00817301" w:rsidRPr="001739A3">
        <w:rPr>
          <w:rFonts w:ascii="Times New Roman" w:hAnsi="Times New Roman" w:cs="Times New Roman"/>
          <w:sz w:val="28"/>
          <w:szCs w:val="28"/>
          <w:lang w:val="ru-RU"/>
        </w:rPr>
        <w:t>-</w:t>
      </w:r>
      <w:r w:rsidR="00817301" w:rsidRPr="001739A3">
        <w:rPr>
          <w:rFonts w:ascii="Times New Roman" w:hAnsi="Times New Roman" w:cs="Times New Roman"/>
          <w:sz w:val="28"/>
          <w:szCs w:val="28"/>
        </w:rPr>
        <w:t>запити).</w:t>
      </w:r>
    </w:p>
    <w:p w14:paraId="6AF8AA89" w14:textId="2ADB6F61" w:rsidR="00595C18" w:rsidRPr="001739A3" w:rsidRDefault="00595C18"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lastRenderedPageBreak/>
        <w:drawing>
          <wp:inline distT="0" distB="0" distL="0" distR="0" wp14:anchorId="3F4C9795" wp14:editId="01906FE7">
            <wp:extent cx="5734050" cy="2038866"/>
            <wp:effectExtent l="0" t="0" r="0" b="0"/>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49063" cy="2044204"/>
                    </a:xfrm>
                    <a:prstGeom prst="rect">
                      <a:avLst/>
                    </a:prstGeom>
                  </pic:spPr>
                </pic:pic>
              </a:graphicData>
            </a:graphic>
          </wp:inline>
        </w:drawing>
      </w:r>
    </w:p>
    <w:p w14:paraId="2449A571" w14:textId="17D58CD6" w:rsidR="00713D51" w:rsidRPr="001739A3" w:rsidRDefault="00713D51" w:rsidP="001F527E">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lang w:val="en-US"/>
        </w:rPr>
        <w:t>SQLPLUS</w:t>
      </w:r>
    </w:p>
    <w:p w14:paraId="7688BCB7" w14:textId="07A891B0" w:rsidR="00713D51" w:rsidRPr="001739A3" w:rsidRDefault="00713D51" w:rsidP="001F527E">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t>Утіліта</w:t>
      </w:r>
      <w:proofErr w:type="spellEnd"/>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SQLPLUS</w:t>
      </w:r>
      <w:r w:rsidRPr="001739A3">
        <w:rPr>
          <w:rFonts w:ascii="Times New Roman" w:hAnsi="Times New Roman" w:cs="Times New Roman"/>
          <w:sz w:val="28"/>
          <w:szCs w:val="28"/>
        </w:rPr>
        <w:t>.EXE</w:t>
      </w:r>
      <w:r w:rsidR="00C574A4" w:rsidRPr="001739A3">
        <w:rPr>
          <w:rFonts w:ascii="Times New Roman" w:hAnsi="Times New Roman" w:cs="Times New Roman"/>
          <w:sz w:val="28"/>
          <w:szCs w:val="28"/>
        </w:rPr>
        <w:t xml:space="preserve"> призначена для підключення до бази даних та відпрацювання всіх можливих функцій та запитів через командний рядок. За допомогою даної </w:t>
      </w:r>
      <w:proofErr w:type="spellStart"/>
      <w:r w:rsidR="00C574A4" w:rsidRPr="001739A3">
        <w:rPr>
          <w:rFonts w:ascii="Times New Roman" w:hAnsi="Times New Roman" w:cs="Times New Roman"/>
          <w:sz w:val="28"/>
          <w:szCs w:val="28"/>
        </w:rPr>
        <w:t>утіліти</w:t>
      </w:r>
      <w:proofErr w:type="spellEnd"/>
      <w:r w:rsidR="00C574A4" w:rsidRPr="001739A3">
        <w:rPr>
          <w:rFonts w:ascii="Times New Roman" w:hAnsi="Times New Roman" w:cs="Times New Roman"/>
          <w:sz w:val="28"/>
          <w:szCs w:val="28"/>
        </w:rPr>
        <w:t xml:space="preserve"> є можливість підключитися до бази даних напряму (не використовуючи службу </w:t>
      </w:r>
      <w:proofErr w:type="spellStart"/>
      <w:r w:rsidR="00C574A4" w:rsidRPr="001739A3">
        <w:rPr>
          <w:rFonts w:ascii="Times New Roman" w:hAnsi="Times New Roman" w:cs="Times New Roman"/>
          <w:sz w:val="28"/>
          <w:szCs w:val="28"/>
          <w:lang w:val="en-US"/>
        </w:rPr>
        <w:t>OracleXETNSListener</w:t>
      </w:r>
      <w:proofErr w:type="spellEnd"/>
      <w:r w:rsidR="00C574A4" w:rsidRPr="001739A3">
        <w:rPr>
          <w:rFonts w:ascii="Times New Roman" w:hAnsi="Times New Roman" w:cs="Times New Roman"/>
          <w:sz w:val="28"/>
          <w:szCs w:val="28"/>
        </w:rPr>
        <w:t>, як це робить неявно будь-яке клієнтське застосування).</w:t>
      </w:r>
    </w:p>
    <w:p w14:paraId="68E9D132" w14:textId="54AA5A7F" w:rsidR="00C574A4" w:rsidRPr="001739A3" w:rsidRDefault="00C574A4"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 підключення до БД обминаючи службу «слухача» (два варіанти підключення):</w:t>
      </w:r>
    </w:p>
    <w:p w14:paraId="67ED8ABE" w14:textId="027EF65C" w:rsidR="00C574A4" w:rsidRPr="001739A3" w:rsidRDefault="00C574A4" w:rsidP="001F527E">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noProof/>
          <w:sz w:val="28"/>
          <w:szCs w:val="28"/>
        </w:rPr>
        <w:drawing>
          <wp:inline distT="0" distB="0" distL="0" distR="0" wp14:anchorId="2671D34E" wp14:editId="68B1A7CB">
            <wp:extent cx="4419919" cy="1781175"/>
            <wp:effectExtent l="0" t="0" r="0" b="0"/>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444303" cy="1791001"/>
                    </a:xfrm>
                    <a:prstGeom prst="rect">
                      <a:avLst/>
                    </a:prstGeom>
                  </pic:spPr>
                </pic:pic>
              </a:graphicData>
            </a:graphic>
          </wp:inline>
        </w:drawing>
      </w:r>
    </w:p>
    <w:p w14:paraId="5BBDD234" w14:textId="4CA8776E" w:rsidR="00C574A4" w:rsidRPr="001739A3" w:rsidRDefault="00C574A4"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 підключення, при якому неявно буде використовуватись «слухач» (явно вказуємо назву БД до якої підключаємось):</w:t>
      </w:r>
    </w:p>
    <w:p w14:paraId="75FA937F" w14:textId="20A96295" w:rsidR="00C574A4" w:rsidRPr="001739A3" w:rsidRDefault="00C574A4"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1D37C3C6" wp14:editId="5CA6F9E6">
            <wp:extent cx="4486275" cy="1434137"/>
            <wp:effectExtent l="0" t="0" r="0" b="0"/>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515151" cy="1443368"/>
                    </a:xfrm>
                    <a:prstGeom prst="rect">
                      <a:avLst/>
                    </a:prstGeom>
                  </pic:spPr>
                </pic:pic>
              </a:graphicData>
            </a:graphic>
          </wp:inline>
        </w:drawing>
      </w:r>
    </w:p>
    <w:p w14:paraId="0D62610A" w14:textId="77777777" w:rsidR="00C574A4" w:rsidRPr="001739A3" w:rsidRDefault="00C574A4" w:rsidP="001F527E">
      <w:pPr>
        <w:spacing w:after="0" w:line="360" w:lineRule="auto"/>
        <w:ind w:firstLine="567"/>
        <w:jc w:val="both"/>
        <w:rPr>
          <w:rFonts w:ascii="Times New Roman" w:hAnsi="Times New Roman" w:cs="Times New Roman"/>
          <w:b/>
          <w:bCs/>
          <w:sz w:val="28"/>
          <w:szCs w:val="28"/>
        </w:rPr>
      </w:pPr>
    </w:p>
    <w:p w14:paraId="2E398D8A" w14:textId="14CBDBB2" w:rsidR="00595C18" w:rsidRPr="001739A3" w:rsidRDefault="00595C18" w:rsidP="001F527E">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lastRenderedPageBreak/>
        <w:t>ORAPWD</w:t>
      </w:r>
    </w:p>
    <w:p w14:paraId="7BE25479" w14:textId="72CEEEB5" w:rsidR="00E72810" w:rsidRPr="001739A3" w:rsidRDefault="00FF46AE" w:rsidP="001F527E">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t>У</w:t>
      </w:r>
      <w:r w:rsidR="00E72810" w:rsidRPr="001739A3">
        <w:rPr>
          <w:rFonts w:ascii="Times New Roman" w:hAnsi="Times New Roman" w:cs="Times New Roman"/>
          <w:sz w:val="28"/>
          <w:szCs w:val="28"/>
        </w:rPr>
        <w:t>тіліт</w:t>
      </w:r>
      <w:r w:rsidRPr="001739A3">
        <w:rPr>
          <w:rFonts w:ascii="Times New Roman" w:hAnsi="Times New Roman" w:cs="Times New Roman"/>
          <w:sz w:val="28"/>
          <w:szCs w:val="28"/>
        </w:rPr>
        <w:t>а</w:t>
      </w:r>
      <w:proofErr w:type="spellEnd"/>
      <w:r w:rsidR="00E72810" w:rsidRPr="001739A3">
        <w:rPr>
          <w:rFonts w:ascii="Times New Roman" w:hAnsi="Times New Roman" w:cs="Times New Roman"/>
          <w:sz w:val="28"/>
          <w:szCs w:val="28"/>
        </w:rPr>
        <w:t xml:space="preserve"> ORAPWD.EXE </w:t>
      </w:r>
      <w:r w:rsidRPr="001739A3">
        <w:rPr>
          <w:rFonts w:ascii="Times New Roman" w:hAnsi="Times New Roman" w:cs="Times New Roman"/>
          <w:sz w:val="28"/>
          <w:szCs w:val="28"/>
        </w:rPr>
        <w:t xml:space="preserve">призначена для роботи з паролем  лише для одного користувача – </w:t>
      </w:r>
      <w:r w:rsidR="00E72810" w:rsidRPr="001739A3">
        <w:rPr>
          <w:rFonts w:ascii="Times New Roman" w:hAnsi="Times New Roman" w:cs="Times New Roman"/>
          <w:sz w:val="28"/>
          <w:szCs w:val="28"/>
        </w:rPr>
        <w:t>SYS</w:t>
      </w:r>
      <w:r w:rsidR="00C574A4" w:rsidRPr="001739A3">
        <w:rPr>
          <w:rFonts w:ascii="Times New Roman" w:hAnsi="Times New Roman" w:cs="Times New Roman"/>
          <w:sz w:val="28"/>
          <w:szCs w:val="28"/>
        </w:rPr>
        <w:t xml:space="preserve"> через командний рядок</w:t>
      </w:r>
      <w:r w:rsidR="00E72810" w:rsidRPr="001739A3">
        <w:rPr>
          <w:rFonts w:ascii="Times New Roman" w:hAnsi="Times New Roman" w:cs="Times New Roman"/>
          <w:sz w:val="28"/>
          <w:szCs w:val="28"/>
        </w:rPr>
        <w:t>.</w:t>
      </w:r>
      <w:r w:rsidRPr="001739A3">
        <w:rPr>
          <w:rFonts w:ascii="Times New Roman" w:hAnsi="Times New Roman" w:cs="Times New Roman"/>
          <w:sz w:val="28"/>
          <w:szCs w:val="28"/>
        </w:rPr>
        <w:t xml:space="preserve"> Це особливий користувач, який може підключитися до серверу, коли він знаходиться в режимі </w:t>
      </w:r>
      <w:r w:rsidRPr="001739A3">
        <w:rPr>
          <w:rFonts w:ascii="Times New Roman" w:hAnsi="Times New Roman" w:cs="Times New Roman"/>
          <w:sz w:val="28"/>
          <w:szCs w:val="28"/>
          <w:lang w:val="en-US"/>
        </w:rPr>
        <w:t>SHUTDOWN</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заради запуску екземпляру бази даних.</w:t>
      </w:r>
    </w:p>
    <w:p w14:paraId="34CF965A" w14:textId="77777777"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32998C9C" wp14:editId="47B40979">
            <wp:extent cx="4392286" cy="2171700"/>
            <wp:effectExtent l="0" t="0" r="8890" b="0"/>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403444" cy="2177217"/>
                    </a:xfrm>
                    <a:prstGeom prst="rect">
                      <a:avLst/>
                    </a:prstGeom>
                  </pic:spPr>
                </pic:pic>
              </a:graphicData>
            </a:graphic>
          </wp:inline>
        </w:drawing>
      </w:r>
    </w:p>
    <w:p w14:paraId="1AC7BFDB" w14:textId="15ADBC8E"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За допомогою ORAPWD.EXE </w:t>
      </w:r>
      <w:r w:rsidR="00FF46AE" w:rsidRPr="001739A3">
        <w:rPr>
          <w:rFonts w:ascii="Times New Roman" w:hAnsi="Times New Roman" w:cs="Times New Roman"/>
          <w:sz w:val="28"/>
          <w:szCs w:val="28"/>
        </w:rPr>
        <w:t xml:space="preserve">можна </w:t>
      </w:r>
      <w:r w:rsidRPr="001739A3">
        <w:rPr>
          <w:rFonts w:ascii="Times New Roman" w:hAnsi="Times New Roman" w:cs="Times New Roman"/>
          <w:sz w:val="28"/>
          <w:szCs w:val="28"/>
        </w:rPr>
        <w:t xml:space="preserve">змінити пароль для </w:t>
      </w:r>
      <w:r w:rsidR="00FF46AE" w:rsidRPr="001739A3">
        <w:rPr>
          <w:rFonts w:ascii="Times New Roman" w:hAnsi="Times New Roman" w:cs="Times New Roman"/>
          <w:sz w:val="28"/>
          <w:szCs w:val="28"/>
        </w:rPr>
        <w:t>SYS:</w:t>
      </w:r>
    </w:p>
    <w:p w14:paraId="34DFB061" w14:textId="6D8BA516" w:rsidR="00713D51" w:rsidRPr="001739A3" w:rsidRDefault="00713D51"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214931E2" wp14:editId="3FF0DCE2">
            <wp:extent cx="5429250" cy="1609960"/>
            <wp:effectExtent l="0" t="0" r="0" b="9525"/>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57281" cy="1618272"/>
                    </a:xfrm>
                    <a:prstGeom prst="rect">
                      <a:avLst/>
                    </a:prstGeom>
                  </pic:spPr>
                </pic:pic>
              </a:graphicData>
            </a:graphic>
          </wp:inline>
        </w:drawing>
      </w:r>
    </w:p>
    <w:p w14:paraId="5220E745" w14:textId="110029EA" w:rsidR="00FF46AE" w:rsidRPr="001739A3" w:rsidRDefault="00FF46AE">
      <w:pPr>
        <w:rPr>
          <w:rFonts w:ascii="Times New Roman" w:hAnsi="Times New Roman" w:cs="Times New Roman"/>
          <w:sz w:val="28"/>
          <w:szCs w:val="28"/>
        </w:rPr>
      </w:pPr>
    </w:p>
    <w:p w14:paraId="53A32E08" w14:textId="77777777" w:rsidR="00F13BF2" w:rsidRDefault="00F13BF2">
      <w:pPr>
        <w:rPr>
          <w:rFonts w:ascii="Times New Roman" w:hAnsi="Times New Roman" w:cs="Times New Roman"/>
          <w:b/>
          <w:bCs/>
          <w:sz w:val="28"/>
          <w:szCs w:val="28"/>
        </w:rPr>
      </w:pPr>
      <w:r>
        <w:rPr>
          <w:rFonts w:ascii="Times New Roman" w:hAnsi="Times New Roman" w:cs="Times New Roman"/>
          <w:b/>
          <w:bCs/>
          <w:sz w:val="28"/>
          <w:szCs w:val="28"/>
        </w:rPr>
        <w:br w:type="page"/>
      </w:r>
    </w:p>
    <w:p w14:paraId="04C7F9BD" w14:textId="1B02C097" w:rsidR="00FF46AE" w:rsidRDefault="00FF46AE" w:rsidP="00FF46AE">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Хід роботи</w:t>
      </w:r>
    </w:p>
    <w:p w14:paraId="0F751DBE" w14:textId="77777777" w:rsidR="00F13BF2" w:rsidRPr="001739A3" w:rsidRDefault="00F13BF2" w:rsidP="00FF46AE">
      <w:pPr>
        <w:spacing w:after="0" w:line="360" w:lineRule="auto"/>
        <w:ind w:firstLine="567"/>
        <w:jc w:val="center"/>
        <w:rPr>
          <w:rFonts w:ascii="Times New Roman" w:hAnsi="Times New Roman" w:cs="Times New Roman"/>
          <w:b/>
          <w:bCs/>
          <w:sz w:val="28"/>
          <w:szCs w:val="28"/>
        </w:rPr>
      </w:pPr>
    </w:p>
    <w:p w14:paraId="55DFAD5D" w14:textId="5F18A05B" w:rsidR="00FF46AE" w:rsidRPr="001739A3" w:rsidRDefault="00FF46AE" w:rsidP="002F38C8">
      <w:pPr>
        <w:pStyle w:val="ListParagraph"/>
        <w:numPr>
          <w:ilvl w:val="0"/>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Встановити сервер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lang w:val="en-US"/>
        </w:rPr>
        <w:t>Database</w:t>
      </w:r>
      <w:r w:rsidRPr="001739A3">
        <w:rPr>
          <w:rFonts w:ascii="Times New Roman" w:hAnsi="Times New Roman" w:cs="Times New Roman"/>
          <w:sz w:val="28"/>
          <w:szCs w:val="28"/>
          <w:lang w:val="ru-RU"/>
        </w:rPr>
        <w:t xml:space="preserve"> 11</w:t>
      </w:r>
      <w:proofErr w:type="spellStart"/>
      <w:r w:rsidRPr="001739A3">
        <w:rPr>
          <w:rFonts w:ascii="Times New Roman" w:hAnsi="Times New Roman" w:cs="Times New Roman"/>
          <w:sz w:val="28"/>
          <w:szCs w:val="28"/>
          <w:lang w:val="en-US"/>
        </w:rPr>
        <w:t>gR</w:t>
      </w:r>
      <w:proofErr w:type="spellEnd"/>
      <w:r w:rsidRPr="001739A3">
        <w:rPr>
          <w:rFonts w:ascii="Times New Roman" w:hAnsi="Times New Roman" w:cs="Times New Roman"/>
          <w:sz w:val="28"/>
          <w:szCs w:val="28"/>
          <w:lang w:val="ru-RU"/>
        </w:rPr>
        <w:t xml:space="preserve">2 </w:t>
      </w:r>
      <w:r w:rsidRPr="001739A3">
        <w:rPr>
          <w:rFonts w:ascii="Times New Roman" w:hAnsi="Times New Roman" w:cs="Times New Roman"/>
          <w:sz w:val="28"/>
          <w:szCs w:val="28"/>
          <w:lang w:val="en-US"/>
        </w:rPr>
        <w:t>XE</w:t>
      </w:r>
      <w:r w:rsidRPr="001739A3">
        <w:rPr>
          <w:rFonts w:ascii="Times New Roman" w:hAnsi="Times New Roman" w:cs="Times New Roman"/>
          <w:sz w:val="28"/>
          <w:szCs w:val="28"/>
          <w:lang w:val="ru-RU"/>
        </w:rPr>
        <w:t>.</w:t>
      </w:r>
    </w:p>
    <w:p w14:paraId="3FF0679E" w14:textId="455802E1" w:rsidR="00E72810" w:rsidRPr="001739A3" w:rsidRDefault="00E72810" w:rsidP="002F38C8">
      <w:pPr>
        <w:pStyle w:val="ListParagraph"/>
        <w:numPr>
          <w:ilvl w:val="0"/>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Дослідити змінні середовища та вміти їх встановлювати</w:t>
      </w:r>
      <w:r w:rsidR="00C574A4" w:rsidRPr="001739A3">
        <w:rPr>
          <w:rFonts w:ascii="Times New Roman" w:hAnsi="Times New Roman" w:cs="Times New Roman"/>
          <w:sz w:val="28"/>
          <w:szCs w:val="28"/>
        </w:rPr>
        <w:t xml:space="preserve"> (командний рядок, </w:t>
      </w:r>
      <w:r w:rsidR="00C574A4" w:rsidRPr="001739A3">
        <w:rPr>
          <w:rFonts w:ascii="Times New Roman" w:hAnsi="Times New Roman" w:cs="Times New Roman"/>
          <w:sz w:val="28"/>
          <w:szCs w:val="28"/>
          <w:lang w:val="en-US"/>
        </w:rPr>
        <w:t>PowerShell</w:t>
      </w:r>
      <w:r w:rsidR="00C574A4" w:rsidRPr="001739A3">
        <w:rPr>
          <w:rFonts w:ascii="Times New Roman" w:hAnsi="Times New Roman" w:cs="Times New Roman"/>
          <w:sz w:val="28"/>
          <w:szCs w:val="28"/>
        </w:rPr>
        <w:t xml:space="preserve">, адміністративні можливості ОС </w:t>
      </w:r>
      <w:r w:rsidR="00C574A4" w:rsidRPr="001739A3">
        <w:rPr>
          <w:rFonts w:ascii="Times New Roman" w:hAnsi="Times New Roman" w:cs="Times New Roman"/>
          <w:sz w:val="28"/>
          <w:szCs w:val="28"/>
          <w:lang w:val="en-US"/>
        </w:rPr>
        <w:t>Windows</w:t>
      </w:r>
      <w:r w:rsidR="00C574A4" w:rsidRPr="001739A3">
        <w:rPr>
          <w:rFonts w:ascii="Times New Roman" w:hAnsi="Times New Roman" w:cs="Times New Roman"/>
          <w:sz w:val="28"/>
          <w:szCs w:val="28"/>
        </w:rPr>
        <w:t>)</w:t>
      </w:r>
      <w:r w:rsidR="00246670" w:rsidRPr="001739A3">
        <w:rPr>
          <w:rFonts w:ascii="Times New Roman" w:hAnsi="Times New Roman" w:cs="Times New Roman"/>
          <w:sz w:val="28"/>
          <w:szCs w:val="28"/>
        </w:rPr>
        <w:t xml:space="preserve"> – зробити відповідні скріншоти </w:t>
      </w:r>
      <w:r w:rsidRPr="001739A3">
        <w:rPr>
          <w:rFonts w:ascii="Times New Roman" w:hAnsi="Times New Roman" w:cs="Times New Roman"/>
          <w:sz w:val="28"/>
          <w:szCs w:val="28"/>
        </w:rPr>
        <w:t>:</w:t>
      </w:r>
    </w:p>
    <w:p w14:paraId="04C3F264" w14:textId="3132F9C5" w:rsidR="00E72810" w:rsidRPr="001739A3" w:rsidRDefault="00E72810" w:rsidP="00F0367E">
      <w:pPr>
        <w:spacing w:after="0" w:line="360" w:lineRule="auto"/>
        <w:ind w:firstLine="993"/>
        <w:jc w:val="both"/>
        <w:rPr>
          <w:rFonts w:ascii="Times New Roman" w:hAnsi="Times New Roman" w:cs="Times New Roman"/>
          <w:sz w:val="28"/>
          <w:szCs w:val="28"/>
        </w:rPr>
      </w:pPr>
      <w:r w:rsidRPr="001739A3">
        <w:rPr>
          <w:rFonts w:ascii="Times New Roman" w:hAnsi="Times New Roman" w:cs="Times New Roman"/>
          <w:sz w:val="28"/>
          <w:szCs w:val="28"/>
        </w:rPr>
        <w:t>PATH; ORACLE_HOME; NLS_LANG; ORACLE_SID</w:t>
      </w:r>
    </w:p>
    <w:p w14:paraId="0BA4D7EE" w14:textId="6F39F04F" w:rsidR="00FF46AE" w:rsidRPr="001739A3" w:rsidRDefault="00FF46AE" w:rsidP="002F38C8">
      <w:pPr>
        <w:pStyle w:val="ListParagraph"/>
        <w:numPr>
          <w:ilvl w:val="0"/>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Дослідити параметри реєстру, спробувати змінити значення головних параметрів (на помилкові) та прокоментувати результати</w:t>
      </w:r>
      <w:r w:rsidR="00F0367E" w:rsidRPr="001739A3">
        <w:rPr>
          <w:rFonts w:ascii="Times New Roman" w:hAnsi="Times New Roman" w:cs="Times New Roman"/>
          <w:sz w:val="28"/>
          <w:szCs w:val="28"/>
          <w:lang w:val="ru-RU"/>
        </w:rPr>
        <w:t>.</w:t>
      </w:r>
    </w:p>
    <w:p w14:paraId="100037AA" w14:textId="23F03C00" w:rsidR="00FF46AE" w:rsidRPr="001739A3" w:rsidRDefault="00FF46AE" w:rsidP="002F38C8">
      <w:pPr>
        <w:pStyle w:val="ListParagraph"/>
        <w:numPr>
          <w:ilvl w:val="0"/>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Дослідити сервіси – прокоментувати та надати скріншоти роботи з базою даних при раптовій зупинці сервісів. </w:t>
      </w:r>
    </w:p>
    <w:p w14:paraId="2C6C7823" w14:textId="29F0CEC5" w:rsidR="00FF46AE" w:rsidRPr="001739A3" w:rsidRDefault="00FF46AE" w:rsidP="002F38C8">
      <w:pPr>
        <w:pStyle w:val="ListParagraph"/>
        <w:numPr>
          <w:ilvl w:val="0"/>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Дослідити процес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w:t>
      </w:r>
      <w:r w:rsidRPr="001739A3">
        <w:rPr>
          <w:rFonts w:ascii="Times New Roman" w:hAnsi="Times New Roman" w:cs="Times New Roman"/>
          <w:sz w:val="28"/>
          <w:szCs w:val="28"/>
          <w:lang w:val="en-US"/>
        </w:rPr>
        <w:t>ex</w:t>
      </w:r>
      <w:r w:rsidR="00246670" w:rsidRPr="001739A3">
        <w:rPr>
          <w:rFonts w:ascii="Times New Roman" w:hAnsi="Times New Roman" w:cs="Times New Roman"/>
          <w:sz w:val="28"/>
          <w:szCs w:val="28"/>
          <w:lang w:val="en-US"/>
        </w:rPr>
        <w:t>e</w:t>
      </w:r>
      <w:r w:rsidRPr="001739A3">
        <w:rPr>
          <w:rFonts w:ascii="Times New Roman" w:hAnsi="Times New Roman" w:cs="Times New Roman"/>
          <w:sz w:val="28"/>
          <w:szCs w:val="28"/>
        </w:rPr>
        <w:t xml:space="preserve"> – прокоментувати та надати скріншоти роботи з базою даних при раптовій зупинці процесу. </w:t>
      </w:r>
    </w:p>
    <w:p w14:paraId="523A94D4" w14:textId="55F95894" w:rsidR="00FF46AE" w:rsidRPr="001739A3" w:rsidRDefault="00246670" w:rsidP="002F38C8">
      <w:pPr>
        <w:pStyle w:val="ListParagraph"/>
        <w:numPr>
          <w:ilvl w:val="0"/>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Відпрацювати випадок втрати паролю для користувача </w:t>
      </w:r>
      <w:r w:rsidRPr="001739A3">
        <w:rPr>
          <w:rFonts w:ascii="Times New Roman" w:hAnsi="Times New Roman" w:cs="Times New Roman"/>
          <w:sz w:val="28"/>
          <w:szCs w:val="28"/>
          <w:lang w:val="en-US"/>
        </w:rPr>
        <w:t>SYS</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 xml:space="preserve">За допомогою </w:t>
      </w:r>
      <w:r w:rsidRPr="001739A3">
        <w:rPr>
          <w:rFonts w:ascii="Times New Roman" w:hAnsi="Times New Roman" w:cs="Times New Roman"/>
          <w:sz w:val="28"/>
          <w:szCs w:val="28"/>
          <w:lang w:val="en-US"/>
        </w:rPr>
        <w:t>ORAPWD</w:t>
      </w:r>
      <w:r w:rsidRPr="001739A3">
        <w:rPr>
          <w:rFonts w:ascii="Times New Roman" w:hAnsi="Times New Roman" w:cs="Times New Roman"/>
          <w:sz w:val="28"/>
          <w:szCs w:val="28"/>
        </w:rPr>
        <w:t xml:space="preserve"> змінити пароль.</w:t>
      </w:r>
    </w:p>
    <w:p w14:paraId="59C80FAD" w14:textId="5F0E2E02" w:rsidR="00246670" w:rsidRPr="001739A3" w:rsidRDefault="00246670" w:rsidP="002F38C8">
      <w:pPr>
        <w:pStyle w:val="ListParagraph"/>
        <w:numPr>
          <w:ilvl w:val="0"/>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Попрацювати з </w:t>
      </w:r>
      <w:proofErr w:type="spellStart"/>
      <w:r w:rsidRPr="001739A3">
        <w:rPr>
          <w:rFonts w:ascii="Times New Roman" w:hAnsi="Times New Roman" w:cs="Times New Roman"/>
          <w:sz w:val="28"/>
          <w:szCs w:val="28"/>
        </w:rPr>
        <w:t>утілітою</w:t>
      </w:r>
      <w:proofErr w:type="spellEnd"/>
      <w:r w:rsidRPr="001739A3">
        <w:rPr>
          <w:rFonts w:ascii="Times New Roman" w:hAnsi="Times New Roman" w:cs="Times New Roman"/>
          <w:sz w:val="28"/>
          <w:szCs w:val="28"/>
        </w:rPr>
        <w:t xml:space="preserve"> SQLPLUS:</w:t>
      </w:r>
    </w:p>
    <w:p w14:paraId="3E07F8F7" w14:textId="14409562" w:rsidR="00246670" w:rsidRPr="001739A3" w:rsidRDefault="00246670" w:rsidP="002F38C8">
      <w:pPr>
        <w:pStyle w:val="ListParagraph"/>
        <w:numPr>
          <w:ilvl w:val="1"/>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Підключитися без неявного використання </w:t>
      </w:r>
      <w:proofErr w:type="spellStart"/>
      <w:r w:rsidRPr="001739A3">
        <w:rPr>
          <w:rFonts w:ascii="Times New Roman" w:hAnsi="Times New Roman" w:cs="Times New Roman"/>
          <w:sz w:val="28"/>
          <w:szCs w:val="28"/>
          <w:lang w:val="en-US"/>
        </w:rPr>
        <w:t>OracleXETNSListener</w:t>
      </w:r>
      <w:proofErr w:type="spellEnd"/>
    </w:p>
    <w:p w14:paraId="0CAF8D72" w14:textId="38D19370" w:rsidR="00246670" w:rsidRPr="001739A3" w:rsidRDefault="00246670" w:rsidP="002F38C8">
      <w:pPr>
        <w:pStyle w:val="ListParagraph"/>
        <w:numPr>
          <w:ilvl w:val="1"/>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Підключитися з неявним використанням </w:t>
      </w:r>
      <w:proofErr w:type="spellStart"/>
      <w:r w:rsidRPr="001739A3">
        <w:rPr>
          <w:rFonts w:ascii="Times New Roman" w:hAnsi="Times New Roman" w:cs="Times New Roman"/>
          <w:sz w:val="28"/>
          <w:szCs w:val="28"/>
          <w:lang w:val="en-US"/>
        </w:rPr>
        <w:t>OracleXETNSListener</w:t>
      </w:r>
      <w:proofErr w:type="spellEnd"/>
    </w:p>
    <w:p w14:paraId="5B120DF2" w14:textId="578BF111" w:rsidR="00246670" w:rsidRPr="001739A3" w:rsidRDefault="00246670" w:rsidP="002F38C8">
      <w:pPr>
        <w:pStyle w:val="ListParagraph"/>
        <w:numPr>
          <w:ilvl w:val="1"/>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Зупиніть екземпляр БД, використавши команду SHUTDOWN – що трапилося з процесом?</w:t>
      </w:r>
    </w:p>
    <w:p w14:paraId="6BCAD33F" w14:textId="16703E67" w:rsidR="00246670" w:rsidRPr="001739A3" w:rsidRDefault="00246670" w:rsidP="002F38C8">
      <w:pPr>
        <w:pStyle w:val="ListParagraph"/>
        <w:numPr>
          <w:ilvl w:val="1"/>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Спроба підключитись до закритої бази без неявного використання </w:t>
      </w:r>
      <w:proofErr w:type="spellStart"/>
      <w:r w:rsidRPr="001739A3">
        <w:rPr>
          <w:rFonts w:ascii="Times New Roman" w:hAnsi="Times New Roman" w:cs="Times New Roman"/>
          <w:sz w:val="28"/>
          <w:szCs w:val="28"/>
          <w:lang w:val="en-US"/>
        </w:rPr>
        <w:t>OracleXETNSListener</w:t>
      </w:r>
      <w:proofErr w:type="spellEnd"/>
      <w:r w:rsidRPr="001739A3">
        <w:rPr>
          <w:rFonts w:ascii="Times New Roman" w:hAnsi="Times New Roman" w:cs="Times New Roman"/>
          <w:sz w:val="28"/>
          <w:szCs w:val="28"/>
        </w:rPr>
        <w:t xml:space="preserve"> – скріншоти, коментарі</w:t>
      </w:r>
    </w:p>
    <w:p w14:paraId="6D904BF1" w14:textId="6668C307" w:rsidR="00246670" w:rsidRPr="001739A3" w:rsidRDefault="00246670" w:rsidP="002F38C8">
      <w:pPr>
        <w:pStyle w:val="ListParagraph"/>
        <w:numPr>
          <w:ilvl w:val="1"/>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Спроба підключитись до закритої бази з неявним використанням </w:t>
      </w:r>
      <w:proofErr w:type="spellStart"/>
      <w:r w:rsidRPr="001739A3">
        <w:rPr>
          <w:rFonts w:ascii="Times New Roman" w:hAnsi="Times New Roman" w:cs="Times New Roman"/>
          <w:sz w:val="28"/>
          <w:szCs w:val="28"/>
          <w:lang w:val="en-US"/>
        </w:rPr>
        <w:t>OracleXETNSListener</w:t>
      </w:r>
      <w:proofErr w:type="spellEnd"/>
      <w:r w:rsidRPr="001739A3">
        <w:rPr>
          <w:rFonts w:ascii="Times New Roman" w:hAnsi="Times New Roman" w:cs="Times New Roman"/>
          <w:sz w:val="28"/>
          <w:szCs w:val="28"/>
        </w:rPr>
        <w:t xml:space="preserve"> – скріншоти, коментарі</w:t>
      </w:r>
    </w:p>
    <w:p w14:paraId="5C0EC446" w14:textId="0F4D5449" w:rsidR="00246670" w:rsidRPr="001739A3" w:rsidRDefault="00246670" w:rsidP="002F38C8">
      <w:pPr>
        <w:pStyle w:val="ListParagraph"/>
        <w:numPr>
          <w:ilvl w:val="1"/>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Виконайте команду STARTUP</w:t>
      </w:r>
    </w:p>
    <w:p w14:paraId="24A73F73" w14:textId="1547CAB6" w:rsidR="00246670" w:rsidRPr="001739A3" w:rsidRDefault="00246670" w:rsidP="002F38C8">
      <w:pPr>
        <w:pStyle w:val="ListParagraph"/>
        <w:numPr>
          <w:ilvl w:val="1"/>
          <w:numId w:val="12"/>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Опрацюйте представлення: </w:t>
      </w:r>
      <w:r w:rsidR="005D4AC8" w:rsidRPr="001739A3">
        <w:rPr>
          <w:rFonts w:ascii="Times New Roman" w:hAnsi="Times New Roman" w:cs="Times New Roman"/>
          <w:sz w:val="28"/>
          <w:szCs w:val="28"/>
          <w:lang w:val="en-US"/>
        </w:rPr>
        <w:t>V</w:t>
      </w:r>
      <w:r w:rsidR="005D4AC8" w:rsidRPr="001739A3">
        <w:rPr>
          <w:rFonts w:ascii="Times New Roman" w:hAnsi="Times New Roman" w:cs="Times New Roman"/>
          <w:sz w:val="28"/>
          <w:szCs w:val="28"/>
          <w:lang w:val="ru-RU"/>
        </w:rPr>
        <w:t>$</w:t>
      </w:r>
      <w:r w:rsidR="005D4AC8" w:rsidRPr="001739A3">
        <w:rPr>
          <w:rFonts w:ascii="Times New Roman" w:hAnsi="Times New Roman" w:cs="Times New Roman"/>
          <w:sz w:val="28"/>
          <w:szCs w:val="28"/>
          <w:lang w:val="en-US"/>
        </w:rPr>
        <w:t>VERSION</w:t>
      </w:r>
      <w:r w:rsidR="005D4AC8" w:rsidRPr="001739A3">
        <w:rPr>
          <w:rFonts w:ascii="Times New Roman" w:hAnsi="Times New Roman" w:cs="Times New Roman"/>
          <w:sz w:val="28"/>
          <w:szCs w:val="28"/>
          <w:lang w:val="ru-RU"/>
        </w:rPr>
        <w:t xml:space="preserve">, </w:t>
      </w:r>
      <w:r w:rsidR="005D4AC8" w:rsidRPr="001739A3">
        <w:rPr>
          <w:rFonts w:ascii="Times New Roman" w:hAnsi="Times New Roman" w:cs="Times New Roman"/>
          <w:sz w:val="28"/>
          <w:szCs w:val="28"/>
        </w:rPr>
        <w:t>V</w:t>
      </w:r>
      <w:r w:rsidRPr="001739A3">
        <w:rPr>
          <w:rFonts w:ascii="Times New Roman" w:hAnsi="Times New Roman" w:cs="Times New Roman"/>
          <w:sz w:val="28"/>
          <w:szCs w:val="28"/>
        </w:rPr>
        <w:t>$</w:t>
      </w:r>
      <w:r w:rsidR="005D4AC8" w:rsidRPr="001739A3">
        <w:rPr>
          <w:rFonts w:ascii="Times New Roman" w:hAnsi="Times New Roman" w:cs="Times New Roman"/>
          <w:sz w:val="28"/>
          <w:szCs w:val="28"/>
        </w:rPr>
        <w:t>INSTANCE, V$PARAMETER – що зберігається в даних представленнях? Яка їх структура? Приклад запитів для отримання певних значень з даних представлень.</w:t>
      </w:r>
    </w:p>
    <w:p w14:paraId="617302E9" w14:textId="35745CF6" w:rsidR="00E72810" w:rsidRPr="001739A3" w:rsidRDefault="00755D4F"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t>
      </w:r>
    </w:p>
    <w:p w14:paraId="14438515" w14:textId="098D7ED0" w:rsidR="00E72810" w:rsidRPr="001739A3" w:rsidRDefault="00755D4F" w:rsidP="00F13BF2">
      <w:pPr>
        <w:jc w:val="center"/>
        <w:rPr>
          <w:rFonts w:ascii="Times New Roman" w:hAnsi="Times New Roman" w:cs="Times New Roman"/>
          <w:b/>
          <w:bCs/>
          <w:sz w:val="28"/>
          <w:szCs w:val="28"/>
        </w:rPr>
      </w:pPr>
      <w:r w:rsidRPr="001739A3">
        <w:rPr>
          <w:rFonts w:ascii="Times New Roman" w:hAnsi="Times New Roman" w:cs="Times New Roman"/>
          <w:b/>
          <w:bCs/>
          <w:sz w:val="28"/>
          <w:szCs w:val="28"/>
        </w:rPr>
        <w:br w:type="page"/>
      </w:r>
      <w:r w:rsidR="00E72810" w:rsidRPr="001739A3">
        <w:rPr>
          <w:rFonts w:ascii="Times New Roman" w:hAnsi="Times New Roman" w:cs="Times New Roman"/>
          <w:b/>
          <w:bCs/>
          <w:sz w:val="28"/>
          <w:szCs w:val="28"/>
        </w:rPr>
        <w:lastRenderedPageBreak/>
        <w:t>Питання до лабораторної роботи</w:t>
      </w:r>
    </w:p>
    <w:p w14:paraId="60A18839" w14:textId="77777777" w:rsidR="00755D4F" w:rsidRPr="001739A3" w:rsidRDefault="00755D4F" w:rsidP="00D30E7F">
      <w:pPr>
        <w:spacing w:after="0" w:line="360" w:lineRule="auto"/>
        <w:ind w:firstLine="567"/>
        <w:jc w:val="center"/>
        <w:rPr>
          <w:rFonts w:ascii="Times New Roman" w:hAnsi="Times New Roman" w:cs="Times New Roman"/>
          <w:b/>
          <w:bCs/>
          <w:sz w:val="28"/>
          <w:szCs w:val="28"/>
        </w:rPr>
      </w:pPr>
    </w:p>
    <w:p w14:paraId="7D552156" w14:textId="19F10E61" w:rsidR="00E72810" w:rsidRPr="001739A3" w:rsidRDefault="00D30E7F"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Які змінні</w:t>
      </w:r>
      <w:r w:rsidR="00E72810" w:rsidRPr="001739A3">
        <w:rPr>
          <w:rFonts w:ascii="Times New Roman" w:hAnsi="Times New Roman" w:cs="Times New Roman"/>
          <w:sz w:val="28"/>
          <w:szCs w:val="28"/>
        </w:rPr>
        <w:t xml:space="preserve"> середовища, необхідні для </w:t>
      </w:r>
      <w:r w:rsidRPr="001739A3">
        <w:rPr>
          <w:rFonts w:ascii="Times New Roman" w:hAnsi="Times New Roman" w:cs="Times New Roman"/>
          <w:sz w:val="28"/>
          <w:szCs w:val="28"/>
        </w:rPr>
        <w:t>коректної роботи</w:t>
      </w:r>
      <w:r w:rsidR="00E72810" w:rsidRPr="001739A3">
        <w:rPr>
          <w:rFonts w:ascii="Times New Roman" w:hAnsi="Times New Roman" w:cs="Times New Roman"/>
          <w:sz w:val="28"/>
          <w:szCs w:val="28"/>
        </w:rPr>
        <w:t xml:space="preserve"> СУБД</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Oracle</w:t>
      </w:r>
      <w:r w:rsidR="00E72810" w:rsidRPr="001739A3">
        <w:rPr>
          <w:rFonts w:ascii="Times New Roman" w:hAnsi="Times New Roman" w:cs="Times New Roman"/>
          <w:sz w:val="28"/>
          <w:szCs w:val="28"/>
        </w:rPr>
        <w:t>?</w:t>
      </w:r>
    </w:p>
    <w:p w14:paraId="45ECCE9D" w14:textId="77777777"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Сервіси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 які сервіси в операційній системі з’явилися після встановлення СУБД? Які сервіси використовуються СУБД автоматично? Дайте визначення цим сервісам.</w:t>
      </w:r>
    </w:p>
    <w:p w14:paraId="28BF25F1" w14:textId="66F456D8"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Процеси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в процесах операційної системи – oracle.exe. Скільки займає пам’яті даний процес при різних статусах БД? (</w:t>
      </w:r>
      <w:r w:rsidR="00D30E7F" w:rsidRPr="001739A3">
        <w:rPr>
          <w:rFonts w:ascii="Times New Roman" w:hAnsi="Times New Roman" w:cs="Times New Roman"/>
          <w:sz w:val="28"/>
          <w:szCs w:val="28"/>
        </w:rPr>
        <w:t>SHUTDOWN</w:t>
      </w:r>
      <w:r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rPr>
        <w:t>NOMOUNT</w:t>
      </w:r>
      <w:r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rPr>
        <w:t>MOUNT</w:t>
      </w:r>
      <w:r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rPr>
        <w:t>OPEN</w:t>
      </w:r>
      <w:r w:rsidRPr="001739A3">
        <w:rPr>
          <w:rFonts w:ascii="Times New Roman" w:hAnsi="Times New Roman" w:cs="Times New Roman"/>
          <w:sz w:val="28"/>
          <w:szCs w:val="28"/>
        </w:rPr>
        <w:t>) Поясніть чому кількість пам’яті різна.</w:t>
      </w:r>
    </w:p>
    <w:p w14:paraId="481F5E46" w14:textId="0B71543B"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Місцезнаходження та визначення файлів: </w:t>
      </w:r>
      <w:r w:rsidR="00D30E7F" w:rsidRPr="001739A3">
        <w:rPr>
          <w:rFonts w:ascii="Times New Roman" w:hAnsi="Times New Roman" w:cs="Times New Roman"/>
          <w:sz w:val="28"/>
          <w:szCs w:val="28"/>
        </w:rPr>
        <w:t>SPFILE</w:t>
      </w:r>
      <w:r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rPr>
        <w:t>PWDXE</w:t>
      </w:r>
      <w:r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rPr>
        <w:t>PFILE</w:t>
      </w:r>
      <w:r w:rsidRPr="001739A3">
        <w:rPr>
          <w:rFonts w:ascii="Times New Roman" w:hAnsi="Times New Roman" w:cs="Times New Roman"/>
          <w:sz w:val="28"/>
          <w:szCs w:val="28"/>
        </w:rPr>
        <w:t>.</w:t>
      </w:r>
    </w:p>
    <w:p w14:paraId="76708775" w14:textId="58C97912"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Що таке файл </w:t>
      </w:r>
      <w:r w:rsidR="00D30E7F" w:rsidRPr="001739A3">
        <w:rPr>
          <w:rFonts w:ascii="Times New Roman" w:hAnsi="Times New Roman" w:cs="Times New Roman"/>
          <w:sz w:val="28"/>
          <w:szCs w:val="28"/>
        </w:rPr>
        <w:t>ALERT_LOG</w:t>
      </w:r>
      <w:r w:rsidRPr="001739A3">
        <w:rPr>
          <w:rFonts w:ascii="Times New Roman" w:hAnsi="Times New Roman" w:cs="Times New Roman"/>
          <w:sz w:val="28"/>
          <w:szCs w:val="28"/>
        </w:rPr>
        <w:t xml:space="preserve">? Як дізнатись його місцезнаходження? Як змінюється даний файл? Як очистити </w:t>
      </w:r>
      <w:proofErr w:type="spellStart"/>
      <w:r w:rsidRPr="001739A3">
        <w:rPr>
          <w:rFonts w:ascii="Times New Roman" w:hAnsi="Times New Roman" w:cs="Times New Roman"/>
          <w:sz w:val="28"/>
          <w:szCs w:val="28"/>
        </w:rPr>
        <w:t>логи</w:t>
      </w:r>
      <w:proofErr w:type="spellEnd"/>
      <w:r w:rsidRPr="001739A3">
        <w:rPr>
          <w:rFonts w:ascii="Times New Roman" w:hAnsi="Times New Roman" w:cs="Times New Roman"/>
          <w:sz w:val="28"/>
          <w:szCs w:val="28"/>
        </w:rPr>
        <w:t xml:space="preserve"> серверу?</w:t>
      </w:r>
    </w:p>
    <w:p w14:paraId="56098026" w14:textId="77777777"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Вміти зупиняти та стартувати екземпляр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w:t>
      </w:r>
    </w:p>
    <w:p w14:paraId="45861A54" w14:textId="0B2444CE"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Дослідити усі етапи </w:t>
      </w:r>
      <w:r w:rsidR="00D30E7F" w:rsidRPr="001739A3">
        <w:rPr>
          <w:rFonts w:ascii="Times New Roman" w:hAnsi="Times New Roman" w:cs="Times New Roman"/>
          <w:sz w:val="28"/>
          <w:szCs w:val="28"/>
        </w:rPr>
        <w:t xml:space="preserve">STARTUP </w:t>
      </w:r>
      <w:r w:rsidRPr="001739A3">
        <w:rPr>
          <w:rFonts w:ascii="Times New Roman" w:hAnsi="Times New Roman" w:cs="Times New Roman"/>
          <w:sz w:val="28"/>
          <w:szCs w:val="28"/>
        </w:rPr>
        <w:t>– що відбувається на кожному з них?</w:t>
      </w:r>
    </w:p>
    <w:p w14:paraId="44ACF144" w14:textId="3A11A145"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Дослідити усі етапи </w:t>
      </w:r>
      <w:r w:rsidR="00D30E7F" w:rsidRPr="001739A3">
        <w:rPr>
          <w:rFonts w:ascii="Times New Roman" w:hAnsi="Times New Roman" w:cs="Times New Roman"/>
          <w:sz w:val="28"/>
          <w:szCs w:val="28"/>
        </w:rPr>
        <w:t xml:space="preserve">SHUTDOWN </w:t>
      </w:r>
    </w:p>
    <w:p w14:paraId="4650C591" w14:textId="7048DCFE"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Пояснити таке підключення: </w:t>
      </w:r>
      <w:r w:rsidR="00D30E7F" w:rsidRPr="001739A3">
        <w:rPr>
          <w:rFonts w:ascii="Times New Roman" w:hAnsi="Times New Roman" w:cs="Times New Roman"/>
          <w:sz w:val="28"/>
          <w:szCs w:val="28"/>
        </w:rPr>
        <w:t xml:space="preserve">CONN </w:t>
      </w:r>
      <w:r w:rsidRPr="001739A3">
        <w:rPr>
          <w:rFonts w:ascii="Times New Roman" w:hAnsi="Times New Roman" w:cs="Times New Roman"/>
          <w:sz w:val="28"/>
          <w:szCs w:val="28"/>
        </w:rPr>
        <w:t>/</w:t>
      </w:r>
      <w:r w:rsidR="00D30E7F" w:rsidRPr="001739A3">
        <w:rPr>
          <w:rFonts w:ascii="Times New Roman" w:hAnsi="Times New Roman" w:cs="Times New Roman"/>
          <w:sz w:val="28"/>
          <w:szCs w:val="28"/>
        </w:rPr>
        <w:t>AS SYSDBA</w:t>
      </w:r>
      <w:r w:rsidRPr="001739A3">
        <w:rPr>
          <w:rFonts w:ascii="Times New Roman" w:hAnsi="Times New Roman" w:cs="Times New Roman"/>
          <w:sz w:val="28"/>
          <w:szCs w:val="28"/>
        </w:rPr>
        <w:t>. Як відключити можливість такого підключення?</w:t>
      </w:r>
    </w:p>
    <w:p w14:paraId="23B817BB" w14:textId="7EE13097" w:rsidR="00E72810" w:rsidRPr="001739A3" w:rsidRDefault="00E72810" w:rsidP="002F38C8">
      <w:pPr>
        <w:pStyle w:val="ListParagraph"/>
        <w:numPr>
          <w:ilvl w:val="0"/>
          <w:numId w:val="13"/>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За що відповідає представлення </w:t>
      </w:r>
      <w:r w:rsidR="00D30E7F" w:rsidRPr="001739A3">
        <w:rPr>
          <w:rFonts w:ascii="Times New Roman" w:hAnsi="Times New Roman" w:cs="Times New Roman"/>
          <w:sz w:val="28"/>
          <w:szCs w:val="28"/>
        </w:rPr>
        <w:t>V$INSTANCE</w:t>
      </w:r>
      <w:r w:rsidRPr="001739A3">
        <w:rPr>
          <w:rFonts w:ascii="Times New Roman" w:hAnsi="Times New Roman" w:cs="Times New Roman"/>
          <w:sz w:val="28"/>
          <w:szCs w:val="28"/>
        </w:rPr>
        <w:t xml:space="preserve">? Як змінюється значення атрибуту </w:t>
      </w:r>
      <w:r w:rsidR="00D30E7F" w:rsidRPr="001739A3">
        <w:rPr>
          <w:rFonts w:ascii="Times New Roman" w:hAnsi="Times New Roman" w:cs="Times New Roman"/>
          <w:sz w:val="28"/>
          <w:szCs w:val="28"/>
        </w:rPr>
        <w:t xml:space="preserve">STATUS </w:t>
      </w:r>
      <w:r w:rsidRPr="001739A3">
        <w:rPr>
          <w:rFonts w:ascii="Times New Roman" w:hAnsi="Times New Roman" w:cs="Times New Roman"/>
          <w:sz w:val="28"/>
          <w:szCs w:val="28"/>
        </w:rPr>
        <w:t>в різних режимах роботи БД (</w:t>
      </w:r>
      <w:r w:rsidR="00D30E7F" w:rsidRPr="001739A3">
        <w:rPr>
          <w:rFonts w:ascii="Times New Roman" w:hAnsi="Times New Roman" w:cs="Times New Roman"/>
          <w:sz w:val="28"/>
          <w:szCs w:val="28"/>
        </w:rPr>
        <w:t>NOMOUNT</w:t>
      </w:r>
      <w:r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rPr>
        <w:t>MOUNT</w:t>
      </w:r>
      <w:r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rPr>
        <w:t>OPEN</w:t>
      </w:r>
      <w:r w:rsidRPr="001739A3">
        <w:rPr>
          <w:rFonts w:ascii="Times New Roman" w:hAnsi="Times New Roman" w:cs="Times New Roman"/>
          <w:sz w:val="28"/>
          <w:szCs w:val="28"/>
        </w:rPr>
        <w:t xml:space="preserve">)? </w:t>
      </w:r>
    </w:p>
    <w:p w14:paraId="6873226B" w14:textId="77777777" w:rsidR="00E72810" w:rsidRPr="001739A3" w:rsidRDefault="00E72810" w:rsidP="001F527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p>
    <w:p w14:paraId="7610B879" w14:textId="77777777" w:rsidR="00F13BF2" w:rsidRDefault="00F13BF2">
      <w:pPr>
        <w:rPr>
          <w:rFonts w:ascii="Times New Roman" w:hAnsi="Times New Roman" w:cs="Times New Roman"/>
          <w:b/>
          <w:bCs/>
          <w:sz w:val="28"/>
          <w:szCs w:val="28"/>
        </w:rPr>
      </w:pPr>
      <w:r>
        <w:rPr>
          <w:rFonts w:ascii="Times New Roman" w:hAnsi="Times New Roman" w:cs="Times New Roman"/>
          <w:b/>
          <w:bCs/>
          <w:sz w:val="28"/>
          <w:szCs w:val="28"/>
        </w:rPr>
        <w:br w:type="page"/>
      </w:r>
    </w:p>
    <w:p w14:paraId="23FC59A2" w14:textId="1446AABC" w:rsidR="00E72810" w:rsidRPr="001739A3" w:rsidRDefault="00E72810" w:rsidP="00D30E7F">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Вимоги до виконання лабораторної роботи</w:t>
      </w:r>
    </w:p>
    <w:p w14:paraId="230771DF" w14:textId="77777777" w:rsidR="00E72810" w:rsidRPr="001739A3" w:rsidRDefault="00E72810" w:rsidP="001F527E">
      <w:pPr>
        <w:spacing w:after="0" w:line="360" w:lineRule="auto"/>
        <w:ind w:firstLine="567"/>
        <w:jc w:val="both"/>
        <w:rPr>
          <w:rFonts w:ascii="Times New Roman" w:hAnsi="Times New Roman" w:cs="Times New Roman"/>
          <w:sz w:val="28"/>
          <w:szCs w:val="28"/>
        </w:rPr>
      </w:pPr>
    </w:p>
    <w:p w14:paraId="6FA83F91" w14:textId="77777777" w:rsidR="00E72810" w:rsidRPr="001739A3" w:rsidRDefault="00E72810" w:rsidP="002F38C8">
      <w:pPr>
        <w:pStyle w:val="ListParagraph"/>
        <w:numPr>
          <w:ilvl w:val="0"/>
          <w:numId w:val="8"/>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Шрифт 14, міжрядковий інтервал 1.5.</w:t>
      </w:r>
    </w:p>
    <w:p w14:paraId="249B896D" w14:textId="3869EC72" w:rsidR="00E72810" w:rsidRPr="001739A3" w:rsidRDefault="00E72810" w:rsidP="002F38C8">
      <w:pPr>
        <w:pStyle w:val="ListParagraph"/>
        <w:numPr>
          <w:ilvl w:val="0"/>
          <w:numId w:val="8"/>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Етап встановлення СУБД та дослідження роботи СУБД з розділу «Практичні настанови»</w:t>
      </w:r>
      <w:r w:rsidR="00D30E7F" w:rsidRPr="001739A3">
        <w:rPr>
          <w:rFonts w:ascii="Times New Roman" w:hAnsi="Times New Roman" w:cs="Times New Roman"/>
          <w:sz w:val="28"/>
          <w:szCs w:val="28"/>
          <w:lang w:val="ru-RU"/>
        </w:rPr>
        <w:t xml:space="preserve"> </w:t>
      </w:r>
      <w:r w:rsidR="00D30E7F" w:rsidRPr="001739A3">
        <w:rPr>
          <w:rFonts w:ascii="Times New Roman" w:hAnsi="Times New Roman" w:cs="Times New Roman"/>
          <w:sz w:val="28"/>
          <w:szCs w:val="28"/>
        </w:rPr>
        <w:t>та «Хід роботи»</w:t>
      </w:r>
      <w:r w:rsidRPr="001739A3">
        <w:rPr>
          <w:rFonts w:ascii="Times New Roman" w:hAnsi="Times New Roman" w:cs="Times New Roman"/>
          <w:sz w:val="28"/>
          <w:szCs w:val="28"/>
        </w:rPr>
        <w:t xml:space="preserve"> супроводити скріншотами та описом.</w:t>
      </w:r>
    </w:p>
    <w:p w14:paraId="7DF3D5DD" w14:textId="77777777" w:rsidR="00E72810" w:rsidRPr="001739A3" w:rsidRDefault="00E72810" w:rsidP="002F38C8">
      <w:pPr>
        <w:pStyle w:val="ListParagraph"/>
        <w:numPr>
          <w:ilvl w:val="0"/>
          <w:numId w:val="8"/>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Навести у звіті відповіді на питання розділу «Питання до лабораторної роботи». Відповіді супроводжувати скріншотами.</w:t>
      </w:r>
    </w:p>
    <w:p w14:paraId="76EE0444" w14:textId="77777777" w:rsidR="00D30E7F" w:rsidRPr="001739A3" w:rsidRDefault="00D30E7F">
      <w:pPr>
        <w:rPr>
          <w:rFonts w:ascii="Times New Roman" w:eastAsia="Calibri" w:hAnsi="Times New Roman" w:cs="Times New Roman"/>
          <w:b/>
          <w:bCs/>
          <w:caps/>
          <w:kern w:val="28"/>
          <w:sz w:val="32"/>
          <w:szCs w:val="32"/>
          <w:lang w:eastAsia="ar-SA"/>
        </w:rPr>
      </w:pPr>
      <w:r w:rsidRPr="001739A3">
        <w:rPr>
          <w:rFonts w:ascii="Times New Roman" w:eastAsia="Calibri" w:hAnsi="Times New Roman" w:cs="Times New Roman"/>
          <w:b/>
          <w:bCs/>
          <w:caps/>
          <w:kern w:val="28"/>
          <w:sz w:val="32"/>
          <w:szCs w:val="32"/>
          <w:lang w:eastAsia="ar-SA"/>
        </w:rPr>
        <w:br w:type="page"/>
      </w:r>
    </w:p>
    <w:p w14:paraId="599E6ECD" w14:textId="52A09E84" w:rsidR="00E72810" w:rsidRPr="001739A3" w:rsidRDefault="00E72810" w:rsidP="00E72810">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bookmarkStart w:id="11" w:name="_Toc157168280"/>
      <w:r w:rsidRPr="001739A3">
        <w:rPr>
          <w:rFonts w:ascii="Times New Roman" w:eastAsia="Calibri" w:hAnsi="Times New Roman" w:cs="Times New Roman"/>
          <w:b/>
          <w:bCs/>
          <w:caps/>
          <w:color w:val="auto"/>
          <w:kern w:val="28"/>
          <w:lang w:eastAsia="ar-SA"/>
        </w:rPr>
        <w:lastRenderedPageBreak/>
        <w:t>Лабораторна робота № 5</w:t>
      </w:r>
      <w:bookmarkEnd w:id="11"/>
    </w:p>
    <w:p w14:paraId="2E0D835E" w14:textId="5FB8DFC2" w:rsidR="00E72810" w:rsidRPr="001739A3" w:rsidRDefault="00E72810" w:rsidP="00ED293E">
      <w:pPr>
        <w:spacing w:after="0" w:line="360" w:lineRule="auto"/>
        <w:jc w:val="both"/>
        <w:rPr>
          <w:rFonts w:ascii="Times New Roman" w:hAnsi="Times New Roman" w:cs="Times New Roman"/>
          <w:sz w:val="28"/>
          <w:szCs w:val="28"/>
        </w:rPr>
      </w:pPr>
      <w:r w:rsidRPr="001739A3">
        <w:rPr>
          <w:rFonts w:ascii="Times New Roman" w:hAnsi="Times New Roman" w:cs="Times New Roman"/>
          <w:b/>
          <w:bCs/>
          <w:sz w:val="28"/>
          <w:szCs w:val="28"/>
        </w:rPr>
        <w:t>Тема</w:t>
      </w:r>
      <w:r w:rsidRPr="001739A3">
        <w:rPr>
          <w:rFonts w:ascii="Times New Roman" w:hAnsi="Times New Roman" w:cs="Times New Roman"/>
          <w:sz w:val="28"/>
          <w:szCs w:val="28"/>
        </w:rPr>
        <w:t xml:space="preserve">: Фізичне проектування бази даних на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11g XE.</w:t>
      </w:r>
    </w:p>
    <w:p w14:paraId="57757F45" w14:textId="20B5D2D7" w:rsidR="00E72810" w:rsidRPr="001739A3" w:rsidRDefault="00ED293E" w:rsidP="00ED293E">
      <w:pPr>
        <w:spacing w:after="0" w:line="360" w:lineRule="auto"/>
        <w:jc w:val="both"/>
        <w:rPr>
          <w:rFonts w:ascii="Times New Roman" w:hAnsi="Times New Roman" w:cs="Times New Roman"/>
          <w:sz w:val="28"/>
          <w:szCs w:val="28"/>
        </w:rPr>
      </w:pPr>
      <w:r w:rsidRPr="001739A3">
        <w:rPr>
          <w:rFonts w:ascii="Times New Roman" w:hAnsi="Times New Roman" w:cs="Times New Roman"/>
          <w:b/>
          <w:bCs/>
          <w:sz w:val="28"/>
          <w:szCs w:val="28"/>
        </w:rPr>
        <w:t>Мета</w:t>
      </w:r>
      <w:r w:rsidR="00E72810" w:rsidRPr="001739A3">
        <w:rPr>
          <w:rFonts w:ascii="Times New Roman" w:hAnsi="Times New Roman" w:cs="Times New Roman"/>
          <w:sz w:val="28"/>
          <w:szCs w:val="28"/>
        </w:rPr>
        <w:t xml:space="preserve">: Дослідити та практично застосувати команди мови SQL в розділі підмови DDL. </w:t>
      </w:r>
    </w:p>
    <w:p w14:paraId="2C5BC195" w14:textId="77777777" w:rsidR="007E2D6C" w:rsidRPr="001739A3" w:rsidRDefault="007E2D6C" w:rsidP="00ED293E">
      <w:pPr>
        <w:spacing w:after="0" w:line="360" w:lineRule="auto"/>
        <w:jc w:val="center"/>
        <w:rPr>
          <w:rFonts w:ascii="Times New Roman" w:hAnsi="Times New Roman" w:cs="Times New Roman"/>
          <w:sz w:val="28"/>
          <w:szCs w:val="28"/>
        </w:rPr>
      </w:pPr>
    </w:p>
    <w:p w14:paraId="51A056E7" w14:textId="7A6647A3" w:rsidR="00E72810" w:rsidRPr="001739A3" w:rsidRDefault="00E72810" w:rsidP="00ED293E">
      <w:pPr>
        <w:spacing w:after="0" w:line="360" w:lineRule="auto"/>
        <w:jc w:val="center"/>
        <w:rPr>
          <w:rFonts w:ascii="Times New Roman" w:hAnsi="Times New Roman" w:cs="Times New Roman"/>
          <w:b/>
          <w:bCs/>
          <w:sz w:val="28"/>
          <w:szCs w:val="28"/>
        </w:rPr>
      </w:pPr>
      <w:r w:rsidRPr="001739A3">
        <w:rPr>
          <w:rFonts w:ascii="Times New Roman" w:hAnsi="Times New Roman" w:cs="Times New Roman"/>
          <w:b/>
          <w:bCs/>
          <w:sz w:val="28"/>
          <w:szCs w:val="28"/>
        </w:rPr>
        <w:t>Практичні настанови</w:t>
      </w:r>
    </w:p>
    <w:p w14:paraId="0F32B7C9" w14:textId="24C24145"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На основі розробленої даталогічної моделі в лабораторній роботі №3 розробити фізичну модель даних та відповідні скрипти на мові SQL (DDL</w:t>
      </w:r>
      <w:r w:rsidR="00D30E7F" w:rsidRPr="001739A3">
        <w:rPr>
          <w:rFonts w:ascii="Times New Roman" w:hAnsi="Times New Roman" w:cs="Times New Roman"/>
          <w:sz w:val="28"/>
          <w:szCs w:val="28"/>
        </w:rPr>
        <w:t xml:space="preserve"> – </w:t>
      </w:r>
      <w:r w:rsidR="00D30E7F" w:rsidRPr="001739A3">
        <w:rPr>
          <w:rFonts w:ascii="Times New Roman" w:hAnsi="Times New Roman" w:cs="Times New Roman"/>
          <w:sz w:val="28"/>
          <w:szCs w:val="28"/>
          <w:lang w:val="en-US"/>
        </w:rPr>
        <w:t>data</w:t>
      </w:r>
      <w:r w:rsidR="00D30E7F"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lang w:val="en-US"/>
        </w:rPr>
        <w:t>definition</w:t>
      </w:r>
      <w:r w:rsidR="00D30E7F" w:rsidRPr="001739A3">
        <w:rPr>
          <w:rFonts w:ascii="Times New Roman" w:hAnsi="Times New Roman" w:cs="Times New Roman"/>
          <w:sz w:val="28"/>
          <w:szCs w:val="28"/>
        </w:rPr>
        <w:t xml:space="preserve"> </w:t>
      </w:r>
      <w:r w:rsidR="00D30E7F" w:rsidRPr="001739A3">
        <w:rPr>
          <w:rFonts w:ascii="Times New Roman" w:hAnsi="Times New Roman" w:cs="Times New Roman"/>
          <w:sz w:val="28"/>
          <w:szCs w:val="28"/>
          <w:lang w:val="en-US"/>
        </w:rPr>
        <w:t>language</w:t>
      </w:r>
      <w:r w:rsidRPr="001739A3">
        <w:rPr>
          <w:rFonts w:ascii="Times New Roman" w:hAnsi="Times New Roman" w:cs="Times New Roman"/>
          <w:sz w:val="28"/>
          <w:szCs w:val="28"/>
        </w:rPr>
        <w:t>).</w:t>
      </w:r>
    </w:p>
    <w:p w14:paraId="27C141A9"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Для створення фізичної моделі необхідно чітко вказати:</w:t>
      </w:r>
    </w:p>
    <w:p w14:paraId="3C00A73E" w14:textId="465B450F" w:rsidR="00E72810" w:rsidRPr="001739A3" w:rsidRDefault="00E72810" w:rsidP="002F38C8">
      <w:pPr>
        <w:pStyle w:val="ListParagraph"/>
        <w:numPr>
          <w:ilvl w:val="0"/>
          <w:numId w:val="1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типи даних</w:t>
      </w:r>
      <w:r w:rsidR="00D30E7F" w:rsidRPr="001739A3">
        <w:rPr>
          <w:rFonts w:ascii="Times New Roman" w:hAnsi="Times New Roman" w:cs="Times New Roman"/>
          <w:sz w:val="28"/>
          <w:szCs w:val="28"/>
        </w:rPr>
        <w:t xml:space="preserve"> ключових</w:t>
      </w:r>
      <w:r w:rsidRPr="001739A3">
        <w:rPr>
          <w:rFonts w:ascii="Times New Roman" w:hAnsi="Times New Roman" w:cs="Times New Roman"/>
          <w:sz w:val="28"/>
          <w:szCs w:val="28"/>
        </w:rPr>
        <w:t xml:space="preserve"> атрибутів, </w:t>
      </w:r>
    </w:p>
    <w:p w14:paraId="36752199" w14:textId="085E8084" w:rsidR="00D30E7F" w:rsidRPr="001739A3" w:rsidRDefault="00D30E7F" w:rsidP="002F38C8">
      <w:pPr>
        <w:pStyle w:val="ListParagraph"/>
        <w:numPr>
          <w:ilvl w:val="0"/>
          <w:numId w:val="1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типи даних усіх неключових атрибутів,</w:t>
      </w:r>
    </w:p>
    <w:p w14:paraId="001CCDDE" w14:textId="77777777" w:rsidR="00E72810" w:rsidRPr="001739A3" w:rsidRDefault="00E72810" w:rsidP="002F38C8">
      <w:pPr>
        <w:pStyle w:val="ListParagraph"/>
        <w:numPr>
          <w:ilvl w:val="0"/>
          <w:numId w:val="1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обмеження цілісності, </w:t>
      </w:r>
    </w:p>
    <w:p w14:paraId="6C12770B" w14:textId="77777777" w:rsidR="00E72810" w:rsidRPr="001739A3" w:rsidRDefault="00E72810" w:rsidP="002F38C8">
      <w:pPr>
        <w:pStyle w:val="ListParagraph"/>
        <w:numPr>
          <w:ilvl w:val="0"/>
          <w:numId w:val="15"/>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спосіб автоматичної генерації значень первинного ключа.</w:t>
      </w:r>
    </w:p>
    <w:p w14:paraId="46CC1C7B" w14:textId="77777777" w:rsidR="003E05C8" w:rsidRPr="001739A3" w:rsidRDefault="003E05C8" w:rsidP="003E05C8">
      <w:pPr>
        <w:spacing w:after="0" w:line="360" w:lineRule="auto"/>
        <w:ind w:left="567"/>
        <w:jc w:val="both"/>
        <w:rPr>
          <w:rFonts w:ascii="Times New Roman" w:hAnsi="Times New Roman" w:cs="Times New Roman"/>
          <w:sz w:val="28"/>
          <w:szCs w:val="28"/>
        </w:rPr>
      </w:pPr>
      <w:r w:rsidRPr="001739A3">
        <w:rPr>
          <w:rFonts w:ascii="Times New Roman" w:hAnsi="Times New Roman" w:cs="Times New Roman"/>
          <w:sz w:val="28"/>
          <w:szCs w:val="28"/>
        </w:rPr>
        <w:t xml:space="preserve">Типи даних, що застосовуються в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на сайті офіційного джерела:</w:t>
      </w:r>
    </w:p>
    <w:p w14:paraId="252E7F22" w14:textId="1F6D63E4" w:rsidR="003E05C8" w:rsidRPr="001739A3" w:rsidRDefault="00000000" w:rsidP="003E05C8">
      <w:pPr>
        <w:spacing w:after="0" w:line="360" w:lineRule="auto"/>
        <w:jc w:val="both"/>
        <w:rPr>
          <w:rFonts w:ascii="Times New Roman" w:hAnsi="Times New Roman" w:cs="Times New Roman"/>
          <w:sz w:val="28"/>
          <w:szCs w:val="28"/>
        </w:rPr>
      </w:pPr>
      <w:hyperlink r:id="rId46" w:anchor="SQLRF50950" w:history="1">
        <w:r w:rsidR="003E05C8" w:rsidRPr="001739A3">
          <w:rPr>
            <w:rStyle w:val="Hyperlink"/>
            <w:rFonts w:ascii="Times New Roman" w:hAnsi="Times New Roman" w:cs="Times New Roman"/>
            <w:sz w:val="28"/>
            <w:szCs w:val="28"/>
          </w:rPr>
          <w:t>https://docs.oracle.com/cd/B28359_01/server.111/b28286/sql_elements001.htm#SQLRF50950</w:t>
        </w:r>
      </w:hyperlink>
    </w:p>
    <w:p w14:paraId="5C6EBAD2" w14:textId="6B0E786B"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Загальні рекомендації для визначення </w:t>
      </w:r>
      <w:r w:rsidRPr="001739A3">
        <w:rPr>
          <w:rFonts w:ascii="Times New Roman" w:hAnsi="Times New Roman" w:cs="Times New Roman"/>
          <w:b/>
          <w:bCs/>
          <w:sz w:val="28"/>
          <w:szCs w:val="28"/>
        </w:rPr>
        <w:t>типів даних</w:t>
      </w:r>
      <w:r w:rsidRPr="001739A3">
        <w:rPr>
          <w:rFonts w:ascii="Times New Roman" w:hAnsi="Times New Roman" w:cs="Times New Roman"/>
          <w:sz w:val="28"/>
          <w:szCs w:val="28"/>
        </w:rPr>
        <w:t xml:space="preserve"> для </w:t>
      </w:r>
      <w:proofErr w:type="spellStart"/>
      <w:r w:rsidRPr="001739A3">
        <w:rPr>
          <w:rFonts w:ascii="Times New Roman" w:hAnsi="Times New Roman" w:cs="Times New Roman"/>
          <w:sz w:val="28"/>
          <w:szCs w:val="28"/>
        </w:rPr>
        <w:t>Oracle</w:t>
      </w:r>
      <w:proofErr w:type="spellEnd"/>
      <w:r w:rsidR="00D30E7F" w:rsidRPr="001739A3">
        <w:rPr>
          <w:rFonts w:ascii="Times New Roman" w:hAnsi="Times New Roman" w:cs="Times New Roman"/>
          <w:sz w:val="28"/>
          <w:szCs w:val="28"/>
          <w:lang w:val="ru-RU"/>
        </w:rPr>
        <w:t xml:space="preserve"> </w:t>
      </w:r>
      <w:r w:rsidR="00D30E7F" w:rsidRPr="001739A3">
        <w:rPr>
          <w:rFonts w:ascii="Times New Roman" w:hAnsi="Times New Roman" w:cs="Times New Roman"/>
          <w:sz w:val="28"/>
          <w:szCs w:val="28"/>
          <w:lang w:val="en-US"/>
        </w:rPr>
        <w:t>Database</w:t>
      </w:r>
      <w:r w:rsidRPr="001739A3">
        <w:rPr>
          <w:rFonts w:ascii="Times New Roman" w:hAnsi="Times New Roman" w:cs="Times New Roman"/>
          <w:sz w:val="28"/>
          <w:szCs w:val="28"/>
        </w:rPr>
        <w:t xml:space="preserve"> 11g:</w:t>
      </w:r>
    </w:p>
    <w:p w14:paraId="1F01F849" w14:textId="77777777" w:rsidR="00E72810" w:rsidRPr="001739A3" w:rsidRDefault="00E72810" w:rsidP="002F38C8">
      <w:pPr>
        <w:pStyle w:val="ListParagraph"/>
        <w:numPr>
          <w:ilvl w:val="0"/>
          <w:numId w:val="1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для коротких символьних значень, чи символьних рядків фіксованої довжини – CHAR;</w:t>
      </w:r>
    </w:p>
    <w:p w14:paraId="299ED4E0" w14:textId="77777777" w:rsidR="00E72810" w:rsidRPr="001739A3" w:rsidRDefault="00E72810" w:rsidP="002F38C8">
      <w:pPr>
        <w:pStyle w:val="ListParagraph"/>
        <w:numPr>
          <w:ilvl w:val="0"/>
          <w:numId w:val="1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для символьних рядків змінної довжини – VARCHAR з визначенням кількості символів чи максимальним значенням;</w:t>
      </w:r>
    </w:p>
    <w:p w14:paraId="4D594C5F" w14:textId="77777777" w:rsidR="00E72810" w:rsidRPr="001739A3" w:rsidRDefault="00E72810" w:rsidP="002F38C8">
      <w:pPr>
        <w:pStyle w:val="ListParagraph"/>
        <w:numPr>
          <w:ilvl w:val="0"/>
          <w:numId w:val="1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для числових атрибутів NUMBER(</w:t>
      </w:r>
      <w:proofErr w:type="spellStart"/>
      <w:r w:rsidRPr="001739A3">
        <w:rPr>
          <w:rFonts w:ascii="Times New Roman" w:hAnsi="Times New Roman" w:cs="Times New Roman"/>
          <w:sz w:val="28"/>
          <w:szCs w:val="28"/>
        </w:rPr>
        <w:t>n,k</w:t>
      </w:r>
      <w:proofErr w:type="spellEnd"/>
      <w:r w:rsidRPr="001739A3">
        <w:rPr>
          <w:rFonts w:ascii="Times New Roman" w:hAnsi="Times New Roman" w:cs="Times New Roman"/>
          <w:sz w:val="28"/>
          <w:szCs w:val="28"/>
        </w:rPr>
        <w:t>), де n – загальна кількість цифр числа, k – кількість цифр після коми. Приклад: щоб зберігати число за шаблоном 999.99, необхідно задати NUMBER(5,2);</w:t>
      </w:r>
    </w:p>
    <w:p w14:paraId="75D3BEC9" w14:textId="77777777" w:rsidR="00E72810" w:rsidRPr="001739A3" w:rsidRDefault="00E72810" w:rsidP="002F38C8">
      <w:pPr>
        <w:pStyle w:val="ListParagraph"/>
        <w:numPr>
          <w:ilvl w:val="0"/>
          <w:numId w:val="1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для збереження дат – DATE;</w:t>
      </w:r>
    </w:p>
    <w:p w14:paraId="574B22E6" w14:textId="77777777" w:rsidR="00E72810" w:rsidRPr="001739A3" w:rsidRDefault="00E72810" w:rsidP="002F38C8">
      <w:pPr>
        <w:pStyle w:val="ListParagraph"/>
        <w:numPr>
          <w:ilvl w:val="0"/>
          <w:numId w:val="1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для збереження великих масивів даних в двійковому чи символьному відображенні – LOB типи;</w:t>
      </w:r>
    </w:p>
    <w:p w14:paraId="7886B163" w14:textId="77777777" w:rsidR="00E72810" w:rsidRPr="001739A3" w:rsidRDefault="00E72810" w:rsidP="002F38C8">
      <w:pPr>
        <w:pStyle w:val="ListParagraph"/>
        <w:numPr>
          <w:ilvl w:val="0"/>
          <w:numId w:val="14"/>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lastRenderedPageBreak/>
        <w:t xml:space="preserve">для первинних ідентифікаторів – RAW(16) – збереження </w:t>
      </w:r>
      <w:proofErr w:type="spellStart"/>
      <w:r w:rsidRPr="001739A3">
        <w:rPr>
          <w:rFonts w:ascii="Times New Roman" w:hAnsi="Times New Roman" w:cs="Times New Roman"/>
          <w:sz w:val="28"/>
          <w:szCs w:val="28"/>
        </w:rPr>
        <w:t>guid</w:t>
      </w:r>
      <w:proofErr w:type="spellEnd"/>
      <w:r w:rsidRPr="001739A3">
        <w:rPr>
          <w:rFonts w:ascii="Times New Roman" w:hAnsi="Times New Roman" w:cs="Times New Roman"/>
          <w:sz w:val="28"/>
          <w:szCs w:val="28"/>
        </w:rPr>
        <w:t>, чи NUMBER для збереження числових ідентифікаторів, враховуючи те, що поле повинно заповнюватись автоматично.</w:t>
      </w:r>
    </w:p>
    <w:p w14:paraId="2030D0C7" w14:textId="77777777" w:rsidR="00D34B55" w:rsidRDefault="00D34B55" w:rsidP="00ED293E">
      <w:pPr>
        <w:spacing w:after="0" w:line="360" w:lineRule="auto"/>
        <w:ind w:firstLine="567"/>
        <w:jc w:val="both"/>
        <w:rPr>
          <w:rFonts w:ascii="Times New Roman" w:hAnsi="Times New Roman" w:cs="Times New Roman"/>
          <w:b/>
          <w:bCs/>
          <w:sz w:val="28"/>
          <w:szCs w:val="28"/>
        </w:rPr>
      </w:pPr>
    </w:p>
    <w:p w14:paraId="62500904" w14:textId="15B01C0D"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Обмеження цілісності</w:t>
      </w:r>
      <w:r w:rsidRPr="001739A3">
        <w:rPr>
          <w:rFonts w:ascii="Times New Roman" w:hAnsi="Times New Roman" w:cs="Times New Roman"/>
          <w:sz w:val="28"/>
          <w:szCs w:val="28"/>
        </w:rPr>
        <w:t>:</w:t>
      </w:r>
    </w:p>
    <w:p w14:paraId="3376C794" w14:textId="77777777" w:rsidR="00E72810" w:rsidRPr="001739A3" w:rsidRDefault="00E72810" w:rsidP="002F38C8">
      <w:pPr>
        <w:pStyle w:val="ListParagraph"/>
        <w:numPr>
          <w:ilvl w:val="0"/>
          <w:numId w:val="1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на фізичній моделі позначити первинний ключ, в скриптах створити PRIMARY KEY;</w:t>
      </w:r>
    </w:p>
    <w:p w14:paraId="6ED34C88" w14:textId="77777777" w:rsidR="00E72810" w:rsidRPr="001739A3" w:rsidRDefault="00E72810" w:rsidP="002F38C8">
      <w:pPr>
        <w:pStyle w:val="ListParagraph"/>
        <w:numPr>
          <w:ilvl w:val="0"/>
          <w:numId w:val="1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на фізичній моделі позначити вторинні ключі, в скриптах створити FOREIGN KEY;</w:t>
      </w:r>
    </w:p>
    <w:p w14:paraId="3B2C0075" w14:textId="77777777" w:rsidR="00E72810" w:rsidRPr="001739A3" w:rsidRDefault="00E72810" w:rsidP="002F38C8">
      <w:pPr>
        <w:pStyle w:val="ListParagraph"/>
        <w:numPr>
          <w:ilvl w:val="0"/>
          <w:numId w:val="1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визначити атрибут/атрибути сутностей, які необхідно зробити унікальними, відобразити їх на фізичній моделі, в скриптах створити UNIQUE KEY;</w:t>
      </w:r>
    </w:p>
    <w:p w14:paraId="221A5682" w14:textId="77777777" w:rsidR="00E72810" w:rsidRPr="001739A3" w:rsidRDefault="00E72810" w:rsidP="002F38C8">
      <w:pPr>
        <w:pStyle w:val="ListParagraph"/>
        <w:numPr>
          <w:ilvl w:val="0"/>
          <w:numId w:val="1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визначити які поля можуть приймати пусті значення, які – ні та відобразити це на фізичній моделі даних. В скриптах додати властивість NULL\NOT NULL;</w:t>
      </w:r>
    </w:p>
    <w:p w14:paraId="67757012" w14:textId="77777777" w:rsidR="00E72810" w:rsidRPr="001739A3" w:rsidRDefault="00E72810" w:rsidP="002F38C8">
      <w:pPr>
        <w:pStyle w:val="ListParagraph"/>
        <w:numPr>
          <w:ilvl w:val="0"/>
          <w:numId w:val="16"/>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визначити обмеження на введення значень атрибутів та додати в скрипти CHECK.</w:t>
      </w:r>
    </w:p>
    <w:p w14:paraId="1F59613F"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Спосіб </w:t>
      </w:r>
      <w:r w:rsidRPr="001739A3">
        <w:rPr>
          <w:rFonts w:ascii="Times New Roman" w:hAnsi="Times New Roman" w:cs="Times New Roman"/>
          <w:b/>
          <w:bCs/>
          <w:sz w:val="28"/>
          <w:szCs w:val="28"/>
        </w:rPr>
        <w:t>автоматичної генерації</w:t>
      </w:r>
      <w:r w:rsidRPr="001739A3">
        <w:rPr>
          <w:rFonts w:ascii="Times New Roman" w:hAnsi="Times New Roman" w:cs="Times New Roman"/>
          <w:sz w:val="28"/>
          <w:szCs w:val="28"/>
        </w:rPr>
        <w:t xml:space="preserve"> первинних ключів:</w:t>
      </w:r>
    </w:p>
    <w:p w14:paraId="42F46748" w14:textId="24A82E10" w:rsidR="00E72810" w:rsidRPr="001739A3" w:rsidRDefault="00E72810"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для версій </w:t>
      </w:r>
      <w:proofErr w:type="spellStart"/>
      <w:r w:rsidRPr="001739A3">
        <w:rPr>
          <w:rFonts w:ascii="Times New Roman" w:hAnsi="Times New Roman" w:cs="Times New Roman"/>
          <w:sz w:val="28"/>
          <w:szCs w:val="28"/>
        </w:rPr>
        <w:t>Oracle</w:t>
      </w:r>
      <w:proofErr w:type="spellEnd"/>
      <w:r w:rsidR="007E2D6C" w:rsidRPr="001739A3">
        <w:rPr>
          <w:rFonts w:ascii="Times New Roman" w:hAnsi="Times New Roman" w:cs="Times New Roman"/>
          <w:sz w:val="28"/>
          <w:szCs w:val="28"/>
        </w:rPr>
        <w:t xml:space="preserve"> </w:t>
      </w:r>
      <w:r w:rsidR="007E2D6C" w:rsidRPr="001739A3">
        <w:rPr>
          <w:rFonts w:ascii="Times New Roman" w:hAnsi="Times New Roman" w:cs="Times New Roman"/>
          <w:sz w:val="28"/>
          <w:szCs w:val="28"/>
          <w:lang w:val="en-US"/>
        </w:rPr>
        <w:t>Database</w:t>
      </w:r>
      <w:r w:rsidRPr="001739A3">
        <w:rPr>
          <w:rFonts w:ascii="Times New Roman" w:hAnsi="Times New Roman" w:cs="Times New Roman"/>
          <w:sz w:val="28"/>
          <w:szCs w:val="28"/>
        </w:rPr>
        <w:t xml:space="preserve"> 11g і більш ранніх необхідно створювати SEQUENCE, потім тригер BEFORE INSERT TRIGGER, та використовувати NEXTVAL з послідовності в тригері;</w:t>
      </w:r>
    </w:p>
    <w:p w14:paraId="0AB9D1BE" w14:textId="77777777" w:rsidR="00D34B55" w:rsidRDefault="00D34B55" w:rsidP="00ED293E">
      <w:pPr>
        <w:spacing w:after="0" w:line="360" w:lineRule="auto"/>
        <w:ind w:firstLine="567"/>
        <w:jc w:val="both"/>
        <w:rPr>
          <w:rFonts w:ascii="Times New Roman" w:hAnsi="Times New Roman" w:cs="Times New Roman"/>
          <w:b/>
          <w:bCs/>
          <w:sz w:val="28"/>
          <w:szCs w:val="28"/>
        </w:rPr>
      </w:pPr>
    </w:p>
    <w:p w14:paraId="352B143E" w14:textId="4A1E629C"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Приклад</w:t>
      </w:r>
      <w:r w:rsidRPr="001739A3">
        <w:rPr>
          <w:rFonts w:ascii="Times New Roman" w:hAnsi="Times New Roman" w:cs="Times New Roman"/>
          <w:sz w:val="28"/>
          <w:szCs w:val="28"/>
        </w:rPr>
        <w:t>:</w:t>
      </w:r>
    </w:p>
    <w:p w14:paraId="50B45541"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Створення таблиці «Співробітники»</w:t>
      </w:r>
    </w:p>
    <w:p w14:paraId="31378A70"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60DC47C3" wp14:editId="7DB9F7C0">
            <wp:extent cx="2448267" cy="1619476"/>
            <wp:effectExtent l="0" t="0" r="9525" b="0"/>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448267" cy="1619476"/>
                    </a:xfrm>
                    <a:prstGeom prst="rect">
                      <a:avLst/>
                    </a:prstGeom>
                  </pic:spPr>
                </pic:pic>
              </a:graphicData>
            </a:graphic>
          </wp:inline>
        </w:drawing>
      </w:r>
    </w:p>
    <w:p w14:paraId="3AC6ACC6" w14:textId="7BC0996C"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Створення послідовності для даної таблиці</w:t>
      </w:r>
    </w:p>
    <w:p w14:paraId="72DF09B5"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626280E0" wp14:editId="77F70297">
            <wp:extent cx="2257740" cy="152421"/>
            <wp:effectExtent l="0" t="0" r="9525" b="0"/>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257740" cy="152421"/>
                    </a:xfrm>
                    <a:prstGeom prst="rect">
                      <a:avLst/>
                    </a:prstGeom>
                  </pic:spPr>
                </pic:pic>
              </a:graphicData>
            </a:graphic>
          </wp:inline>
        </w:drawing>
      </w:r>
    </w:p>
    <w:p w14:paraId="71846687" w14:textId="77777777" w:rsidR="00E72810"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Створення тригеру</w:t>
      </w:r>
    </w:p>
    <w:p w14:paraId="60FC8156" w14:textId="77777777" w:rsidR="00D34B55" w:rsidRPr="001739A3" w:rsidRDefault="00D34B55" w:rsidP="00ED293E">
      <w:pPr>
        <w:spacing w:after="0" w:line="360" w:lineRule="auto"/>
        <w:ind w:firstLine="567"/>
        <w:jc w:val="both"/>
        <w:rPr>
          <w:rFonts w:ascii="Times New Roman" w:hAnsi="Times New Roman" w:cs="Times New Roman"/>
          <w:sz w:val="28"/>
          <w:szCs w:val="28"/>
        </w:rPr>
      </w:pPr>
    </w:p>
    <w:p w14:paraId="7F5E39F5"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A2B464D" wp14:editId="4934E418">
            <wp:extent cx="2257740" cy="1247949"/>
            <wp:effectExtent l="0" t="0" r="9525" b="9525"/>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257740" cy="1247949"/>
                    </a:xfrm>
                    <a:prstGeom prst="rect">
                      <a:avLst/>
                    </a:prstGeom>
                  </pic:spPr>
                </pic:pic>
              </a:graphicData>
            </a:graphic>
          </wp:inline>
        </w:drawing>
      </w:r>
    </w:p>
    <w:p w14:paraId="5CE26204"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73D71096" w14:textId="77777777" w:rsidR="00E72810"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Відпрацювання </w:t>
      </w:r>
      <w:proofErr w:type="spellStart"/>
      <w:r w:rsidRPr="001739A3">
        <w:rPr>
          <w:rFonts w:ascii="Times New Roman" w:hAnsi="Times New Roman" w:cs="Times New Roman"/>
          <w:sz w:val="28"/>
          <w:szCs w:val="28"/>
        </w:rPr>
        <w:t>автогенерації</w:t>
      </w:r>
      <w:proofErr w:type="spellEnd"/>
      <w:r w:rsidRPr="001739A3">
        <w:rPr>
          <w:rFonts w:ascii="Times New Roman" w:hAnsi="Times New Roman" w:cs="Times New Roman"/>
          <w:sz w:val="28"/>
          <w:szCs w:val="28"/>
        </w:rPr>
        <w:t>:</w:t>
      </w:r>
    </w:p>
    <w:p w14:paraId="195CE21E" w14:textId="77777777" w:rsidR="00D34B55" w:rsidRPr="001739A3" w:rsidRDefault="00D34B55" w:rsidP="00ED293E">
      <w:pPr>
        <w:spacing w:after="0" w:line="360" w:lineRule="auto"/>
        <w:ind w:firstLine="567"/>
        <w:jc w:val="both"/>
        <w:rPr>
          <w:rFonts w:ascii="Times New Roman" w:hAnsi="Times New Roman" w:cs="Times New Roman"/>
          <w:sz w:val="28"/>
          <w:szCs w:val="28"/>
        </w:rPr>
      </w:pPr>
    </w:p>
    <w:p w14:paraId="1CA4423B"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0D1F4AAF" wp14:editId="0480C683">
            <wp:extent cx="5973009" cy="495369"/>
            <wp:effectExtent l="0" t="0" r="8890" b="0"/>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73009" cy="495369"/>
                    </a:xfrm>
                    <a:prstGeom prst="rect">
                      <a:avLst/>
                    </a:prstGeom>
                  </pic:spPr>
                </pic:pic>
              </a:graphicData>
            </a:graphic>
          </wp:inline>
        </w:drawing>
      </w:r>
    </w:p>
    <w:p w14:paraId="648D8F19" w14:textId="15E94980"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B4C4623" wp14:editId="182B8F8C">
            <wp:extent cx="5868219" cy="400106"/>
            <wp:effectExtent l="0" t="0" r="0" b="0"/>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868219" cy="400106"/>
                    </a:xfrm>
                    <a:prstGeom prst="rect">
                      <a:avLst/>
                    </a:prstGeom>
                  </pic:spPr>
                </pic:pic>
              </a:graphicData>
            </a:graphic>
          </wp:inline>
        </w:drawing>
      </w:r>
    </w:p>
    <w:p w14:paraId="31B57237" w14:textId="77777777" w:rsidR="007E2D6C" w:rsidRPr="001739A3" w:rsidRDefault="007E2D6C" w:rsidP="00ED293E">
      <w:pPr>
        <w:spacing w:after="0" w:line="360" w:lineRule="auto"/>
        <w:ind w:firstLine="567"/>
        <w:jc w:val="both"/>
        <w:rPr>
          <w:rFonts w:ascii="Times New Roman" w:hAnsi="Times New Roman" w:cs="Times New Roman"/>
          <w:sz w:val="28"/>
          <w:szCs w:val="28"/>
        </w:rPr>
      </w:pPr>
    </w:p>
    <w:p w14:paraId="25B79EBB" w14:textId="6C47B4A0" w:rsidR="00E72810" w:rsidRPr="001739A3" w:rsidRDefault="00E72810"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починаючи з версій </w:t>
      </w:r>
      <w:proofErr w:type="spellStart"/>
      <w:r w:rsidRPr="001739A3">
        <w:rPr>
          <w:rFonts w:ascii="Times New Roman" w:hAnsi="Times New Roman" w:cs="Times New Roman"/>
          <w:sz w:val="28"/>
          <w:szCs w:val="28"/>
        </w:rPr>
        <w:t>Oracle</w:t>
      </w:r>
      <w:proofErr w:type="spellEnd"/>
      <w:r w:rsidR="007E2D6C" w:rsidRPr="001739A3">
        <w:rPr>
          <w:rFonts w:ascii="Times New Roman" w:hAnsi="Times New Roman" w:cs="Times New Roman"/>
          <w:sz w:val="28"/>
          <w:szCs w:val="28"/>
        </w:rPr>
        <w:t xml:space="preserve"> </w:t>
      </w:r>
      <w:r w:rsidR="007E2D6C" w:rsidRPr="001739A3">
        <w:rPr>
          <w:rFonts w:ascii="Times New Roman" w:hAnsi="Times New Roman" w:cs="Times New Roman"/>
          <w:sz w:val="28"/>
          <w:szCs w:val="28"/>
          <w:lang w:val="en-US"/>
        </w:rPr>
        <w:t>Database</w:t>
      </w:r>
      <w:r w:rsidRPr="001739A3">
        <w:rPr>
          <w:rFonts w:ascii="Times New Roman" w:hAnsi="Times New Roman" w:cs="Times New Roman"/>
          <w:sz w:val="28"/>
          <w:szCs w:val="28"/>
        </w:rPr>
        <w:t xml:space="preserve"> 12c, вказувати властивість </w:t>
      </w:r>
      <w:proofErr w:type="spellStart"/>
      <w:r w:rsidRPr="001739A3">
        <w:rPr>
          <w:rFonts w:ascii="Times New Roman" w:hAnsi="Times New Roman" w:cs="Times New Roman"/>
          <w:sz w:val="28"/>
          <w:szCs w:val="28"/>
        </w:rPr>
        <w:t>as</w:t>
      </w:r>
      <w:proofErr w:type="spellEnd"/>
      <w:r w:rsidRPr="001739A3">
        <w:rPr>
          <w:rFonts w:ascii="Times New Roman" w:hAnsi="Times New Roman" w:cs="Times New Roman"/>
          <w:sz w:val="28"/>
          <w:szCs w:val="28"/>
        </w:rPr>
        <w:t xml:space="preserve"> IDENTITY первинному ключу при створенні таблиці;</w:t>
      </w:r>
    </w:p>
    <w:p w14:paraId="605A2826" w14:textId="77777777" w:rsidR="007E2D6C" w:rsidRPr="001739A3" w:rsidRDefault="007E2D6C" w:rsidP="00ED293E">
      <w:pPr>
        <w:spacing w:after="0" w:line="360" w:lineRule="auto"/>
        <w:ind w:firstLine="567"/>
        <w:jc w:val="both"/>
        <w:rPr>
          <w:rFonts w:ascii="Times New Roman" w:hAnsi="Times New Roman" w:cs="Times New Roman"/>
          <w:sz w:val="28"/>
          <w:szCs w:val="28"/>
        </w:rPr>
      </w:pPr>
    </w:p>
    <w:p w14:paraId="10512DF3" w14:textId="0DF08CE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Приклад</w:t>
      </w:r>
      <w:r w:rsidRPr="001739A3">
        <w:rPr>
          <w:rFonts w:ascii="Times New Roman" w:hAnsi="Times New Roman" w:cs="Times New Roman"/>
          <w:sz w:val="28"/>
          <w:szCs w:val="28"/>
        </w:rPr>
        <w:t>:</w:t>
      </w:r>
    </w:p>
    <w:p w14:paraId="155C77BB"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A2EB7BD" wp14:editId="4D4BAB3F">
            <wp:extent cx="4429743" cy="2162477"/>
            <wp:effectExtent l="0" t="0" r="0" b="9525"/>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429743" cy="2162477"/>
                    </a:xfrm>
                    <a:prstGeom prst="rect">
                      <a:avLst/>
                    </a:prstGeom>
                  </pic:spPr>
                </pic:pic>
              </a:graphicData>
            </a:graphic>
          </wp:inline>
        </w:drawing>
      </w:r>
    </w:p>
    <w:p w14:paraId="1769FA1B"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Відпрацювання </w:t>
      </w:r>
      <w:proofErr w:type="spellStart"/>
      <w:r w:rsidRPr="001739A3">
        <w:rPr>
          <w:rFonts w:ascii="Times New Roman" w:hAnsi="Times New Roman" w:cs="Times New Roman"/>
          <w:sz w:val="28"/>
          <w:szCs w:val="28"/>
        </w:rPr>
        <w:t>автогенерації</w:t>
      </w:r>
      <w:proofErr w:type="spellEnd"/>
      <w:r w:rsidRPr="001739A3">
        <w:rPr>
          <w:rFonts w:ascii="Times New Roman" w:hAnsi="Times New Roman" w:cs="Times New Roman"/>
          <w:sz w:val="28"/>
          <w:szCs w:val="28"/>
        </w:rPr>
        <w:t>:</w:t>
      </w:r>
    </w:p>
    <w:p w14:paraId="57ACA7FD"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lastRenderedPageBreak/>
        <w:drawing>
          <wp:inline distT="0" distB="0" distL="0" distR="0" wp14:anchorId="6AF564B4" wp14:editId="63253EE8">
            <wp:extent cx="6332855" cy="1460500"/>
            <wp:effectExtent l="0" t="0" r="0" b="6350"/>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332855" cy="1460500"/>
                    </a:xfrm>
                    <a:prstGeom prst="rect">
                      <a:avLst/>
                    </a:prstGeom>
                  </pic:spPr>
                </pic:pic>
              </a:graphicData>
            </a:graphic>
          </wp:inline>
        </w:drawing>
      </w:r>
    </w:p>
    <w:p w14:paraId="15B56802" w14:textId="4C17AC14" w:rsidR="00E72810" w:rsidRPr="001739A3" w:rsidRDefault="00E72810"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при використанні GUID (</w:t>
      </w:r>
      <w:r w:rsidR="007E2D6C" w:rsidRPr="001739A3">
        <w:rPr>
          <w:rFonts w:ascii="Times New Roman" w:hAnsi="Times New Roman" w:cs="Times New Roman"/>
          <w:sz w:val="28"/>
          <w:szCs w:val="28"/>
        </w:rPr>
        <w:t xml:space="preserve">використовують для ідентифікації службових даних; дані такого типу займають більше місця пам’яті, ніж для </w:t>
      </w:r>
      <w:r w:rsidR="007E2D6C" w:rsidRPr="001739A3">
        <w:rPr>
          <w:rFonts w:ascii="Times New Roman" w:hAnsi="Times New Roman" w:cs="Times New Roman"/>
          <w:sz w:val="28"/>
          <w:szCs w:val="28"/>
          <w:lang w:val="en-US"/>
        </w:rPr>
        <w:t>NUMBER</w:t>
      </w:r>
      <w:r w:rsidRPr="001739A3">
        <w:rPr>
          <w:rFonts w:ascii="Times New Roman" w:hAnsi="Times New Roman" w:cs="Times New Roman"/>
          <w:sz w:val="28"/>
          <w:szCs w:val="28"/>
        </w:rPr>
        <w:t>) атрибуту задається тип RAW(16) та у властивості атрибуту при створенні таблиці додається функція SYS_GUID() за замовчуванням.</w:t>
      </w:r>
    </w:p>
    <w:p w14:paraId="6B63D90F"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347E40F0"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Приклад</w:t>
      </w:r>
      <w:r w:rsidRPr="001739A3">
        <w:rPr>
          <w:rFonts w:ascii="Times New Roman" w:hAnsi="Times New Roman" w:cs="Times New Roman"/>
          <w:sz w:val="28"/>
          <w:szCs w:val="28"/>
        </w:rPr>
        <w:t>:</w:t>
      </w:r>
    </w:p>
    <w:p w14:paraId="6A8E0530"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26EB2B51" wp14:editId="26E97E85">
            <wp:extent cx="2438740" cy="1619476"/>
            <wp:effectExtent l="0" t="0" r="0" b="0"/>
            <wp:docPr id="485"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438740" cy="1619476"/>
                    </a:xfrm>
                    <a:prstGeom prst="rect">
                      <a:avLst/>
                    </a:prstGeom>
                  </pic:spPr>
                </pic:pic>
              </a:graphicData>
            </a:graphic>
          </wp:inline>
        </w:drawing>
      </w:r>
    </w:p>
    <w:p w14:paraId="6569DFA5"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Відпрацювання </w:t>
      </w:r>
      <w:proofErr w:type="spellStart"/>
      <w:r w:rsidRPr="001739A3">
        <w:rPr>
          <w:rFonts w:ascii="Times New Roman" w:hAnsi="Times New Roman" w:cs="Times New Roman"/>
          <w:sz w:val="28"/>
          <w:szCs w:val="28"/>
        </w:rPr>
        <w:t>автогенерації</w:t>
      </w:r>
      <w:proofErr w:type="spellEnd"/>
      <w:r w:rsidRPr="001739A3">
        <w:rPr>
          <w:rFonts w:ascii="Times New Roman" w:hAnsi="Times New Roman" w:cs="Times New Roman"/>
          <w:sz w:val="28"/>
          <w:szCs w:val="28"/>
        </w:rPr>
        <w:t>:</w:t>
      </w:r>
    </w:p>
    <w:p w14:paraId="29B5BBA6"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66A781B7" wp14:editId="43283BAC">
            <wp:extent cx="5973009" cy="466790"/>
            <wp:effectExtent l="0" t="0" r="8890" b="9525"/>
            <wp:docPr id="486"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73009" cy="466790"/>
                    </a:xfrm>
                    <a:prstGeom prst="rect">
                      <a:avLst/>
                    </a:prstGeom>
                  </pic:spPr>
                </pic:pic>
              </a:graphicData>
            </a:graphic>
          </wp:inline>
        </w:drawing>
      </w:r>
    </w:p>
    <w:p w14:paraId="3BEC88B3"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7986086D" wp14:editId="25FE40B9">
            <wp:extent cx="6332855" cy="317500"/>
            <wp:effectExtent l="0" t="0" r="0" b="6350"/>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332855" cy="317500"/>
                    </a:xfrm>
                    <a:prstGeom prst="rect">
                      <a:avLst/>
                    </a:prstGeom>
                  </pic:spPr>
                </pic:pic>
              </a:graphicData>
            </a:graphic>
          </wp:inline>
        </w:drawing>
      </w:r>
    </w:p>
    <w:p w14:paraId="59B6FAA8" w14:textId="77777777" w:rsidR="007E2D6C" w:rsidRPr="001739A3" w:rsidRDefault="007E2D6C" w:rsidP="00ED293E">
      <w:pPr>
        <w:spacing w:after="0" w:line="360" w:lineRule="auto"/>
        <w:ind w:firstLine="567"/>
        <w:jc w:val="both"/>
        <w:rPr>
          <w:rFonts w:ascii="Times New Roman" w:hAnsi="Times New Roman" w:cs="Times New Roman"/>
          <w:sz w:val="28"/>
          <w:szCs w:val="28"/>
        </w:rPr>
      </w:pPr>
    </w:p>
    <w:p w14:paraId="76FF0AFF" w14:textId="77777777" w:rsidR="00D34B55" w:rsidRDefault="00D34B55">
      <w:pPr>
        <w:rPr>
          <w:rFonts w:ascii="Times New Roman" w:hAnsi="Times New Roman" w:cs="Times New Roman"/>
          <w:b/>
          <w:bCs/>
          <w:sz w:val="28"/>
          <w:szCs w:val="28"/>
        </w:rPr>
      </w:pPr>
      <w:r>
        <w:rPr>
          <w:rFonts w:ascii="Times New Roman" w:hAnsi="Times New Roman" w:cs="Times New Roman"/>
          <w:b/>
          <w:bCs/>
          <w:sz w:val="28"/>
          <w:szCs w:val="28"/>
        </w:rPr>
        <w:br w:type="page"/>
      </w:r>
    </w:p>
    <w:p w14:paraId="2B74C54C" w14:textId="36B27353" w:rsidR="007E2D6C" w:rsidRDefault="007E2D6C" w:rsidP="007E2D6C">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Хід роботи</w:t>
      </w:r>
    </w:p>
    <w:p w14:paraId="754C5A90" w14:textId="77777777" w:rsidR="00900CF2" w:rsidRPr="001739A3" w:rsidRDefault="00900CF2" w:rsidP="007E2D6C">
      <w:pPr>
        <w:spacing w:after="0" w:line="360" w:lineRule="auto"/>
        <w:ind w:firstLine="567"/>
        <w:jc w:val="center"/>
        <w:rPr>
          <w:rFonts w:ascii="Times New Roman" w:hAnsi="Times New Roman" w:cs="Times New Roman"/>
          <w:b/>
          <w:bCs/>
          <w:sz w:val="28"/>
          <w:szCs w:val="28"/>
        </w:rPr>
      </w:pPr>
    </w:p>
    <w:p w14:paraId="7C451A1C" w14:textId="435D552D" w:rsidR="00E72810" w:rsidRPr="001739A3" w:rsidRDefault="007E2D6C"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Дана </w:t>
      </w:r>
      <w:proofErr w:type="spellStart"/>
      <w:r w:rsidRPr="001739A3">
        <w:rPr>
          <w:rFonts w:ascii="Times New Roman" w:hAnsi="Times New Roman" w:cs="Times New Roman"/>
          <w:sz w:val="28"/>
          <w:szCs w:val="28"/>
        </w:rPr>
        <w:t>д</w:t>
      </w:r>
      <w:r w:rsidR="00E72810" w:rsidRPr="001739A3">
        <w:rPr>
          <w:rFonts w:ascii="Times New Roman" w:hAnsi="Times New Roman" w:cs="Times New Roman"/>
          <w:sz w:val="28"/>
          <w:szCs w:val="28"/>
        </w:rPr>
        <w:t>аталогічна</w:t>
      </w:r>
      <w:proofErr w:type="spellEnd"/>
      <w:r w:rsidR="00E72810" w:rsidRPr="001739A3">
        <w:rPr>
          <w:rFonts w:ascii="Times New Roman" w:hAnsi="Times New Roman" w:cs="Times New Roman"/>
          <w:sz w:val="28"/>
          <w:szCs w:val="28"/>
        </w:rPr>
        <w:t xml:space="preserve"> модель</w:t>
      </w:r>
      <w:r w:rsidRPr="001739A3">
        <w:rPr>
          <w:rFonts w:ascii="Times New Roman" w:hAnsi="Times New Roman" w:cs="Times New Roman"/>
          <w:sz w:val="28"/>
          <w:szCs w:val="28"/>
        </w:rPr>
        <w:t xml:space="preserve"> – нормалізована з коректними поєднаннями таблиць а узагальненими типами даних:</w:t>
      </w:r>
    </w:p>
    <w:p w14:paraId="02079146"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2605CE41" wp14:editId="7803BA2F">
            <wp:extent cx="5723255" cy="2821169"/>
            <wp:effectExtent l="0" t="0" r="0" b="0"/>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35555" cy="2827232"/>
                    </a:xfrm>
                    <a:prstGeom prst="rect">
                      <a:avLst/>
                    </a:prstGeom>
                  </pic:spPr>
                </pic:pic>
              </a:graphicData>
            </a:graphic>
          </wp:inline>
        </w:drawing>
      </w:r>
    </w:p>
    <w:p w14:paraId="39E8DFB1" w14:textId="5F990B9B" w:rsidR="00E72810" w:rsidRPr="001739A3" w:rsidRDefault="007E2D6C"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Використовуючи інформацію щодо типів, які застосовуються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Database</w:t>
      </w:r>
      <w:r w:rsidRPr="001739A3">
        <w:rPr>
          <w:rFonts w:ascii="Times New Roman" w:hAnsi="Times New Roman" w:cs="Times New Roman"/>
          <w:sz w:val="28"/>
          <w:szCs w:val="28"/>
        </w:rPr>
        <w:t xml:space="preserve"> 11</w:t>
      </w:r>
      <w:r w:rsidRPr="001739A3">
        <w:rPr>
          <w:rFonts w:ascii="Times New Roman" w:hAnsi="Times New Roman" w:cs="Times New Roman"/>
          <w:sz w:val="28"/>
          <w:szCs w:val="28"/>
          <w:lang w:val="en-US"/>
        </w:rPr>
        <w:t>g</w:t>
      </w:r>
      <w:r w:rsidRPr="001739A3">
        <w:rPr>
          <w:rFonts w:ascii="Times New Roman" w:hAnsi="Times New Roman" w:cs="Times New Roman"/>
          <w:sz w:val="28"/>
          <w:szCs w:val="28"/>
        </w:rPr>
        <w:t xml:space="preserve">, були </w:t>
      </w:r>
      <w:r w:rsidR="00E72810" w:rsidRPr="001739A3">
        <w:rPr>
          <w:rFonts w:ascii="Times New Roman" w:hAnsi="Times New Roman" w:cs="Times New Roman"/>
          <w:sz w:val="28"/>
          <w:szCs w:val="28"/>
        </w:rPr>
        <w:t>опис</w:t>
      </w:r>
      <w:r w:rsidRPr="001739A3">
        <w:rPr>
          <w:rFonts w:ascii="Times New Roman" w:hAnsi="Times New Roman" w:cs="Times New Roman"/>
          <w:sz w:val="28"/>
          <w:szCs w:val="28"/>
        </w:rPr>
        <w:t>ані</w:t>
      </w:r>
      <w:r w:rsidR="00E72810" w:rsidRPr="001739A3">
        <w:rPr>
          <w:rFonts w:ascii="Times New Roman" w:hAnsi="Times New Roman" w:cs="Times New Roman"/>
          <w:sz w:val="28"/>
          <w:szCs w:val="28"/>
        </w:rPr>
        <w:t xml:space="preserve"> сутності з атрибутами певних типів</w:t>
      </w:r>
      <w:r w:rsidRPr="001739A3">
        <w:rPr>
          <w:rFonts w:ascii="Times New Roman" w:hAnsi="Times New Roman" w:cs="Times New Roman"/>
          <w:sz w:val="28"/>
          <w:szCs w:val="28"/>
        </w:rPr>
        <w:t xml:space="preserve"> (нижче наведен</w:t>
      </w:r>
      <w:r w:rsidR="003E05C8" w:rsidRPr="001739A3">
        <w:rPr>
          <w:rFonts w:ascii="Times New Roman" w:hAnsi="Times New Roman" w:cs="Times New Roman"/>
          <w:sz w:val="28"/>
          <w:szCs w:val="28"/>
        </w:rPr>
        <w:t xml:space="preserve">а частина даталогічної моделі, яка формалізує зв’язок </w:t>
      </w:r>
      <w:r w:rsidR="003E05C8" w:rsidRPr="001739A3">
        <w:rPr>
          <w:rFonts w:ascii="Times New Roman" w:hAnsi="Times New Roman" w:cs="Times New Roman"/>
          <w:sz w:val="28"/>
          <w:szCs w:val="28"/>
          <w:lang w:val="en-US"/>
        </w:rPr>
        <w:t>M</w:t>
      </w:r>
      <w:r w:rsidR="003E05C8" w:rsidRPr="001739A3">
        <w:rPr>
          <w:rFonts w:ascii="Times New Roman" w:hAnsi="Times New Roman" w:cs="Times New Roman"/>
          <w:sz w:val="28"/>
          <w:szCs w:val="28"/>
        </w:rPr>
        <w:t>:</w:t>
      </w:r>
      <w:r w:rsidR="003E05C8" w:rsidRPr="001739A3">
        <w:rPr>
          <w:rFonts w:ascii="Times New Roman" w:hAnsi="Times New Roman" w:cs="Times New Roman"/>
          <w:sz w:val="28"/>
          <w:szCs w:val="28"/>
          <w:lang w:val="en-US"/>
        </w:rPr>
        <w:t>N</w:t>
      </w:r>
      <w:r w:rsidR="003E05C8" w:rsidRPr="001739A3">
        <w:rPr>
          <w:rFonts w:ascii="Times New Roman" w:hAnsi="Times New Roman" w:cs="Times New Roman"/>
          <w:sz w:val="28"/>
          <w:szCs w:val="28"/>
        </w:rPr>
        <w:t xml:space="preserve"> між Книгами та Авторами – </w:t>
      </w:r>
      <w:r w:rsidR="003E05C8" w:rsidRPr="001739A3">
        <w:rPr>
          <w:rFonts w:ascii="Times New Roman" w:hAnsi="Times New Roman" w:cs="Times New Roman"/>
          <w:sz w:val="28"/>
          <w:szCs w:val="28"/>
          <w:lang w:val="en-US"/>
        </w:rPr>
        <w:t>Authors</w:t>
      </w:r>
      <w:r w:rsidR="003E05C8" w:rsidRPr="001739A3">
        <w:rPr>
          <w:rFonts w:ascii="Times New Roman" w:hAnsi="Times New Roman" w:cs="Times New Roman"/>
          <w:sz w:val="28"/>
          <w:szCs w:val="28"/>
        </w:rPr>
        <w:t xml:space="preserve"> та </w:t>
      </w:r>
      <w:r w:rsidR="003E05C8" w:rsidRPr="001739A3">
        <w:rPr>
          <w:rFonts w:ascii="Times New Roman" w:hAnsi="Times New Roman" w:cs="Times New Roman"/>
          <w:sz w:val="28"/>
          <w:szCs w:val="28"/>
          <w:lang w:val="en-US"/>
        </w:rPr>
        <w:t>Books</w:t>
      </w:r>
      <w:r w:rsidRPr="001739A3">
        <w:rPr>
          <w:rFonts w:ascii="Times New Roman" w:hAnsi="Times New Roman" w:cs="Times New Roman"/>
          <w:sz w:val="28"/>
          <w:szCs w:val="28"/>
        </w:rPr>
        <w:t>)</w:t>
      </w:r>
      <w:r w:rsidR="00E72810" w:rsidRPr="001739A3">
        <w:rPr>
          <w:rFonts w:ascii="Times New Roman" w:hAnsi="Times New Roman" w:cs="Times New Roman"/>
          <w:sz w:val="28"/>
          <w:szCs w:val="28"/>
        </w:rPr>
        <w:t xml:space="preserve">: </w:t>
      </w:r>
    </w:p>
    <w:tbl>
      <w:tblPr>
        <w:tblW w:w="6728" w:type="dxa"/>
        <w:tblInd w:w="737" w:type="dxa"/>
        <w:tblLayout w:type="fixed"/>
        <w:tblCellMar>
          <w:left w:w="0" w:type="dxa"/>
          <w:right w:w="0" w:type="dxa"/>
        </w:tblCellMar>
        <w:tblLook w:val="0420" w:firstRow="1" w:lastRow="0" w:firstColumn="0" w:lastColumn="0" w:noHBand="0" w:noVBand="1"/>
      </w:tblPr>
      <w:tblGrid>
        <w:gridCol w:w="671"/>
        <w:gridCol w:w="2126"/>
        <w:gridCol w:w="3931"/>
      </w:tblGrid>
      <w:tr w:rsidR="00E72810" w:rsidRPr="001739A3" w14:paraId="12FB11B5" w14:textId="77777777" w:rsidTr="00FB4E65">
        <w:trPr>
          <w:trHeight w:val="448"/>
        </w:trPr>
        <w:tc>
          <w:tcPr>
            <w:tcW w:w="6728" w:type="dxa"/>
            <w:gridSpan w:val="3"/>
            <w:tcBorders>
              <w:top w:val="single" w:sz="8" w:space="0" w:color="FFFFFF"/>
              <w:left w:val="single" w:sz="8" w:space="0" w:color="FFFFFF"/>
              <w:bottom w:val="single" w:sz="24" w:space="0" w:color="FFFFFF"/>
              <w:right w:val="single" w:sz="8" w:space="0" w:color="FFFFFF"/>
            </w:tcBorders>
            <w:shd w:val="clear" w:color="auto" w:fill="A9A57C"/>
          </w:tcPr>
          <w:p w14:paraId="35DA4E50"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BOOKS</w:t>
            </w:r>
          </w:p>
        </w:tc>
      </w:tr>
      <w:tr w:rsidR="00E72810" w:rsidRPr="001739A3" w14:paraId="00C38559" w14:textId="77777777" w:rsidTr="00FB4E65">
        <w:trPr>
          <w:trHeight w:val="23"/>
        </w:trPr>
        <w:tc>
          <w:tcPr>
            <w:tcW w:w="671" w:type="dxa"/>
            <w:tcBorders>
              <w:top w:val="single" w:sz="24" w:space="0" w:color="FFFFFF"/>
              <w:left w:val="single" w:sz="8" w:space="0" w:color="FFFFFF"/>
              <w:bottom w:val="single" w:sz="8" w:space="0" w:color="FFFFFF"/>
              <w:right w:val="single" w:sz="8" w:space="0" w:color="FFFFFF"/>
            </w:tcBorders>
            <w:shd w:val="clear" w:color="auto" w:fill="E2E1D7"/>
          </w:tcPr>
          <w:p w14:paraId="44E2FA89"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PK</w:t>
            </w:r>
          </w:p>
        </w:tc>
        <w:tc>
          <w:tcPr>
            <w:tcW w:w="2126"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52B232EF"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ID </w:t>
            </w:r>
          </w:p>
        </w:tc>
        <w:tc>
          <w:tcPr>
            <w:tcW w:w="3931"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1958DA83"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NUMBER(10) NOT NULL</w:t>
            </w:r>
          </w:p>
        </w:tc>
      </w:tr>
      <w:tr w:rsidR="00E72810" w:rsidRPr="001739A3" w14:paraId="5731DD74" w14:textId="77777777" w:rsidTr="00FB4E65">
        <w:trPr>
          <w:trHeight w:val="44"/>
        </w:trPr>
        <w:tc>
          <w:tcPr>
            <w:tcW w:w="671" w:type="dxa"/>
            <w:tcBorders>
              <w:top w:val="single" w:sz="8" w:space="0" w:color="FFFFFF"/>
              <w:left w:val="single" w:sz="8" w:space="0" w:color="FFFFFF"/>
              <w:bottom w:val="single" w:sz="8" w:space="0" w:color="FFFFFF"/>
              <w:right w:val="single" w:sz="8" w:space="0" w:color="FFFFFF"/>
            </w:tcBorders>
            <w:shd w:val="clear" w:color="auto" w:fill="F1F0EC"/>
          </w:tcPr>
          <w:p w14:paraId="67DF4BD2"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FK</w:t>
            </w:r>
          </w:p>
        </w:tc>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7C6CA2BC"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IDMAINEDITOR</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EABFDBB"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NUMBER(10)</w:t>
            </w:r>
          </w:p>
        </w:tc>
      </w:tr>
      <w:tr w:rsidR="00E72810" w:rsidRPr="001739A3" w14:paraId="0C356465" w14:textId="77777777" w:rsidTr="00FB4E65">
        <w:trPr>
          <w:trHeight w:val="164"/>
        </w:trPr>
        <w:tc>
          <w:tcPr>
            <w:tcW w:w="671" w:type="dxa"/>
            <w:tcBorders>
              <w:top w:val="single" w:sz="8" w:space="0" w:color="FFFFFF"/>
              <w:left w:val="single" w:sz="8" w:space="0" w:color="FFFFFF"/>
              <w:bottom w:val="single" w:sz="8" w:space="0" w:color="FFFFFF"/>
              <w:right w:val="single" w:sz="8" w:space="0" w:color="FFFFFF"/>
            </w:tcBorders>
            <w:shd w:val="clear" w:color="auto" w:fill="F1F0EC"/>
          </w:tcPr>
          <w:p w14:paraId="2F0981FC" w14:textId="77777777" w:rsidR="00E72810" w:rsidRPr="001739A3" w:rsidRDefault="00E72810" w:rsidP="004D3131">
            <w:pPr>
              <w:spacing w:after="0" w:line="240" w:lineRule="auto"/>
              <w:jc w:val="both"/>
              <w:rPr>
                <w:rFonts w:ascii="Times New Roman" w:hAnsi="Times New Roman" w:cs="Times New Roman"/>
                <w:sz w:val="28"/>
                <w:szCs w:val="28"/>
              </w:rPr>
            </w:pPr>
          </w:p>
        </w:tc>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1ACC6808"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NAME</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2EBFB953"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VARCHAR2(50) NOT NULL</w:t>
            </w:r>
          </w:p>
        </w:tc>
      </w:tr>
      <w:tr w:rsidR="00E72810" w:rsidRPr="001739A3" w14:paraId="1BD445D1" w14:textId="77777777" w:rsidTr="00FB4E65">
        <w:trPr>
          <w:trHeight w:val="262"/>
        </w:trPr>
        <w:tc>
          <w:tcPr>
            <w:tcW w:w="671" w:type="dxa"/>
            <w:tcBorders>
              <w:top w:val="single" w:sz="8" w:space="0" w:color="FFFFFF"/>
              <w:left w:val="single" w:sz="8" w:space="0" w:color="FFFFFF"/>
              <w:bottom w:val="single" w:sz="8" w:space="0" w:color="FFFFFF"/>
              <w:right w:val="single" w:sz="8" w:space="0" w:color="FFFFFF"/>
            </w:tcBorders>
            <w:shd w:val="clear" w:color="auto" w:fill="F1F0EC"/>
          </w:tcPr>
          <w:p w14:paraId="775935DA" w14:textId="77777777" w:rsidR="00E72810" w:rsidRPr="001739A3" w:rsidRDefault="00E72810" w:rsidP="004D3131">
            <w:pPr>
              <w:spacing w:after="0" w:line="240" w:lineRule="auto"/>
              <w:jc w:val="both"/>
              <w:rPr>
                <w:rFonts w:ascii="Times New Roman" w:hAnsi="Times New Roman" w:cs="Times New Roman"/>
                <w:sz w:val="28"/>
                <w:szCs w:val="28"/>
              </w:rPr>
            </w:pPr>
          </w:p>
        </w:tc>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3473F11F"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CIRCULATION</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5EF5EEBA"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NUMBER(5)</w:t>
            </w:r>
          </w:p>
        </w:tc>
      </w:tr>
      <w:tr w:rsidR="00E72810" w:rsidRPr="001739A3" w14:paraId="6F1DCDBF" w14:textId="77777777" w:rsidTr="00FB4E65">
        <w:trPr>
          <w:trHeight w:val="262"/>
        </w:trPr>
        <w:tc>
          <w:tcPr>
            <w:tcW w:w="671" w:type="dxa"/>
            <w:tcBorders>
              <w:top w:val="single" w:sz="8" w:space="0" w:color="FFFFFF"/>
              <w:left w:val="single" w:sz="8" w:space="0" w:color="FFFFFF"/>
              <w:bottom w:val="single" w:sz="8" w:space="0" w:color="FFFFFF"/>
              <w:right w:val="single" w:sz="8" w:space="0" w:color="FFFFFF"/>
            </w:tcBorders>
            <w:shd w:val="clear" w:color="auto" w:fill="F1F0EC"/>
          </w:tcPr>
          <w:p w14:paraId="39871A26" w14:textId="77777777" w:rsidR="00E72810" w:rsidRPr="001739A3" w:rsidRDefault="00E72810" w:rsidP="004D3131">
            <w:pPr>
              <w:spacing w:after="0" w:line="240" w:lineRule="auto"/>
              <w:jc w:val="both"/>
              <w:rPr>
                <w:rFonts w:ascii="Times New Roman" w:hAnsi="Times New Roman" w:cs="Times New Roman"/>
                <w:sz w:val="28"/>
                <w:szCs w:val="28"/>
              </w:rPr>
            </w:pPr>
          </w:p>
        </w:tc>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0F02F8A0"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DATEPUBLISH</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0008DD48"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DATE</w:t>
            </w:r>
          </w:p>
        </w:tc>
      </w:tr>
      <w:tr w:rsidR="00E72810" w:rsidRPr="001739A3" w14:paraId="71D44500" w14:textId="77777777" w:rsidTr="00FB4E65">
        <w:trPr>
          <w:trHeight w:val="262"/>
        </w:trPr>
        <w:tc>
          <w:tcPr>
            <w:tcW w:w="671" w:type="dxa"/>
            <w:tcBorders>
              <w:top w:val="single" w:sz="8" w:space="0" w:color="FFFFFF"/>
              <w:left w:val="single" w:sz="8" w:space="0" w:color="FFFFFF"/>
              <w:bottom w:val="single" w:sz="8" w:space="0" w:color="FFFFFF"/>
              <w:right w:val="single" w:sz="8" w:space="0" w:color="FFFFFF"/>
            </w:tcBorders>
            <w:shd w:val="clear" w:color="auto" w:fill="F1F0EC"/>
          </w:tcPr>
          <w:p w14:paraId="656B1A3D" w14:textId="77777777" w:rsidR="00E72810" w:rsidRPr="001739A3" w:rsidRDefault="00E72810" w:rsidP="004D3131">
            <w:pPr>
              <w:spacing w:after="0" w:line="240" w:lineRule="auto"/>
              <w:jc w:val="both"/>
              <w:rPr>
                <w:rFonts w:ascii="Times New Roman" w:hAnsi="Times New Roman" w:cs="Times New Roman"/>
                <w:sz w:val="28"/>
                <w:szCs w:val="28"/>
              </w:rPr>
            </w:pPr>
          </w:p>
        </w:tc>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58DA7565"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COST</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4FD6785C"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NUMBER(5,2)</w:t>
            </w:r>
          </w:p>
        </w:tc>
      </w:tr>
      <w:tr w:rsidR="00E72810" w:rsidRPr="001739A3" w14:paraId="2200E350" w14:textId="77777777" w:rsidTr="00FB4E65">
        <w:trPr>
          <w:trHeight w:val="262"/>
        </w:trPr>
        <w:tc>
          <w:tcPr>
            <w:tcW w:w="671" w:type="dxa"/>
            <w:tcBorders>
              <w:top w:val="single" w:sz="8" w:space="0" w:color="FFFFFF"/>
              <w:left w:val="single" w:sz="8" w:space="0" w:color="FFFFFF"/>
              <w:bottom w:val="single" w:sz="8" w:space="0" w:color="FFFFFF"/>
              <w:right w:val="single" w:sz="8" w:space="0" w:color="FFFFFF"/>
            </w:tcBorders>
            <w:shd w:val="clear" w:color="auto" w:fill="F1F0EC"/>
          </w:tcPr>
          <w:p w14:paraId="7767FA32" w14:textId="77777777" w:rsidR="00E72810" w:rsidRPr="001739A3" w:rsidRDefault="00E72810" w:rsidP="004D3131">
            <w:pPr>
              <w:spacing w:after="0" w:line="240" w:lineRule="auto"/>
              <w:jc w:val="both"/>
              <w:rPr>
                <w:rFonts w:ascii="Times New Roman" w:hAnsi="Times New Roman" w:cs="Times New Roman"/>
                <w:sz w:val="28"/>
                <w:szCs w:val="28"/>
              </w:rPr>
            </w:pPr>
          </w:p>
        </w:tc>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AF65143"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EXPENSES</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06987659"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NUMBER(5)</w:t>
            </w:r>
          </w:p>
        </w:tc>
      </w:tr>
      <w:tr w:rsidR="00E72810" w:rsidRPr="001739A3" w14:paraId="7C035D8D" w14:textId="77777777" w:rsidTr="00FB4E65">
        <w:trPr>
          <w:trHeight w:val="262"/>
        </w:trPr>
        <w:tc>
          <w:tcPr>
            <w:tcW w:w="671" w:type="dxa"/>
            <w:tcBorders>
              <w:top w:val="single" w:sz="8" w:space="0" w:color="FFFFFF"/>
              <w:left w:val="single" w:sz="8" w:space="0" w:color="FFFFFF"/>
              <w:bottom w:val="single" w:sz="8" w:space="0" w:color="FFFFFF"/>
              <w:right w:val="single" w:sz="8" w:space="0" w:color="FFFFFF"/>
            </w:tcBorders>
            <w:shd w:val="clear" w:color="auto" w:fill="F1F0EC"/>
          </w:tcPr>
          <w:p w14:paraId="171D49A2" w14:textId="77777777" w:rsidR="00E72810" w:rsidRPr="001739A3" w:rsidRDefault="00E72810" w:rsidP="004D3131">
            <w:pPr>
              <w:spacing w:after="0" w:line="240" w:lineRule="auto"/>
              <w:jc w:val="both"/>
              <w:rPr>
                <w:rFonts w:ascii="Times New Roman" w:hAnsi="Times New Roman" w:cs="Times New Roman"/>
                <w:sz w:val="28"/>
                <w:szCs w:val="28"/>
              </w:rPr>
            </w:pPr>
          </w:p>
        </w:tc>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599E8FF6"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FEE</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3305AE7A"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NUMBER(5)</w:t>
            </w:r>
          </w:p>
        </w:tc>
      </w:tr>
      <w:tr w:rsidR="00E72810" w:rsidRPr="001739A3" w14:paraId="62F12D85" w14:textId="77777777" w:rsidTr="00FB4E65">
        <w:trPr>
          <w:trHeight w:val="262"/>
        </w:trPr>
        <w:tc>
          <w:tcPr>
            <w:tcW w:w="671" w:type="dxa"/>
            <w:tcBorders>
              <w:top w:val="single" w:sz="8" w:space="0" w:color="FFFFFF"/>
              <w:left w:val="single" w:sz="8" w:space="0" w:color="FFFFFF"/>
              <w:bottom w:val="single" w:sz="8" w:space="0" w:color="FFFFFF"/>
              <w:right w:val="single" w:sz="8" w:space="0" w:color="FFFFFF"/>
            </w:tcBorders>
            <w:shd w:val="clear" w:color="auto" w:fill="F1F0EC"/>
          </w:tcPr>
          <w:p w14:paraId="2828E542" w14:textId="77777777" w:rsidR="00E72810" w:rsidRPr="001739A3" w:rsidRDefault="00E72810" w:rsidP="004D3131">
            <w:pPr>
              <w:spacing w:after="0" w:line="240" w:lineRule="auto"/>
              <w:jc w:val="both"/>
              <w:rPr>
                <w:rFonts w:ascii="Times New Roman" w:hAnsi="Times New Roman" w:cs="Times New Roman"/>
                <w:sz w:val="28"/>
                <w:szCs w:val="28"/>
              </w:rPr>
            </w:pPr>
          </w:p>
        </w:tc>
        <w:tc>
          <w:tcPr>
            <w:tcW w:w="2126"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43EFD258"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PAGES</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2654ABD"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NUMBER(4)</w:t>
            </w:r>
          </w:p>
        </w:tc>
      </w:tr>
    </w:tbl>
    <w:p w14:paraId="596C20A1"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3A05E57C" w14:textId="77777777" w:rsidR="00755D4F" w:rsidRPr="001739A3" w:rsidRDefault="00755D4F" w:rsidP="00ED293E">
      <w:pPr>
        <w:spacing w:after="0" w:line="360" w:lineRule="auto"/>
        <w:ind w:firstLine="567"/>
        <w:jc w:val="both"/>
        <w:rPr>
          <w:rFonts w:ascii="Times New Roman" w:hAnsi="Times New Roman" w:cs="Times New Roman"/>
          <w:sz w:val="28"/>
          <w:szCs w:val="28"/>
        </w:rPr>
      </w:pPr>
    </w:p>
    <w:tbl>
      <w:tblPr>
        <w:tblW w:w="7012" w:type="dxa"/>
        <w:tblInd w:w="737" w:type="dxa"/>
        <w:tblLayout w:type="fixed"/>
        <w:tblCellMar>
          <w:left w:w="0" w:type="dxa"/>
          <w:right w:w="0" w:type="dxa"/>
        </w:tblCellMar>
        <w:tblLook w:val="0420" w:firstRow="1" w:lastRow="0" w:firstColumn="0" w:lastColumn="0" w:noHBand="0" w:noVBand="1"/>
      </w:tblPr>
      <w:tblGrid>
        <w:gridCol w:w="813"/>
        <w:gridCol w:w="2268"/>
        <w:gridCol w:w="3931"/>
      </w:tblGrid>
      <w:tr w:rsidR="00E72810" w:rsidRPr="001739A3" w14:paraId="6120380B" w14:textId="77777777" w:rsidTr="00FB4E65">
        <w:trPr>
          <w:trHeight w:val="448"/>
        </w:trPr>
        <w:tc>
          <w:tcPr>
            <w:tcW w:w="7012" w:type="dxa"/>
            <w:gridSpan w:val="3"/>
            <w:tcBorders>
              <w:top w:val="single" w:sz="8" w:space="0" w:color="FFFFFF"/>
              <w:left w:val="single" w:sz="8" w:space="0" w:color="FFFFFF"/>
              <w:bottom w:val="single" w:sz="24" w:space="0" w:color="FFFFFF"/>
              <w:right w:val="single" w:sz="8" w:space="0" w:color="FFFFFF"/>
            </w:tcBorders>
            <w:shd w:val="clear" w:color="auto" w:fill="A9A57C"/>
          </w:tcPr>
          <w:p w14:paraId="242CAE1C" w14:textId="77777777" w:rsidR="00E72810" w:rsidRPr="001739A3" w:rsidRDefault="00E72810" w:rsidP="004D3131">
            <w:pPr>
              <w:spacing w:after="0" w:line="240" w:lineRule="auto"/>
              <w:ind w:firstLine="101"/>
              <w:jc w:val="both"/>
              <w:rPr>
                <w:rFonts w:ascii="Times New Roman" w:hAnsi="Times New Roman" w:cs="Times New Roman"/>
                <w:sz w:val="28"/>
                <w:szCs w:val="28"/>
              </w:rPr>
            </w:pPr>
            <w:r w:rsidRPr="001739A3">
              <w:rPr>
                <w:rFonts w:ascii="Times New Roman" w:hAnsi="Times New Roman" w:cs="Times New Roman"/>
                <w:sz w:val="28"/>
                <w:szCs w:val="28"/>
              </w:rPr>
              <w:t>AUTHORS</w:t>
            </w:r>
          </w:p>
        </w:tc>
      </w:tr>
      <w:tr w:rsidR="00E72810" w:rsidRPr="001739A3" w14:paraId="7E898424" w14:textId="77777777" w:rsidTr="004D3131">
        <w:trPr>
          <w:trHeight w:val="342"/>
        </w:trPr>
        <w:tc>
          <w:tcPr>
            <w:tcW w:w="813" w:type="dxa"/>
            <w:tcBorders>
              <w:top w:val="single" w:sz="24" w:space="0" w:color="FFFFFF"/>
              <w:left w:val="single" w:sz="8" w:space="0" w:color="FFFFFF"/>
              <w:bottom w:val="single" w:sz="8" w:space="0" w:color="FFFFFF"/>
              <w:right w:val="single" w:sz="8" w:space="0" w:color="FFFFFF"/>
            </w:tcBorders>
            <w:shd w:val="clear" w:color="auto" w:fill="E2E1D7"/>
          </w:tcPr>
          <w:p w14:paraId="2C12EFF7"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PK</w:t>
            </w:r>
          </w:p>
        </w:tc>
        <w:tc>
          <w:tcPr>
            <w:tcW w:w="2268"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6D8C94C5"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ID</w:t>
            </w:r>
          </w:p>
        </w:tc>
        <w:tc>
          <w:tcPr>
            <w:tcW w:w="3931"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453432B1"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NUMBER(10) NOT NULL</w:t>
            </w:r>
          </w:p>
        </w:tc>
      </w:tr>
      <w:tr w:rsidR="00E72810" w:rsidRPr="001739A3" w14:paraId="45FEF839" w14:textId="77777777" w:rsidTr="004D3131">
        <w:trPr>
          <w:trHeight w:val="82"/>
        </w:trPr>
        <w:tc>
          <w:tcPr>
            <w:tcW w:w="813" w:type="dxa"/>
            <w:tcBorders>
              <w:top w:val="single" w:sz="8" w:space="0" w:color="FFFFFF"/>
              <w:left w:val="single" w:sz="8" w:space="0" w:color="FFFFFF"/>
              <w:bottom w:val="single" w:sz="8" w:space="0" w:color="FFFFFF"/>
              <w:right w:val="single" w:sz="8" w:space="0" w:color="FFFFFF"/>
            </w:tcBorders>
            <w:shd w:val="clear" w:color="auto" w:fill="F1F0EC"/>
          </w:tcPr>
          <w:p w14:paraId="7C9F6318" w14:textId="77777777" w:rsidR="00E72810" w:rsidRPr="001739A3" w:rsidRDefault="00E72810" w:rsidP="004D3131">
            <w:pPr>
              <w:spacing w:after="0" w:line="240" w:lineRule="auto"/>
              <w:ind w:firstLine="102"/>
              <w:jc w:val="both"/>
              <w:rPr>
                <w:rFonts w:ascii="Times New Roman" w:hAnsi="Times New Roman" w:cs="Times New Roman"/>
                <w:sz w:val="28"/>
                <w:szCs w:val="28"/>
              </w:rPr>
            </w:pPr>
          </w:p>
        </w:tc>
        <w:tc>
          <w:tcPr>
            <w:tcW w:w="2268"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09A9800A"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SNAME</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46A1BDE6"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VARCHAR2(50) NOT NULL</w:t>
            </w:r>
          </w:p>
        </w:tc>
      </w:tr>
      <w:tr w:rsidR="00E72810" w:rsidRPr="001739A3" w14:paraId="1324F875" w14:textId="77777777" w:rsidTr="004D3131">
        <w:trPr>
          <w:trHeight w:val="216"/>
        </w:trPr>
        <w:tc>
          <w:tcPr>
            <w:tcW w:w="813" w:type="dxa"/>
            <w:tcBorders>
              <w:top w:val="single" w:sz="8" w:space="0" w:color="FFFFFF"/>
              <w:left w:val="single" w:sz="8" w:space="0" w:color="FFFFFF"/>
              <w:bottom w:val="single" w:sz="8" w:space="0" w:color="FFFFFF"/>
              <w:right w:val="single" w:sz="8" w:space="0" w:color="FFFFFF"/>
            </w:tcBorders>
            <w:shd w:val="clear" w:color="auto" w:fill="E2E1D7"/>
          </w:tcPr>
          <w:p w14:paraId="61856A1D" w14:textId="77777777" w:rsidR="00E72810" w:rsidRPr="001739A3" w:rsidRDefault="00E72810" w:rsidP="004D3131">
            <w:pPr>
              <w:spacing w:after="0" w:line="240" w:lineRule="auto"/>
              <w:ind w:firstLine="102"/>
              <w:jc w:val="both"/>
              <w:rPr>
                <w:rFonts w:ascii="Times New Roman" w:hAnsi="Times New Roman" w:cs="Times New Roman"/>
                <w:sz w:val="28"/>
                <w:szCs w:val="28"/>
              </w:rPr>
            </w:pPr>
          </w:p>
        </w:tc>
        <w:tc>
          <w:tcPr>
            <w:tcW w:w="2268" w:type="dxa"/>
            <w:tcBorders>
              <w:top w:val="single" w:sz="8"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5644B858"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FNAME</w:t>
            </w:r>
          </w:p>
        </w:tc>
        <w:tc>
          <w:tcPr>
            <w:tcW w:w="3931" w:type="dxa"/>
            <w:tcBorders>
              <w:top w:val="single" w:sz="8"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2560F1B2"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VARCHAR2(50) NOT NULL</w:t>
            </w:r>
          </w:p>
        </w:tc>
      </w:tr>
      <w:tr w:rsidR="00E72810" w:rsidRPr="001739A3" w14:paraId="1C426DCF" w14:textId="77777777" w:rsidTr="004D3131">
        <w:trPr>
          <w:trHeight w:val="66"/>
        </w:trPr>
        <w:tc>
          <w:tcPr>
            <w:tcW w:w="813" w:type="dxa"/>
            <w:tcBorders>
              <w:top w:val="single" w:sz="8" w:space="0" w:color="FFFFFF"/>
              <w:left w:val="single" w:sz="8" w:space="0" w:color="FFFFFF"/>
              <w:bottom w:val="single" w:sz="8" w:space="0" w:color="FFFFFF"/>
              <w:right w:val="single" w:sz="8" w:space="0" w:color="FFFFFF"/>
            </w:tcBorders>
            <w:shd w:val="clear" w:color="auto" w:fill="F1F0EC"/>
          </w:tcPr>
          <w:p w14:paraId="0C5C5C3A" w14:textId="77777777" w:rsidR="00E72810" w:rsidRPr="001739A3" w:rsidRDefault="00E72810" w:rsidP="004D3131">
            <w:pPr>
              <w:spacing w:after="0" w:line="240" w:lineRule="auto"/>
              <w:ind w:firstLine="102"/>
              <w:jc w:val="both"/>
              <w:rPr>
                <w:rFonts w:ascii="Times New Roman" w:hAnsi="Times New Roman" w:cs="Times New Roman"/>
                <w:sz w:val="28"/>
                <w:szCs w:val="28"/>
              </w:rPr>
            </w:pPr>
          </w:p>
        </w:tc>
        <w:tc>
          <w:tcPr>
            <w:tcW w:w="2268"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hideMark/>
          </w:tcPr>
          <w:p w14:paraId="4E4AC7A1"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PNAME</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25D94BEC"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VARCHAR2(50)</w:t>
            </w:r>
          </w:p>
        </w:tc>
      </w:tr>
      <w:tr w:rsidR="00E72810" w:rsidRPr="001739A3" w14:paraId="4CA9D389" w14:textId="77777777" w:rsidTr="004D3131">
        <w:trPr>
          <w:trHeight w:val="88"/>
        </w:trPr>
        <w:tc>
          <w:tcPr>
            <w:tcW w:w="813" w:type="dxa"/>
            <w:tcBorders>
              <w:top w:val="single" w:sz="8" w:space="0" w:color="FFFFFF"/>
              <w:left w:val="single" w:sz="8" w:space="0" w:color="FFFFFF"/>
              <w:bottom w:val="single" w:sz="8" w:space="0" w:color="FFFFFF"/>
              <w:right w:val="single" w:sz="8" w:space="0" w:color="FFFFFF"/>
            </w:tcBorders>
            <w:shd w:val="clear" w:color="auto" w:fill="F1F0EC"/>
          </w:tcPr>
          <w:p w14:paraId="3B7B6635" w14:textId="77777777" w:rsidR="00E72810" w:rsidRPr="001739A3" w:rsidRDefault="00E72810" w:rsidP="004D3131">
            <w:pPr>
              <w:spacing w:after="0" w:line="240" w:lineRule="auto"/>
              <w:ind w:firstLine="102"/>
              <w:jc w:val="both"/>
              <w:rPr>
                <w:rFonts w:ascii="Times New Roman" w:hAnsi="Times New Roman" w:cs="Times New Roman"/>
                <w:sz w:val="28"/>
                <w:szCs w:val="28"/>
              </w:rPr>
            </w:pPr>
          </w:p>
        </w:tc>
        <w:tc>
          <w:tcPr>
            <w:tcW w:w="2268"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080CC817"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DATE_BIRTH</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D64BCBF"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DATE</w:t>
            </w:r>
          </w:p>
        </w:tc>
      </w:tr>
      <w:tr w:rsidR="00E72810" w:rsidRPr="001739A3" w14:paraId="3221F902" w14:textId="77777777" w:rsidTr="004D3131">
        <w:trPr>
          <w:trHeight w:val="337"/>
        </w:trPr>
        <w:tc>
          <w:tcPr>
            <w:tcW w:w="813" w:type="dxa"/>
            <w:tcBorders>
              <w:top w:val="single" w:sz="8" w:space="0" w:color="FFFFFF"/>
              <w:left w:val="single" w:sz="8" w:space="0" w:color="FFFFFF"/>
              <w:bottom w:val="single" w:sz="8" w:space="0" w:color="FFFFFF"/>
              <w:right w:val="single" w:sz="8" w:space="0" w:color="FFFFFF"/>
            </w:tcBorders>
            <w:shd w:val="clear" w:color="auto" w:fill="F1F0EC"/>
          </w:tcPr>
          <w:p w14:paraId="2A251B31" w14:textId="77777777" w:rsidR="00E72810" w:rsidRPr="001739A3" w:rsidRDefault="00E72810" w:rsidP="004D3131">
            <w:pPr>
              <w:spacing w:after="0" w:line="240" w:lineRule="auto"/>
              <w:ind w:firstLine="102"/>
              <w:jc w:val="both"/>
              <w:rPr>
                <w:rFonts w:ascii="Times New Roman" w:hAnsi="Times New Roman" w:cs="Times New Roman"/>
                <w:sz w:val="28"/>
                <w:szCs w:val="28"/>
              </w:rPr>
            </w:pPr>
          </w:p>
        </w:tc>
        <w:tc>
          <w:tcPr>
            <w:tcW w:w="2268"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C90FA45"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PASSPORT</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10DE103F"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VARCHAR2(50)</w:t>
            </w:r>
          </w:p>
        </w:tc>
      </w:tr>
      <w:tr w:rsidR="00E72810" w:rsidRPr="001739A3" w14:paraId="44726280" w14:textId="77777777" w:rsidTr="004D3131">
        <w:trPr>
          <w:trHeight w:val="337"/>
        </w:trPr>
        <w:tc>
          <w:tcPr>
            <w:tcW w:w="813" w:type="dxa"/>
            <w:tcBorders>
              <w:top w:val="single" w:sz="8" w:space="0" w:color="FFFFFF"/>
              <w:left w:val="single" w:sz="8" w:space="0" w:color="FFFFFF"/>
              <w:bottom w:val="single" w:sz="8" w:space="0" w:color="FFFFFF"/>
              <w:right w:val="single" w:sz="8" w:space="0" w:color="FFFFFF"/>
            </w:tcBorders>
            <w:shd w:val="clear" w:color="auto" w:fill="F1F0EC"/>
          </w:tcPr>
          <w:p w14:paraId="5C5A9D70" w14:textId="77777777" w:rsidR="00E72810" w:rsidRPr="001739A3" w:rsidRDefault="00E72810" w:rsidP="004D3131">
            <w:pPr>
              <w:spacing w:after="0" w:line="240" w:lineRule="auto"/>
              <w:ind w:firstLine="102"/>
              <w:jc w:val="both"/>
              <w:rPr>
                <w:rFonts w:ascii="Times New Roman" w:hAnsi="Times New Roman" w:cs="Times New Roman"/>
                <w:sz w:val="28"/>
                <w:szCs w:val="28"/>
              </w:rPr>
            </w:pPr>
          </w:p>
        </w:tc>
        <w:tc>
          <w:tcPr>
            <w:tcW w:w="2268"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1B56B81E"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HOMEADDRESS</w:t>
            </w:r>
          </w:p>
        </w:tc>
        <w:tc>
          <w:tcPr>
            <w:tcW w:w="3931"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8E215FC" w14:textId="77777777" w:rsidR="00E72810" w:rsidRPr="001739A3" w:rsidRDefault="00E72810" w:rsidP="004D3131">
            <w:pPr>
              <w:spacing w:after="0" w:line="240" w:lineRule="auto"/>
              <w:ind w:firstLine="102"/>
              <w:jc w:val="both"/>
              <w:rPr>
                <w:rFonts w:ascii="Times New Roman" w:hAnsi="Times New Roman" w:cs="Times New Roman"/>
                <w:sz w:val="28"/>
                <w:szCs w:val="28"/>
              </w:rPr>
            </w:pPr>
            <w:r w:rsidRPr="001739A3">
              <w:rPr>
                <w:rFonts w:ascii="Times New Roman" w:hAnsi="Times New Roman" w:cs="Times New Roman"/>
                <w:sz w:val="28"/>
                <w:szCs w:val="28"/>
              </w:rPr>
              <w:t>VARCHAR2(100)</w:t>
            </w:r>
          </w:p>
        </w:tc>
      </w:tr>
    </w:tbl>
    <w:p w14:paraId="7339AF4C" w14:textId="77777777" w:rsidR="00E72810" w:rsidRPr="001739A3" w:rsidRDefault="00E72810" w:rsidP="00ED293E">
      <w:pPr>
        <w:spacing w:after="0" w:line="360" w:lineRule="auto"/>
        <w:ind w:firstLine="567"/>
        <w:jc w:val="both"/>
        <w:rPr>
          <w:rFonts w:ascii="Times New Roman" w:hAnsi="Times New Roman" w:cs="Times New Roman"/>
          <w:sz w:val="28"/>
          <w:szCs w:val="28"/>
        </w:rPr>
      </w:pPr>
    </w:p>
    <w:tbl>
      <w:tblPr>
        <w:tblW w:w="9235" w:type="dxa"/>
        <w:tblInd w:w="737" w:type="dxa"/>
        <w:tblLayout w:type="fixed"/>
        <w:tblCellMar>
          <w:left w:w="0" w:type="dxa"/>
          <w:right w:w="0" w:type="dxa"/>
        </w:tblCellMar>
        <w:tblLook w:val="0420" w:firstRow="1" w:lastRow="0" w:firstColumn="0" w:lastColumn="0" w:noHBand="0" w:noVBand="1"/>
      </w:tblPr>
      <w:tblGrid>
        <w:gridCol w:w="2230"/>
        <w:gridCol w:w="7005"/>
      </w:tblGrid>
      <w:tr w:rsidR="00E72810" w:rsidRPr="001739A3" w14:paraId="326DCD58" w14:textId="77777777" w:rsidTr="00FB4E65">
        <w:trPr>
          <w:trHeight w:val="448"/>
        </w:trPr>
        <w:tc>
          <w:tcPr>
            <w:tcW w:w="9235" w:type="dxa"/>
            <w:gridSpan w:val="2"/>
            <w:tcBorders>
              <w:top w:val="single" w:sz="8" w:space="0" w:color="FFFFFF"/>
              <w:left w:val="single" w:sz="8" w:space="0" w:color="FFFFFF"/>
              <w:bottom w:val="single" w:sz="24" w:space="0" w:color="FFFFFF"/>
              <w:right w:val="single" w:sz="8" w:space="0" w:color="FFFFFF"/>
            </w:tcBorders>
            <w:shd w:val="clear" w:color="auto" w:fill="A9A57C"/>
            <w:tcMar>
              <w:top w:w="72" w:type="dxa"/>
              <w:left w:w="144" w:type="dxa"/>
              <w:bottom w:w="72" w:type="dxa"/>
              <w:right w:w="144" w:type="dxa"/>
            </w:tcMar>
            <w:hideMark/>
          </w:tcPr>
          <w:p w14:paraId="0706FEE8"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AUTHORS_BOOKS</w:t>
            </w:r>
          </w:p>
        </w:tc>
      </w:tr>
      <w:tr w:rsidR="00E72810" w:rsidRPr="001739A3" w14:paraId="3B78AA91" w14:textId="77777777" w:rsidTr="00FB4E65">
        <w:trPr>
          <w:trHeight w:val="270"/>
        </w:trPr>
        <w:tc>
          <w:tcPr>
            <w:tcW w:w="2230"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hideMark/>
          </w:tcPr>
          <w:p w14:paraId="396B7240"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ID</w:t>
            </w:r>
          </w:p>
        </w:tc>
        <w:tc>
          <w:tcPr>
            <w:tcW w:w="7005" w:type="dxa"/>
            <w:tcBorders>
              <w:top w:val="single" w:sz="24"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6A0ACD73"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NUMBER(10) NOT NULL</w:t>
            </w:r>
          </w:p>
        </w:tc>
      </w:tr>
      <w:tr w:rsidR="00E72810" w:rsidRPr="001739A3" w14:paraId="715E5051" w14:textId="77777777" w:rsidTr="00FB4E65">
        <w:trPr>
          <w:trHeight w:val="262"/>
        </w:trPr>
        <w:tc>
          <w:tcPr>
            <w:tcW w:w="2230"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1F3444D6"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IDBOOK</w:t>
            </w:r>
          </w:p>
        </w:tc>
        <w:tc>
          <w:tcPr>
            <w:tcW w:w="700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33417626"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NUMBER(10) NOT NULL</w:t>
            </w:r>
          </w:p>
        </w:tc>
      </w:tr>
      <w:tr w:rsidR="00E72810" w:rsidRPr="001739A3" w14:paraId="43CB4F4A" w14:textId="77777777" w:rsidTr="00FB4E65">
        <w:trPr>
          <w:trHeight w:val="384"/>
        </w:trPr>
        <w:tc>
          <w:tcPr>
            <w:tcW w:w="2230" w:type="dxa"/>
            <w:tcBorders>
              <w:top w:val="single" w:sz="8"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4A3C1C53"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IDAUTHOR</w:t>
            </w:r>
          </w:p>
        </w:tc>
        <w:tc>
          <w:tcPr>
            <w:tcW w:w="7005" w:type="dxa"/>
            <w:tcBorders>
              <w:top w:val="single" w:sz="8" w:space="0" w:color="FFFFFF"/>
              <w:left w:val="single" w:sz="8" w:space="0" w:color="FFFFFF"/>
              <w:bottom w:val="single" w:sz="8" w:space="0" w:color="FFFFFF"/>
              <w:right w:val="single" w:sz="8" w:space="0" w:color="FFFFFF"/>
            </w:tcBorders>
            <w:shd w:val="clear" w:color="auto" w:fill="E2E1D7"/>
            <w:tcMar>
              <w:top w:w="72" w:type="dxa"/>
              <w:left w:w="144" w:type="dxa"/>
              <w:bottom w:w="72" w:type="dxa"/>
              <w:right w:w="144" w:type="dxa"/>
            </w:tcMar>
          </w:tcPr>
          <w:p w14:paraId="7F178160"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NUMBER(10) NOT NULL</w:t>
            </w:r>
          </w:p>
        </w:tc>
      </w:tr>
      <w:tr w:rsidR="00E72810" w:rsidRPr="001739A3" w14:paraId="2DC188EF" w14:textId="77777777" w:rsidTr="00FB4E65">
        <w:trPr>
          <w:trHeight w:val="518"/>
        </w:trPr>
        <w:tc>
          <w:tcPr>
            <w:tcW w:w="2230"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69AD96D5"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PART</w:t>
            </w:r>
          </w:p>
        </w:tc>
        <w:tc>
          <w:tcPr>
            <w:tcW w:w="7005" w:type="dxa"/>
            <w:tcBorders>
              <w:top w:val="single" w:sz="8" w:space="0" w:color="FFFFFF"/>
              <w:left w:val="single" w:sz="8" w:space="0" w:color="FFFFFF"/>
              <w:bottom w:val="single" w:sz="8" w:space="0" w:color="FFFFFF"/>
              <w:right w:val="single" w:sz="8" w:space="0" w:color="FFFFFF"/>
            </w:tcBorders>
            <w:shd w:val="clear" w:color="auto" w:fill="F1F0EC"/>
            <w:tcMar>
              <w:top w:w="72" w:type="dxa"/>
              <w:left w:w="144" w:type="dxa"/>
              <w:bottom w:w="72" w:type="dxa"/>
              <w:right w:w="144" w:type="dxa"/>
            </w:tcMar>
          </w:tcPr>
          <w:p w14:paraId="4380581F" w14:textId="77777777" w:rsidR="00E72810" w:rsidRPr="001739A3" w:rsidRDefault="00E72810" w:rsidP="004D3131">
            <w:pPr>
              <w:spacing w:after="0" w:line="240" w:lineRule="auto"/>
              <w:jc w:val="both"/>
              <w:rPr>
                <w:rFonts w:ascii="Times New Roman" w:hAnsi="Times New Roman" w:cs="Times New Roman"/>
                <w:sz w:val="28"/>
                <w:szCs w:val="28"/>
              </w:rPr>
            </w:pPr>
            <w:r w:rsidRPr="001739A3">
              <w:rPr>
                <w:rFonts w:ascii="Times New Roman" w:hAnsi="Times New Roman" w:cs="Times New Roman"/>
                <w:sz w:val="28"/>
                <w:szCs w:val="28"/>
              </w:rPr>
              <w:t>NUMBER(3)</w:t>
            </w:r>
          </w:p>
        </w:tc>
      </w:tr>
    </w:tbl>
    <w:p w14:paraId="74AF1356"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7B85B443"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Загальний приклад DDL-команди для створення таблиць:</w:t>
      </w:r>
    </w:p>
    <w:p w14:paraId="53616F71"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CREATE TABLE </w:t>
      </w:r>
      <w:proofErr w:type="spellStart"/>
      <w:r w:rsidRPr="001739A3">
        <w:rPr>
          <w:rFonts w:ascii="Times New Roman" w:hAnsi="Times New Roman" w:cs="Times New Roman"/>
          <w:sz w:val="28"/>
          <w:szCs w:val="28"/>
        </w:rPr>
        <w:t>table_name</w:t>
      </w:r>
      <w:proofErr w:type="spellEnd"/>
    </w:p>
    <w:p w14:paraId="5BFD1AB1"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p>
    <w:p w14:paraId="17F5CD92"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column1 </w:t>
      </w:r>
      <w:proofErr w:type="spellStart"/>
      <w:r w:rsidRPr="001739A3">
        <w:rPr>
          <w:rFonts w:ascii="Times New Roman" w:hAnsi="Times New Roman" w:cs="Times New Roman"/>
          <w:sz w:val="28"/>
          <w:szCs w:val="28"/>
        </w:rPr>
        <w:t>datatype</w:t>
      </w:r>
      <w:proofErr w:type="spellEnd"/>
      <w:r w:rsidRPr="001739A3">
        <w:rPr>
          <w:rFonts w:ascii="Times New Roman" w:hAnsi="Times New Roman" w:cs="Times New Roman"/>
          <w:sz w:val="28"/>
          <w:szCs w:val="28"/>
        </w:rPr>
        <w:t xml:space="preserve"> [ NULL | NOT NULL ],</w:t>
      </w:r>
    </w:p>
    <w:p w14:paraId="4BDC28A3"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column2 </w:t>
      </w:r>
      <w:proofErr w:type="spellStart"/>
      <w:r w:rsidRPr="001739A3">
        <w:rPr>
          <w:rFonts w:ascii="Times New Roman" w:hAnsi="Times New Roman" w:cs="Times New Roman"/>
          <w:sz w:val="28"/>
          <w:szCs w:val="28"/>
        </w:rPr>
        <w:t>datatype</w:t>
      </w:r>
      <w:proofErr w:type="spellEnd"/>
      <w:r w:rsidRPr="001739A3">
        <w:rPr>
          <w:rFonts w:ascii="Times New Roman" w:hAnsi="Times New Roman" w:cs="Times New Roman"/>
          <w:sz w:val="28"/>
          <w:szCs w:val="28"/>
        </w:rPr>
        <w:t xml:space="preserve"> [ NULL | NOT NULL ],</w:t>
      </w:r>
    </w:p>
    <w:p w14:paraId="580FE3CF"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p>
    <w:p w14:paraId="74A359EE"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column_n</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datatype</w:t>
      </w:r>
      <w:proofErr w:type="spellEnd"/>
      <w:r w:rsidRPr="001739A3">
        <w:rPr>
          <w:rFonts w:ascii="Times New Roman" w:hAnsi="Times New Roman" w:cs="Times New Roman"/>
          <w:sz w:val="28"/>
          <w:szCs w:val="28"/>
        </w:rPr>
        <w:t xml:space="preserve"> [ NULL | NOT NULL ]</w:t>
      </w:r>
    </w:p>
    <w:p w14:paraId="39BE0895"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t>
      </w:r>
    </w:p>
    <w:p w14:paraId="4A5BFF30"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4659C415"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Розширена інформація:</w:t>
      </w:r>
    </w:p>
    <w:p w14:paraId="7CC425D4" w14:textId="77777777" w:rsidR="00E72810" w:rsidRPr="001739A3" w:rsidRDefault="00000000" w:rsidP="00ED293E">
      <w:pPr>
        <w:spacing w:after="0" w:line="360" w:lineRule="auto"/>
        <w:ind w:firstLine="567"/>
        <w:jc w:val="both"/>
        <w:rPr>
          <w:rFonts w:ascii="Times New Roman" w:hAnsi="Times New Roman" w:cs="Times New Roman"/>
          <w:sz w:val="28"/>
          <w:szCs w:val="28"/>
        </w:rPr>
      </w:pPr>
      <w:hyperlink r:id="rId57" w:history="1">
        <w:r w:rsidR="00E72810" w:rsidRPr="001739A3">
          <w:rPr>
            <w:rFonts w:ascii="Times New Roman" w:hAnsi="Times New Roman" w:cs="Times New Roman"/>
            <w:sz w:val="28"/>
            <w:szCs w:val="28"/>
          </w:rPr>
          <w:t>https://docs.oracle.com/cd/B19306_01/server.102/b14200/statements_7002.htm</w:t>
        </w:r>
      </w:hyperlink>
    </w:p>
    <w:p w14:paraId="0BEC2BCE"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7E5945FD"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Створення первинного ключа:</w:t>
      </w:r>
    </w:p>
    <w:p w14:paraId="41DEF80A"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ALTER TABLE </w:t>
      </w:r>
      <w:proofErr w:type="spellStart"/>
      <w:r w:rsidRPr="001739A3">
        <w:rPr>
          <w:rFonts w:ascii="Times New Roman" w:hAnsi="Times New Roman" w:cs="Times New Roman"/>
          <w:sz w:val="28"/>
          <w:szCs w:val="28"/>
        </w:rPr>
        <w:t>table_name</w:t>
      </w:r>
      <w:proofErr w:type="spellEnd"/>
    </w:p>
    <w:p w14:paraId="21DE7EA9"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ADD CONSTRAINT </w:t>
      </w:r>
      <w:proofErr w:type="spellStart"/>
      <w:r w:rsidRPr="001739A3">
        <w:rPr>
          <w:rFonts w:ascii="Times New Roman" w:hAnsi="Times New Roman" w:cs="Times New Roman"/>
          <w:sz w:val="28"/>
          <w:szCs w:val="28"/>
        </w:rPr>
        <w:t>constraint_name</w:t>
      </w:r>
      <w:proofErr w:type="spellEnd"/>
      <w:r w:rsidRPr="001739A3">
        <w:rPr>
          <w:rFonts w:ascii="Times New Roman" w:hAnsi="Times New Roman" w:cs="Times New Roman"/>
          <w:sz w:val="28"/>
          <w:szCs w:val="28"/>
        </w:rPr>
        <w:t xml:space="preserve"> PRIMARY KEY (column1, column2, … </w:t>
      </w:r>
      <w:proofErr w:type="spellStart"/>
      <w:r w:rsidRPr="001739A3">
        <w:rPr>
          <w:rFonts w:ascii="Times New Roman" w:hAnsi="Times New Roman" w:cs="Times New Roman"/>
          <w:sz w:val="28"/>
          <w:szCs w:val="28"/>
        </w:rPr>
        <w:t>column_n</w:t>
      </w:r>
      <w:proofErr w:type="spellEnd"/>
      <w:r w:rsidRPr="001739A3">
        <w:rPr>
          <w:rFonts w:ascii="Times New Roman" w:hAnsi="Times New Roman" w:cs="Times New Roman"/>
          <w:sz w:val="28"/>
          <w:szCs w:val="28"/>
        </w:rPr>
        <w:t>);</w:t>
      </w:r>
    </w:p>
    <w:p w14:paraId="62EA8148" w14:textId="77777777" w:rsidR="00755D4F" w:rsidRPr="001739A3" w:rsidRDefault="00755D4F" w:rsidP="00ED293E">
      <w:pPr>
        <w:spacing w:after="0" w:line="360" w:lineRule="auto"/>
        <w:ind w:firstLine="567"/>
        <w:jc w:val="both"/>
        <w:rPr>
          <w:rFonts w:ascii="Times New Roman" w:hAnsi="Times New Roman" w:cs="Times New Roman"/>
          <w:sz w:val="28"/>
          <w:szCs w:val="28"/>
        </w:rPr>
      </w:pPr>
    </w:p>
    <w:p w14:paraId="7DF1C6A2" w14:textId="0F419B2B"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Створення вторинного ключа:</w:t>
      </w:r>
    </w:p>
    <w:p w14:paraId="3F5E1EBA"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ALTER TABLE </w:t>
      </w:r>
      <w:proofErr w:type="spellStart"/>
      <w:r w:rsidRPr="001739A3">
        <w:rPr>
          <w:rFonts w:ascii="Times New Roman" w:hAnsi="Times New Roman" w:cs="Times New Roman"/>
          <w:sz w:val="28"/>
          <w:szCs w:val="28"/>
        </w:rPr>
        <w:t>table_name</w:t>
      </w:r>
      <w:proofErr w:type="spellEnd"/>
    </w:p>
    <w:p w14:paraId="18CD9260"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ADD CONSTRAINT </w:t>
      </w:r>
      <w:proofErr w:type="spellStart"/>
      <w:r w:rsidRPr="001739A3">
        <w:rPr>
          <w:rFonts w:ascii="Times New Roman" w:hAnsi="Times New Roman" w:cs="Times New Roman"/>
          <w:sz w:val="28"/>
          <w:szCs w:val="28"/>
        </w:rPr>
        <w:t>constraint_name</w:t>
      </w:r>
      <w:proofErr w:type="spellEnd"/>
    </w:p>
    <w:p w14:paraId="21752752"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FOREIGN KEY (column1, column2, ... </w:t>
      </w:r>
      <w:proofErr w:type="spellStart"/>
      <w:r w:rsidRPr="001739A3">
        <w:rPr>
          <w:rFonts w:ascii="Times New Roman" w:hAnsi="Times New Roman" w:cs="Times New Roman"/>
          <w:sz w:val="28"/>
          <w:szCs w:val="28"/>
        </w:rPr>
        <w:t>column_n</w:t>
      </w:r>
      <w:proofErr w:type="spellEnd"/>
      <w:r w:rsidRPr="001739A3">
        <w:rPr>
          <w:rFonts w:ascii="Times New Roman" w:hAnsi="Times New Roman" w:cs="Times New Roman"/>
          <w:sz w:val="28"/>
          <w:szCs w:val="28"/>
        </w:rPr>
        <w:t>)</w:t>
      </w:r>
    </w:p>
    <w:p w14:paraId="26724257"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REFERENCES </w:t>
      </w:r>
      <w:proofErr w:type="spellStart"/>
      <w:r w:rsidRPr="001739A3">
        <w:rPr>
          <w:rFonts w:ascii="Times New Roman" w:hAnsi="Times New Roman" w:cs="Times New Roman"/>
          <w:sz w:val="28"/>
          <w:szCs w:val="28"/>
        </w:rPr>
        <w:t>parent_table</w:t>
      </w:r>
      <w:proofErr w:type="spellEnd"/>
      <w:r w:rsidRPr="001739A3">
        <w:rPr>
          <w:rFonts w:ascii="Times New Roman" w:hAnsi="Times New Roman" w:cs="Times New Roman"/>
          <w:sz w:val="28"/>
          <w:szCs w:val="28"/>
        </w:rPr>
        <w:t xml:space="preserve"> (column1, column2, ... </w:t>
      </w:r>
      <w:proofErr w:type="spellStart"/>
      <w:r w:rsidRPr="001739A3">
        <w:rPr>
          <w:rFonts w:ascii="Times New Roman" w:hAnsi="Times New Roman" w:cs="Times New Roman"/>
          <w:sz w:val="28"/>
          <w:szCs w:val="28"/>
        </w:rPr>
        <w:t>column_n</w:t>
      </w:r>
      <w:proofErr w:type="spellEnd"/>
      <w:r w:rsidRPr="001739A3">
        <w:rPr>
          <w:rFonts w:ascii="Times New Roman" w:hAnsi="Times New Roman" w:cs="Times New Roman"/>
          <w:sz w:val="28"/>
          <w:szCs w:val="28"/>
        </w:rPr>
        <w:t>);</w:t>
      </w:r>
    </w:p>
    <w:p w14:paraId="0867DD60"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13A45038"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Створення послідовності:</w:t>
      </w:r>
    </w:p>
    <w:p w14:paraId="21A62B7E"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CREATE SEQUENCE </w:t>
      </w:r>
      <w:proofErr w:type="spellStart"/>
      <w:r w:rsidRPr="001739A3">
        <w:rPr>
          <w:rFonts w:ascii="Times New Roman" w:hAnsi="Times New Roman" w:cs="Times New Roman"/>
          <w:sz w:val="28"/>
          <w:szCs w:val="28"/>
        </w:rPr>
        <w:t>schema_name.sequence_name</w:t>
      </w:r>
      <w:proofErr w:type="spellEnd"/>
    </w:p>
    <w:p w14:paraId="7EDF4E9F"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[INCREMENT BY </w:t>
      </w:r>
      <w:proofErr w:type="spellStart"/>
      <w:r w:rsidRPr="001739A3">
        <w:rPr>
          <w:rFonts w:ascii="Times New Roman" w:hAnsi="Times New Roman" w:cs="Times New Roman"/>
          <w:sz w:val="28"/>
          <w:szCs w:val="28"/>
        </w:rPr>
        <w:t>interval</w:t>
      </w:r>
      <w:proofErr w:type="spellEnd"/>
      <w:r w:rsidRPr="001739A3">
        <w:rPr>
          <w:rFonts w:ascii="Times New Roman" w:hAnsi="Times New Roman" w:cs="Times New Roman"/>
          <w:sz w:val="28"/>
          <w:szCs w:val="28"/>
        </w:rPr>
        <w:t>]</w:t>
      </w:r>
    </w:p>
    <w:p w14:paraId="57D81F66"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[START WITH </w:t>
      </w:r>
      <w:proofErr w:type="spellStart"/>
      <w:r w:rsidRPr="001739A3">
        <w:rPr>
          <w:rFonts w:ascii="Times New Roman" w:hAnsi="Times New Roman" w:cs="Times New Roman"/>
          <w:sz w:val="28"/>
          <w:szCs w:val="28"/>
        </w:rPr>
        <w:t>first_number</w:t>
      </w:r>
      <w:proofErr w:type="spellEnd"/>
      <w:r w:rsidRPr="001739A3">
        <w:rPr>
          <w:rFonts w:ascii="Times New Roman" w:hAnsi="Times New Roman" w:cs="Times New Roman"/>
          <w:sz w:val="28"/>
          <w:szCs w:val="28"/>
        </w:rPr>
        <w:t>]</w:t>
      </w:r>
    </w:p>
    <w:p w14:paraId="19396CCA"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[MAXVALUE </w:t>
      </w:r>
      <w:proofErr w:type="spellStart"/>
      <w:r w:rsidRPr="001739A3">
        <w:rPr>
          <w:rFonts w:ascii="Times New Roman" w:hAnsi="Times New Roman" w:cs="Times New Roman"/>
          <w:sz w:val="28"/>
          <w:szCs w:val="28"/>
        </w:rPr>
        <w:t>max_value</w:t>
      </w:r>
      <w:proofErr w:type="spellEnd"/>
      <w:r w:rsidRPr="001739A3">
        <w:rPr>
          <w:rFonts w:ascii="Times New Roman" w:hAnsi="Times New Roman" w:cs="Times New Roman"/>
          <w:sz w:val="28"/>
          <w:szCs w:val="28"/>
        </w:rPr>
        <w:t xml:space="preserve"> | NOMAXVALUE]</w:t>
      </w:r>
    </w:p>
    <w:p w14:paraId="4B0F47F7"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[MINVALUE </w:t>
      </w:r>
      <w:proofErr w:type="spellStart"/>
      <w:r w:rsidRPr="001739A3">
        <w:rPr>
          <w:rFonts w:ascii="Times New Roman" w:hAnsi="Times New Roman" w:cs="Times New Roman"/>
          <w:sz w:val="28"/>
          <w:szCs w:val="28"/>
        </w:rPr>
        <w:t>min_value</w:t>
      </w:r>
      <w:proofErr w:type="spellEnd"/>
      <w:r w:rsidRPr="001739A3">
        <w:rPr>
          <w:rFonts w:ascii="Times New Roman" w:hAnsi="Times New Roman" w:cs="Times New Roman"/>
          <w:sz w:val="28"/>
          <w:szCs w:val="28"/>
        </w:rPr>
        <w:t xml:space="preserve"> | NOMINVALUE]</w:t>
      </w:r>
    </w:p>
    <w:p w14:paraId="2448AC9E"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[CYCLE | NOCYCLE]</w:t>
      </w:r>
    </w:p>
    <w:p w14:paraId="1312F3BB"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[CACHE </w:t>
      </w:r>
      <w:proofErr w:type="spellStart"/>
      <w:r w:rsidRPr="001739A3">
        <w:rPr>
          <w:rFonts w:ascii="Times New Roman" w:hAnsi="Times New Roman" w:cs="Times New Roman"/>
          <w:sz w:val="28"/>
          <w:szCs w:val="28"/>
        </w:rPr>
        <w:t>cache_size</w:t>
      </w:r>
      <w:proofErr w:type="spellEnd"/>
      <w:r w:rsidRPr="001739A3">
        <w:rPr>
          <w:rFonts w:ascii="Times New Roman" w:hAnsi="Times New Roman" w:cs="Times New Roman"/>
          <w:sz w:val="28"/>
          <w:szCs w:val="28"/>
        </w:rPr>
        <w:t xml:space="preserve"> | NOCACHE]</w:t>
      </w:r>
    </w:p>
    <w:p w14:paraId="591D079A"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[ORDER | NOORDER];</w:t>
      </w:r>
    </w:p>
    <w:p w14:paraId="49B98167"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Створення</w:t>
      </w:r>
    </w:p>
    <w:p w14:paraId="6CA619D1"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Створення тригеру:</w:t>
      </w:r>
    </w:p>
    <w:p w14:paraId="3B39591E"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221CA6D9"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CREATE [ OR REPLACE ] TRIGGER </w:t>
      </w:r>
      <w:proofErr w:type="spellStart"/>
      <w:r w:rsidRPr="001739A3">
        <w:rPr>
          <w:rFonts w:ascii="Times New Roman" w:hAnsi="Times New Roman" w:cs="Times New Roman"/>
          <w:sz w:val="28"/>
          <w:szCs w:val="28"/>
        </w:rPr>
        <w:t>trigger_name</w:t>
      </w:r>
      <w:proofErr w:type="spellEnd"/>
    </w:p>
    <w:p w14:paraId="4039893B"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BEFORE INSERT</w:t>
      </w:r>
    </w:p>
    <w:p w14:paraId="7A527153"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ON </w:t>
      </w:r>
      <w:proofErr w:type="spellStart"/>
      <w:r w:rsidRPr="001739A3">
        <w:rPr>
          <w:rFonts w:ascii="Times New Roman" w:hAnsi="Times New Roman" w:cs="Times New Roman"/>
          <w:sz w:val="28"/>
          <w:szCs w:val="28"/>
        </w:rPr>
        <w:t>table_name</w:t>
      </w:r>
      <w:proofErr w:type="spellEnd"/>
    </w:p>
    <w:p w14:paraId="47D275A3"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 FOR EACH ROW ]</w:t>
      </w:r>
    </w:p>
    <w:p w14:paraId="6FF7CB0C"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DECLARE</w:t>
      </w:r>
    </w:p>
    <w:p w14:paraId="10358D97"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 декларування змінних</w:t>
      </w:r>
    </w:p>
    <w:p w14:paraId="718581A4"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 xml:space="preserve"> BEGIN</w:t>
      </w:r>
    </w:p>
    <w:p w14:paraId="29CB5BBA"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 код тригеру</w:t>
      </w:r>
    </w:p>
    <w:p w14:paraId="798ABED1"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EXCEPTION</w:t>
      </w:r>
    </w:p>
    <w:p w14:paraId="5AC7465E"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WHEN …</w:t>
      </w:r>
    </w:p>
    <w:p w14:paraId="29E37A76"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 обробка виключної ситуації</w:t>
      </w:r>
    </w:p>
    <w:p w14:paraId="16DDD371"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END;</w:t>
      </w:r>
    </w:p>
    <w:p w14:paraId="57054FF8"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01D9C699"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 створення таблиці з ключами та створення послідовності для тригера для автоматичного заповнення первинного ключа:</w:t>
      </w:r>
    </w:p>
    <w:p w14:paraId="1AA48578"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1D90A44C" wp14:editId="50FBADDB">
            <wp:extent cx="1762371" cy="1619476"/>
            <wp:effectExtent l="0" t="0" r="9525" b="0"/>
            <wp:docPr id="491" name="Pictur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762371" cy="1619476"/>
                    </a:xfrm>
                    <a:prstGeom prst="rect">
                      <a:avLst/>
                    </a:prstGeom>
                  </pic:spPr>
                </pic:pic>
              </a:graphicData>
            </a:graphic>
          </wp:inline>
        </w:drawing>
      </w:r>
    </w:p>
    <w:p w14:paraId="34A114AE"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624997E1" wp14:editId="3C546D1A">
            <wp:extent cx="3600953" cy="990738"/>
            <wp:effectExtent l="0" t="0" r="0" b="0"/>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600953" cy="990738"/>
                    </a:xfrm>
                    <a:prstGeom prst="rect">
                      <a:avLst/>
                    </a:prstGeom>
                  </pic:spPr>
                </pic:pic>
              </a:graphicData>
            </a:graphic>
          </wp:inline>
        </w:drawing>
      </w:r>
    </w:p>
    <w:p w14:paraId="22A317A7"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0DEA5A89" wp14:editId="729FF64F">
            <wp:extent cx="2019582" cy="1600423"/>
            <wp:effectExtent l="0" t="0" r="0" b="0"/>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019582" cy="1600423"/>
                    </a:xfrm>
                    <a:prstGeom prst="rect">
                      <a:avLst/>
                    </a:prstGeom>
                  </pic:spPr>
                </pic:pic>
              </a:graphicData>
            </a:graphic>
          </wp:inline>
        </w:drawing>
      </w:r>
    </w:p>
    <w:p w14:paraId="27A97E51" w14:textId="77777777" w:rsidR="003E05C8" w:rsidRPr="001739A3" w:rsidRDefault="003E05C8"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Для побудови фізичної бази даних можливо скористатись інструментом з офіційного сайту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для інтерактивної взаємодії з базою даних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SQL</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Developer</w:t>
      </w:r>
      <w:r w:rsidRPr="001739A3">
        <w:rPr>
          <w:rFonts w:ascii="Times New Roman" w:hAnsi="Times New Roman" w:cs="Times New Roman"/>
          <w:sz w:val="28"/>
          <w:szCs w:val="28"/>
        </w:rPr>
        <w:t>:</w:t>
      </w:r>
    </w:p>
    <w:p w14:paraId="779865E7" w14:textId="37E6BDB5" w:rsidR="003E05C8" w:rsidRPr="001739A3" w:rsidRDefault="00000000" w:rsidP="00ED293E">
      <w:pPr>
        <w:spacing w:after="0" w:line="360" w:lineRule="auto"/>
        <w:ind w:firstLine="567"/>
        <w:jc w:val="both"/>
        <w:rPr>
          <w:rFonts w:ascii="Times New Roman" w:hAnsi="Times New Roman" w:cs="Times New Roman"/>
          <w:sz w:val="28"/>
          <w:szCs w:val="28"/>
        </w:rPr>
      </w:pPr>
      <w:hyperlink r:id="rId61" w:history="1">
        <w:r w:rsidR="003E05C8" w:rsidRPr="001739A3">
          <w:rPr>
            <w:rStyle w:val="Hyperlink"/>
            <w:rFonts w:ascii="Times New Roman" w:hAnsi="Times New Roman" w:cs="Times New Roman"/>
            <w:sz w:val="28"/>
            <w:szCs w:val="28"/>
          </w:rPr>
          <w:t>https://www.oracle.com/tools/downloads/sqldev-v192-downloads.html</w:t>
        </w:r>
      </w:hyperlink>
    </w:p>
    <w:p w14:paraId="76ED1B46" w14:textId="77777777" w:rsidR="003E05C8" w:rsidRPr="001739A3" w:rsidRDefault="003E05C8"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Усі написані </w:t>
      </w:r>
      <w:r w:rsidRPr="001739A3">
        <w:rPr>
          <w:rFonts w:ascii="Times New Roman" w:hAnsi="Times New Roman" w:cs="Times New Roman"/>
          <w:sz w:val="28"/>
          <w:szCs w:val="28"/>
          <w:lang w:val="en-US"/>
        </w:rPr>
        <w:t>DDL</w:t>
      </w:r>
      <w:r w:rsidRPr="001739A3">
        <w:rPr>
          <w:rFonts w:ascii="Times New Roman" w:hAnsi="Times New Roman" w:cs="Times New Roman"/>
          <w:sz w:val="28"/>
          <w:szCs w:val="28"/>
        </w:rPr>
        <w:t xml:space="preserve"> скрипти збережіть у файлі з розширенням .</w:t>
      </w:r>
      <w:r w:rsidRPr="001739A3">
        <w:rPr>
          <w:rFonts w:ascii="Times New Roman" w:hAnsi="Times New Roman" w:cs="Times New Roman"/>
          <w:sz w:val="28"/>
          <w:szCs w:val="28"/>
          <w:lang w:val="en-US"/>
        </w:rPr>
        <w:t>SQL</w:t>
      </w:r>
      <w:r w:rsidRPr="001739A3">
        <w:rPr>
          <w:rFonts w:ascii="Times New Roman" w:hAnsi="Times New Roman" w:cs="Times New Roman"/>
          <w:sz w:val="28"/>
          <w:szCs w:val="28"/>
        </w:rPr>
        <w:t xml:space="preserve"> та імпортуйте їх до </w:t>
      </w:r>
      <w:r w:rsidRPr="001739A3">
        <w:rPr>
          <w:rFonts w:ascii="Times New Roman" w:hAnsi="Times New Roman" w:cs="Times New Roman"/>
          <w:sz w:val="28"/>
          <w:szCs w:val="28"/>
          <w:lang w:val="en-US"/>
        </w:rPr>
        <w:t>SQL</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Developer</w:t>
      </w:r>
      <w:r w:rsidRPr="001739A3">
        <w:rPr>
          <w:rFonts w:ascii="Times New Roman" w:hAnsi="Times New Roman" w:cs="Times New Roman"/>
          <w:sz w:val="28"/>
          <w:szCs w:val="28"/>
        </w:rPr>
        <w:t>:</w:t>
      </w:r>
    </w:p>
    <w:p w14:paraId="566A36D4" w14:textId="77777777" w:rsidR="00167423" w:rsidRPr="001739A3" w:rsidRDefault="003E05C8"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lastRenderedPageBreak/>
        <w:drawing>
          <wp:inline distT="0" distB="0" distL="0" distR="0" wp14:anchorId="0BDAB110" wp14:editId="17D6FD25">
            <wp:extent cx="5753100" cy="2957201"/>
            <wp:effectExtent l="0" t="0" r="0" b="0"/>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62512" cy="2962039"/>
                    </a:xfrm>
                    <a:prstGeom prst="rect">
                      <a:avLst/>
                    </a:prstGeom>
                    <a:noFill/>
                    <a:ln>
                      <a:noFill/>
                    </a:ln>
                  </pic:spPr>
                </pic:pic>
              </a:graphicData>
            </a:graphic>
          </wp:inline>
        </w:drawing>
      </w:r>
    </w:p>
    <w:p w14:paraId="03AFF643" w14:textId="77777777" w:rsidR="00755D4F" w:rsidRPr="001739A3" w:rsidRDefault="00755D4F" w:rsidP="00ED293E">
      <w:pPr>
        <w:spacing w:after="0" w:line="360" w:lineRule="auto"/>
        <w:ind w:firstLine="567"/>
        <w:jc w:val="both"/>
        <w:rPr>
          <w:rFonts w:ascii="Times New Roman" w:hAnsi="Times New Roman" w:cs="Times New Roman"/>
          <w:sz w:val="28"/>
          <w:szCs w:val="28"/>
        </w:rPr>
      </w:pPr>
    </w:p>
    <w:p w14:paraId="43567B45" w14:textId="596E9DFE" w:rsidR="00167423" w:rsidRPr="001739A3" w:rsidRDefault="00167423"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Оберіть необхідний файл:</w:t>
      </w:r>
    </w:p>
    <w:p w14:paraId="699A975D" w14:textId="1B59B72B" w:rsidR="00167423" w:rsidRPr="001739A3" w:rsidRDefault="00167423"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BD4AC02" wp14:editId="0018F2CE">
            <wp:extent cx="4104669" cy="2686050"/>
            <wp:effectExtent l="0" t="0" r="0" b="0"/>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117125" cy="2694201"/>
                    </a:xfrm>
                    <a:prstGeom prst="rect">
                      <a:avLst/>
                    </a:prstGeom>
                  </pic:spPr>
                </pic:pic>
              </a:graphicData>
            </a:graphic>
          </wp:inline>
        </w:drawing>
      </w:r>
    </w:p>
    <w:p w14:paraId="0DA665EA" w14:textId="77777777" w:rsidR="00167423" w:rsidRPr="001739A3" w:rsidRDefault="00167423"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Оберіть поточну версію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Database</w:t>
      </w:r>
      <w:r w:rsidRPr="001739A3">
        <w:rPr>
          <w:rFonts w:ascii="Times New Roman" w:hAnsi="Times New Roman" w:cs="Times New Roman"/>
          <w:sz w:val="28"/>
          <w:szCs w:val="28"/>
        </w:rPr>
        <w:t>:</w:t>
      </w:r>
    </w:p>
    <w:p w14:paraId="55D00DA1" w14:textId="77777777" w:rsidR="00167423" w:rsidRPr="001739A3" w:rsidRDefault="00167423"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FC9AB30" wp14:editId="16E87D9A">
            <wp:extent cx="2220073" cy="2085975"/>
            <wp:effectExtent l="0" t="0" r="8890" b="0"/>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227763" cy="2093201"/>
                    </a:xfrm>
                    <a:prstGeom prst="rect">
                      <a:avLst/>
                    </a:prstGeom>
                  </pic:spPr>
                </pic:pic>
              </a:graphicData>
            </a:graphic>
          </wp:inline>
        </w:drawing>
      </w:r>
    </w:p>
    <w:p w14:paraId="5A67630D" w14:textId="77777777" w:rsidR="00167423" w:rsidRPr="001739A3" w:rsidRDefault="00167423" w:rsidP="00ED293E">
      <w:pPr>
        <w:spacing w:after="0" w:line="360" w:lineRule="auto"/>
        <w:ind w:firstLine="567"/>
        <w:jc w:val="both"/>
        <w:rPr>
          <w:rFonts w:ascii="Times New Roman" w:hAnsi="Times New Roman" w:cs="Times New Roman"/>
          <w:sz w:val="28"/>
          <w:szCs w:val="28"/>
          <w:lang w:val="en-US"/>
        </w:rPr>
      </w:pPr>
      <w:r w:rsidRPr="001739A3">
        <w:rPr>
          <w:rFonts w:ascii="Times New Roman" w:hAnsi="Times New Roman" w:cs="Times New Roman"/>
          <w:sz w:val="28"/>
          <w:szCs w:val="28"/>
        </w:rPr>
        <w:lastRenderedPageBreak/>
        <w:t xml:space="preserve">І натисніть </w:t>
      </w:r>
      <w:r w:rsidRPr="001739A3">
        <w:rPr>
          <w:rFonts w:ascii="Times New Roman" w:hAnsi="Times New Roman" w:cs="Times New Roman"/>
          <w:sz w:val="28"/>
          <w:szCs w:val="28"/>
          <w:lang w:val="en-US"/>
        </w:rPr>
        <w:t>Merge:</w:t>
      </w:r>
    </w:p>
    <w:p w14:paraId="65CF1D3C" w14:textId="2ED3BF5B" w:rsidR="00E72810" w:rsidRPr="001739A3" w:rsidRDefault="00167423"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0C60E48C" wp14:editId="23ADA0CB">
            <wp:extent cx="3457575" cy="2879639"/>
            <wp:effectExtent l="0" t="0" r="0" b="0"/>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476329" cy="2895258"/>
                    </a:xfrm>
                    <a:prstGeom prst="rect">
                      <a:avLst/>
                    </a:prstGeom>
                  </pic:spPr>
                </pic:pic>
              </a:graphicData>
            </a:graphic>
          </wp:inline>
        </w:drawing>
      </w:r>
      <w:r w:rsidR="00E72810" w:rsidRPr="001739A3">
        <w:rPr>
          <w:rFonts w:ascii="Times New Roman" w:hAnsi="Times New Roman" w:cs="Times New Roman"/>
          <w:sz w:val="28"/>
          <w:szCs w:val="28"/>
        </w:rPr>
        <w:br w:type="page"/>
      </w:r>
    </w:p>
    <w:p w14:paraId="55A17025"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Фізична модель даних (скорочена):</w:t>
      </w:r>
    </w:p>
    <w:p w14:paraId="2D58241E" w14:textId="77777777" w:rsidR="00E72810" w:rsidRPr="001739A3" w:rsidRDefault="00E72810" w:rsidP="00ED293E">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7DB92BE8" wp14:editId="43D6632F">
            <wp:extent cx="5867400" cy="6524625"/>
            <wp:effectExtent l="0" t="0" r="0" b="9525"/>
            <wp:docPr id="494" name="Pict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867400" cy="6524625"/>
                    </a:xfrm>
                    <a:prstGeom prst="rect">
                      <a:avLst/>
                    </a:prstGeom>
                    <a:noFill/>
                    <a:ln>
                      <a:noFill/>
                    </a:ln>
                  </pic:spPr>
                </pic:pic>
              </a:graphicData>
            </a:graphic>
          </wp:inline>
        </w:drawing>
      </w:r>
    </w:p>
    <w:p w14:paraId="296E6339"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2CA7370D" w14:textId="51400976" w:rsidR="00755D4F" w:rsidRPr="001739A3" w:rsidRDefault="00167423" w:rsidP="0066127C">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Мета поточної лабораторної роботи – створити скрипти без фізичної їх реалізації.</w:t>
      </w:r>
    </w:p>
    <w:p w14:paraId="4334398A"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00B637D9" w14:textId="77777777" w:rsidR="00755D4F" w:rsidRPr="001739A3" w:rsidRDefault="00755D4F">
      <w:pPr>
        <w:rPr>
          <w:rFonts w:ascii="Times New Roman" w:hAnsi="Times New Roman" w:cs="Times New Roman"/>
          <w:b/>
          <w:bCs/>
          <w:sz w:val="28"/>
          <w:szCs w:val="28"/>
        </w:rPr>
      </w:pPr>
      <w:r w:rsidRPr="001739A3">
        <w:rPr>
          <w:rFonts w:ascii="Times New Roman" w:hAnsi="Times New Roman" w:cs="Times New Roman"/>
          <w:b/>
          <w:bCs/>
          <w:sz w:val="28"/>
          <w:szCs w:val="28"/>
        </w:rPr>
        <w:br w:type="page"/>
      </w:r>
    </w:p>
    <w:p w14:paraId="31D10973" w14:textId="3C28B50B" w:rsidR="00167423" w:rsidRDefault="00167423" w:rsidP="00167423">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Питання до лабораторної роботи</w:t>
      </w:r>
    </w:p>
    <w:p w14:paraId="5A2A83BB" w14:textId="77777777" w:rsidR="00900CF2" w:rsidRPr="001739A3" w:rsidRDefault="00900CF2" w:rsidP="00167423">
      <w:pPr>
        <w:spacing w:after="0" w:line="360" w:lineRule="auto"/>
        <w:ind w:firstLine="567"/>
        <w:jc w:val="center"/>
        <w:rPr>
          <w:rFonts w:ascii="Times New Roman" w:hAnsi="Times New Roman" w:cs="Times New Roman"/>
          <w:b/>
          <w:bCs/>
          <w:sz w:val="28"/>
          <w:szCs w:val="28"/>
        </w:rPr>
      </w:pPr>
    </w:p>
    <w:p w14:paraId="3B6449AF" w14:textId="6A987ADF" w:rsidR="00167423" w:rsidRPr="001739A3" w:rsidRDefault="00167423" w:rsidP="002F38C8">
      <w:pPr>
        <w:pStyle w:val="ListParagraph"/>
        <w:numPr>
          <w:ilvl w:val="0"/>
          <w:numId w:val="18"/>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Які ви знаєте команди мови </w:t>
      </w:r>
      <w:r w:rsidRPr="001739A3">
        <w:rPr>
          <w:rFonts w:ascii="Times New Roman" w:hAnsi="Times New Roman" w:cs="Times New Roman"/>
          <w:sz w:val="28"/>
          <w:szCs w:val="28"/>
          <w:lang w:val="en-US"/>
        </w:rPr>
        <w:t>DDL</w:t>
      </w:r>
      <w:r w:rsidRPr="001739A3">
        <w:rPr>
          <w:rFonts w:ascii="Times New Roman" w:hAnsi="Times New Roman" w:cs="Times New Roman"/>
          <w:sz w:val="28"/>
          <w:szCs w:val="28"/>
        </w:rPr>
        <w:t>?</w:t>
      </w:r>
    </w:p>
    <w:p w14:paraId="116B99CD" w14:textId="5326F579" w:rsidR="00167423" w:rsidRPr="001739A3" w:rsidRDefault="00167423" w:rsidP="002F38C8">
      <w:pPr>
        <w:pStyle w:val="ListParagraph"/>
        <w:numPr>
          <w:ilvl w:val="0"/>
          <w:numId w:val="18"/>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Які типи даних існують в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для збереження символьних значень?</w:t>
      </w:r>
    </w:p>
    <w:p w14:paraId="18A417FF" w14:textId="557DD31C" w:rsidR="00167423" w:rsidRPr="001739A3" w:rsidRDefault="00167423" w:rsidP="002F38C8">
      <w:pPr>
        <w:pStyle w:val="ListParagraph"/>
        <w:numPr>
          <w:ilvl w:val="0"/>
          <w:numId w:val="18"/>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Які типи даних існують в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для збереження числових значень (</w:t>
      </w:r>
      <w:proofErr w:type="spellStart"/>
      <w:r w:rsidRPr="001739A3">
        <w:rPr>
          <w:rFonts w:ascii="Times New Roman" w:hAnsi="Times New Roman" w:cs="Times New Roman"/>
          <w:sz w:val="28"/>
          <w:szCs w:val="28"/>
        </w:rPr>
        <w:t>цілочисельних</w:t>
      </w:r>
      <w:proofErr w:type="spellEnd"/>
      <w:r w:rsidRPr="001739A3">
        <w:rPr>
          <w:rFonts w:ascii="Times New Roman" w:hAnsi="Times New Roman" w:cs="Times New Roman"/>
          <w:sz w:val="28"/>
          <w:szCs w:val="28"/>
        </w:rPr>
        <w:t xml:space="preserve"> та з плаваючою точкою)?</w:t>
      </w:r>
    </w:p>
    <w:p w14:paraId="5718AED0" w14:textId="07F8E535" w:rsidR="00167423" w:rsidRPr="001739A3" w:rsidRDefault="00167423" w:rsidP="002F38C8">
      <w:pPr>
        <w:pStyle w:val="ListParagraph"/>
        <w:numPr>
          <w:ilvl w:val="0"/>
          <w:numId w:val="18"/>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Які типи даних існують в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для збереження дат та часових значень?</w:t>
      </w:r>
    </w:p>
    <w:p w14:paraId="727DC8B0" w14:textId="711994F8" w:rsidR="00167423" w:rsidRPr="001739A3" w:rsidRDefault="00167423" w:rsidP="002F38C8">
      <w:pPr>
        <w:pStyle w:val="ListParagraph"/>
        <w:numPr>
          <w:ilvl w:val="0"/>
          <w:numId w:val="18"/>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Перелічіть обмеження цілісності, які існують в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w:t>
      </w:r>
    </w:p>
    <w:p w14:paraId="7D74F4BD" w14:textId="57523115" w:rsidR="00167423" w:rsidRPr="001739A3" w:rsidRDefault="00167423" w:rsidP="002F38C8">
      <w:pPr>
        <w:pStyle w:val="ListParagraph"/>
        <w:numPr>
          <w:ilvl w:val="0"/>
          <w:numId w:val="18"/>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Які обмеження цілісності застосовані у поточній роботі?</w:t>
      </w:r>
    </w:p>
    <w:p w14:paraId="0731C880" w14:textId="182CEF8A" w:rsidR="00167423" w:rsidRPr="001739A3" w:rsidRDefault="00167423" w:rsidP="002F38C8">
      <w:pPr>
        <w:pStyle w:val="ListParagraph"/>
        <w:numPr>
          <w:ilvl w:val="0"/>
          <w:numId w:val="18"/>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 зробити автоматичну генерацію для первинного ключа в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до 12С?</w:t>
      </w:r>
    </w:p>
    <w:p w14:paraId="0EEE3C8E" w14:textId="21C0F22C" w:rsidR="00167423" w:rsidRPr="001739A3" w:rsidRDefault="00167423" w:rsidP="002F38C8">
      <w:pPr>
        <w:pStyle w:val="ListParagraph"/>
        <w:numPr>
          <w:ilvl w:val="0"/>
          <w:numId w:val="18"/>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Які є варіанти автоматичних генерацій наступних значень в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w:t>
      </w:r>
    </w:p>
    <w:p w14:paraId="00CC1F15" w14:textId="77777777" w:rsidR="00167423" w:rsidRPr="001739A3" w:rsidRDefault="00167423" w:rsidP="004D3131">
      <w:pPr>
        <w:spacing w:after="0" w:line="360" w:lineRule="auto"/>
        <w:ind w:firstLine="567"/>
        <w:jc w:val="center"/>
        <w:rPr>
          <w:rFonts w:ascii="Times New Roman" w:hAnsi="Times New Roman" w:cs="Times New Roman"/>
          <w:b/>
          <w:bCs/>
          <w:sz w:val="28"/>
          <w:szCs w:val="28"/>
        </w:rPr>
      </w:pPr>
    </w:p>
    <w:p w14:paraId="7898C95B" w14:textId="77777777" w:rsidR="0066127C" w:rsidRDefault="0066127C">
      <w:pPr>
        <w:rPr>
          <w:rFonts w:ascii="Times New Roman" w:hAnsi="Times New Roman" w:cs="Times New Roman"/>
          <w:b/>
          <w:bCs/>
          <w:sz w:val="28"/>
          <w:szCs w:val="28"/>
        </w:rPr>
      </w:pPr>
      <w:r>
        <w:rPr>
          <w:rFonts w:ascii="Times New Roman" w:hAnsi="Times New Roman" w:cs="Times New Roman"/>
          <w:b/>
          <w:bCs/>
          <w:sz w:val="28"/>
          <w:szCs w:val="28"/>
        </w:rPr>
        <w:br w:type="page"/>
      </w:r>
    </w:p>
    <w:p w14:paraId="45904823" w14:textId="49666761" w:rsidR="00E72810" w:rsidRPr="001739A3" w:rsidRDefault="00E72810" w:rsidP="004D3131">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Вимоги до виконання лабораторної роботи</w:t>
      </w:r>
    </w:p>
    <w:p w14:paraId="4B2C4653" w14:textId="77777777" w:rsidR="00E72810" w:rsidRPr="001739A3" w:rsidRDefault="00E72810" w:rsidP="00ED293E">
      <w:pPr>
        <w:spacing w:after="0" w:line="360" w:lineRule="auto"/>
        <w:ind w:firstLine="567"/>
        <w:jc w:val="both"/>
        <w:rPr>
          <w:rFonts w:ascii="Times New Roman" w:hAnsi="Times New Roman" w:cs="Times New Roman"/>
          <w:sz w:val="28"/>
          <w:szCs w:val="28"/>
        </w:rPr>
      </w:pPr>
    </w:p>
    <w:p w14:paraId="7C92AF4C" w14:textId="77777777" w:rsidR="00E72810" w:rsidRPr="001739A3" w:rsidRDefault="00E72810" w:rsidP="002F38C8">
      <w:pPr>
        <w:pStyle w:val="ListParagraph"/>
        <w:numPr>
          <w:ilvl w:val="0"/>
          <w:numId w:val="19"/>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Шрифт 14, міжрядковий інтервал 1.5.</w:t>
      </w:r>
    </w:p>
    <w:p w14:paraId="225BEBF3" w14:textId="77777777" w:rsidR="00E72810" w:rsidRPr="001739A3" w:rsidRDefault="00E72810" w:rsidP="002F38C8">
      <w:pPr>
        <w:pStyle w:val="ListParagraph"/>
        <w:numPr>
          <w:ilvl w:val="0"/>
          <w:numId w:val="19"/>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Навести даталогічну модель з лабораторної роботи 3.</w:t>
      </w:r>
    </w:p>
    <w:p w14:paraId="3B778E23" w14:textId="77777777" w:rsidR="00E72810" w:rsidRPr="001739A3" w:rsidRDefault="00E72810" w:rsidP="002F38C8">
      <w:pPr>
        <w:pStyle w:val="ListParagraph"/>
        <w:numPr>
          <w:ilvl w:val="0"/>
          <w:numId w:val="19"/>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Навести таблиці з переліком атрибутів та обмежень цілісності для кожної таблиці моделі.</w:t>
      </w:r>
    </w:p>
    <w:p w14:paraId="7494ABC7" w14:textId="77777777" w:rsidR="00E72810" w:rsidRPr="001739A3" w:rsidRDefault="00E72810" w:rsidP="002F38C8">
      <w:pPr>
        <w:pStyle w:val="ListParagraph"/>
        <w:numPr>
          <w:ilvl w:val="0"/>
          <w:numId w:val="19"/>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 xml:space="preserve">Перелік скриптів для створення фізичної схеми даних в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повинен містити:</w:t>
      </w:r>
    </w:p>
    <w:p w14:paraId="068EF40C" w14:textId="77777777" w:rsidR="00E72810" w:rsidRPr="001739A3" w:rsidRDefault="00E72810" w:rsidP="002F38C8">
      <w:pPr>
        <w:pStyle w:val="ListParagraph"/>
        <w:numPr>
          <w:ilvl w:val="1"/>
          <w:numId w:val="19"/>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DDL-команди створення таблиць</w:t>
      </w:r>
    </w:p>
    <w:p w14:paraId="3535227D" w14:textId="77777777" w:rsidR="00E72810" w:rsidRPr="001739A3" w:rsidRDefault="00E72810" w:rsidP="002F38C8">
      <w:pPr>
        <w:pStyle w:val="ListParagraph"/>
        <w:numPr>
          <w:ilvl w:val="1"/>
          <w:numId w:val="19"/>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DDL-команди створення первинних ключів</w:t>
      </w:r>
    </w:p>
    <w:p w14:paraId="5278DCBE" w14:textId="77777777" w:rsidR="00E72810" w:rsidRPr="001739A3" w:rsidRDefault="00E72810" w:rsidP="002F38C8">
      <w:pPr>
        <w:pStyle w:val="ListParagraph"/>
        <w:numPr>
          <w:ilvl w:val="1"/>
          <w:numId w:val="19"/>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DDL-команди створення вторинних (зовнішніх) ключів</w:t>
      </w:r>
    </w:p>
    <w:p w14:paraId="01B93BDF" w14:textId="77777777" w:rsidR="00E72810" w:rsidRPr="001739A3" w:rsidRDefault="00E72810" w:rsidP="002F38C8">
      <w:pPr>
        <w:pStyle w:val="ListParagraph"/>
        <w:numPr>
          <w:ilvl w:val="1"/>
          <w:numId w:val="19"/>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DDL-команди створення послідовностей</w:t>
      </w:r>
    </w:p>
    <w:p w14:paraId="3A3A7B21" w14:textId="77777777" w:rsidR="00E72810" w:rsidRPr="001739A3" w:rsidRDefault="00E72810" w:rsidP="002F38C8">
      <w:pPr>
        <w:pStyle w:val="ListParagraph"/>
        <w:numPr>
          <w:ilvl w:val="1"/>
          <w:numId w:val="19"/>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DDL-команди створення тригерів</w:t>
      </w:r>
    </w:p>
    <w:p w14:paraId="709285C4" w14:textId="77777777" w:rsidR="00E72810" w:rsidRPr="001739A3" w:rsidRDefault="00E72810" w:rsidP="002F38C8">
      <w:pPr>
        <w:pStyle w:val="ListParagraph"/>
        <w:numPr>
          <w:ilvl w:val="1"/>
          <w:numId w:val="19"/>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DDL-команди створення унікальних ключів (за необхідності)</w:t>
      </w:r>
    </w:p>
    <w:p w14:paraId="4022ACCF" w14:textId="77777777" w:rsidR="00E72810" w:rsidRPr="001739A3" w:rsidRDefault="00E72810" w:rsidP="002F38C8">
      <w:pPr>
        <w:pStyle w:val="ListParagraph"/>
        <w:numPr>
          <w:ilvl w:val="1"/>
          <w:numId w:val="19"/>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DDL-команди створення обмежень цілісності CHECK (за необхідності)</w:t>
      </w:r>
    </w:p>
    <w:p w14:paraId="0D4C5DBD" w14:textId="77777777" w:rsidR="00E72810" w:rsidRPr="001739A3" w:rsidRDefault="00E72810" w:rsidP="002F38C8">
      <w:pPr>
        <w:pStyle w:val="ListParagraph"/>
        <w:numPr>
          <w:ilvl w:val="0"/>
          <w:numId w:val="19"/>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Фізична модель даних з типами даних, обмеженнями цілісності, притаманними певній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11g, 12C, 18C).</w:t>
      </w:r>
    </w:p>
    <w:p w14:paraId="45B4DBA6" w14:textId="77777777" w:rsidR="00E72810" w:rsidRPr="001739A3" w:rsidRDefault="00E72810" w:rsidP="002F38C8">
      <w:pPr>
        <w:pStyle w:val="ListParagraph"/>
        <w:numPr>
          <w:ilvl w:val="0"/>
          <w:numId w:val="19"/>
        </w:numPr>
        <w:spacing w:after="0" w:line="360" w:lineRule="auto"/>
        <w:ind w:left="993" w:hanging="426"/>
        <w:jc w:val="both"/>
        <w:rPr>
          <w:rFonts w:ascii="Times New Roman" w:hAnsi="Times New Roman" w:cs="Times New Roman"/>
          <w:sz w:val="28"/>
          <w:szCs w:val="28"/>
        </w:rPr>
      </w:pPr>
      <w:r w:rsidRPr="001739A3">
        <w:rPr>
          <w:rFonts w:ascii="Times New Roman" w:hAnsi="Times New Roman" w:cs="Times New Roman"/>
          <w:sz w:val="28"/>
          <w:szCs w:val="28"/>
        </w:rPr>
        <w:t>Скрипти та фізичну модель необхідно будувати повну, для усієї даталогічної моделі.</w:t>
      </w:r>
    </w:p>
    <w:p w14:paraId="465B4DCA" w14:textId="77777777" w:rsidR="00E72810" w:rsidRPr="001739A3" w:rsidRDefault="00E72810" w:rsidP="00E72810">
      <w:pPr>
        <w:rPr>
          <w:rFonts w:ascii="Times New Roman" w:hAnsi="Times New Roman" w:cs="Times New Roman"/>
          <w:sz w:val="28"/>
          <w:szCs w:val="28"/>
        </w:rPr>
      </w:pPr>
    </w:p>
    <w:p w14:paraId="37C41A19"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br w:type="page"/>
      </w:r>
    </w:p>
    <w:p w14:paraId="7929F124" w14:textId="77777777" w:rsidR="00E72810" w:rsidRPr="001739A3" w:rsidRDefault="00E72810" w:rsidP="00E72810">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bookmarkStart w:id="12" w:name="_Toc157168281"/>
      <w:r w:rsidRPr="001739A3">
        <w:rPr>
          <w:rFonts w:ascii="Times New Roman" w:eastAsia="Calibri" w:hAnsi="Times New Roman" w:cs="Times New Roman"/>
          <w:b/>
          <w:bCs/>
          <w:caps/>
          <w:color w:val="auto"/>
          <w:kern w:val="28"/>
          <w:lang w:eastAsia="ar-SA"/>
        </w:rPr>
        <w:lastRenderedPageBreak/>
        <w:t>Лабораторна робота № 6</w:t>
      </w:r>
      <w:bookmarkEnd w:id="12"/>
    </w:p>
    <w:p w14:paraId="5914FDE5" w14:textId="77777777" w:rsidR="00E72810" w:rsidRPr="001739A3" w:rsidRDefault="00E72810" w:rsidP="004D3131">
      <w:pPr>
        <w:spacing w:after="0" w:line="360" w:lineRule="auto"/>
        <w:jc w:val="both"/>
        <w:rPr>
          <w:rFonts w:ascii="Times New Roman" w:hAnsi="Times New Roman" w:cs="Times New Roman"/>
          <w:sz w:val="28"/>
          <w:szCs w:val="28"/>
        </w:rPr>
      </w:pPr>
      <w:r w:rsidRPr="001739A3">
        <w:rPr>
          <w:rFonts w:ascii="Times New Roman" w:hAnsi="Times New Roman" w:cs="Times New Roman"/>
          <w:b/>
          <w:bCs/>
          <w:sz w:val="28"/>
          <w:szCs w:val="28"/>
        </w:rPr>
        <w:t>Тема</w:t>
      </w:r>
      <w:r w:rsidRPr="001739A3">
        <w:rPr>
          <w:rFonts w:ascii="Times New Roman" w:hAnsi="Times New Roman" w:cs="Times New Roman"/>
          <w:sz w:val="28"/>
          <w:szCs w:val="28"/>
        </w:rPr>
        <w:t xml:space="preserve">: Фізична реалізація бази даних на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Server 11g XE.</w:t>
      </w:r>
    </w:p>
    <w:p w14:paraId="155D11EF" w14:textId="13E1204B" w:rsidR="00E72810" w:rsidRPr="001739A3" w:rsidRDefault="004D3131" w:rsidP="004D3131">
      <w:pPr>
        <w:spacing w:after="0" w:line="360" w:lineRule="auto"/>
        <w:jc w:val="both"/>
        <w:rPr>
          <w:rFonts w:ascii="Times New Roman" w:hAnsi="Times New Roman" w:cs="Times New Roman"/>
          <w:sz w:val="28"/>
          <w:szCs w:val="28"/>
        </w:rPr>
      </w:pPr>
      <w:r w:rsidRPr="001739A3">
        <w:rPr>
          <w:rFonts w:ascii="Times New Roman" w:hAnsi="Times New Roman" w:cs="Times New Roman"/>
          <w:b/>
          <w:bCs/>
          <w:sz w:val="28"/>
          <w:szCs w:val="28"/>
        </w:rPr>
        <w:t>Мета</w:t>
      </w:r>
      <w:r w:rsidR="00E72810" w:rsidRPr="001739A3">
        <w:rPr>
          <w:rFonts w:ascii="Times New Roman" w:hAnsi="Times New Roman" w:cs="Times New Roman"/>
          <w:sz w:val="28"/>
          <w:szCs w:val="28"/>
        </w:rPr>
        <w:t xml:space="preserve">: Створити відповідні елементи в СУБД </w:t>
      </w:r>
      <w:proofErr w:type="spellStart"/>
      <w:r w:rsidR="00E72810" w:rsidRPr="001739A3">
        <w:rPr>
          <w:rFonts w:ascii="Times New Roman" w:hAnsi="Times New Roman" w:cs="Times New Roman"/>
          <w:sz w:val="28"/>
          <w:szCs w:val="28"/>
        </w:rPr>
        <w:t>Oracle</w:t>
      </w:r>
      <w:proofErr w:type="spellEnd"/>
      <w:r w:rsidR="00E72810" w:rsidRPr="001739A3">
        <w:rPr>
          <w:rFonts w:ascii="Times New Roman" w:hAnsi="Times New Roman" w:cs="Times New Roman"/>
          <w:sz w:val="28"/>
          <w:szCs w:val="28"/>
        </w:rPr>
        <w:t xml:space="preserve"> </w:t>
      </w:r>
      <w:proofErr w:type="spellStart"/>
      <w:r w:rsidR="00E72810" w:rsidRPr="001739A3">
        <w:rPr>
          <w:rFonts w:ascii="Times New Roman" w:hAnsi="Times New Roman" w:cs="Times New Roman"/>
          <w:sz w:val="28"/>
          <w:szCs w:val="28"/>
        </w:rPr>
        <w:t>Database</w:t>
      </w:r>
      <w:proofErr w:type="spellEnd"/>
      <w:r w:rsidR="00E72810" w:rsidRPr="001739A3">
        <w:rPr>
          <w:rFonts w:ascii="Times New Roman" w:hAnsi="Times New Roman" w:cs="Times New Roman"/>
          <w:sz w:val="28"/>
          <w:szCs w:val="28"/>
        </w:rPr>
        <w:t xml:space="preserve"> Server 11g XE для відпрацювання скриптів попередньої роботи. Відпрацювати скрипти DDL. </w:t>
      </w:r>
    </w:p>
    <w:p w14:paraId="2E85CC33" w14:textId="77777777" w:rsidR="00E72810" w:rsidRPr="001739A3" w:rsidRDefault="00E72810" w:rsidP="004D3131">
      <w:pPr>
        <w:spacing w:after="0" w:line="360" w:lineRule="auto"/>
        <w:ind w:firstLine="567"/>
        <w:jc w:val="both"/>
        <w:rPr>
          <w:rFonts w:ascii="Times New Roman" w:hAnsi="Times New Roman" w:cs="Times New Roman"/>
          <w:sz w:val="28"/>
          <w:szCs w:val="28"/>
        </w:rPr>
      </w:pPr>
    </w:p>
    <w:p w14:paraId="5DF79A37" w14:textId="083D4A90" w:rsidR="00E72810" w:rsidRPr="001739A3" w:rsidRDefault="004D3131" w:rsidP="004D3131">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t>Теоретичні відомості</w:t>
      </w:r>
    </w:p>
    <w:p w14:paraId="7EE41A13" w14:textId="025BD900"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Після встановлення, налаштування та дослідження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Server 11g XE необхідно створити робочі елементи та відпрацювати звернення до відповідних системних представлень.</w:t>
      </w:r>
    </w:p>
    <w:p w14:paraId="18A08A94" w14:textId="1D2B7F3F" w:rsidR="0030439E" w:rsidRPr="001739A3" w:rsidRDefault="00D57932"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Згідно логічної та фізичної структури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w:t>
      </w:r>
    </w:p>
    <w:p w14:paraId="40C4BA14" w14:textId="28BD45A4" w:rsidR="00D57932" w:rsidRPr="001739A3" w:rsidRDefault="00D57932"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376D3449" wp14:editId="10BC26DC">
            <wp:extent cx="4838700" cy="3286044"/>
            <wp:effectExtent l="0" t="0" r="0" b="0"/>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849707" cy="3293519"/>
                    </a:xfrm>
                    <a:prstGeom prst="rect">
                      <a:avLst/>
                    </a:prstGeom>
                  </pic:spPr>
                </pic:pic>
              </a:graphicData>
            </a:graphic>
          </wp:inline>
        </w:drawing>
      </w:r>
    </w:p>
    <w:p w14:paraId="00256F70" w14:textId="5146EE26" w:rsidR="00D57932" w:rsidRPr="001739A3" w:rsidRDefault="00D57932" w:rsidP="00D57932">
      <w:p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для коректної роботи у власній схемі даних, необхідно створити власні табличні простори, закріпити за ними файли з даними та створити користувача БД з відповідними правами доступу та табличними просторами за замовчуванням.</w:t>
      </w:r>
    </w:p>
    <w:p w14:paraId="5850CA1B" w14:textId="3C98CB01" w:rsidR="00E72810" w:rsidRPr="001739A3" w:rsidRDefault="00D57932"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Системні таблиці</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 xml:space="preserve">необхідні для отримання інформації в </w:t>
      </w:r>
      <w:r w:rsidR="009614B7" w:rsidRPr="001739A3">
        <w:rPr>
          <w:rFonts w:ascii="Times New Roman" w:hAnsi="Times New Roman" w:cs="Times New Roman"/>
          <w:sz w:val="28"/>
          <w:szCs w:val="28"/>
        </w:rPr>
        <w:t>даній роботі</w:t>
      </w:r>
      <w:r w:rsidR="00E72810" w:rsidRPr="001739A3">
        <w:rPr>
          <w:rFonts w:ascii="Times New Roman" w:hAnsi="Times New Roman" w:cs="Times New Roman"/>
          <w:sz w:val="28"/>
          <w:szCs w:val="28"/>
        </w:rPr>
        <w:t>:</w:t>
      </w:r>
    </w:p>
    <w:p w14:paraId="5180D500" w14:textId="6F60F2E2" w:rsidR="009614B7" w:rsidRPr="001739A3" w:rsidRDefault="009614B7" w:rsidP="009614B7">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lang w:val="en-US"/>
        </w:rPr>
        <w:t>DICT</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DICTIONARY</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DBA</w:t>
      </w:r>
      <w:r w:rsidRPr="001739A3">
        <w:rPr>
          <w:rFonts w:ascii="Times New Roman" w:hAnsi="Times New Roman" w:cs="Times New Roman"/>
          <w:sz w:val="28"/>
          <w:szCs w:val="28"/>
        </w:rPr>
        <w:t>_</w:t>
      </w:r>
      <w:r w:rsidRPr="001739A3">
        <w:rPr>
          <w:rFonts w:ascii="Times New Roman" w:hAnsi="Times New Roman" w:cs="Times New Roman"/>
          <w:sz w:val="28"/>
          <w:szCs w:val="28"/>
          <w:lang w:val="en-US"/>
        </w:rPr>
        <w:t>TABLES</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DBA</w:t>
      </w:r>
      <w:r w:rsidRPr="001739A3">
        <w:rPr>
          <w:rFonts w:ascii="Times New Roman" w:hAnsi="Times New Roman" w:cs="Times New Roman"/>
          <w:sz w:val="28"/>
          <w:szCs w:val="28"/>
        </w:rPr>
        <w:t>_</w:t>
      </w:r>
      <w:r w:rsidRPr="001739A3">
        <w:rPr>
          <w:rFonts w:ascii="Times New Roman" w:hAnsi="Times New Roman" w:cs="Times New Roman"/>
          <w:sz w:val="28"/>
          <w:szCs w:val="28"/>
          <w:lang w:val="en-US"/>
        </w:rPr>
        <w:t>VIEWS</w:t>
      </w:r>
      <w:r w:rsidRPr="001739A3">
        <w:rPr>
          <w:rFonts w:ascii="Times New Roman" w:hAnsi="Times New Roman" w:cs="Times New Roman"/>
          <w:sz w:val="28"/>
          <w:szCs w:val="28"/>
        </w:rPr>
        <w:t xml:space="preserve"> – таблиці користувача </w:t>
      </w:r>
      <w:r w:rsidRPr="001739A3">
        <w:rPr>
          <w:rFonts w:ascii="Times New Roman" w:hAnsi="Times New Roman" w:cs="Times New Roman"/>
          <w:sz w:val="28"/>
          <w:szCs w:val="28"/>
          <w:lang w:val="en-US"/>
        </w:rPr>
        <w:t>SYS</w:t>
      </w:r>
      <w:r w:rsidRPr="001739A3">
        <w:rPr>
          <w:rFonts w:ascii="Times New Roman" w:hAnsi="Times New Roman" w:cs="Times New Roman"/>
          <w:sz w:val="28"/>
          <w:szCs w:val="28"/>
        </w:rPr>
        <w:t xml:space="preserve">, які охоплюють повний перелік системних таблиць та представлень, потрібний для роботи в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w:t>
      </w:r>
    </w:p>
    <w:p w14:paraId="2E664B52" w14:textId="428DB5B6" w:rsidR="00E72810" w:rsidRPr="001739A3" w:rsidRDefault="009614B7"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DBA_TABLESPACES – перелік табличних просторів з параметрами;</w:t>
      </w:r>
    </w:p>
    <w:p w14:paraId="256456A4" w14:textId="5180DF62" w:rsidR="00E72810" w:rsidRPr="001739A3" w:rsidRDefault="009614B7"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DBA_DATA_FILES – перелік файлів з даними;</w:t>
      </w:r>
    </w:p>
    <w:p w14:paraId="78BF0F5F" w14:textId="58068B64" w:rsidR="009614B7" w:rsidRPr="001739A3" w:rsidRDefault="009614B7" w:rsidP="009614B7">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DBA_USERS – перелік користувачів системи;</w:t>
      </w:r>
    </w:p>
    <w:p w14:paraId="155CA0DB" w14:textId="3A85E4F9" w:rsidR="00E72810" w:rsidRPr="001739A3" w:rsidRDefault="009614B7"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USER_SYS_PRIVS, </w:t>
      </w:r>
      <w:r w:rsidRPr="001739A3">
        <w:rPr>
          <w:rFonts w:ascii="Times New Roman" w:hAnsi="Times New Roman" w:cs="Times New Roman"/>
          <w:sz w:val="28"/>
          <w:szCs w:val="28"/>
          <w:lang w:val="en-US"/>
        </w:rPr>
        <w:t>USER</w:t>
      </w:r>
      <w:r w:rsidRPr="001739A3">
        <w:rPr>
          <w:rFonts w:ascii="Times New Roman" w:hAnsi="Times New Roman" w:cs="Times New Roman"/>
          <w:sz w:val="28"/>
          <w:szCs w:val="28"/>
        </w:rPr>
        <w:t>_</w:t>
      </w:r>
      <w:r w:rsidRPr="001739A3">
        <w:rPr>
          <w:rFonts w:ascii="Times New Roman" w:hAnsi="Times New Roman" w:cs="Times New Roman"/>
          <w:sz w:val="28"/>
          <w:szCs w:val="28"/>
          <w:lang w:val="en-US"/>
        </w:rPr>
        <w:t>TAB</w:t>
      </w:r>
      <w:r w:rsidRPr="001739A3">
        <w:rPr>
          <w:rFonts w:ascii="Times New Roman" w:hAnsi="Times New Roman" w:cs="Times New Roman"/>
          <w:sz w:val="28"/>
          <w:szCs w:val="28"/>
        </w:rPr>
        <w:t>_</w:t>
      </w:r>
      <w:r w:rsidRPr="001739A3">
        <w:rPr>
          <w:rFonts w:ascii="Times New Roman" w:hAnsi="Times New Roman" w:cs="Times New Roman"/>
          <w:sz w:val="28"/>
          <w:szCs w:val="28"/>
          <w:lang w:val="en-US"/>
        </w:rPr>
        <w:t>PRIVS</w:t>
      </w:r>
      <w:r w:rsidRPr="001739A3">
        <w:rPr>
          <w:rFonts w:ascii="Times New Roman" w:hAnsi="Times New Roman" w:cs="Times New Roman"/>
          <w:sz w:val="28"/>
          <w:szCs w:val="28"/>
        </w:rPr>
        <w:t>,</w:t>
      </w:r>
      <w:r w:rsidRPr="001739A3">
        <w:rPr>
          <w:sz w:val="24"/>
          <w:szCs w:val="24"/>
        </w:rPr>
        <w:t xml:space="preserve"> </w:t>
      </w:r>
      <w:r w:rsidRPr="001739A3">
        <w:rPr>
          <w:rFonts w:ascii="Times New Roman" w:hAnsi="Times New Roman" w:cs="Times New Roman"/>
          <w:sz w:val="28"/>
          <w:szCs w:val="28"/>
          <w:lang w:val="en-US"/>
        </w:rPr>
        <w:t>USER</w:t>
      </w:r>
      <w:r w:rsidRPr="001739A3">
        <w:rPr>
          <w:rFonts w:ascii="Times New Roman" w:hAnsi="Times New Roman" w:cs="Times New Roman"/>
          <w:sz w:val="28"/>
          <w:szCs w:val="28"/>
        </w:rPr>
        <w:t>_</w:t>
      </w:r>
      <w:r w:rsidRPr="001739A3">
        <w:rPr>
          <w:rFonts w:ascii="Times New Roman" w:hAnsi="Times New Roman" w:cs="Times New Roman"/>
          <w:sz w:val="28"/>
          <w:szCs w:val="28"/>
          <w:lang w:val="en-US"/>
        </w:rPr>
        <w:t>ROLE</w:t>
      </w:r>
      <w:r w:rsidRPr="001739A3">
        <w:rPr>
          <w:rFonts w:ascii="Times New Roman" w:hAnsi="Times New Roman" w:cs="Times New Roman"/>
          <w:sz w:val="28"/>
          <w:szCs w:val="28"/>
        </w:rPr>
        <w:t>_</w:t>
      </w:r>
      <w:r w:rsidRPr="001739A3">
        <w:rPr>
          <w:rFonts w:ascii="Times New Roman" w:hAnsi="Times New Roman" w:cs="Times New Roman"/>
          <w:sz w:val="28"/>
          <w:szCs w:val="28"/>
          <w:lang w:val="en-US"/>
        </w:rPr>
        <w:t>PRIVS</w:t>
      </w:r>
      <w:r w:rsidRPr="001739A3">
        <w:rPr>
          <w:rFonts w:ascii="Times New Roman" w:hAnsi="Times New Roman" w:cs="Times New Roman"/>
          <w:sz w:val="28"/>
          <w:szCs w:val="28"/>
        </w:rPr>
        <w:t xml:space="preserve"> – права та ролі поточного користувача;</w:t>
      </w:r>
    </w:p>
    <w:p w14:paraId="3DADEEA3" w14:textId="02FFB77B" w:rsidR="009614B7" w:rsidRPr="001739A3" w:rsidRDefault="009614B7"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ROLE_ROLE_PRIVS, ROLE_</w:t>
      </w:r>
      <w:r w:rsidRPr="001739A3">
        <w:rPr>
          <w:rFonts w:ascii="Times New Roman" w:hAnsi="Times New Roman" w:cs="Times New Roman"/>
          <w:sz w:val="28"/>
          <w:szCs w:val="28"/>
          <w:lang w:val="en-US"/>
        </w:rPr>
        <w:t>SYS</w:t>
      </w:r>
      <w:r w:rsidRPr="001739A3">
        <w:rPr>
          <w:rFonts w:ascii="Times New Roman" w:hAnsi="Times New Roman" w:cs="Times New Roman"/>
          <w:sz w:val="28"/>
          <w:szCs w:val="28"/>
        </w:rPr>
        <w:t>_PRIVS,</w:t>
      </w:r>
      <w:r w:rsidRPr="001739A3">
        <w:rPr>
          <w:sz w:val="24"/>
          <w:szCs w:val="24"/>
        </w:rPr>
        <w:t xml:space="preserve"> </w:t>
      </w:r>
      <w:r w:rsidRPr="001739A3">
        <w:rPr>
          <w:rFonts w:ascii="Times New Roman" w:hAnsi="Times New Roman" w:cs="Times New Roman"/>
          <w:sz w:val="28"/>
          <w:szCs w:val="28"/>
        </w:rPr>
        <w:t>ROLE_</w:t>
      </w:r>
      <w:r w:rsidRPr="001739A3">
        <w:rPr>
          <w:rFonts w:ascii="Times New Roman" w:hAnsi="Times New Roman" w:cs="Times New Roman"/>
          <w:sz w:val="28"/>
          <w:szCs w:val="28"/>
          <w:lang w:val="en-US"/>
        </w:rPr>
        <w:t>TAB</w:t>
      </w:r>
      <w:r w:rsidRPr="001739A3">
        <w:rPr>
          <w:rFonts w:ascii="Times New Roman" w:hAnsi="Times New Roman" w:cs="Times New Roman"/>
          <w:sz w:val="28"/>
          <w:szCs w:val="28"/>
        </w:rPr>
        <w:t>_PRIVS – набір прав і ролей, які містяться в ролях; та ін.</w:t>
      </w:r>
    </w:p>
    <w:p w14:paraId="4531D04D"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Перш, ніж створювати елементи БД, необхідно відповісти на питання:</w:t>
      </w:r>
    </w:p>
    <w:p w14:paraId="32B270D3" w14:textId="77777777" w:rsidR="00613CDA" w:rsidRPr="001739A3" w:rsidRDefault="00613CDA"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Чи можливо підключитись до бази даних?</w:t>
      </w:r>
    </w:p>
    <w:p w14:paraId="2311001A" w14:textId="3EBF807D" w:rsidR="00E72810" w:rsidRPr="001739A3" w:rsidRDefault="00E72810"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В якому стані сервер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w:t>
      </w:r>
      <w:r w:rsidR="00EF033A" w:rsidRPr="001739A3">
        <w:rPr>
          <w:rFonts w:ascii="Times New Roman" w:hAnsi="Times New Roman" w:cs="Times New Roman"/>
          <w:sz w:val="28"/>
          <w:szCs w:val="28"/>
          <w:lang w:val="ru-RU"/>
        </w:rPr>
        <w:t xml:space="preserve"> </w:t>
      </w:r>
      <w:r w:rsidR="00EF033A" w:rsidRPr="001739A3">
        <w:rPr>
          <w:rFonts w:ascii="Times New Roman" w:hAnsi="Times New Roman" w:cs="Times New Roman"/>
          <w:sz w:val="28"/>
          <w:szCs w:val="28"/>
        </w:rPr>
        <w:t>Яке представлення нада</w:t>
      </w:r>
      <w:r w:rsidR="00613CDA" w:rsidRPr="001739A3">
        <w:rPr>
          <w:rFonts w:ascii="Times New Roman" w:hAnsi="Times New Roman" w:cs="Times New Roman"/>
          <w:sz w:val="28"/>
          <w:szCs w:val="28"/>
        </w:rPr>
        <w:t>є</w:t>
      </w:r>
      <w:r w:rsidR="00EF033A" w:rsidRPr="001739A3">
        <w:rPr>
          <w:rFonts w:ascii="Times New Roman" w:hAnsi="Times New Roman" w:cs="Times New Roman"/>
          <w:sz w:val="28"/>
          <w:szCs w:val="28"/>
        </w:rPr>
        <w:t xml:space="preserve"> нам таку інформацію?</w:t>
      </w:r>
    </w:p>
    <w:p w14:paraId="7F706140" w14:textId="77777777" w:rsidR="00E72810" w:rsidRPr="001739A3" w:rsidRDefault="00E72810"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Які табличні простори існують в БД?</w:t>
      </w:r>
    </w:p>
    <w:p w14:paraId="154FDFEB" w14:textId="77777777" w:rsidR="00E72810" w:rsidRPr="001739A3" w:rsidRDefault="00E72810"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Які фізично існують дата файли, та які їх розміри?</w:t>
      </w:r>
    </w:p>
    <w:p w14:paraId="344E0407" w14:textId="029F2B6B" w:rsidR="00E72810" w:rsidRPr="001739A3" w:rsidRDefault="00E72810"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Які користувачі присутні в СУБД? Чи всі вони розблоковані?</w:t>
      </w:r>
    </w:p>
    <w:p w14:paraId="6A295D3F" w14:textId="77777777" w:rsidR="00613CDA" w:rsidRPr="001739A3" w:rsidRDefault="00613CDA"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Які системні та об’єктні привілеї існують в системі?</w:t>
      </w:r>
    </w:p>
    <w:p w14:paraId="2F515667" w14:textId="55323FAF" w:rsidR="00613CDA" w:rsidRPr="001739A3" w:rsidRDefault="00613CDA" w:rsidP="002F38C8">
      <w:pPr>
        <w:pStyle w:val="ListParagraph"/>
        <w:numPr>
          <w:ilvl w:val="0"/>
          <w:numId w:val="17"/>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Які ролі та з яким наповненням існують в системі? </w:t>
      </w:r>
    </w:p>
    <w:p w14:paraId="2FFD493A" w14:textId="77777777" w:rsidR="00E72810" w:rsidRPr="001739A3" w:rsidRDefault="00E72810" w:rsidP="004D3131">
      <w:pPr>
        <w:spacing w:after="0" w:line="360" w:lineRule="auto"/>
        <w:ind w:firstLine="567"/>
        <w:jc w:val="both"/>
        <w:rPr>
          <w:rFonts w:ascii="Times New Roman" w:hAnsi="Times New Roman" w:cs="Times New Roman"/>
          <w:sz w:val="28"/>
          <w:szCs w:val="28"/>
        </w:rPr>
      </w:pPr>
    </w:p>
    <w:p w14:paraId="22EEF0E4" w14:textId="77777777" w:rsidR="00E72810" w:rsidRPr="001739A3" w:rsidRDefault="00E72810" w:rsidP="004D3131">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t>Хід роботи</w:t>
      </w:r>
    </w:p>
    <w:p w14:paraId="439C24DB"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Визначити чи працює екземпляр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за допомогою відображених системних процесів (oracle.exe) та сервісів. </w:t>
      </w:r>
    </w:p>
    <w:p w14:paraId="583ED114" w14:textId="3F4AB679"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У файлах </w:t>
      </w:r>
      <w:r w:rsidR="00613CDA" w:rsidRPr="001739A3">
        <w:rPr>
          <w:rFonts w:ascii="Times New Roman" w:hAnsi="Times New Roman" w:cs="Times New Roman"/>
          <w:sz w:val="28"/>
          <w:szCs w:val="28"/>
        </w:rPr>
        <w:t xml:space="preserve">ALERT.LOG </w:t>
      </w:r>
      <w:r w:rsidRPr="001739A3">
        <w:rPr>
          <w:rFonts w:ascii="Times New Roman" w:hAnsi="Times New Roman" w:cs="Times New Roman"/>
          <w:sz w:val="28"/>
          <w:szCs w:val="28"/>
        </w:rPr>
        <w:t xml:space="preserve">простежити роботу сервера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 які процеси запущені, чи є помилки в роботі та ін. Очистити файли </w:t>
      </w:r>
      <w:proofErr w:type="spellStart"/>
      <w:r w:rsidRPr="001739A3">
        <w:rPr>
          <w:rFonts w:ascii="Times New Roman" w:hAnsi="Times New Roman" w:cs="Times New Roman"/>
          <w:sz w:val="28"/>
          <w:szCs w:val="28"/>
        </w:rPr>
        <w:t>логування</w:t>
      </w:r>
      <w:proofErr w:type="spellEnd"/>
      <w:r w:rsidRPr="001739A3">
        <w:rPr>
          <w:rFonts w:ascii="Times New Roman" w:hAnsi="Times New Roman" w:cs="Times New Roman"/>
          <w:sz w:val="28"/>
          <w:szCs w:val="28"/>
        </w:rPr>
        <w:t>.</w:t>
      </w:r>
    </w:p>
    <w:p w14:paraId="7CE7DF34" w14:textId="15194CAF"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Підключитись через </w:t>
      </w:r>
      <w:r w:rsidR="00613CDA" w:rsidRPr="001739A3">
        <w:rPr>
          <w:rFonts w:ascii="Times New Roman" w:hAnsi="Times New Roman" w:cs="Times New Roman"/>
          <w:sz w:val="28"/>
          <w:szCs w:val="28"/>
        </w:rPr>
        <w:t xml:space="preserve">SQLPLUS </w:t>
      </w:r>
      <w:r w:rsidRPr="001739A3">
        <w:rPr>
          <w:rFonts w:ascii="Times New Roman" w:hAnsi="Times New Roman" w:cs="Times New Roman"/>
          <w:sz w:val="28"/>
          <w:szCs w:val="28"/>
        </w:rPr>
        <w:t xml:space="preserve">до серверу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під користувачем </w:t>
      </w:r>
      <w:r w:rsidR="00613CDA" w:rsidRPr="001739A3">
        <w:rPr>
          <w:rFonts w:ascii="Times New Roman" w:hAnsi="Times New Roman" w:cs="Times New Roman"/>
          <w:sz w:val="28"/>
          <w:szCs w:val="28"/>
        </w:rPr>
        <w:t>SYS</w:t>
      </w:r>
      <w:r w:rsidRPr="001739A3">
        <w:rPr>
          <w:rFonts w:ascii="Times New Roman" w:hAnsi="Times New Roman" w:cs="Times New Roman"/>
          <w:sz w:val="28"/>
          <w:szCs w:val="28"/>
        </w:rPr>
        <w:t>.</w:t>
      </w:r>
    </w:p>
    <w:p w14:paraId="666AC027" w14:textId="5350D7F4"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Для коректного та наочного відображення результатів запитів можна скористатися наступними командами </w:t>
      </w:r>
      <w:r w:rsidR="00613CDA" w:rsidRPr="001739A3">
        <w:rPr>
          <w:rFonts w:ascii="Times New Roman" w:hAnsi="Times New Roman" w:cs="Times New Roman"/>
          <w:sz w:val="28"/>
          <w:szCs w:val="28"/>
        </w:rPr>
        <w:t>SQLPLUS</w:t>
      </w:r>
      <w:r w:rsidRPr="001739A3">
        <w:rPr>
          <w:rFonts w:ascii="Times New Roman" w:hAnsi="Times New Roman" w:cs="Times New Roman"/>
          <w:sz w:val="28"/>
          <w:szCs w:val="28"/>
        </w:rPr>
        <w:t>:</w:t>
      </w:r>
    </w:p>
    <w:p w14:paraId="285A9886"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highlight w:val="lightGray"/>
        </w:rPr>
        <w:t>SET PAGESIZE 999</w:t>
      </w:r>
      <w:r w:rsidRPr="001739A3">
        <w:rPr>
          <w:rFonts w:ascii="Times New Roman" w:hAnsi="Times New Roman" w:cs="Times New Roman"/>
          <w:sz w:val="28"/>
          <w:szCs w:val="28"/>
        </w:rPr>
        <w:t xml:space="preserve"> – кількість рядків результуючих даних інструкції SELECT перед наступним викликом</w:t>
      </w:r>
    </w:p>
    <w:p w14:paraId="369A05ED"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highlight w:val="lightGray"/>
        </w:rPr>
        <w:t>SET LINESIZE 132</w:t>
      </w:r>
      <w:r w:rsidRPr="001739A3">
        <w:rPr>
          <w:rFonts w:ascii="Times New Roman" w:hAnsi="Times New Roman" w:cs="Times New Roman"/>
          <w:sz w:val="28"/>
          <w:szCs w:val="28"/>
        </w:rPr>
        <w:t xml:space="preserve"> – ширина рядка, що буде виводитись в символах</w:t>
      </w:r>
    </w:p>
    <w:p w14:paraId="4DE2263F"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highlight w:val="lightGray"/>
        </w:rPr>
        <w:t xml:space="preserve">COLUMN </w:t>
      </w:r>
      <w:proofErr w:type="spellStart"/>
      <w:r w:rsidRPr="001739A3">
        <w:rPr>
          <w:rFonts w:ascii="Times New Roman" w:hAnsi="Times New Roman" w:cs="Times New Roman"/>
          <w:sz w:val="28"/>
          <w:szCs w:val="28"/>
          <w:highlight w:val="lightGray"/>
        </w:rPr>
        <w:t>column_name</w:t>
      </w:r>
      <w:proofErr w:type="spellEnd"/>
      <w:r w:rsidRPr="001739A3">
        <w:rPr>
          <w:rFonts w:ascii="Times New Roman" w:hAnsi="Times New Roman" w:cs="Times New Roman"/>
          <w:sz w:val="28"/>
          <w:szCs w:val="28"/>
          <w:highlight w:val="lightGray"/>
        </w:rPr>
        <w:t xml:space="preserve"> FORMAT </w:t>
      </w:r>
      <w:proofErr w:type="spellStart"/>
      <w:r w:rsidRPr="001739A3">
        <w:rPr>
          <w:rFonts w:ascii="Times New Roman" w:hAnsi="Times New Roman" w:cs="Times New Roman"/>
          <w:sz w:val="28"/>
          <w:szCs w:val="28"/>
          <w:highlight w:val="lightGray"/>
        </w:rPr>
        <w:t>Ax</w:t>
      </w:r>
      <w:proofErr w:type="spellEnd"/>
      <w:r w:rsidRPr="001739A3">
        <w:rPr>
          <w:rFonts w:ascii="Times New Roman" w:hAnsi="Times New Roman" w:cs="Times New Roman"/>
          <w:sz w:val="28"/>
          <w:szCs w:val="28"/>
        </w:rPr>
        <w:t xml:space="preserve"> – ширина певної колонки в запиті, де </w:t>
      </w:r>
      <w:r w:rsidRPr="001739A3">
        <w:rPr>
          <w:rFonts w:ascii="Times New Roman" w:hAnsi="Times New Roman" w:cs="Times New Roman"/>
          <w:sz w:val="28"/>
          <w:szCs w:val="28"/>
          <w:highlight w:val="lightGray"/>
        </w:rPr>
        <w:t>х</w:t>
      </w:r>
      <w:r w:rsidRPr="001739A3">
        <w:rPr>
          <w:rFonts w:ascii="Times New Roman" w:hAnsi="Times New Roman" w:cs="Times New Roman"/>
          <w:sz w:val="28"/>
          <w:szCs w:val="28"/>
        </w:rPr>
        <w:t xml:space="preserve"> – кількість символів. Наприклад, COLUMN USERNAME FORMAT a20.</w:t>
      </w:r>
    </w:p>
    <w:p w14:paraId="6C26FBD3" w14:textId="2F7D1204" w:rsidR="00613CDA" w:rsidRPr="001739A3" w:rsidRDefault="00613CDA"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 xml:space="preserve">Для відображення структури таблиці застосовуйте команду </w:t>
      </w:r>
      <w:r w:rsidRPr="001739A3">
        <w:rPr>
          <w:rFonts w:ascii="Times New Roman" w:hAnsi="Times New Roman" w:cs="Times New Roman"/>
          <w:b/>
          <w:bCs/>
          <w:sz w:val="28"/>
          <w:szCs w:val="28"/>
          <w:lang w:val="en-US"/>
        </w:rPr>
        <w:t>DESC</w:t>
      </w:r>
      <w:r w:rsidRPr="001739A3">
        <w:rPr>
          <w:rFonts w:ascii="Times New Roman" w:hAnsi="Times New Roman" w:cs="Times New Roman"/>
          <w:sz w:val="28"/>
          <w:szCs w:val="28"/>
        </w:rPr>
        <w:t>. Наприклад:</w:t>
      </w:r>
    </w:p>
    <w:p w14:paraId="6C28EF0E" w14:textId="197B0BD1" w:rsidR="00613CDA" w:rsidRPr="001739A3" w:rsidRDefault="00613CDA"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lang w:val="en-US"/>
        </w:rPr>
        <w:t>DESC</w:t>
      </w:r>
      <w:r w:rsidRPr="001739A3">
        <w:rPr>
          <w:rFonts w:ascii="Times New Roman" w:hAnsi="Times New Roman" w:cs="Times New Roman"/>
          <w:sz w:val="28"/>
          <w:szCs w:val="28"/>
        </w:rPr>
        <w:t xml:space="preserve"> DBA_TABLESPACES</w:t>
      </w:r>
    </w:p>
    <w:p w14:paraId="77E20DDC" w14:textId="3E054B4F"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Визначити які табличні простори існують в БД за допомогою представлення </w:t>
      </w:r>
      <w:r w:rsidR="00613CDA" w:rsidRPr="001739A3">
        <w:rPr>
          <w:rFonts w:ascii="Times New Roman" w:hAnsi="Times New Roman" w:cs="Times New Roman"/>
          <w:sz w:val="28"/>
          <w:szCs w:val="28"/>
        </w:rPr>
        <w:t>DBA_TABLESPACES</w:t>
      </w:r>
      <w:r w:rsidRPr="001739A3">
        <w:rPr>
          <w:rFonts w:ascii="Times New Roman" w:hAnsi="Times New Roman" w:cs="Times New Roman"/>
          <w:sz w:val="28"/>
          <w:szCs w:val="28"/>
        </w:rPr>
        <w:t xml:space="preserve">. Необхідно переглянути структуру </w:t>
      </w:r>
      <w:r w:rsidR="00613CDA" w:rsidRPr="001739A3">
        <w:rPr>
          <w:rFonts w:ascii="Times New Roman" w:hAnsi="Times New Roman" w:cs="Times New Roman"/>
          <w:sz w:val="28"/>
          <w:szCs w:val="28"/>
        </w:rPr>
        <w:t>DBA_TABLESPACES</w:t>
      </w:r>
      <w:r w:rsidRPr="001739A3">
        <w:rPr>
          <w:rFonts w:ascii="Times New Roman" w:hAnsi="Times New Roman" w:cs="Times New Roman"/>
          <w:sz w:val="28"/>
          <w:szCs w:val="28"/>
        </w:rPr>
        <w:t xml:space="preserve">, визначити необхідні атрибути для відображення та виконати запит на вибірку. Шаблон стандартного </w:t>
      </w:r>
      <w:proofErr w:type="spellStart"/>
      <w:r w:rsidRPr="001739A3">
        <w:rPr>
          <w:rFonts w:ascii="Times New Roman" w:hAnsi="Times New Roman" w:cs="Times New Roman"/>
          <w:sz w:val="28"/>
          <w:szCs w:val="28"/>
        </w:rPr>
        <w:t>однотабличного</w:t>
      </w:r>
      <w:proofErr w:type="spellEnd"/>
      <w:r w:rsidRPr="001739A3">
        <w:rPr>
          <w:rFonts w:ascii="Times New Roman" w:hAnsi="Times New Roman" w:cs="Times New Roman"/>
          <w:sz w:val="28"/>
          <w:szCs w:val="28"/>
        </w:rPr>
        <w:t xml:space="preserve"> запиту:</w:t>
      </w:r>
    </w:p>
    <w:p w14:paraId="363A9BFF" w14:textId="70C12DC1" w:rsidR="00E72810" w:rsidRPr="001739A3" w:rsidRDefault="00613CDA"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SELECT</w:t>
      </w:r>
      <w:r w:rsidRPr="001739A3">
        <w:rPr>
          <w:rFonts w:ascii="Times New Roman" w:hAnsi="Times New Roman" w:cs="Times New Roman"/>
          <w:sz w:val="28"/>
          <w:szCs w:val="28"/>
        </w:rPr>
        <w:t xml:space="preserve"> TABLE.ATTRIBUTE1, TABLE.ATTRIBUTE2,… </w:t>
      </w:r>
      <w:r w:rsidRPr="001739A3">
        <w:rPr>
          <w:rFonts w:ascii="Times New Roman" w:hAnsi="Times New Roman" w:cs="Times New Roman"/>
          <w:b/>
          <w:bCs/>
          <w:sz w:val="28"/>
          <w:szCs w:val="28"/>
        </w:rPr>
        <w:t>FROM</w:t>
      </w:r>
      <w:r w:rsidRPr="001739A3">
        <w:rPr>
          <w:rFonts w:ascii="Times New Roman" w:hAnsi="Times New Roman" w:cs="Times New Roman"/>
          <w:sz w:val="28"/>
          <w:szCs w:val="28"/>
        </w:rPr>
        <w:t xml:space="preserve"> TABLE;</w:t>
      </w:r>
    </w:p>
    <w:p w14:paraId="017F4ED9"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Результат запиту:</w:t>
      </w:r>
    </w:p>
    <w:p w14:paraId="0C0079B5"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12A7DE50" wp14:editId="4D086D8A">
            <wp:extent cx="4451522" cy="1257300"/>
            <wp:effectExtent l="0" t="0" r="6350" b="0"/>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5415" t="43316" r="55178" b="36898"/>
                    <a:stretch/>
                  </pic:blipFill>
                  <pic:spPr bwMode="auto">
                    <a:xfrm>
                      <a:off x="0" y="0"/>
                      <a:ext cx="4463202" cy="1260599"/>
                    </a:xfrm>
                    <a:prstGeom prst="rect">
                      <a:avLst/>
                    </a:prstGeom>
                    <a:ln>
                      <a:noFill/>
                    </a:ln>
                    <a:extLst>
                      <a:ext uri="{53640926-AAD7-44D8-BBD7-CCE9431645EC}">
                        <a14:shadowObscured xmlns:a14="http://schemas.microsoft.com/office/drawing/2010/main"/>
                      </a:ext>
                    </a:extLst>
                  </pic:spPr>
                </pic:pic>
              </a:graphicData>
            </a:graphic>
          </wp:inline>
        </w:drawing>
      </w:r>
    </w:p>
    <w:p w14:paraId="0949C1F1" w14:textId="401E0553"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Визначити які файли даних існують на сервері, до яких табличних просторів вони належать. Скільки файлів даних у кожному табличному просторі? Необхідно переглянути структуру </w:t>
      </w:r>
      <w:r w:rsidR="00613CDA" w:rsidRPr="001739A3">
        <w:rPr>
          <w:rFonts w:ascii="Times New Roman" w:hAnsi="Times New Roman" w:cs="Times New Roman"/>
          <w:sz w:val="28"/>
          <w:szCs w:val="28"/>
        </w:rPr>
        <w:t xml:space="preserve">DBA_DATA_FILES, </w:t>
      </w:r>
      <w:r w:rsidRPr="001739A3">
        <w:rPr>
          <w:rFonts w:ascii="Times New Roman" w:hAnsi="Times New Roman" w:cs="Times New Roman"/>
          <w:sz w:val="28"/>
          <w:szCs w:val="28"/>
        </w:rPr>
        <w:t>визначити необхідні атрибути для відображення та виконати запит на вибірку.</w:t>
      </w:r>
    </w:p>
    <w:p w14:paraId="6DA1E778"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Результат запиту:</w:t>
      </w:r>
    </w:p>
    <w:p w14:paraId="7739CF87"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75F361A" wp14:editId="7AAB5DA8">
            <wp:extent cx="6468794" cy="847725"/>
            <wp:effectExtent l="0" t="0" r="8255" b="0"/>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9476" t="62567" r="15923" b="20054"/>
                    <a:stretch/>
                  </pic:blipFill>
                  <pic:spPr bwMode="auto">
                    <a:xfrm>
                      <a:off x="0" y="0"/>
                      <a:ext cx="6473631" cy="848359"/>
                    </a:xfrm>
                    <a:prstGeom prst="rect">
                      <a:avLst/>
                    </a:prstGeom>
                    <a:ln>
                      <a:noFill/>
                    </a:ln>
                    <a:extLst>
                      <a:ext uri="{53640926-AAD7-44D8-BBD7-CCE9431645EC}">
                        <a14:shadowObscured xmlns:a14="http://schemas.microsoft.com/office/drawing/2010/main"/>
                      </a:ext>
                    </a:extLst>
                  </pic:spPr>
                </pic:pic>
              </a:graphicData>
            </a:graphic>
          </wp:inline>
        </w:drawing>
      </w:r>
    </w:p>
    <w:p w14:paraId="7FDB6A0C" w14:textId="4FA35E65"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Визначити які схеми даних (користувачі) існують на сервері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Необхідно переглянути структуру </w:t>
      </w:r>
      <w:r w:rsidR="00613CDA" w:rsidRPr="001739A3">
        <w:rPr>
          <w:rFonts w:ascii="Times New Roman" w:hAnsi="Times New Roman" w:cs="Times New Roman"/>
          <w:sz w:val="28"/>
          <w:szCs w:val="28"/>
        </w:rPr>
        <w:t>DBA_USERS</w:t>
      </w:r>
      <w:r w:rsidRPr="001739A3">
        <w:rPr>
          <w:rFonts w:ascii="Times New Roman" w:hAnsi="Times New Roman" w:cs="Times New Roman"/>
          <w:sz w:val="28"/>
          <w:szCs w:val="28"/>
        </w:rPr>
        <w:t>, визначити необхідні атрибути для відображення та виконати запит на вибірку.</w:t>
      </w:r>
    </w:p>
    <w:p w14:paraId="1F803FE1"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lastRenderedPageBreak/>
        <w:drawing>
          <wp:inline distT="0" distB="0" distL="0" distR="0" wp14:anchorId="1B34EA8C" wp14:editId="5816C1B8">
            <wp:extent cx="4435881" cy="3152775"/>
            <wp:effectExtent l="0" t="0" r="3175" b="0"/>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9776" t="33690" r="53825" b="20321"/>
                    <a:stretch/>
                  </pic:blipFill>
                  <pic:spPr bwMode="auto">
                    <a:xfrm>
                      <a:off x="0" y="0"/>
                      <a:ext cx="4451473" cy="3163857"/>
                    </a:xfrm>
                    <a:prstGeom prst="rect">
                      <a:avLst/>
                    </a:prstGeom>
                    <a:ln>
                      <a:noFill/>
                    </a:ln>
                    <a:extLst>
                      <a:ext uri="{53640926-AAD7-44D8-BBD7-CCE9431645EC}">
                        <a14:shadowObscured xmlns:a14="http://schemas.microsoft.com/office/drawing/2010/main"/>
                      </a:ext>
                    </a:extLst>
                  </pic:spPr>
                </pic:pic>
              </a:graphicData>
            </a:graphic>
          </wp:inline>
        </w:drawing>
      </w:r>
    </w:p>
    <w:p w14:paraId="161F5569"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Приклади скриптів для створення відповідних елементів бази даних.</w:t>
      </w:r>
    </w:p>
    <w:p w14:paraId="4B1C593D"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Скрипт на створення перманентних табличних просторів:</w:t>
      </w:r>
    </w:p>
    <w:p w14:paraId="19984690"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CREATE SMALLFILE TABLESPACE</w:t>
      </w:r>
      <w:r w:rsidRPr="001739A3">
        <w:rPr>
          <w:rFonts w:ascii="Times New Roman" w:hAnsi="Times New Roman" w:cs="Times New Roman"/>
          <w:sz w:val="28"/>
          <w:szCs w:val="28"/>
        </w:rPr>
        <w:t xml:space="preserve"> НАЗВА_ТАБЛИЧН_ПРОСТОРУ </w:t>
      </w:r>
    </w:p>
    <w:p w14:paraId="01D7CE25"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DATAFILE</w:t>
      </w:r>
      <w:r w:rsidRPr="001739A3">
        <w:rPr>
          <w:rFonts w:ascii="Times New Roman" w:hAnsi="Times New Roman" w:cs="Times New Roman"/>
          <w:sz w:val="28"/>
          <w:szCs w:val="28"/>
        </w:rPr>
        <w:t xml:space="preserve"> ‘ПОВНИЙ ШЛЯХ ФІЗИЧНОГО ФАЙЛУ З ДАНИМИМ’ </w:t>
      </w:r>
    </w:p>
    <w:p w14:paraId="4F0C0E06" w14:textId="77777777" w:rsidR="00E72810" w:rsidRPr="001739A3" w:rsidRDefault="00E72810" w:rsidP="004D313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 xml:space="preserve">SIZE 5M REUSE AUTOEXTEND ON NEXT 5M MAXSIZE UNLIMITED </w:t>
      </w:r>
    </w:p>
    <w:p w14:paraId="1C82D8F2" w14:textId="77777777" w:rsidR="00E72810" w:rsidRPr="001739A3" w:rsidRDefault="00E72810" w:rsidP="004D313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 xml:space="preserve">LOGGING </w:t>
      </w:r>
    </w:p>
    <w:p w14:paraId="62C98172" w14:textId="77777777" w:rsidR="00E72810" w:rsidRPr="001739A3" w:rsidRDefault="00E72810" w:rsidP="004D313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 xml:space="preserve">EXTENT MANAGEMENT LOCAL AUTOALLOCATE </w:t>
      </w:r>
    </w:p>
    <w:p w14:paraId="6777E1D5"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SEGMENT SPACE MANAGEMENT AUTO;</w:t>
      </w:r>
    </w:p>
    <w:p w14:paraId="282BD782" w14:textId="77777777" w:rsidR="00613CDA" w:rsidRPr="001739A3" w:rsidRDefault="00613CDA" w:rsidP="004D3131">
      <w:pPr>
        <w:spacing w:after="0" w:line="360" w:lineRule="auto"/>
        <w:ind w:firstLine="567"/>
        <w:jc w:val="both"/>
        <w:rPr>
          <w:rFonts w:ascii="Times New Roman" w:hAnsi="Times New Roman" w:cs="Times New Roman"/>
          <w:sz w:val="28"/>
          <w:szCs w:val="28"/>
        </w:rPr>
      </w:pPr>
    </w:p>
    <w:p w14:paraId="7D1F8609" w14:textId="07321A69"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Скрипт на редагування перманентних табличних просторів:</w:t>
      </w:r>
    </w:p>
    <w:p w14:paraId="3D66096C"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ALTER TABLESPACE</w:t>
      </w:r>
      <w:r w:rsidRPr="001739A3">
        <w:rPr>
          <w:rFonts w:ascii="Times New Roman" w:hAnsi="Times New Roman" w:cs="Times New Roman"/>
          <w:sz w:val="28"/>
          <w:szCs w:val="28"/>
        </w:rPr>
        <w:t xml:space="preserve"> НАЗВА_ТАБЛИЧН_ПРОСТОРУ </w:t>
      </w:r>
    </w:p>
    <w:p w14:paraId="0E843B58"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RENAME TO</w:t>
      </w:r>
      <w:r w:rsidRPr="001739A3">
        <w:rPr>
          <w:rFonts w:ascii="Times New Roman" w:hAnsi="Times New Roman" w:cs="Times New Roman"/>
          <w:sz w:val="28"/>
          <w:szCs w:val="28"/>
        </w:rPr>
        <w:t xml:space="preserve"> НОВА_НАЗВА_ТАБЛИЧН_ПРОСТОРУ;</w:t>
      </w:r>
    </w:p>
    <w:p w14:paraId="01E560E9" w14:textId="77777777" w:rsidR="00E72810" w:rsidRPr="001739A3" w:rsidRDefault="00E72810" w:rsidP="004D3131">
      <w:pPr>
        <w:spacing w:after="0" w:line="360" w:lineRule="auto"/>
        <w:ind w:firstLine="567"/>
        <w:jc w:val="both"/>
        <w:rPr>
          <w:rFonts w:ascii="Times New Roman" w:hAnsi="Times New Roman" w:cs="Times New Roman"/>
          <w:sz w:val="28"/>
          <w:szCs w:val="28"/>
        </w:rPr>
      </w:pPr>
    </w:p>
    <w:p w14:paraId="57C37820"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ALTER TABLESPACE</w:t>
      </w:r>
      <w:r w:rsidRPr="001739A3">
        <w:rPr>
          <w:rFonts w:ascii="Times New Roman" w:hAnsi="Times New Roman" w:cs="Times New Roman"/>
          <w:sz w:val="28"/>
          <w:szCs w:val="28"/>
        </w:rPr>
        <w:t xml:space="preserve"> НАЗВА_ТАБЛИЧН_ПРОСТОРУ</w:t>
      </w:r>
    </w:p>
    <w:p w14:paraId="00E44749"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ADD DATAFILE</w:t>
      </w:r>
      <w:r w:rsidRPr="001739A3">
        <w:rPr>
          <w:rFonts w:ascii="Times New Roman" w:hAnsi="Times New Roman" w:cs="Times New Roman"/>
          <w:sz w:val="28"/>
          <w:szCs w:val="28"/>
        </w:rPr>
        <w:t xml:space="preserve"> ‘ПОВНИЙ ШЛЯХ ФІЗИЧНОГО ФАЙЛУ З ДАНИМИМ’ </w:t>
      </w:r>
    </w:p>
    <w:p w14:paraId="508F75F7"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SIZE 5M REUSE AUTOEXTEND ON NEXT 5M MAXSIZE UNLIMITED</w:t>
      </w:r>
      <w:r w:rsidRPr="001739A3">
        <w:rPr>
          <w:rFonts w:ascii="Times New Roman" w:hAnsi="Times New Roman" w:cs="Times New Roman"/>
          <w:sz w:val="28"/>
          <w:szCs w:val="28"/>
        </w:rPr>
        <w:t>;</w:t>
      </w:r>
    </w:p>
    <w:p w14:paraId="0F5A3E7A" w14:textId="77777777" w:rsidR="00613CDA" w:rsidRPr="001739A3" w:rsidRDefault="00613CDA" w:rsidP="004D3131">
      <w:pPr>
        <w:spacing w:after="0" w:line="360" w:lineRule="auto"/>
        <w:ind w:firstLine="567"/>
        <w:jc w:val="both"/>
        <w:rPr>
          <w:rFonts w:ascii="Times New Roman" w:hAnsi="Times New Roman" w:cs="Times New Roman"/>
          <w:sz w:val="28"/>
          <w:szCs w:val="28"/>
        </w:rPr>
      </w:pPr>
    </w:p>
    <w:p w14:paraId="0BDE0765" w14:textId="77777777" w:rsidR="00B569D2" w:rsidRDefault="00B569D2">
      <w:pPr>
        <w:rPr>
          <w:rFonts w:ascii="Times New Roman" w:hAnsi="Times New Roman" w:cs="Times New Roman"/>
          <w:sz w:val="28"/>
          <w:szCs w:val="28"/>
        </w:rPr>
      </w:pPr>
      <w:r>
        <w:rPr>
          <w:rFonts w:ascii="Times New Roman" w:hAnsi="Times New Roman" w:cs="Times New Roman"/>
          <w:sz w:val="28"/>
          <w:szCs w:val="28"/>
        </w:rPr>
        <w:br w:type="page"/>
      </w:r>
    </w:p>
    <w:p w14:paraId="2AAD5249" w14:textId="74EEE542"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Скрипт на видалення перманентних табличних просторів:</w:t>
      </w:r>
    </w:p>
    <w:p w14:paraId="563A7962"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DROP TABLESPACE</w:t>
      </w:r>
      <w:r w:rsidRPr="001739A3">
        <w:rPr>
          <w:rFonts w:ascii="Times New Roman" w:hAnsi="Times New Roman" w:cs="Times New Roman"/>
          <w:sz w:val="28"/>
          <w:szCs w:val="28"/>
        </w:rPr>
        <w:t xml:space="preserve"> НАЗВА_ТАБЛИЧН_ПРОСТОРУ </w:t>
      </w:r>
    </w:p>
    <w:p w14:paraId="1C4F8DA7"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INCLUDING CONTENTS AND DATAFILES CASCADE CONSTRAINTS;</w:t>
      </w:r>
    </w:p>
    <w:p w14:paraId="007CE7B2" w14:textId="77777777" w:rsidR="00613CDA" w:rsidRPr="001739A3" w:rsidRDefault="00613CDA" w:rsidP="004D3131">
      <w:pPr>
        <w:spacing w:after="0" w:line="360" w:lineRule="auto"/>
        <w:ind w:firstLine="567"/>
        <w:jc w:val="both"/>
        <w:rPr>
          <w:rFonts w:ascii="Times New Roman" w:hAnsi="Times New Roman" w:cs="Times New Roman"/>
          <w:sz w:val="28"/>
          <w:szCs w:val="28"/>
        </w:rPr>
      </w:pPr>
    </w:p>
    <w:p w14:paraId="32FA0C78" w14:textId="141B9056"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Скрипт на створення тимчасових табличних просторів:</w:t>
      </w:r>
    </w:p>
    <w:p w14:paraId="3DBD3867"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CREATE SMALLFILE TEMPORARY TABLESPACE</w:t>
      </w:r>
      <w:r w:rsidRPr="001739A3">
        <w:rPr>
          <w:rFonts w:ascii="Times New Roman" w:hAnsi="Times New Roman" w:cs="Times New Roman"/>
          <w:sz w:val="28"/>
          <w:szCs w:val="28"/>
        </w:rPr>
        <w:t xml:space="preserve"> НАЗВА </w:t>
      </w:r>
    </w:p>
    <w:p w14:paraId="1F2994F9" w14:textId="69BCC13E"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TEMPFILE</w:t>
      </w:r>
      <w:r w:rsidRPr="001739A3">
        <w:rPr>
          <w:rFonts w:ascii="Times New Roman" w:hAnsi="Times New Roman" w:cs="Times New Roman"/>
          <w:sz w:val="28"/>
          <w:szCs w:val="28"/>
        </w:rPr>
        <w:t xml:space="preserve"> </w:t>
      </w:r>
      <w:r w:rsidR="00613CDA" w:rsidRPr="001739A3">
        <w:rPr>
          <w:rFonts w:ascii="Times New Roman" w:hAnsi="Times New Roman" w:cs="Times New Roman"/>
          <w:sz w:val="28"/>
          <w:szCs w:val="28"/>
        </w:rPr>
        <w:t>‘</w:t>
      </w:r>
      <w:r w:rsidRPr="001739A3">
        <w:rPr>
          <w:rFonts w:ascii="Times New Roman" w:hAnsi="Times New Roman" w:cs="Times New Roman"/>
          <w:sz w:val="28"/>
          <w:szCs w:val="28"/>
        </w:rPr>
        <w:t>ПОВНИЙ ШЛЯХ ДО ФАЙЛУ</w:t>
      </w:r>
      <w:r w:rsidR="00613CDA" w:rsidRPr="001739A3">
        <w:rPr>
          <w:rFonts w:ascii="Times New Roman" w:hAnsi="Times New Roman" w:cs="Times New Roman"/>
          <w:sz w:val="28"/>
          <w:szCs w:val="28"/>
        </w:rPr>
        <w:t>’</w:t>
      </w:r>
      <w:r w:rsidRPr="001739A3">
        <w:rPr>
          <w:rFonts w:ascii="Times New Roman" w:hAnsi="Times New Roman" w:cs="Times New Roman"/>
          <w:sz w:val="28"/>
          <w:szCs w:val="28"/>
        </w:rPr>
        <w:t xml:space="preserve"> </w:t>
      </w:r>
      <w:r w:rsidRPr="001739A3">
        <w:rPr>
          <w:rFonts w:ascii="Times New Roman" w:hAnsi="Times New Roman" w:cs="Times New Roman"/>
          <w:b/>
          <w:bCs/>
          <w:sz w:val="28"/>
          <w:szCs w:val="28"/>
        </w:rPr>
        <w:t>SIZE 5M</w:t>
      </w:r>
      <w:r w:rsidRPr="001739A3">
        <w:rPr>
          <w:rFonts w:ascii="Times New Roman" w:hAnsi="Times New Roman" w:cs="Times New Roman"/>
          <w:sz w:val="28"/>
          <w:szCs w:val="28"/>
        </w:rPr>
        <w:t xml:space="preserve"> </w:t>
      </w:r>
    </w:p>
    <w:p w14:paraId="1944C7DC" w14:textId="77777777" w:rsidR="00E72810" w:rsidRPr="001739A3" w:rsidRDefault="00E72810" w:rsidP="004D313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 xml:space="preserve">AUTOEXTEND ON NEXT 2M MAXSIZE UNLIMITED </w:t>
      </w:r>
    </w:p>
    <w:p w14:paraId="7EB40D9F" w14:textId="77777777" w:rsidR="00E72810" w:rsidRPr="001739A3" w:rsidRDefault="00E72810" w:rsidP="004D313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EXTENT MANAGEMENT LOCAL UNIFORM SIZE 1M;</w:t>
      </w:r>
    </w:p>
    <w:p w14:paraId="5C7B90A2" w14:textId="52D150D5"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Скрипт на редагування та видалення тимчасових табличних просторів аналогічний до перманентних з урахуванням деяких особливостей тимчасових табличних просторів.</w:t>
      </w:r>
    </w:p>
    <w:p w14:paraId="0B688B12" w14:textId="3F36E65E"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За допомогою представлень </w:t>
      </w:r>
      <w:r w:rsidR="00613CDA" w:rsidRPr="001739A3">
        <w:rPr>
          <w:rFonts w:ascii="Times New Roman" w:hAnsi="Times New Roman" w:cs="Times New Roman"/>
          <w:sz w:val="28"/>
          <w:szCs w:val="28"/>
        </w:rPr>
        <w:t xml:space="preserve">DBA_TABLESPACES </w:t>
      </w:r>
      <w:r w:rsidRPr="001739A3">
        <w:rPr>
          <w:rFonts w:ascii="Times New Roman" w:hAnsi="Times New Roman" w:cs="Times New Roman"/>
          <w:sz w:val="28"/>
          <w:szCs w:val="28"/>
        </w:rPr>
        <w:t xml:space="preserve">та </w:t>
      </w:r>
      <w:r w:rsidR="00613CDA" w:rsidRPr="001739A3">
        <w:rPr>
          <w:rFonts w:ascii="Times New Roman" w:hAnsi="Times New Roman" w:cs="Times New Roman"/>
          <w:sz w:val="28"/>
          <w:szCs w:val="28"/>
        </w:rPr>
        <w:t xml:space="preserve">DBA_DATA_FILES </w:t>
      </w:r>
      <w:r w:rsidRPr="001739A3">
        <w:rPr>
          <w:rFonts w:ascii="Times New Roman" w:hAnsi="Times New Roman" w:cs="Times New Roman"/>
          <w:sz w:val="28"/>
          <w:szCs w:val="28"/>
        </w:rPr>
        <w:t>покажіть та приведіть відповідні скріншоти створених табличних просторів та фізичних файлів з даними.</w:t>
      </w:r>
    </w:p>
    <w:p w14:paraId="44ABDA73" w14:textId="38308961"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Робота зі схемами користувачів починається з визначення профілю використання ресурсів СУБД та функціональної підтримки пароля користувача, що також визначається в профілі. Для виконання даної лабораторної роботи необхідно і достатньо обрати профіль за умовчанням – PROFILE DEFAULT.</w:t>
      </w:r>
    </w:p>
    <w:p w14:paraId="391310ED" w14:textId="77777777" w:rsidR="00613CDA" w:rsidRPr="001739A3" w:rsidRDefault="00613CDA" w:rsidP="004D3131">
      <w:pPr>
        <w:spacing w:after="0" w:line="360" w:lineRule="auto"/>
        <w:ind w:firstLine="567"/>
        <w:jc w:val="both"/>
        <w:rPr>
          <w:rFonts w:ascii="Times New Roman" w:hAnsi="Times New Roman" w:cs="Times New Roman"/>
          <w:sz w:val="28"/>
          <w:szCs w:val="28"/>
        </w:rPr>
      </w:pPr>
    </w:p>
    <w:p w14:paraId="0FE84E5D"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Скрипт на створення користувачів (схем)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w:t>
      </w:r>
    </w:p>
    <w:p w14:paraId="5E12FE6E" w14:textId="7A63F85C"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CREATE USER</w:t>
      </w:r>
      <w:r w:rsidRPr="001739A3">
        <w:rPr>
          <w:rFonts w:ascii="Times New Roman" w:hAnsi="Times New Roman" w:cs="Times New Roman"/>
          <w:sz w:val="28"/>
          <w:szCs w:val="28"/>
        </w:rPr>
        <w:t xml:space="preserve"> TEST_USER </w:t>
      </w:r>
    </w:p>
    <w:p w14:paraId="19B7A817" w14:textId="5A741E14"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PROFILE</w:t>
      </w:r>
      <w:r w:rsidRPr="001739A3">
        <w:rPr>
          <w:rFonts w:ascii="Times New Roman" w:hAnsi="Times New Roman" w:cs="Times New Roman"/>
          <w:sz w:val="28"/>
          <w:szCs w:val="28"/>
        </w:rPr>
        <w:t xml:space="preserve"> </w:t>
      </w:r>
      <w:r w:rsidRPr="001739A3">
        <w:rPr>
          <w:rFonts w:ascii="Times New Roman" w:hAnsi="Times New Roman" w:cs="Times New Roman"/>
          <w:b/>
          <w:bCs/>
          <w:sz w:val="28"/>
          <w:szCs w:val="28"/>
        </w:rPr>
        <w:t>DEFAULT IDENTIFIED BY</w:t>
      </w:r>
      <w:r w:rsidRPr="001739A3">
        <w:rPr>
          <w:rFonts w:ascii="Times New Roman" w:hAnsi="Times New Roman" w:cs="Times New Roman"/>
          <w:sz w:val="28"/>
          <w:szCs w:val="28"/>
        </w:rPr>
        <w:t xml:space="preserve"> "1" </w:t>
      </w:r>
    </w:p>
    <w:p w14:paraId="35B843F0" w14:textId="6FE0AC5C"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DEFAULT TABLESPACE</w:t>
      </w:r>
      <w:r w:rsidRPr="001739A3">
        <w:rPr>
          <w:rFonts w:ascii="Times New Roman" w:hAnsi="Times New Roman" w:cs="Times New Roman"/>
          <w:sz w:val="28"/>
          <w:szCs w:val="28"/>
        </w:rPr>
        <w:t xml:space="preserve"> TESTDATA </w:t>
      </w:r>
    </w:p>
    <w:p w14:paraId="79130FE5" w14:textId="274D3B6A"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TEMPORARY TABLESPACE</w:t>
      </w:r>
      <w:r w:rsidRPr="001739A3">
        <w:rPr>
          <w:rFonts w:ascii="Times New Roman" w:hAnsi="Times New Roman" w:cs="Times New Roman"/>
          <w:sz w:val="28"/>
          <w:szCs w:val="28"/>
        </w:rPr>
        <w:t xml:space="preserve"> TEMPDATA </w:t>
      </w:r>
    </w:p>
    <w:p w14:paraId="6B55CFDB"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ACCOUNT UNLOCK</w:t>
      </w:r>
      <w:r w:rsidRPr="001739A3">
        <w:rPr>
          <w:rFonts w:ascii="Times New Roman" w:hAnsi="Times New Roman" w:cs="Times New Roman"/>
          <w:sz w:val="28"/>
          <w:szCs w:val="28"/>
        </w:rPr>
        <w:t>;</w:t>
      </w:r>
    </w:p>
    <w:p w14:paraId="5613F493"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Для подальшої роботи під створеним користувачем, необхідно надати певні права та можливості, так як за умовчанням створений користувач не може працювати в СУБД.</w:t>
      </w:r>
    </w:p>
    <w:p w14:paraId="569A9A85" w14:textId="7C6FD92C"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GRANT CONNECT TO TEST_USER;</w:t>
      </w:r>
    </w:p>
    <w:p w14:paraId="0426C879" w14:textId="08B45195"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GRANT RESOURCE TO TEST_USER;</w:t>
      </w:r>
    </w:p>
    <w:p w14:paraId="5EE56980"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Після успішного створення тестового користувача необхідно зайти в SQLPLUS під новими логіном та паролем:</w:t>
      </w:r>
    </w:p>
    <w:p w14:paraId="220D3F66" w14:textId="77777777" w:rsidR="00E72810" w:rsidRPr="001739A3" w:rsidRDefault="00E72810" w:rsidP="004D313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7C1286E8" wp14:editId="6DCE7507">
            <wp:extent cx="3003668" cy="1066800"/>
            <wp:effectExtent l="0" t="0" r="6350" b="0"/>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t="84457" r="74280"/>
                    <a:stretch/>
                  </pic:blipFill>
                  <pic:spPr bwMode="auto">
                    <a:xfrm>
                      <a:off x="0" y="0"/>
                      <a:ext cx="3018631" cy="1072114"/>
                    </a:xfrm>
                    <a:prstGeom prst="rect">
                      <a:avLst/>
                    </a:prstGeom>
                    <a:ln>
                      <a:noFill/>
                    </a:ln>
                    <a:extLst>
                      <a:ext uri="{53640926-AAD7-44D8-BBD7-CCE9431645EC}">
                        <a14:shadowObscured xmlns:a14="http://schemas.microsoft.com/office/drawing/2010/main"/>
                      </a:ext>
                    </a:extLst>
                  </pic:spPr>
                </pic:pic>
              </a:graphicData>
            </a:graphic>
          </wp:inline>
        </w:drawing>
      </w:r>
    </w:p>
    <w:p w14:paraId="095CD2D7" w14:textId="14F73786" w:rsidR="00613CDA" w:rsidRPr="001739A3" w:rsidRDefault="00F522A0" w:rsidP="00613CDA">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Відпрацювати скрипті, створені в попередній роботі:</w:t>
      </w:r>
    </w:p>
    <w:p w14:paraId="6B19CE8B" w14:textId="4EF0E10E" w:rsidR="00F522A0" w:rsidRPr="001739A3" w:rsidRDefault="00F522A0" w:rsidP="00613CDA">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3461B9D0" wp14:editId="24223250">
            <wp:extent cx="2619741" cy="685896"/>
            <wp:effectExtent l="0" t="0" r="0" b="0"/>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619741" cy="685896"/>
                    </a:xfrm>
                    <a:prstGeom prst="rect">
                      <a:avLst/>
                    </a:prstGeom>
                  </pic:spPr>
                </pic:pic>
              </a:graphicData>
            </a:graphic>
          </wp:inline>
        </w:drawing>
      </w:r>
    </w:p>
    <w:p w14:paraId="09F6C68F" w14:textId="490C5FC2" w:rsidR="00F522A0" w:rsidRPr="001739A3" w:rsidRDefault="00F522A0" w:rsidP="00613CDA">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 пропозиції </w:t>
      </w:r>
      <w:r w:rsidRPr="001739A3">
        <w:rPr>
          <w:rFonts w:ascii="Times New Roman" w:hAnsi="Times New Roman" w:cs="Times New Roman"/>
          <w:sz w:val="28"/>
          <w:szCs w:val="28"/>
          <w:lang w:val="ru-RU"/>
        </w:rPr>
        <w:t>@</w:t>
      </w:r>
      <w:r w:rsidRPr="001739A3">
        <w:rPr>
          <w:rFonts w:ascii="Times New Roman" w:hAnsi="Times New Roman" w:cs="Times New Roman"/>
          <w:sz w:val="28"/>
          <w:szCs w:val="28"/>
        </w:rPr>
        <w:t>ПОВНИЙ ШЛЯХ до файлу зі скриптами.</w:t>
      </w:r>
    </w:p>
    <w:p w14:paraId="105BF80F" w14:textId="5FCE6F41" w:rsidR="00613CDA" w:rsidRPr="001739A3" w:rsidRDefault="00613CDA" w:rsidP="004D3131">
      <w:pPr>
        <w:spacing w:after="0" w:line="360" w:lineRule="auto"/>
        <w:ind w:firstLine="567"/>
        <w:jc w:val="both"/>
        <w:rPr>
          <w:rFonts w:ascii="Times New Roman" w:hAnsi="Times New Roman" w:cs="Times New Roman"/>
          <w:sz w:val="28"/>
          <w:szCs w:val="28"/>
        </w:rPr>
      </w:pPr>
    </w:p>
    <w:p w14:paraId="1EAD31A6" w14:textId="77777777" w:rsidR="00755D4F" w:rsidRPr="001739A3" w:rsidRDefault="00755D4F">
      <w:pPr>
        <w:rPr>
          <w:rFonts w:ascii="Times New Roman" w:hAnsi="Times New Roman" w:cs="Times New Roman"/>
          <w:b/>
          <w:bCs/>
          <w:sz w:val="28"/>
          <w:szCs w:val="28"/>
        </w:rPr>
      </w:pPr>
      <w:r w:rsidRPr="001739A3">
        <w:rPr>
          <w:rFonts w:ascii="Times New Roman" w:hAnsi="Times New Roman" w:cs="Times New Roman"/>
          <w:b/>
          <w:bCs/>
          <w:sz w:val="28"/>
          <w:szCs w:val="28"/>
        </w:rPr>
        <w:br w:type="page"/>
      </w:r>
    </w:p>
    <w:p w14:paraId="436B864D" w14:textId="505D19A2" w:rsidR="00613CDA" w:rsidRPr="001739A3" w:rsidRDefault="00613CDA" w:rsidP="00613CDA">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Питання до лабораторної роботи</w:t>
      </w:r>
    </w:p>
    <w:p w14:paraId="25972D13" w14:textId="77777777" w:rsidR="00D50117" w:rsidRPr="001739A3" w:rsidRDefault="00D50117" w:rsidP="00613CDA">
      <w:pPr>
        <w:spacing w:after="0" w:line="360" w:lineRule="auto"/>
        <w:ind w:firstLine="567"/>
        <w:jc w:val="center"/>
        <w:rPr>
          <w:rFonts w:ascii="Times New Roman" w:hAnsi="Times New Roman" w:cs="Times New Roman"/>
          <w:b/>
          <w:bCs/>
          <w:sz w:val="28"/>
          <w:szCs w:val="28"/>
        </w:rPr>
      </w:pPr>
    </w:p>
    <w:p w14:paraId="7996E856" w14:textId="779321EC" w:rsidR="00613CDA" w:rsidRPr="001739A3" w:rsidRDefault="00F522A0"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Наведіть логічну структур</w:t>
      </w:r>
      <w:r w:rsidR="002A0D3A" w:rsidRPr="001739A3">
        <w:rPr>
          <w:rFonts w:ascii="Times New Roman" w:hAnsi="Times New Roman" w:cs="Times New Roman"/>
          <w:sz w:val="28"/>
          <w:szCs w:val="28"/>
        </w:rPr>
        <w:t>у</w:t>
      </w:r>
      <w:r w:rsidRPr="001739A3">
        <w:rPr>
          <w:rFonts w:ascii="Times New Roman" w:hAnsi="Times New Roman" w:cs="Times New Roman"/>
          <w:sz w:val="28"/>
          <w:szCs w:val="28"/>
        </w:rPr>
        <w:t xml:space="preserve"> СУБД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lang w:val="ru-RU"/>
        </w:rPr>
        <w:t>.</w:t>
      </w:r>
    </w:p>
    <w:p w14:paraId="3940607C" w14:textId="044939C6" w:rsidR="00F522A0" w:rsidRPr="001739A3" w:rsidRDefault="00F522A0"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Наведіть зв'язок логічної і фізичної структури СУБД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w:t>
      </w:r>
    </w:p>
    <w:p w14:paraId="083A10BD" w14:textId="3341C858" w:rsidR="00F522A0" w:rsidRPr="001739A3" w:rsidRDefault="002A0D3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Охарактеризуйте різницю між користувачами та схемами даних в СУБД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w:t>
      </w:r>
    </w:p>
    <w:p w14:paraId="7DAFAE95" w14:textId="3FCDD898" w:rsidR="002A0D3A" w:rsidRPr="001739A3" w:rsidRDefault="002A0D3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Де по логічній структурі зберігаються таблиці?</w:t>
      </w:r>
    </w:p>
    <w:p w14:paraId="56FB08F2" w14:textId="13A9208B" w:rsidR="002A0D3A" w:rsidRPr="001739A3" w:rsidRDefault="002A0D3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Як створити нову роль? Ієрархію ролей?</w:t>
      </w:r>
    </w:p>
    <w:p w14:paraId="5A522E6A" w14:textId="51ADC629" w:rsidR="002A0D3A" w:rsidRPr="001739A3" w:rsidRDefault="002A0D3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Чи можна зробити складну структуру для ролей системи?</w:t>
      </w:r>
    </w:p>
    <w:p w14:paraId="1297FBA6" w14:textId="5EE96983" w:rsidR="002A0D3A" w:rsidRPr="001739A3" w:rsidRDefault="002A0D3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За допомогою якого представлення можна переглянути всі атрибути таблиці, обмеження цілісності таблиці?</w:t>
      </w:r>
    </w:p>
    <w:p w14:paraId="3B81BE07" w14:textId="223E27B5" w:rsidR="002A0D3A" w:rsidRPr="001739A3" w:rsidRDefault="002A0D3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Що таке профіль системи? З яких компонент складається?</w:t>
      </w:r>
    </w:p>
    <w:p w14:paraId="4585FE4E" w14:textId="701FBBC6" w:rsidR="002A0D3A" w:rsidRPr="001739A3" w:rsidRDefault="002A0D3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Який </w:t>
      </w:r>
      <w:r w:rsidR="007058AA" w:rsidRPr="001739A3">
        <w:rPr>
          <w:rFonts w:ascii="Times New Roman" w:hAnsi="Times New Roman" w:cs="Times New Roman"/>
          <w:sz w:val="28"/>
          <w:szCs w:val="28"/>
        </w:rPr>
        <w:t xml:space="preserve">розмір </w:t>
      </w:r>
      <w:r w:rsidRPr="001739A3">
        <w:rPr>
          <w:rFonts w:ascii="Times New Roman" w:hAnsi="Times New Roman" w:cs="Times New Roman"/>
          <w:sz w:val="28"/>
          <w:szCs w:val="28"/>
        </w:rPr>
        <w:t>блок</w:t>
      </w:r>
      <w:r w:rsidR="007058AA" w:rsidRPr="001739A3">
        <w:rPr>
          <w:rFonts w:ascii="Times New Roman" w:hAnsi="Times New Roman" w:cs="Times New Roman"/>
          <w:sz w:val="28"/>
          <w:szCs w:val="28"/>
        </w:rPr>
        <w:t>у</w:t>
      </w:r>
      <w:r w:rsidRPr="001739A3">
        <w:rPr>
          <w:rFonts w:ascii="Times New Roman" w:hAnsi="Times New Roman" w:cs="Times New Roman"/>
          <w:sz w:val="28"/>
          <w:szCs w:val="28"/>
        </w:rPr>
        <w:t xml:space="preserve"> має </w:t>
      </w:r>
      <w:r w:rsidR="007058AA" w:rsidRPr="001739A3">
        <w:rPr>
          <w:rFonts w:ascii="Times New Roman" w:hAnsi="Times New Roman" w:cs="Times New Roman"/>
          <w:sz w:val="28"/>
          <w:szCs w:val="28"/>
        </w:rPr>
        <w:t>створений Вами табличний простір? Чи можливо розмір блоку змінити для Вашої системи?</w:t>
      </w:r>
    </w:p>
    <w:p w14:paraId="0C738961" w14:textId="226C847A" w:rsidR="007058AA" w:rsidRPr="001739A3" w:rsidRDefault="007058A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Охарактеризуйте застосування, що побудовані на базі </w:t>
      </w:r>
      <w:r w:rsidRPr="001739A3">
        <w:rPr>
          <w:rFonts w:ascii="Times New Roman" w:hAnsi="Times New Roman" w:cs="Times New Roman"/>
          <w:sz w:val="28"/>
          <w:szCs w:val="28"/>
          <w:lang w:val="en-US"/>
        </w:rPr>
        <w:t>OLTP</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спрямованої бази даних.</w:t>
      </w:r>
    </w:p>
    <w:p w14:paraId="3822F365" w14:textId="40FD89F5" w:rsidR="007058AA" w:rsidRPr="001739A3" w:rsidRDefault="007058A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Охарактеризуйте застосування, що побудовані на базі </w:t>
      </w:r>
      <w:r w:rsidRPr="001739A3">
        <w:rPr>
          <w:rFonts w:ascii="Times New Roman" w:hAnsi="Times New Roman" w:cs="Times New Roman"/>
          <w:sz w:val="28"/>
          <w:szCs w:val="28"/>
          <w:lang w:val="en-US"/>
        </w:rPr>
        <w:t>OLAP</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спрямованої бази даних.</w:t>
      </w:r>
    </w:p>
    <w:p w14:paraId="59A2505F" w14:textId="760AA865" w:rsidR="007058AA" w:rsidRPr="001739A3" w:rsidRDefault="007058AA" w:rsidP="002F38C8">
      <w:pPr>
        <w:pStyle w:val="ListParagraph"/>
        <w:numPr>
          <w:ilvl w:val="0"/>
          <w:numId w:val="21"/>
        </w:numPr>
        <w:tabs>
          <w:tab w:val="left" w:pos="938"/>
        </w:tabs>
        <w:spacing w:after="0" w:line="360" w:lineRule="auto"/>
        <w:ind w:left="0"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За допомогою якої команди можна передивитись структуру таблиць в СУБД </w:t>
      </w:r>
      <w:r w:rsidRPr="001739A3">
        <w:rPr>
          <w:rFonts w:ascii="Times New Roman" w:hAnsi="Times New Roman" w:cs="Times New Roman"/>
          <w:sz w:val="28"/>
          <w:szCs w:val="28"/>
          <w:lang w:val="en-US"/>
        </w:rPr>
        <w:t>Oracle</w:t>
      </w:r>
      <w:r w:rsidRPr="001739A3">
        <w:rPr>
          <w:rFonts w:ascii="Times New Roman" w:hAnsi="Times New Roman" w:cs="Times New Roman"/>
          <w:sz w:val="28"/>
          <w:szCs w:val="28"/>
        </w:rPr>
        <w:t>?</w:t>
      </w:r>
    </w:p>
    <w:p w14:paraId="29588177" w14:textId="77777777" w:rsidR="00613CDA" w:rsidRPr="001739A3" w:rsidRDefault="00613CDA" w:rsidP="004D3131">
      <w:pPr>
        <w:spacing w:after="0" w:line="360" w:lineRule="auto"/>
        <w:ind w:firstLine="567"/>
        <w:jc w:val="both"/>
        <w:rPr>
          <w:rFonts w:ascii="Times New Roman" w:hAnsi="Times New Roman" w:cs="Times New Roman"/>
          <w:sz w:val="28"/>
          <w:szCs w:val="28"/>
        </w:rPr>
      </w:pPr>
    </w:p>
    <w:p w14:paraId="01E8192E" w14:textId="77777777" w:rsidR="00B569D2" w:rsidRDefault="00B569D2">
      <w:pPr>
        <w:rPr>
          <w:rFonts w:ascii="Times New Roman" w:hAnsi="Times New Roman" w:cs="Times New Roman"/>
          <w:b/>
          <w:bCs/>
          <w:sz w:val="28"/>
          <w:szCs w:val="28"/>
        </w:rPr>
      </w:pPr>
      <w:r>
        <w:rPr>
          <w:rFonts w:ascii="Times New Roman" w:hAnsi="Times New Roman" w:cs="Times New Roman"/>
          <w:b/>
          <w:bCs/>
          <w:sz w:val="28"/>
          <w:szCs w:val="28"/>
        </w:rPr>
        <w:br w:type="page"/>
      </w:r>
    </w:p>
    <w:p w14:paraId="1E20B901" w14:textId="779A9F8F" w:rsidR="00E72810" w:rsidRPr="001739A3" w:rsidRDefault="00E72810" w:rsidP="004D3131">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Вимоги до виконання лабораторної роботи</w:t>
      </w:r>
    </w:p>
    <w:p w14:paraId="68662E4F" w14:textId="77777777" w:rsidR="00E72810" w:rsidRPr="001739A3" w:rsidRDefault="00E72810" w:rsidP="004D3131">
      <w:pPr>
        <w:spacing w:after="0" w:line="360" w:lineRule="auto"/>
        <w:ind w:firstLine="567"/>
        <w:jc w:val="both"/>
        <w:rPr>
          <w:rFonts w:ascii="Times New Roman" w:hAnsi="Times New Roman" w:cs="Times New Roman"/>
          <w:sz w:val="28"/>
          <w:szCs w:val="28"/>
        </w:rPr>
      </w:pPr>
    </w:p>
    <w:p w14:paraId="330B6976" w14:textId="77777777" w:rsidR="00E72810" w:rsidRPr="001739A3" w:rsidRDefault="00E72810" w:rsidP="002F38C8">
      <w:pPr>
        <w:pStyle w:val="ListParagraph"/>
        <w:numPr>
          <w:ilvl w:val="0"/>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Шрифт 14, міжрядковий інтервал 1.5.</w:t>
      </w:r>
    </w:p>
    <w:p w14:paraId="57D9A8C3" w14:textId="77777777" w:rsidR="00E72810" w:rsidRPr="001739A3" w:rsidRDefault="00E72810" w:rsidP="002F38C8">
      <w:pPr>
        <w:pStyle w:val="ListParagraph"/>
        <w:numPr>
          <w:ilvl w:val="0"/>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Навести скріншоти відпрацювання усіх кроків створення схеми користувача:</w:t>
      </w:r>
    </w:p>
    <w:p w14:paraId="542C12F6" w14:textId="77777777" w:rsidR="00E72810" w:rsidRPr="001739A3" w:rsidRDefault="00E72810" w:rsidP="002F38C8">
      <w:pPr>
        <w:pStyle w:val="ListParagraph"/>
        <w:numPr>
          <w:ilvl w:val="1"/>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Створення табличних просторів</w:t>
      </w:r>
    </w:p>
    <w:p w14:paraId="39E04434" w14:textId="77777777" w:rsidR="00E72810" w:rsidRPr="001739A3" w:rsidRDefault="00E72810" w:rsidP="002F38C8">
      <w:pPr>
        <w:pStyle w:val="ListParagraph"/>
        <w:numPr>
          <w:ilvl w:val="1"/>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Створення користувача СУБД</w:t>
      </w:r>
    </w:p>
    <w:p w14:paraId="6BA55AC0" w14:textId="77777777" w:rsidR="00E72810" w:rsidRPr="001739A3" w:rsidRDefault="00E72810" w:rsidP="002F38C8">
      <w:pPr>
        <w:pStyle w:val="ListParagraph"/>
        <w:numPr>
          <w:ilvl w:val="1"/>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Наділення користувача привілеями</w:t>
      </w:r>
    </w:p>
    <w:p w14:paraId="41976C1D" w14:textId="77777777" w:rsidR="00E72810" w:rsidRPr="001739A3" w:rsidRDefault="00E72810" w:rsidP="002F38C8">
      <w:pPr>
        <w:pStyle w:val="ListParagraph"/>
        <w:numPr>
          <w:ilvl w:val="1"/>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Підключення користувача через </w:t>
      </w:r>
      <w:proofErr w:type="spellStart"/>
      <w:r w:rsidRPr="001739A3">
        <w:rPr>
          <w:rFonts w:ascii="Times New Roman" w:hAnsi="Times New Roman" w:cs="Times New Roman"/>
          <w:sz w:val="28"/>
          <w:szCs w:val="28"/>
        </w:rPr>
        <w:t>SQLPlus</w:t>
      </w:r>
      <w:proofErr w:type="spellEnd"/>
    </w:p>
    <w:p w14:paraId="691B71D2" w14:textId="62B5A5EC" w:rsidR="00E72810" w:rsidRPr="001739A3" w:rsidRDefault="00E72810" w:rsidP="002F38C8">
      <w:pPr>
        <w:pStyle w:val="ListParagraph"/>
        <w:numPr>
          <w:ilvl w:val="0"/>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Відпрацювання скриптів з лабораторної роботи 5</w:t>
      </w:r>
    </w:p>
    <w:p w14:paraId="6DAB4C3D" w14:textId="5751C0E7" w:rsidR="00F522A0" w:rsidRPr="001739A3" w:rsidRDefault="00F522A0" w:rsidP="002F38C8">
      <w:pPr>
        <w:pStyle w:val="ListParagraph"/>
        <w:numPr>
          <w:ilvl w:val="0"/>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Знайти представлення, що відповідають за зберігання первинних та зовнішніх ключів, зробити скріншоти</w:t>
      </w:r>
    </w:p>
    <w:p w14:paraId="7662471D" w14:textId="7A446861" w:rsidR="00F522A0" w:rsidRPr="001739A3" w:rsidRDefault="00F522A0" w:rsidP="002F38C8">
      <w:pPr>
        <w:pStyle w:val="ListParagraph"/>
        <w:numPr>
          <w:ilvl w:val="0"/>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Навести перелік ролей, привілей для поточного користувача</w:t>
      </w:r>
    </w:p>
    <w:p w14:paraId="2D654501" w14:textId="1B66C794" w:rsidR="00F522A0" w:rsidRPr="001739A3" w:rsidRDefault="00F522A0" w:rsidP="002F38C8">
      <w:pPr>
        <w:pStyle w:val="ListParagraph"/>
        <w:numPr>
          <w:ilvl w:val="0"/>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Навести перелік ролей та привілей для ролей </w:t>
      </w:r>
      <w:r w:rsidRPr="001739A3">
        <w:rPr>
          <w:rFonts w:ascii="Times New Roman" w:hAnsi="Times New Roman" w:cs="Times New Roman"/>
          <w:sz w:val="28"/>
          <w:szCs w:val="28"/>
          <w:lang w:val="en-US"/>
        </w:rPr>
        <w:t>CONNECT</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lang w:val="en-US"/>
        </w:rPr>
        <w:t>RESOURCE</w:t>
      </w:r>
    </w:p>
    <w:p w14:paraId="5CEA6499" w14:textId="1615951C" w:rsidR="00E72810" w:rsidRPr="001739A3" w:rsidRDefault="00E72810" w:rsidP="002F38C8">
      <w:pPr>
        <w:pStyle w:val="ListParagraph"/>
        <w:numPr>
          <w:ilvl w:val="0"/>
          <w:numId w:val="11"/>
        </w:num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 xml:space="preserve">Навести перелік створених таблиць з </w:t>
      </w:r>
      <w:r w:rsidR="00F522A0" w:rsidRPr="001739A3">
        <w:rPr>
          <w:rFonts w:ascii="Times New Roman" w:hAnsi="Times New Roman" w:cs="Times New Roman"/>
          <w:sz w:val="28"/>
          <w:szCs w:val="28"/>
        </w:rPr>
        <w:t>системної таблиці</w:t>
      </w:r>
      <w:r w:rsidRPr="001739A3">
        <w:rPr>
          <w:rFonts w:ascii="Times New Roman" w:hAnsi="Times New Roman" w:cs="Times New Roman"/>
          <w:sz w:val="28"/>
          <w:szCs w:val="28"/>
        </w:rPr>
        <w:t xml:space="preserve"> USER_TABLES</w:t>
      </w:r>
      <w:r w:rsidR="00F522A0" w:rsidRPr="001739A3">
        <w:rPr>
          <w:rFonts w:ascii="Times New Roman" w:hAnsi="Times New Roman" w:cs="Times New Roman"/>
          <w:sz w:val="28"/>
          <w:szCs w:val="28"/>
        </w:rPr>
        <w:t xml:space="preserve"> поточного користувача</w:t>
      </w:r>
    </w:p>
    <w:p w14:paraId="27221D39" w14:textId="77777777" w:rsidR="00E72810" w:rsidRPr="001739A3" w:rsidRDefault="00E72810" w:rsidP="00E72810">
      <w:pPr>
        <w:rPr>
          <w:rFonts w:ascii="Times New Roman" w:hAnsi="Times New Roman" w:cs="Times New Roman"/>
          <w:sz w:val="28"/>
          <w:szCs w:val="28"/>
        </w:rPr>
      </w:pPr>
    </w:p>
    <w:p w14:paraId="3E665A15" w14:textId="77777777" w:rsidR="00B569D2" w:rsidRDefault="00B569D2">
      <w:pPr>
        <w:rPr>
          <w:rFonts w:ascii="Times New Roman" w:eastAsia="Calibri" w:hAnsi="Times New Roman" w:cs="Times New Roman"/>
          <w:b/>
          <w:bCs/>
          <w:caps/>
          <w:kern w:val="28"/>
          <w:sz w:val="32"/>
          <w:szCs w:val="32"/>
          <w:lang w:eastAsia="ar-SA"/>
        </w:rPr>
      </w:pPr>
      <w:r>
        <w:rPr>
          <w:rFonts w:ascii="Times New Roman" w:eastAsia="Calibri" w:hAnsi="Times New Roman" w:cs="Times New Roman"/>
          <w:b/>
          <w:bCs/>
          <w:caps/>
          <w:kern w:val="28"/>
          <w:lang w:eastAsia="ar-SA"/>
        </w:rPr>
        <w:br w:type="page"/>
      </w:r>
    </w:p>
    <w:p w14:paraId="2608BE0C" w14:textId="0D8EE7FC" w:rsidR="00E72810" w:rsidRPr="001739A3" w:rsidRDefault="00E72810" w:rsidP="00E72810">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bookmarkStart w:id="13" w:name="_Toc157168282"/>
      <w:r w:rsidRPr="001739A3">
        <w:rPr>
          <w:rFonts w:ascii="Times New Roman" w:eastAsia="Calibri" w:hAnsi="Times New Roman" w:cs="Times New Roman"/>
          <w:b/>
          <w:bCs/>
          <w:caps/>
          <w:color w:val="auto"/>
          <w:kern w:val="28"/>
          <w:lang w:eastAsia="ar-SA"/>
        </w:rPr>
        <w:lastRenderedPageBreak/>
        <w:t>Лабораторна робота № 7</w:t>
      </w:r>
      <w:bookmarkEnd w:id="13"/>
    </w:p>
    <w:p w14:paraId="386FA994" w14:textId="3853E454" w:rsidR="00E72810" w:rsidRPr="001739A3" w:rsidRDefault="00E72810" w:rsidP="00F87FD6">
      <w:pPr>
        <w:spacing w:after="0" w:line="360" w:lineRule="auto"/>
        <w:jc w:val="both"/>
        <w:rPr>
          <w:rFonts w:ascii="Times New Roman" w:hAnsi="Times New Roman" w:cs="Times New Roman"/>
          <w:sz w:val="28"/>
          <w:szCs w:val="28"/>
        </w:rPr>
      </w:pPr>
      <w:r w:rsidRPr="001739A3">
        <w:rPr>
          <w:rFonts w:ascii="Times New Roman" w:hAnsi="Times New Roman" w:cs="Times New Roman"/>
          <w:b/>
          <w:bCs/>
          <w:sz w:val="28"/>
          <w:szCs w:val="28"/>
        </w:rPr>
        <w:t>Тема</w:t>
      </w:r>
      <w:r w:rsidRPr="001739A3">
        <w:rPr>
          <w:rFonts w:ascii="Times New Roman" w:hAnsi="Times New Roman" w:cs="Times New Roman"/>
          <w:sz w:val="28"/>
          <w:szCs w:val="28"/>
        </w:rPr>
        <w:t>: Реалізація запитів</w:t>
      </w:r>
      <w:r w:rsidR="00A776D0" w:rsidRPr="001739A3">
        <w:rPr>
          <w:rFonts w:ascii="Times New Roman" w:hAnsi="Times New Roman" w:cs="Times New Roman"/>
          <w:sz w:val="28"/>
          <w:szCs w:val="28"/>
        </w:rPr>
        <w:t xml:space="preserve"> для даталогічної моделі</w:t>
      </w:r>
      <w:r w:rsidRPr="001739A3">
        <w:rPr>
          <w:rFonts w:ascii="Times New Roman" w:hAnsi="Times New Roman" w:cs="Times New Roman"/>
          <w:sz w:val="28"/>
          <w:szCs w:val="28"/>
        </w:rPr>
        <w:t xml:space="preserve"> на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Server 11g XE.</w:t>
      </w:r>
    </w:p>
    <w:p w14:paraId="2EC956BA" w14:textId="734BA708" w:rsidR="00E72810" w:rsidRPr="001739A3" w:rsidRDefault="00F87FD6" w:rsidP="00F87FD6">
      <w:pPr>
        <w:spacing w:after="0" w:line="360" w:lineRule="auto"/>
        <w:jc w:val="both"/>
        <w:rPr>
          <w:rFonts w:ascii="Times New Roman" w:hAnsi="Times New Roman" w:cs="Times New Roman"/>
          <w:sz w:val="28"/>
          <w:szCs w:val="28"/>
        </w:rPr>
      </w:pPr>
      <w:r w:rsidRPr="001739A3">
        <w:rPr>
          <w:rFonts w:ascii="Times New Roman" w:hAnsi="Times New Roman" w:cs="Times New Roman"/>
          <w:b/>
          <w:bCs/>
          <w:sz w:val="28"/>
          <w:szCs w:val="28"/>
        </w:rPr>
        <w:t>Мета</w:t>
      </w:r>
      <w:r w:rsidR="00E72810" w:rsidRPr="001739A3">
        <w:rPr>
          <w:rFonts w:ascii="Times New Roman" w:hAnsi="Times New Roman" w:cs="Times New Roman"/>
          <w:sz w:val="28"/>
          <w:szCs w:val="28"/>
        </w:rPr>
        <w:t>: Реалізувати запити згідно функціональним можливостям спроектованої БД</w:t>
      </w:r>
      <w:r w:rsidR="00A776D0" w:rsidRPr="001739A3">
        <w:rPr>
          <w:rFonts w:ascii="Times New Roman" w:hAnsi="Times New Roman" w:cs="Times New Roman"/>
          <w:sz w:val="28"/>
          <w:szCs w:val="28"/>
        </w:rPr>
        <w:t xml:space="preserve"> в рамках SQL команд DML та DQL на СУБД </w:t>
      </w:r>
      <w:proofErr w:type="spellStart"/>
      <w:r w:rsidR="00A776D0" w:rsidRPr="001739A3">
        <w:rPr>
          <w:rFonts w:ascii="Times New Roman" w:hAnsi="Times New Roman" w:cs="Times New Roman"/>
          <w:sz w:val="28"/>
          <w:szCs w:val="28"/>
        </w:rPr>
        <w:t>Oracle</w:t>
      </w:r>
      <w:proofErr w:type="spellEnd"/>
      <w:r w:rsidR="00A776D0" w:rsidRPr="001739A3">
        <w:rPr>
          <w:rFonts w:ascii="Times New Roman" w:hAnsi="Times New Roman" w:cs="Times New Roman"/>
          <w:sz w:val="28"/>
          <w:szCs w:val="28"/>
        </w:rPr>
        <w:t xml:space="preserve"> </w:t>
      </w:r>
      <w:proofErr w:type="spellStart"/>
      <w:r w:rsidR="00A776D0" w:rsidRPr="001739A3">
        <w:rPr>
          <w:rFonts w:ascii="Times New Roman" w:hAnsi="Times New Roman" w:cs="Times New Roman"/>
          <w:sz w:val="28"/>
          <w:szCs w:val="28"/>
        </w:rPr>
        <w:t>Database</w:t>
      </w:r>
      <w:proofErr w:type="spellEnd"/>
      <w:r w:rsidR="00A776D0" w:rsidRPr="001739A3">
        <w:rPr>
          <w:rFonts w:ascii="Times New Roman" w:hAnsi="Times New Roman" w:cs="Times New Roman"/>
          <w:sz w:val="28"/>
          <w:szCs w:val="28"/>
        </w:rPr>
        <w:t xml:space="preserve"> Server 11g XE</w:t>
      </w:r>
      <w:r w:rsidR="00E72810" w:rsidRPr="001739A3">
        <w:rPr>
          <w:rFonts w:ascii="Times New Roman" w:hAnsi="Times New Roman" w:cs="Times New Roman"/>
          <w:sz w:val="28"/>
          <w:szCs w:val="28"/>
        </w:rPr>
        <w:t xml:space="preserve">. </w:t>
      </w:r>
    </w:p>
    <w:p w14:paraId="7D10EDBD" w14:textId="7FD31398" w:rsidR="00E72810" w:rsidRPr="001739A3" w:rsidRDefault="00E72810" w:rsidP="00F87FD6">
      <w:pPr>
        <w:spacing w:after="0" w:line="360" w:lineRule="auto"/>
        <w:jc w:val="both"/>
        <w:rPr>
          <w:rFonts w:ascii="Times New Roman" w:hAnsi="Times New Roman" w:cs="Times New Roman"/>
          <w:sz w:val="28"/>
          <w:szCs w:val="28"/>
        </w:rPr>
      </w:pPr>
    </w:p>
    <w:p w14:paraId="5FA39B17" w14:textId="25A5CA5E" w:rsidR="00F87FD6" w:rsidRPr="001739A3" w:rsidRDefault="00F87FD6" w:rsidP="00F87FD6">
      <w:pPr>
        <w:spacing w:after="0" w:line="360" w:lineRule="auto"/>
        <w:jc w:val="center"/>
        <w:rPr>
          <w:rFonts w:ascii="Times New Roman" w:hAnsi="Times New Roman" w:cs="Times New Roman"/>
          <w:b/>
          <w:bCs/>
          <w:sz w:val="28"/>
          <w:szCs w:val="28"/>
        </w:rPr>
      </w:pPr>
      <w:r w:rsidRPr="001739A3">
        <w:rPr>
          <w:rFonts w:ascii="Times New Roman" w:hAnsi="Times New Roman" w:cs="Times New Roman"/>
          <w:b/>
          <w:bCs/>
          <w:sz w:val="28"/>
          <w:szCs w:val="28"/>
        </w:rPr>
        <w:t>Теоретичні відомості</w:t>
      </w:r>
    </w:p>
    <w:p w14:paraId="64512C12" w14:textId="77777777" w:rsidR="00515F16" w:rsidRPr="001739A3" w:rsidRDefault="00515F16" w:rsidP="00F87FD6">
      <w:pPr>
        <w:spacing w:after="0" w:line="360" w:lineRule="auto"/>
        <w:jc w:val="center"/>
        <w:rPr>
          <w:rFonts w:ascii="Times New Roman" w:hAnsi="Times New Roman" w:cs="Times New Roman"/>
          <w:b/>
          <w:bCs/>
          <w:sz w:val="28"/>
          <w:szCs w:val="28"/>
        </w:rPr>
      </w:pPr>
    </w:p>
    <w:p w14:paraId="4FB3FE45" w14:textId="7C9776DE" w:rsidR="00F87FD6" w:rsidRPr="001739A3" w:rsidRDefault="00A776D0" w:rsidP="00A776D0">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Структурована мова запитів або </w:t>
      </w:r>
      <w:r w:rsidRPr="001739A3">
        <w:rPr>
          <w:rFonts w:ascii="Times New Roman" w:hAnsi="Times New Roman" w:cs="Times New Roman"/>
          <w:sz w:val="28"/>
          <w:szCs w:val="28"/>
          <w:lang w:val="en-US"/>
        </w:rPr>
        <w:t>Structured</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Query</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Language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SQL</w:t>
      </w:r>
      <w:r w:rsidRPr="001739A3">
        <w:rPr>
          <w:rFonts w:ascii="Times New Roman" w:hAnsi="Times New Roman" w:cs="Times New Roman"/>
          <w:sz w:val="28"/>
          <w:szCs w:val="28"/>
        </w:rPr>
        <w:t xml:space="preserve">) призначена для маніпулювання даними таблиць в реляційних системах управління базами даних. Вся робота в реляційній СУБД зводиться до додавання, змінення або видалення певних даних з таблиць користувача або системних таблиць СУБД. Навіть робота зі структурою таблиць в кінці кінців приводиться до маніпулювання даними певних системних таблиць, де кожна таблиця описана рядком, кожна функція чи </w:t>
      </w:r>
      <w:proofErr w:type="spellStart"/>
      <w:r w:rsidRPr="001739A3">
        <w:rPr>
          <w:rFonts w:ascii="Times New Roman" w:hAnsi="Times New Roman" w:cs="Times New Roman"/>
          <w:sz w:val="28"/>
          <w:szCs w:val="28"/>
        </w:rPr>
        <w:t>збережувана</w:t>
      </w:r>
      <w:proofErr w:type="spellEnd"/>
      <w:r w:rsidRPr="001739A3">
        <w:rPr>
          <w:rFonts w:ascii="Times New Roman" w:hAnsi="Times New Roman" w:cs="Times New Roman"/>
          <w:sz w:val="28"/>
          <w:szCs w:val="28"/>
        </w:rPr>
        <w:t xml:space="preserve"> процедура – це значення певного атрибуту у певній таблиці.</w:t>
      </w:r>
    </w:p>
    <w:p w14:paraId="59B82E77" w14:textId="6F95DD18" w:rsidR="00A776D0" w:rsidRPr="001739A3" w:rsidRDefault="00A776D0" w:rsidP="00A776D0">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lang w:val="en-US"/>
        </w:rPr>
        <w:t>SQL</w:t>
      </w:r>
      <w:r w:rsidRPr="001739A3">
        <w:rPr>
          <w:rFonts w:ascii="Times New Roman" w:hAnsi="Times New Roman" w:cs="Times New Roman"/>
          <w:sz w:val="28"/>
          <w:szCs w:val="28"/>
        </w:rPr>
        <w:t xml:space="preserve"> команди розділяються на окремі розділи:</w:t>
      </w:r>
    </w:p>
    <w:p w14:paraId="13B2EEBA" w14:textId="634FD57B" w:rsidR="00A776D0" w:rsidRPr="001739A3" w:rsidRDefault="00A776D0" w:rsidP="00A776D0">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55D0B6FE" wp14:editId="34668291">
            <wp:extent cx="2772461" cy="1751028"/>
            <wp:effectExtent l="0" t="0" r="889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813015" cy="1776641"/>
                    </a:xfrm>
                    <a:prstGeom prst="rect">
                      <a:avLst/>
                    </a:prstGeom>
                  </pic:spPr>
                </pic:pic>
              </a:graphicData>
            </a:graphic>
          </wp:inline>
        </w:drawing>
      </w:r>
    </w:p>
    <w:p w14:paraId="08BDC1F4" w14:textId="7649CED0" w:rsidR="00A776D0" w:rsidRPr="001739A3" w:rsidRDefault="00A776D0" w:rsidP="00A776D0">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lang w:val="en-US"/>
        </w:rPr>
        <w:t>DDL</w:t>
      </w:r>
      <w:r w:rsidRPr="001739A3">
        <w:rPr>
          <w:rFonts w:ascii="Times New Roman" w:hAnsi="Times New Roman" w:cs="Times New Roman"/>
          <w:sz w:val="28"/>
          <w:szCs w:val="28"/>
        </w:rPr>
        <w:t xml:space="preserve"> – </w:t>
      </w:r>
      <w:r w:rsidRPr="001739A3">
        <w:rPr>
          <w:rFonts w:ascii="Times New Roman" w:hAnsi="Times New Roman" w:cs="Times New Roman"/>
          <w:sz w:val="28"/>
          <w:szCs w:val="28"/>
          <w:lang w:val="en-US"/>
        </w:rPr>
        <w:t>data</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definition</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language</w:t>
      </w:r>
      <w:r w:rsidRPr="001739A3">
        <w:rPr>
          <w:rFonts w:ascii="Times New Roman" w:hAnsi="Times New Roman" w:cs="Times New Roman"/>
          <w:sz w:val="28"/>
          <w:szCs w:val="28"/>
        </w:rPr>
        <w:t xml:space="preserve"> – розділ, який вміщує команди роботи зі структурою, структурними компонентами та обмеженнями цілісності СУБД. </w:t>
      </w:r>
      <w:r w:rsidR="00617AE0" w:rsidRPr="001739A3">
        <w:rPr>
          <w:rFonts w:ascii="Times New Roman" w:hAnsi="Times New Roman" w:cs="Times New Roman"/>
          <w:sz w:val="28"/>
          <w:szCs w:val="28"/>
        </w:rPr>
        <w:t xml:space="preserve">Дані команди не є транзакціями і не потребують </w:t>
      </w:r>
      <w:r w:rsidR="00617AE0" w:rsidRPr="001739A3">
        <w:rPr>
          <w:rFonts w:ascii="Times New Roman" w:hAnsi="Times New Roman" w:cs="Times New Roman"/>
          <w:sz w:val="28"/>
          <w:szCs w:val="28"/>
          <w:lang w:val="en-US"/>
        </w:rPr>
        <w:t>COMMIT</w:t>
      </w:r>
      <w:r w:rsidR="00617AE0" w:rsidRPr="001739A3">
        <w:rPr>
          <w:rFonts w:ascii="Times New Roman" w:hAnsi="Times New Roman" w:cs="Times New Roman"/>
          <w:sz w:val="28"/>
          <w:szCs w:val="28"/>
          <w:lang w:val="ru-RU"/>
        </w:rPr>
        <w:t xml:space="preserve"> (</w:t>
      </w:r>
      <w:r w:rsidR="00617AE0" w:rsidRPr="001739A3">
        <w:rPr>
          <w:rFonts w:ascii="Times New Roman" w:hAnsi="Times New Roman" w:cs="Times New Roman"/>
          <w:sz w:val="28"/>
          <w:szCs w:val="28"/>
        </w:rPr>
        <w:t xml:space="preserve">примусового внесення даних в БД), бо автоматично виконуються і результат їхньої діяльності автоматично потрапляє до БД. До команд </w:t>
      </w:r>
      <w:r w:rsidR="00617AE0" w:rsidRPr="001739A3">
        <w:rPr>
          <w:rFonts w:ascii="Times New Roman" w:hAnsi="Times New Roman" w:cs="Times New Roman"/>
          <w:sz w:val="28"/>
          <w:szCs w:val="28"/>
          <w:lang w:val="en-US"/>
        </w:rPr>
        <w:t>DDL</w:t>
      </w:r>
      <w:r w:rsidR="00617AE0" w:rsidRPr="001739A3">
        <w:rPr>
          <w:rFonts w:ascii="Times New Roman" w:hAnsi="Times New Roman" w:cs="Times New Roman"/>
          <w:sz w:val="28"/>
          <w:szCs w:val="28"/>
        </w:rPr>
        <w:t>, пов’язаних з таблицями відносять:</w:t>
      </w:r>
    </w:p>
    <w:p w14:paraId="6798A6F0" w14:textId="692C0213" w:rsidR="00617AE0" w:rsidRPr="001739A3" w:rsidRDefault="00617AE0" w:rsidP="00A776D0">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lang w:val="en-US"/>
        </w:rPr>
        <w:lastRenderedPageBreak/>
        <w:t>CREATE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ALTER</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DROP</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RENAME</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TRUNCATE</w:t>
      </w:r>
    </w:p>
    <w:p w14:paraId="21AA3FD3" w14:textId="77777777" w:rsidR="00617AE0" w:rsidRPr="001739A3" w:rsidRDefault="00617AE0" w:rsidP="00A776D0">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lang w:val="en-US"/>
        </w:rPr>
        <w:t>DML</w:t>
      </w:r>
      <w:r w:rsidRPr="001739A3">
        <w:rPr>
          <w:rFonts w:ascii="Times New Roman" w:hAnsi="Times New Roman" w:cs="Times New Roman"/>
          <w:sz w:val="28"/>
          <w:szCs w:val="28"/>
        </w:rPr>
        <w:t xml:space="preserve"> та </w:t>
      </w:r>
      <w:r w:rsidRPr="001739A3">
        <w:rPr>
          <w:rFonts w:ascii="Times New Roman" w:hAnsi="Times New Roman" w:cs="Times New Roman"/>
          <w:sz w:val="28"/>
          <w:szCs w:val="28"/>
          <w:lang w:val="en-US"/>
        </w:rPr>
        <w:t>DQL</w:t>
      </w:r>
      <w:r w:rsidRPr="001739A3">
        <w:rPr>
          <w:rFonts w:ascii="Times New Roman" w:hAnsi="Times New Roman" w:cs="Times New Roman"/>
          <w:sz w:val="28"/>
          <w:szCs w:val="28"/>
        </w:rPr>
        <w:t xml:space="preserve"> – </w:t>
      </w:r>
      <w:r w:rsidRPr="001739A3">
        <w:rPr>
          <w:rFonts w:ascii="Times New Roman" w:hAnsi="Times New Roman" w:cs="Times New Roman"/>
          <w:sz w:val="28"/>
          <w:szCs w:val="28"/>
          <w:lang w:val="en-US"/>
        </w:rPr>
        <w:t>data</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manipulation</w:t>
      </w:r>
      <w:r w:rsidRPr="001739A3">
        <w:rPr>
          <w:rFonts w:ascii="Times New Roman" w:hAnsi="Times New Roman" w:cs="Times New Roman"/>
          <w:sz w:val="28"/>
          <w:szCs w:val="28"/>
        </w:rPr>
        <w:t>/</w:t>
      </w:r>
      <w:r w:rsidRPr="001739A3">
        <w:rPr>
          <w:rFonts w:ascii="Times New Roman" w:hAnsi="Times New Roman" w:cs="Times New Roman"/>
          <w:sz w:val="28"/>
          <w:szCs w:val="28"/>
          <w:lang w:val="en-US"/>
        </w:rPr>
        <w:t>query</w:t>
      </w:r>
      <w:r w:rsidRPr="001739A3">
        <w:rPr>
          <w:rFonts w:ascii="Times New Roman" w:hAnsi="Times New Roman" w:cs="Times New Roman"/>
          <w:sz w:val="28"/>
          <w:szCs w:val="28"/>
        </w:rPr>
        <w:t xml:space="preserve"> </w:t>
      </w:r>
      <w:r w:rsidRPr="001739A3">
        <w:rPr>
          <w:rFonts w:ascii="Times New Roman" w:hAnsi="Times New Roman" w:cs="Times New Roman"/>
          <w:sz w:val="28"/>
          <w:szCs w:val="28"/>
          <w:lang w:val="en-US"/>
        </w:rPr>
        <w:t>language</w:t>
      </w:r>
      <w:r w:rsidRPr="001739A3">
        <w:rPr>
          <w:rFonts w:ascii="Times New Roman" w:hAnsi="Times New Roman" w:cs="Times New Roman"/>
          <w:sz w:val="28"/>
          <w:szCs w:val="28"/>
        </w:rPr>
        <w:t xml:space="preserve"> – ці розділи найчастіше поєднують в один – </w:t>
      </w:r>
      <w:r w:rsidRPr="001739A3">
        <w:rPr>
          <w:rFonts w:ascii="Times New Roman" w:hAnsi="Times New Roman" w:cs="Times New Roman"/>
          <w:sz w:val="28"/>
          <w:szCs w:val="28"/>
          <w:lang w:val="en-US"/>
        </w:rPr>
        <w:t>DML</w:t>
      </w:r>
      <w:r w:rsidRPr="001739A3">
        <w:rPr>
          <w:rFonts w:ascii="Times New Roman" w:hAnsi="Times New Roman" w:cs="Times New Roman"/>
          <w:sz w:val="28"/>
          <w:szCs w:val="28"/>
        </w:rPr>
        <w:t xml:space="preserve">. Даний розділ </w:t>
      </w:r>
      <w:r w:rsidRPr="001739A3">
        <w:rPr>
          <w:rFonts w:ascii="Times New Roman" w:hAnsi="Times New Roman" w:cs="Times New Roman"/>
          <w:sz w:val="28"/>
          <w:szCs w:val="28"/>
          <w:lang w:val="en-US"/>
        </w:rPr>
        <w:t>SQL</w:t>
      </w:r>
      <w:r w:rsidRPr="001739A3">
        <w:rPr>
          <w:rFonts w:ascii="Times New Roman" w:hAnsi="Times New Roman" w:cs="Times New Roman"/>
          <w:sz w:val="28"/>
          <w:szCs w:val="28"/>
        </w:rPr>
        <w:t xml:space="preserve"> вміщує команди, які потребують </w:t>
      </w:r>
      <w:r w:rsidRPr="001739A3">
        <w:rPr>
          <w:rFonts w:ascii="Times New Roman" w:hAnsi="Times New Roman" w:cs="Times New Roman"/>
          <w:sz w:val="28"/>
          <w:szCs w:val="28"/>
          <w:lang w:val="en-US"/>
        </w:rPr>
        <w:t>COMMIT</w:t>
      </w:r>
      <w:r w:rsidRPr="001739A3">
        <w:rPr>
          <w:rFonts w:ascii="Times New Roman" w:hAnsi="Times New Roman" w:cs="Times New Roman"/>
          <w:sz w:val="28"/>
          <w:szCs w:val="28"/>
        </w:rPr>
        <w:t xml:space="preserve"> і для яких принцип </w:t>
      </w:r>
      <w:r w:rsidRPr="001739A3">
        <w:rPr>
          <w:rFonts w:ascii="Times New Roman" w:hAnsi="Times New Roman" w:cs="Times New Roman"/>
          <w:sz w:val="28"/>
          <w:szCs w:val="28"/>
          <w:lang w:val="en-US"/>
        </w:rPr>
        <w:t>ACID</w:t>
      </w:r>
      <w:r w:rsidRPr="001739A3">
        <w:rPr>
          <w:rFonts w:ascii="Times New Roman" w:hAnsi="Times New Roman" w:cs="Times New Roman"/>
          <w:sz w:val="28"/>
          <w:szCs w:val="28"/>
        </w:rPr>
        <w:t xml:space="preserve"> реляційних БД виконується в повному обсязі. До команд </w:t>
      </w:r>
      <w:r w:rsidRPr="001739A3">
        <w:rPr>
          <w:rFonts w:ascii="Times New Roman" w:hAnsi="Times New Roman" w:cs="Times New Roman"/>
          <w:sz w:val="28"/>
          <w:szCs w:val="28"/>
          <w:lang w:val="en-US"/>
        </w:rPr>
        <w:t>DML</w:t>
      </w:r>
      <w:r w:rsidRPr="001739A3">
        <w:rPr>
          <w:rFonts w:ascii="Times New Roman" w:hAnsi="Times New Roman" w:cs="Times New Roman"/>
          <w:sz w:val="28"/>
          <w:szCs w:val="28"/>
        </w:rPr>
        <w:t xml:space="preserve"> відносяться наступні (найбільш широковживані):</w:t>
      </w:r>
    </w:p>
    <w:p w14:paraId="16F6F582" w14:textId="5AE5968E" w:rsidR="00617AE0" w:rsidRPr="001739A3" w:rsidRDefault="00617AE0" w:rsidP="00617AE0">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DELETE, INSERT, MERGE, SELECT, UPDATE </w:t>
      </w:r>
    </w:p>
    <w:p w14:paraId="213049B6" w14:textId="0764E11A" w:rsidR="00A776D0" w:rsidRPr="001739A3" w:rsidRDefault="004929EB" w:rsidP="00A776D0">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В даній роботі необхідно опрацювати команди </w:t>
      </w:r>
      <w:r w:rsidRPr="001739A3">
        <w:rPr>
          <w:rFonts w:ascii="Times New Roman" w:hAnsi="Times New Roman" w:cs="Times New Roman"/>
          <w:sz w:val="28"/>
          <w:szCs w:val="28"/>
          <w:lang w:val="en-US"/>
        </w:rPr>
        <w:t>INSERT</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 xml:space="preserve">та </w:t>
      </w:r>
      <w:r w:rsidRPr="001739A3">
        <w:rPr>
          <w:rFonts w:ascii="Times New Roman" w:hAnsi="Times New Roman" w:cs="Times New Roman"/>
          <w:sz w:val="28"/>
          <w:szCs w:val="28"/>
          <w:lang w:val="en-US"/>
        </w:rPr>
        <w:t>SELECT</w:t>
      </w:r>
      <w:r w:rsidRPr="001739A3">
        <w:rPr>
          <w:rFonts w:ascii="Times New Roman" w:hAnsi="Times New Roman" w:cs="Times New Roman"/>
          <w:sz w:val="28"/>
          <w:szCs w:val="28"/>
        </w:rPr>
        <w:t>.</w:t>
      </w:r>
    </w:p>
    <w:p w14:paraId="5884725B" w14:textId="77777777" w:rsidR="00B569D2" w:rsidRDefault="00B569D2" w:rsidP="00F87FD6">
      <w:pPr>
        <w:spacing w:after="0" w:line="360" w:lineRule="auto"/>
        <w:jc w:val="center"/>
        <w:rPr>
          <w:rFonts w:ascii="Times New Roman" w:hAnsi="Times New Roman" w:cs="Times New Roman"/>
          <w:b/>
          <w:bCs/>
          <w:sz w:val="28"/>
          <w:szCs w:val="28"/>
        </w:rPr>
      </w:pPr>
    </w:p>
    <w:p w14:paraId="0D7D7981" w14:textId="401AA04D" w:rsidR="00E72810" w:rsidRDefault="00E72810" w:rsidP="00F87FD6">
      <w:pPr>
        <w:spacing w:after="0" w:line="360" w:lineRule="auto"/>
        <w:jc w:val="center"/>
        <w:rPr>
          <w:rFonts w:ascii="Times New Roman" w:hAnsi="Times New Roman" w:cs="Times New Roman"/>
          <w:b/>
          <w:bCs/>
          <w:sz w:val="28"/>
          <w:szCs w:val="28"/>
        </w:rPr>
      </w:pPr>
      <w:r w:rsidRPr="001739A3">
        <w:rPr>
          <w:rFonts w:ascii="Times New Roman" w:hAnsi="Times New Roman" w:cs="Times New Roman"/>
          <w:b/>
          <w:bCs/>
          <w:sz w:val="28"/>
          <w:szCs w:val="28"/>
        </w:rPr>
        <w:t>Практичні настанови</w:t>
      </w:r>
    </w:p>
    <w:p w14:paraId="38BCB2F6" w14:textId="77777777" w:rsidR="00B569D2" w:rsidRPr="001739A3" w:rsidRDefault="00B569D2" w:rsidP="00F87FD6">
      <w:pPr>
        <w:spacing w:after="0" w:line="360" w:lineRule="auto"/>
        <w:jc w:val="center"/>
        <w:rPr>
          <w:rFonts w:ascii="Times New Roman" w:hAnsi="Times New Roman" w:cs="Times New Roman"/>
          <w:b/>
          <w:bCs/>
          <w:sz w:val="28"/>
          <w:szCs w:val="28"/>
        </w:rPr>
      </w:pPr>
    </w:p>
    <w:p w14:paraId="21AAF77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На етапі </w:t>
      </w:r>
      <w:proofErr w:type="spellStart"/>
      <w:r w:rsidRPr="001739A3">
        <w:rPr>
          <w:rFonts w:ascii="Times New Roman" w:hAnsi="Times New Roman" w:cs="Times New Roman"/>
          <w:sz w:val="28"/>
          <w:szCs w:val="28"/>
        </w:rPr>
        <w:t>інфологічного</w:t>
      </w:r>
      <w:proofErr w:type="spellEnd"/>
      <w:r w:rsidRPr="001739A3">
        <w:rPr>
          <w:rFonts w:ascii="Times New Roman" w:hAnsi="Times New Roman" w:cs="Times New Roman"/>
          <w:sz w:val="28"/>
          <w:szCs w:val="28"/>
        </w:rPr>
        <w:t xml:space="preserve"> проектування до проектованої бази даних були сформульовані вимоги – певний набір функцій, який необхідно реалізувати для успішної роботи БД в майбутньому.</w:t>
      </w:r>
    </w:p>
    <w:p w14:paraId="36E58E5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 даній лабораторній роботі необхідно навести фізичну модель даних, перелік функцій, які база даних повинна реалізовувати, або на які питання БД повинна відповідати.</w:t>
      </w:r>
    </w:p>
    <w:p w14:paraId="1F936DB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Для набору наведених функцій необхідно написати запити до БД.</w:t>
      </w:r>
    </w:p>
    <w:p w14:paraId="75E4B67B" w14:textId="77777777" w:rsidR="00E72810" w:rsidRPr="001739A3" w:rsidRDefault="00E72810" w:rsidP="00C961E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SELECT</w:t>
      </w:r>
    </w:p>
    <w:p w14:paraId="623984F1" w14:textId="7636F4CC" w:rsidR="00E72810" w:rsidRPr="001739A3" w:rsidRDefault="00000000" w:rsidP="001F65B9">
      <w:pPr>
        <w:spacing w:after="0" w:line="360" w:lineRule="auto"/>
        <w:jc w:val="both"/>
        <w:rPr>
          <w:rFonts w:ascii="Times New Roman" w:hAnsi="Times New Roman" w:cs="Times New Roman"/>
          <w:sz w:val="28"/>
          <w:szCs w:val="28"/>
        </w:rPr>
      </w:pPr>
      <w:hyperlink r:id="rId74" w:anchor="SQLRF01702" w:history="1">
        <w:r w:rsidR="001F65B9" w:rsidRPr="001739A3">
          <w:rPr>
            <w:rStyle w:val="Hyperlink"/>
            <w:rFonts w:ascii="Times New Roman" w:hAnsi="Times New Roman" w:cs="Times New Roman"/>
            <w:sz w:val="28"/>
            <w:szCs w:val="28"/>
          </w:rPr>
          <w:t>https://docs.oracle.com/cd/B28359_01/server.111/b28286/statements_10002.htm#SQLRF01702</w:t>
        </w:r>
      </w:hyperlink>
    </w:p>
    <w:p w14:paraId="53ADFFEB"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Конструкція</w:t>
      </w:r>
    </w:p>
    <w:p w14:paraId="553FC99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246C8C66" wp14:editId="7352EC75">
            <wp:extent cx="3314700" cy="1152525"/>
            <wp:effectExtent l="0" t="0" r="0" b="9525"/>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314700" cy="1152525"/>
                    </a:xfrm>
                    <a:prstGeom prst="rect">
                      <a:avLst/>
                    </a:prstGeom>
                    <a:noFill/>
                    <a:ln>
                      <a:noFill/>
                    </a:ln>
                  </pic:spPr>
                </pic:pic>
              </a:graphicData>
            </a:graphic>
          </wp:inline>
        </w:drawing>
      </w:r>
    </w:p>
    <w:p w14:paraId="0B24886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 Обов’язкова конструкція. Обираємо поля для відображення результатів запиту – одне, декілька або всі. </w:t>
      </w:r>
    </w:p>
    <w:p w14:paraId="1392CC1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FROM… - Обов’язкова конструкція. Обираємо як мінімум одну таблицю для здійснення запиту.</w:t>
      </w:r>
    </w:p>
    <w:p w14:paraId="01AD3A73"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 xml:space="preserve">WHERE… - </w:t>
      </w:r>
      <w:proofErr w:type="spellStart"/>
      <w:r w:rsidRPr="001739A3">
        <w:rPr>
          <w:rFonts w:ascii="Times New Roman" w:hAnsi="Times New Roman" w:cs="Times New Roman"/>
          <w:sz w:val="28"/>
          <w:szCs w:val="28"/>
        </w:rPr>
        <w:t>НЕобов’язкова</w:t>
      </w:r>
      <w:proofErr w:type="spellEnd"/>
      <w:r w:rsidRPr="001739A3">
        <w:rPr>
          <w:rFonts w:ascii="Times New Roman" w:hAnsi="Times New Roman" w:cs="Times New Roman"/>
          <w:sz w:val="28"/>
          <w:szCs w:val="28"/>
        </w:rPr>
        <w:t xml:space="preserve"> конструкція. Прописуємо умову вибору записів з таблиці/таблиць.</w:t>
      </w:r>
    </w:p>
    <w:p w14:paraId="6DA7ECF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 Фізична модель з двох таблиць:</w:t>
      </w:r>
    </w:p>
    <w:p w14:paraId="5E39EF55"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4F4648AD" wp14:editId="565EFE92">
            <wp:extent cx="3857625" cy="1466850"/>
            <wp:effectExtent l="0" t="0" r="9525" b="0"/>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57625" cy="1466850"/>
                    </a:xfrm>
                    <a:prstGeom prst="rect">
                      <a:avLst/>
                    </a:prstGeom>
                    <a:noFill/>
                    <a:ln>
                      <a:noFill/>
                    </a:ln>
                  </pic:spPr>
                </pic:pic>
              </a:graphicData>
            </a:graphic>
          </wp:inline>
        </w:drawing>
      </w:r>
    </w:p>
    <w:p w14:paraId="6F9F848A" w14:textId="77777777" w:rsidR="00E72810" w:rsidRPr="001739A3" w:rsidRDefault="00E72810" w:rsidP="00C961E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Запити по одній таблиці:</w:t>
      </w:r>
    </w:p>
    <w:p w14:paraId="55AC9B3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Обрати всі записи із значенням усіх полів з таблиці «Студенти»:</w:t>
      </w:r>
    </w:p>
    <w:p w14:paraId="59CB7B33"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 FROM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w:t>
      </w:r>
    </w:p>
    <w:p w14:paraId="6E4234C8"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Обрати імена та прізвища всіх студентів з таблиці «Студенти»:</w:t>
      </w:r>
    </w:p>
    <w:p w14:paraId="7CEFD403"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SURNAME, FIRSTNAME FROM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w:t>
      </w:r>
    </w:p>
    <w:p w14:paraId="17A584E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Обрати студента за ідентифікатором таблиці «Студенти»:</w:t>
      </w:r>
    </w:p>
    <w:p w14:paraId="43E97275"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SURNAME, FIRSTNAME FROM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WHERE ID = 12;</w:t>
      </w:r>
    </w:p>
    <w:p w14:paraId="6DD8BDBB"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Обрати студента за конкретним іменем та прізвищем з таблиці «Студенти»:</w:t>
      </w:r>
    </w:p>
    <w:p w14:paraId="2EF396DC"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SURNAME, FIRSTNAME FROM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w:t>
      </w:r>
    </w:p>
    <w:p w14:paraId="51EF4D5D" w14:textId="4A932EF1"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WHERE FIRSTNAME = “Іван” AND SURNAME = “Мельник”;</w:t>
      </w:r>
    </w:p>
    <w:p w14:paraId="0B7CB3B0" w14:textId="77777777" w:rsidR="002C2F7F" w:rsidRPr="001739A3" w:rsidRDefault="002C2F7F" w:rsidP="00C961E1">
      <w:pPr>
        <w:spacing w:after="0" w:line="360" w:lineRule="auto"/>
        <w:ind w:firstLine="567"/>
        <w:jc w:val="both"/>
        <w:rPr>
          <w:rFonts w:ascii="Times New Roman" w:hAnsi="Times New Roman" w:cs="Times New Roman"/>
          <w:sz w:val="28"/>
          <w:szCs w:val="28"/>
        </w:rPr>
      </w:pPr>
    </w:p>
    <w:p w14:paraId="6477C1A6"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t>Запити по двом і більше таблицям.</w:t>
      </w:r>
      <w:r w:rsidRPr="001739A3">
        <w:rPr>
          <w:rFonts w:ascii="Times New Roman" w:hAnsi="Times New Roman" w:cs="Times New Roman"/>
          <w:sz w:val="28"/>
          <w:szCs w:val="28"/>
        </w:rPr>
        <w:t xml:space="preserve"> В разі звернення до двох і більше таблиць, спочатку необхідно описати їхні зв’язки (FOREIGN KEYS), а потім, за необхідності, умови відбору:</w:t>
      </w:r>
    </w:p>
    <w:p w14:paraId="614CE77A"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Обрати всіх студентів, які належать до певних груп (задіяних у зв’язку 1:М):</w:t>
      </w:r>
    </w:p>
    <w:p w14:paraId="5E591BEB"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Students.* FROM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Students</w:t>
      </w:r>
      <w:proofErr w:type="spellEnd"/>
    </w:p>
    <w:p w14:paraId="1B90F61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ab/>
      </w:r>
      <w:r w:rsidRPr="001739A3">
        <w:rPr>
          <w:rFonts w:ascii="Times New Roman" w:hAnsi="Times New Roman" w:cs="Times New Roman"/>
          <w:sz w:val="28"/>
          <w:szCs w:val="28"/>
        </w:rPr>
        <w:tab/>
        <w:t xml:space="preserve">WHERE </w:t>
      </w:r>
      <w:proofErr w:type="spellStart"/>
      <w:r w:rsidRPr="001739A3">
        <w:rPr>
          <w:rFonts w:ascii="Times New Roman" w:hAnsi="Times New Roman" w:cs="Times New Roman"/>
          <w:sz w:val="28"/>
          <w:szCs w:val="28"/>
        </w:rPr>
        <w:t>Students.IDGROUP</w:t>
      </w:r>
      <w:proofErr w:type="spellEnd"/>
      <w:r w:rsidRPr="001739A3">
        <w:rPr>
          <w:rFonts w:ascii="Times New Roman" w:hAnsi="Times New Roman" w:cs="Times New Roman"/>
          <w:sz w:val="28"/>
          <w:szCs w:val="28"/>
        </w:rPr>
        <w:t xml:space="preserve"> = Groups.ID; //FOREIGN KEY </w:t>
      </w:r>
    </w:p>
    <w:p w14:paraId="233DA38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Даний запит є неявним застосуванням INNER JOIN. Синонімічний запит:</w:t>
      </w:r>
    </w:p>
    <w:p w14:paraId="0EB73D59"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Students.* FROM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JOIN </w:t>
      </w:r>
      <w:proofErr w:type="spellStart"/>
      <w:r w:rsidRPr="001739A3">
        <w:rPr>
          <w:rFonts w:ascii="Times New Roman" w:hAnsi="Times New Roman" w:cs="Times New Roman"/>
          <w:sz w:val="28"/>
          <w:szCs w:val="28"/>
        </w:rPr>
        <w:t>Students</w:t>
      </w:r>
      <w:proofErr w:type="spellEnd"/>
    </w:p>
    <w:p w14:paraId="26B947DD" w14:textId="4A061C23"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ab/>
      </w:r>
      <w:r w:rsidRPr="001739A3">
        <w:rPr>
          <w:rFonts w:ascii="Times New Roman" w:hAnsi="Times New Roman" w:cs="Times New Roman"/>
          <w:sz w:val="28"/>
          <w:szCs w:val="28"/>
        </w:rPr>
        <w:tab/>
        <w:t xml:space="preserve">ON </w:t>
      </w:r>
      <w:proofErr w:type="spellStart"/>
      <w:r w:rsidRPr="001739A3">
        <w:rPr>
          <w:rFonts w:ascii="Times New Roman" w:hAnsi="Times New Roman" w:cs="Times New Roman"/>
          <w:sz w:val="28"/>
          <w:szCs w:val="28"/>
        </w:rPr>
        <w:t>Students.IDGROUP</w:t>
      </w:r>
      <w:proofErr w:type="spellEnd"/>
      <w:r w:rsidRPr="001739A3">
        <w:rPr>
          <w:rFonts w:ascii="Times New Roman" w:hAnsi="Times New Roman" w:cs="Times New Roman"/>
          <w:sz w:val="28"/>
          <w:szCs w:val="28"/>
        </w:rPr>
        <w:t xml:space="preserve"> = Groups.ID; //FOREIGN KEY</w:t>
      </w:r>
    </w:p>
    <w:p w14:paraId="67724334" w14:textId="77777777" w:rsidR="002C2F7F" w:rsidRPr="001739A3" w:rsidRDefault="002C2F7F" w:rsidP="00C961E1">
      <w:pPr>
        <w:spacing w:after="0" w:line="360" w:lineRule="auto"/>
        <w:ind w:firstLine="567"/>
        <w:jc w:val="both"/>
        <w:rPr>
          <w:rFonts w:ascii="Times New Roman" w:hAnsi="Times New Roman" w:cs="Times New Roman"/>
          <w:sz w:val="28"/>
          <w:szCs w:val="28"/>
        </w:rPr>
      </w:pPr>
    </w:p>
    <w:p w14:paraId="2D06BC88"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b/>
          <w:bCs/>
          <w:sz w:val="28"/>
          <w:szCs w:val="28"/>
        </w:rPr>
        <w:lastRenderedPageBreak/>
        <w:t>Застосування АЛІАСІВ таблиць.</w:t>
      </w:r>
      <w:r w:rsidRPr="001739A3">
        <w:rPr>
          <w:rFonts w:ascii="Times New Roman" w:hAnsi="Times New Roman" w:cs="Times New Roman"/>
          <w:sz w:val="28"/>
          <w:szCs w:val="28"/>
        </w:rPr>
        <w:t xml:space="preserve"> Якщо таблиць в запиті декілька, то до полів таблиць бажано звертатись, використовуючи назву таблиць або АЛІАС таблиць:</w:t>
      </w:r>
    </w:p>
    <w:p w14:paraId="767B7FA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Обрати імена та прізвища всіх студентів з групи ІН-54 (за іменем таблиці):</w:t>
      </w:r>
    </w:p>
    <w:p w14:paraId="7ADDFA9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w:t>
      </w:r>
      <w:proofErr w:type="spellStart"/>
      <w:r w:rsidRPr="001739A3">
        <w:rPr>
          <w:rFonts w:ascii="Times New Roman" w:hAnsi="Times New Roman" w:cs="Times New Roman"/>
          <w:sz w:val="28"/>
          <w:szCs w:val="28"/>
        </w:rPr>
        <w:t>Students.FIRSTNAME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Students.SURNAME</w:t>
      </w:r>
      <w:proofErr w:type="spellEnd"/>
      <w:r w:rsidRPr="001739A3">
        <w:rPr>
          <w:rFonts w:ascii="Times New Roman" w:hAnsi="Times New Roman" w:cs="Times New Roman"/>
          <w:sz w:val="28"/>
          <w:szCs w:val="28"/>
        </w:rPr>
        <w:t xml:space="preserve"> FROM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Students</w:t>
      </w:r>
      <w:proofErr w:type="spellEnd"/>
    </w:p>
    <w:p w14:paraId="30E47975"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ab/>
      </w:r>
      <w:r w:rsidRPr="001739A3">
        <w:rPr>
          <w:rFonts w:ascii="Times New Roman" w:hAnsi="Times New Roman" w:cs="Times New Roman"/>
          <w:sz w:val="28"/>
          <w:szCs w:val="28"/>
        </w:rPr>
        <w:tab/>
        <w:t xml:space="preserve">WHERE </w:t>
      </w:r>
      <w:proofErr w:type="spellStart"/>
      <w:r w:rsidRPr="001739A3">
        <w:rPr>
          <w:rFonts w:ascii="Times New Roman" w:hAnsi="Times New Roman" w:cs="Times New Roman"/>
          <w:sz w:val="28"/>
          <w:szCs w:val="28"/>
        </w:rPr>
        <w:t>Students.IDGROUP</w:t>
      </w:r>
      <w:proofErr w:type="spellEnd"/>
      <w:r w:rsidRPr="001739A3">
        <w:rPr>
          <w:rFonts w:ascii="Times New Roman" w:hAnsi="Times New Roman" w:cs="Times New Roman"/>
          <w:sz w:val="28"/>
          <w:szCs w:val="28"/>
        </w:rPr>
        <w:t xml:space="preserve"> = Groups.ID</w:t>
      </w:r>
    </w:p>
    <w:p w14:paraId="4814534C"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AND </w:t>
      </w:r>
      <w:proofErr w:type="spellStart"/>
      <w:r w:rsidRPr="001739A3">
        <w:rPr>
          <w:rFonts w:ascii="Times New Roman" w:hAnsi="Times New Roman" w:cs="Times New Roman"/>
          <w:sz w:val="28"/>
          <w:szCs w:val="28"/>
        </w:rPr>
        <w:t>Groups.SYPHER</w:t>
      </w:r>
      <w:proofErr w:type="spellEnd"/>
      <w:r w:rsidRPr="001739A3">
        <w:rPr>
          <w:rFonts w:ascii="Times New Roman" w:hAnsi="Times New Roman" w:cs="Times New Roman"/>
          <w:sz w:val="28"/>
          <w:szCs w:val="28"/>
        </w:rPr>
        <w:t xml:space="preserve"> = “ІН-54”;</w:t>
      </w:r>
    </w:p>
    <w:p w14:paraId="4ECC63A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Застосуємо АЛІАС:</w:t>
      </w:r>
    </w:p>
    <w:p w14:paraId="1216C2E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w:t>
      </w:r>
      <w:proofErr w:type="spellStart"/>
      <w:r w:rsidRPr="001739A3">
        <w:rPr>
          <w:rFonts w:ascii="Times New Roman" w:hAnsi="Times New Roman" w:cs="Times New Roman"/>
          <w:sz w:val="28"/>
          <w:szCs w:val="28"/>
        </w:rPr>
        <w:t>s.FIRSTNAME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s.SURNAME</w:t>
      </w:r>
      <w:proofErr w:type="spellEnd"/>
      <w:r w:rsidRPr="001739A3">
        <w:rPr>
          <w:rFonts w:ascii="Times New Roman" w:hAnsi="Times New Roman" w:cs="Times New Roman"/>
          <w:sz w:val="28"/>
          <w:szCs w:val="28"/>
        </w:rPr>
        <w:t xml:space="preserve"> FROM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g,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w:t>
      </w:r>
    </w:p>
    <w:p w14:paraId="0E3EC55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ab/>
      </w:r>
      <w:r w:rsidRPr="001739A3">
        <w:rPr>
          <w:rFonts w:ascii="Times New Roman" w:hAnsi="Times New Roman" w:cs="Times New Roman"/>
          <w:sz w:val="28"/>
          <w:szCs w:val="28"/>
        </w:rPr>
        <w:tab/>
        <w:t xml:space="preserve">WHERE </w:t>
      </w:r>
      <w:proofErr w:type="spellStart"/>
      <w:r w:rsidRPr="001739A3">
        <w:rPr>
          <w:rFonts w:ascii="Times New Roman" w:hAnsi="Times New Roman" w:cs="Times New Roman"/>
          <w:sz w:val="28"/>
          <w:szCs w:val="28"/>
        </w:rPr>
        <w:t>s.IDGROUP</w:t>
      </w:r>
      <w:proofErr w:type="spellEnd"/>
      <w:r w:rsidRPr="001739A3">
        <w:rPr>
          <w:rFonts w:ascii="Times New Roman" w:hAnsi="Times New Roman" w:cs="Times New Roman"/>
          <w:sz w:val="28"/>
          <w:szCs w:val="28"/>
        </w:rPr>
        <w:t xml:space="preserve"> = g.ID AND </w:t>
      </w:r>
      <w:proofErr w:type="spellStart"/>
      <w:r w:rsidRPr="001739A3">
        <w:rPr>
          <w:rFonts w:ascii="Times New Roman" w:hAnsi="Times New Roman" w:cs="Times New Roman"/>
          <w:sz w:val="28"/>
          <w:szCs w:val="28"/>
        </w:rPr>
        <w:t>g.SYPHER</w:t>
      </w:r>
      <w:proofErr w:type="spellEnd"/>
      <w:r w:rsidRPr="001739A3">
        <w:rPr>
          <w:rFonts w:ascii="Times New Roman" w:hAnsi="Times New Roman" w:cs="Times New Roman"/>
          <w:sz w:val="28"/>
          <w:szCs w:val="28"/>
        </w:rPr>
        <w:t xml:space="preserve"> = “ІН-54”;</w:t>
      </w:r>
    </w:p>
    <w:p w14:paraId="1926979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Синонімічний запит із застосуванням INNER JOIN:</w:t>
      </w:r>
    </w:p>
    <w:p w14:paraId="78935486"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w:t>
      </w:r>
      <w:proofErr w:type="spellStart"/>
      <w:r w:rsidRPr="001739A3">
        <w:rPr>
          <w:rFonts w:ascii="Times New Roman" w:hAnsi="Times New Roman" w:cs="Times New Roman"/>
          <w:sz w:val="28"/>
          <w:szCs w:val="28"/>
        </w:rPr>
        <w:t>s.FIRSTNAME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s.SURNAME</w:t>
      </w:r>
      <w:proofErr w:type="spellEnd"/>
      <w:r w:rsidRPr="001739A3">
        <w:rPr>
          <w:rFonts w:ascii="Times New Roman" w:hAnsi="Times New Roman" w:cs="Times New Roman"/>
          <w:sz w:val="28"/>
          <w:szCs w:val="28"/>
        </w:rPr>
        <w:t xml:space="preserve"> FROM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g </w:t>
      </w:r>
    </w:p>
    <w:p w14:paraId="471E878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JOIN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 ON </w:t>
      </w:r>
      <w:proofErr w:type="spellStart"/>
      <w:r w:rsidRPr="001739A3">
        <w:rPr>
          <w:rFonts w:ascii="Times New Roman" w:hAnsi="Times New Roman" w:cs="Times New Roman"/>
          <w:sz w:val="28"/>
          <w:szCs w:val="28"/>
        </w:rPr>
        <w:t>s.IDGROUP</w:t>
      </w:r>
      <w:proofErr w:type="spellEnd"/>
      <w:r w:rsidRPr="001739A3">
        <w:rPr>
          <w:rFonts w:ascii="Times New Roman" w:hAnsi="Times New Roman" w:cs="Times New Roman"/>
          <w:sz w:val="28"/>
          <w:szCs w:val="28"/>
        </w:rPr>
        <w:t xml:space="preserve"> = g.ID</w:t>
      </w:r>
    </w:p>
    <w:p w14:paraId="794105D9"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WHERE </w:t>
      </w:r>
      <w:proofErr w:type="spellStart"/>
      <w:r w:rsidRPr="001739A3">
        <w:rPr>
          <w:rFonts w:ascii="Times New Roman" w:hAnsi="Times New Roman" w:cs="Times New Roman"/>
          <w:sz w:val="28"/>
          <w:szCs w:val="28"/>
        </w:rPr>
        <w:t>g.SYPHER</w:t>
      </w:r>
      <w:proofErr w:type="spellEnd"/>
      <w:r w:rsidRPr="001739A3">
        <w:rPr>
          <w:rFonts w:ascii="Times New Roman" w:hAnsi="Times New Roman" w:cs="Times New Roman"/>
          <w:sz w:val="28"/>
          <w:szCs w:val="28"/>
        </w:rPr>
        <w:t xml:space="preserve"> = “ІН-54”;</w:t>
      </w:r>
    </w:p>
    <w:p w14:paraId="4E8A598E" w14:textId="77777777" w:rsidR="00E72810" w:rsidRPr="001739A3" w:rsidRDefault="00E72810" w:rsidP="00C961E1">
      <w:pPr>
        <w:spacing w:after="0" w:line="360" w:lineRule="auto"/>
        <w:ind w:firstLine="567"/>
        <w:jc w:val="both"/>
        <w:rPr>
          <w:rFonts w:ascii="Times New Roman" w:hAnsi="Times New Roman" w:cs="Times New Roman"/>
          <w:sz w:val="28"/>
          <w:szCs w:val="28"/>
        </w:rPr>
      </w:pPr>
    </w:p>
    <w:p w14:paraId="2C9A8304" w14:textId="77777777" w:rsidR="00E72810" w:rsidRPr="001739A3" w:rsidRDefault="00E72810" w:rsidP="00C961E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INSERT INTO</w:t>
      </w:r>
    </w:p>
    <w:p w14:paraId="3EA0EF8B" w14:textId="50328BF8" w:rsidR="00E72810" w:rsidRPr="001739A3" w:rsidRDefault="00000000" w:rsidP="00515F16">
      <w:pPr>
        <w:spacing w:after="0" w:line="360" w:lineRule="auto"/>
        <w:jc w:val="both"/>
        <w:rPr>
          <w:rFonts w:ascii="Times New Roman" w:hAnsi="Times New Roman" w:cs="Times New Roman"/>
          <w:sz w:val="28"/>
          <w:szCs w:val="28"/>
        </w:rPr>
      </w:pPr>
      <w:hyperlink r:id="rId77" w:anchor="SQLRF01604" w:history="1">
        <w:r w:rsidR="00515F16" w:rsidRPr="001739A3">
          <w:rPr>
            <w:rStyle w:val="Hyperlink"/>
            <w:rFonts w:ascii="Times New Roman" w:hAnsi="Times New Roman" w:cs="Times New Roman"/>
            <w:sz w:val="28"/>
            <w:szCs w:val="28"/>
          </w:rPr>
          <w:t>https://docs.oracle.com/cd/B28359_01/server.111/b28286/statements_9014.htm#SQLRF01604</w:t>
        </w:r>
      </w:hyperlink>
    </w:p>
    <w:p w14:paraId="3F127F16"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Конструкція типових варіантів застосування:</w:t>
      </w:r>
    </w:p>
    <w:p w14:paraId="43A255CB"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1) INSERT INTO </w:t>
      </w:r>
      <w:proofErr w:type="spellStart"/>
      <w:r w:rsidRPr="001739A3">
        <w:rPr>
          <w:rFonts w:ascii="Times New Roman" w:hAnsi="Times New Roman" w:cs="Times New Roman"/>
          <w:sz w:val="28"/>
          <w:szCs w:val="28"/>
        </w:rPr>
        <w:t>table</w:t>
      </w:r>
      <w:proofErr w:type="spellEnd"/>
      <w:r w:rsidRPr="001739A3">
        <w:rPr>
          <w:rFonts w:ascii="Times New Roman" w:hAnsi="Times New Roman" w:cs="Times New Roman"/>
          <w:sz w:val="28"/>
          <w:szCs w:val="28"/>
        </w:rPr>
        <w:t xml:space="preserve"> (column1, column2, ... </w:t>
      </w:r>
      <w:proofErr w:type="spellStart"/>
      <w:r w:rsidRPr="001739A3">
        <w:rPr>
          <w:rFonts w:ascii="Times New Roman" w:hAnsi="Times New Roman" w:cs="Times New Roman"/>
          <w:sz w:val="28"/>
          <w:szCs w:val="28"/>
        </w:rPr>
        <w:t>column_n</w:t>
      </w:r>
      <w:proofErr w:type="spellEnd"/>
      <w:r w:rsidRPr="001739A3">
        <w:rPr>
          <w:rFonts w:ascii="Times New Roman" w:hAnsi="Times New Roman" w:cs="Times New Roman"/>
          <w:sz w:val="28"/>
          <w:szCs w:val="28"/>
        </w:rPr>
        <w:t xml:space="preserve"> ) </w:t>
      </w:r>
    </w:p>
    <w:p w14:paraId="45C22EA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VALUES (expression1, expression2, ... </w:t>
      </w:r>
      <w:proofErr w:type="spellStart"/>
      <w:r w:rsidRPr="001739A3">
        <w:rPr>
          <w:rFonts w:ascii="Times New Roman" w:hAnsi="Times New Roman" w:cs="Times New Roman"/>
          <w:sz w:val="28"/>
          <w:szCs w:val="28"/>
        </w:rPr>
        <w:t>expression_n</w:t>
      </w:r>
      <w:proofErr w:type="spellEnd"/>
      <w:r w:rsidRPr="001739A3">
        <w:rPr>
          <w:rFonts w:ascii="Times New Roman" w:hAnsi="Times New Roman" w:cs="Times New Roman"/>
          <w:sz w:val="28"/>
          <w:szCs w:val="28"/>
        </w:rPr>
        <w:t xml:space="preserve"> );</w:t>
      </w:r>
    </w:p>
    <w:p w14:paraId="45858C3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2) INSERT INTO </w:t>
      </w:r>
      <w:proofErr w:type="spellStart"/>
      <w:r w:rsidRPr="001739A3">
        <w:rPr>
          <w:rFonts w:ascii="Times New Roman" w:hAnsi="Times New Roman" w:cs="Times New Roman"/>
          <w:sz w:val="28"/>
          <w:szCs w:val="28"/>
        </w:rPr>
        <w:t>table</w:t>
      </w:r>
      <w:proofErr w:type="spellEnd"/>
      <w:r w:rsidRPr="001739A3">
        <w:rPr>
          <w:rFonts w:ascii="Times New Roman" w:hAnsi="Times New Roman" w:cs="Times New Roman"/>
          <w:sz w:val="28"/>
          <w:szCs w:val="28"/>
        </w:rPr>
        <w:t xml:space="preserve"> (column1, column2, ... </w:t>
      </w:r>
      <w:proofErr w:type="spellStart"/>
      <w:r w:rsidRPr="001739A3">
        <w:rPr>
          <w:rFonts w:ascii="Times New Roman" w:hAnsi="Times New Roman" w:cs="Times New Roman"/>
          <w:sz w:val="28"/>
          <w:szCs w:val="28"/>
        </w:rPr>
        <w:t>column_n</w:t>
      </w:r>
      <w:proofErr w:type="spellEnd"/>
      <w:r w:rsidRPr="001739A3">
        <w:rPr>
          <w:rFonts w:ascii="Times New Roman" w:hAnsi="Times New Roman" w:cs="Times New Roman"/>
          <w:sz w:val="28"/>
          <w:szCs w:val="28"/>
        </w:rPr>
        <w:t xml:space="preserve"> ) </w:t>
      </w:r>
    </w:p>
    <w:p w14:paraId="2F6042D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expression1, expression2, ... </w:t>
      </w:r>
      <w:proofErr w:type="spellStart"/>
      <w:r w:rsidRPr="001739A3">
        <w:rPr>
          <w:rFonts w:ascii="Times New Roman" w:hAnsi="Times New Roman" w:cs="Times New Roman"/>
          <w:sz w:val="28"/>
          <w:szCs w:val="28"/>
        </w:rPr>
        <w:t>expression_n</w:t>
      </w:r>
      <w:proofErr w:type="spellEnd"/>
      <w:r w:rsidRPr="001739A3">
        <w:rPr>
          <w:rFonts w:ascii="Times New Roman" w:hAnsi="Times New Roman" w:cs="Times New Roman"/>
          <w:sz w:val="28"/>
          <w:szCs w:val="28"/>
        </w:rPr>
        <w:t xml:space="preserve"> </w:t>
      </w:r>
    </w:p>
    <w:p w14:paraId="1AF1026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FROM </w:t>
      </w:r>
      <w:proofErr w:type="spellStart"/>
      <w:r w:rsidRPr="001739A3">
        <w:rPr>
          <w:rFonts w:ascii="Times New Roman" w:hAnsi="Times New Roman" w:cs="Times New Roman"/>
          <w:sz w:val="28"/>
          <w:szCs w:val="28"/>
        </w:rPr>
        <w:t>source_table</w:t>
      </w:r>
      <w:proofErr w:type="spellEnd"/>
      <w:r w:rsidRPr="001739A3">
        <w:rPr>
          <w:rFonts w:ascii="Times New Roman" w:hAnsi="Times New Roman" w:cs="Times New Roman"/>
          <w:sz w:val="28"/>
          <w:szCs w:val="28"/>
        </w:rPr>
        <w:t xml:space="preserve"> [WHERE </w:t>
      </w:r>
      <w:proofErr w:type="spellStart"/>
      <w:r w:rsidRPr="001739A3">
        <w:rPr>
          <w:rFonts w:ascii="Times New Roman" w:hAnsi="Times New Roman" w:cs="Times New Roman"/>
          <w:sz w:val="28"/>
          <w:szCs w:val="28"/>
        </w:rPr>
        <w:t>conditions</w:t>
      </w:r>
      <w:proofErr w:type="spellEnd"/>
      <w:r w:rsidRPr="001739A3">
        <w:rPr>
          <w:rFonts w:ascii="Times New Roman" w:hAnsi="Times New Roman" w:cs="Times New Roman"/>
          <w:sz w:val="28"/>
          <w:szCs w:val="28"/>
        </w:rPr>
        <w:t>];</w:t>
      </w:r>
    </w:p>
    <w:p w14:paraId="2AF70503" w14:textId="77777777" w:rsidR="00E72810" w:rsidRPr="001739A3" w:rsidRDefault="00E72810" w:rsidP="00C961E1">
      <w:pPr>
        <w:spacing w:after="0" w:line="360" w:lineRule="auto"/>
        <w:ind w:firstLine="567"/>
        <w:jc w:val="both"/>
        <w:rPr>
          <w:rFonts w:ascii="Times New Roman" w:hAnsi="Times New Roman" w:cs="Times New Roman"/>
          <w:sz w:val="28"/>
          <w:szCs w:val="28"/>
        </w:rPr>
      </w:pPr>
    </w:p>
    <w:p w14:paraId="61880FC4"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Приклади:</w:t>
      </w:r>
    </w:p>
    <w:p w14:paraId="3BD1BD93"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1) INSERT INTO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(FIRSTNAME, SURNAME)</w:t>
      </w:r>
    </w:p>
    <w:p w14:paraId="7862956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VALUES (“Катерина”, “Самойленко”);</w:t>
      </w:r>
    </w:p>
    <w:p w14:paraId="790A8AEC"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2) INSERT INTO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(FIRSTNAME, SURNAME)</w:t>
      </w:r>
    </w:p>
    <w:p w14:paraId="24807F5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SELECT NAME, LAST_NAME</w:t>
      </w:r>
    </w:p>
    <w:p w14:paraId="70A1ECF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 xml:space="preserve">FROM </w:t>
      </w:r>
      <w:proofErr w:type="spellStart"/>
      <w:r w:rsidRPr="001739A3">
        <w:rPr>
          <w:rFonts w:ascii="Times New Roman" w:hAnsi="Times New Roman" w:cs="Times New Roman"/>
          <w:sz w:val="28"/>
          <w:szCs w:val="28"/>
        </w:rPr>
        <w:t>Individuals</w:t>
      </w:r>
      <w:proofErr w:type="spellEnd"/>
      <w:r w:rsidRPr="001739A3">
        <w:rPr>
          <w:rFonts w:ascii="Times New Roman" w:hAnsi="Times New Roman" w:cs="Times New Roman"/>
          <w:sz w:val="28"/>
          <w:szCs w:val="28"/>
        </w:rPr>
        <w:t xml:space="preserve"> WHERE ID &gt; 5000;</w:t>
      </w:r>
    </w:p>
    <w:p w14:paraId="0F0CC10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3) INSERT INTO </w:t>
      </w:r>
      <w:proofErr w:type="spellStart"/>
      <w:r w:rsidRPr="001739A3">
        <w:rPr>
          <w:rFonts w:ascii="Times New Roman" w:hAnsi="Times New Roman" w:cs="Times New Roman"/>
          <w:sz w:val="28"/>
          <w:szCs w:val="28"/>
        </w:rPr>
        <w:t>Students</w:t>
      </w:r>
      <w:proofErr w:type="spellEnd"/>
    </w:p>
    <w:p w14:paraId="775723B4"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 FROM </w:t>
      </w:r>
      <w:proofErr w:type="spellStart"/>
      <w:r w:rsidRPr="001739A3">
        <w:rPr>
          <w:rFonts w:ascii="Times New Roman" w:hAnsi="Times New Roman" w:cs="Times New Roman"/>
          <w:sz w:val="28"/>
          <w:szCs w:val="28"/>
        </w:rPr>
        <w:t>Students_old</w:t>
      </w:r>
      <w:proofErr w:type="spellEnd"/>
      <w:r w:rsidRPr="001739A3">
        <w:rPr>
          <w:rFonts w:ascii="Times New Roman" w:hAnsi="Times New Roman" w:cs="Times New Roman"/>
          <w:sz w:val="28"/>
          <w:szCs w:val="28"/>
        </w:rPr>
        <w:t xml:space="preserve"> [WHERE </w:t>
      </w:r>
      <w:proofErr w:type="spellStart"/>
      <w:r w:rsidRPr="001739A3">
        <w:rPr>
          <w:rFonts w:ascii="Times New Roman" w:hAnsi="Times New Roman" w:cs="Times New Roman"/>
          <w:sz w:val="28"/>
          <w:szCs w:val="28"/>
        </w:rPr>
        <w:t>conditions</w:t>
      </w:r>
      <w:proofErr w:type="spellEnd"/>
      <w:r w:rsidRPr="001739A3">
        <w:rPr>
          <w:rFonts w:ascii="Times New Roman" w:hAnsi="Times New Roman" w:cs="Times New Roman"/>
          <w:sz w:val="28"/>
          <w:szCs w:val="28"/>
        </w:rPr>
        <w:t>];</w:t>
      </w:r>
    </w:p>
    <w:p w14:paraId="6501A6A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4) INSERT INTO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(FIRSTNAME, SURNAME, PHONE)</w:t>
      </w:r>
    </w:p>
    <w:p w14:paraId="0B623A3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SELECT NAME, LAST_NAME, PHONE_NUMBER</w:t>
      </w:r>
    </w:p>
    <w:p w14:paraId="5261288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FROM </w:t>
      </w:r>
      <w:proofErr w:type="spellStart"/>
      <w:r w:rsidRPr="001739A3">
        <w:rPr>
          <w:rFonts w:ascii="Times New Roman" w:hAnsi="Times New Roman" w:cs="Times New Roman"/>
          <w:sz w:val="28"/>
          <w:szCs w:val="28"/>
        </w:rPr>
        <w:t>Individuals</w:t>
      </w:r>
      <w:proofErr w:type="spellEnd"/>
    </w:p>
    <w:p w14:paraId="745B9761"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WHERE NOT EXISTS (SELECT *</w:t>
      </w:r>
    </w:p>
    <w:p w14:paraId="78CB5F1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FROM </w:t>
      </w:r>
      <w:proofErr w:type="spellStart"/>
      <w:r w:rsidRPr="001739A3">
        <w:rPr>
          <w:rFonts w:ascii="Times New Roman" w:hAnsi="Times New Roman" w:cs="Times New Roman"/>
          <w:sz w:val="28"/>
          <w:szCs w:val="28"/>
        </w:rPr>
        <w:t>Students</w:t>
      </w:r>
      <w:proofErr w:type="spellEnd"/>
    </w:p>
    <w:p w14:paraId="2D0CFDE8"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WHERE Individuals.ID = </w:t>
      </w:r>
      <w:proofErr w:type="spellStart"/>
      <w:r w:rsidRPr="001739A3">
        <w:rPr>
          <w:rFonts w:ascii="Times New Roman" w:hAnsi="Times New Roman" w:cs="Times New Roman"/>
          <w:sz w:val="28"/>
          <w:szCs w:val="28"/>
        </w:rPr>
        <w:t>Students.IDINDIVIDUAL</w:t>
      </w:r>
      <w:proofErr w:type="spellEnd"/>
      <w:r w:rsidRPr="001739A3">
        <w:rPr>
          <w:rFonts w:ascii="Times New Roman" w:hAnsi="Times New Roman" w:cs="Times New Roman"/>
          <w:sz w:val="28"/>
          <w:szCs w:val="28"/>
        </w:rPr>
        <w:t>);</w:t>
      </w:r>
    </w:p>
    <w:p w14:paraId="6675786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5) INSERT INTO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(FIRSTNAME, SURNAME, ID)</w:t>
      </w:r>
    </w:p>
    <w:p w14:paraId="439A1B48"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SELECT “</w:t>
      </w:r>
      <w:proofErr w:type="spellStart"/>
      <w:r w:rsidRPr="001739A3">
        <w:rPr>
          <w:rFonts w:ascii="Times New Roman" w:hAnsi="Times New Roman" w:cs="Times New Roman"/>
          <w:sz w:val="28"/>
          <w:szCs w:val="28"/>
        </w:rPr>
        <w:t>Александр</w:t>
      </w:r>
      <w:proofErr w:type="spellEnd"/>
      <w:r w:rsidRPr="001739A3">
        <w:rPr>
          <w:rFonts w:ascii="Times New Roman" w:hAnsi="Times New Roman" w:cs="Times New Roman"/>
          <w:sz w:val="28"/>
          <w:szCs w:val="28"/>
        </w:rPr>
        <w:t>”, “Петренко”, 1209</w:t>
      </w:r>
    </w:p>
    <w:p w14:paraId="0A1574A6"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FROM DUAL </w:t>
      </w:r>
      <w:r w:rsidRPr="001739A3">
        <w:rPr>
          <w:rFonts w:ascii="Times New Roman" w:hAnsi="Times New Roman" w:cs="Times New Roman"/>
          <w:sz w:val="28"/>
          <w:szCs w:val="28"/>
        </w:rPr>
        <w:tab/>
        <w:t xml:space="preserve">//Системна, допоміжна таблиця в </w:t>
      </w:r>
      <w:proofErr w:type="spellStart"/>
      <w:r w:rsidRPr="001739A3">
        <w:rPr>
          <w:rFonts w:ascii="Times New Roman" w:hAnsi="Times New Roman" w:cs="Times New Roman"/>
          <w:sz w:val="28"/>
          <w:szCs w:val="28"/>
        </w:rPr>
        <w:t>Oracle</w:t>
      </w:r>
      <w:proofErr w:type="spellEnd"/>
    </w:p>
    <w:p w14:paraId="7428AF76"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WHERE NOT EXISTS (SELECT *</w:t>
      </w:r>
    </w:p>
    <w:p w14:paraId="57E033A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FROM </w:t>
      </w:r>
      <w:proofErr w:type="spellStart"/>
      <w:r w:rsidRPr="001739A3">
        <w:rPr>
          <w:rFonts w:ascii="Times New Roman" w:hAnsi="Times New Roman" w:cs="Times New Roman"/>
          <w:sz w:val="28"/>
          <w:szCs w:val="28"/>
        </w:rPr>
        <w:t>Students</w:t>
      </w:r>
      <w:proofErr w:type="spellEnd"/>
    </w:p>
    <w:p w14:paraId="4F2B971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WHERE Students.ID = 1209);</w:t>
      </w:r>
    </w:p>
    <w:p w14:paraId="56512BD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Використання таблиці DUAL дозволяє ввести значення в операторі SELECT навіть якщо значення не зберігаються в поточний момент в таблиці.</w:t>
      </w:r>
    </w:p>
    <w:p w14:paraId="030CD8EA"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6) INSERT ALL</w:t>
      </w:r>
    </w:p>
    <w:p w14:paraId="1EEA46C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r w:rsidRPr="001739A3">
        <w:rPr>
          <w:rFonts w:ascii="Times New Roman" w:hAnsi="Times New Roman" w:cs="Times New Roman"/>
          <w:sz w:val="28"/>
          <w:szCs w:val="28"/>
        </w:rPr>
        <w:tab/>
        <w:t xml:space="preserve">INTO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(FIRSTNAME, SURNAME) VALUES (“Name1”, “SName1”)</w:t>
      </w:r>
    </w:p>
    <w:p w14:paraId="1CA9010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r w:rsidRPr="001739A3">
        <w:rPr>
          <w:rFonts w:ascii="Times New Roman" w:hAnsi="Times New Roman" w:cs="Times New Roman"/>
          <w:sz w:val="28"/>
          <w:szCs w:val="28"/>
        </w:rPr>
        <w:tab/>
        <w:t xml:space="preserve">INTO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(FIRSTNAME, SURNAME) VALUES (“Name2”, “SName2”)</w:t>
      </w:r>
    </w:p>
    <w:p w14:paraId="1A98584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r w:rsidRPr="001739A3">
        <w:rPr>
          <w:rFonts w:ascii="Times New Roman" w:hAnsi="Times New Roman" w:cs="Times New Roman"/>
          <w:sz w:val="28"/>
          <w:szCs w:val="28"/>
        </w:rPr>
        <w:tab/>
        <w:t xml:space="preserve">INTO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(FIRSTNAME, SURNAME) VALUES (“Name3”, “SName3”)</w:t>
      </w:r>
    </w:p>
    <w:p w14:paraId="617EAE19"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SELECT * FROM DUAL;</w:t>
      </w:r>
    </w:p>
    <w:p w14:paraId="53E9D1EB" w14:textId="77777777" w:rsidR="00E72810" w:rsidRPr="001739A3" w:rsidRDefault="00E72810" w:rsidP="00C961E1">
      <w:pPr>
        <w:spacing w:after="0" w:line="360" w:lineRule="auto"/>
        <w:ind w:firstLine="567"/>
        <w:jc w:val="both"/>
        <w:rPr>
          <w:rFonts w:ascii="Times New Roman" w:hAnsi="Times New Roman" w:cs="Times New Roman"/>
          <w:sz w:val="28"/>
          <w:szCs w:val="28"/>
        </w:rPr>
      </w:pPr>
    </w:p>
    <w:p w14:paraId="4C27003C" w14:textId="77777777" w:rsidR="00E72810" w:rsidRPr="001739A3" w:rsidRDefault="00E72810" w:rsidP="00C961E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UPDATE</w:t>
      </w:r>
    </w:p>
    <w:p w14:paraId="06B85E0B" w14:textId="7C8CBA9F" w:rsidR="00515F16" w:rsidRPr="001739A3" w:rsidRDefault="00000000" w:rsidP="00515F16">
      <w:pPr>
        <w:spacing w:after="0" w:line="360" w:lineRule="auto"/>
        <w:jc w:val="both"/>
        <w:rPr>
          <w:rStyle w:val="Hyperlink"/>
          <w:rFonts w:ascii="Times New Roman" w:hAnsi="Times New Roman" w:cs="Times New Roman"/>
          <w:sz w:val="28"/>
          <w:szCs w:val="28"/>
        </w:rPr>
      </w:pPr>
      <w:hyperlink r:id="rId78" w:history="1">
        <w:r w:rsidR="00515F16" w:rsidRPr="001739A3">
          <w:rPr>
            <w:rStyle w:val="Hyperlink"/>
            <w:rFonts w:ascii="Times New Roman" w:hAnsi="Times New Roman" w:cs="Times New Roman"/>
            <w:sz w:val="28"/>
            <w:szCs w:val="28"/>
          </w:rPr>
          <w:t>https://docs.oracle.com/cd/B19306_01/server.102/b14200/statements_10007.htm</w:t>
        </w:r>
      </w:hyperlink>
    </w:p>
    <w:p w14:paraId="43D72E52" w14:textId="4674B7B4"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Конструкція типових варіантів застосування:</w:t>
      </w:r>
    </w:p>
    <w:p w14:paraId="3118D821"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1) UPDATE </w:t>
      </w:r>
      <w:proofErr w:type="spellStart"/>
      <w:r w:rsidRPr="001739A3">
        <w:rPr>
          <w:rFonts w:ascii="Times New Roman" w:hAnsi="Times New Roman" w:cs="Times New Roman"/>
          <w:sz w:val="28"/>
          <w:szCs w:val="28"/>
        </w:rPr>
        <w:t>table</w:t>
      </w:r>
      <w:proofErr w:type="spellEnd"/>
      <w:r w:rsidRPr="001739A3">
        <w:rPr>
          <w:rFonts w:ascii="Times New Roman" w:hAnsi="Times New Roman" w:cs="Times New Roman"/>
          <w:sz w:val="28"/>
          <w:szCs w:val="28"/>
        </w:rPr>
        <w:t xml:space="preserve"> </w:t>
      </w:r>
    </w:p>
    <w:p w14:paraId="212849C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SET column1 = expression1, </w:t>
      </w:r>
    </w:p>
    <w:p w14:paraId="21A20379"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column2 = expression2,</w:t>
      </w:r>
    </w:p>
    <w:p w14:paraId="5F6BFFB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t>
      </w:r>
    </w:p>
    <w:p w14:paraId="4D3CEEC2" w14:textId="77777777" w:rsidR="00E72810" w:rsidRPr="001739A3" w:rsidRDefault="00E72810" w:rsidP="00C961E1">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lastRenderedPageBreak/>
        <w:t>column_n</w:t>
      </w:r>
      <w:proofErr w:type="spellEnd"/>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expression_n</w:t>
      </w:r>
      <w:proofErr w:type="spellEnd"/>
    </w:p>
    <w:p w14:paraId="35A070E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[WHERE </w:t>
      </w:r>
      <w:proofErr w:type="spellStart"/>
      <w:r w:rsidRPr="001739A3">
        <w:rPr>
          <w:rFonts w:ascii="Times New Roman" w:hAnsi="Times New Roman" w:cs="Times New Roman"/>
          <w:sz w:val="28"/>
          <w:szCs w:val="28"/>
        </w:rPr>
        <w:t>conditions</w:t>
      </w:r>
      <w:proofErr w:type="spellEnd"/>
      <w:r w:rsidRPr="001739A3">
        <w:rPr>
          <w:rFonts w:ascii="Times New Roman" w:hAnsi="Times New Roman" w:cs="Times New Roman"/>
          <w:sz w:val="28"/>
          <w:szCs w:val="28"/>
        </w:rPr>
        <w:t>];</w:t>
      </w:r>
    </w:p>
    <w:p w14:paraId="671915E1"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2) UPDATE table1</w:t>
      </w:r>
    </w:p>
    <w:p w14:paraId="4869342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SET column1 = (SELECT expression1 FROM table2 WHERE </w:t>
      </w:r>
      <w:proofErr w:type="spellStart"/>
      <w:r w:rsidRPr="001739A3">
        <w:rPr>
          <w:rFonts w:ascii="Times New Roman" w:hAnsi="Times New Roman" w:cs="Times New Roman"/>
          <w:sz w:val="28"/>
          <w:szCs w:val="28"/>
        </w:rPr>
        <w:t>conditions</w:t>
      </w:r>
      <w:proofErr w:type="spellEnd"/>
      <w:r w:rsidRPr="001739A3">
        <w:rPr>
          <w:rFonts w:ascii="Times New Roman" w:hAnsi="Times New Roman" w:cs="Times New Roman"/>
          <w:sz w:val="28"/>
          <w:szCs w:val="28"/>
        </w:rPr>
        <w:t>)</w:t>
      </w:r>
    </w:p>
    <w:p w14:paraId="070286BA"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[WHERE </w:t>
      </w:r>
      <w:proofErr w:type="spellStart"/>
      <w:r w:rsidRPr="001739A3">
        <w:rPr>
          <w:rFonts w:ascii="Times New Roman" w:hAnsi="Times New Roman" w:cs="Times New Roman"/>
          <w:sz w:val="28"/>
          <w:szCs w:val="28"/>
        </w:rPr>
        <w:t>conditions</w:t>
      </w:r>
      <w:proofErr w:type="spellEnd"/>
      <w:r w:rsidRPr="001739A3">
        <w:rPr>
          <w:rFonts w:ascii="Times New Roman" w:hAnsi="Times New Roman" w:cs="Times New Roman"/>
          <w:sz w:val="28"/>
          <w:szCs w:val="28"/>
        </w:rPr>
        <w:t>];</w:t>
      </w:r>
    </w:p>
    <w:p w14:paraId="06F736C9" w14:textId="77777777" w:rsidR="00E72810" w:rsidRPr="001739A3" w:rsidRDefault="00E72810" w:rsidP="00C961E1">
      <w:pPr>
        <w:spacing w:after="0" w:line="360" w:lineRule="auto"/>
        <w:ind w:firstLine="567"/>
        <w:jc w:val="both"/>
        <w:rPr>
          <w:rFonts w:ascii="Times New Roman" w:hAnsi="Times New Roman" w:cs="Times New Roman"/>
          <w:sz w:val="28"/>
          <w:szCs w:val="28"/>
        </w:rPr>
      </w:pPr>
    </w:p>
    <w:p w14:paraId="54FD6CB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w:t>
      </w:r>
    </w:p>
    <w:p w14:paraId="1941D04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1) UPDATE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SET SURNAME = “Власенко”</w:t>
      </w:r>
    </w:p>
    <w:p w14:paraId="0CDFF50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WHERE ID = 5000;</w:t>
      </w:r>
    </w:p>
    <w:p w14:paraId="06C8FBF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2) UPDATE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SET PHONE = 380456787765, FIRSTNAME = “Степан”</w:t>
      </w:r>
    </w:p>
    <w:p w14:paraId="67762EE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WHERE ID &gt; 100;</w:t>
      </w:r>
    </w:p>
    <w:p w14:paraId="3BF34D4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3) UPDATE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SET PHONE = </w:t>
      </w:r>
    </w:p>
    <w:p w14:paraId="7FE7ACEC"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(SELECT PHONE_NUMBER FROM </w:t>
      </w:r>
      <w:proofErr w:type="spellStart"/>
      <w:r w:rsidRPr="001739A3">
        <w:rPr>
          <w:rFonts w:ascii="Times New Roman" w:hAnsi="Times New Roman" w:cs="Times New Roman"/>
          <w:sz w:val="28"/>
          <w:szCs w:val="28"/>
        </w:rPr>
        <w:t>Individuals</w:t>
      </w:r>
      <w:proofErr w:type="spellEnd"/>
    </w:p>
    <w:p w14:paraId="75E1D2AA"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r w:rsidRPr="001739A3">
        <w:rPr>
          <w:rFonts w:ascii="Times New Roman" w:hAnsi="Times New Roman" w:cs="Times New Roman"/>
          <w:sz w:val="28"/>
          <w:szCs w:val="28"/>
        </w:rPr>
        <w:tab/>
        <w:t xml:space="preserve">WHERE Individuals.ID = </w:t>
      </w:r>
      <w:proofErr w:type="spellStart"/>
      <w:r w:rsidRPr="001739A3">
        <w:rPr>
          <w:rFonts w:ascii="Times New Roman" w:hAnsi="Times New Roman" w:cs="Times New Roman"/>
          <w:sz w:val="28"/>
          <w:szCs w:val="28"/>
        </w:rPr>
        <w:t>Students.IDINDIVIDUAL</w:t>
      </w:r>
      <w:proofErr w:type="spellEnd"/>
      <w:r w:rsidRPr="001739A3">
        <w:rPr>
          <w:rFonts w:ascii="Times New Roman" w:hAnsi="Times New Roman" w:cs="Times New Roman"/>
          <w:sz w:val="28"/>
          <w:szCs w:val="28"/>
        </w:rPr>
        <w:t>)</w:t>
      </w:r>
    </w:p>
    <w:p w14:paraId="735BCA8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WHERE ID &lt; 1000;</w:t>
      </w:r>
    </w:p>
    <w:p w14:paraId="23767ABC" w14:textId="77777777" w:rsidR="00E72810" w:rsidRPr="001739A3" w:rsidRDefault="00E72810" w:rsidP="00C961E1">
      <w:pPr>
        <w:spacing w:after="0" w:line="360" w:lineRule="auto"/>
        <w:ind w:firstLine="567"/>
        <w:jc w:val="both"/>
        <w:rPr>
          <w:rFonts w:ascii="Times New Roman" w:hAnsi="Times New Roman" w:cs="Times New Roman"/>
          <w:sz w:val="28"/>
          <w:szCs w:val="28"/>
        </w:rPr>
      </w:pPr>
    </w:p>
    <w:p w14:paraId="64571B02" w14:textId="1C0EE7D6" w:rsidR="00E72810" w:rsidRPr="001739A3" w:rsidRDefault="00E72810" w:rsidP="00515F16">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DELETE</w:t>
      </w:r>
    </w:p>
    <w:p w14:paraId="7CB40718" w14:textId="77777777" w:rsidR="00E72810" w:rsidRPr="001739A3" w:rsidRDefault="00000000" w:rsidP="00515F16">
      <w:pPr>
        <w:spacing w:after="0" w:line="360" w:lineRule="auto"/>
        <w:jc w:val="both"/>
        <w:rPr>
          <w:rStyle w:val="Hyperlink"/>
          <w:rFonts w:ascii="Times New Roman" w:hAnsi="Times New Roman" w:cs="Times New Roman"/>
          <w:sz w:val="28"/>
          <w:szCs w:val="28"/>
        </w:rPr>
      </w:pPr>
      <w:hyperlink r:id="rId79" w:history="1">
        <w:r w:rsidR="00E72810" w:rsidRPr="001739A3">
          <w:rPr>
            <w:rStyle w:val="Hyperlink"/>
            <w:rFonts w:ascii="Times New Roman" w:hAnsi="Times New Roman" w:cs="Times New Roman"/>
            <w:sz w:val="28"/>
            <w:szCs w:val="28"/>
          </w:rPr>
          <w:t>https://docs.oracle.com/cd/B19306_01/server.102/b14200/statements_8005.htm</w:t>
        </w:r>
      </w:hyperlink>
    </w:p>
    <w:p w14:paraId="21812F16"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Конструкція:</w:t>
      </w:r>
    </w:p>
    <w:p w14:paraId="73F8332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DELETE FROM </w:t>
      </w:r>
      <w:proofErr w:type="spellStart"/>
      <w:r w:rsidRPr="001739A3">
        <w:rPr>
          <w:rFonts w:ascii="Times New Roman" w:hAnsi="Times New Roman" w:cs="Times New Roman"/>
          <w:sz w:val="28"/>
          <w:szCs w:val="28"/>
        </w:rPr>
        <w:t>table</w:t>
      </w:r>
      <w:proofErr w:type="spellEnd"/>
      <w:r w:rsidRPr="001739A3">
        <w:rPr>
          <w:rFonts w:ascii="Times New Roman" w:hAnsi="Times New Roman" w:cs="Times New Roman"/>
          <w:sz w:val="28"/>
          <w:szCs w:val="28"/>
        </w:rPr>
        <w:t xml:space="preserve"> [WHERE </w:t>
      </w:r>
      <w:proofErr w:type="spellStart"/>
      <w:r w:rsidRPr="001739A3">
        <w:rPr>
          <w:rFonts w:ascii="Times New Roman" w:hAnsi="Times New Roman" w:cs="Times New Roman"/>
          <w:sz w:val="28"/>
          <w:szCs w:val="28"/>
        </w:rPr>
        <w:t>conditions</w:t>
      </w:r>
      <w:proofErr w:type="spellEnd"/>
      <w:r w:rsidRPr="001739A3">
        <w:rPr>
          <w:rFonts w:ascii="Times New Roman" w:hAnsi="Times New Roman" w:cs="Times New Roman"/>
          <w:sz w:val="28"/>
          <w:szCs w:val="28"/>
        </w:rPr>
        <w:t xml:space="preserve">]; </w:t>
      </w:r>
    </w:p>
    <w:p w14:paraId="13CE9EE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w:t>
      </w:r>
    </w:p>
    <w:p w14:paraId="78B1FD9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DELETE FROM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WHERE SURNAME = “</w:t>
      </w:r>
      <w:proofErr w:type="spellStart"/>
      <w:r w:rsidRPr="001739A3">
        <w:rPr>
          <w:rFonts w:ascii="Times New Roman" w:hAnsi="Times New Roman" w:cs="Times New Roman"/>
          <w:sz w:val="28"/>
          <w:szCs w:val="28"/>
        </w:rPr>
        <w:t>ПавлИнко</w:t>
      </w:r>
      <w:proofErr w:type="spellEnd"/>
      <w:r w:rsidRPr="001739A3">
        <w:rPr>
          <w:rFonts w:ascii="Times New Roman" w:hAnsi="Times New Roman" w:cs="Times New Roman"/>
          <w:sz w:val="28"/>
          <w:szCs w:val="28"/>
        </w:rPr>
        <w:t>”;</w:t>
      </w:r>
    </w:p>
    <w:p w14:paraId="5F59B017"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DELETE FROM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WHERE SURNAME = “</w:t>
      </w:r>
      <w:proofErr w:type="spellStart"/>
      <w:r w:rsidRPr="001739A3">
        <w:rPr>
          <w:rFonts w:ascii="Times New Roman" w:hAnsi="Times New Roman" w:cs="Times New Roman"/>
          <w:sz w:val="28"/>
          <w:szCs w:val="28"/>
        </w:rPr>
        <w:t>ПавлИнко</w:t>
      </w:r>
      <w:proofErr w:type="spellEnd"/>
      <w:r w:rsidRPr="001739A3">
        <w:rPr>
          <w:rFonts w:ascii="Times New Roman" w:hAnsi="Times New Roman" w:cs="Times New Roman"/>
          <w:sz w:val="28"/>
          <w:szCs w:val="28"/>
        </w:rPr>
        <w:t>”</w:t>
      </w:r>
    </w:p>
    <w:p w14:paraId="0EC54B7C"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AND ID &gt; 25;</w:t>
      </w:r>
    </w:p>
    <w:p w14:paraId="41ED8174" w14:textId="77777777" w:rsidR="00E72810" w:rsidRPr="001739A3" w:rsidRDefault="00E72810" w:rsidP="00C961E1">
      <w:pPr>
        <w:spacing w:after="0" w:line="360" w:lineRule="auto"/>
        <w:ind w:firstLine="567"/>
        <w:jc w:val="both"/>
        <w:rPr>
          <w:rFonts w:ascii="Times New Roman" w:hAnsi="Times New Roman" w:cs="Times New Roman"/>
          <w:sz w:val="28"/>
          <w:szCs w:val="28"/>
        </w:rPr>
      </w:pPr>
    </w:p>
    <w:p w14:paraId="4F8C1BD4" w14:textId="77777777" w:rsidR="00E72810" w:rsidRPr="001739A3" w:rsidRDefault="00E72810" w:rsidP="00C961E1">
      <w:pPr>
        <w:spacing w:after="0" w:line="360" w:lineRule="auto"/>
        <w:ind w:firstLine="567"/>
        <w:jc w:val="both"/>
        <w:rPr>
          <w:rFonts w:ascii="Times New Roman" w:hAnsi="Times New Roman" w:cs="Times New Roman"/>
          <w:b/>
          <w:bCs/>
          <w:sz w:val="28"/>
          <w:szCs w:val="28"/>
        </w:rPr>
      </w:pPr>
      <w:r w:rsidRPr="001739A3">
        <w:rPr>
          <w:rFonts w:ascii="Times New Roman" w:hAnsi="Times New Roman" w:cs="Times New Roman"/>
          <w:b/>
          <w:bCs/>
          <w:sz w:val="28"/>
          <w:szCs w:val="28"/>
        </w:rPr>
        <w:t>STORED PROCEDURE</w:t>
      </w:r>
    </w:p>
    <w:p w14:paraId="4D1461F1" w14:textId="77777777" w:rsidR="00E72810" w:rsidRPr="001739A3" w:rsidRDefault="00000000" w:rsidP="00515F16">
      <w:pPr>
        <w:spacing w:after="0" w:line="360" w:lineRule="auto"/>
        <w:jc w:val="both"/>
        <w:rPr>
          <w:rStyle w:val="Hyperlink"/>
          <w:rFonts w:ascii="Times New Roman" w:hAnsi="Times New Roman" w:cs="Times New Roman"/>
          <w:sz w:val="28"/>
          <w:szCs w:val="28"/>
        </w:rPr>
      </w:pPr>
      <w:hyperlink r:id="rId80" w:history="1">
        <w:r w:rsidR="00E72810" w:rsidRPr="001739A3">
          <w:rPr>
            <w:rStyle w:val="Hyperlink"/>
            <w:rFonts w:ascii="Times New Roman" w:hAnsi="Times New Roman" w:cs="Times New Roman"/>
            <w:sz w:val="28"/>
            <w:szCs w:val="28"/>
          </w:rPr>
          <w:t>https://docs.oracle.com/cd/B19306_01/server.102/b14200/statements_6009.htm</w:t>
        </w:r>
      </w:hyperlink>
    </w:p>
    <w:p w14:paraId="21FE30CC"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Конструкція:</w:t>
      </w:r>
    </w:p>
    <w:p w14:paraId="2FA2B835"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CREATE [OR REPLACE] PROCEDURE </w:t>
      </w:r>
      <w:proofErr w:type="spellStart"/>
      <w:r w:rsidRPr="001739A3">
        <w:rPr>
          <w:rFonts w:ascii="Times New Roman" w:hAnsi="Times New Roman" w:cs="Times New Roman"/>
          <w:sz w:val="28"/>
          <w:szCs w:val="28"/>
        </w:rPr>
        <w:t>procedure_name</w:t>
      </w:r>
      <w:proofErr w:type="spellEnd"/>
    </w:p>
    <w:p w14:paraId="1081A8A4"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parameter</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parameter</w:t>
      </w:r>
      <w:proofErr w:type="spellEnd"/>
      <w:r w:rsidRPr="001739A3">
        <w:rPr>
          <w:rFonts w:ascii="Times New Roman" w:hAnsi="Times New Roman" w:cs="Times New Roman"/>
          <w:sz w:val="28"/>
          <w:szCs w:val="28"/>
        </w:rPr>
        <w:t>]) ]</w:t>
      </w:r>
    </w:p>
    <w:p w14:paraId="0848EEA1"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IS</w:t>
      </w:r>
    </w:p>
    <w:p w14:paraId="70F75A1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declaration_section</w:t>
      </w:r>
      <w:proofErr w:type="spellEnd"/>
      <w:r w:rsidRPr="001739A3">
        <w:rPr>
          <w:rFonts w:ascii="Times New Roman" w:hAnsi="Times New Roman" w:cs="Times New Roman"/>
          <w:sz w:val="28"/>
          <w:szCs w:val="28"/>
        </w:rPr>
        <w:t>]</w:t>
      </w:r>
    </w:p>
    <w:p w14:paraId="3904E96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BEGIN</w:t>
      </w:r>
    </w:p>
    <w:p w14:paraId="0C79E0E5"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executable_section</w:t>
      </w:r>
      <w:proofErr w:type="spellEnd"/>
    </w:p>
    <w:p w14:paraId="5AAD53C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[EXCEPTION</w:t>
      </w:r>
    </w:p>
    <w:p w14:paraId="467329F2"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exception_section</w:t>
      </w:r>
      <w:proofErr w:type="spellEnd"/>
      <w:r w:rsidRPr="001739A3">
        <w:rPr>
          <w:rFonts w:ascii="Times New Roman" w:hAnsi="Times New Roman" w:cs="Times New Roman"/>
          <w:sz w:val="28"/>
          <w:szCs w:val="28"/>
        </w:rPr>
        <w:t>]</w:t>
      </w:r>
    </w:p>
    <w:p w14:paraId="30F16F74"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END [</w:t>
      </w:r>
      <w:proofErr w:type="spellStart"/>
      <w:r w:rsidRPr="001739A3">
        <w:rPr>
          <w:rFonts w:ascii="Times New Roman" w:hAnsi="Times New Roman" w:cs="Times New Roman"/>
          <w:sz w:val="28"/>
          <w:szCs w:val="28"/>
        </w:rPr>
        <w:t>procedure_name</w:t>
      </w:r>
      <w:proofErr w:type="spellEnd"/>
      <w:r w:rsidRPr="001739A3">
        <w:rPr>
          <w:rFonts w:ascii="Times New Roman" w:hAnsi="Times New Roman" w:cs="Times New Roman"/>
          <w:sz w:val="28"/>
          <w:szCs w:val="28"/>
        </w:rPr>
        <w:t>];</w:t>
      </w:r>
    </w:p>
    <w:p w14:paraId="394D816B" w14:textId="77777777" w:rsidR="00E72810" w:rsidRPr="001739A3" w:rsidRDefault="00E72810" w:rsidP="00C961E1">
      <w:pPr>
        <w:spacing w:after="0" w:line="360" w:lineRule="auto"/>
        <w:ind w:firstLine="567"/>
        <w:jc w:val="both"/>
        <w:rPr>
          <w:rFonts w:ascii="Times New Roman" w:hAnsi="Times New Roman" w:cs="Times New Roman"/>
          <w:sz w:val="28"/>
          <w:szCs w:val="28"/>
        </w:rPr>
      </w:pPr>
    </w:p>
    <w:p w14:paraId="6D6ABC43"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Три типи параметрів:</w:t>
      </w:r>
    </w:p>
    <w:p w14:paraId="32C540B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IN – Параметр, що передається в тіло процедури. На параметр можна посилатися за допомогою процедури або функції. Значення параметра не може бути перезаписано процедурою чи функцією.</w:t>
      </w:r>
    </w:p>
    <w:p w14:paraId="545169C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OUT – Параметр, що є вихідним після відпрацювання процедури. На параметр не можна посилатися процедурою або функцією, але значення параметра може бути перезаписано процедурою або функцією.</w:t>
      </w:r>
    </w:p>
    <w:p w14:paraId="5254C0D4"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IN OUT – Параметр може посилатися на процедуру або функцію, і значення параметра може бути перезаписано процедурою або функцією. </w:t>
      </w:r>
    </w:p>
    <w:p w14:paraId="1876595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Приклад процедури з одним результуючим параметром (даний приклад можете без допоміжних дій відпрацювати в себе на СУБД):</w:t>
      </w:r>
    </w:p>
    <w:p w14:paraId="0F4D12C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CREATE OR REPLACE PROCEDURE </w:t>
      </w:r>
      <w:proofErr w:type="spellStart"/>
      <w:r w:rsidRPr="001739A3">
        <w:rPr>
          <w:rFonts w:ascii="Times New Roman" w:hAnsi="Times New Roman" w:cs="Times New Roman"/>
          <w:sz w:val="28"/>
          <w:szCs w:val="28"/>
        </w:rPr>
        <w:t>passenger_details</w:t>
      </w:r>
      <w:proofErr w:type="spellEnd"/>
    </w:p>
    <w:p w14:paraId="1AD719EB"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w:t>
      </w:r>
      <w:proofErr w:type="spellStart"/>
      <w:r w:rsidRPr="001739A3">
        <w:rPr>
          <w:rFonts w:ascii="Times New Roman" w:hAnsi="Times New Roman" w:cs="Times New Roman"/>
          <w:sz w:val="28"/>
          <w:szCs w:val="28"/>
        </w:rPr>
        <w:t>p_passenger_details</w:t>
      </w:r>
      <w:proofErr w:type="spellEnd"/>
      <w:r w:rsidRPr="001739A3">
        <w:rPr>
          <w:rFonts w:ascii="Times New Roman" w:hAnsi="Times New Roman" w:cs="Times New Roman"/>
          <w:sz w:val="28"/>
          <w:szCs w:val="28"/>
        </w:rPr>
        <w:t xml:space="preserve"> OUT SYS_REFCURSOR) </w:t>
      </w:r>
    </w:p>
    <w:p w14:paraId="4909FEDF"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AS </w:t>
      </w:r>
    </w:p>
    <w:p w14:paraId="1F839B3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BEGIN </w:t>
      </w:r>
    </w:p>
    <w:p w14:paraId="16E542A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ab/>
        <w:t xml:space="preserve">OPEN </w:t>
      </w:r>
      <w:proofErr w:type="spellStart"/>
      <w:r w:rsidRPr="001739A3">
        <w:rPr>
          <w:rFonts w:ascii="Times New Roman" w:hAnsi="Times New Roman" w:cs="Times New Roman"/>
          <w:sz w:val="28"/>
          <w:szCs w:val="28"/>
        </w:rPr>
        <w:t>p_passenger_details</w:t>
      </w:r>
      <w:proofErr w:type="spellEnd"/>
      <w:r w:rsidRPr="001739A3">
        <w:rPr>
          <w:rFonts w:ascii="Times New Roman" w:hAnsi="Times New Roman" w:cs="Times New Roman"/>
          <w:sz w:val="28"/>
          <w:szCs w:val="28"/>
        </w:rPr>
        <w:t xml:space="preserve"> FOR</w:t>
      </w:r>
    </w:p>
    <w:p w14:paraId="743BB033"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SELECT '</w:t>
      </w:r>
      <w:proofErr w:type="spellStart"/>
      <w:r w:rsidRPr="001739A3">
        <w:rPr>
          <w:rFonts w:ascii="Times New Roman" w:hAnsi="Times New Roman" w:cs="Times New Roman"/>
          <w:sz w:val="28"/>
          <w:szCs w:val="28"/>
        </w:rPr>
        <w:t>test</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test</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Full_Name</w:t>
      </w:r>
      <w:proofErr w:type="spellEnd"/>
      <w:r w:rsidRPr="001739A3">
        <w:rPr>
          <w:rFonts w:ascii="Times New Roman" w:hAnsi="Times New Roman" w:cs="Times New Roman"/>
          <w:sz w:val="28"/>
          <w:szCs w:val="28"/>
        </w:rPr>
        <w:t xml:space="preserve">, 10 </w:t>
      </w:r>
      <w:proofErr w:type="spellStart"/>
      <w:r w:rsidRPr="001739A3">
        <w:rPr>
          <w:rFonts w:ascii="Times New Roman" w:hAnsi="Times New Roman" w:cs="Times New Roman"/>
          <w:sz w:val="28"/>
          <w:szCs w:val="28"/>
        </w:rPr>
        <w:t>as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Age</w:t>
      </w:r>
      <w:proofErr w:type="spellEnd"/>
      <w:r w:rsidRPr="001739A3">
        <w:rPr>
          <w:rFonts w:ascii="Times New Roman" w:hAnsi="Times New Roman" w:cs="Times New Roman"/>
          <w:sz w:val="28"/>
          <w:szCs w:val="28"/>
        </w:rPr>
        <w:t>, '</w:t>
      </w:r>
      <w:proofErr w:type="spellStart"/>
      <w:r w:rsidRPr="001739A3">
        <w:rPr>
          <w:rFonts w:ascii="Times New Roman" w:hAnsi="Times New Roman" w:cs="Times New Roman"/>
          <w:sz w:val="28"/>
          <w:szCs w:val="28"/>
        </w:rPr>
        <w:t>alien</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Nationality</w:t>
      </w:r>
      <w:proofErr w:type="spellEnd"/>
      <w:r w:rsidRPr="001739A3">
        <w:rPr>
          <w:rFonts w:ascii="Times New Roman" w:hAnsi="Times New Roman" w:cs="Times New Roman"/>
          <w:sz w:val="28"/>
          <w:szCs w:val="28"/>
        </w:rPr>
        <w:t>, '</w:t>
      </w:r>
      <w:proofErr w:type="spellStart"/>
      <w:r w:rsidRPr="001739A3">
        <w:rPr>
          <w:rFonts w:ascii="Times New Roman" w:hAnsi="Times New Roman" w:cs="Times New Roman"/>
          <w:sz w:val="28"/>
          <w:szCs w:val="28"/>
        </w:rPr>
        <w:t>foo</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Category</w:t>
      </w:r>
      <w:proofErr w:type="spellEnd"/>
      <w:r w:rsidRPr="001739A3">
        <w:rPr>
          <w:rFonts w:ascii="Times New Roman" w:hAnsi="Times New Roman" w:cs="Times New Roman"/>
          <w:sz w:val="28"/>
          <w:szCs w:val="28"/>
        </w:rPr>
        <w:t xml:space="preserve">, </w:t>
      </w:r>
    </w:p>
    <w:p w14:paraId="30E38E10"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ab/>
        <w:t>'</w:t>
      </w:r>
      <w:proofErr w:type="spellStart"/>
      <w:r w:rsidRPr="001739A3">
        <w:rPr>
          <w:rFonts w:ascii="Times New Roman" w:hAnsi="Times New Roman" w:cs="Times New Roman"/>
          <w:sz w:val="28"/>
          <w:szCs w:val="28"/>
        </w:rPr>
        <w:t>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Airline_Name</w:t>
      </w:r>
      <w:proofErr w:type="spellEnd"/>
      <w:r w:rsidRPr="001739A3">
        <w:rPr>
          <w:rFonts w:ascii="Times New Roman" w:hAnsi="Times New Roman" w:cs="Times New Roman"/>
          <w:sz w:val="28"/>
          <w:szCs w:val="28"/>
        </w:rPr>
        <w:t>, '</w:t>
      </w:r>
      <w:proofErr w:type="spellStart"/>
      <w:r w:rsidRPr="001739A3">
        <w:rPr>
          <w:rFonts w:ascii="Times New Roman" w:hAnsi="Times New Roman" w:cs="Times New Roman"/>
          <w:sz w:val="28"/>
          <w:szCs w:val="28"/>
        </w:rPr>
        <w:t>wobble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Class_Type</w:t>
      </w:r>
      <w:proofErr w:type="spellEnd"/>
    </w:p>
    <w:p w14:paraId="24CDC744"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FROM </w:t>
      </w:r>
      <w:proofErr w:type="spellStart"/>
      <w:r w:rsidRPr="001739A3">
        <w:rPr>
          <w:rFonts w:ascii="Times New Roman" w:hAnsi="Times New Roman" w:cs="Times New Roman"/>
          <w:sz w:val="28"/>
          <w:szCs w:val="28"/>
        </w:rPr>
        <w:t>dual</w:t>
      </w:r>
      <w:proofErr w:type="spellEnd"/>
      <w:r w:rsidRPr="001739A3">
        <w:rPr>
          <w:rFonts w:ascii="Times New Roman" w:hAnsi="Times New Roman" w:cs="Times New Roman"/>
          <w:sz w:val="28"/>
          <w:szCs w:val="28"/>
        </w:rPr>
        <w:t>;</w:t>
      </w:r>
    </w:p>
    <w:p w14:paraId="0562522D"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END </w:t>
      </w:r>
      <w:proofErr w:type="spellStart"/>
      <w:r w:rsidRPr="001739A3">
        <w:rPr>
          <w:rFonts w:ascii="Times New Roman" w:hAnsi="Times New Roman" w:cs="Times New Roman"/>
          <w:sz w:val="28"/>
          <w:szCs w:val="28"/>
        </w:rPr>
        <w:t>passenger_details</w:t>
      </w:r>
      <w:proofErr w:type="spellEnd"/>
      <w:r w:rsidRPr="001739A3">
        <w:rPr>
          <w:rFonts w:ascii="Times New Roman" w:hAnsi="Times New Roman" w:cs="Times New Roman"/>
          <w:sz w:val="28"/>
          <w:szCs w:val="28"/>
        </w:rPr>
        <w:t>;</w:t>
      </w:r>
    </w:p>
    <w:p w14:paraId="27F72CFD" w14:textId="77777777" w:rsidR="00E72810" w:rsidRPr="001739A3" w:rsidRDefault="00E72810" w:rsidP="00C961E1">
      <w:pPr>
        <w:spacing w:after="0" w:line="360" w:lineRule="auto"/>
        <w:ind w:firstLine="567"/>
        <w:jc w:val="both"/>
        <w:rPr>
          <w:rFonts w:ascii="Times New Roman" w:hAnsi="Times New Roman" w:cs="Times New Roman"/>
          <w:sz w:val="28"/>
          <w:szCs w:val="28"/>
        </w:rPr>
      </w:pPr>
    </w:p>
    <w:p w14:paraId="5085B8EE" w14:textId="77777777" w:rsidR="00E72810" w:rsidRPr="001739A3" w:rsidRDefault="00E72810" w:rsidP="00C961E1">
      <w:pPr>
        <w:spacing w:after="0"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lastRenderedPageBreak/>
        <w:t>Для перегляду працездатності процедури:</w:t>
      </w:r>
    </w:p>
    <w:p w14:paraId="35146631" w14:textId="77777777" w:rsidR="00E72810" w:rsidRPr="001739A3" w:rsidRDefault="00E72810" w:rsidP="00C961E1">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t>variable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mycursor</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refcursor</w:t>
      </w:r>
      <w:proofErr w:type="spellEnd"/>
      <w:r w:rsidRPr="001739A3">
        <w:rPr>
          <w:rFonts w:ascii="Times New Roman" w:hAnsi="Times New Roman" w:cs="Times New Roman"/>
          <w:sz w:val="28"/>
          <w:szCs w:val="28"/>
        </w:rPr>
        <w:t>;</w:t>
      </w:r>
    </w:p>
    <w:p w14:paraId="6AA13692" w14:textId="77777777" w:rsidR="00E72810" w:rsidRPr="001739A3" w:rsidRDefault="00E72810" w:rsidP="00C961E1">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t>exec</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passenger_details</w:t>
      </w:r>
      <w:proofErr w:type="spellEnd"/>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mycursor</w:t>
      </w:r>
      <w:proofErr w:type="spellEnd"/>
      <w:r w:rsidRPr="001739A3">
        <w:rPr>
          <w:rFonts w:ascii="Times New Roman" w:hAnsi="Times New Roman" w:cs="Times New Roman"/>
          <w:sz w:val="28"/>
          <w:szCs w:val="28"/>
        </w:rPr>
        <w:t xml:space="preserve"> );</w:t>
      </w:r>
    </w:p>
    <w:p w14:paraId="45B777E6" w14:textId="77777777" w:rsidR="00E72810" w:rsidRPr="001739A3" w:rsidRDefault="00E72810" w:rsidP="00C961E1">
      <w:pPr>
        <w:spacing w:after="0" w:line="360" w:lineRule="auto"/>
        <w:ind w:firstLine="567"/>
        <w:jc w:val="both"/>
        <w:rPr>
          <w:rFonts w:ascii="Times New Roman" w:hAnsi="Times New Roman" w:cs="Times New Roman"/>
          <w:sz w:val="28"/>
          <w:szCs w:val="28"/>
        </w:rPr>
      </w:pPr>
      <w:proofErr w:type="spellStart"/>
      <w:r w:rsidRPr="001739A3">
        <w:rPr>
          <w:rFonts w:ascii="Times New Roman" w:hAnsi="Times New Roman" w:cs="Times New Roman"/>
          <w:sz w:val="28"/>
          <w:szCs w:val="28"/>
        </w:rPr>
        <w:t>print</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mycursor</w:t>
      </w:r>
      <w:proofErr w:type="spellEnd"/>
      <w:r w:rsidRPr="001739A3">
        <w:rPr>
          <w:rFonts w:ascii="Times New Roman" w:hAnsi="Times New Roman" w:cs="Times New Roman"/>
          <w:sz w:val="28"/>
          <w:szCs w:val="28"/>
        </w:rPr>
        <w:t>;</w:t>
      </w:r>
    </w:p>
    <w:p w14:paraId="20383DC3" w14:textId="77777777" w:rsidR="00CC5ACF" w:rsidRPr="001739A3" w:rsidRDefault="00CC5ACF" w:rsidP="00C961E1">
      <w:pPr>
        <w:spacing w:after="0" w:line="360" w:lineRule="auto"/>
        <w:jc w:val="center"/>
        <w:rPr>
          <w:rFonts w:ascii="Times New Roman" w:hAnsi="Times New Roman" w:cs="Times New Roman"/>
          <w:b/>
          <w:bCs/>
          <w:sz w:val="28"/>
          <w:szCs w:val="28"/>
        </w:rPr>
      </w:pPr>
    </w:p>
    <w:p w14:paraId="7A25B144" w14:textId="7EC3BD73" w:rsidR="00E72810" w:rsidRDefault="00E72810" w:rsidP="00C961E1">
      <w:pPr>
        <w:spacing w:after="0" w:line="360" w:lineRule="auto"/>
        <w:jc w:val="center"/>
        <w:rPr>
          <w:rFonts w:ascii="Times New Roman" w:hAnsi="Times New Roman" w:cs="Times New Roman"/>
          <w:b/>
          <w:bCs/>
          <w:sz w:val="28"/>
          <w:szCs w:val="28"/>
        </w:rPr>
      </w:pPr>
      <w:r w:rsidRPr="001739A3">
        <w:rPr>
          <w:rFonts w:ascii="Times New Roman" w:hAnsi="Times New Roman" w:cs="Times New Roman"/>
          <w:b/>
          <w:bCs/>
          <w:sz w:val="28"/>
          <w:szCs w:val="28"/>
        </w:rPr>
        <w:t>Приклад</w:t>
      </w:r>
    </w:p>
    <w:p w14:paraId="15D108A7" w14:textId="77777777" w:rsidR="00B569D2" w:rsidRPr="001739A3" w:rsidRDefault="00B569D2" w:rsidP="00C961E1">
      <w:pPr>
        <w:spacing w:after="0" w:line="360" w:lineRule="auto"/>
        <w:jc w:val="center"/>
        <w:rPr>
          <w:rFonts w:ascii="Times New Roman" w:hAnsi="Times New Roman" w:cs="Times New Roman"/>
          <w:b/>
          <w:bCs/>
          <w:sz w:val="28"/>
          <w:szCs w:val="28"/>
        </w:rPr>
      </w:pPr>
    </w:p>
    <w:p w14:paraId="130E73F1" w14:textId="77777777" w:rsidR="00E72810" w:rsidRPr="001739A3" w:rsidRDefault="00E72810" w:rsidP="00CC5ACF">
      <w:pPr>
        <w:spacing w:after="0" w:line="360" w:lineRule="auto"/>
        <w:jc w:val="both"/>
        <w:rPr>
          <w:rFonts w:ascii="Times New Roman" w:hAnsi="Times New Roman" w:cs="Times New Roman"/>
          <w:sz w:val="28"/>
          <w:szCs w:val="28"/>
        </w:rPr>
      </w:pPr>
      <w:r w:rsidRPr="001739A3">
        <w:rPr>
          <w:rFonts w:ascii="Times New Roman" w:hAnsi="Times New Roman" w:cs="Times New Roman"/>
          <w:sz w:val="28"/>
          <w:szCs w:val="28"/>
        </w:rPr>
        <w:t>Фізична модель даних:</w:t>
      </w:r>
    </w:p>
    <w:p w14:paraId="2C82B04E" w14:textId="77777777" w:rsidR="00E72810" w:rsidRPr="001739A3" w:rsidRDefault="00E72810" w:rsidP="00F87FD6">
      <w:pPr>
        <w:spacing w:after="0"/>
        <w:ind w:firstLine="567"/>
        <w:jc w:val="both"/>
        <w:rPr>
          <w:rFonts w:ascii="Times New Roman" w:hAnsi="Times New Roman" w:cs="Times New Roman"/>
          <w:sz w:val="28"/>
          <w:szCs w:val="28"/>
        </w:rPr>
      </w:pPr>
      <w:r w:rsidRPr="001739A3">
        <w:rPr>
          <w:rFonts w:ascii="Times New Roman" w:hAnsi="Times New Roman" w:cs="Times New Roman"/>
          <w:noProof/>
          <w:sz w:val="28"/>
          <w:szCs w:val="28"/>
        </w:rPr>
        <w:drawing>
          <wp:inline distT="0" distB="0" distL="0" distR="0" wp14:anchorId="15590C32" wp14:editId="143595E3">
            <wp:extent cx="5600700" cy="2905125"/>
            <wp:effectExtent l="0" t="0" r="0" b="9525"/>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600700" cy="2905125"/>
                    </a:xfrm>
                    <a:prstGeom prst="rect">
                      <a:avLst/>
                    </a:prstGeom>
                    <a:noFill/>
                    <a:ln>
                      <a:noFill/>
                    </a:ln>
                  </pic:spPr>
                </pic:pic>
              </a:graphicData>
            </a:graphic>
          </wp:inline>
        </w:drawing>
      </w:r>
    </w:p>
    <w:p w14:paraId="2CB26C51" w14:textId="77777777" w:rsidR="00E72810" w:rsidRPr="001739A3" w:rsidRDefault="00E72810" w:rsidP="00F87FD6">
      <w:p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Перелік функцій:</w:t>
      </w:r>
    </w:p>
    <w:p w14:paraId="53F219F2"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Вивести перелік усіх викладачів, які викладають в заданій групі.</w:t>
      </w:r>
    </w:p>
    <w:p w14:paraId="09DA2D70"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Вивести перелік всіх студентів, у яких в N-му семестрі викладав викладач M.</w:t>
      </w:r>
    </w:p>
    <w:p w14:paraId="120DD0F8"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Вивести перелік всіх груп.</w:t>
      </w:r>
    </w:p>
    <w:p w14:paraId="3716852C"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Вивести перелік усіх студентів з назвами їхніх груп.</w:t>
      </w:r>
    </w:p>
    <w:p w14:paraId="75FFC2F8"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Вивести перелік усіх викладачів.</w:t>
      </w:r>
    </w:p>
    <w:p w14:paraId="6FE7AA10"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Додати новий запис в таблицю викладачів з певними параметрами.</w:t>
      </w:r>
    </w:p>
    <w:p w14:paraId="25741F53"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Додати новий запис в таблицю студентів з певними параметрами.</w:t>
      </w:r>
    </w:p>
    <w:p w14:paraId="72E28233"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Додати новий запис в таблицю групи студентів.</w:t>
      </w:r>
    </w:p>
    <w:p w14:paraId="76A9D091"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Видалити всі записи з таблиці викладання, в яких є недійсні посилання на таблицю груп.</w:t>
      </w:r>
    </w:p>
    <w:p w14:paraId="6BB33632"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lastRenderedPageBreak/>
        <w:t>Видалити всі записи з таблиці викладання, в яких є недійсні посилання на таблицю викладачів.</w:t>
      </w:r>
    </w:p>
    <w:p w14:paraId="55330F2E"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Оновити таблицю викладачів за певними параметрами.</w:t>
      </w:r>
    </w:p>
    <w:p w14:paraId="22DA2AA9"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Оновити таблицю студентів за певними параметрами.</w:t>
      </w:r>
    </w:p>
    <w:p w14:paraId="26A34BCB" w14:textId="77777777" w:rsidR="00E72810" w:rsidRPr="001739A3" w:rsidRDefault="00E72810" w:rsidP="002F38C8">
      <w:pPr>
        <w:pStyle w:val="ListParagraph"/>
        <w:numPr>
          <w:ilvl w:val="0"/>
          <w:numId w:val="9"/>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Оновити таблицю груп студентів за певними параметрами.</w:t>
      </w:r>
    </w:p>
    <w:p w14:paraId="619F7FA3" w14:textId="77777777" w:rsidR="00E72810" w:rsidRPr="001739A3" w:rsidRDefault="00E72810" w:rsidP="00F87FD6">
      <w:p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Запити по функціям:</w:t>
      </w:r>
    </w:p>
    <w:p w14:paraId="3EF088B3"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Вивести перелік усіх викладачів, які викладають в заданій групі.</w:t>
      </w:r>
    </w:p>
    <w:p w14:paraId="2CB917DD"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SELECT t.* FROM </w:t>
      </w:r>
      <w:proofErr w:type="spellStart"/>
      <w:r w:rsidRPr="001739A3">
        <w:rPr>
          <w:rFonts w:ascii="Times New Roman" w:hAnsi="Times New Roman" w:cs="Times New Roman"/>
          <w:sz w:val="28"/>
          <w:szCs w:val="28"/>
        </w:rPr>
        <w:t>Teachers</w:t>
      </w:r>
      <w:proofErr w:type="spellEnd"/>
      <w:r w:rsidRPr="001739A3">
        <w:rPr>
          <w:rFonts w:ascii="Times New Roman" w:hAnsi="Times New Roman" w:cs="Times New Roman"/>
          <w:sz w:val="28"/>
          <w:szCs w:val="28"/>
        </w:rPr>
        <w:t xml:space="preserve"> t,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g, </w:t>
      </w:r>
      <w:proofErr w:type="spellStart"/>
      <w:r w:rsidRPr="001739A3">
        <w:rPr>
          <w:rFonts w:ascii="Times New Roman" w:hAnsi="Times New Roman" w:cs="Times New Roman"/>
          <w:sz w:val="28"/>
          <w:szCs w:val="28"/>
        </w:rPr>
        <w:t>Teaching</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te</w:t>
      </w:r>
      <w:proofErr w:type="spellEnd"/>
    </w:p>
    <w:p w14:paraId="53D55525"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WHERE t.ID = </w:t>
      </w:r>
      <w:proofErr w:type="spellStart"/>
      <w:r w:rsidRPr="001739A3">
        <w:rPr>
          <w:rFonts w:ascii="Times New Roman" w:hAnsi="Times New Roman" w:cs="Times New Roman"/>
          <w:sz w:val="28"/>
          <w:szCs w:val="28"/>
        </w:rPr>
        <w:t>te.IDTEACHER</w:t>
      </w:r>
      <w:proofErr w:type="spellEnd"/>
      <w:r w:rsidRPr="001739A3">
        <w:rPr>
          <w:rFonts w:ascii="Times New Roman" w:hAnsi="Times New Roman" w:cs="Times New Roman"/>
          <w:sz w:val="28"/>
          <w:szCs w:val="28"/>
        </w:rPr>
        <w:t xml:space="preserve"> AND g.ID = </w:t>
      </w:r>
      <w:proofErr w:type="spellStart"/>
      <w:r w:rsidRPr="001739A3">
        <w:rPr>
          <w:rFonts w:ascii="Times New Roman" w:hAnsi="Times New Roman" w:cs="Times New Roman"/>
          <w:sz w:val="28"/>
          <w:szCs w:val="28"/>
        </w:rPr>
        <w:t>te.IDGROUP</w:t>
      </w:r>
      <w:proofErr w:type="spellEnd"/>
    </w:p>
    <w:p w14:paraId="3A3060CE"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AND </w:t>
      </w:r>
      <w:proofErr w:type="spellStart"/>
      <w:r w:rsidRPr="001739A3">
        <w:rPr>
          <w:rFonts w:ascii="Times New Roman" w:hAnsi="Times New Roman" w:cs="Times New Roman"/>
          <w:sz w:val="28"/>
          <w:szCs w:val="28"/>
        </w:rPr>
        <w:t>g.SYPHER</w:t>
      </w:r>
      <w:proofErr w:type="spellEnd"/>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sypher</w:t>
      </w:r>
      <w:proofErr w:type="spellEnd"/>
      <w:r w:rsidRPr="001739A3">
        <w:rPr>
          <w:rFonts w:ascii="Times New Roman" w:hAnsi="Times New Roman" w:cs="Times New Roman"/>
          <w:sz w:val="28"/>
          <w:szCs w:val="28"/>
        </w:rPr>
        <w:t>;</w:t>
      </w:r>
    </w:p>
    <w:p w14:paraId="6CFE9C0B" w14:textId="77777777" w:rsidR="00E72810" w:rsidRPr="001739A3" w:rsidRDefault="00E72810" w:rsidP="00E72810">
      <w:pPr>
        <w:rPr>
          <w:rFonts w:ascii="Times New Roman" w:hAnsi="Times New Roman" w:cs="Times New Roman"/>
          <w:sz w:val="28"/>
          <w:szCs w:val="28"/>
        </w:rPr>
      </w:pPr>
    </w:p>
    <w:p w14:paraId="7EB550B2"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Вивести перелік всіх студентів, у яких в N-му семестрі викладав викладач M.</w:t>
      </w:r>
    </w:p>
    <w:p w14:paraId="0CE5C2DD"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SELECT s.* FROM </w:t>
      </w:r>
      <w:proofErr w:type="spellStart"/>
      <w:r w:rsidRPr="001739A3">
        <w:rPr>
          <w:rFonts w:ascii="Times New Roman" w:hAnsi="Times New Roman" w:cs="Times New Roman"/>
          <w:sz w:val="28"/>
          <w:szCs w:val="28"/>
        </w:rPr>
        <w:t>Teachers</w:t>
      </w:r>
      <w:proofErr w:type="spellEnd"/>
      <w:r w:rsidRPr="001739A3">
        <w:rPr>
          <w:rFonts w:ascii="Times New Roman" w:hAnsi="Times New Roman" w:cs="Times New Roman"/>
          <w:sz w:val="28"/>
          <w:szCs w:val="28"/>
        </w:rPr>
        <w:t xml:space="preserve"> t,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g, </w:t>
      </w:r>
      <w:proofErr w:type="spellStart"/>
      <w:r w:rsidRPr="001739A3">
        <w:rPr>
          <w:rFonts w:ascii="Times New Roman" w:hAnsi="Times New Roman" w:cs="Times New Roman"/>
          <w:sz w:val="28"/>
          <w:szCs w:val="28"/>
        </w:rPr>
        <w:t>Teaching</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w:t>
      </w:r>
    </w:p>
    <w:p w14:paraId="6571580C"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WHERE </w:t>
      </w:r>
      <w:proofErr w:type="spellStart"/>
      <w:r w:rsidRPr="001739A3">
        <w:rPr>
          <w:rFonts w:ascii="Times New Roman" w:hAnsi="Times New Roman" w:cs="Times New Roman"/>
          <w:sz w:val="28"/>
          <w:szCs w:val="28"/>
        </w:rPr>
        <w:t>s.IDGROUP</w:t>
      </w:r>
      <w:proofErr w:type="spellEnd"/>
      <w:r w:rsidRPr="001739A3">
        <w:rPr>
          <w:rFonts w:ascii="Times New Roman" w:hAnsi="Times New Roman" w:cs="Times New Roman"/>
          <w:sz w:val="28"/>
          <w:szCs w:val="28"/>
        </w:rPr>
        <w:t xml:space="preserve"> = g.ID AND g.ID = </w:t>
      </w:r>
      <w:proofErr w:type="spellStart"/>
      <w:r w:rsidRPr="001739A3">
        <w:rPr>
          <w:rFonts w:ascii="Times New Roman" w:hAnsi="Times New Roman" w:cs="Times New Roman"/>
          <w:sz w:val="28"/>
          <w:szCs w:val="28"/>
        </w:rPr>
        <w:t>te.IDGROUP</w:t>
      </w:r>
      <w:proofErr w:type="spellEnd"/>
      <w:r w:rsidRPr="001739A3">
        <w:rPr>
          <w:rFonts w:ascii="Times New Roman" w:hAnsi="Times New Roman" w:cs="Times New Roman"/>
          <w:sz w:val="28"/>
          <w:szCs w:val="28"/>
        </w:rPr>
        <w:t xml:space="preserve"> </w:t>
      </w:r>
    </w:p>
    <w:p w14:paraId="484BB44D"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AND </w:t>
      </w:r>
      <w:proofErr w:type="spellStart"/>
      <w:r w:rsidRPr="001739A3">
        <w:rPr>
          <w:rFonts w:ascii="Times New Roman" w:hAnsi="Times New Roman" w:cs="Times New Roman"/>
          <w:sz w:val="28"/>
          <w:szCs w:val="28"/>
        </w:rPr>
        <w:t>te.IDTEACHER</w:t>
      </w:r>
      <w:proofErr w:type="spellEnd"/>
      <w:r w:rsidRPr="001739A3">
        <w:rPr>
          <w:rFonts w:ascii="Times New Roman" w:hAnsi="Times New Roman" w:cs="Times New Roman"/>
          <w:sz w:val="28"/>
          <w:szCs w:val="28"/>
        </w:rPr>
        <w:t xml:space="preserve"> = t.ID AND </w:t>
      </w:r>
      <w:proofErr w:type="spellStart"/>
      <w:r w:rsidRPr="001739A3">
        <w:rPr>
          <w:rFonts w:ascii="Times New Roman" w:hAnsi="Times New Roman" w:cs="Times New Roman"/>
          <w:sz w:val="28"/>
          <w:szCs w:val="28"/>
        </w:rPr>
        <w:t>te.SEMESTER</w:t>
      </w:r>
      <w:proofErr w:type="spellEnd"/>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semester</w:t>
      </w:r>
      <w:proofErr w:type="spellEnd"/>
    </w:p>
    <w:p w14:paraId="1B50D60D"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AND </w:t>
      </w:r>
      <w:proofErr w:type="spellStart"/>
      <w:r w:rsidRPr="001739A3">
        <w:rPr>
          <w:rFonts w:ascii="Times New Roman" w:hAnsi="Times New Roman" w:cs="Times New Roman"/>
          <w:sz w:val="28"/>
          <w:szCs w:val="28"/>
        </w:rPr>
        <w:t>t.SURNAME</w:t>
      </w:r>
      <w:proofErr w:type="spellEnd"/>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sname</w:t>
      </w:r>
      <w:proofErr w:type="spellEnd"/>
      <w:r w:rsidRPr="001739A3">
        <w:rPr>
          <w:rFonts w:ascii="Times New Roman" w:hAnsi="Times New Roman" w:cs="Times New Roman"/>
          <w:sz w:val="28"/>
          <w:szCs w:val="28"/>
        </w:rPr>
        <w:t xml:space="preserve"> AND </w:t>
      </w:r>
      <w:proofErr w:type="spellStart"/>
      <w:r w:rsidRPr="001739A3">
        <w:rPr>
          <w:rFonts w:ascii="Times New Roman" w:hAnsi="Times New Roman" w:cs="Times New Roman"/>
          <w:sz w:val="28"/>
          <w:szCs w:val="28"/>
        </w:rPr>
        <w:t>t.FIRSTNAME</w:t>
      </w:r>
      <w:proofErr w:type="spellEnd"/>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fname</w:t>
      </w:r>
      <w:proofErr w:type="spellEnd"/>
      <w:r w:rsidRPr="001739A3">
        <w:rPr>
          <w:rFonts w:ascii="Times New Roman" w:hAnsi="Times New Roman" w:cs="Times New Roman"/>
          <w:sz w:val="28"/>
          <w:szCs w:val="28"/>
        </w:rPr>
        <w:t>;</w:t>
      </w:r>
    </w:p>
    <w:p w14:paraId="07306FAB" w14:textId="77777777" w:rsidR="00E72810" w:rsidRPr="001739A3" w:rsidRDefault="00E72810" w:rsidP="00E72810">
      <w:pPr>
        <w:rPr>
          <w:rFonts w:ascii="Times New Roman" w:hAnsi="Times New Roman" w:cs="Times New Roman"/>
          <w:sz w:val="28"/>
          <w:szCs w:val="28"/>
        </w:rPr>
      </w:pPr>
    </w:p>
    <w:p w14:paraId="68389669"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Вивести перелік всіх груп.</w:t>
      </w:r>
    </w:p>
    <w:p w14:paraId="5DEF2930"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SELECT GROUPNAME, SYPHER FROM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w:t>
      </w:r>
    </w:p>
    <w:p w14:paraId="3B0BF79F" w14:textId="77777777" w:rsidR="00E72810" w:rsidRPr="001739A3" w:rsidRDefault="00E72810" w:rsidP="00E72810">
      <w:pPr>
        <w:rPr>
          <w:rFonts w:ascii="Times New Roman" w:hAnsi="Times New Roman" w:cs="Times New Roman"/>
          <w:sz w:val="28"/>
          <w:szCs w:val="28"/>
        </w:rPr>
      </w:pPr>
    </w:p>
    <w:p w14:paraId="552758CA"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Вивести перелік усіх студентів з назвами їхніх груп.</w:t>
      </w:r>
    </w:p>
    <w:p w14:paraId="618628E7"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SELECT </w:t>
      </w:r>
      <w:proofErr w:type="spellStart"/>
      <w:r w:rsidRPr="001739A3">
        <w:rPr>
          <w:rFonts w:ascii="Times New Roman" w:hAnsi="Times New Roman" w:cs="Times New Roman"/>
          <w:sz w:val="28"/>
          <w:szCs w:val="28"/>
        </w:rPr>
        <w:t>s.SURNAME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s.FIRSTNAME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g.SYPHER</w:t>
      </w:r>
      <w:proofErr w:type="spellEnd"/>
      <w:r w:rsidRPr="001739A3">
        <w:rPr>
          <w:rFonts w:ascii="Times New Roman" w:hAnsi="Times New Roman" w:cs="Times New Roman"/>
          <w:sz w:val="28"/>
          <w:szCs w:val="28"/>
        </w:rPr>
        <w:t xml:space="preserve"> </w:t>
      </w:r>
    </w:p>
    <w:p w14:paraId="72DC18DB"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FROM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g</w:t>
      </w:r>
    </w:p>
    <w:p w14:paraId="00B27BD4"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WHERE </w:t>
      </w:r>
      <w:proofErr w:type="spellStart"/>
      <w:r w:rsidRPr="001739A3">
        <w:rPr>
          <w:rFonts w:ascii="Times New Roman" w:hAnsi="Times New Roman" w:cs="Times New Roman"/>
          <w:sz w:val="28"/>
          <w:szCs w:val="28"/>
        </w:rPr>
        <w:t>s.IDGROUP</w:t>
      </w:r>
      <w:proofErr w:type="spellEnd"/>
      <w:r w:rsidRPr="001739A3">
        <w:rPr>
          <w:rFonts w:ascii="Times New Roman" w:hAnsi="Times New Roman" w:cs="Times New Roman"/>
          <w:sz w:val="28"/>
          <w:szCs w:val="28"/>
        </w:rPr>
        <w:t xml:space="preserve"> = g.ID</w:t>
      </w:r>
    </w:p>
    <w:p w14:paraId="5A4527A4"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ORDER BY </w:t>
      </w:r>
      <w:proofErr w:type="spellStart"/>
      <w:r w:rsidRPr="001739A3">
        <w:rPr>
          <w:rFonts w:ascii="Times New Roman" w:hAnsi="Times New Roman" w:cs="Times New Roman"/>
          <w:sz w:val="28"/>
          <w:szCs w:val="28"/>
        </w:rPr>
        <w:t>g.SYPHER</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s.SURNAME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s.FIRSTNAME</w:t>
      </w:r>
      <w:proofErr w:type="spellEnd"/>
      <w:r w:rsidRPr="001739A3">
        <w:rPr>
          <w:rFonts w:ascii="Times New Roman" w:hAnsi="Times New Roman" w:cs="Times New Roman"/>
          <w:sz w:val="28"/>
          <w:szCs w:val="28"/>
        </w:rPr>
        <w:t>;</w:t>
      </w:r>
    </w:p>
    <w:p w14:paraId="2A0E9E31" w14:textId="77777777" w:rsidR="00E72810" w:rsidRPr="001739A3" w:rsidRDefault="00E72810" w:rsidP="00E72810">
      <w:pPr>
        <w:rPr>
          <w:rFonts w:ascii="Times New Roman" w:hAnsi="Times New Roman" w:cs="Times New Roman"/>
          <w:sz w:val="28"/>
          <w:szCs w:val="28"/>
        </w:rPr>
      </w:pPr>
    </w:p>
    <w:p w14:paraId="0DD7740D"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Вивести перелік усіх викладачів.</w:t>
      </w:r>
    </w:p>
    <w:p w14:paraId="1D8BDDAF"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SELECT </w:t>
      </w:r>
      <w:proofErr w:type="spellStart"/>
      <w:r w:rsidRPr="001739A3">
        <w:rPr>
          <w:rFonts w:ascii="Times New Roman" w:hAnsi="Times New Roman" w:cs="Times New Roman"/>
          <w:sz w:val="28"/>
          <w:szCs w:val="28"/>
        </w:rPr>
        <w:t>t.SURNAME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t.FIRSTNAME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t.PHONE</w:t>
      </w:r>
      <w:proofErr w:type="spellEnd"/>
      <w:r w:rsidRPr="001739A3">
        <w:rPr>
          <w:rFonts w:ascii="Times New Roman" w:hAnsi="Times New Roman" w:cs="Times New Roman"/>
          <w:sz w:val="28"/>
          <w:szCs w:val="28"/>
        </w:rPr>
        <w:t xml:space="preserve"> </w:t>
      </w:r>
    </w:p>
    <w:p w14:paraId="19C43694"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lastRenderedPageBreak/>
        <w:t xml:space="preserve">FROM </w:t>
      </w:r>
      <w:proofErr w:type="spellStart"/>
      <w:r w:rsidRPr="001739A3">
        <w:rPr>
          <w:rFonts w:ascii="Times New Roman" w:hAnsi="Times New Roman" w:cs="Times New Roman"/>
          <w:sz w:val="28"/>
          <w:szCs w:val="28"/>
        </w:rPr>
        <w:t>Teachers</w:t>
      </w:r>
      <w:proofErr w:type="spellEnd"/>
      <w:r w:rsidRPr="001739A3">
        <w:rPr>
          <w:rFonts w:ascii="Times New Roman" w:hAnsi="Times New Roman" w:cs="Times New Roman"/>
          <w:sz w:val="28"/>
          <w:szCs w:val="28"/>
        </w:rPr>
        <w:t xml:space="preserve"> t </w:t>
      </w:r>
    </w:p>
    <w:p w14:paraId="176E817E"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ORDER BY </w:t>
      </w:r>
      <w:proofErr w:type="spellStart"/>
      <w:r w:rsidRPr="001739A3">
        <w:rPr>
          <w:rFonts w:ascii="Times New Roman" w:hAnsi="Times New Roman" w:cs="Times New Roman"/>
          <w:sz w:val="28"/>
          <w:szCs w:val="28"/>
        </w:rPr>
        <w:t>t.SURNAME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t.FIRSTNAME</w:t>
      </w:r>
      <w:proofErr w:type="spellEnd"/>
      <w:r w:rsidRPr="001739A3">
        <w:rPr>
          <w:rFonts w:ascii="Times New Roman" w:hAnsi="Times New Roman" w:cs="Times New Roman"/>
          <w:sz w:val="28"/>
          <w:szCs w:val="28"/>
        </w:rPr>
        <w:t xml:space="preserve">; </w:t>
      </w:r>
    </w:p>
    <w:p w14:paraId="056A7B52"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Додати новий запис в таблицю викладачів з певними параметрами.</w:t>
      </w:r>
    </w:p>
    <w:p w14:paraId="6109A346"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INSERT INTO </w:t>
      </w:r>
      <w:proofErr w:type="spellStart"/>
      <w:r w:rsidRPr="001739A3">
        <w:rPr>
          <w:rFonts w:ascii="Times New Roman" w:hAnsi="Times New Roman" w:cs="Times New Roman"/>
          <w:sz w:val="28"/>
          <w:szCs w:val="28"/>
        </w:rPr>
        <w:t>Teachers</w:t>
      </w:r>
      <w:proofErr w:type="spellEnd"/>
      <w:r w:rsidRPr="001739A3">
        <w:rPr>
          <w:rFonts w:ascii="Times New Roman" w:hAnsi="Times New Roman" w:cs="Times New Roman"/>
          <w:sz w:val="28"/>
          <w:szCs w:val="28"/>
        </w:rPr>
        <w:t xml:space="preserve"> (SURNAME, FIRSTNAME, PHONE)</w:t>
      </w:r>
    </w:p>
    <w:p w14:paraId="49C98DE5"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VALUES (:</w:t>
      </w:r>
      <w:proofErr w:type="spellStart"/>
      <w:r w:rsidRPr="001739A3">
        <w:rPr>
          <w:rFonts w:ascii="Times New Roman" w:hAnsi="Times New Roman" w:cs="Times New Roman"/>
          <w:sz w:val="28"/>
          <w:szCs w:val="28"/>
        </w:rPr>
        <w:t>sname</w:t>
      </w:r>
      <w:proofErr w:type="spellEnd"/>
      <w:r w:rsidRPr="001739A3">
        <w:rPr>
          <w:rFonts w:ascii="Times New Roman" w:hAnsi="Times New Roman" w:cs="Times New Roman"/>
          <w:sz w:val="28"/>
          <w:szCs w:val="28"/>
        </w:rPr>
        <w:t>, :</w:t>
      </w:r>
      <w:proofErr w:type="spellStart"/>
      <w:r w:rsidRPr="001739A3">
        <w:rPr>
          <w:rFonts w:ascii="Times New Roman" w:hAnsi="Times New Roman" w:cs="Times New Roman"/>
          <w:sz w:val="28"/>
          <w:szCs w:val="28"/>
        </w:rPr>
        <w:t>fname</w:t>
      </w:r>
      <w:proofErr w:type="spellEnd"/>
      <w:r w:rsidRPr="001739A3">
        <w:rPr>
          <w:rFonts w:ascii="Times New Roman" w:hAnsi="Times New Roman" w:cs="Times New Roman"/>
          <w:sz w:val="28"/>
          <w:szCs w:val="28"/>
        </w:rPr>
        <w:t>, :</w:t>
      </w:r>
      <w:proofErr w:type="spellStart"/>
      <w:r w:rsidRPr="001739A3">
        <w:rPr>
          <w:rFonts w:ascii="Times New Roman" w:hAnsi="Times New Roman" w:cs="Times New Roman"/>
          <w:sz w:val="28"/>
          <w:szCs w:val="28"/>
        </w:rPr>
        <w:t>phone</w:t>
      </w:r>
      <w:proofErr w:type="spellEnd"/>
      <w:r w:rsidRPr="001739A3">
        <w:rPr>
          <w:rFonts w:ascii="Times New Roman" w:hAnsi="Times New Roman" w:cs="Times New Roman"/>
          <w:sz w:val="28"/>
          <w:szCs w:val="28"/>
        </w:rPr>
        <w:t>);</w:t>
      </w:r>
    </w:p>
    <w:p w14:paraId="54555F62"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Додати новий запис в таблицю студентів з певними параметрами.</w:t>
      </w:r>
    </w:p>
    <w:p w14:paraId="6A392098"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INSERT INTO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(SURNAME, FIRSTNAME, PHONE)</w:t>
      </w:r>
    </w:p>
    <w:p w14:paraId="2CA459EF"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VALUES (:</w:t>
      </w:r>
      <w:proofErr w:type="spellStart"/>
      <w:r w:rsidRPr="001739A3">
        <w:rPr>
          <w:rFonts w:ascii="Times New Roman" w:hAnsi="Times New Roman" w:cs="Times New Roman"/>
          <w:sz w:val="28"/>
          <w:szCs w:val="28"/>
        </w:rPr>
        <w:t>sname</w:t>
      </w:r>
      <w:proofErr w:type="spellEnd"/>
      <w:r w:rsidRPr="001739A3">
        <w:rPr>
          <w:rFonts w:ascii="Times New Roman" w:hAnsi="Times New Roman" w:cs="Times New Roman"/>
          <w:sz w:val="28"/>
          <w:szCs w:val="28"/>
        </w:rPr>
        <w:t>, :</w:t>
      </w:r>
      <w:proofErr w:type="spellStart"/>
      <w:r w:rsidRPr="001739A3">
        <w:rPr>
          <w:rFonts w:ascii="Times New Roman" w:hAnsi="Times New Roman" w:cs="Times New Roman"/>
          <w:sz w:val="28"/>
          <w:szCs w:val="28"/>
        </w:rPr>
        <w:t>fname</w:t>
      </w:r>
      <w:proofErr w:type="spellEnd"/>
      <w:r w:rsidRPr="001739A3">
        <w:rPr>
          <w:rFonts w:ascii="Times New Roman" w:hAnsi="Times New Roman" w:cs="Times New Roman"/>
          <w:sz w:val="28"/>
          <w:szCs w:val="28"/>
        </w:rPr>
        <w:t>, :</w:t>
      </w:r>
      <w:proofErr w:type="spellStart"/>
      <w:r w:rsidRPr="001739A3">
        <w:rPr>
          <w:rFonts w:ascii="Times New Roman" w:hAnsi="Times New Roman" w:cs="Times New Roman"/>
          <w:sz w:val="28"/>
          <w:szCs w:val="28"/>
        </w:rPr>
        <w:t>phone</w:t>
      </w:r>
      <w:proofErr w:type="spellEnd"/>
      <w:r w:rsidRPr="001739A3">
        <w:rPr>
          <w:rFonts w:ascii="Times New Roman" w:hAnsi="Times New Roman" w:cs="Times New Roman"/>
          <w:sz w:val="28"/>
          <w:szCs w:val="28"/>
        </w:rPr>
        <w:t>);</w:t>
      </w:r>
    </w:p>
    <w:p w14:paraId="381B0330" w14:textId="77777777" w:rsidR="00E72810" w:rsidRPr="001739A3" w:rsidRDefault="00E72810" w:rsidP="00E72810">
      <w:pPr>
        <w:rPr>
          <w:rFonts w:ascii="Times New Roman" w:hAnsi="Times New Roman" w:cs="Times New Roman"/>
          <w:sz w:val="28"/>
          <w:szCs w:val="28"/>
        </w:rPr>
      </w:pPr>
    </w:p>
    <w:p w14:paraId="7F560859" w14:textId="77777777" w:rsidR="00E72810" w:rsidRPr="001739A3" w:rsidRDefault="00E72810" w:rsidP="003B7AD1">
      <w:pPr>
        <w:spacing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Додати новий запис в таблицю групи студентів.</w:t>
      </w:r>
    </w:p>
    <w:p w14:paraId="228B3C37"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INSERT INTO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(GROUPNAME, SYPHER)</w:t>
      </w:r>
    </w:p>
    <w:p w14:paraId="5291C373"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VALUES (:</w:t>
      </w:r>
      <w:proofErr w:type="spellStart"/>
      <w:r w:rsidRPr="001739A3">
        <w:rPr>
          <w:rFonts w:ascii="Times New Roman" w:hAnsi="Times New Roman" w:cs="Times New Roman"/>
          <w:sz w:val="28"/>
          <w:szCs w:val="28"/>
        </w:rPr>
        <w:t>name</w:t>
      </w:r>
      <w:proofErr w:type="spellEnd"/>
      <w:r w:rsidRPr="001739A3">
        <w:rPr>
          <w:rFonts w:ascii="Times New Roman" w:hAnsi="Times New Roman" w:cs="Times New Roman"/>
          <w:sz w:val="28"/>
          <w:szCs w:val="28"/>
        </w:rPr>
        <w:t>, :</w:t>
      </w:r>
      <w:proofErr w:type="spellStart"/>
      <w:r w:rsidRPr="001739A3">
        <w:rPr>
          <w:rFonts w:ascii="Times New Roman" w:hAnsi="Times New Roman" w:cs="Times New Roman"/>
          <w:sz w:val="28"/>
          <w:szCs w:val="28"/>
        </w:rPr>
        <w:t>sypher</w:t>
      </w:r>
      <w:proofErr w:type="spellEnd"/>
      <w:r w:rsidRPr="001739A3">
        <w:rPr>
          <w:rFonts w:ascii="Times New Roman" w:hAnsi="Times New Roman" w:cs="Times New Roman"/>
          <w:sz w:val="28"/>
          <w:szCs w:val="28"/>
        </w:rPr>
        <w:t>);</w:t>
      </w:r>
    </w:p>
    <w:p w14:paraId="3D03F8D5" w14:textId="77777777" w:rsidR="00E72810" w:rsidRPr="001739A3" w:rsidRDefault="00E72810" w:rsidP="00E72810">
      <w:pPr>
        <w:rPr>
          <w:rFonts w:ascii="Times New Roman" w:hAnsi="Times New Roman" w:cs="Times New Roman"/>
          <w:sz w:val="28"/>
          <w:szCs w:val="28"/>
        </w:rPr>
      </w:pPr>
    </w:p>
    <w:p w14:paraId="5C6DC5FD" w14:textId="77777777" w:rsidR="00E72810" w:rsidRPr="001739A3" w:rsidRDefault="00E72810" w:rsidP="003B7AD1">
      <w:pPr>
        <w:spacing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Видалити всі записи з таблиці викладання, в яких є недійсні посилання на таблицю груп.</w:t>
      </w:r>
    </w:p>
    <w:p w14:paraId="7A51671A"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DELETE FROM </w:t>
      </w:r>
      <w:proofErr w:type="spellStart"/>
      <w:r w:rsidRPr="001739A3">
        <w:rPr>
          <w:rFonts w:ascii="Times New Roman" w:hAnsi="Times New Roman" w:cs="Times New Roman"/>
          <w:sz w:val="28"/>
          <w:szCs w:val="28"/>
        </w:rPr>
        <w:t>Teaching</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te</w:t>
      </w:r>
      <w:proofErr w:type="spellEnd"/>
    </w:p>
    <w:p w14:paraId="1FED5BBD"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WHERE NOT EXISTS</w:t>
      </w:r>
    </w:p>
    <w:p w14:paraId="6FE52EE9"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  ( SELECT *</w:t>
      </w:r>
    </w:p>
    <w:p w14:paraId="464584E6"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    FROM </w:t>
      </w:r>
      <w:proofErr w:type="spellStart"/>
      <w:r w:rsidRPr="001739A3">
        <w:rPr>
          <w:rFonts w:ascii="Times New Roman" w:hAnsi="Times New Roman" w:cs="Times New Roman"/>
          <w:sz w:val="28"/>
          <w:szCs w:val="28"/>
        </w:rPr>
        <w:t>Groups</w:t>
      </w:r>
      <w:proofErr w:type="spellEnd"/>
      <w:r w:rsidRPr="001739A3">
        <w:rPr>
          <w:rFonts w:ascii="Times New Roman" w:hAnsi="Times New Roman" w:cs="Times New Roman"/>
          <w:sz w:val="28"/>
          <w:szCs w:val="28"/>
        </w:rPr>
        <w:t xml:space="preserve"> g</w:t>
      </w:r>
    </w:p>
    <w:p w14:paraId="740846E4"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     WHERE </w:t>
      </w:r>
      <w:proofErr w:type="spellStart"/>
      <w:r w:rsidRPr="001739A3">
        <w:rPr>
          <w:rFonts w:ascii="Times New Roman" w:hAnsi="Times New Roman" w:cs="Times New Roman"/>
          <w:sz w:val="28"/>
          <w:szCs w:val="28"/>
        </w:rPr>
        <w:t>te.IDGROUP</w:t>
      </w:r>
      <w:proofErr w:type="spellEnd"/>
      <w:r w:rsidRPr="001739A3">
        <w:rPr>
          <w:rFonts w:ascii="Times New Roman" w:hAnsi="Times New Roman" w:cs="Times New Roman"/>
          <w:sz w:val="28"/>
          <w:szCs w:val="28"/>
        </w:rPr>
        <w:t xml:space="preserve"> = g.ID);</w:t>
      </w:r>
    </w:p>
    <w:p w14:paraId="7C9482C6" w14:textId="77777777" w:rsidR="00E72810" w:rsidRPr="001739A3" w:rsidRDefault="00E72810" w:rsidP="00E72810">
      <w:pPr>
        <w:rPr>
          <w:rFonts w:ascii="Times New Roman" w:hAnsi="Times New Roman" w:cs="Times New Roman"/>
          <w:sz w:val="28"/>
          <w:szCs w:val="28"/>
        </w:rPr>
      </w:pPr>
    </w:p>
    <w:p w14:paraId="6869E023" w14:textId="77777777" w:rsidR="00E72810" w:rsidRPr="001739A3" w:rsidRDefault="00E72810" w:rsidP="003B7AD1">
      <w:pPr>
        <w:spacing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Видалити всі записи з таблиці викладання, в яких є недійсні посилання на таблицю викладачів.</w:t>
      </w:r>
    </w:p>
    <w:p w14:paraId="40C88272"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DELETE FROM </w:t>
      </w:r>
      <w:proofErr w:type="spellStart"/>
      <w:r w:rsidRPr="001739A3">
        <w:rPr>
          <w:rFonts w:ascii="Times New Roman" w:hAnsi="Times New Roman" w:cs="Times New Roman"/>
          <w:sz w:val="28"/>
          <w:szCs w:val="28"/>
        </w:rPr>
        <w:t>Teaching</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te</w:t>
      </w:r>
      <w:proofErr w:type="spellEnd"/>
    </w:p>
    <w:p w14:paraId="6741202F"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WHERE NOT EXISTS</w:t>
      </w:r>
    </w:p>
    <w:p w14:paraId="487CA3EF"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 (SELECT *</w:t>
      </w:r>
    </w:p>
    <w:p w14:paraId="70A9E123"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   FROM </w:t>
      </w:r>
      <w:proofErr w:type="spellStart"/>
      <w:r w:rsidRPr="001739A3">
        <w:rPr>
          <w:rFonts w:ascii="Times New Roman" w:hAnsi="Times New Roman" w:cs="Times New Roman"/>
          <w:sz w:val="28"/>
          <w:szCs w:val="28"/>
        </w:rPr>
        <w:t>Teachers</w:t>
      </w:r>
      <w:proofErr w:type="spellEnd"/>
      <w:r w:rsidRPr="001739A3">
        <w:rPr>
          <w:rFonts w:ascii="Times New Roman" w:hAnsi="Times New Roman" w:cs="Times New Roman"/>
          <w:sz w:val="28"/>
          <w:szCs w:val="28"/>
        </w:rPr>
        <w:t xml:space="preserve"> t</w:t>
      </w:r>
    </w:p>
    <w:p w14:paraId="402EE956"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lastRenderedPageBreak/>
        <w:t xml:space="preserve">   WHERE </w:t>
      </w:r>
      <w:proofErr w:type="spellStart"/>
      <w:r w:rsidRPr="001739A3">
        <w:rPr>
          <w:rFonts w:ascii="Times New Roman" w:hAnsi="Times New Roman" w:cs="Times New Roman"/>
          <w:sz w:val="28"/>
          <w:szCs w:val="28"/>
        </w:rPr>
        <w:t>te.IDTEACHER</w:t>
      </w:r>
      <w:proofErr w:type="spellEnd"/>
      <w:r w:rsidRPr="001739A3">
        <w:rPr>
          <w:rFonts w:ascii="Times New Roman" w:hAnsi="Times New Roman" w:cs="Times New Roman"/>
          <w:sz w:val="28"/>
          <w:szCs w:val="28"/>
        </w:rPr>
        <w:t xml:space="preserve"> = t.ID);</w:t>
      </w:r>
    </w:p>
    <w:p w14:paraId="62BA5830" w14:textId="77777777" w:rsidR="00E72810" w:rsidRPr="001739A3" w:rsidRDefault="00E72810" w:rsidP="00E72810">
      <w:pPr>
        <w:rPr>
          <w:rFonts w:ascii="Times New Roman" w:hAnsi="Times New Roman" w:cs="Times New Roman"/>
          <w:sz w:val="28"/>
          <w:szCs w:val="28"/>
        </w:rPr>
      </w:pPr>
    </w:p>
    <w:p w14:paraId="21D62260" w14:textId="77777777" w:rsidR="00E72810" w:rsidRPr="001739A3" w:rsidRDefault="00E72810" w:rsidP="003B7AD1">
      <w:pPr>
        <w:spacing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Оновити таблицю викладачів за певними параметрами додати відсутній телефон.</w:t>
      </w:r>
    </w:p>
    <w:p w14:paraId="2EF176CC"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UPDATE </w:t>
      </w:r>
      <w:proofErr w:type="spellStart"/>
      <w:r w:rsidRPr="001739A3">
        <w:rPr>
          <w:rFonts w:ascii="Times New Roman" w:hAnsi="Times New Roman" w:cs="Times New Roman"/>
          <w:sz w:val="28"/>
          <w:szCs w:val="28"/>
        </w:rPr>
        <w:t>Teachers</w:t>
      </w:r>
      <w:proofErr w:type="spellEnd"/>
      <w:r w:rsidRPr="001739A3">
        <w:rPr>
          <w:rFonts w:ascii="Times New Roman" w:hAnsi="Times New Roman" w:cs="Times New Roman"/>
          <w:sz w:val="28"/>
          <w:szCs w:val="28"/>
        </w:rPr>
        <w:t xml:space="preserve"> SET PHONE = :</w:t>
      </w:r>
      <w:proofErr w:type="spellStart"/>
      <w:r w:rsidRPr="001739A3">
        <w:rPr>
          <w:rFonts w:ascii="Times New Roman" w:hAnsi="Times New Roman" w:cs="Times New Roman"/>
          <w:sz w:val="28"/>
          <w:szCs w:val="28"/>
        </w:rPr>
        <w:t>phone</w:t>
      </w:r>
      <w:proofErr w:type="spellEnd"/>
      <w:r w:rsidRPr="001739A3">
        <w:rPr>
          <w:rFonts w:ascii="Times New Roman" w:hAnsi="Times New Roman" w:cs="Times New Roman"/>
          <w:sz w:val="28"/>
          <w:szCs w:val="28"/>
        </w:rPr>
        <w:t xml:space="preserve"> </w:t>
      </w:r>
    </w:p>
    <w:p w14:paraId="00673340"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WHERE SURNAME = :</w:t>
      </w:r>
      <w:proofErr w:type="spellStart"/>
      <w:r w:rsidRPr="001739A3">
        <w:rPr>
          <w:rFonts w:ascii="Times New Roman" w:hAnsi="Times New Roman" w:cs="Times New Roman"/>
          <w:sz w:val="28"/>
          <w:szCs w:val="28"/>
        </w:rPr>
        <w:t>sname</w:t>
      </w:r>
      <w:proofErr w:type="spellEnd"/>
      <w:r w:rsidRPr="001739A3">
        <w:rPr>
          <w:rFonts w:ascii="Times New Roman" w:hAnsi="Times New Roman" w:cs="Times New Roman"/>
          <w:sz w:val="28"/>
          <w:szCs w:val="28"/>
        </w:rPr>
        <w:t xml:space="preserve"> AND FIRSTNAME = :</w:t>
      </w:r>
      <w:proofErr w:type="spellStart"/>
      <w:r w:rsidRPr="001739A3">
        <w:rPr>
          <w:rFonts w:ascii="Times New Roman" w:hAnsi="Times New Roman" w:cs="Times New Roman"/>
          <w:sz w:val="28"/>
          <w:szCs w:val="28"/>
        </w:rPr>
        <w:t>fname</w:t>
      </w:r>
      <w:proofErr w:type="spellEnd"/>
      <w:r w:rsidRPr="001739A3">
        <w:rPr>
          <w:rFonts w:ascii="Times New Roman" w:hAnsi="Times New Roman" w:cs="Times New Roman"/>
          <w:sz w:val="28"/>
          <w:szCs w:val="28"/>
        </w:rPr>
        <w:t>;</w:t>
      </w:r>
    </w:p>
    <w:p w14:paraId="1225C823" w14:textId="77777777" w:rsidR="00E72810" w:rsidRPr="001739A3" w:rsidRDefault="00E72810" w:rsidP="00E72810">
      <w:pPr>
        <w:rPr>
          <w:rFonts w:ascii="Times New Roman" w:hAnsi="Times New Roman" w:cs="Times New Roman"/>
          <w:sz w:val="28"/>
          <w:szCs w:val="28"/>
        </w:rPr>
      </w:pPr>
    </w:p>
    <w:p w14:paraId="4E7BAECC" w14:textId="77777777" w:rsidR="00E72810" w:rsidRPr="001739A3" w:rsidRDefault="00E72810" w:rsidP="003B7AD1">
      <w:pPr>
        <w:spacing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Оновити таблицю студентів за певними параметрами додати відсутній телефон.</w:t>
      </w:r>
    </w:p>
    <w:p w14:paraId="79EDA646"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UPDATE </w:t>
      </w:r>
      <w:proofErr w:type="spellStart"/>
      <w:r w:rsidRPr="001739A3">
        <w:rPr>
          <w:rFonts w:ascii="Times New Roman" w:hAnsi="Times New Roman" w:cs="Times New Roman"/>
          <w:sz w:val="28"/>
          <w:szCs w:val="28"/>
        </w:rPr>
        <w:t>Students</w:t>
      </w:r>
      <w:proofErr w:type="spellEnd"/>
      <w:r w:rsidRPr="001739A3">
        <w:rPr>
          <w:rFonts w:ascii="Times New Roman" w:hAnsi="Times New Roman" w:cs="Times New Roman"/>
          <w:sz w:val="28"/>
          <w:szCs w:val="28"/>
        </w:rPr>
        <w:t xml:space="preserve"> SET PHONE = :</w:t>
      </w:r>
      <w:proofErr w:type="spellStart"/>
      <w:r w:rsidRPr="001739A3">
        <w:rPr>
          <w:rFonts w:ascii="Times New Roman" w:hAnsi="Times New Roman" w:cs="Times New Roman"/>
          <w:sz w:val="28"/>
          <w:szCs w:val="28"/>
        </w:rPr>
        <w:t>phone</w:t>
      </w:r>
      <w:proofErr w:type="spellEnd"/>
      <w:r w:rsidRPr="001739A3">
        <w:rPr>
          <w:rFonts w:ascii="Times New Roman" w:hAnsi="Times New Roman" w:cs="Times New Roman"/>
          <w:sz w:val="28"/>
          <w:szCs w:val="28"/>
        </w:rPr>
        <w:t xml:space="preserve"> </w:t>
      </w:r>
    </w:p>
    <w:p w14:paraId="2D10B980"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WHERE SURNAME = :</w:t>
      </w:r>
      <w:proofErr w:type="spellStart"/>
      <w:r w:rsidRPr="001739A3">
        <w:rPr>
          <w:rFonts w:ascii="Times New Roman" w:hAnsi="Times New Roman" w:cs="Times New Roman"/>
          <w:sz w:val="28"/>
          <w:szCs w:val="28"/>
        </w:rPr>
        <w:t>sname</w:t>
      </w:r>
      <w:proofErr w:type="spellEnd"/>
      <w:r w:rsidRPr="001739A3">
        <w:rPr>
          <w:rFonts w:ascii="Times New Roman" w:hAnsi="Times New Roman" w:cs="Times New Roman"/>
          <w:sz w:val="28"/>
          <w:szCs w:val="28"/>
        </w:rPr>
        <w:t xml:space="preserve"> AND FIRSTNAME = :</w:t>
      </w:r>
      <w:proofErr w:type="spellStart"/>
      <w:r w:rsidRPr="001739A3">
        <w:rPr>
          <w:rFonts w:ascii="Times New Roman" w:hAnsi="Times New Roman" w:cs="Times New Roman"/>
          <w:sz w:val="28"/>
          <w:szCs w:val="28"/>
        </w:rPr>
        <w:t>fname</w:t>
      </w:r>
      <w:proofErr w:type="spellEnd"/>
      <w:r w:rsidRPr="001739A3">
        <w:rPr>
          <w:rFonts w:ascii="Times New Roman" w:hAnsi="Times New Roman" w:cs="Times New Roman"/>
          <w:sz w:val="28"/>
          <w:szCs w:val="28"/>
        </w:rPr>
        <w:t>;</w:t>
      </w:r>
    </w:p>
    <w:p w14:paraId="75A936E4" w14:textId="77777777" w:rsidR="00E72810" w:rsidRPr="001739A3" w:rsidRDefault="00E72810" w:rsidP="00E72810">
      <w:pPr>
        <w:rPr>
          <w:rFonts w:ascii="Times New Roman" w:hAnsi="Times New Roman" w:cs="Times New Roman"/>
          <w:sz w:val="28"/>
          <w:szCs w:val="28"/>
        </w:rPr>
      </w:pPr>
    </w:p>
    <w:p w14:paraId="77ABCF65" w14:textId="77777777" w:rsidR="00E72810" w:rsidRPr="001739A3" w:rsidRDefault="00E72810" w:rsidP="003B7AD1">
      <w:pPr>
        <w:spacing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 xml:space="preserve">Приклад </w:t>
      </w:r>
      <w:proofErr w:type="spellStart"/>
      <w:r w:rsidRPr="001739A3">
        <w:rPr>
          <w:rFonts w:ascii="Times New Roman" w:hAnsi="Times New Roman" w:cs="Times New Roman"/>
          <w:sz w:val="28"/>
          <w:szCs w:val="28"/>
        </w:rPr>
        <w:t>збережуваної</w:t>
      </w:r>
      <w:proofErr w:type="spellEnd"/>
      <w:r w:rsidRPr="001739A3">
        <w:rPr>
          <w:rFonts w:ascii="Times New Roman" w:hAnsi="Times New Roman" w:cs="Times New Roman"/>
          <w:sz w:val="28"/>
          <w:szCs w:val="28"/>
        </w:rPr>
        <w:t xml:space="preserve"> процедури простий SELECT:</w:t>
      </w:r>
    </w:p>
    <w:p w14:paraId="15405E97"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CREATE OR REPLACE PROCEDURE </w:t>
      </w:r>
      <w:proofErr w:type="spellStart"/>
      <w:r w:rsidRPr="001739A3">
        <w:rPr>
          <w:rFonts w:ascii="Times New Roman" w:hAnsi="Times New Roman" w:cs="Times New Roman"/>
          <w:sz w:val="28"/>
          <w:szCs w:val="28"/>
        </w:rPr>
        <w:t>Teachers_all</w:t>
      </w:r>
      <w:proofErr w:type="spellEnd"/>
    </w:p>
    <w:p w14:paraId="617974EF"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w:t>
      </w:r>
      <w:proofErr w:type="spellStart"/>
      <w:r w:rsidRPr="001739A3">
        <w:rPr>
          <w:rFonts w:ascii="Times New Roman" w:hAnsi="Times New Roman" w:cs="Times New Roman"/>
          <w:sz w:val="28"/>
          <w:szCs w:val="28"/>
        </w:rPr>
        <w:t>p_teachers</w:t>
      </w:r>
      <w:proofErr w:type="spellEnd"/>
      <w:r w:rsidRPr="001739A3">
        <w:rPr>
          <w:rFonts w:ascii="Times New Roman" w:hAnsi="Times New Roman" w:cs="Times New Roman"/>
          <w:sz w:val="28"/>
          <w:szCs w:val="28"/>
        </w:rPr>
        <w:t xml:space="preserve"> OUT SYS_REFCURSOR)</w:t>
      </w:r>
    </w:p>
    <w:p w14:paraId="0B87E9DE"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AS </w:t>
      </w:r>
    </w:p>
    <w:p w14:paraId="7823927B"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BEGIN </w:t>
      </w:r>
    </w:p>
    <w:p w14:paraId="07B778AA"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OPEN </w:t>
      </w:r>
      <w:proofErr w:type="spellStart"/>
      <w:r w:rsidRPr="001739A3">
        <w:rPr>
          <w:rFonts w:ascii="Times New Roman" w:hAnsi="Times New Roman" w:cs="Times New Roman"/>
          <w:sz w:val="28"/>
          <w:szCs w:val="28"/>
        </w:rPr>
        <w:t>p_teachers</w:t>
      </w:r>
      <w:proofErr w:type="spellEnd"/>
      <w:r w:rsidRPr="001739A3">
        <w:rPr>
          <w:rFonts w:ascii="Times New Roman" w:hAnsi="Times New Roman" w:cs="Times New Roman"/>
          <w:sz w:val="28"/>
          <w:szCs w:val="28"/>
        </w:rPr>
        <w:t xml:space="preserve"> FOR</w:t>
      </w:r>
    </w:p>
    <w:p w14:paraId="249CCE87"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SELECT * FROM </w:t>
      </w:r>
      <w:proofErr w:type="spellStart"/>
      <w:r w:rsidRPr="001739A3">
        <w:rPr>
          <w:rFonts w:ascii="Times New Roman" w:hAnsi="Times New Roman" w:cs="Times New Roman"/>
          <w:sz w:val="28"/>
          <w:szCs w:val="28"/>
        </w:rPr>
        <w:t>Teachers</w:t>
      </w:r>
      <w:proofErr w:type="spellEnd"/>
      <w:r w:rsidRPr="001739A3">
        <w:rPr>
          <w:rFonts w:ascii="Times New Roman" w:hAnsi="Times New Roman" w:cs="Times New Roman"/>
          <w:sz w:val="28"/>
          <w:szCs w:val="28"/>
        </w:rPr>
        <w:t>;</w:t>
      </w:r>
    </w:p>
    <w:p w14:paraId="2EABD06F" w14:textId="77777777" w:rsidR="00E72810" w:rsidRPr="001739A3" w:rsidRDefault="00E72810" w:rsidP="00E72810">
      <w:pPr>
        <w:rPr>
          <w:rFonts w:ascii="Times New Roman" w:hAnsi="Times New Roman" w:cs="Times New Roman"/>
          <w:sz w:val="28"/>
          <w:szCs w:val="28"/>
        </w:rPr>
      </w:pPr>
      <w:r w:rsidRPr="001739A3">
        <w:rPr>
          <w:rFonts w:ascii="Times New Roman" w:hAnsi="Times New Roman" w:cs="Times New Roman"/>
          <w:sz w:val="28"/>
          <w:szCs w:val="28"/>
        </w:rPr>
        <w:t xml:space="preserve">END </w:t>
      </w:r>
      <w:proofErr w:type="spellStart"/>
      <w:r w:rsidRPr="001739A3">
        <w:rPr>
          <w:rFonts w:ascii="Times New Roman" w:hAnsi="Times New Roman" w:cs="Times New Roman"/>
          <w:sz w:val="28"/>
          <w:szCs w:val="28"/>
        </w:rPr>
        <w:t>Teachers_all</w:t>
      </w:r>
      <w:proofErr w:type="spellEnd"/>
      <w:r w:rsidRPr="001739A3">
        <w:rPr>
          <w:rFonts w:ascii="Times New Roman" w:hAnsi="Times New Roman" w:cs="Times New Roman"/>
          <w:sz w:val="28"/>
          <w:szCs w:val="28"/>
        </w:rPr>
        <w:t>;</w:t>
      </w:r>
    </w:p>
    <w:p w14:paraId="1067FF6E" w14:textId="77777777" w:rsidR="00E72810" w:rsidRPr="001739A3" w:rsidRDefault="00E72810" w:rsidP="00E72810">
      <w:pPr>
        <w:rPr>
          <w:rFonts w:ascii="Times New Roman" w:hAnsi="Times New Roman" w:cs="Times New Roman"/>
          <w:sz w:val="28"/>
          <w:szCs w:val="28"/>
        </w:rPr>
      </w:pPr>
    </w:p>
    <w:p w14:paraId="00BECEEB" w14:textId="77777777" w:rsidR="00E72810" w:rsidRPr="001739A3" w:rsidRDefault="00E72810" w:rsidP="003B7AD1">
      <w:pPr>
        <w:spacing w:line="360" w:lineRule="auto"/>
        <w:ind w:firstLine="567"/>
        <w:jc w:val="both"/>
        <w:rPr>
          <w:rFonts w:ascii="Times New Roman" w:hAnsi="Times New Roman" w:cs="Times New Roman"/>
          <w:sz w:val="28"/>
          <w:szCs w:val="28"/>
        </w:rPr>
      </w:pPr>
      <w:r w:rsidRPr="001739A3">
        <w:rPr>
          <w:rFonts w:ascii="Times New Roman" w:hAnsi="Times New Roman" w:cs="Times New Roman"/>
          <w:sz w:val="28"/>
          <w:szCs w:val="28"/>
        </w:rPr>
        <w:t>Перевірка:</w:t>
      </w:r>
    </w:p>
    <w:p w14:paraId="3314CA70" w14:textId="77777777" w:rsidR="00E72810" w:rsidRPr="001739A3" w:rsidRDefault="00E72810" w:rsidP="00E72810">
      <w:pPr>
        <w:rPr>
          <w:rFonts w:ascii="Times New Roman" w:hAnsi="Times New Roman" w:cs="Times New Roman"/>
          <w:sz w:val="28"/>
          <w:szCs w:val="28"/>
        </w:rPr>
      </w:pPr>
      <w:proofErr w:type="spellStart"/>
      <w:r w:rsidRPr="001739A3">
        <w:rPr>
          <w:rFonts w:ascii="Times New Roman" w:hAnsi="Times New Roman" w:cs="Times New Roman"/>
          <w:sz w:val="28"/>
          <w:szCs w:val="28"/>
        </w:rPr>
        <w:t>variable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mycursor</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refcursor</w:t>
      </w:r>
      <w:proofErr w:type="spellEnd"/>
      <w:r w:rsidRPr="001739A3">
        <w:rPr>
          <w:rFonts w:ascii="Times New Roman" w:hAnsi="Times New Roman" w:cs="Times New Roman"/>
          <w:sz w:val="28"/>
          <w:szCs w:val="28"/>
        </w:rPr>
        <w:t>;</w:t>
      </w:r>
    </w:p>
    <w:p w14:paraId="3FA705F4" w14:textId="77777777" w:rsidR="00E72810" w:rsidRPr="001739A3" w:rsidRDefault="00E72810" w:rsidP="00E72810">
      <w:pPr>
        <w:rPr>
          <w:rFonts w:ascii="Times New Roman" w:hAnsi="Times New Roman" w:cs="Times New Roman"/>
          <w:sz w:val="28"/>
          <w:szCs w:val="28"/>
        </w:rPr>
      </w:pPr>
      <w:proofErr w:type="spellStart"/>
      <w:r w:rsidRPr="001739A3">
        <w:rPr>
          <w:rFonts w:ascii="Times New Roman" w:hAnsi="Times New Roman" w:cs="Times New Roman"/>
          <w:sz w:val="28"/>
          <w:szCs w:val="28"/>
        </w:rPr>
        <w:t>exec</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Teachers_all</w:t>
      </w:r>
      <w:proofErr w:type="spellEnd"/>
      <w:r w:rsidRPr="001739A3">
        <w:rPr>
          <w:rFonts w:ascii="Times New Roman" w:hAnsi="Times New Roman" w:cs="Times New Roman"/>
          <w:sz w:val="28"/>
          <w:szCs w:val="28"/>
        </w:rPr>
        <w:t xml:space="preserve"> ( :</w:t>
      </w:r>
      <w:proofErr w:type="spellStart"/>
      <w:r w:rsidRPr="001739A3">
        <w:rPr>
          <w:rFonts w:ascii="Times New Roman" w:hAnsi="Times New Roman" w:cs="Times New Roman"/>
          <w:sz w:val="28"/>
          <w:szCs w:val="28"/>
        </w:rPr>
        <w:t>mycursor</w:t>
      </w:r>
      <w:proofErr w:type="spellEnd"/>
      <w:r w:rsidRPr="001739A3">
        <w:rPr>
          <w:rFonts w:ascii="Times New Roman" w:hAnsi="Times New Roman" w:cs="Times New Roman"/>
          <w:sz w:val="28"/>
          <w:szCs w:val="28"/>
        </w:rPr>
        <w:t xml:space="preserve"> );</w:t>
      </w:r>
    </w:p>
    <w:p w14:paraId="7D22AC3D" w14:textId="28F0B01F" w:rsidR="00E72810" w:rsidRPr="001739A3" w:rsidRDefault="00E72810" w:rsidP="00E72810">
      <w:pPr>
        <w:rPr>
          <w:rFonts w:ascii="Times New Roman" w:hAnsi="Times New Roman" w:cs="Times New Roman"/>
          <w:sz w:val="28"/>
          <w:szCs w:val="28"/>
        </w:rPr>
      </w:pPr>
      <w:proofErr w:type="spellStart"/>
      <w:r w:rsidRPr="001739A3">
        <w:rPr>
          <w:rFonts w:ascii="Times New Roman" w:hAnsi="Times New Roman" w:cs="Times New Roman"/>
          <w:sz w:val="28"/>
          <w:szCs w:val="28"/>
        </w:rPr>
        <w:t>print</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mycursor</w:t>
      </w:r>
      <w:proofErr w:type="spellEnd"/>
      <w:r w:rsidRPr="001739A3">
        <w:rPr>
          <w:rFonts w:ascii="Times New Roman" w:hAnsi="Times New Roman" w:cs="Times New Roman"/>
          <w:sz w:val="28"/>
          <w:szCs w:val="28"/>
        </w:rPr>
        <w:t>;</w:t>
      </w:r>
    </w:p>
    <w:p w14:paraId="147C29CD" w14:textId="77777777" w:rsidR="00D50117" w:rsidRPr="001739A3" w:rsidRDefault="00D50117">
      <w:pPr>
        <w:rPr>
          <w:rFonts w:ascii="Times New Roman" w:hAnsi="Times New Roman" w:cs="Times New Roman"/>
          <w:b/>
          <w:bCs/>
          <w:sz w:val="28"/>
          <w:szCs w:val="28"/>
        </w:rPr>
      </w:pPr>
      <w:r w:rsidRPr="001739A3">
        <w:rPr>
          <w:rFonts w:ascii="Times New Roman" w:hAnsi="Times New Roman" w:cs="Times New Roman"/>
          <w:b/>
          <w:bCs/>
          <w:sz w:val="28"/>
          <w:szCs w:val="28"/>
        </w:rPr>
        <w:br w:type="page"/>
      </w:r>
    </w:p>
    <w:p w14:paraId="48426601" w14:textId="65E16F6A" w:rsidR="00886081" w:rsidRDefault="00886081" w:rsidP="00886081">
      <w:pPr>
        <w:spacing w:after="0" w:line="360" w:lineRule="auto"/>
        <w:ind w:firstLine="567"/>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Питання до лабораторної роботи</w:t>
      </w:r>
    </w:p>
    <w:p w14:paraId="22D4A3CC" w14:textId="77777777" w:rsidR="00900CF2" w:rsidRPr="001739A3" w:rsidRDefault="00900CF2" w:rsidP="00886081">
      <w:pPr>
        <w:spacing w:after="0" w:line="360" w:lineRule="auto"/>
        <w:ind w:firstLine="567"/>
        <w:jc w:val="center"/>
        <w:rPr>
          <w:rFonts w:ascii="Times New Roman" w:hAnsi="Times New Roman" w:cs="Times New Roman"/>
          <w:b/>
          <w:bCs/>
          <w:sz w:val="28"/>
          <w:szCs w:val="28"/>
        </w:rPr>
      </w:pPr>
    </w:p>
    <w:p w14:paraId="36501552" w14:textId="1930EB2D"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Дайте визначення та перелік команд розділу </w:t>
      </w:r>
      <w:r w:rsidRPr="001739A3">
        <w:rPr>
          <w:rFonts w:ascii="Times New Roman" w:hAnsi="Times New Roman" w:cs="Times New Roman"/>
          <w:sz w:val="28"/>
          <w:szCs w:val="28"/>
          <w:lang w:val="en-US"/>
        </w:rPr>
        <w:t>DDL</w:t>
      </w:r>
      <w:r w:rsidRPr="001739A3">
        <w:rPr>
          <w:rFonts w:ascii="Times New Roman" w:hAnsi="Times New Roman" w:cs="Times New Roman"/>
          <w:sz w:val="28"/>
          <w:szCs w:val="28"/>
        </w:rPr>
        <w:t>.</w:t>
      </w:r>
    </w:p>
    <w:p w14:paraId="3DAD3F80" w14:textId="754D31C6"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Дайте визначення та перелік команд розділу </w:t>
      </w:r>
      <w:r w:rsidRPr="001739A3">
        <w:rPr>
          <w:rFonts w:ascii="Times New Roman" w:hAnsi="Times New Roman" w:cs="Times New Roman"/>
          <w:sz w:val="28"/>
          <w:szCs w:val="28"/>
          <w:lang w:val="en-US"/>
        </w:rPr>
        <w:t>DML</w:t>
      </w:r>
      <w:r w:rsidRPr="001739A3">
        <w:rPr>
          <w:rFonts w:ascii="Times New Roman" w:hAnsi="Times New Roman" w:cs="Times New Roman"/>
          <w:sz w:val="28"/>
          <w:szCs w:val="28"/>
          <w:lang w:val="ru-RU"/>
        </w:rPr>
        <w:t>.</w:t>
      </w:r>
    </w:p>
    <w:p w14:paraId="02304D05" w14:textId="0495FEE7"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Що таке транзакція?</w:t>
      </w:r>
    </w:p>
    <w:p w14:paraId="09608B1C" w14:textId="293EEADD"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Дайте визначення принципам </w:t>
      </w:r>
      <w:r w:rsidRPr="001739A3">
        <w:rPr>
          <w:rFonts w:ascii="Times New Roman" w:hAnsi="Times New Roman" w:cs="Times New Roman"/>
          <w:sz w:val="28"/>
          <w:szCs w:val="28"/>
          <w:lang w:val="en-US"/>
        </w:rPr>
        <w:t>ACID.</w:t>
      </w:r>
    </w:p>
    <w:p w14:paraId="6DC4F391" w14:textId="1ECD74C2"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Приклад використання та до якого розділу відноситься команда </w:t>
      </w:r>
      <w:r w:rsidRPr="001739A3">
        <w:rPr>
          <w:rFonts w:ascii="Times New Roman" w:hAnsi="Times New Roman" w:cs="Times New Roman"/>
          <w:sz w:val="28"/>
          <w:szCs w:val="28"/>
          <w:lang w:val="en-US"/>
        </w:rPr>
        <w:t>SELECT</w:t>
      </w:r>
      <w:r w:rsidRPr="001739A3">
        <w:rPr>
          <w:rFonts w:ascii="Times New Roman" w:hAnsi="Times New Roman" w:cs="Times New Roman"/>
          <w:sz w:val="28"/>
          <w:szCs w:val="28"/>
          <w:lang w:val="ru-RU"/>
        </w:rPr>
        <w:t>?</w:t>
      </w:r>
    </w:p>
    <w:p w14:paraId="4B04E9A7" w14:textId="63BA5B65"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Приклад використання та до якого розділу відноситься команда </w:t>
      </w:r>
      <w:r w:rsidRPr="001739A3">
        <w:rPr>
          <w:rFonts w:ascii="Times New Roman" w:hAnsi="Times New Roman" w:cs="Times New Roman"/>
          <w:sz w:val="28"/>
          <w:szCs w:val="28"/>
          <w:lang w:val="en-US"/>
        </w:rPr>
        <w:t>INSERT</w:t>
      </w:r>
      <w:r w:rsidRPr="001739A3">
        <w:rPr>
          <w:rFonts w:ascii="Times New Roman" w:hAnsi="Times New Roman" w:cs="Times New Roman"/>
          <w:sz w:val="28"/>
          <w:szCs w:val="28"/>
          <w:lang w:val="ru-RU"/>
        </w:rPr>
        <w:t>?</w:t>
      </w:r>
    </w:p>
    <w:p w14:paraId="42F6B045" w14:textId="725CF1EE"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Приклад використання та до якого розділу відноситься команда </w:t>
      </w:r>
      <w:r w:rsidRPr="001739A3">
        <w:rPr>
          <w:rFonts w:ascii="Times New Roman" w:hAnsi="Times New Roman" w:cs="Times New Roman"/>
          <w:sz w:val="28"/>
          <w:szCs w:val="28"/>
          <w:lang w:val="en-US"/>
        </w:rPr>
        <w:t>UPDATE</w:t>
      </w:r>
      <w:r w:rsidRPr="001739A3">
        <w:rPr>
          <w:rFonts w:ascii="Times New Roman" w:hAnsi="Times New Roman" w:cs="Times New Roman"/>
          <w:sz w:val="28"/>
          <w:szCs w:val="28"/>
          <w:lang w:val="ru-RU"/>
        </w:rPr>
        <w:t>?</w:t>
      </w:r>
    </w:p>
    <w:p w14:paraId="41E82FB0" w14:textId="39EE80C1"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Приклад використання та до якого розділу відноситься команда </w:t>
      </w:r>
      <w:r w:rsidRPr="001739A3">
        <w:rPr>
          <w:rFonts w:ascii="Times New Roman" w:hAnsi="Times New Roman" w:cs="Times New Roman"/>
          <w:sz w:val="28"/>
          <w:szCs w:val="28"/>
          <w:lang w:val="en-US"/>
        </w:rPr>
        <w:t>DELETE</w:t>
      </w:r>
      <w:r w:rsidRPr="001739A3">
        <w:rPr>
          <w:rFonts w:ascii="Times New Roman" w:hAnsi="Times New Roman" w:cs="Times New Roman"/>
          <w:sz w:val="28"/>
          <w:szCs w:val="28"/>
          <w:lang w:val="ru-RU"/>
        </w:rPr>
        <w:t>?</w:t>
      </w:r>
    </w:p>
    <w:p w14:paraId="56203A59" w14:textId="72841C94"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Приклад використання та до якого розділу відноситься команда </w:t>
      </w:r>
      <w:r w:rsidRPr="001739A3">
        <w:rPr>
          <w:rFonts w:ascii="Times New Roman" w:hAnsi="Times New Roman" w:cs="Times New Roman"/>
          <w:sz w:val="28"/>
          <w:szCs w:val="28"/>
          <w:lang w:val="en-US"/>
        </w:rPr>
        <w:t>CREATE</w:t>
      </w:r>
      <w:r w:rsidRPr="001739A3">
        <w:rPr>
          <w:rFonts w:ascii="Times New Roman" w:hAnsi="Times New Roman" w:cs="Times New Roman"/>
          <w:sz w:val="28"/>
          <w:szCs w:val="28"/>
          <w:lang w:val="ru-RU"/>
        </w:rPr>
        <w:t>?</w:t>
      </w:r>
    </w:p>
    <w:p w14:paraId="51494B95" w14:textId="3EB6EC54"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Що таке таблиця </w:t>
      </w:r>
      <w:r w:rsidRPr="001739A3">
        <w:rPr>
          <w:rFonts w:ascii="Times New Roman" w:hAnsi="Times New Roman" w:cs="Times New Roman"/>
          <w:sz w:val="28"/>
          <w:szCs w:val="28"/>
          <w:lang w:val="en-US"/>
        </w:rPr>
        <w:t>DUAL</w:t>
      </w:r>
      <w:r w:rsidRPr="001739A3">
        <w:rPr>
          <w:rFonts w:ascii="Times New Roman" w:hAnsi="Times New Roman" w:cs="Times New Roman"/>
          <w:sz w:val="28"/>
          <w:szCs w:val="28"/>
          <w:lang w:val="ru-RU"/>
        </w:rPr>
        <w:t xml:space="preserve">? </w:t>
      </w:r>
      <w:r w:rsidRPr="001739A3">
        <w:rPr>
          <w:rFonts w:ascii="Times New Roman" w:hAnsi="Times New Roman" w:cs="Times New Roman"/>
          <w:sz w:val="28"/>
          <w:szCs w:val="28"/>
        </w:rPr>
        <w:t>Як її можна використовувати?</w:t>
      </w:r>
    </w:p>
    <w:p w14:paraId="0A951581" w14:textId="5FB8D4ED"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Який розділ мови </w:t>
      </w:r>
      <w:r w:rsidRPr="001739A3">
        <w:rPr>
          <w:rFonts w:ascii="Times New Roman" w:hAnsi="Times New Roman" w:cs="Times New Roman"/>
          <w:sz w:val="28"/>
          <w:szCs w:val="28"/>
          <w:lang w:val="en-US"/>
        </w:rPr>
        <w:t>SQL</w:t>
      </w:r>
      <w:r w:rsidRPr="001739A3">
        <w:rPr>
          <w:rFonts w:ascii="Times New Roman" w:hAnsi="Times New Roman" w:cs="Times New Roman"/>
          <w:sz w:val="28"/>
          <w:szCs w:val="28"/>
        </w:rPr>
        <w:t xml:space="preserve"> повністю виконує принципи </w:t>
      </w:r>
      <w:r w:rsidRPr="001739A3">
        <w:rPr>
          <w:rFonts w:ascii="Times New Roman" w:hAnsi="Times New Roman" w:cs="Times New Roman"/>
          <w:sz w:val="28"/>
          <w:szCs w:val="28"/>
          <w:lang w:val="en-US"/>
        </w:rPr>
        <w:t>ACID</w:t>
      </w:r>
      <w:r w:rsidRPr="001739A3">
        <w:rPr>
          <w:rFonts w:ascii="Times New Roman" w:hAnsi="Times New Roman" w:cs="Times New Roman"/>
          <w:sz w:val="28"/>
          <w:szCs w:val="28"/>
        </w:rPr>
        <w:t>?</w:t>
      </w:r>
    </w:p>
    <w:p w14:paraId="50CD7C50" w14:textId="455FC5E2"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Наведіть приклад запиту по одній таблиці. Які </w:t>
      </w:r>
      <w:proofErr w:type="spellStart"/>
      <w:r w:rsidRPr="001739A3">
        <w:rPr>
          <w:rFonts w:ascii="Times New Roman" w:hAnsi="Times New Roman" w:cs="Times New Roman"/>
          <w:sz w:val="28"/>
          <w:szCs w:val="28"/>
        </w:rPr>
        <w:t>обов</w:t>
      </w:r>
      <w:proofErr w:type="spellEnd"/>
      <w:r w:rsidRPr="001739A3">
        <w:rPr>
          <w:rFonts w:ascii="Times New Roman" w:hAnsi="Times New Roman" w:cs="Times New Roman"/>
          <w:sz w:val="28"/>
          <w:szCs w:val="28"/>
          <w:lang w:val="ru-RU"/>
        </w:rPr>
        <w:t>’</w:t>
      </w:r>
      <w:proofErr w:type="spellStart"/>
      <w:r w:rsidRPr="001739A3">
        <w:rPr>
          <w:rFonts w:ascii="Times New Roman" w:hAnsi="Times New Roman" w:cs="Times New Roman"/>
          <w:sz w:val="28"/>
          <w:szCs w:val="28"/>
        </w:rPr>
        <w:t>язкові</w:t>
      </w:r>
      <w:proofErr w:type="spellEnd"/>
      <w:r w:rsidRPr="001739A3">
        <w:rPr>
          <w:rFonts w:ascii="Times New Roman" w:hAnsi="Times New Roman" w:cs="Times New Roman"/>
          <w:sz w:val="28"/>
          <w:szCs w:val="28"/>
        </w:rPr>
        <w:t xml:space="preserve"> конструкції в команді </w:t>
      </w:r>
      <w:r w:rsidRPr="001739A3">
        <w:rPr>
          <w:rFonts w:ascii="Times New Roman" w:hAnsi="Times New Roman" w:cs="Times New Roman"/>
          <w:sz w:val="28"/>
          <w:szCs w:val="28"/>
          <w:lang w:val="en-US"/>
        </w:rPr>
        <w:t>SELECT</w:t>
      </w:r>
      <w:r w:rsidRPr="001739A3">
        <w:rPr>
          <w:rFonts w:ascii="Times New Roman" w:hAnsi="Times New Roman" w:cs="Times New Roman"/>
          <w:sz w:val="28"/>
          <w:szCs w:val="28"/>
          <w:lang w:val="ru-RU"/>
        </w:rPr>
        <w:t>?</w:t>
      </w:r>
    </w:p>
    <w:p w14:paraId="06375143" w14:textId="7B6A5BB9" w:rsidR="00886081" w:rsidRPr="001739A3" w:rsidRDefault="00886081" w:rsidP="002F38C8">
      <w:pPr>
        <w:pStyle w:val="ListParagraph"/>
        <w:numPr>
          <w:ilvl w:val="0"/>
          <w:numId w:val="10"/>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Наведіть приклад використання </w:t>
      </w:r>
      <w:r w:rsidRPr="001739A3">
        <w:rPr>
          <w:rFonts w:ascii="Times New Roman" w:hAnsi="Times New Roman" w:cs="Times New Roman"/>
          <w:sz w:val="28"/>
          <w:szCs w:val="28"/>
          <w:lang w:val="en-US"/>
        </w:rPr>
        <w:t>SELECT</w:t>
      </w:r>
      <w:r w:rsidRPr="001739A3">
        <w:rPr>
          <w:rFonts w:ascii="Times New Roman" w:hAnsi="Times New Roman" w:cs="Times New Roman"/>
          <w:sz w:val="28"/>
          <w:szCs w:val="28"/>
        </w:rPr>
        <w:t xml:space="preserve"> для вибірки з декількох таблиць.</w:t>
      </w:r>
    </w:p>
    <w:p w14:paraId="0625C85C" w14:textId="77777777" w:rsidR="00886081" w:rsidRPr="001739A3" w:rsidRDefault="00886081" w:rsidP="00F87FD6">
      <w:pPr>
        <w:spacing w:after="0" w:line="360" w:lineRule="auto"/>
        <w:jc w:val="center"/>
        <w:rPr>
          <w:rFonts w:ascii="Times New Roman" w:hAnsi="Times New Roman" w:cs="Times New Roman"/>
          <w:b/>
          <w:bCs/>
          <w:sz w:val="28"/>
          <w:szCs w:val="28"/>
        </w:rPr>
      </w:pPr>
    </w:p>
    <w:p w14:paraId="7CB7FF21" w14:textId="77777777" w:rsidR="00B569D2" w:rsidRDefault="00B569D2">
      <w:pPr>
        <w:rPr>
          <w:rFonts w:ascii="Times New Roman" w:hAnsi="Times New Roman" w:cs="Times New Roman"/>
          <w:b/>
          <w:bCs/>
          <w:sz w:val="28"/>
          <w:szCs w:val="28"/>
        </w:rPr>
      </w:pPr>
      <w:r>
        <w:rPr>
          <w:rFonts w:ascii="Times New Roman" w:hAnsi="Times New Roman" w:cs="Times New Roman"/>
          <w:b/>
          <w:bCs/>
          <w:sz w:val="28"/>
          <w:szCs w:val="28"/>
        </w:rPr>
        <w:br w:type="page"/>
      </w:r>
    </w:p>
    <w:p w14:paraId="363699FF" w14:textId="0F459D80" w:rsidR="00E72810" w:rsidRDefault="00E72810" w:rsidP="00F87FD6">
      <w:pPr>
        <w:spacing w:after="0" w:line="360" w:lineRule="auto"/>
        <w:jc w:val="center"/>
        <w:rPr>
          <w:rFonts w:ascii="Times New Roman" w:hAnsi="Times New Roman" w:cs="Times New Roman"/>
          <w:b/>
          <w:bCs/>
          <w:sz w:val="28"/>
          <w:szCs w:val="28"/>
        </w:rPr>
      </w:pPr>
      <w:r w:rsidRPr="001739A3">
        <w:rPr>
          <w:rFonts w:ascii="Times New Roman" w:hAnsi="Times New Roman" w:cs="Times New Roman"/>
          <w:b/>
          <w:bCs/>
          <w:sz w:val="28"/>
          <w:szCs w:val="28"/>
        </w:rPr>
        <w:lastRenderedPageBreak/>
        <w:t>Вимоги до виконання лабораторної роботи</w:t>
      </w:r>
    </w:p>
    <w:p w14:paraId="4CC16EA3" w14:textId="77777777" w:rsidR="00900CF2" w:rsidRPr="001739A3" w:rsidRDefault="00900CF2" w:rsidP="00F87FD6">
      <w:pPr>
        <w:spacing w:after="0" w:line="360" w:lineRule="auto"/>
        <w:jc w:val="center"/>
        <w:rPr>
          <w:rFonts w:ascii="Times New Roman" w:hAnsi="Times New Roman" w:cs="Times New Roman"/>
          <w:b/>
          <w:bCs/>
          <w:sz w:val="28"/>
          <w:szCs w:val="28"/>
        </w:rPr>
      </w:pPr>
    </w:p>
    <w:p w14:paraId="1637C05F" w14:textId="0BE1C39C" w:rsidR="008C160A" w:rsidRPr="001739A3" w:rsidRDefault="008C160A"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Шрифт 14, міжрядковий інтервал 1.5.</w:t>
      </w:r>
    </w:p>
    <w:p w14:paraId="67BE8C99" w14:textId="3590FC9C" w:rsidR="00E72810" w:rsidRPr="001739A3" w:rsidRDefault="00E72810"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Навести в лабораторній роботі фізичну модель даних.</w:t>
      </w:r>
    </w:p>
    <w:p w14:paraId="1424B5EE" w14:textId="77777777" w:rsidR="00E72810" w:rsidRPr="001739A3" w:rsidRDefault="00E72810"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Додати тестові записи в таблиці даних – не менше ніж по 10 в кожну таблицю.</w:t>
      </w:r>
    </w:p>
    <w:p w14:paraId="5F6437F6" w14:textId="77777777" w:rsidR="00E72810" w:rsidRPr="001739A3" w:rsidRDefault="00E72810"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Записати перелік функцій, або питань на які Ваша база даних повинна відповідати:</w:t>
      </w:r>
    </w:p>
    <w:p w14:paraId="22C3C3AB" w14:textId="77777777" w:rsidR="00E72810" w:rsidRPr="001739A3" w:rsidRDefault="00E72810"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Не менше 15 функцій.</w:t>
      </w:r>
    </w:p>
    <w:p w14:paraId="4B362ECB" w14:textId="77777777" w:rsidR="00E72810" w:rsidRPr="001739A3" w:rsidRDefault="00E72810"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Серед функцій повинні бути вставка, оновлення видалення даних.</w:t>
      </w:r>
    </w:p>
    <w:p w14:paraId="78ADFA02" w14:textId="77777777" w:rsidR="00E72810" w:rsidRPr="001739A3" w:rsidRDefault="00E72810"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Запити на </w:t>
      </w:r>
      <w:proofErr w:type="spellStart"/>
      <w:r w:rsidRPr="001739A3">
        <w:rPr>
          <w:rFonts w:ascii="Times New Roman" w:hAnsi="Times New Roman" w:cs="Times New Roman"/>
          <w:sz w:val="28"/>
          <w:szCs w:val="28"/>
        </w:rPr>
        <w:t>виборку</w:t>
      </w:r>
      <w:proofErr w:type="spellEnd"/>
      <w:r w:rsidRPr="001739A3">
        <w:rPr>
          <w:rFonts w:ascii="Times New Roman" w:hAnsi="Times New Roman" w:cs="Times New Roman"/>
          <w:sz w:val="28"/>
          <w:szCs w:val="28"/>
        </w:rPr>
        <w:t xml:space="preserve"> повинні поєднувати декілька таблиць – конструкція JOIN не обов’язкова. </w:t>
      </w:r>
    </w:p>
    <w:p w14:paraId="455D1DE1" w14:textId="77777777" w:rsidR="00E72810" w:rsidRPr="001739A3" w:rsidRDefault="00E72810"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 xml:space="preserve">На функції з </w:t>
      </w:r>
      <w:proofErr w:type="spellStart"/>
      <w:r w:rsidRPr="001739A3">
        <w:rPr>
          <w:rFonts w:ascii="Times New Roman" w:hAnsi="Times New Roman" w:cs="Times New Roman"/>
          <w:sz w:val="28"/>
          <w:szCs w:val="28"/>
        </w:rPr>
        <w:t>виборками</w:t>
      </w:r>
      <w:proofErr w:type="spellEnd"/>
      <w:r w:rsidRPr="001739A3">
        <w:rPr>
          <w:rFonts w:ascii="Times New Roman" w:hAnsi="Times New Roman" w:cs="Times New Roman"/>
          <w:sz w:val="28"/>
          <w:szCs w:val="28"/>
        </w:rPr>
        <w:t xml:space="preserve"> без параметрів необхідно створити </w:t>
      </w:r>
      <w:proofErr w:type="spellStart"/>
      <w:r w:rsidRPr="001739A3">
        <w:rPr>
          <w:rFonts w:ascii="Times New Roman" w:hAnsi="Times New Roman" w:cs="Times New Roman"/>
          <w:sz w:val="28"/>
          <w:szCs w:val="28"/>
        </w:rPr>
        <w:t>збережувану</w:t>
      </w:r>
      <w:proofErr w:type="spellEnd"/>
      <w:r w:rsidRPr="001739A3">
        <w:rPr>
          <w:rFonts w:ascii="Times New Roman" w:hAnsi="Times New Roman" w:cs="Times New Roman"/>
          <w:sz w:val="28"/>
          <w:szCs w:val="28"/>
        </w:rPr>
        <w:t xml:space="preserve"> процедуру – для відпрацювання та демонстрації в СУБД.</w:t>
      </w:r>
    </w:p>
    <w:p w14:paraId="20502405" w14:textId="77777777" w:rsidR="00E72810" w:rsidRPr="001739A3" w:rsidRDefault="00E72810" w:rsidP="002F38C8">
      <w:pPr>
        <w:pStyle w:val="ListParagraph"/>
        <w:numPr>
          <w:ilvl w:val="0"/>
          <w:numId w:val="22"/>
        </w:numPr>
        <w:spacing w:after="0" w:line="360" w:lineRule="auto"/>
        <w:rPr>
          <w:rFonts w:ascii="Times New Roman" w:hAnsi="Times New Roman" w:cs="Times New Roman"/>
          <w:sz w:val="28"/>
          <w:szCs w:val="28"/>
        </w:rPr>
      </w:pPr>
      <w:r w:rsidRPr="001739A3">
        <w:rPr>
          <w:rFonts w:ascii="Times New Roman" w:hAnsi="Times New Roman" w:cs="Times New Roman"/>
          <w:sz w:val="28"/>
          <w:szCs w:val="28"/>
        </w:rPr>
        <w:t>Скріншоти демонстрації роботи кожного запиту.</w:t>
      </w:r>
    </w:p>
    <w:p w14:paraId="3D82A125" w14:textId="77777777" w:rsidR="00E72810" w:rsidRPr="001739A3" w:rsidRDefault="00E72810" w:rsidP="00E72810">
      <w:pPr>
        <w:rPr>
          <w:rFonts w:ascii="Times New Roman" w:hAnsi="Times New Roman" w:cs="Times New Roman"/>
          <w:sz w:val="28"/>
          <w:szCs w:val="28"/>
        </w:rPr>
      </w:pPr>
    </w:p>
    <w:p w14:paraId="75B1B5DF" w14:textId="41C56472" w:rsidR="00352640" w:rsidRDefault="00D50117" w:rsidP="00E77A0F">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bookmarkStart w:id="14" w:name="_Toc27577797"/>
      <w:bookmarkStart w:id="15" w:name="_Toc27594485"/>
      <w:r w:rsidRPr="001739A3">
        <w:rPr>
          <w:rFonts w:ascii="Times New Roman" w:eastAsia="Calibri" w:hAnsi="Times New Roman" w:cs="Times New Roman"/>
          <w:b/>
          <w:bCs/>
          <w:caps/>
          <w:color w:val="auto"/>
          <w:kern w:val="28"/>
          <w:lang w:eastAsia="ar-SA"/>
        </w:rPr>
        <w:br w:type="page"/>
      </w:r>
      <w:bookmarkStart w:id="16" w:name="_Toc157168283"/>
      <w:r w:rsidR="00E77A0F">
        <w:rPr>
          <w:rFonts w:ascii="Times New Roman" w:eastAsia="Calibri" w:hAnsi="Times New Roman" w:cs="Times New Roman"/>
          <w:b/>
          <w:bCs/>
          <w:caps/>
          <w:color w:val="auto"/>
          <w:kern w:val="28"/>
          <w:lang w:eastAsia="ar-SA"/>
        </w:rPr>
        <w:lastRenderedPageBreak/>
        <w:t xml:space="preserve">ПРИКЛАДИ </w:t>
      </w:r>
      <w:r w:rsidR="00C83356">
        <w:rPr>
          <w:rFonts w:ascii="Times New Roman" w:eastAsia="Calibri" w:hAnsi="Times New Roman" w:cs="Times New Roman"/>
          <w:b/>
          <w:bCs/>
          <w:caps/>
          <w:color w:val="auto"/>
          <w:kern w:val="28"/>
          <w:lang w:eastAsia="ar-SA"/>
        </w:rPr>
        <w:t xml:space="preserve">практичних </w:t>
      </w:r>
      <w:r w:rsidR="00E77A0F">
        <w:rPr>
          <w:rFonts w:ascii="Times New Roman" w:eastAsia="Calibri" w:hAnsi="Times New Roman" w:cs="Times New Roman"/>
          <w:b/>
          <w:bCs/>
          <w:caps/>
          <w:color w:val="auto"/>
          <w:kern w:val="28"/>
          <w:lang w:eastAsia="ar-SA"/>
        </w:rPr>
        <w:t>ЗАВДАНь на експрес-контрольні роботи</w:t>
      </w:r>
      <w:bookmarkEnd w:id="16"/>
    </w:p>
    <w:p w14:paraId="71574F86" w14:textId="258E99E6" w:rsidR="003B7AD1" w:rsidRDefault="003B7AD1" w:rsidP="003B7AD1">
      <w:pPr>
        <w:spacing w:after="0" w:line="360" w:lineRule="auto"/>
        <w:ind w:firstLine="567"/>
        <w:jc w:val="center"/>
        <w:rPr>
          <w:rFonts w:ascii="Times New Roman" w:hAnsi="Times New Roman" w:cs="Times New Roman"/>
          <w:b/>
          <w:bCs/>
          <w:sz w:val="28"/>
          <w:szCs w:val="28"/>
        </w:rPr>
      </w:pPr>
      <w:r w:rsidRPr="003B7AD1">
        <w:rPr>
          <w:rFonts w:ascii="Times New Roman" w:hAnsi="Times New Roman" w:cs="Times New Roman"/>
          <w:b/>
          <w:bCs/>
          <w:sz w:val="28"/>
          <w:szCs w:val="28"/>
        </w:rPr>
        <w:t>Екс</w:t>
      </w:r>
      <w:r>
        <w:rPr>
          <w:rFonts w:ascii="Times New Roman" w:hAnsi="Times New Roman" w:cs="Times New Roman"/>
          <w:b/>
          <w:bCs/>
          <w:sz w:val="28"/>
          <w:szCs w:val="28"/>
        </w:rPr>
        <w:t>прес-контрольна 1</w:t>
      </w:r>
    </w:p>
    <w:p w14:paraId="5B577313" w14:textId="77777777" w:rsidR="0014259F" w:rsidRDefault="0014259F" w:rsidP="003B7AD1">
      <w:pPr>
        <w:spacing w:after="0" w:line="360" w:lineRule="auto"/>
        <w:ind w:firstLine="567"/>
        <w:jc w:val="center"/>
        <w:rPr>
          <w:rFonts w:ascii="Times New Roman" w:hAnsi="Times New Roman" w:cs="Times New Roman"/>
          <w:b/>
          <w:bCs/>
          <w:sz w:val="28"/>
          <w:szCs w:val="28"/>
        </w:rPr>
      </w:pPr>
    </w:p>
    <w:p w14:paraId="476BA986" w14:textId="04845CD1" w:rsidR="00D57B69" w:rsidRDefault="004B44B4" w:rsidP="004B44B4">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Наведемо два види запитань, які студенти отримуватимуть в якості швидкої експрес-</w:t>
      </w:r>
      <w:r w:rsidR="009C5E6C">
        <w:rPr>
          <w:rFonts w:ascii="Times New Roman" w:hAnsi="Times New Roman" w:cs="Times New Roman"/>
          <w:sz w:val="28"/>
          <w:szCs w:val="28"/>
        </w:rPr>
        <w:t xml:space="preserve">контрольної. Перший вид – практичний, що полягає </w:t>
      </w:r>
      <w:r w:rsidR="009D7DFF">
        <w:rPr>
          <w:rFonts w:ascii="Times New Roman" w:hAnsi="Times New Roman" w:cs="Times New Roman"/>
          <w:sz w:val="28"/>
          <w:szCs w:val="28"/>
        </w:rPr>
        <w:t>в створенні інфологічної моделі з певними зв’язками та видами сутностей</w:t>
      </w:r>
      <w:r w:rsidR="006240B7">
        <w:rPr>
          <w:rFonts w:ascii="Times New Roman" w:hAnsi="Times New Roman" w:cs="Times New Roman"/>
          <w:sz w:val="28"/>
          <w:szCs w:val="28"/>
        </w:rPr>
        <w:t>.</w:t>
      </w:r>
    </w:p>
    <w:p w14:paraId="5B639979" w14:textId="41E6AD16" w:rsidR="004B44B4" w:rsidRPr="004B44B4" w:rsidRDefault="00D57B69" w:rsidP="004B44B4">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Другий вид експрес-контрольних робіт</w:t>
      </w:r>
      <w:r w:rsidR="009D7DFF">
        <w:rPr>
          <w:rFonts w:ascii="Times New Roman" w:hAnsi="Times New Roman" w:cs="Times New Roman"/>
          <w:sz w:val="28"/>
          <w:szCs w:val="28"/>
        </w:rPr>
        <w:t xml:space="preserve"> </w:t>
      </w:r>
      <w:r>
        <w:rPr>
          <w:rFonts w:ascii="Times New Roman" w:hAnsi="Times New Roman" w:cs="Times New Roman"/>
          <w:sz w:val="28"/>
          <w:szCs w:val="28"/>
        </w:rPr>
        <w:t>– теоретичний</w:t>
      </w:r>
      <w:r w:rsidR="00F87DED">
        <w:rPr>
          <w:rFonts w:ascii="Times New Roman" w:hAnsi="Times New Roman" w:cs="Times New Roman"/>
          <w:sz w:val="28"/>
          <w:szCs w:val="28"/>
        </w:rPr>
        <w:t xml:space="preserve">, який стосується саме питань проєктування реляційних баз даних на етапі </w:t>
      </w:r>
      <w:proofErr w:type="spellStart"/>
      <w:r w:rsidR="00F87DED">
        <w:rPr>
          <w:rFonts w:ascii="Times New Roman" w:hAnsi="Times New Roman" w:cs="Times New Roman"/>
          <w:sz w:val="28"/>
          <w:szCs w:val="28"/>
        </w:rPr>
        <w:t>інфологічного</w:t>
      </w:r>
      <w:proofErr w:type="spellEnd"/>
      <w:r w:rsidR="00F87DED">
        <w:rPr>
          <w:rFonts w:ascii="Times New Roman" w:hAnsi="Times New Roman" w:cs="Times New Roman"/>
          <w:sz w:val="28"/>
          <w:szCs w:val="28"/>
        </w:rPr>
        <w:t xml:space="preserve"> моделювання. </w:t>
      </w:r>
      <w:r w:rsidR="00114DC8">
        <w:rPr>
          <w:rFonts w:ascii="Times New Roman" w:hAnsi="Times New Roman" w:cs="Times New Roman"/>
          <w:sz w:val="28"/>
          <w:szCs w:val="28"/>
        </w:rPr>
        <w:t xml:space="preserve">Тут мова буде іти про сутності, атрибути, зв'язки </w:t>
      </w:r>
      <w:r w:rsidR="004B01CB">
        <w:rPr>
          <w:rFonts w:ascii="Times New Roman" w:hAnsi="Times New Roman" w:cs="Times New Roman"/>
          <w:sz w:val="28"/>
          <w:szCs w:val="28"/>
        </w:rPr>
        <w:t>та обмеження цілісності інфологічної моделі.</w:t>
      </w:r>
      <w:r w:rsidR="00114DC8">
        <w:rPr>
          <w:rFonts w:ascii="Times New Roman" w:hAnsi="Times New Roman" w:cs="Times New Roman"/>
          <w:sz w:val="28"/>
          <w:szCs w:val="28"/>
        </w:rPr>
        <w:t xml:space="preserve"> </w:t>
      </w:r>
    </w:p>
    <w:p w14:paraId="62099F7E" w14:textId="77777777" w:rsidR="00D00146" w:rsidRPr="002E633C" w:rsidRDefault="00E067C3" w:rsidP="002F38C8">
      <w:pPr>
        <w:pStyle w:val="ListParagraph"/>
        <w:numPr>
          <w:ilvl w:val="0"/>
          <w:numId w:val="42"/>
        </w:numPr>
        <w:spacing w:line="360" w:lineRule="auto"/>
        <w:jc w:val="both"/>
        <w:rPr>
          <w:rFonts w:ascii="Times New Roman" w:hAnsi="Times New Roman" w:cs="Times New Roman"/>
          <w:sz w:val="28"/>
          <w:szCs w:val="28"/>
        </w:rPr>
      </w:pPr>
      <w:r w:rsidRPr="002E633C">
        <w:rPr>
          <w:rFonts w:ascii="Times New Roman" w:hAnsi="Times New Roman" w:cs="Times New Roman"/>
          <w:sz w:val="28"/>
          <w:szCs w:val="28"/>
        </w:rPr>
        <w:t xml:space="preserve">Навести </w:t>
      </w:r>
      <w:r w:rsidR="0014259F" w:rsidRPr="002E633C">
        <w:rPr>
          <w:rFonts w:ascii="Times New Roman" w:hAnsi="Times New Roman" w:cs="Times New Roman"/>
          <w:sz w:val="28"/>
          <w:szCs w:val="28"/>
        </w:rPr>
        <w:t>інфологічну модель</w:t>
      </w:r>
      <w:r w:rsidR="00681124" w:rsidRPr="002E633C">
        <w:rPr>
          <w:rFonts w:ascii="Times New Roman" w:hAnsi="Times New Roman" w:cs="Times New Roman"/>
          <w:sz w:val="28"/>
          <w:szCs w:val="28"/>
        </w:rPr>
        <w:t xml:space="preserve"> зберігання інформації наступного роду: </w:t>
      </w:r>
    </w:p>
    <w:p w14:paraId="1A42E508" w14:textId="31EDCA96" w:rsidR="00741B72" w:rsidRDefault="00246379"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DB2E6A" w:rsidRPr="002E633C">
        <w:rPr>
          <w:rFonts w:ascii="Times New Roman" w:hAnsi="Times New Roman" w:cs="Times New Roman"/>
          <w:sz w:val="28"/>
          <w:szCs w:val="28"/>
        </w:rPr>
        <w:t xml:space="preserve">ести </w:t>
      </w:r>
      <w:r w:rsidR="002E633C" w:rsidRPr="002E633C">
        <w:rPr>
          <w:rFonts w:ascii="Times New Roman" w:hAnsi="Times New Roman" w:cs="Times New Roman"/>
          <w:sz w:val="28"/>
          <w:szCs w:val="28"/>
        </w:rPr>
        <w:t>облік студентів, які відвідували певні аудиторії в певний проміжок часу</w:t>
      </w:r>
      <w:r w:rsidR="00741B72">
        <w:rPr>
          <w:rFonts w:ascii="Times New Roman" w:hAnsi="Times New Roman" w:cs="Times New Roman"/>
          <w:sz w:val="28"/>
          <w:szCs w:val="28"/>
        </w:rPr>
        <w:t xml:space="preserve"> (на моделі відобразити стержневу сутність, сутність позначення</w:t>
      </w:r>
      <w:r w:rsidR="00EC0615">
        <w:rPr>
          <w:rFonts w:ascii="Times New Roman" w:hAnsi="Times New Roman" w:cs="Times New Roman"/>
          <w:sz w:val="28"/>
          <w:szCs w:val="28"/>
        </w:rPr>
        <w:t xml:space="preserve"> та ін. за потребою</w:t>
      </w:r>
      <w:r w:rsidR="00513BE4">
        <w:rPr>
          <w:rFonts w:ascii="Times New Roman" w:hAnsi="Times New Roman" w:cs="Times New Roman"/>
          <w:sz w:val="28"/>
          <w:szCs w:val="28"/>
        </w:rPr>
        <w:t xml:space="preserve">; пов’язати сутності зв'язками </w:t>
      </w:r>
      <w:r w:rsidR="0096485B">
        <w:rPr>
          <w:rFonts w:ascii="Times New Roman" w:hAnsi="Times New Roman" w:cs="Times New Roman"/>
          <w:sz w:val="28"/>
          <w:szCs w:val="28"/>
        </w:rPr>
        <w:t>1:М; М:М</w:t>
      </w:r>
      <w:r w:rsidR="00010877">
        <w:rPr>
          <w:rFonts w:ascii="Times New Roman" w:hAnsi="Times New Roman" w:cs="Times New Roman"/>
          <w:sz w:val="28"/>
          <w:szCs w:val="28"/>
        </w:rPr>
        <w:t>, застосувати умовні зв'язки</w:t>
      </w:r>
      <w:r w:rsidR="00741B72">
        <w:rPr>
          <w:rFonts w:ascii="Times New Roman" w:hAnsi="Times New Roman" w:cs="Times New Roman"/>
          <w:sz w:val="28"/>
          <w:szCs w:val="28"/>
        </w:rPr>
        <w:t>);</w:t>
      </w:r>
    </w:p>
    <w:p w14:paraId="2574A0AD" w14:textId="29E9D2D5" w:rsidR="00F533A9" w:rsidRDefault="00D3614A"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вести журнал відміток обслуговування певного автомобіля певним майстром</w:t>
      </w:r>
      <w:r w:rsidR="00F533A9">
        <w:rPr>
          <w:rFonts w:ascii="Times New Roman" w:hAnsi="Times New Roman" w:cs="Times New Roman"/>
          <w:sz w:val="28"/>
          <w:szCs w:val="28"/>
        </w:rPr>
        <w:t xml:space="preserve"> із зазначенням опису стану машини до і після огляду (на моделі відобразити стержневу сутність, сутність позначення,</w:t>
      </w:r>
      <w:r w:rsidR="0057066D">
        <w:rPr>
          <w:rFonts w:ascii="Times New Roman" w:hAnsi="Times New Roman" w:cs="Times New Roman"/>
          <w:sz w:val="28"/>
          <w:szCs w:val="28"/>
        </w:rPr>
        <w:t xml:space="preserve"> </w:t>
      </w:r>
      <w:r w:rsidR="00F533A9">
        <w:rPr>
          <w:rFonts w:ascii="Times New Roman" w:hAnsi="Times New Roman" w:cs="Times New Roman"/>
          <w:sz w:val="28"/>
          <w:szCs w:val="28"/>
        </w:rPr>
        <w:t>характеристичну сутність</w:t>
      </w:r>
      <w:r w:rsidR="00CB577E" w:rsidRPr="00CB577E">
        <w:rPr>
          <w:rFonts w:ascii="Times New Roman" w:hAnsi="Times New Roman" w:cs="Times New Roman"/>
          <w:sz w:val="28"/>
          <w:szCs w:val="28"/>
        </w:rPr>
        <w:t xml:space="preserve"> </w:t>
      </w:r>
      <w:r w:rsidR="00CB577E">
        <w:rPr>
          <w:rFonts w:ascii="Times New Roman" w:hAnsi="Times New Roman" w:cs="Times New Roman"/>
          <w:sz w:val="28"/>
          <w:szCs w:val="28"/>
        </w:rPr>
        <w:t>та ін. за потребою</w:t>
      </w:r>
      <w:r w:rsidR="00EC0615">
        <w:rPr>
          <w:rFonts w:ascii="Times New Roman" w:hAnsi="Times New Roman" w:cs="Times New Roman"/>
          <w:sz w:val="28"/>
          <w:szCs w:val="28"/>
        </w:rPr>
        <w:t>;</w:t>
      </w:r>
      <w:r w:rsidR="00010877" w:rsidRPr="00010877">
        <w:rPr>
          <w:rFonts w:ascii="Times New Roman" w:hAnsi="Times New Roman" w:cs="Times New Roman"/>
          <w:sz w:val="28"/>
          <w:szCs w:val="28"/>
        </w:rPr>
        <w:t xml:space="preserve"> </w:t>
      </w:r>
      <w:r w:rsidR="00010877">
        <w:rPr>
          <w:rFonts w:ascii="Times New Roman" w:hAnsi="Times New Roman" w:cs="Times New Roman"/>
          <w:sz w:val="28"/>
          <w:szCs w:val="28"/>
        </w:rPr>
        <w:t>пов’язати сутності зв'язками 1:М; М:М</w:t>
      </w:r>
      <w:r w:rsidR="00EC0615">
        <w:rPr>
          <w:rFonts w:ascii="Times New Roman" w:hAnsi="Times New Roman" w:cs="Times New Roman"/>
          <w:sz w:val="28"/>
          <w:szCs w:val="28"/>
        </w:rPr>
        <w:t>; 1:1;</w:t>
      </w:r>
      <w:r w:rsidR="00010877">
        <w:rPr>
          <w:rFonts w:ascii="Times New Roman" w:hAnsi="Times New Roman" w:cs="Times New Roman"/>
          <w:sz w:val="28"/>
          <w:szCs w:val="28"/>
        </w:rPr>
        <w:t xml:space="preserve"> застосувати умовні зв'язки</w:t>
      </w:r>
      <w:r w:rsidR="00F533A9">
        <w:rPr>
          <w:rFonts w:ascii="Times New Roman" w:hAnsi="Times New Roman" w:cs="Times New Roman"/>
          <w:sz w:val="28"/>
          <w:szCs w:val="28"/>
        </w:rPr>
        <w:t>);</w:t>
      </w:r>
    </w:p>
    <w:p w14:paraId="003324EB" w14:textId="27BD57DF" w:rsidR="0057066D" w:rsidRDefault="00E14B3E"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зберігати інформацію </w:t>
      </w:r>
      <w:r w:rsidR="00CB577E">
        <w:rPr>
          <w:rFonts w:ascii="Times New Roman" w:hAnsi="Times New Roman" w:cs="Times New Roman"/>
          <w:sz w:val="28"/>
          <w:szCs w:val="28"/>
        </w:rPr>
        <w:t>про зміну банківських карток клієнтами банку (на моделі відобразити стержневу сутність, сутність позначення та ін. за потребою</w:t>
      </w:r>
      <w:r w:rsidR="00EC0615">
        <w:rPr>
          <w:rFonts w:ascii="Times New Roman" w:hAnsi="Times New Roman" w:cs="Times New Roman"/>
          <w:sz w:val="28"/>
          <w:szCs w:val="28"/>
        </w:rPr>
        <w:t>;</w:t>
      </w:r>
      <w:r w:rsidR="00EC0615" w:rsidRPr="00010877">
        <w:rPr>
          <w:rFonts w:ascii="Times New Roman" w:hAnsi="Times New Roman" w:cs="Times New Roman"/>
          <w:sz w:val="28"/>
          <w:szCs w:val="28"/>
        </w:rPr>
        <w:t xml:space="preserve"> </w:t>
      </w:r>
      <w:r w:rsidR="00EC0615">
        <w:rPr>
          <w:rFonts w:ascii="Times New Roman" w:hAnsi="Times New Roman" w:cs="Times New Roman"/>
          <w:sz w:val="28"/>
          <w:szCs w:val="28"/>
        </w:rPr>
        <w:t>пов’язати сутності зв'язками 1:М; М:М; 1:1; застосувати умовні зв'язки</w:t>
      </w:r>
      <w:r w:rsidR="00CB577E">
        <w:rPr>
          <w:rFonts w:ascii="Times New Roman" w:hAnsi="Times New Roman" w:cs="Times New Roman"/>
          <w:sz w:val="28"/>
          <w:szCs w:val="28"/>
        </w:rPr>
        <w:t>);</w:t>
      </w:r>
    </w:p>
    <w:p w14:paraId="2965227E" w14:textId="25E0D164" w:rsidR="00460834" w:rsidRDefault="00460834"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збереження інформації про </w:t>
      </w:r>
      <w:r w:rsidR="00BB680A">
        <w:rPr>
          <w:rFonts w:ascii="Times New Roman" w:hAnsi="Times New Roman" w:cs="Times New Roman"/>
          <w:sz w:val="28"/>
          <w:szCs w:val="28"/>
        </w:rPr>
        <w:t>стан задач працівників певного проєкту із зазначенням дати</w:t>
      </w:r>
      <w:r w:rsidR="0041636D">
        <w:rPr>
          <w:rFonts w:ascii="Times New Roman" w:hAnsi="Times New Roman" w:cs="Times New Roman"/>
          <w:sz w:val="28"/>
          <w:szCs w:val="28"/>
        </w:rPr>
        <w:t xml:space="preserve"> та відомостей про те, що було змінено (на моделі відобразити стержневу сутність, сутність позначення, </w:t>
      </w:r>
      <w:r w:rsidR="0041636D">
        <w:rPr>
          <w:rFonts w:ascii="Times New Roman" w:hAnsi="Times New Roman" w:cs="Times New Roman"/>
          <w:sz w:val="28"/>
          <w:szCs w:val="28"/>
        </w:rPr>
        <w:lastRenderedPageBreak/>
        <w:t>характеристичну сутність</w:t>
      </w:r>
      <w:r w:rsidR="0041636D" w:rsidRPr="00CB577E">
        <w:rPr>
          <w:rFonts w:ascii="Times New Roman" w:hAnsi="Times New Roman" w:cs="Times New Roman"/>
          <w:sz w:val="28"/>
          <w:szCs w:val="28"/>
        </w:rPr>
        <w:t xml:space="preserve"> </w:t>
      </w:r>
      <w:r w:rsidR="0041636D">
        <w:rPr>
          <w:rFonts w:ascii="Times New Roman" w:hAnsi="Times New Roman" w:cs="Times New Roman"/>
          <w:sz w:val="28"/>
          <w:szCs w:val="28"/>
        </w:rPr>
        <w:t>та ін. за потребою</w:t>
      </w:r>
      <w:r w:rsidR="00EC0615">
        <w:rPr>
          <w:rFonts w:ascii="Times New Roman" w:hAnsi="Times New Roman" w:cs="Times New Roman"/>
          <w:sz w:val="28"/>
          <w:szCs w:val="28"/>
        </w:rPr>
        <w:t>;</w:t>
      </w:r>
      <w:r w:rsidR="00EC0615" w:rsidRPr="00010877">
        <w:rPr>
          <w:rFonts w:ascii="Times New Roman" w:hAnsi="Times New Roman" w:cs="Times New Roman"/>
          <w:sz w:val="28"/>
          <w:szCs w:val="28"/>
        </w:rPr>
        <w:t xml:space="preserve"> </w:t>
      </w:r>
      <w:r w:rsidR="00EC0615">
        <w:rPr>
          <w:rFonts w:ascii="Times New Roman" w:hAnsi="Times New Roman" w:cs="Times New Roman"/>
          <w:sz w:val="28"/>
          <w:szCs w:val="28"/>
        </w:rPr>
        <w:t>пов’язати сутності зв'язками 1:М; М:М; 1:1; застосувати умовні зв'язки</w:t>
      </w:r>
      <w:r w:rsidR="0041636D">
        <w:rPr>
          <w:rFonts w:ascii="Times New Roman" w:hAnsi="Times New Roman" w:cs="Times New Roman"/>
          <w:sz w:val="28"/>
          <w:szCs w:val="28"/>
        </w:rPr>
        <w:t>);</w:t>
      </w:r>
    </w:p>
    <w:p w14:paraId="71FE2DDB" w14:textId="3CCDB8D4" w:rsidR="0041636D" w:rsidRDefault="000479AC"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зберігати інформацію про</w:t>
      </w:r>
      <w:r w:rsidR="003828F2">
        <w:rPr>
          <w:rFonts w:ascii="Times New Roman" w:hAnsi="Times New Roman" w:cs="Times New Roman"/>
          <w:sz w:val="28"/>
          <w:szCs w:val="28"/>
        </w:rPr>
        <w:t xml:space="preserve"> книжки, видані/здані </w:t>
      </w:r>
      <w:r w:rsidR="009D3253">
        <w:rPr>
          <w:rFonts w:ascii="Times New Roman" w:hAnsi="Times New Roman" w:cs="Times New Roman"/>
          <w:sz w:val="28"/>
          <w:szCs w:val="28"/>
        </w:rPr>
        <w:t xml:space="preserve">певних </w:t>
      </w:r>
      <w:r w:rsidR="003828F2">
        <w:rPr>
          <w:rFonts w:ascii="Times New Roman" w:hAnsi="Times New Roman" w:cs="Times New Roman"/>
          <w:sz w:val="28"/>
          <w:szCs w:val="28"/>
        </w:rPr>
        <w:t>абонемент</w:t>
      </w:r>
      <w:r w:rsidR="009D3253">
        <w:rPr>
          <w:rFonts w:ascii="Times New Roman" w:hAnsi="Times New Roman" w:cs="Times New Roman"/>
          <w:sz w:val="28"/>
          <w:szCs w:val="28"/>
        </w:rPr>
        <w:t>ів</w:t>
      </w:r>
      <w:r w:rsidR="003828F2">
        <w:rPr>
          <w:rFonts w:ascii="Times New Roman" w:hAnsi="Times New Roman" w:cs="Times New Roman"/>
          <w:sz w:val="28"/>
          <w:szCs w:val="28"/>
        </w:rPr>
        <w:t xml:space="preserve"> бібліотеки</w:t>
      </w:r>
      <w:r w:rsidR="009D3253">
        <w:rPr>
          <w:rFonts w:ascii="Times New Roman" w:hAnsi="Times New Roman" w:cs="Times New Roman"/>
          <w:sz w:val="28"/>
          <w:szCs w:val="28"/>
        </w:rPr>
        <w:t xml:space="preserve"> (на моделі відобразити стержневу сутність, сутність позначення, характеристичну сутність</w:t>
      </w:r>
      <w:r w:rsidR="009D3253" w:rsidRPr="00CB577E">
        <w:rPr>
          <w:rFonts w:ascii="Times New Roman" w:hAnsi="Times New Roman" w:cs="Times New Roman"/>
          <w:sz w:val="28"/>
          <w:szCs w:val="28"/>
        </w:rPr>
        <w:t xml:space="preserve"> </w:t>
      </w:r>
      <w:r w:rsidR="009D3253">
        <w:rPr>
          <w:rFonts w:ascii="Times New Roman" w:hAnsi="Times New Roman" w:cs="Times New Roman"/>
          <w:sz w:val="28"/>
          <w:szCs w:val="28"/>
        </w:rPr>
        <w:t>та ін. за потребою</w:t>
      </w:r>
      <w:r w:rsidR="00EC0615">
        <w:rPr>
          <w:rFonts w:ascii="Times New Roman" w:hAnsi="Times New Roman" w:cs="Times New Roman"/>
          <w:sz w:val="28"/>
          <w:szCs w:val="28"/>
        </w:rPr>
        <w:t>;</w:t>
      </w:r>
      <w:r w:rsidR="00EC0615" w:rsidRPr="00010877">
        <w:rPr>
          <w:rFonts w:ascii="Times New Roman" w:hAnsi="Times New Roman" w:cs="Times New Roman"/>
          <w:sz w:val="28"/>
          <w:szCs w:val="28"/>
        </w:rPr>
        <w:t xml:space="preserve"> </w:t>
      </w:r>
      <w:r w:rsidR="00EC0615">
        <w:rPr>
          <w:rFonts w:ascii="Times New Roman" w:hAnsi="Times New Roman" w:cs="Times New Roman"/>
          <w:sz w:val="28"/>
          <w:szCs w:val="28"/>
        </w:rPr>
        <w:t>пов’язати сутності зв'язками 1:М; М:М; 1:1; застосувати умовні зв'язки</w:t>
      </w:r>
      <w:r w:rsidR="009D3253">
        <w:rPr>
          <w:rFonts w:ascii="Times New Roman" w:hAnsi="Times New Roman" w:cs="Times New Roman"/>
          <w:sz w:val="28"/>
          <w:szCs w:val="28"/>
        </w:rPr>
        <w:t>);</w:t>
      </w:r>
    </w:p>
    <w:p w14:paraId="2623BC54" w14:textId="3B386C24" w:rsidR="009D3253" w:rsidRDefault="0008382D"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вести базу продуктів на складі, при чому кожен продукт відноситься до певної категорії та зберігається у певному контейнері (на моделі відобразити стержневу сутність, сутність позначення, характеристичну сутність</w:t>
      </w:r>
      <w:r w:rsidRPr="00CB577E">
        <w:rPr>
          <w:rFonts w:ascii="Times New Roman" w:hAnsi="Times New Roman" w:cs="Times New Roman"/>
          <w:sz w:val="28"/>
          <w:szCs w:val="28"/>
        </w:rPr>
        <w:t xml:space="preserve"> </w:t>
      </w:r>
      <w:r>
        <w:rPr>
          <w:rFonts w:ascii="Times New Roman" w:hAnsi="Times New Roman" w:cs="Times New Roman"/>
          <w:sz w:val="28"/>
          <w:szCs w:val="28"/>
        </w:rPr>
        <w:t>та ін. за потребою</w:t>
      </w:r>
      <w:r w:rsidR="00EC0615">
        <w:rPr>
          <w:rFonts w:ascii="Times New Roman" w:hAnsi="Times New Roman" w:cs="Times New Roman"/>
          <w:sz w:val="28"/>
          <w:szCs w:val="28"/>
        </w:rPr>
        <w:t>;</w:t>
      </w:r>
      <w:r w:rsidR="00EC0615" w:rsidRPr="00010877">
        <w:rPr>
          <w:rFonts w:ascii="Times New Roman" w:hAnsi="Times New Roman" w:cs="Times New Roman"/>
          <w:sz w:val="28"/>
          <w:szCs w:val="28"/>
        </w:rPr>
        <w:t xml:space="preserve"> </w:t>
      </w:r>
      <w:r w:rsidR="00EC0615">
        <w:rPr>
          <w:rFonts w:ascii="Times New Roman" w:hAnsi="Times New Roman" w:cs="Times New Roman"/>
          <w:sz w:val="28"/>
          <w:szCs w:val="28"/>
        </w:rPr>
        <w:t>пов’язати сутності зв'язками 1:М; М:М; 1:1; застосувати умовні зв'язки</w:t>
      </w:r>
      <w:r>
        <w:rPr>
          <w:rFonts w:ascii="Times New Roman" w:hAnsi="Times New Roman" w:cs="Times New Roman"/>
          <w:sz w:val="28"/>
          <w:szCs w:val="28"/>
        </w:rPr>
        <w:t>);</w:t>
      </w:r>
    </w:p>
    <w:p w14:paraId="0AD506D1" w14:textId="4E4CE677" w:rsidR="0008382D" w:rsidRDefault="00702FF3"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вести облік користувачів певного застосування</w:t>
      </w:r>
      <w:r w:rsidR="00C446A2">
        <w:rPr>
          <w:rFonts w:ascii="Times New Roman" w:hAnsi="Times New Roman" w:cs="Times New Roman"/>
          <w:sz w:val="28"/>
          <w:szCs w:val="28"/>
        </w:rPr>
        <w:t xml:space="preserve"> із зазначенням коли входили/виходили в систему</w:t>
      </w:r>
      <w:r w:rsidR="00F60A40">
        <w:rPr>
          <w:rFonts w:ascii="Times New Roman" w:hAnsi="Times New Roman" w:cs="Times New Roman"/>
          <w:sz w:val="28"/>
          <w:szCs w:val="28"/>
        </w:rPr>
        <w:t xml:space="preserve"> і під якою роллю (на моделі відобразити стержневу сутність, сутність позначення</w:t>
      </w:r>
      <w:r w:rsidR="00EC0615">
        <w:rPr>
          <w:rFonts w:ascii="Times New Roman" w:hAnsi="Times New Roman" w:cs="Times New Roman"/>
          <w:sz w:val="28"/>
          <w:szCs w:val="28"/>
        </w:rPr>
        <w:t xml:space="preserve"> та ін. за потребою; пов’язати сутності зв'язками 1:М; М:М, застосувати умовні зв'язки</w:t>
      </w:r>
      <w:r w:rsidR="00F60A40">
        <w:rPr>
          <w:rFonts w:ascii="Times New Roman" w:hAnsi="Times New Roman" w:cs="Times New Roman"/>
          <w:sz w:val="28"/>
          <w:szCs w:val="28"/>
        </w:rPr>
        <w:t>);</w:t>
      </w:r>
    </w:p>
    <w:p w14:paraId="6B4FC309" w14:textId="5EB69DB1" w:rsidR="00F60A40" w:rsidRDefault="005627EE"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облік документів, що приходять/надсилаються до певної організації/організацій</w:t>
      </w:r>
      <w:r w:rsidR="00400BCE">
        <w:rPr>
          <w:rFonts w:ascii="Times New Roman" w:hAnsi="Times New Roman" w:cs="Times New Roman"/>
          <w:sz w:val="28"/>
          <w:szCs w:val="28"/>
        </w:rPr>
        <w:t xml:space="preserve"> (на моделі відобразити стержневу сутність, сутність позначення</w:t>
      </w:r>
      <w:r w:rsidR="00EC0615">
        <w:rPr>
          <w:rFonts w:ascii="Times New Roman" w:hAnsi="Times New Roman" w:cs="Times New Roman"/>
          <w:sz w:val="28"/>
          <w:szCs w:val="28"/>
        </w:rPr>
        <w:t xml:space="preserve"> та ін. за потребою; пов’язати сутності зв'язками 1:М; М:М, застосувати умовні зв'язки</w:t>
      </w:r>
      <w:r w:rsidR="00400BCE">
        <w:rPr>
          <w:rFonts w:ascii="Times New Roman" w:hAnsi="Times New Roman" w:cs="Times New Roman"/>
          <w:sz w:val="28"/>
          <w:szCs w:val="28"/>
        </w:rPr>
        <w:t>);</w:t>
      </w:r>
    </w:p>
    <w:p w14:paraId="7D254BC0" w14:textId="267BB3D9" w:rsidR="00400BCE" w:rsidRDefault="003C211A"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вести записи пацієнтів</w:t>
      </w:r>
      <w:r w:rsidR="00296A4A">
        <w:rPr>
          <w:rFonts w:ascii="Times New Roman" w:hAnsi="Times New Roman" w:cs="Times New Roman"/>
          <w:sz w:val="28"/>
          <w:szCs w:val="28"/>
        </w:rPr>
        <w:t xml:space="preserve"> до лікарів із зазначенням дати запису, спеціальності лікаря та діагнозом пацієнта (на моделі відобразити стержневу сутність, сутність позначення</w:t>
      </w:r>
      <w:r w:rsidR="00EC0615">
        <w:rPr>
          <w:rFonts w:ascii="Times New Roman" w:hAnsi="Times New Roman" w:cs="Times New Roman"/>
          <w:sz w:val="28"/>
          <w:szCs w:val="28"/>
        </w:rPr>
        <w:t xml:space="preserve"> та ін. за потребою; пов’язати сутності зв'язками 1:М; М:М, застосувати умовні зв'язки</w:t>
      </w:r>
      <w:r w:rsidR="00296A4A">
        <w:rPr>
          <w:rFonts w:ascii="Times New Roman" w:hAnsi="Times New Roman" w:cs="Times New Roman"/>
          <w:sz w:val="28"/>
          <w:szCs w:val="28"/>
        </w:rPr>
        <w:t>);</w:t>
      </w:r>
    </w:p>
    <w:p w14:paraId="089212B3" w14:textId="00895D9A" w:rsidR="00296A4A" w:rsidRDefault="006A1EA2"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зберігати інформацію для консьєрж</w:t>
      </w:r>
      <w:r w:rsidR="00A06E9F">
        <w:rPr>
          <w:rFonts w:ascii="Times New Roman" w:hAnsi="Times New Roman" w:cs="Times New Roman"/>
          <w:sz w:val="28"/>
          <w:szCs w:val="28"/>
        </w:rPr>
        <w:t xml:space="preserve">ів </w:t>
      </w:r>
      <w:r w:rsidR="00A06E9F">
        <w:rPr>
          <w:rFonts w:ascii="Times New Roman" w:hAnsi="Times New Roman" w:cs="Times New Roman"/>
          <w:sz w:val="28"/>
          <w:szCs w:val="28"/>
          <w:lang w:val="en-US"/>
        </w:rPr>
        <w:t>N</w:t>
      </w:r>
      <w:r w:rsidR="00A06E9F" w:rsidRPr="00EC0615">
        <w:rPr>
          <w:rFonts w:ascii="Times New Roman" w:hAnsi="Times New Roman" w:cs="Times New Roman"/>
          <w:sz w:val="28"/>
          <w:szCs w:val="28"/>
        </w:rPr>
        <w:t>-</w:t>
      </w:r>
      <w:r w:rsidR="00A06E9F">
        <w:rPr>
          <w:rFonts w:ascii="Times New Roman" w:hAnsi="Times New Roman" w:cs="Times New Roman"/>
          <w:sz w:val="28"/>
          <w:szCs w:val="28"/>
        </w:rPr>
        <w:t>будинків</w:t>
      </w:r>
      <w:r>
        <w:rPr>
          <w:rFonts w:ascii="Times New Roman" w:hAnsi="Times New Roman" w:cs="Times New Roman"/>
          <w:sz w:val="28"/>
          <w:szCs w:val="28"/>
        </w:rPr>
        <w:t xml:space="preserve"> – хто і коли приходив, в яку квартиру, з яким призначенням</w:t>
      </w:r>
      <w:r w:rsidR="00A06E9F">
        <w:rPr>
          <w:rFonts w:ascii="Times New Roman" w:hAnsi="Times New Roman" w:cs="Times New Roman"/>
          <w:sz w:val="28"/>
          <w:szCs w:val="28"/>
        </w:rPr>
        <w:t xml:space="preserve"> (на моделі відобразити стержневу сутність, сутність позначення</w:t>
      </w:r>
      <w:r w:rsidR="00EC0615">
        <w:rPr>
          <w:rFonts w:ascii="Times New Roman" w:hAnsi="Times New Roman" w:cs="Times New Roman"/>
          <w:sz w:val="28"/>
          <w:szCs w:val="28"/>
        </w:rPr>
        <w:t xml:space="preserve"> та ін. за потребою; пов’язати сутності зв'язками 1:М; М:М, застосувати умовні зв'язки</w:t>
      </w:r>
      <w:r w:rsidR="00A06E9F">
        <w:rPr>
          <w:rFonts w:ascii="Times New Roman" w:hAnsi="Times New Roman" w:cs="Times New Roman"/>
          <w:sz w:val="28"/>
          <w:szCs w:val="28"/>
        </w:rPr>
        <w:t>);</w:t>
      </w:r>
    </w:p>
    <w:p w14:paraId="7DF89E9D" w14:textId="2BAAE7F6" w:rsidR="00B93AE7" w:rsidRDefault="00571E35"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як зберегти інформацію для певної аудиторії із збереженням інформації – хто,</w:t>
      </w:r>
      <w:r w:rsidR="00B57A78">
        <w:rPr>
          <w:rFonts w:ascii="Times New Roman" w:hAnsi="Times New Roman" w:cs="Times New Roman"/>
          <w:sz w:val="28"/>
          <w:szCs w:val="28"/>
        </w:rPr>
        <w:t xml:space="preserve"> на якому місці сидів? Щоб, припустимо, можна було простежити</w:t>
      </w:r>
      <w:r w:rsidR="006A4E1A">
        <w:rPr>
          <w:rFonts w:ascii="Times New Roman" w:hAnsi="Times New Roman" w:cs="Times New Roman"/>
          <w:sz w:val="28"/>
          <w:szCs w:val="28"/>
        </w:rPr>
        <w:t xml:space="preserve"> – хто пошкодив робоче місце</w:t>
      </w:r>
      <w:r w:rsidR="00486C3D">
        <w:rPr>
          <w:rFonts w:ascii="Times New Roman" w:hAnsi="Times New Roman" w:cs="Times New Roman"/>
          <w:sz w:val="28"/>
          <w:szCs w:val="28"/>
        </w:rPr>
        <w:t>;</w:t>
      </w:r>
    </w:p>
    <w:p w14:paraId="2B6A840A" w14:textId="2331BC18" w:rsidR="00486C3D" w:rsidRDefault="00197468" w:rsidP="002F38C8">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як зб</w:t>
      </w:r>
      <w:r w:rsidR="00AD356B">
        <w:rPr>
          <w:rFonts w:ascii="Times New Roman" w:hAnsi="Times New Roman" w:cs="Times New Roman"/>
          <w:sz w:val="28"/>
          <w:szCs w:val="28"/>
        </w:rPr>
        <w:t xml:space="preserve">ерегти інформацію по власним </w:t>
      </w:r>
      <w:r w:rsidR="00853443">
        <w:rPr>
          <w:rFonts w:ascii="Times New Roman" w:hAnsi="Times New Roman" w:cs="Times New Roman"/>
          <w:sz w:val="28"/>
          <w:szCs w:val="28"/>
        </w:rPr>
        <w:t>прибуткам/видаткам? Щоб, припустимо, відповісти на питання – чому в конкретному місяці я витратив так багато грошей – на яку категорію товарів/послуг</w:t>
      </w:r>
      <w:r w:rsidR="00C3504B">
        <w:rPr>
          <w:rFonts w:ascii="Times New Roman" w:hAnsi="Times New Roman" w:cs="Times New Roman"/>
          <w:sz w:val="28"/>
          <w:szCs w:val="28"/>
        </w:rPr>
        <w:t>;</w:t>
      </w:r>
    </w:p>
    <w:p w14:paraId="7ACFB46F" w14:textId="77777777" w:rsidR="00C3504B" w:rsidRDefault="00C3504B" w:rsidP="002F38C8">
      <w:pPr>
        <w:pStyle w:val="ListParagraph"/>
        <w:numPr>
          <w:ilvl w:val="1"/>
          <w:numId w:val="42"/>
        </w:numPr>
        <w:spacing w:line="360" w:lineRule="auto"/>
        <w:jc w:val="both"/>
        <w:rPr>
          <w:rFonts w:ascii="Times New Roman" w:hAnsi="Times New Roman" w:cs="Times New Roman"/>
          <w:sz w:val="28"/>
          <w:szCs w:val="28"/>
        </w:rPr>
      </w:pPr>
    </w:p>
    <w:p w14:paraId="1D218528" w14:textId="77777777" w:rsidR="00BE48A2" w:rsidRDefault="00BE48A2" w:rsidP="00BE48A2">
      <w:pPr>
        <w:pStyle w:val="ListParagraph"/>
        <w:spacing w:line="360" w:lineRule="auto"/>
        <w:ind w:left="1440"/>
        <w:jc w:val="both"/>
        <w:rPr>
          <w:rFonts w:ascii="Times New Roman" w:hAnsi="Times New Roman" w:cs="Times New Roman"/>
          <w:sz w:val="28"/>
          <w:szCs w:val="28"/>
        </w:rPr>
      </w:pPr>
    </w:p>
    <w:p w14:paraId="4D99D838" w14:textId="5266E729" w:rsidR="00A00DA5" w:rsidRDefault="00B40CB4" w:rsidP="00A00DA5">
      <w:pPr>
        <w:pStyle w:val="ListParagraph"/>
        <w:numPr>
          <w:ilvl w:val="0"/>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Дайте визначення певним </w:t>
      </w:r>
      <w:r w:rsidR="006671F0">
        <w:rPr>
          <w:rFonts w:ascii="Times New Roman" w:hAnsi="Times New Roman" w:cs="Times New Roman"/>
          <w:sz w:val="28"/>
          <w:szCs w:val="28"/>
        </w:rPr>
        <w:t>термінам реляційної теорії</w:t>
      </w:r>
      <w:r w:rsidR="00627506">
        <w:rPr>
          <w:rFonts w:ascii="Times New Roman" w:hAnsi="Times New Roman" w:cs="Times New Roman"/>
          <w:sz w:val="28"/>
          <w:szCs w:val="28"/>
        </w:rPr>
        <w:t>/</w:t>
      </w:r>
      <w:proofErr w:type="spellStart"/>
      <w:r w:rsidR="00627506">
        <w:rPr>
          <w:rFonts w:ascii="Times New Roman" w:hAnsi="Times New Roman" w:cs="Times New Roman"/>
          <w:sz w:val="28"/>
          <w:szCs w:val="28"/>
        </w:rPr>
        <w:t>інфологічного</w:t>
      </w:r>
      <w:proofErr w:type="spellEnd"/>
      <w:r w:rsidR="00627506">
        <w:rPr>
          <w:rFonts w:ascii="Times New Roman" w:hAnsi="Times New Roman" w:cs="Times New Roman"/>
          <w:sz w:val="28"/>
          <w:szCs w:val="28"/>
        </w:rPr>
        <w:t xml:space="preserve"> проєктування баз даних:</w:t>
      </w:r>
    </w:p>
    <w:p w14:paraId="49360AA8" w14:textId="1FD01E73" w:rsidR="00627506" w:rsidRDefault="00D96DA4"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що таке сутність? Що таке атрибут</w:t>
      </w:r>
      <w:r w:rsidR="00075774">
        <w:rPr>
          <w:rFonts w:ascii="Times New Roman" w:hAnsi="Times New Roman" w:cs="Times New Roman"/>
          <w:sz w:val="28"/>
          <w:szCs w:val="28"/>
        </w:rPr>
        <w:t>? Коли атрибут змушений перетворитися на сутність та який зв'язок необхідно при цьому утворити?</w:t>
      </w:r>
    </w:p>
    <w:p w14:paraId="6A767F57" w14:textId="78AE56F2" w:rsidR="00075774" w:rsidRDefault="00075774"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що таке атрибут</w:t>
      </w:r>
      <w:r w:rsidR="0043515C">
        <w:rPr>
          <w:rFonts w:ascii="Times New Roman" w:hAnsi="Times New Roman" w:cs="Times New Roman"/>
          <w:sz w:val="28"/>
          <w:szCs w:val="28"/>
        </w:rPr>
        <w:t>? Дайте визначення першому правилу атрибутів</w:t>
      </w:r>
      <w:r w:rsidR="00431B9D">
        <w:rPr>
          <w:rFonts w:ascii="Times New Roman" w:hAnsi="Times New Roman" w:cs="Times New Roman"/>
          <w:sz w:val="28"/>
          <w:szCs w:val="28"/>
        </w:rPr>
        <w:t>;</w:t>
      </w:r>
    </w:p>
    <w:p w14:paraId="2462FE8C" w14:textId="2ED2A886" w:rsidR="0043515C" w:rsidRDefault="00431B9D"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дайте визначення другому правилу атрибутів. Приклад на певній сутності;</w:t>
      </w:r>
    </w:p>
    <w:p w14:paraId="26224490" w14:textId="3CED155B" w:rsidR="00431B9D" w:rsidRDefault="00431B9D"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дайте визначення третьому правилу атрибутів. Приклад на певній сутності</w:t>
      </w:r>
      <w:r w:rsidR="00F67896">
        <w:rPr>
          <w:rFonts w:ascii="Times New Roman" w:hAnsi="Times New Roman" w:cs="Times New Roman"/>
          <w:sz w:val="28"/>
          <w:szCs w:val="28"/>
        </w:rPr>
        <w:t>;</w:t>
      </w:r>
    </w:p>
    <w:p w14:paraId="1CC11B60" w14:textId="656771CC" w:rsidR="00431B9D" w:rsidRDefault="00F67896"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дайте визначення четвертому правилу атрибутів. Приклад на певній сутності;</w:t>
      </w:r>
    </w:p>
    <w:p w14:paraId="6931C66C" w14:textId="432B188C" w:rsidR="004E5AC7" w:rsidRDefault="004E5AC7"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дайте визначення описов</w:t>
      </w:r>
      <w:r w:rsidR="00045CE4">
        <w:rPr>
          <w:rFonts w:ascii="Times New Roman" w:hAnsi="Times New Roman" w:cs="Times New Roman"/>
          <w:sz w:val="28"/>
          <w:szCs w:val="28"/>
        </w:rPr>
        <w:t>ому</w:t>
      </w:r>
      <w:r>
        <w:rPr>
          <w:rFonts w:ascii="Times New Roman" w:hAnsi="Times New Roman" w:cs="Times New Roman"/>
          <w:sz w:val="28"/>
          <w:szCs w:val="28"/>
        </w:rPr>
        <w:t xml:space="preserve"> атрибут</w:t>
      </w:r>
      <w:r w:rsidR="00045CE4">
        <w:rPr>
          <w:rFonts w:ascii="Times New Roman" w:hAnsi="Times New Roman" w:cs="Times New Roman"/>
          <w:sz w:val="28"/>
          <w:szCs w:val="28"/>
        </w:rPr>
        <w:t>у. Головна відмінність описового від вказівного атрибута;</w:t>
      </w:r>
    </w:p>
    <w:p w14:paraId="1A54CA6F" w14:textId="0410C5A6" w:rsidR="00045CE4" w:rsidRDefault="00045CE4"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дайте визначення </w:t>
      </w:r>
      <w:r w:rsidR="000A63D3">
        <w:rPr>
          <w:rFonts w:ascii="Times New Roman" w:hAnsi="Times New Roman" w:cs="Times New Roman"/>
          <w:sz w:val="28"/>
          <w:szCs w:val="28"/>
        </w:rPr>
        <w:t>вказівному</w:t>
      </w:r>
      <w:r>
        <w:rPr>
          <w:rFonts w:ascii="Times New Roman" w:hAnsi="Times New Roman" w:cs="Times New Roman"/>
          <w:sz w:val="28"/>
          <w:szCs w:val="28"/>
        </w:rPr>
        <w:t xml:space="preserve"> атрибут</w:t>
      </w:r>
      <w:r w:rsidR="000A63D3">
        <w:rPr>
          <w:rFonts w:ascii="Times New Roman" w:hAnsi="Times New Roman" w:cs="Times New Roman"/>
          <w:sz w:val="28"/>
          <w:szCs w:val="28"/>
        </w:rPr>
        <w:t>у</w:t>
      </w:r>
      <w:r>
        <w:rPr>
          <w:rFonts w:ascii="Times New Roman" w:hAnsi="Times New Roman" w:cs="Times New Roman"/>
          <w:sz w:val="28"/>
          <w:szCs w:val="28"/>
        </w:rPr>
        <w:t xml:space="preserve">. Головна відмінність вказівного </w:t>
      </w:r>
      <w:r w:rsidR="000A63D3">
        <w:rPr>
          <w:rFonts w:ascii="Times New Roman" w:hAnsi="Times New Roman" w:cs="Times New Roman"/>
          <w:sz w:val="28"/>
          <w:szCs w:val="28"/>
        </w:rPr>
        <w:t xml:space="preserve">від описового </w:t>
      </w:r>
      <w:r>
        <w:rPr>
          <w:rFonts w:ascii="Times New Roman" w:hAnsi="Times New Roman" w:cs="Times New Roman"/>
          <w:sz w:val="28"/>
          <w:szCs w:val="28"/>
        </w:rPr>
        <w:t>атрибута;</w:t>
      </w:r>
    </w:p>
    <w:p w14:paraId="198C7AD7" w14:textId="6F5F630C" w:rsidR="000A63D3" w:rsidRDefault="00ED2B6F"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дайте визначення допоміжному атрибуту. Що спільного/відмінного між описовим та допоміжним атрибутом</w:t>
      </w:r>
      <w:r w:rsidR="0093326B">
        <w:rPr>
          <w:rFonts w:ascii="Times New Roman" w:hAnsi="Times New Roman" w:cs="Times New Roman"/>
          <w:sz w:val="28"/>
          <w:szCs w:val="28"/>
        </w:rPr>
        <w:t>?</w:t>
      </w:r>
    </w:p>
    <w:p w14:paraId="5C226481" w14:textId="4F096B4C" w:rsidR="0093326B" w:rsidRDefault="0093326B"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що є спільного/відмінного </w:t>
      </w:r>
      <w:r w:rsidR="008F7E70">
        <w:rPr>
          <w:rFonts w:ascii="Times New Roman" w:hAnsi="Times New Roman" w:cs="Times New Roman"/>
          <w:sz w:val="28"/>
          <w:szCs w:val="28"/>
        </w:rPr>
        <w:t>у наступних атрибутах: описовий, вказівний, допоміжний?</w:t>
      </w:r>
    </w:p>
    <w:p w14:paraId="6BD7127C" w14:textId="614BFAE7" w:rsidR="00F67896" w:rsidRDefault="00A2452F"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що таке стержнева сутність? Чим стержнева відрізняється від слабкої сутності?</w:t>
      </w:r>
    </w:p>
    <w:p w14:paraId="0C53863C" w14:textId="1DD8E388" w:rsidR="00A2452F" w:rsidRDefault="00A2452F"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що таке характеристична сутність? Чим характеристична відрізняється від </w:t>
      </w:r>
      <w:proofErr w:type="spellStart"/>
      <w:r>
        <w:rPr>
          <w:rFonts w:ascii="Times New Roman" w:hAnsi="Times New Roman" w:cs="Times New Roman"/>
          <w:sz w:val="28"/>
          <w:szCs w:val="28"/>
        </w:rPr>
        <w:t>позначаючої</w:t>
      </w:r>
      <w:proofErr w:type="spellEnd"/>
      <w:r>
        <w:rPr>
          <w:rFonts w:ascii="Times New Roman" w:hAnsi="Times New Roman" w:cs="Times New Roman"/>
          <w:sz w:val="28"/>
          <w:szCs w:val="28"/>
        </w:rPr>
        <w:t xml:space="preserve"> сутності?</w:t>
      </w:r>
    </w:p>
    <w:p w14:paraId="4F507DA1" w14:textId="005B875C" w:rsidR="00A2452F" w:rsidRDefault="000B2044"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що таке </w:t>
      </w:r>
      <w:proofErr w:type="spellStart"/>
      <w:r>
        <w:rPr>
          <w:rFonts w:ascii="Times New Roman" w:hAnsi="Times New Roman" w:cs="Times New Roman"/>
          <w:sz w:val="28"/>
          <w:szCs w:val="28"/>
        </w:rPr>
        <w:t>позначаюча</w:t>
      </w:r>
      <w:proofErr w:type="spellEnd"/>
      <w:r>
        <w:rPr>
          <w:rFonts w:ascii="Times New Roman" w:hAnsi="Times New Roman" w:cs="Times New Roman"/>
          <w:sz w:val="28"/>
          <w:szCs w:val="28"/>
        </w:rPr>
        <w:t xml:space="preserve"> сутність? Чим </w:t>
      </w:r>
      <w:proofErr w:type="spellStart"/>
      <w:r>
        <w:rPr>
          <w:rFonts w:ascii="Times New Roman" w:hAnsi="Times New Roman" w:cs="Times New Roman"/>
          <w:sz w:val="28"/>
          <w:szCs w:val="28"/>
        </w:rPr>
        <w:t>позначаюча</w:t>
      </w:r>
      <w:proofErr w:type="spellEnd"/>
      <w:r>
        <w:rPr>
          <w:rFonts w:ascii="Times New Roman" w:hAnsi="Times New Roman" w:cs="Times New Roman"/>
          <w:sz w:val="28"/>
          <w:szCs w:val="28"/>
        </w:rPr>
        <w:t xml:space="preserve"> відрізняється від характеристичної сутності?</w:t>
      </w:r>
    </w:p>
    <w:p w14:paraId="408530F3" w14:textId="616AD849" w:rsidR="001816BA" w:rsidRDefault="001816BA"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що таке ідентифікатор сутності? Які його характеристики?</w:t>
      </w:r>
    </w:p>
    <w:p w14:paraId="043E50C2" w14:textId="429ABCA8" w:rsidR="001816BA" w:rsidRDefault="002D02AF"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що таке асоціативна сутність? За для яких цілей </w:t>
      </w:r>
      <w:r w:rsidR="004E5AC7">
        <w:rPr>
          <w:rFonts w:ascii="Times New Roman" w:hAnsi="Times New Roman" w:cs="Times New Roman"/>
          <w:sz w:val="28"/>
          <w:szCs w:val="28"/>
        </w:rPr>
        <w:t>існує асоціативна сутність?</w:t>
      </w:r>
    </w:p>
    <w:p w14:paraId="6DE5E739" w14:textId="3D2F6DB4" w:rsidR="00B64693" w:rsidRDefault="00B64693"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які зв'язки допускаються в </w:t>
      </w:r>
      <w:proofErr w:type="spellStart"/>
      <w:r>
        <w:rPr>
          <w:rFonts w:ascii="Times New Roman" w:hAnsi="Times New Roman" w:cs="Times New Roman"/>
          <w:sz w:val="28"/>
          <w:szCs w:val="28"/>
        </w:rPr>
        <w:t>інфологічному</w:t>
      </w:r>
      <w:proofErr w:type="spellEnd"/>
      <w:r>
        <w:rPr>
          <w:rFonts w:ascii="Times New Roman" w:hAnsi="Times New Roman" w:cs="Times New Roman"/>
          <w:sz w:val="28"/>
          <w:szCs w:val="28"/>
        </w:rPr>
        <w:t xml:space="preserve"> моделюванні? Наведіть перелік всіх зв'язків, які існують при такому моделюванні;</w:t>
      </w:r>
    </w:p>
    <w:p w14:paraId="40B1FAD5" w14:textId="6C91185A" w:rsidR="00B64693" w:rsidRDefault="00330516"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який зв'язок на інфологічній моделі завжди </w:t>
      </w:r>
      <w:r w:rsidR="00592379">
        <w:rPr>
          <w:rFonts w:ascii="Times New Roman" w:hAnsi="Times New Roman" w:cs="Times New Roman"/>
          <w:sz w:val="28"/>
          <w:szCs w:val="28"/>
        </w:rPr>
        <w:t>зображується з атрибутами? Поясніть;</w:t>
      </w:r>
    </w:p>
    <w:p w14:paraId="4F790974" w14:textId="3FFFA811" w:rsidR="00592379" w:rsidRDefault="00592379"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який зв'язок на інфологічній моделі завжди зображується без атрибутів? Поясніть;</w:t>
      </w:r>
    </w:p>
    <w:p w14:paraId="46DCBFA3" w14:textId="77777777" w:rsidR="009979C1" w:rsidRPr="00EA7084" w:rsidRDefault="003A17BF" w:rsidP="00627506">
      <w:pPr>
        <w:pStyle w:val="ListParagraph"/>
        <w:numPr>
          <w:ilvl w:val="1"/>
          <w:numId w:val="4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коли кажуть, що зв'язок між сутностями 1 до М – що на справді мається на увазі? Між якими елементами </w:t>
      </w:r>
      <w:r w:rsidR="009979C1">
        <w:rPr>
          <w:rFonts w:ascii="Times New Roman" w:hAnsi="Times New Roman" w:cs="Times New Roman"/>
          <w:sz w:val="28"/>
          <w:szCs w:val="28"/>
        </w:rPr>
        <w:t xml:space="preserve">встановлюються зв'язки в реляційних </w:t>
      </w:r>
      <w:r w:rsidR="009979C1" w:rsidRPr="00EA7084">
        <w:rPr>
          <w:rFonts w:ascii="Times New Roman" w:hAnsi="Times New Roman" w:cs="Times New Roman"/>
          <w:sz w:val="28"/>
          <w:szCs w:val="28"/>
        </w:rPr>
        <w:t>базах даних?</w:t>
      </w:r>
    </w:p>
    <w:p w14:paraId="0F72824B" w14:textId="47AF891B" w:rsidR="00592379" w:rsidRPr="00EA7084" w:rsidRDefault="003A17BF" w:rsidP="00627506">
      <w:pPr>
        <w:pStyle w:val="ListParagraph"/>
        <w:numPr>
          <w:ilvl w:val="1"/>
          <w:numId w:val="42"/>
        </w:numPr>
        <w:spacing w:line="360" w:lineRule="auto"/>
        <w:jc w:val="both"/>
        <w:rPr>
          <w:rFonts w:ascii="Times New Roman" w:hAnsi="Times New Roman" w:cs="Times New Roman"/>
          <w:sz w:val="28"/>
          <w:szCs w:val="28"/>
        </w:rPr>
      </w:pPr>
      <w:r w:rsidRPr="00EA7084">
        <w:rPr>
          <w:rFonts w:ascii="Times New Roman" w:hAnsi="Times New Roman" w:cs="Times New Roman"/>
          <w:sz w:val="28"/>
          <w:szCs w:val="28"/>
        </w:rPr>
        <w:t xml:space="preserve"> </w:t>
      </w:r>
      <w:r w:rsidR="002D5B15" w:rsidRPr="00EA7084">
        <w:rPr>
          <w:rFonts w:ascii="Times New Roman" w:hAnsi="Times New Roman" w:cs="Times New Roman"/>
          <w:sz w:val="28"/>
          <w:szCs w:val="28"/>
        </w:rPr>
        <w:t xml:space="preserve">яким </w:t>
      </w:r>
      <w:r w:rsidR="00EA7084" w:rsidRPr="00EA7084">
        <w:rPr>
          <w:rFonts w:ascii="Times New Roman" w:hAnsi="Times New Roman" w:cs="Times New Roman"/>
          <w:sz w:val="28"/>
          <w:szCs w:val="28"/>
        </w:rPr>
        <w:t xml:space="preserve">чином реалізувати </w:t>
      </w:r>
      <w:r w:rsidR="00EA7084">
        <w:rPr>
          <w:rFonts w:ascii="Times New Roman" w:hAnsi="Times New Roman" w:cs="Times New Roman"/>
          <w:sz w:val="28"/>
          <w:szCs w:val="28"/>
        </w:rPr>
        <w:t>зв'язок 1:</w:t>
      </w:r>
      <w:r w:rsidR="00B82671">
        <w:rPr>
          <w:rFonts w:ascii="Times New Roman" w:hAnsi="Times New Roman" w:cs="Times New Roman"/>
          <w:sz w:val="28"/>
          <w:szCs w:val="28"/>
        </w:rPr>
        <w:t xml:space="preserve">1, 1у:1 та 1у:1у – наведіть всі можливі варіанти, поясніть </w:t>
      </w:r>
      <w:r w:rsidR="007B20A4">
        <w:rPr>
          <w:rFonts w:ascii="Times New Roman" w:hAnsi="Times New Roman" w:cs="Times New Roman"/>
          <w:sz w:val="28"/>
          <w:szCs w:val="28"/>
        </w:rPr>
        <w:t>позначення «у» біля зв'язку.</w:t>
      </w:r>
      <w:r w:rsidR="00EA7084">
        <w:rPr>
          <w:rFonts w:ascii="Times New Roman" w:hAnsi="Times New Roman" w:cs="Times New Roman"/>
          <w:sz w:val="28"/>
          <w:szCs w:val="28"/>
        </w:rPr>
        <w:t xml:space="preserve"> </w:t>
      </w:r>
    </w:p>
    <w:p w14:paraId="6AB2E3C5" w14:textId="7124A256" w:rsidR="003B7AD1" w:rsidRPr="002E633C" w:rsidRDefault="003B7AD1" w:rsidP="002F38C8">
      <w:pPr>
        <w:pStyle w:val="ListParagraph"/>
        <w:numPr>
          <w:ilvl w:val="1"/>
          <w:numId w:val="42"/>
        </w:numPr>
        <w:spacing w:line="360" w:lineRule="auto"/>
        <w:jc w:val="both"/>
        <w:rPr>
          <w:rFonts w:ascii="Times New Roman" w:hAnsi="Times New Roman" w:cs="Times New Roman"/>
          <w:sz w:val="28"/>
          <w:szCs w:val="28"/>
        </w:rPr>
      </w:pPr>
      <w:r w:rsidRPr="002E633C">
        <w:rPr>
          <w:rFonts w:ascii="Times New Roman" w:hAnsi="Times New Roman" w:cs="Times New Roman"/>
          <w:sz w:val="28"/>
          <w:szCs w:val="28"/>
        </w:rPr>
        <w:br w:type="page"/>
      </w:r>
    </w:p>
    <w:p w14:paraId="6548666F" w14:textId="26992ED4" w:rsidR="00E77A0F" w:rsidRDefault="003B7AD1" w:rsidP="003B7AD1">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Експрес-контрольна 2</w:t>
      </w:r>
    </w:p>
    <w:p w14:paraId="5A2957C1" w14:textId="77777777" w:rsidR="00015257" w:rsidRDefault="00015257" w:rsidP="003B7AD1">
      <w:pPr>
        <w:spacing w:after="0" w:line="360" w:lineRule="auto"/>
        <w:ind w:firstLine="567"/>
        <w:jc w:val="center"/>
        <w:rPr>
          <w:rFonts w:ascii="Times New Roman" w:hAnsi="Times New Roman" w:cs="Times New Roman"/>
          <w:b/>
          <w:bCs/>
          <w:sz w:val="28"/>
          <w:szCs w:val="28"/>
        </w:rPr>
      </w:pPr>
    </w:p>
    <w:p w14:paraId="64FBC5EF" w14:textId="78BE961F" w:rsidR="00015257" w:rsidRDefault="00632751" w:rsidP="002F38C8">
      <w:pPr>
        <w:pStyle w:val="ListParagraph"/>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Формалізувати зв'язок та навести даталогічну модель</w:t>
      </w:r>
    </w:p>
    <w:p w14:paraId="4A831249" w14:textId="57E17BA2" w:rsidR="00C92378" w:rsidRDefault="00C92378" w:rsidP="0079592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w:t>
      </w:r>
      <w:r w:rsidR="003A7020">
        <w:rPr>
          <w:rFonts w:ascii="Times New Roman" w:hAnsi="Times New Roman" w:cs="Times New Roman"/>
          <w:sz w:val="28"/>
          <w:szCs w:val="28"/>
        </w:rPr>
        <w:t xml:space="preserve">контрольної один з можливих варіантів завдання це – формалізувати зв'язок </w:t>
      </w:r>
      <w:proofErr w:type="spellStart"/>
      <w:r w:rsidR="00EF3041">
        <w:rPr>
          <w:rFonts w:ascii="Times New Roman" w:hAnsi="Times New Roman" w:cs="Times New Roman"/>
          <w:sz w:val="28"/>
          <w:szCs w:val="28"/>
        </w:rPr>
        <w:t>Му:М</w:t>
      </w:r>
      <w:proofErr w:type="spellEnd"/>
      <w:r w:rsidR="00EF3041">
        <w:rPr>
          <w:rFonts w:ascii="Times New Roman" w:hAnsi="Times New Roman" w:cs="Times New Roman"/>
          <w:sz w:val="28"/>
          <w:szCs w:val="28"/>
        </w:rPr>
        <w:t xml:space="preserve"> (або з будь-яких зв'язків з класифікації, яку </w:t>
      </w:r>
      <w:r w:rsidR="00E86B61">
        <w:rPr>
          <w:rFonts w:ascii="Times New Roman" w:hAnsi="Times New Roman" w:cs="Times New Roman"/>
          <w:sz w:val="28"/>
          <w:szCs w:val="28"/>
        </w:rPr>
        <w:t>було пройдено на лекційних заняттях</w:t>
      </w:r>
      <w:r w:rsidR="00EF3041">
        <w:rPr>
          <w:rFonts w:ascii="Times New Roman" w:hAnsi="Times New Roman" w:cs="Times New Roman"/>
          <w:sz w:val="28"/>
          <w:szCs w:val="28"/>
        </w:rPr>
        <w:t>)</w:t>
      </w:r>
      <w:r w:rsidR="00E86B61">
        <w:rPr>
          <w:rFonts w:ascii="Times New Roman" w:hAnsi="Times New Roman" w:cs="Times New Roman"/>
          <w:sz w:val="28"/>
          <w:szCs w:val="28"/>
        </w:rPr>
        <w:t>.</w:t>
      </w:r>
    </w:p>
    <w:p w14:paraId="3B081F43" w14:textId="6F5FC232" w:rsidR="00E86B61" w:rsidRDefault="00E86B61" w:rsidP="0079592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Формалізація – це наведення моделі та пояснення того, як зв'язок буде представлений в кінцевій реляційній СУБД (</w:t>
      </w:r>
      <w:proofErr w:type="spellStart"/>
      <w:r w:rsidRPr="00795921">
        <w:rPr>
          <w:rFonts w:ascii="Times New Roman" w:hAnsi="Times New Roman" w:cs="Times New Roman"/>
          <w:sz w:val="28"/>
          <w:szCs w:val="28"/>
        </w:rPr>
        <w:t>Oracle</w:t>
      </w:r>
      <w:proofErr w:type="spellEnd"/>
      <w:r w:rsidRPr="00795921">
        <w:rPr>
          <w:rFonts w:ascii="Times New Roman" w:hAnsi="Times New Roman" w:cs="Times New Roman"/>
          <w:sz w:val="28"/>
          <w:szCs w:val="28"/>
        </w:rPr>
        <w:t>, MSSQL,…</w:t>
      </w:r>
      <w:r>
        <w:rPr>
          <w:rFonts w:ascii="Times New Roman" w:hAnsi="Times New Roman" w:cs="Times New Roman"/>
          <w:sz w:val="28"/>
          <w:szCs w:val="28"/>
        </w:rPr>
        <w:t>)</w:t>
      </w:r>
      <w:r w:rsidR="007D669E" w:rsidRPr="00795921">
        <w:rPr>
          <w:rFonts w:ascii="Times New Roman" w:hAnsi="Times New Roman" w:cs="Times New Roman"/>
          <w:sz w:val="28"/>
          <w:szCs w:val="28"/>
        </w:rPr>
        <w:t xml:space="preserve">. </w:t>
      </w:r>
      <w:proofErr w:type="spellStart"/>
      <w:r w:rsidR="007D669E">
        <w:rPr>
          <w:rFonts w:ascii="Times New Roman" w:hAnsi="Times New Roman" w:cs="Times New Roman"/>
          <w:sz w:val="28"/>
          <w:szCs w:val="28"/>
        </w:rPr>
        <w:t>Даталогічна</w:t>
      </w:r>
      <w:proofErr w:type="spellEnd"/>
      <w:r w:rsidR="007D669E">
        <w:rPr>
          <w:rFonts w:ascii="Times New Roman" w:hAnsi="Times New Roman" w:cs="Times New Roman"/>
          <w:sz w:val="28"/>
          <w:szCs w:val="28"/>
        </w:rPr>
        <w:t xml:space="preserve"> модель являє собою узагальнену фізичну модель без прив’язки до конкретної реляційної СУБД, тобто, без вказання певних конкретних типів даних</w:t>
      </w:r>
      <w:r w:rsidR="006240B7">
        <w:rPr>
          <w:rFonts w:ascii="Times New Roman" w:hAnsi="Times New Roman" w:cs="Times New Roman"/>
          <w:sz w:val="28"/>
          <w:szCs w:val="28"/>
        </w:rPr>
        <w:t>.</w:t>
      </w:r>
    </w:p>
    <w:p w14:paraId="5B1AC8F7" w14:textId="05035B35" w:rsidR="006240B7" w:rsidRDefault="006240B7" w:rsidP="0079592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Приклад формалізації зв'язок </w:t>
      </w:r>
      <w:proofErr w:type="spellStart"/>
      <w:r>
        <w:rPr>
          <w:rFonts w:ascii="Times New Roman" w:hAnsi="Times New Roman" w:cs="Times New Roman"/>
          <w:sz w:val="28"/>
          <w:szCs w:val="28"/>
        </w:rPr>
        <w:t>Му:М</w:t>
      </w:r>
      <w:proofErr w:type="spellEnd"/>
      <w:r w:rsidR="00795921">
        <w:rPr>
          <w:rFonts w:ascii="Times New Roman" w:hAnsi="Times New Roman" w:cs="Times New Roman"/>
          <w:sz w:val="28"/>
          <w:szCs w:val="28"/>
        </w:rPr>
        <w:t>.</w:t>
      </w:r>
    </w:p>
    <w:p w14:paraId="52A389A7" w14:textId="55F4AE43" w:rsidR="00795921" w:rsidRDefault="008909C2" w:rsidP="0079592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Опис поданого зв'язку:</w:t>
      </w:r>
    </w:p>
    <w:p w14:paraId="4B6D6CC8" w14:textId="50E549FD" w:rsidR="008909C2" w:rsidRDefault="008909C2" w:rsidP="008909C2">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Це зв'язок багато до багатьох, а отже вимагає </w:t>
      </w:r>
      <w:proofErr w:type="spellStart"/>
      <w:r>
        <w:rPr>
          <w:rFonts w:ascii="Times New Roman" w:hAnsi="Times New Roman" w:cs="Times New Roman"/>
          <w:sz w:val="28"/>
          <w:szCs w:val="28"/>
        </w:rPr>
        <w:t>додаван</w:t>
      </w:r>
      <w:r w:rsidR="009477F8">
        <w:rPr>
          <w:rFonts w:ascii="Times New Roman" w:hAnsi="Times New Roman" w:cs="Times New Roman"/>
          <w:sz w:val="28"/>
          <w:szCs w:val="28"/>
        </w:rPr>
        <w:t>я</w:t>
      </w:r>
      <w:proofErr w:type="spellEnd"/>
      <w:r>
        <w:rPr>
          <w:rFonts w:ascii="Times New Roman" w:hAnsi="Times New Roman" w:cs="Times New Roman"/>
          <w:sz w:val="28"/>
          <w:szCs w:val="28"/>
        </w:rPr>
        <w:t xml:space="preserve"> ще однієї таблиці (сутності)</w:t>
      </w:r>
      <w:r w:rsidR="00CA58C1">
        <w:rPr>
          <w:rFonts w:ascii="Times New Roman" w:hAnsi="Times New Roman" w:cs="Times New Roman"/>
          <w:sz w:val="28"/>
          <w:szCs w:val="28"/>
        </w:rPr>
        <w:t xml:space="preserve"> – асоціативної.</w:t>
      </w:r>
    </w:p>
    <w:p w14:paraId="465A2C80" w14:textId="5B3147C6" w:rsidR="008909C2" w:rsidRDefault="008909C2" w:rsidP="008909C2">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Це бінарний зв'язок</w:t>
      </w:r>
    </w:p>
    <w:p w14:paraId="1F7F9CC0" w14:textId="01F9C50B" w:rsidR="00CA58C1" w:rsidRDefault="00CA58C1" w:rsidP="008909C2">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Це умовний зв'язок – так як ми бачимо «у» лише з однієї сторони.</w:t>
      </w:r>
    </w:p>
    <w:p w14:paraId="00A1C3EB" w14:textId="1F435611" w:rsidR="00CA58C1" w:rsidRDefault="00FC4E6E" w:rsidP="00CA58C1">
      <w:pPr>
        <w:spacing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Будуємо даталогічну модель за допомогою </w:t>
      </w:r>
      <w:proofErr w:type="spellStart"/>
      <w:r>
        <w:rPr>
          <w:rFonts w:ascii="Times New Roman" w:hAnsi="Times New Roman" w:cs="Times New Roman"/>
          <w:sz w:val="28"/>
          <w:szCs w:val="28"/>
          <w:lang w:val="en-US"/>
        </w:rPr>
        <w:t>MSAccess</w:t>
      </w:r>
      <w:proofErr w:type="spellEnd"/>
      <w:r w:rsidRPr="00FC4E6E">
        <w:rPr>
          <w:rFonts w:ascii="Times New Roman" w:hAnsi="Times New Roman" w:cs="Times New Roman"/>
          <w:sz w:val="28"/>
          <w:szCs w:val="28"/>
          <w:lang w:val="ru-RU"/>
        </w:rPr>
        <w:t>:</w:t>
      </w:r>
    </w:p>
    <w:p w14:paraId="216E89EF" w14:textId="1FE290F0" w:rsidR="00FC4E6E" w:rsidRDefault="004C2A40" w:rsidP="00CA58C1">
      <w:pPr>
        <w:spacing w:line="360" w:lineRule="auto"/>
        <w:ind w:firstLine="567"/>
        <w:jc w:val="both"/>
        <w:rPr>
          <w:rFonts w:ascii="Times New Roman" w:hAnsi="Times New Roman" w:cs="Times New Roman"/>
          <w:sz w:val="28"/>
          <w:szCs w:val="28"/>
          <w:lang w:val="ru-RU"/>
        </w:rPr>
      </w:pPr>
      <w:r w:rsidRPr="004C2A40">
        <w:rPr>
          <w:rFonts w:ascii="Times New Roman" w:hAnsi="Times New Roman" w:cs="Times New Roman"/>
          <w:noProof/>
          <w:sz w:val="28"/>
          <w:szCs w:val="28"/>
          <w:lang w:val="ru-RU"/>
        </w:rPr>
        <w:drawing>
          <wp:inline distT="0" distB="0" distL="0" distR="0" wp14:anchorId="51DF1B68" wp14:editId="26A9A470">
            <wp:extent cx="5490291" cy="2522412"/>
            <wp:effectExtent l="0" t="0" r="0" b="0"/>
            <wp:docPr id="4848252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25295" name=""/>
                    <pic:cNvPicPr/>
                  </pic:nvPicPr>
                  <pic:blipFill>
                    <a:blip r:embed="rId82"/>
                    <a:stretch>
                      <a:fillRect/>
                    </a:stretch>
                  </pic:blipFill>
                  <pic:spPr>
                    <a:xfrm>
                      <a:off x="0" y="0"/>
                      <a:ext cx="5498147" cy="2526021"/>
                    </a:xfrm>
                    <a:prstGeom prst="rect">
                      <a:avLst/>
                    </a:prstGeom>
                  </pic:spPr>
                </pic:pic>
              </a:graphicData>
            </a:graphic>
          </wp:inline>
        </w:drawing>
      </w:r>
    </w:p>
    <w:p w14:paraId="0FDDCBDE" w14:textId="77777777" w:rsidR="009B5073" w:rsidRDefault="00E916A1" w:rsidP="00CA58C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На мод</w:t>
      </w:r>
      <w:r w:rsidRPr="009B5073">
        <w:rPr>
          <w:rFonts w:ascii="Times New Roman" w:hAnsi="Times New Roman" w:cs="Times New Roman"/>
          <w:sz w:val="28"/>
          <w:szCs w:val="28"/>
        </w:rPr>
        <w:t xml:space="preserve">елі представлені таблиці «Автори» та «Книги», які поєднані </w:t>
      </w:r>
      <w:r w:rsidR="0096649D" w:rsidRPr="009B5073">
        <w:rPr>
          <w:rFonts w:ascii="Times New Roman" w:hAnsi="Times New Roman" w:cs="Times New Roman"/>
          <w:sz w:val="28"/>
          <w:szCs w:val="28"/>
        </w:rPr>
        <w:t xml:space="preserve">зв'язком </w:t>
      </w:r>
      <w:proofErr w:type="spellStart"/>
      <w:r w:rsidR="0096649D" w:rsidRPr="009B5073">
        <w:rPr>
          <w:rFonts w:ascii="Times New Roman" w:hAnsi="Times New Roman" w:cs="Times New Roman"/>
          <w:sz w:val="28"/>
          <w:szCs w:val="28"/>
        </w:rPr>
        <w:t>Му:М</w:t>
      </w:r>
      <w:proofErr w:type="spellEnd"/>
      <w:r w:rsidR="00D66D32" w:rsidRPr="009B5073">
        <w:rPr>
          <w:rFonts w:ascii="Times New Roman" w:hAnsi="Times New Roman" w:cs="Times New Roman"/>
          <w:sz w:val="28"/>
          <w:szCs w:val="28"/>
        </w:rPr>
        <w:t xml:space="preserve">. </w:t>
      </w:r>
      <w:r w:rsidR="009B5073" w:rsidRPr="009B5073">
        <w:rPr>
          <w:rFonts w:ascii="Times New Roman" w:hAnsi="Times New Roman" w:cs="Times New Roman"/>
          <w:sz w:val="28"/>
          <w:szCs w:val="28"/>
        </w:rPr>
        <w:t xml:space="preserve">Даний </w:t>
      </w:r>
      <w:r w:rsidR="009B5073">
        <w:rPr>
          <w:rFonts w:ascii="Times New Roman" w:hAnsi="Times New Roman" w:cs="Times New Roman"/>
          <w:sz w:val="28"/>
          <w:szCs w:val="28"/>
        </w:rPr>
        <w:t>зв'язок представлено зв'язками:</w:t>
      </w:r>
    </w:p>
    <w:p w14:paraId="470CD759" w14:textId="194A8708" w:rsidR="007743F5" w:rsidRPr="006F3993" w:rsidRDefault="003A5F48" w:rsidP="009B5073">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1у:Му (Автори </w:t>
      </w:r>
      <w:r w:rsidR="00D53233">
        <w:rPr>
          <w:rFonts w:ascii="Times New Roman" w:hAnsi="Times New Roman" w:cs="Times New Roman"/>
          <w:sz w:val="28"/>
          <w:szCs w:val="28"/>
        </w:rPr>
        <w:t xml:space="preserve">1у – </w:t>
      </w:r>
      <w:proofErr w:type="spellStart"/>
      <w:r w:rsidR="00D53233">
        <w:rPr>
          <w:rFonts w:ascii="Times New Roman" w:hAnsi="Times New Roman" w:cs="Times New Roman"/>
          <w:sz w:val="28"/>
          <w:szCs w:val="28"/>
        </w:rPr>
        <w:t>АвториКниги</w:t>
      </w:r>
      <w:proofErr w:type="spellEnd"/>
      <w:r w:rsidR="00D53233">
        <w:rPr>
          <w:rFonts w:ascii="Times New Roman" w:hAnsi="Times New Roman" w:cs="Times New Roman"/>
          <w:sz w:val="28"/>
          <w:szCs w:val="28"/>
        </w:rPr>
        <w:t xml:space="preserve"> Му</w:t>
      </w:r>
      <w:r>
        <w:rPr>
          <w:rFonts w:ascii="Times New Roman" w:hAnsi="Times New Roman" w:cs="Times New Roman"/>
          <w:sz w:val="28"/>
          <w:szCs w:val="28"/>
        </w:rPr>
        <w:t>)</w:t>
      </w:r>
      <w:r w:rsidR="00D53233">
        <w:rPr>
          <w:rFonts w:ascii="Times New Roman" w:hAnsi="Times New Roman" w:cs="Times New Roman"/>
          <w:sz w:val="28"/>
          <w:szCs w:val="28"/>
        </w:rPr>
        <w:t xml:space="preserve">, атрибути по яким відбувається зв'язок </w:t>
      </w:r>
      <w:r w:rsidR="00271ED9">
        <w:rPr>
          <w:rFonts w:ascii="Times New Roman" w:hAnsi="Times New Roman" w:cs="Times New Roman"/>
          <w:sz w:val="28"/>
          <w:szCs w:val="28"/>
        </w:rPr>
        <w:t>–</w:t>
      </w:r>
      <w:r w:rsidR="00D53233">
        <w:rPr>
          <w:rFonts w:ascii="Times New Roman" w:hAnsi="Times New Roman" w:cs="Times New Roman"/>
          <w:sz w:val="28"/>
          <w:szCs w:val="28"/>
        </w:rPr>
        <w:t xml:space="preserve"> </w:t>
      </w:r>
      <w:r w:rsidR="00271ED9">
        <w:rPr>
          <w:rFonts w:ascii="Times New Roman" w:hAnsi="Times New Roman" w:cs="Times New Roman"/>
          <w:sz w:val="28"/>
          <w:szCs w:val="28"/>
          <w:lang w:val="en-US"/>
        </w:rPr>
        <w:t>ID</w:t>
      </w:r>
      <w:r w:rsidR="00271ED9" w:rsidRPr="00271ED9">
        <w:rPr>
          <w:rFonts w:ascii="Times New Roman" w:hAnsi="Times New Roman" w:cs="Times New Roman"/>
          <w:sz w:val="28"/>
          <w:szCs w:val="28"/>
          <w:lang w:val="ru-RU"/>
        </w:rPr>
        <w:t xml:space="preserve"> </w:t>
      </w:r>
      <w:r w:rsidR="00271ED9" w:rsidRPr="00271ED9">
        <w:rPr>
          <w:rFonts w:ascii="Times New Roman" w:hAnsi="Times New Roman" w:cs="Times New Roman"/>
          <w:sz w:val="28"/>
          <w:szCs w:val="28"/>
          <w:lang w:val="en-US"/>
        </w:rPr>
        <w:sym w:font="Wingdings" w:char="F0DF"/>
      </w:r>
      <w:r w:rsidR="00271ED9" w:rsidRPr="00271ED9">
        <w:rPr>
          <w:rFonts w:ascii="Times New Roman" w:hAnsi="Times New Roman" w:cs="Times New Roman"/>
          <w:sz w:val="28"/>
          <w:szCs w:val="28"/>
          <w:lang w:val="ru-RU"/>
        </w:rPr>
        <w:t xml:space="preserve"> </w:t>
      </w:r>
      <w:proofErr w:type="spellStart"/>
      <w:r w:rsidR="00271ED9">
        <w:rPr>
          <w:rFonts w:ascii="Times New Roman" w:hAnsi="Times New Roman" w:cs="Times New Roman"/>
          <w:sz w:val="28"/>
          <w:szCs w:val="28"/>
          <w:lang w:val="en-US"/>
        </w:rPr>
        <w:t>ID</w:t>
      </w:r>
      <w:proofErr w:type="spellEnd"/>
      <w:r w:rsidR="00271ED9">
        <w:rPr>
          <w:rFonts w:ascii="Times New Roman" w:hAnsi="Times New Roman" w:cs="Times New Roman"/>
          <w:sz w:val="28"/>
          <w:szCs w:val="28"/>
        </w:rPr>
        <w:t xml:space="preserve">Автора. </w:t>
      </w:r>
      <w:r w:rsidR="006F3993">
        <w:rPr>
          <w:rFonts w:ascii="Times New Roman" w:hAnsi="Times New Roman" w:cs="Times New Roman"/>
          <w:sz w:val="28"/>
          <w:szCs w:val="28"/>
        </w:rPr>
        <w:t>Результуючий з</w:t>
      </w:r>
      <w:r w:rsidR="00271ED9">
        <w:rPr>
          <w:rFonts w:ascii="Times New Roman" w:hAnsi="Times New Roman" w:cs="Times New Roman"/>
          <w:sz w:val="28"/>
          <w:szCs w:val="28"/>
        </w:rPr>
        <w:t xml:space="preserve">в'язок </w:t>
      </w:r>
      <w:r w:rsidR="006F3993">
        <w:rPr>
          <w:rFonts w:ascii="Times New Roman" w:hAnsi="Times New Roman" w:cs="Times New Roman"/>
          <w:sz w:val="28"/>
          <w:szCs w:val="28"/>
        </w:rPr>
        <w:t xml:space="preserve">– </w:t>
      </w:r>
      <w:r w:rsidR="00271ED9">
        <w:rPr>
          <w:rFonts w:ascii="Times New Roman" w:hAnsi="Times New Roman" w:cs="Times New Roman"/>
          <w:sz w:val="28"/>
          <w:szCs w:val="28"/>
        </w:rPr>
        <w:t>біумовний</w:t>
      </w:r>
      <w:r w:rsidR="006F3993">
        <w:rPr>
          <w:rFonts w:ascii="Times New Roman" w:hAnsi="Times New Roman" w:cs="Times New Roman"/>
          <w:sz w:val="28"/>
          <w:szCs w:val="28"/>
          <w:lang w:val="ru-RU"/>
        </w:rPr>
        <w:t>.</w:t>
      </w:r>
    </w:p>
    <w:p w14:paraId="190253B5" w14:textId="7E21AD18" w:rsidR="006F3993" w:rsidRPr="00811593" w:rsidRDefault="00A94B79" w:rsidP="009B5073">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1у:М (Книги 1у – </w:t>
      </w:r>
      <w:proofErr w:type="spellStart"/>
      <w:r>
        <w:rPr>
          <w:rFonts w:ascii="Times New Roman" w:hAnsi="Times New Roman" w:cs="Times New Roman"/>
          <w:sz w:val="28"/>
          <w:szCs w:val="28"/>
        </w:rPr>
        <w:t>АвториКниги</w:t>
      </w:r>
      <w:proofErr w:type="spellEnd"/>
      <w:r>
        <w:rPr>
          <w:rFonts w:ascii="Times New Roman" w:hAnsi="Times New Roman" w:cs="Times New Roman"/>
          <w:sz w:val="28"/>
          <w:szCs w:val="28"/>
        </w:rPr>
        <w:t xml:space="preserve"> М), атрибути по яким відбувається зв'язок – </w:t>
      </w:r>
      <w:r>
        <w:rPr>
          <w:rFonts w:ascii="Times New Roman" w:hAnsi="Times New Roman" w:cs="Times New Roman"/>
          <w:sz w:val="28"/>
          <w:szCs w:val="28"/>
          <w:lang w:val="en-US"/>
        </w:rPr>
        <w:t>ID</w:t>
      </w:r>
      <w:r w:rsidRPr="00271ED9">
        <w:rPr>
          <w:rFonts w:ascii="Times New Roman" w:hAnsi="Times New Roman" w:cs="Times New Roman"/>
          <w:sz w:val="28"/>
          <w:szCs w:val="28"/>
          <w:lang w:val="ru-RU"/>
        </w:rPr>
        <w:t xml:space="preserve"> </w:t>
      </w:r>
      <w:r w:rsidRPr="00271ED9">
        <w:rPr>
          <w:rFonts w:ascii="Times New Roman" w:hAnsi="Times New Roman" w:cs="Times New Roman"/>
          <w:sz w:val="28"/>
          <w:szCs w:val="28"/>
          <w:lang w:val="en-US"/>
        </w:rPr>
        <w:sym w:font="Wingdings" w:char="F0DF"/>
      </w:r>
      <w:r w:rsidRPr="00271ED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en-US"/>
        </w:rPr>
        <w:t>ID</w:t>
      </w:r>
      <w:proofErr w:type="spellEnd"/>
      <w:r>
        <w:rPr>
          <w:rFonts w:ascii="Times New Roman" w:hAnsi="Times New Roman" w:cs="Times New Roman"/>
          <w:sz w:val="28"/>
          <w:szCs w:val="28"/>
        </w:rPr>
        <w:t>Книги. Результуючий зв'язок – умовний</w:t>
      </w:r>
      <w:r>
        <w:rPr>
          <w:rFonts w:ascii="Times New Roman" w:hAnsi="Times New Roman" w:cs="Times New Roman"/>
          <w:sz w:val="28"/>
          <w:szCs w:val="28"/>
          <w:lang w:val="ru-RU"/>
        </w:rPr>
        <w:t>.</w:t>
      </w:r>
    </w:p>
    <w:p w14:paraId="69216E36" w14:textId="3C9E64B8" w:rsidR="00811593" w:rsidRDefault="00811593" w:rsidP="0081159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w:t>
      </w:r>
      <w:r w:rsidR="003C63B5">
        <w:rPr>
          <w:rFonts w:ascii="Times New Roman" w:hAnsi="Times New Roman" w:cs="Times New Roman"/>
          <w:sz w:val="28"/>
          <w:szCs w:val="28"/>
        </w:rPr>
        <w:t>,</w:t>
      </w:r>
      <w:r>
        <w:rPr>
          <w:rFonts w:ascii="Times New Roman" w:hAnsi="Times New Roman" w:cs="Times New Roman"/>
          <w:sz w:val="28"/>
          <w:szCs w:val="28"/>
        </w:rPr>
        <w:t xml:space="preserve"> вхідний умовний зв'язок багато до багатьох (</w:t>
      </w:r>
      <w:proofErr w:type="spellStart"/>
      <w:r>
        <w:rPr>
          <w:rFonts w:ascii="Times New Roman" w:hAnsi="Times New Roman" w:cs="Times New Roman"/>
          <w:sz w:val="28"/>
          <w:szCs w:val="28"/>
        </w:rPr>
        <w:t>Му:М</w:t>
      </w:r>
      <w:proofErr w:type="spellEnd"/>
      <w:r>
        <w:rPr>
          <w:rFonts w:ascii="Times New Roman" w:hAnsi="Times New Roman" w:cs="Times New Roman"/>
          <w:sz w:val="28"/>
          <w:szCs w:val="28"/>
        </w:rPr>
        <w:t xml:space="preserve">) перетворився на </w:t>
      </w:r>
      <w:r w:rsidR="00C462A4">
        <w:rPr>
          <w:rFonts w:ascii="Times New Roman" w:hAnsi="Times New Roman" w:cs="Times New Roman"/>
          <w:sz w:val="28"/>
          <w:szCs w:val="28"/>
        </w:rPr>
        <w:t xml:space="preserve">два </w:t>
      </w:r>
      <w:r w:rsidR="003C63B5">
        <w:rPr>
          <w:rFonts w:ascii="Times New Roman" w:hAnsi="Times New Roman" w:cs="Times New Roman"/>
          <w:sz w:val="28"/>
          <w:szCs w:val="28"/>
        </w:rPr>
        <w:t xml:space="preserve">звичні для реляційної моделі </w:t>
      </w:r>
      <w:r w:rsidR="00C462A4">
        <w:rPr>
          <w:rFonts w:ascii="Times New Roman" w:hAnsi="Times New Roman" w:cs="Times New Roman"/>
          <w:sz w:val="28"/>
          <w:szCs w:val="28"/>
        </w:rPr>
        <w:t>зв'язки</w:t>
      </w:r>
      <w:r w:rsidR="003C63B5">
        <w:rPr>
          <w:rFonts w:ascii="Times New Roman" w:hAnsi="Times New Roman" w:cs="Times New Roman"/>
          <w:sz w:val="28"/>
          <w:szCs w:val="28"/>
        </w:rPr>
        <w:t>:</w:t>
      </w:r>
    </w:p>
    <w:p w14:paraId="18AF8CEC" w14:textId="42B2033F" w:rsidR="003C63B5" w:rsidRDefault="003C63B5" w:rsidP="003C63B5">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1у:Му – біумовний</w:t>
      </w:r>
    </w:p>
    <w:p w14:paraId="01812367" w14:textId="4398165A" w:rsidR="003C63B5" w:rsidRDefault="003C63B5" w:rsidP="003C63B5">
      <w:pPr>
        <w:pStyle w:val="ListParagraph"/>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1у:М – умовний.</w:t>
      </w:r>
    </w:p>
    <w:p w14:paraId="1D2E69D3" w14:textId="6EFACCC4" w:rsidR="003C63B5" w:rsidRPr="00BF6E1B" w:rsidRDefault="00BF6E1B" w:rsidP="00BF6E1B">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Такі зв'язки реалізуються на фізичній базі даних шляхом введення первинного ключа зі сторони «1» та вторинного ключа зі сторони «М». Та введення обмеження цілісності </w:t>
      </w:r>
      <w:r>
        <w:rPr>
          <w:rFonts w:ascii="Times New Roman" w:hAnsi="Times New Roman" w:cs="Times New Roman"/>
          <w:sz w:val="28"/>
          <w:szCs w:val="28"/>
          <w:lang w:val="en-US"/>
        </w:rPr>
        <w:t>NULL\NOT NULL.</w:t>
      </w:r>
    </w:p>
    <w:p w14:paraId="7ACC24F5" w14:textId="4BFC851E" w:rsidR="00632751" w:rsidRDefault="001D251B" w:rsidP="002F38C8">
      <w:pPr>
        <w:pStyle w:val="ListParagraph"/>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По даній моделі написати запит</w:t>
      </w:r>
    </w:p>
    <w:p w14:paraId="4312B740" w14:textId="5F500E46" w:rsidR="00BF6E1B" w:rsidRDefault="007A45C2" w:rsidP="00BF6E1B">
      <w:pPr>
        <w:spacing w:line="360" w:lineRule="auto"/>
        <w:ind w:firstLine="567"/>
        <w:jc w:val="both"/>
        <w:rPr>
          <w:rFonts w:ascii="Times New Roman" w:hAnsi="Times New Roman" w:cs="Times New Roman"/>
          <w:sz w:val="28"/>
          <w:szCs w:val="28"/>
        </w:rPr>
      </w:pPr>
      <w:r w:rsidRPr="005E6CC8">
        <w:rPr>
          <w:rFonts w:ascii="Times New Roman" w:hAnsi="Times New Roman" w:cs="Times New Roman"/>
          <w:sz w:val="28"/>
          <w:szCs w:val="28"/>
        </w:rPr>
        <w:t xml:space="preserve">В цьому </w:t>
      </w:r>
      <w:r w:rsidR="005E6CC8" w:rsidRPr="005E6CC8">
        <w:rPr>
          <w:rFonts w:ascii="Times New Roman" w:hAnsi="Times New Roman" w:cs="Times New Roman"/>
          <w:sz w:val="28"/>
          <w:szCs w:val="28"/>
        </w:rPr>
        <w:t>завда</w:t>
      </w:r>
      <w:r w:rsidR="005E6CC8">
        <w:rPr>
          <w:rFonts w:ascii="Times New Roman" w:hAnsi="Times New Roman" w:cs="Times New Roman"/>
          <w:sz w:val="28"/>
          <w:szCs w:val="28"/>
        </w:rPr>
        <w:t xml:space="preserve">нні студент отримає невелику схему бази даних </w:t>
      </w:r>
      <w:r w:rsidR="00565C07">
        <w:rPr>
          <w:rFonts w:ascii="Times New Roman" w:hAnsi="Times New Roman" w:cs="Times New Roman"/>
          <w:sz w:val="28"/>
          <w:szCs w:val="28"/>
        </w:rPr>
        <w:t>та завдання для написання запиту по одній або двом таблицям.</w:t>
      </w:r>
    </w:p>
    <w:p w14:paraId="4C399B67" w14:textId="51403684" w:rsidR="00565C07" w:rsidRPr="000F473C" w:rsidRDefault="00565C07" w:rsidP="00BF6E1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Приклад завдання. Дана </w:t>
      </w:r>
      <w:proofErr w:type="spellStart"/>
      <w:r w:rsidR="007E3F0C" w:rsidRPr="000F473C">
        <w:rPr>
          <w:rFonts w:ascii="Times New Roman" w:hAnsi="Times New Roman" w:cs="Times New Roman"/>
          <w:sz w:val="28"/>
          <w:szCs w:val="28"/>
        </w:rPr>
        <w:t>даталогічна</w:t>
      </w:r>
      <w:proofErr w:type="spellEnd"/>
      <w:r w:rsidR="007E3F0C" w:rsidRPr="000F473C">
        <w:rPr>
          <w:rFonts w:ascii="Times New Roman" w:hAnsi="Times New Roman" w:cs="Times New Roman"/>
          <w:sz w:val="28"/>
          <w:szCs w:val="28"/>
        </w:rPr>
        <w:t xml:space="preserve"> модель</w:t>
      </w:r>
      <w:r w:rsidR="00974261" w:rsidRPr="000F473C">
        <w:rPr>
          <w:rFonts w:ascii="Times New Roman" w:hAnsi="Times New Roman" w:cs="Times New Roman"/>
          <w:sz w:val="28"/>
          <w:szCs w:val="28"/>
        </w:rPr>
        <w:t xml:space="preserve"> (</w:t>
      </w:r>
      <w:r w:rsidR="000F473C" w:rsidRPr="000F473C">
        <w:rPr>
          <w:rFonts w:ascii="Times New Roman" w:hAnsi="Times New Roman" w:cs="Times New Roman"/>
          <w:sz w:val="28"/>
          <w:szCs w:val="28"/>
        </w:rPr>
        <w:t>вважаємо, що атрибути</w:t>
      </w:r>
      <w:r w:rsidR="000F473C">
        <w:rPr>
          <w:rFonts w:ascii="Times New Roman" w:hAnsi="Times New Roman" w:cs="Times New Roman"/>
          <w:sz w:val="28"/>
          <w:szCs w:val="28"/>
        </w:rPr>
        <w:t xml:space="preserve"> «Прізвище» та «Телефон» мають символьний тип даних</w:t>
      </w:r>
      <w:r w:rsidR="00974261" w:rsidRPr="000F473C">
        <w:rPr>
          <w:rFonts w:ascii="Times New Roman" w:hAnsi="Times New Roman" w:cs="Times New Roman"/>
          <w:sz w:val="28"/>
          <w:szCs w:val="28"/>
        </w:rPr>
        <w:t>)</w:t>
      </w:r>
      <w:r w:rsidR="007E3F0C" w:rsidRPr="000F473C">
        <w:rPr>
          <w:rFonts w:ascii="Times New Roman" w:hAnsi="Times New Roman" w:cs="Times New Roman"/>
          <w:sz w:val="28"/>
          <w:szCs w:val="28"/>
        </w:rPr>
        <w:t>:</w:t>
      </w:r>
    </w:p>
    <w:p w14:paraId="20827F72" w14:textId="3A82D365" w:rsidR="007E3F0C" w:rsidRDefault="00A56CD8" w:rsidP="00BF6E1B">
      <w:pPr>
        <w:spacing w:line="360" w:lineRule="auto"/>
        <w:ind w:firstLine="567"/>
        <w:jc w:val="both"/>
        <w:rPr>
          <w:rFonts w:ascii="Times New Roman" w:hAnsi="Times New Roman" w:cs="Times New Roman"/>
          <w:sz w:val="28"/>
          <w:szCs w:val="28"/>
        </w:rPr>
      </w:pPr>
      <w:r w:rsidRPr="00A56CD8">
        <w:rPr>
          <w:rFonts w:ascii="Times New Roman" w:hAnsi="Times New Roman" w:cs="Times New Roman"/>
          <w:noProof/>
          <w:sz w:val="28"/>
          <w:szCs w:val="28"/>
        </w:rPr>
        <w:drawing>
          <wp:inline distT="0" distB="0" distL="0" distR="0" wp14:anchorId="47F4A5A1" wp14:editId="6C5EF65F">
            <wp:extent cx="3879008" cy="2015571"/>
            <wp:effectExtent l="0" t="0" r="7620" b="3810"/>
            <wp:docPr id="4432301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230138" name=""/>
                    <pic:cNvPicPr/>
                  </pic:nvPicPr>
                  <pic:blipFill>
                    <a:blip r:embed="rId83"/>
                    <a:stretch>
                      <a:fillRect/>
                    </a:stretch>
                  </pic:blipFill>
                  <pic:spPr>
                    <a:xfrm>
                      <a:off x="0" y="0"/>
                      <a:ext cx="3900770" cy="2026879"/>
                    </a:xfrm>
                    <a:prstGeom prst="rect">
                      <a:avLst/>
                    </a:prstGeom>
                  </pic:spPr>
                </pic:pic>
              </a:graphicData>
            </a:graphic>
          </wp:inline>
        </w:drawing>
      </w:r>
    </w:p>
    <w:p w14:paraId="024B3F14" w14:textId="4CF3C540" w:rsidR="00F125D9" w:rsidRDefault="00F125D9" w:rsidP="00BF6E1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Завдання: Напишіть запит, який обирає всі групи, куратором яких </w:t>
      </w:r>
      <w:r w:rsidR="00DC44D2">
        <w:rPr>
          <w:rFonts w:ascii="Times New Roman" w:hAnsi="Times New Roman" w:cs="Times New Roman"/>
          <w:sz w:val="28"/>
          <w:szCs w:val="28"/>
        </w:rPr>
        <w:t>є виклада</w:t>
      </w:r>
      <w:r w:rsidR="00B54F3E">
        <w:rPr>
          <w:rFonts w:ascii="Times New Roman" w:hAnsi="Times New Roman" w:cs="Times New Roman"/>
          <w:sz w:val="28"/>
          <w:szCs w:val="28"/>
        </w:rPr>
        <w:t>ч</w:t>
      </w:r>
      <w:r w:rsidR="009C2157">
        <w:rPr>
          <w:rFonts w:ascii="Times New Roman" w:hAnsi="Times New Roman" w:cs="Times New Roman"/>
          <w:sz w:val="28"/>
          <w:szCs w:val="28"/>
        </w:rPr>
        <w:t>і, з прізвищем, які починаються на літеру «С», а телефон містить цифри «278».</w:t>
      </w:r>
    </w:p>
    <w:p w14:paraId="27FEC512" w14:textId="34CF5318" w:rsidR="009C2157" w:rsidRDefault="004103A9" w:rsidP="00BF6E1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вирішення цього завдання потрібно згадати, яким чином поєднати дві таблиці, та як з-поміж отриманих записів обрати </w:t>
      </w:r>
      <w:r w:rsidR="00892903">
        <w:rPr>
          <w:rFonts w:ascii="Times New Roman" w:hAnsi="Times New Roman" w:cs="Times New Roman"/>
          <w:sz w:val="28"/>
          <w:szCs w:val="28"/>
        </w:rPr>
        <w:t>необхідні по літері та цифрам.</w:t>
      </w:r>
    </w:p>
    <w:p w14:paraId="511D4267" w14:textId="7DB6FDBD" w:rsidR="00892903" w:rsidRDefault="00892903" w:rsidP="00BF6E1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Таблиці у нас поєднані по вторинному ключу, тобто зв'язок один до багатьох, отже </w:t>
      </w:r>
      <w:r w:rsidR="0011414A">
        <w:rPr>
          <w:rFonts w:ascii="Times New Roman" w:hAnsi="Times New Roman" w:cs="Times New Roman"/>
          <w:sz w:val="28"/>
          <w:szCs w:val="28"/>
        </w:rPr>
        <w:t>можна використати просте поєднання:</w:t>
      </w:r>
    </w:p>
    <w:p w14:paraId="0EEEAE38" w14:textId="77777777" w:rsidR="00A56CD8" w:rsidRPr="0078793E" w:rsidRDefault="0011414A" w:rsidP="00A56CD8">
      <w:pPr>
        <w:spacing w:line="240" w:lineRule="auto"/>
        <w:ind w:firstLine="567"/>
        <w:jc w:val="both"/>
        <w:rPr>
          <w:rFonts w:cstheme="minorHAnsi"/>
          <w:sz w:val="28"/>
          <w:szCs w:val="28"/>
        </w:rPr>
      </w:pPr>
      <w:r w:rsidRPr="00A56CD8">
        <w:rPr>
          <w:rFonts w:cstheme="minorHAnsi"/>
          <w:b/>
          <w:bCs/>
          <w:sz w:val="28"/>
          <w:szCs w:val="28"/>
          <w:lang w:val="en-US"/>
        </w:rPr>
        <w:t>SELECT</w:t>
      </w:r>
      <w:r w:rsidRPr="0078793E">
        <w:rPr>
          <w:rFonts w:cstheme="minorHAnsi"/>
          <w:sz w:val="28"/>
          <w:szCs w:val="28"/>
        </w:rPr>
        <w:t xml:space="preserve"> </w:t>
      </w:r>
      <w:r w:rsidR="005409E7" w:rsidRPr="0078793E">
        <w:rPr>
          <w:rFonts w:cstheme="minorHAnsi"/>
          <w:sz w:val="28"/>
          <w:szCs w:val="28"/>
        </w:rPr>
        <w:t>Групи.</w:t>
      </w:r>
      <w:r w:rsidR="005409E7" w:rsidRPr="00A56CD8">
        <w:rPr>
          <w:rFonts w:cstheme="minorHAnsi"/>
          <w:sz w:val="28"/>
          <w:szCs w:val="28"/>
          <w:lang w:val="en-US"/>
        </w:rPr>
        <w:t>Nam</w:t>
      </w:r>
      <w:r w:rsidR="00E87DB1" w:rsidRPr="00A56CD8">
        <w:rPr>
          <w:rFonts w:cstheme="minorHAnsi"/>
          <w:sz w:val="28"/>
          <w:szCs w:val="28"/>
          <w:lang w:val="en-US"/>
        </w:rPr>
        <w:t>e</w:t>
      </w:r>
      <w:r w:rsidR="00E87DB1" w:rsidRPr="0078793E">
        <w:rPr>
          <w:rFonts w:cstheme="minorHAnsi"/>
          <w:sz w:val="28"/>
          <w:szCs w:val="28"/>
        </w:rPr>
        <w:t xml:space="preserve"> </w:t>
      </w:r>
    </w:p>
    <w:p w14:paraId="5669B3F5" w14:textId="77777777" w:rsidR="00A56CD8" w:rsidRPr="0078793E" w:rsidRDefault="00E87DB1" w:rsidP="00A56CD8">
      <w:pPr>
        <w:spacing w:line="240" w:lineRule="auto"/>
        <w:ind w:left="720" w:firstLine="720"/>
        <w:jc w:val="both"/>
        <w:rPr>
          <w:rFonts w:cstheme="minorHAnsi"/>
          <w:sz w:val="28"/>
          <w:szCs w:val="28"/>
        </w:rPr>
      </w:pPr>
      <w:r w:rsidRPr="00A56CD8">
        <w:rPr>
          <w:rFonts w:cstheme="minorHAnsi"/>
          <w:b/>
          <w:bCs/>
          <w:sz w:val="28"/>
          <w:szCs w:val="28"/>
          <w:lang w:val="en-US"/>
        </w:rPr>
        <w:t>FROM</w:t>
      </w:r>
      <w:r w:rsidRPr="0078793E">
        <w:rPr>
          <w:rFonts w:cstheme="minorHAnsi"/>
          <w:sz w:val="28"/>
          <w:szCs w:val="28"/>
        </w:rPr>
        <w:t xml:space="preserve"> Групи </w:t>
      </w:r>
    </w:p>
    <w:p w14:paraId="29FAF43E" w14:textId="2630C4C9" w:rsidR="0011414A" w:rsidRPr="0078793E" w:rsidRDefault="00E87DB1" w:rsidP="00A56CD8">
      <w:pPr>
        <w:spacing w:line="240" w:lineRule="auto"/>
        <w:ind w:left="1440" w:firstLine="720"/>
        <w:jc w:val="both"/>
        <w:rPr>
          <w:rFonts w:cstheme="minorHAnsi"/>
          <w:sz w:val="28"/>
          <w:szCs w:val="28"/>
        </w:rPr>
      </w:pPr>
      <w:r w:rsidRPr="00A56CD8">
        <w:rPr>
          <w:rFonts w:cstheme="minorHAnsi"/>
          <w:b/>
          <w:bCs/>
          <w:sz w:val="28"/>
          <w:szCs w:val="28"/>
          <w:lang w:val="en-US"/>
        </w:rPr>
        <w:t>JOIN</w:t>
      </w:r>
      <w:r w:rsidRPr="0078793E">
        <w:rPr>
          <w:rFonts w:cstheme="minorHAnsi"/>
          <w:sz w:val="28"/>
          <w:szCs w:val="28"/>
        </w:rPr>
        <w:t xml:space="preserve"> Куратори </w:t>
      </w:r>
      <w:r w:rsidRPr="00A56CD8">
        <w:rPr>
          <w:rFonts w:cstheme="minorHAnsi"/>
          <w:b/>
          <w:bCs/>
          <w:sz w:val="28"/>
          <w:szCs w:val="28"/>
          <w:lang w:val="en-US"/>
        </w:rPr>
        <w:t>ON</w:t>
      </w:r>
      <w:r w:rsidRPr="0078793E">
        <w:rPr>
          <w:rFonts w:cstheme="minorHAnsi"/>
          <w:sz w:val="28"/>
          <w:szCs w:val="28"/>
        </w:rPr>
        <w:t xml:space="preserve"> </w:t>
      </w:r>
      <w:r w:rsidR="00905F58" w:rsidRPr="0078793E">
        <w:rPr>
          <w:rFonts w:cstheme="minorHAnsi"/>
          <w:sz w:val="28"/>
          <w:szCs w:val="28"/>
        </w:rPr>
        <w:t>Куратори.</w:t>
      </w:r>
      <w:r w:rsidRPr="00A56CD8">
        <w:rPr>
          <w:rFonts w:cstheme="minorHAnsi"/>
          <w:sz w:val="28"/>
          <w:szCs w:val="28"/>
          <w:lang w:val="en-US"/>
        </w:rPr>
        <w:t>ID</w:t>
      </w:r>
      <w:r w:rsidR="00905F58" w:rsidRPr="0078793E">
        <w:rPr>
          <w:rFonts w:cstheme="minorHAnsi"/>
          <w:sz w:val="28"/>
          <w:szCs w:val="28"/>
        </w:rPr>
        <w:t>=</w:t>
      </w:r>
      <w:r w:rsidR="00A56CD8" w:rsidRPr="0078793E">
        <w:rPr>
          <w:rFonts w:cstheme="minorHAnsi"/>
          <w:sz w:val="28"/>
          <w:szCs w:val="28"/>
        </w:rPr>
        <w:t>Групи.</w:t>
      </w:r>
      <w:r w:rsidR="00A56CD8" w:rsidRPr="00A56CD8">
        <w:rPr>
          <w:rFonts w:cstheme="minorHAnsi"/>
          <w:sz w:val="28"/>
          <w:szCs w:val="28"/>
          <w:lang w:val="en-US"/>
        </w:rPr>
        <w:t>ID</w:t>
      </w:r>
      <w:r w:rsidR="00A56CD8" w:rsidRPr="0078793E">
        <w:rPr>
          <w:rFonts w:cstheme="minorHAnsi"/>
          <w:sz w:val="28"/>
          <w:szCs w:val="28"/>
        </w:rPr>
        <w:t>Куратор</w:t>
      </w:r>
      <w:r w:rsidR="00A56CD8" w:rsidRPr="00A56CD8">
        <w:rPr>
          <w:rFonts w:cstheme="minorHAnsi"/>
          <w:sz w:val="28"/>
          <w:szCs w:val="28"/>
          <w:lang w:val="en-US"/>
        </w:rPr>
        <w:t>a</w:t>
      </w:r>
      <w:r w:rsidR="00927253" w:rsidRPr="0078793E">
        <w:rPr>
          <w:rFonts w:cstheme="minorHAnsi"/>
          <w:sz w:val="28"/>
          <w:szCs w:val="28"/>
        </w:rPr>
        <w:t>;</w:t>
      </w:r>
    </w:p>
    <w:p w14:paraId="1326DDC1" w14:textId="6FFC3AA2" w:rsidR="00A56CD8" w:rsidRDefault="00927253" w:rsidP="00BF6E1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отримання кінцевого запиту необхідно згадати </w:t>
      </w:r>
      <w:r w:rsidR="009F46DA">
        <w:rPr>
          <w:rFonts w:ascii="Times New Roman" w:hAnsi="Times New Roman" w:cs="Times New Roman"/>
          <w:sz w:val="28"/>
          <w:szCs w:val="28"/>
        </w:rPr>
        <w:t xml:space="preserve">таку </w:t>
      </w:r>
      <w:proofErr w:type="spellStart"/>
      <w:r w:rsidR="009F46DA">
        <w:rPr>
          <w:rFonts w:ascii="Times New Roman" w:hAnsi="Times New Roman" w:cs="Times New Roman"/>
          <w:sz w:val="28"/>
          <w:szCs w:val="28"/>
        </w:rPr>
        <w:t>клаузу</w:t>
      </w:r>
      <w:proofErr w:type="spellEnd"/>
      <w:r w:rsidR="009F46DA">
        <w:rPr>
          <w:rFonts w:ascii="Times New Roman" w:hAnsi="Times New Roman" w:cs="Times New Roman"/>
          <w:sz w:val="28"/>
          <w:szCs w:val="28"/>
        </w:rPr>
        <w:t xml:space="preserve"> порівняння як </w:t>
      </w:r>
      <w:r w:rsidR="009F46DA">
        <w:rPr>
          <w:rFonts w:ascii="Times New Roman" w:hAnsi="Times New Roman" w:cs="Times New Roman"/>
          <w:sz w:val="28"/>
          <w:szCs w:val="28"/>
          <w:lang w:val="en-US"/>
        </w:rPr>
        <w:t>LIKE</w:t>
      </w:r>
      <w:r w:rsidR="009F46DA" w:rsidRPr="009F46DA">
        <w:rPr>
          <w:rFonts w:ascii="Times New Roman" w:hAnsi="Times New Roman" w:cs="Times New Roman"/>
          <w:sz w:val="28"/>
          <w:szCs w:val="28"/>
          <w:lang w:val="ru-RU"/>
        </w:rPr>
        <w:t xml:space="preserve">. </w:t>
      </w:r>
      <w:r w:rsidR="009F46DA">
        <w:rPr>
          <w:rFonts w:ascii="Times New Roman" w:hAnsi="Times New Roman" w:cs="Times New Roman"/>
          <w:sz w:val="28"/>
          <w:szCs w:val="28"/>
        </w:rPr>
        <w:t>Кінцевий запит:</w:t>
      </w:r>
    </w:p>
    <w:p w14:paraId="68ACDA1E" w14:textId="77777777" w:rsidR="009F46DA" w:rsidRPr="009F46DA" w:rsidRDefault="009F46DA" w:rsidP="009F46DA">
      <w:pPr>
        <w:spacing w:line="240" w:lineRule="auto"/>
        <w:ind w:firstLine="567"/>
        <w:jc w:val="both"/>
        <w:rPr>
          <w:rFonts w:cstheme="minorHAnsi"/>
          <w:sz w:val="28"/>
          <w:szCs w:val="28"/>
        </w:rPr>
      </w:pPr>
      <w:r w:rsidRPr="00A56CD8">
        <w:rPr>
          <w:rFonts w:cstheme="minorHAnsi"/>
          <w:b/>
          <w:bCs/>
          <w:sz w:val="28"/>
          <w:szCs w:val="28"/>
          <w:lang w:val="en-US"/>
        </w:rPr>
        <w:t>SELECT</w:t>
      </w:r>
      <w:r w:rsidRPr="009F46DA">
        <w:rPr>
          <w:rFonts w:cstheme="minorHAnsi"/>
          <w:sz w:val="28"/>
          <w:szCs w:val="28"/>
        </w:rPr>
        <w:t xml:space="preserve"> Групи.</w:t>
      </w:r>
      <w:r w:rsidRPr="00A56CD8">
        <w:rPr>
          <w:rFonts w:cstheme="minorHAnsi"/>
          <w:sz w:val="28"/>
          <w:szCs w:val="28"/>
          <w:lang w:val="en-US"/>
        </w:rPr>
        <w:t>Name</w:t>
      </w:r>
      <w:r w:rsidRPr="009F46DA">
        <w:rPr>
          <w:rFonts w:cstheme="minorHAnsi"/>
          <w:sz w:val="28"/>
          <w:szCs w:val="28"/>
        </w:rPr>
        <w:t xml:space="preserve"> </w:t>
      </w:r>
    </w:p>
    <w:p w14:paraId="4A38B166" w14:textId="77777777" w:rsidR="009F46DA" w:rsidRPr="009F46DA" w:rsidRDefault="009F46DA" w:rsidP="009F46DA">
      <w:pPr>
        <w:spacing w:line="240" w:lineRule="auto"/>
        <w:ind w:left="720" w:firstLine="720"/>
        <w:jc w:val="both"/>
        <w:rPr>
          <w:rFonts w:cstheme="minorHAnsi"/>
          <w:sz w:val="28"/>
          <w:szCs w:val="28"/>
        </w:rPr>
      </w:pPr>
      <w:r w:rsidRPr="00A56CD8">
        <w:rPr>
          <w:rFonts w:cstheme="minorHAnsi"/>
          <w:b/>
          <w:bCs/>
          <w:sz w:val="28"/>
          <w:szCs w:val="28"/>
          <w:lang w:val="en-US"/>
        </w:rPr>
        <w:t>FROM</w:t>
      </w:r>
      <w:r w:rsidRPr="009F46DA">
        <w:rPr>
          <w:rFonts w:cstheme="minorHAnsi"/>
          <w:sz w:val="28"/>
          <w:szCs w:val="28"/>
        </w:rPr>
        <w:t xml:space="preserve"> Групи </w:t>
      </w:r>
    </w:p>
    <w:p w14:paraId="514441FE" w14:textId="77777777" w:rsidR="009F46DA" w:rsidRPr="0078793E" w:rsidRDefault="009F46DA" w:rsidP="009F46DA">
      <w:pPr>
        <w:spacing w:line="240" w:lineRule="auto"/>
        <w:ind w:left="1440" w:firstLine="720"/>
        <w:jc w:val="both"/>
        <w:rPr>
          <w:rFonts w:cstheme="minorHAnsi"/>
          <w:sz w:val="28"/>
          <w:szCs w:val="28"/>
          <w:lang w:val="ru-RU"/>
        </w:rPr>
      </w:pPr>
      <w:r w:rsidRPr="00A56CD8">
        <w:rPr>
          <w:rFonts w:cstheme="minorHAnsi"/>
          <w:b/>
          <w:bCs/>
          <w:sz w:val="28"/>
          <w:szCs w:val="28"/>
          <w:lang w:val="en-US"/>
        </w:rPr>
        <w:t>JOIN</w:t>
      </w:r>
      <w:r w:rsidRPr="009F46DA">
        <w:rPr>
          <w:rFonts w:cstheme="minorHAnsi"/>
          <w:sz w:val="28"/>
          <w:szCs w:val="28"/>
        </w:rPr>
        <w:t xml:space="preserve"> Куратори </w:t>
      </w:r>
      <w:r w:rsidRPr="00A56CD8">
        <w:rPr>
          <w:rFonts w:cstheme="minorHAnsi"/>
          <w:b/>
          <w:bCs/>
          <w:sz w:val="28"/>
          <w:szCs w:val="28"/>
          <w:lang w:val="en-US"/>
        </w:rPr>
        <w:t>ON</w:t>
      </w:r>
      <w:r w:rsidRPr="009F46DA">
        <w:rPr>
          <w:rFonts w:cstheme="minorHAnsi"/>
          <w:sz w:val="28"/>
          <w:szCs w:val="28"/>
        </w:rPr>
        <w:t xml:space="preserve"> Куратори.</w:t>
      </w:r>
      <w:r w:rsidRPr="00A56CD8">
        <w:rPr>
          <w:rFonts w:cstheme="minorHAnsi"/>
          <w:sz w:val="28"/>
          <w:szCs w:val="28"/>
          <w:lang w:val="en-US"/>
        </w:rPr>
        <w:t>ID</w:t>
      </w:r>
      <w:r w:rsidRPr="009F46DA">
        <w:rPr>
          <w:rFonts w:cstheme="minorHAnsi"/>
          <w:sz w:val="28"/>
          <w:szCs w:val="28"/>
        </w:rPr>
        <w:t>=Групи.</w:t>
      </w:r>
      <w:r w:rsidRPr="00A56CD8">
        <w:rPr>
          <w:rFonts w:cstheme="minorHAnsi"/>
          <w:sz w:val="28"/>
          <w:szCs w:val="28"/>
          <w:lang w:val="en-US"/>
        </w:rPr>
        <w:t>ID</w:t>
      </w:r>
      <w:r w:rsidRPr="009F46DA">
        <w:rPr>
          <w:rFonts w:cstheme="minorHAnsi"/>
          <w:sz w:val="28"/>
          <w:szCs w:val="28"/>
        </w:rPr>
        <w:t>Куратор</w:t>
      </w:r>
      <w:r w:rsidRPr="00A56CD8">
        <w:rPr>
          <w:rFonts w:cstheme="minorHAnsi"/>
          <w:sz w:val="28"/>
          <w:szCs w:val="28"/>
          <w:lang w:val="en-US"/>
        </w:rPr>
        <w:t>a</w:t>
      </w:r>
    </w:p>
    <w:p w14:paraId="7BFA8399" w14:textId="29A5CD80" w:rsidR="009F46DA" w:rsidRPr="009F46DA" w:rsidRDefault="009F46DA" w:rsidP="009F46DA">
      <w:pPr>
        <w:spacing w:line="240" w:lineRule="auto"/>
        <w:ind w:left="720" w:firstLine="720"/>
        <w:jc w:val="both"/>
        <w:rPr>
          <w:rFonts w:cstheme="minorHAnsi"/>
          <w:sz w:val="28"/>
          <w:szCs w:val="28"/>
        </w:rPr>
      </w:pPr>
      <w:r>
        <w:rPr>
          <w:rFonts w:cstheme="minorHAnsi"/>
          <w:b/>
          <w:bCs/>
          <w:sz w:val="28"/>
          <w:szCs w:val="28"/>
          <w:lang w:val="en-US"/>
        </w:rPr>
        <w:t xml:space="preserve">WHERE </w:t>
      </w:r>
      <w:r w:rsidR="00CE069E">
        <w:rPr>
          <w:rFonts w:cstheme="minorHAnsi"/>
          <w:sz w:val="28"/>
          <w:szCs w:val="28"/>
        </w:rPr>
        <w:t xml:space="preserve">Прізвище </w:t>
      </w:r>
      <w:r w:rsidR="00CE069E" w:rsidRPr="000F473C">
        <w:rPr>
          <w:rFonts w:cstheme="minorHAnsi"/>
          <w:b/>
          <w:bCs/>
          <w:sz w:val="28"/>
          <w:szCs w:val="28"/>
          <w:lang w:val="en-US"/>
        </w:rPr>
        <w:t>LIKE</w:t>
      </w:r>
      <w:r w:rsidR="00CE069E">
        <w:rPr>
          <w:rFonts w:cstheme="minorHAnsi"/>
          <w:sz w:val="28"/>
          <w:szCs w:val="28"/>
          <w:lang w:val="en-US"/>
        </w:rPr>
        <w:t xml:space="preserve"> ‘C%’ </w:t>
      </w:r>
      <w:r w:rsidR="00CE069E" w:rsidRPr="000F473C">
        <w:rPr>
          <w:rFonts w:cstheme="minorHAnsi"/>
          <w:b/>
          <w:bCs/>
          <w:sz w:val="28"/>
          <w:szCs w:val="28"/>
          <w:lang w:val="en-US"/>
        </w:rPr>
        <w:t>AND</w:t>
      </w:r>
      <w:r w:rsidR="00CE069E">
        <w:rPr>
          <w:rFonts w:cstheme="minorHAnsi"/>
          <w:sz w:val="28"/>
          <w:szCs w:val="28"/>
          <w:lang w:val="en-US"/>
        </w:rPr>
        <w:t xml:space="preserve"> </w:t>
      </w:r>
      <w:r w:rsidR="00CE069E">
        <w:rPr>
          <w:rFonts w:cstheme="minorHAnsi"/>
          <w:sz w:val="28"/>
          <w:szCs w:val="28"/>
          <w:lang w:val="ru-RU"/>
        </w:rPr>
        <w:t>Телефон</w:t>
      </w:r>
      <w:r w:rsidR="00CE069E" w:rsidRPr="00974261">
        <w:rPr>
          <w:rFonts w:cstheme="minorHAnsi"/>
          <w:sz w:val="28"/>
          <w:szCs w:val="28"/>
          <w:lang w:val="en-US"/>
        </w:rPr>
        <w:t xml:space="preserve"> </w:t>
      </w:r>
      <w:r w:rsidR="00CE069E" w:rsidRPr="000F473C">
        <w:rPr>
          <w:rFonts w:cstheme="minorHAnsi"/>
          <w:b/>
          <w:bCs/>
          <w:sz w:val="28"/>
          <w:szCs w:val="28"/>
          <w:lang w:val="en-US"/>
        </w:rPr>
        <w:t>LIKE</w:t>
      </w:r>
      <w:r w:rsidR="00CE069E">
        <w:rPr>
          <w:rFonts w:cstheme="minorHAnsi"/>
          <w:sz w:val="28"/>
          <w:szCs w:val="28"/>
          <w:lang w:val="en-US"/>
        </w:rPr>
        <w:t xml:space="preserve"> </w:t>
      </w:r>
      <w:r w:rsidR="00974261">
        <w:rPr>
          <w:rFonts w:cstheme="minorHAnsi"/>
          <w:sz w:val="28"/>
          <w:szCs w:val="28"/>
          <w:lang w:val="en-US"/>
        </w:rPr>
        <w:t>‘%278%’</w:t>
      </w:r>
      <w:r w:rsidRPr="009F46DA">
        <w:rPr>
          <w:rFonts w:cstheme="minorHAnsi"/>
          <w:sz w:val="28"/>
          <w:szCs w:val="28"/>
        </w:rPr>
        <w:t>;</w:t>
      </w:r>
    </w:p>
    <w:p w14:paraId="69C002AD" w14:textId="77777777" w:rsidR="009F46DA" w:rsidRPr="009F46DA" w:rsidRDefault="009F46DA" w:rsidP="00BF6E1B">
      <w:pPr>
        <w:spacing w:line="360" w:lineRule="auto"/>
        <w:ind w:firstLine="567"/>
        <w:jc w:val="both"/>
        <w:rPr>
          <w:rFonts w:ascii="Times New Roman" w:hAnsi="Times New Roman" w:cs="Times New Roman"/>
          <w:sz w:val="28"/>
          <w:szCs w:val="28"/>
        </w:rPr>
      </w:pPr>
    </w:p>
    <w:p w14:paraId="7C158E04" w14:textId="7004DB93" w:rsidR="00E72810" w:rsidRPr="001739A3" w:rsidRDefault="00352640" w:rsidP="00900CF2">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r w:rsidRPr="001739A3">
        <w:rPr>
          <w:rFonts w:ascii="Times New Roman" w:eastAsia="Calibri" w:hAnsi="Times New Roman" w:cs="Times New Roman"/>
          <w:b/>
          <w:bCs/>
          <w:caps/>
          <w:kern w:val="28"/>
          <w:lang w:eastAsia="ar-SA"/>
        </w:rPr>
        <w:br w:type="page"/>
      </w:r>
      <w:bookmarkStart w:id="17" w:name="_Toc157168284"/>
      <w:r w:rsidR="00E72810" w:rsidRPr="001739A3">
        <w:rPr>
          <w:rFonts w:ascii="Times New Roman" w:eastAsia="Calibri" w:hAnsi="Times New Roman" w:cs="Times New Roman"/>
          <w:b/>
          <w:bCs/>
          <w:caps/>
          <w:color w:val="auto"/>
          <w:kern w:val="28"/>
          <w:lang w:eastAsia="ar-SA"/>
        </w:rPr>
        <w:lastRenderedPageBreak/>
        <w:t>СПИСОК ВИКОРИСТАНИХ ДЖЕРЕЛ</w:t>
      </w:r>
      <w:bookmarkEnd w:id="14"/>
      <w:bookmarkEnd w:id="15"/>
      <w:bookmarkEnd w:id="17"/>
    </w:p>
    <w:p w14:paraId="7D506252" w14:textId="3542B21C" w:rsidR="007266FD" w:rsidRPr="001739A3" w:rsidRDefault="007266FD" w:rsidP="002F38C8">
      <w:pPr>
        <w:pStyle w:val="ListParagraph"/>
        <w:numPr>
          <w:ilvl w:val="0"/>
          <w:numId w:val="20"/>
        </w:numPr>
        <w:spacing w:line="360" w:lineRule="auto"/>
        <w:ind w:left="851" w:hanging="284"/>
        <w:jc w:val="both"/>
        <w:rPr>
          <w:rFonts w:ascii="Times New Roman" w:hAnsi="Times New Roman" w:cs="Times New Roman"/>
          <w:sz w:val="28"/>
          <w:szCs w:val="28"/>
        </w:rPr>
      </w:pPr>
      <w:proofErr w:type="spellStart"/>
      <w:r w:rsidRPr="001739A3">
        <w:rPr>
          <w:rFonts w:ascii="Times New Roman" w:hAnsi="Times New Roman" w:cs="Times New Roman"/>
          <w:sz w:val="28"/>
          <w:szCs w:val="28"/>
        </w:rPr>
        <w:t>Hugh</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Darwen</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An</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Introduction</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to</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Relational</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Theory</w:t>
      </w:r>
      <w:proofErr w:type="spellEnd"/>
      <w:r w:rsidRPr="001739A3">
        <w:rPr>
          <w:rFonts w:ascii="Times New Roman" w:hAnsi="Times New Roman" w:cs="Times New Roman"/>
          <w:sz w:val="28"/>
          <w:szCs w:val="28"/>
        </w:rPr>
        <w:t xml:space="preserve"> — ISBN 978-87-7681-500-4, 2010. — 231 p.</w:t>
      </w:r>
    </w:p>
    <w:p w14:paraId="0FD8E68B" w14:textId="1CFED2B4" w:rsidR="007266FD" w:rsidRPr="001739A3" w:rsidRDefault="007266FD" w:rsidP="002F38C8">
      <w:pPr>
        <w:pStyle w:val="ListParagraph"/>
        <w:numPr>
          <w:ilvl w:val="0"/>
          <w:numId w:val="20"/>
        </w:numPr>
        <w:spacing w:line="360" w:lineRule="auto"/>
        <w:ind w:left="851" w:hanging="284"/>
        <w:jc w:val="both"/>
        <w:rPr>
          <w:rFonts w:ascii="Times New Roman" w:hAnsi="Times New Roman" w:cs="Times New Roman"/>
          <w:sz w:val="28"/>
          <w:szCs w:val="28"/>
        </w:rPr>
      </w:pPr>
      <w:proofErr w:type="spellStart"/>
      <w:r w:rsidRPr="001739A3">
        <w:rPr>
          <w:rFonts w:ascii="Times New Roman" w:hAnsi="Times New Roman" w:cs="Times New Roman"/>
          <w:sz w:val="28"/>
          <w:szCs w:val="28"/>
        </w:rPr>
        <w:t>Ron</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McFadyen</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Relational</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and</w:t>
      </w:r>
      <w:proofErr w:type="spellEnd"/>
      <w:r w:rsidRPr="001739A3">
        <w:rPr>
          <w:rFonts w:ascii="Times New Roman" w:hAnsi="Times New Roman" w:cs="Times New Roman"/>
          <w:sz w:val="28"/>
          <w:szCs w:val="28"/>
        </w:rPr>
        <w:t xml:space="preserve"> Microsoft Access, - </w:t>
      </w:r>
      <w:proofErr w:type="spellStart"/>
      <w:r w:rsidRPr="001739A3">
        <w:rPr>
          <w:rFonts w:ascii="Times New Roman" w:hAnsi="Times New Roman" w:cs="Times New Roman"/>
          <w:sz w:val="28"/>
          <w:szCs w:val="28"/>
        </w:rPr>
        <w:t>Winnipeg</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Manitoba</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Canada</w:t>
      </w:r>
      <w:proofErr w:type="spellEnd"/>
      <w:r w:rsidRPr="001739A3">
        <w:rPr>
          <w:rFonts w:ascii="Times New Roman" w:hAnsi="Times New Roman" w:cs="Times New Roman"/>
          <w:sz w:val="28"/>
          <w:szCs w:val="28"/>
        </w:rPr>
        <w:t xml:space="preserve"> R3B 2E9, 2016 – 221 p.</w:t>
      </w:r>
    </w:p>
    <w:p w14:paraId="0F1114A0" w14:textId="3D800AB8" w:rsidR="007266FD" w:rsidRPr="001739A3" w:rsidRDefault="007266FD" w:rsidP="002F38C8">
      <w:pPr>
        <w:pStyle w:val="ListParagraph"/>
        <w:numPr>
          <w:ilvl w:val="0"/>
          <w:numId w:val="20"/>
        </w:numPr>
        <w:spacing w:line="360" w:lineRule="auto"/>
        <w:ind w:left="851" w:hanging="284"/>
        <w:jc w:val="both"/>
        <w:rPr>
          <w:rFonts w:ascii="Times New Roman" w:hAnsi="Times New Roman" w:cs="Times New Roman"/>
          <w:sz w:val="28"/>
          <w:szCs w:val="28"/>
        </w:rPr>
      </w:pPr>
      <w:proofErr w:type="spellStart"/>
      <w:r w:rsidRPr="001739A3">
        <w:rPr>
          <w:rFonts w:ascii="Times New Roman" w:hAnsi="Times New Roman" w:cs="Times New Roman"/>
          <w:sz w:val="28"/>
          <w:szCs w:val="28"/>
        </w:rPr>
        <w:t>Serge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Abiteboul</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Rick</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Hull</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Victor</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Vianu</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Foundations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of</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Databases</w:t>
      </w:r>
      <w:proofErr w:type="spellEnd"/>
      <w:r w:rsidRPr="001739A3">
        <w:rPr>
          <w:rFonts w:ascii="Times New Roman" w:hAnsi="Times New Roman" w:cs="Times New Roman"/>
          <w:sz w:val="28"/>
          <w:szCs w:val="28"/>
        </w:rPr>
        <w:t xml:space="preserve">, - ISBN-10: 0201537710, - </w:t>
      </w:r>
      <w:proofErr w:type="spellStart"/>
      <w:r w:rsidRPr="001739A3">
        <w:rPr>
          <w:rFonts w:ascii="Times New Roman" w:hAnsi="Times New Roman" w:cs="Times New Roman"/>
          <w:sz w:val="28"/>
          <w:szCs w:val="28"/>
        </w:rPr>
        <w:t>Addison-Wesley</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Publishing</w:t>
      </w:r>
      <w:proofErr w:type="spellEnd"/>
      <w:r w:rsidRPr="001739A3">
        <w:rPr>
          <w:rFonts w:ascii="Times New Roman" w:hAnsi="Times New Roman" w:cs="Times New Roman"/>
          <w:sz w:val="28"/>
          <w:szCs w:val="28"/>
        </w:rPr>
        <w:t>, 2017 – 678 p.</w:t>
      </w:r>
    </w:p>
    <w:p w14:paraId="34C9B3A1" w14:textId="524A34CD" w:rsidR="00E72810" w:rsidRPr="001739A3" w:rsidRDefault="007266FD" w:rsidP="002F38C8">
      <w:pPr>
        <w:pStyle w:val="ListParagraph"/>
        <w:numPr>
          <w:ilvl w:val="0"/>
          <w:numId w:val="20"/>
        </w:numPr>
        <w:spacing w:line="360" w:lineRule="auto"/>
        <w:ind w:left="851" w:hanging="284"/>
        <w:jc w:val="both"/>
        <w:rPr>
          <w:rFonts w:ascii="Times New Roman" w:hAnsi="Times New Roman" w:cs="Times New Roman"/>
          <w:sz w:val="28"/>
          <w:szCs w:val="28"/>
        </w:rPr>
      </w:pPr>
      <w:proofErr w:type="spellStart"/>
      <w:r w:rsidRPr="001739A3">
        <w:rPr>
          <w:rFonts w:ascii="Times New Roman" w:hAnsi="Times New Roman" w:cs="Times New Roman"/>
          <w:sz w:val="28"/>
          <w:szCs w:val="28"/>
        </w:rPr>
        <w:t>Mastering</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Relational</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from</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Models</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to</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Querying</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Libby</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Shoop</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Macalester</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College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Saint</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Paul</w:t>
      </w:r>
      <w:proofErr w:type="spellEnd"/>
      <w:r w:rsidRPr="001739A3">
        <w:rPr>
          <w:rFonts w:ascii="Times New Roman" w:hAnsi="Times New Roman" w:cs="Times New Roman"/>
          <w:sz w:val="28"/>
          <w:szCs w:val="28"/>
        </w:rPr>
        <w:t>, MN, USA, — 2019 — 385 p.</w:t>
      </w:r>
      <w:r w:rsidR="00E72810" w:rsidRPr="001739A3">
        <w:rPr>
          <w:rFonts w:ascii="Times New Roman" w:hAnsi="Times New Roman" w:cs="Times New Roman"/>
          <w:sz w:val="28"/>
          <w:szCs w:val="28"/>
        </w:rPr>
        <w:t xml:space="preserve"> </w:t>
      </w:r>
    </w:p>
    <w:p w14:paraId="73D64151" w14:textId="55983B0C" w:rsidR="00665B47" w:rsidRPr="001739A3" w:rsidRDefault="00665B47" w:rsidP="002F38C8">
      <w:pPr>
        <w:pStyle w:val="ListParagraph"/>
        <w:numPr>
          <w:ilvl w:val="0"/>
          <w:numId w:val="20"/>
        </w:numPr>
        <w:spacing w:line="360" w:lineRule="auto"/>
        <w:ind w:left="851" w:hanging="284"/>
        <w:jc w:val="both"/>
        <w:rPr>
          <w:rFonts w:ascii="Times New Roman" w:hAnsi="Times New Roman" w:cs="Times New Roman"/>
          <w:sz w:val="28"/>
          <w:szCs w:val="28"/>
        </w:rPr>
      </w:pPr>
      <w:r w:rsidRPr="001739A3">
        <w:rPr>
          <w:rFonts w:ascii="Times New Roman" w:hAnsi="Times New Roman" w:cs="Times New Roman"/>
          <w:sz w:val="28"/>
          <w:szCs w:val="28"/>
        </w:rPr>
        <w:t>https://www.academia.edu/13238980/Relational_Database_Systems_Analysis_and_Comparison - збірник статей по питанням розробки реляційних схем даних.</w:t>
      </w:r>
    </w:p>
    <w:p w14:paraId="7D94A460" w14:textId="65AFDA08" w:rsidR="00665B47" w:rsidRPr="001739A3" w:rsidRDefault="00665B47" w:rsidP="002F38C8">
      <w:pPr>
        <w:pStyle w:val="ListParagraph"/>
        <w:numPr>
          <w:ilvl w:val="0"/>
          <w:numId w:val="20"/>
        </w:numPr>
        <w:spacing w:line="360" w:lineRule="auto"/>
        <w:ind w:left="851" w:hanging="284"/>
        <w:jc w:val="both"/>
        <w:rPr>
          <w:rFonts w:ascii="Times New Roman" w:hAnsi="Times New Roman" w:cs="Times New Roman"/>
          <w:sz w:val="28"/>
          <w:szCs w:val="28"/>
        </w:rPr>
      </w:pPr>
      <w:r w:rsidRPr="001739A3">
        <w:rPr>
          <w:rFonts w:ascii="Times New Roman" w:hAnsi="Times New Roman" w:cs="Times New Roman"/>
          <w:sz w:val="28"/>
          <w:szCs w:val="28"/>
        </w:rPr>
        <w:t xml:space="preserve">https://www.postgresql.org/docs/9.1/index.html - документація реляційної СУБД </w:t>
      </w:r>
      <w:proofErr w:type="spellStart"/>
      <w:r w:rsidRPr="001739A3">
        <w:rPr>
          <w:rFonts w:ascii="Times New Roman" w:hAnsi="Times New Roman" w:cs="Times New Roman"/>
          <w:sz w:val="28"/>
          <w:szCs w:val="28"/>
        </w:rPr>
        <w:t>Postgres</w:t>
      </w:r>
      <w:proofErr w:type="spellEnd"/>
      <w:r w:rsidRPr="001739A3">
        <w:rPr>
          <w:rFonts w:ascii="Times New Roman" w:hAnsi="Times New Roman" w:cs="Times New Roman"/>
          <w:sz w:val="28"/>
          <w:szCs w:val="28"/>
        </w:rPr>
        <w:t>.</w:t>
      </w:r>
    </w:p>
    <w:p w14:paraId="4A730311" w14:textId="4CBCF459" w:rsidR="00665B47" w:rsidRPr="001739A3" w:rsidRDefault="00665B47" w:rsidP="002F38C8">
      <w:pPr>
        <w:pStyle w:val="ListParagraph"/>
        <w:numPr>
          <w:ilvl w:val="0"/>
          <w:numId w:val="20"/>
        </w:numPr>
        <w:spacing w:line="360" w:lineRule="auto"/>
        <w:ind w:left="851" w:hanging="284"/>
        <w:jc w:val="both"/>
        <w:rPr>
          <w:rFonts w:ascii="Times New Roman" w:hAnsi="Times New Roman" w:cs="Times New Roman"/>
          <w:sz w:val="28"/>
          <w:szCs w:val="28"/>
        </w:rPr>
      </w:pPr>
      <w:r w:rsidRPr="001739A3">
        <w:rPr>
          <w:rFonts w:ascii="Times New Roman" w:hAnsi="Times New Roman" w:cs="Times New Roman"/>
          <w:sz w:val="28"/>
          <w:szCs w:val="28"/>
        </w:rPr>
        <w:t xml:space="preserve">https://dev.mysql.com/doc/refman/8.2/en/introduction.html - документація реляційної СУБД </w:t>
      </w:r>
      <w:proofErr w:type="spellStart"/>
      <w:r w:rsidRPr="001739A3">
        <w:rPr>
          <w:rFonts w:ascii="Times New Roman" w:hAnsi="Times New Roman" w:cs="Times New Roman"/>
          <w:sz w:val="28"/>
          <w:szCs w:val="28"/>
        </w:rPr>
        <w:t>MySQL</w:t>
      </w:r>
      <w:proofErr w:type="spellEnd"/>
      <w:r w:rsidRPr="001739A3">
        <w:rPr>
          <w:rFonts w:ascii="Times New Roman" w:hAnsi="Times New Roman" w:cs="Times New Roman"/>
          <w:sz w:val="28"/>
          <w:szCs w:val="28"/>
        </w:rPr>
        <w:t xml:space="preserve"> .</w:t>
      </w:r>
    </w:p>
    <w:p w14:paraId="39497752" w14:textId="67E394E2" w:rsidR="00665B47" w:rsidRPr="001739A3" w:rsidRDefault="00665B47" w:rsidP="002F38C8">
      <w:pPr>
        <w:pStyle w:val="ListParagraph"/>
        <w:numPr>
          <w:ilvl w:val="0"/>
          <w:numId w:val="20"/>
        </w:numPr>
        <w:spacing w:line="360" w:lineRule="auto"/>
        <w:ind w:left="851" w:hanging="284"/>
        <w:jc w:val="both"/>
        <w:rPr>
          <w:rFonts w:ascii="Times New Roman" w:hAnsi="Times New Roman" w:cs="Times New Roman"/>
          <w:sz w:val="28"/>
          <w:szCs w:val="28"/>
        </w:rPr>
      </w:pPr>
      <w:r w:rsidRPr="001739A3">
        <w:rPr>
          <w:rFonts w:ascii="Times New Roman" w:hAnsi="Times New Roman" w:cs="Times New Roman"/>
          <w:sz w:val="28"/>
          <w:szCs w:val="28"/>
        </w:rPr>
        <w:t>https://learn.microsoft.com/en-us/sql/sql-server/?view=sql-server-ver16 – технічна документація реляційної СУБД MS SQL Server 2022.</w:t>
      </w:r>
    </w:p>
    <w:p w14:paraId="6E928BE5" w14:textId="597E69A7" w:rsidR="009F5688" w:rsidRDefault="00665B47" w:rsidP="002F38C8">
      <w:pPr>
        <w:pStyle w:val="ListParagraph"/>
        <w:numPr>
          <w:ilvl w:val="0"/>
          <w:numId w:val="20"/>
        </w:numPr>
        <w:spacing w:line="360" w:lineRule="auto"/>
        <w:ind w:left="851" w:hanging="284"/>
        <w:jc w:val="both"/>
        <w:rPr>
          <w:rFonts w:ascii="Times New Roman" w:hAnsi="Times New Roman" w:cs="Times New Roman"/>
          <w:sz w:val="28"/>
          <w:szCs w:val="28"/>
        </w:rPr>
      </w:pPr>
      <w:r w:rsidRPr="001739A3">
        <w:rPr>
          <w:rFonts w:ascii="Times New Roman" w:hAnsi="Times New Roman" w:cs="Times New Roman"/>
          <w:sz w:val="28"/>
          <w:szCs w:val="28"/>
        </w:rPr>
        <w:t xml:space="preserve">https://docs.oracle.com/en/database/oracle/oracle-database/19/sqlrf/index.html#Oracle%C2%AE-Database - технічна документація реляційної СУБД </w:t>
      </w:r>
      <w:proofErr w:type="spellStart"/>
      <w:r w:rsidRPr="001739A3">
        <w:rPr>
          <w:rFonts w:ascii="Times New Roman" w:hAnsi="Times New Roman" w:cs="Times New Roman"/>
          <w:sz w:val="28"/>
          <w:szCs w:val="28"/>
        </w:rPr>
        <w:t>Oracle</w:t>
      </w:r>
      <w:proofErr w:type="spellEnd"/>
      <w:r w:rsidRPr="001739A3">
        <w:rPr>
          <w:rFonts w:ascii="Times New Roman" w:hAnsi="Times New Roman" w:cs="Times New Roman"/>
          <w:sz w:val="28"/>
          <w:szCs w:val="28"/>
        </w:rPr>
        <w:t xml:space="preserve"> </w:t>
      </w:r>
      <w:proofErr w:type="spellStart"/>
      <w:r w:rsidRPr="001739A3">
        <w:rPr>
          <w:rFonts w:ascii="Times New Roman" w:hAnsi="Times New Roman" w:cs="Times New Roman"/>
          <w:sz w:val="28"/>
          <w:szCs w:val="28"/>
        </w:rPr>
        <w:t>Database</w:t>
      </w:r>
      <w:proofErr w:type="spellEnd"/>
      <w:r w:rsidRPr="001739A3">
        <w:rPr>
          <w:rFonts w:ascii="Times New Roman" w:hAnsi="Times New Roman" w:cs="Times New Roman"/>
          <w:sz w:val="28"/>
          <w:szCs w:val="28"/>
        </w:rPr>
        <w:t xml:space="preserve"> 19C - 2023.</w:t>
      </w:r>
    </w:p>
    <w:p w14:paraId="3AAEA861" w14:textId="6BCE6362" w:rsidR="007266FD" w:rsidRPr="008F3F26" w:rsidRDefault="009F5688" w:rsidP="008F3F26">
      <w:pPr>
        <w:rPr>
          <w:rFonts w:ascii="Times New Roman" w:hAnsi="Times New Roman" w:cs="Times New Roman"/>
          <w:sz w:val="28"/>
          <w:szCs w:val="28"/>
        </w:rPr>
      </w:pPr>
      <w:r>
        <w:rPr>
          <w:rFonts w:ascii="Times New Roman" w:hAnsi="Times New Roman" w:cs="Times New Roman"/>
          <w:sz w:val="28"/>
          <w:szCs w:val="28"/>
        </w:rPr>
        <w:br w:type="page"/>
      </w:r>
    </w:p>
    <w:p w14:paraId="67C79412" w14:textId="097216D9" w:rsidR="008F3F26" w:rsidRPr="008F3F26" w:rsidRDefault="008F3F26" w:rsidP="008F3F26">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bookmarkStart w:id="18" w:name="_Toc157168285"/>
      <w:r w:rsidRPr="008F3F26">
        <w:rPr>
          <w:rFonts w:ascii="Times New Roman" w:eastAsia="Calibri" w:hAnsi="Times New Roman" w:cs="Times New Roman"/>
          <w:b/>
          <w:bCs/>
          <w:caps/>
          <w:color w:val="auto"/>
          <w:kern w:val="28"/>
          <w:lang w:eastAsia="ar-SA"/>
        </w:rPr>
        <w:lastRenderedPageBreak/>
        <w:t>Перелік предметних областей</w:t>
      </w:r>
      <w:bookmarkEnd w:id="18"/>
    </w:p>
    <w:p w14:paraId="00AE11D3"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Планування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власного</w:t>
      </w:r>
      <w:proofErr w:type="spellEnd"/>
      <w:r>
        <w:rPr>
          <w:rFonts w:ascii="Times New Roman" w:hAnsi="Times New Roman" w:cs="Times New Roman"/>
          <w:sz w:val="28"/>
          <w:szCs w:val="28"/>
          <w:lang w:val="ru-RU"/>
        </w:rPr>
        <w:t xml:space="preserve"> бюджету</w:t>
      </w:r>
    </w:p>
    <w:p w14:paraId="30EE84D3"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Кухня</w:t>
      </w:r>
    </w:p>
    <w:p w14:paraId="496A5CD5"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Ванна </w:t>
      </w:r>
      <w:proofErr w:type="spellStart"/>
      <w:r>
        <w:rPr>
          <w:rFonts w:ascii="Times New Roman" w:hAnsi="Times New Roman" w:cs="Times New Roman"/>
          <w:sz w:val="28"/>
          <w:szCs w:val="28"/>
          <w:lang w:val="ru-RU"/>
        </w:rPr>
        <w:t>кімната</w:t>
      </w:r>
      <w:proofErr w:type="spellEnd"/>
    </w:p>
    <w:p w14:paraId="107835FB"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Дитяча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кімната</w:t>
      </w:r>
      <w:proofErr w:type="spellEnd"/>
    </w:p>
    <w:p w14:paraId="6EBB8AD7"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Банкомат</w:t>
      </w:r>
    </w:p>
    <w:p w14:paraId="2BCA3DD6"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Телефонний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довідник</w:t>
      </w:r>
      <w:proofErr w:type="spellEnd"/>
    </w:p>
    <w:p w14:paraId="08B30B98"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Шафа</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одежі</w:t>
      </w:r>
      <w:proofErr w:type="spellEnd"/>
    </w:p>
    <w:p w14:paraId="57D07952" w14:textId="77777777" w:rsidR="008F3F26" w:rsidRPr="005A61FB"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rPr>
        <w:t>Заліковка</w:t>
      </w:r>
      <w:proofErr w:type="spellEnd"/>
    </w:p>
    <w:p w14:paraId="73CB13FB"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Легковий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автомобіль</w:t>
      </w:r>
      <w:proofErr w:type="spellEnd"/>
    </w:p>
    <w:p w14:paraId="50CA722D"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Кабінет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лікаря</w:t>
      </w:r>
      <w:proofErr w:type="spellEnd"/>
    </w:p>
    <w:p w14:paraId="018B1B11"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Спортивний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майданчик</w:t>
      </w:r>
      <w:proofErr w:type="spellEnd"/>
    </w:p>
    <w:p w14:paraId="509A122C"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Стадіон</w:t>
      </w:r>
      <w:proofErr w:type="spellEnd"/>
    </w:p>
    <w:p w14:paraId="41B80843"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Змагання</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настільного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тенісу</w:t>
      </w:r>
      <w:proofErr w:type="spellEnd"/>
    </w:p>
    <w:p w14:paraId="4C21D552"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Системний</w:t>
      </w:r>
      <w:proofErr w:type="spellEnd"/>
      <w:r>
        <w:rPr>
          <w:rFonts w:ascii="Times New Roman" w:hAnsi="Times New Roman" w:cs="Times New Roman"/>
          <w:sz w:val="28"/>
          <w:szCs w:val="28"/>
          <w:lang w:val="ru-RU"/>
        </w:rPr>
        <w:t xml:space="preserve"> блок</w:t>
      </w:r>
    </w:p>
    <w:p w14:paraId="4901829B"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Кафе</w:t>
      </w:r>
    </w:p>
    <w:p w14:paraId="59FC49A7"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Рюкзак/сумка студента</w:t>
      </w:r>
    </w:p>
    <w:p w14:paraId="3EA2613D" w14:textId="77777777" w:rsidR="008F3F26" w:rsidRPr="00D24617"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sidRPr="00D24617">
        <w:rPr>
          <w:rFonts w:ascii="Times New Roman" w:hAnsi="Times New Roman" w:cs="Times New Roman"/>
          <w:sz w:val="28"/>
          <w:szCs w:val="28"/>
          <w:lang w:val="ru-RU"/>
        </w:rPr>
        <w:t>Організація</w:t>
      </w:r>
      <w:proofErr w:type="spellEnd"/>
      <w:r w:rsidRPr="00D24617">
        <w:rPr>
          <w:rFonts w:ascii="Times New Roman" w:hAnsi="Times New Roman" w:cs="Times New Roman"/>
          <w:sz w:val="28"/>
          <w:szCs w:val="28"/>
          <w:lang w:val="ru-RU"/>
        </w:rPr>
        <w:t xml:space="preserve"> свята</w:t>
      </w:r>
    </w:p>
    <w:p w14:paraId="76792544" w14:textId="77777777" w:rsidR="008F3F26" w:rsidRPr="00D24617"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sidRPr="00D24617">
        <w:rPr>
          <w:rFonts w:ascii="Times New Roman" w:hAnsi="Times New Roman" w:cs="Times New Roman"/>
          <w:sz w:val="28"/>
          <w:szCs w:val="28"/>
          <w:lang w:val="ru-RU"/>
        </w:rPr>
        <w:t>Театр</w:t>
      </w:r>
    </w:p>
    <w:p w14:paraId="2097A62E" w14:textId="77777777" w:rsidR="008F3F26" w:rsidRPr="00D24617"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sidRPr="00D24617">
        <w:rPr>
          <w:rFonts w:ascii="Times New Roman" w:hAnsi="Times New Roman" w:cs="Times New Roman"/>
          <w:sz w:val="28"/>
          <w:szCs w:val="28"/>
          <w:lang w:val="ru-RU"/>
        </w:rPr>
        <w:t>Нотаріальна</w:t>
      </w:r>
      <w:proofErr w:type="spellEnd"/>
      <w:r w:rsidRPr="00D24617">
        <w:rPr>
          <w:rFonts w:ascii="Times New Roman" w:hAnsi="Times New Roman" w:cs="Times New Roman"/>
          <w:sz w:val="28"/>
          <w:szCs w:val="28"/>
          <w:lang w:val="ru-RU"/>
        </w:rPr>
        <w:t xml:space="preserve"> контора</w:t>
      </w:r>
    </w:p>
    <w:p w14:paraId="74CEEB94" w14:textId="77777777" w:rsidR="008F3F26" w:rsidRPr="00D24617"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sidRPr="00D24617">
        <w:rPr>
          <w:rFonts w:ascii="Times New Roman" w:hAnsi="Times New Roman" w:cs="Times New Roman"/>
          <w:sz w:val="28"/>
          <w:szCs w:val="28"/>
          <w:lang w:val="ru-RU"/>
        </w:rPr>
        <w:t>Кінофільм</w:t>
      </w:r>
      <w:proofErr w:type="spellEnd"/>
    </w:p>
    <w:p w14:paraId="413087CC"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Центр </w:t>
      </w:r>
      <w:proofErr w:type="spellStart"/>
      <w:r>
        <w:rPr>
          <w:rFonts w:ascii="Times New Roman" w:hAnsi="Times New Roman" w:cs="Times New Roman"/>
          <w:sz w:val="28"/>
          <w:szCs w:val="28"/>
          <w:lang w:val="ru-RU"/>
        </w:rPr>
        <w:t>міста</w:t>
      </w:r>
      <w:proofErr w:type="spellEnd"/>
    </w:p>
    <w:p w14:paraId="7DD680D6"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Планування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туристичної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подорожі</w:t>
      </w:r>
      <w:proofErr w:type="spellEnd"/>
    </w:p>
    <w:p w14:paraId="291988E1"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Планування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ділової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подорожі</w:t>
      </w:r>
      <w:proofErr w:type="spellEnd"/>
    </w:p>
    <w:p w14:paraId="53A4F262"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sidRPr="002053BE">
        <w:rPr>
          <w:rFonts w:ascii="Times New Roman" w:hAnsi="Times New Roman" w:cs="Times New Roman"/>
          <w:sz w:val="28"/>
          <w:szCs w:val="28"/>
          <w:lang w:val="ru-RU"/>
        </w:rPr>
        <w:t>Футбольна</w:t>
      </w:r>
      <w:proofErr w:type="spellEnd"/>
      <w:r w:rsidRPr="002053BE">
        <w:rPr>
          <w:rFonts w:ascii="Times New Roman" w:hAnsi="Times New Roman" w:cs="Times New Roman"/>
          <w:sz w:val="28"/>
          <w:szCs w:val="28"/>
          <w:lang w:val="ru-RU"/>
        </w:rPr>
        <w:t xml:space="preserve"> команда</w:t>
      </w:r>
    </w:p>
    <w:p w14:paraId="79F380D9" w14:textId="77777777" w:rsidR="008F3F26" w:rsidRPr="007C021B"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sidRPr="002053BE">
        <w:rPr>
          <w:rFonts w:ascii="Times New Roman" w:hAnsi="Times New Roman" w:cs="Times New Roman"/>
          <w:sz w:val="28"/>
          <w:szCs w:val="28"/>
          <w:lang w:val="ru-RU"/>
        </w:rPr>
        <w:t>Картинна галере</w:t>
      </w:r>
      <w:r>
        <w:rPr>
          <w:rFonts w:ascii="Times New Roman" w:hAnsi="Times New Roman" w:cs="Times New Roman"/>
          <w:sz w:val="28"/>
          <w:szCs w:val="28"/>
          <w:lang w:val="ru-RU"/>
        </w:rPr>
        <w:t>я</w:t>
      </w:r>
    </w:p>
    <w:p w14:paraId="0DA31094"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Інтернет</w:t>
      </w:r>
      <w:proofErr w:type="spellEnd"/>
      <w:r>
        <w:rPr>
          <w:rFonts w:ascii="Times New Roman" w:hAnsi="Times New Roman" w:cs="Times New Roman"/>
          <w:sz w:val="28"/>
          <w:szCs w:val="28"/>
          <w:lang w:val="ru-RU"/>
        </w:rPr>
        <w:t xml:space="preserve">-магазин </w:t>
      </w:r>
      <w:proofErr w:type="spellStart"/>
      <w:r>
        <w:rPr>
          <w:rFonts w:ascii="Times New Roman" w:hAnsi="Times New Roman" w:cs="Times New Roman"/>
          <w:sz w:val="28"/>
          <w:szCs w:val="28"/>
          <w:lang w:val="ru-RU"/>
        </w:rPr>
        <w:t>іграшок</w:t>
      </w:r>
      <w:proofErr w:type="spellEnd"/>
    </w:p>
    <w:p w14:paraId="43BFA81A" w14:textId="77777777" w:rsidR="008F3F26" w:rsidRPr="00E6011C"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sidRPr="00E6011C">
        <w:rPr>
          <w:rFonts w:ascii="Times New Roman" w:hAnsi="Times New Roman" w:cs="Times New Roman"/>
          <w:sz w:val="28"/>
          <w:szCs w:val="28"/>
          <w:lang w:val="ru-RU"/>
        </w:rPr>
        <w:t>Власний</w:t>
      </w:r>
      <w:proofErr w:type="spellEnd"/>
      <w:r w:rsidRPr="00E6011C">
        <w:rPr>
          <w:rFonts w:ascii="Times New Roman" w:hAnsi="Times New Roman" w:cs="Times New Roman"/>
          <w:sz w:val="28"/>
          <w:szCs w:val="28"/>
          <w:lang w:val="ru-RU"/>
        </w:rPr>
        <w:t xml:space="preserve"> органайзер</w:t>
      </w:r>
    </w:p>
    <w:p w14:paraId="2AA0B8FA" w14:textId="77777777" w:rsidR="008F3F26" w:rsidRPr="00E6011C"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sidRPr="00E6011C">
        <w:rPr>
          <w:rFonts w:ascii="Times New Roman" w:hAnsi="Times New Roman" w:cs="Times New Roman"/>
          <w:sz w:val="28"/>
          <w:szCs w:val="28"/>
          <w:lang w:val="ru-RU"/>
        </w:rPr>
        <w:t>Організація</w:t>
      </w:r>
      <w:proofErr w:type="spellEnd"/>
      <w:r w:rsidRPr="00E6011C">
        <w:rPr>
          <w:rFonts w:ascii="Times New Roman" w:hAnsi="Times New Roman" w:cs="Times New Roman"/>
          <w:sz w:val="28"/>
          <w:szCs w:val="28"/>
          <w:lang w:val="ru-RU"/>
        </w:rPr>
        <w:t xml:space="preserve"> </w:t>
      </w:r>
      <w:proofErr w:type="spellStart"/>
      <w:r w:rsidRPr="00E6011C">
        <w:rPr>
          <w:rFonts w:ascii="Times New Roman" w:hAnsi="Times New Roman" w:cs="Times New Roman"/>
          <w:sz w:val="28"/>
          <w:szCs w:val="28"/>
          <w:lang w:val="ru-RU"/>
        </w:rPr>
        <w:t>весілля</w:t>
      </w:r>
      <w:proofErr w:type="spellEnd"/>
    </w:p>
    <w:p w14:paraId="72E505E4" w14:textId="77777777" w:rsidR="008F3F26" w:rsidRPr="00E6011C"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sidRPr="00E6011C">
        <w:rPr>
          <w:rFonts w:ascii="Times New Roman" w:hAnsi="Times New Roman" w:cs="Times New Roman"/>
          <w:sz w:val="28"/>
          <w:szCs w:val="28"/>
          <w:lang w:val="ru-RU"/>
        </w:rPr>
        <w:lastRenderedPageBreak/>
        <w:t>Сім'я</w:t>
      </w:r>
      <w:proofErr w:type="spellEnd"/>
      <w:r w:rsidRPr="00E6011C">
        <w:rPr>
          <w:rFonts w:ascii="Times New Roman" w:hAnsi="Times New Roman" w:cs="Times New Roman"/>
          <w:sz w:val="28"/>
          <w:szCs w:val="28"/>
          <w:lang w:val="ru-RU"/>
        </w:rPr>
        <w:t xml:space="preserve"> з </w:t>
      </w:r>
      <w:proofErr w:type="spellStart"/>
      <w:r w:rsidRPr="00E6011C">
        <w:rPr>
          <w:rFonts w:ascii="Times New Roman" w:hAnsi="Times New Roman" w:cs="Times New Roman"/>
          <w:sz w:val="28"/>
          <w:szCs w:val="28"/>
          <w:lang w:val="ru-RU"/>
        </w:rPr>
        <w:t>дітьми</w:t>
      </w:r>
      <w:proofErr w:type="spellEnd"/>
    </w:p>
    <w:p w14:paraId="571FE913" w14:textId="77777777" w:rsidR="008F3F26" w:rsidRPr="00E6011C"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sidRPr="00E6011C">
        <w:rPr>
          <w:rFonts w:ascii="Times New Roman" w:hAnsi="Times New Roman" w:cs="Times New Roman"/>
          <w:sz w:val="28"/>
          <w:szCs w:val="28"/>
          <w:lang w:val="ru-RU"/>
        </w:rPr>
        <w:t>Кінотеатр</w:t>
      </w:r>
      <w:proofErr w:type="spellEnd"/>
    </w:p>
    <w:p w14:paraId="7E3D5172" w14:textId="77777777" w:rsidR="008F3F26" w:rsidRPr="00E6011C"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sidRPr="00E6011C">
        <w:rPr>
          <w:rFonts w:ascii="Times New Roman" w:hAnsi="Times New Roman" w:cs="Times New Roman"/>
          <w:sz w:val="28"/>
          <w:szCs w:val="28"/>
          <w:lang w:val="ru-RU"/>
        </w:rPr>
        <w:t xml:space="preserve">Книга </w:t>
      </w:r>
      <w:proofErr w:type="spellStart"/>
      <w:r w:rsidRPr="00E6011C">
        <w:rPr>
          <w:rFonts w:ascii="Times New Roman" w:hAnsi="Times New Roman" w:cs="Times New Roman"/>
          <w:sz w:val="28"/>
          <w:szCs w:val="28"/>
          <w:lang w:val="ru-RU"/>
        </w:rPr>
        <w:t>рецептів</w:t>
      </w:r>
      <w:proofErr w:type="spellEnd"/>
    </w:p>
    <w:p w14:paraId="116A7090"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sidRPr="00E6011C">
        <w:rPr>
          <w:rFonts w:ascii="Times New Roman" w:hAnsi="Times New Roman" w:cs="Times New Roman"/>
          <w:sz w:val="28"/>
          <w:szCs w:val="28"/>
          <w:lang w:val="ru-RU"/>
        </w:rPr>
        <w:t>Власний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щоденник</w:t>
      </w:r>
      <w:proofErr w:type="spellEnd"/>
    </w:p>
    <w:p w14:paraId="3B6CF863"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Маршрут туриста</w:t>
      </w:r>
    </w:p>
    <w:p w14:paraId="5E81D105"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Склад </w:t>
      </w:r>
      <w:proofErr w:type="spellStart"/>
      <w:r>
        <w:rPr>
          <w:rFonts w:ascii="Times New Roman" w:hAnsi="Times New Roman" w:cs="Times New Roman"/>
          <w:sz w:val="28"/>
          <w:szCs w:val="28"/>
          <w:lang w:val="ru-RU"/>
        </w:rPr>
        <w:t>техніки</w:t>
      </w:r>
      <w:proofErr w:type="spellEnd"/>
    </w:p>
    <w:p w14:paraId="353C8B9A"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Готель</w:t>
      </w:r>
      <w:proofErr w:type="spellEnd"/>
    </w:p>
    <w:p w14:paraId="6EC4642A"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Салон </w:t>
      </w:r>
      <w:proofErr w:type="spellStart"/>
      <w:r>
        <w:rPr>
          <w:rFonts w:ascii="Times New Roman" w:hAnsi="Times New Roman" w:cs="Times New Roman"/>
          <w:sz w:val="28"/>
          <w:szCs w:val="28"/>
          <w:lang w:val="ru-RU"/>
        </w:rPr>
        <w:t>краси</w:t>
      </w:r>
      <w:proofErr w:type="spellEnd"/>
    </w:p>
    <w:p w14:paraId="7F439B8F"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Пекарня</w:t>
      </w:r>
    </w:p>
    <w:p w14:paraId="5FB3CA56"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Комора</w:t>
      </w:r>
      <w:proofErr w:type="spellEnd"/>
    </w:p>
    <w:p w14:paraId="0F663C28"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Вокзал</w:t>
      </w:r>
    </w:p>
    <w:p w14:paraId="601E881F"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Вагон потягу</w:t>
      </w:r>
    </w:p>
    <w:p w14:paraId="0E58F2F1"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Пасажирський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літак</w:t>
      </w:r>
      <w:proofErr w:type="spellEnd"/>
    </w:p>
    <w:p w14:paraId="056CCDB0"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Маршрутний</w:t>
      </w:r>
      <w:proofErr w:type="spellEnd"/>
      <w:r>
        <w:rPr>
          <w:rFonts w:ascii="Times New Roman" w:hAnsi="Times New Roman" w:cs="Times New Roman"/>
          <w:sz w:val="28"/>
          <w:szCs w:val="28"/>
          <w:lang w:val="ru-RU"/>
        </w:rPr>
        <w:t xml:space="preserve"> автобус</w:t>
      </w:r>
    </w:p>
    <w:p w14:paraId="3A1B8D03"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Контрольні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роботи</w:t>
      </w:r>
      <w:proofErr w:type="spellEnd"/>
    </w:p>
    <w:p w14:paraId="4DFD8F25"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Автосалон</w:t>
      </w:r>
    </w:p>
    <w:p w14:paraId="13695D3B"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Книжковий</w:t>
      </w:r>
      <w:proofErr w:type="spellEnd"/>
      <w:r>
        <w:rPr>
          <w:rFonts w:ascii="Times New Roman" w:hAnsi="Times New Roman" w:cs="Times New Roman"/>
          <w:sz w:val="28"/>
          <w:szCs w:val="28"/>
          <w:lang w:val="ru-RU"/>
        </w:rPr>
        <w:t xml:space="preserve"> магазин</w:t>
      </w:r>
    </w:p>
    <w:p w14:paraId="4C2A4B4B"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Картини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художників</w:t>
      </w:r>
      <w:proofErr w:type="spellEnd"/>
    </w:p>
    <w:p w14:paraId="0D975231"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Зоопарк</w:t>
      </w:r>
    </w:p>
    <w:p w14:paraId="0138E265" w14:textId="77777777" w:rsidR="008F3F26" w:rsidRPr="002053BE"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Планування</w:t>
      </w:r>
      <w:proofErr w:type="spellEnd"/>
      <w:r>
        <w:rPr>
          <w:rFonts w:ascii="Times New Roman" w:hAnsi="Times New Roman" w:cs="Times New Roman"/>
          <w:sz w:val="28"/>
          <w:szCs w:val="28"/>
          <w:lang w:val="ru-RU"/>
        </w:rPr>
        <w:t xml:space="preserve"> покупок</w:t>
      </w:r>
    </w:p>
    <w:p w14:paraId="7E51DFD4"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Тварини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світу</w:t>
      </w:r>
      <w:proofErr w:type="spellEnd"/>
    </w:p>
    <w:p w14:paraId="2604CF7D"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Власна</w:t>
      </w:r>
      <w:proofErr w:type="spellEnd"/>
      <w:r>
        <w:rPr>
          <w:rFonts w:ascii="Times New Roman" w:hAnsi="Times New Roman" w:cs="Times New Roman"/>
          <w:sz w:val="28"/>
          <w:szCs w:val="28"/>
          <w:lang w:val="ru-RU"/>
        </w:rPr>
        <w:t xml:space="preserve"> квартира</w:t>
      </w:r>
    </w:p>
    <w:p w14:paraId="2198BD03"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Острів</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океані</w:t>
      </w:r>
      <w:proofErr w:type="spellEnd"/>
    </w:p>
    <w:p w14:paraId="7B97E451"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Майстерня</w:t>
      </w:r>
      <w:proofErr w:type="spellEnd"/>
      <w:r>
        <w:rPr>
          <w:rFonts w:ascii="Times New Roman" w:hAnsi="Times New Roman" w:cs="Times New Roman"/>
          <w:sz w:val="28"/>
          <w:szCs w:val="28"/>
          <w:lang w:val="ru-RU"/>
        </w:rPr>
        <w:t xml:space="preserve"> художника</w:t>
      </w:r>
    </w:p>
    <w:p w14:paraId="0D1EFB87"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Овочева</w:t>
      </w:r>
      <w:proofErr w:type="spellEnd"/>
      <w:r>
        <w:rPr>
          <w:rFonts w:ascii="Times New Roman" w:hAnsi="Times New Roman" w:cs="Times New Roman"/>
          <w:sz w:val="28"/>
          <w:szCs w:val="28"/>
          <w:lang w:val="ru-RU"/>
        </w:rPr>
        <w:t xml:space="preserve"> база</w:t>
      </w:r>
    </w:p>
    <w:p w14:paraId="78A42682"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Мережа </w:t>
      </w:r>
      <w:proofErr w:type="spellStart"/>
      <w:r>
        <w:rPr>
          <w:rFonts w:ascii="Times New Roman" w:hAnsi="Times New Roman" w:cs="Times New Roman"/>
          <w:sz w:val="28"/>
          <w:szCs w:val="28"/>
          <w:lang w:val="ru-RU"/>
        </w:rPr>
        <w:t>супермаркетів</w:t>
      </w:r>
      <w:proofErr w:type="spellEnd"/>
    </w:p>
    <w:p w14:paraId="4C663978"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Плейлисти</w:t>
      </w:r>
      <w:proofErr w:type="spellEnd"/>
    </w:p>
    <w:p w14:paraId="08B78E55"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Розклад</w:t>
      </w:r>
      <w:proofErr w:type="spellEnd"/>
      <w:r>
        <w:rPr>
          <w:rFonts w:ascii="Times New Roman" w:hAnsi="Times New Roman" w:cs="Times New Roman"/>
          <w:sz w:val="28"/>
          <w:szCs w:val="28"/>
          <w:lang w:val="ru-RU"/>
        </w:rPr>
        <w:t xml:space="preserve"> занять в </w:t>
      </w:r>
      <w:proofErr w:type="spellStart"/>
      <w:r>
        <w:rPr>
          <w:rFonts w:ascii="Times New Roman" w:hAnsi="Times New Roman" w:cs="Times New Roman"/>
          <w:sz w:val="28"/>
          <w:szCs w:val="28"/>
          <w:lang w:val="ru-RU"/>
        </w:rPr>
        <w:t>інституті</w:t>
      </w:r>
      <w:proofErr w:type="spellEnd"/>
    </w:p>
    <w:p w14:paraId="04DC0F46"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Лабораторна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аудиторія</w:t>
      </w:r>
      <w:proofErr w:type="spellEnd"/>
    </w:p>
    <w:p w14:paraId="0942B358"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Лекційна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аудиторія</w:t>
      </w:r>
      <w:proofErr w:type="spellEnd"/>
    </w:p>
    <w:p w14:paraId="5EE6F24F"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Кіоск</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продуктовими</w:t>
      </w:r>
      <w:proofErr w:type="spellEnd"/>
      <w:r>
        <w:rPr>
          <w:rFonts w:ascii="Times New Roman" w:hAnsi="Times New Roman" w:cs="Times New Roman"/>
          <w:sz w:val="28"/>
          <w:szCs w:val="28"/>
          <w:lang w:val="ru-RU"/>
        </w:rPr>
        <w:t xml:space="preserve"> товарами</w:t>
      </w:r>
    </w:p>
    <w:p w14:paraId="5CEABB81"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Станція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технічного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обслуговування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автомобілів</w:t>
      </w:r>
      <w:proofErr w:type="spellEnd"/>
      <w:r>
        <w:rPr>
          <w:rFonts w:ascii="Times New Roman" w:hAnsi="Times New Roman" w:cs="Times New Roman"/>
          <w:sz w:val="28"/>
          <w:szCs w:val="28"/>
          <w:lang w:val="ru-RU"/>
        </w:rPr>
        <w:t xml:space="preserve"> (СТО)</w:t>
      </w:r>
    </w:p>
    <w:p w14:paraId="342838E7"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Відділ</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кадрів</w:t>
      </w:r>
      <w:proofErr w:type="spellEnd"/>
    </w:p>
    <w:p w14:paraId="061BC51F" w14:textId="77777777" w:rsidR="008F3F26"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proofErr w:type="spellStart"/>
      <w:r w:rsidRPr="007C021B">
        <w:rPr>
          <w:rFonts w:ascii="Times New Roman" w:hAnsi="Times New Roman" w:cs="Times New Roman"/>
          <w:sz w:val="28"/>
          <w:szCs w:val="28"/>
          <w:lang w:val="ru-RU"/>
        </w:rPr>
        <w:t>Домашня</w:t>
      </w:r>
      <w:proofErr w:type="spellEnd"/>
      <w:r w:rsidRPr="007C021B">
        <w:rPr>
          <w:rFonts w:ascii="Times New Roman" w:hAnsi="Times New Roman" w:cs="Times New Roman"/>
          <w:sz w:val="28"/>
          <w:szCs w:val="28"/>
          <w:lang w:val="ru-RU"/>
        </w:rPr>
        <w:t xml:space="preserve"> </w:t>
      </w:r>
      <w:proofErr w:type="spellStart"/>
      <w:r w:rsidRPr="007C021B">
        <w:rPr>
          <w:rFonts w:ascii="Times New Roman" w:hAnsi="Times New Roman" w:cs="Times New Roman"/>
          <w:sz w:val="28"/>
          <w:szCs w:val="28"/>
          <w:lang w:val="ru-RU"/>
        </w:rPr>
        <w:t>бібліотека</w:t>
      </w:r>
      <w:proofErr w:type="spellEnd"/>
    </w:p>
    <w:p w14:paraId="7265E983"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Бар</w:t>
      </w:r>
    </w:p>
    <w:p w14:paraId="4ABC29B8" w14:textId="77777777" w:rsidR="008F3F26" w:rsidRPr="00DB25A9"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Чемпіонат світу з футболу</w:t>
      </w:r>
    </w:p>
    <w:p w14:paraId="2F995DAC"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Військова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техніка</w:t>
      </w:r>
      <w:proofErr w:type="spellEnd"/>
    </w:p>
    <w:p w14:paraId="29AB638E"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Галактика «</w:t>
      </w:r>
      <w:proofErr w:type="spellStart"/>
      <w:r>
        <w:rPr>
          <w:rFonts w:ascii="Times New Roman" w:hAnsi="Times New Roman" w:cs="Times New Roman"/>
          <w:sz w:val="28"/>
          <w:szCs w:val="28"/>
          <w:lang w:val="ru-RU"/>
        </w:rPr>
        <w:t>Чумацький</w:t>
      </w:r>
      <w:proofErr w:type="spellEnd"/>
      <w:r>
        <w:rPr>
          <w:rFonts w:ascii="Times New Roman" w:hAnsi="Times New Roman" w:cs="Times New Roman"/>
          <w:sz w:val="28"/>
          <w:szCs w:val="28"/>
          <w:lang w:val="ru-RU"/>
        </w:rPr>
        <w:t xml:space="preserve"> шлях»</w:t>
      </w:r>
    </w:p>
    <w:p w14:paraId="2F1710C9"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Виготовлення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цегли</w:t>
      </w:r>
      <w:proofErr w:type="spellEnd"/>
    </w:p>
    <w:p w14:paraId="22EBAC76"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Транспортування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нафти</w:t>
      </w:r>
      <w:proofErr w:type="spellEnd"/>
    </w:p>
    <w:p w14:paraId="4644029C"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Юридична</w:t>
      </w:r>
      <w:proofErr w:type="spellEnd"/>
      <w:r>
        <w:rPr>
          <w:rFonts w:ascii="Times New Roman" w:hAnsi="Times New Roman" w:cs="Times New Roman"/>
          <w:sz w:val="28"/>
          <w:szCs w:val="28"/>
          <w:lang w:val="ru-RU"/>
        </w:rPr>
        <w:t xml:space="preserve"> контора</w:t>
      </w:r>
    </w:p>
    <w:p w14:paraId="3A24E90C"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Планування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екскурсії</w:t>
      </w:r>
      <w:proofErr w:type="spellEnd"/>
    </w:p>
    <w:p w14:paraId="350D4B0D"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Каса </w:t>
      </w:r>
      <w:proofErr w:type="spellStart"/>
      <w:r>
        <w:rPr>
          <w:rFonts w:ascii="Times New Roman" w:hAnsi="Times New Roman" w:cs="Times New Roman"/>
          <w:sz w:val="28"/>
          <w:szCs w:val="28"/>
          <w:lang w:val="ru-RU"/>
        </w:rPr>
        <w:t>річкового</w:t>
      </w:r>
      <w:proofErr w:type="spellEnd"/>
      <w:r>
        <w:rPr>
          <w:rFonts w:ascii="Times New Roman" w:hAnsi="Times New Roman" w:cs="Times New Roman"/>
          <w:sz w:val="28"/>
          <w:szCs w:val="28"/>
          <w:lang w:val="ru-RU"/>
        </w:rPr>
        <w:t xml:space="preserve"> вокзалу</w:t>
      </w:r>
    </w:p>
    <w:p w14:paraId="5A04F575"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Тестування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застосувань</w:t>
      </w:r>
      <w:proofErr w:type="spellEnd"/>
    </w:p>
    <w:p w14:paraId="0B496B24"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Соціальна</w:t>
      </w:r>
      <w:proofErr w:type="spellEnd"/>
      <w:r>
        <w:rPr>
          <w:rFonts w:ascii="Times New Roman" w:hAnsi="Times New Roman" w:cs="Times New Roman"/>
          <w:sz w:val="28"/>
          <w:szCs w:val="28"/>
          <w:lang w:val="ru-RU"/>
        </w:rPr>
        <w:t xml:space="preserve"> мережа</w:t>
      </w:r>
    </w:p>
    <w:p w14:paraId="1A9FEB31"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Мобільний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w:t>
      </w:r>
      <w:proofErr w:type="spellEnd"/>
      <w:r>
        <w:rPr>
          <w:rFonts w:ascii="Times New Roman" w:hAnsi="Times New Roman" w:cs="Times New Roman"/>
          <w:sz w:val="28"/>
          <w:szCs w:val="28"/>
        </w:rPr>
        <w:t>’</w:t>
      </w:r>
      <w:proofErr w:type="spellStart"/>
      <w:r>
        <w:rPr>
          <w:rFonts w:ascii="Times New Roman" w:hAnsi="Times New Roman" w:cs="Times New Roman"/>
          <w:sz w:val="28"/>
          <w:szCs w:val="28"/>
          <w:lang w:val="ru-RU"/>
        </w:rPr>
        <w:t>язок</w:t>
      </w:r>
      <w:proofErr w:type="spellEnd"/>
    </w:p>
    <w:p w14:paraId="040E899A"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Система онлайн </w:t>
      </w:r>
      <w:proofErr w:type="spellStart"/>
      <w:r>
        <w:rPr>
          <w:rFonts w:ascii="Times New Roman" w:hAnsi="Times New Roman" w:cs="Times New Roman"/>
          <w:sz w:val="28"/>
          <w:szCs w:val="28"/>
          <w:lang w:val="ru-RU"/>
        </w:rPr>
        <w:t>банкінг</w:t>
      </w:r>
      <w:proofErr w:type="spellEnd"/>
    </w:p>
    <w:p w14:paraId="3CC18168" w14:textId="77777777" w:rsidR="008F3F26" w:rsidRDefault="008F3F26" w:rsidP="002F38C8">
      <w:pPr>
        <w:pStyle w:val="ListParagraph"/>
        <w:numPr>
          <w:ilvl w:val="0"/>
          <w:numId w:val="40"/>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Аптека</w:t>
      </w:r>
    </w:p>
    <w:p w14:paraId="668E4FEA" w14:textId="77777777" w:rsidR="008F3F26" w:rsidRPr="00DB25A9" w:rsidRDefault="008F3F26" w:rsidP="002F38C8">
      <w:pPr>
        <w:pStyle w:val="ListParagraph"/>
        <w:numPr>
          <w:ilvl w:val="0"/>
          <w:numId w:val="40"/>
        </w:numPr>
        <w:spacing w:after="0" w:line="360" w:lineRule="auto"/>
        <w:jc w:val="both"/>
        <w:rPr>
          <w:rFonts w:ascii="Times New Roman" w:hAnsi="Times New Roman" w:cs="Times New Roman"/>
          <w:sz w:val="28"/>
          <w:szCs w:val="28"/>
          <w:lang w:val="ru-RU"/>
        </w:rPr>
      </w:pPr>
      <w:r w:rsidRPr="00DB25A9">
        <w:rPr>
          <w:rFonts w:ascii="Times New Roman" w:hAnsi="Times New Roman" w:cs="Times New Roman"/>
          <w:sz w:val="28"/>
          <w:szCs w:val="28"/>
          <w:lang w:val="ru-RU"/>
        </w:rPr>
        <w:t>Квартира студента</w:t>
      </w:r>
    </w:p>
    <w:p w14:paraId="38FCE59B" w14:textId="77777777" w:rsidR="00E72810" w:rsidRPr="00E72810" w:rsidRDefault="00E72810" w:rsidP="00E72810">
      <w:pPr>
        <w:rPr>
          <w:rFonts w:ascii="Times New Roman" w:hAnsi="Times New Roman" w:cs="Times New Roman"/>
          <w:sz w:val="24"/>
          <w:szCs w:val="24"/>
        </w:rPr>
      </w:pPr>
    </w:p>
    <w:p w14:paraId="1721DAFF" w14:textId="604F5899" w:rsidR="00F92B91" w:rsidRDefault="00F92B91">
      <w:pPr>
        <w:rPr>
          <w:rFonts w:ascii="Times New Roman" w:hAnsi="Times New Roman" w:cs="Times New Roman"/>
          <w:sz w:val="24"/>
          <w:szCs w:val="24"/>
        </w:rPr>
      </w:pPr>
      <w:r>
        <w:rPr>
          <w:rFonts w:ascii="Times New Roman" w:hAnsi="Times New Roman" w:cs="Times New Roman"/>
          <w:sz w:val="24"/>
          <w:szCs w:val="24"/>
        </w:rPr>
        <w:br w:type="page"/>
      </w:r>
    </w:p>
    <w:p w14:paraId="2B238249" w14:textId="2B68F2FE" w:rsidR="007D4EB5" w:rsidRDefault="00F92B91" w:rsidP="007D4EB5">
      <w:pPr>
        <w:pStyle w:val="Heading1"/>
        <w:keepLines w:val="0"/>
        <w:suppressAutoHyphens/>
        <w:spacing w:after="360" w:line="360" w:lineRule="auto"/>
        <w:jc w:val="both"/>
        <w:rPr>
          <w:rFonts w:ascii="Times New Roman" w:eastAsia="Calibri" w:hAnsi="Times New Roman" w:cs="Times New Roman"/>
          <w:b/>
          <w:bCs/>
          <w:caps/>
          <w:color w:val="auto"/>
          <w:kern w:val="28"/>
          <w:lang w:eastAsia="ar-SA"/>
        </w:rPr>
      </w:pPr>
      <w:r w:rsidRPr="007D4EB5">
        <w:rPr>
          <w:rFonts w:ascii="Times New Roman" w:eastAsia="Calibri" w:hAnsi="Times New Roman" w:cs="Times New Roman"/>
          <w:b/>
          <w:bCs/>
          <w:caps/>
          <w:color w:val="auto"/>
          <w:kern w:val="28"/>
          <w:lang w:eastAsia="ar-SA"/>
        </w:rPr>
        <w:lastRenderedPageBreak/>
        <w:t>Приклади опис</w:t>
      </w:r>
      <w:r w:rsidR="007D4EB5">
        <w:rPr>
          <w:rFonts w:ascii="Times New Roman" w:eastAsia="Calibri" w:hAnsi="Times New Roman" w:cs="Times New Roman"/>
          <w:b/>
          <w:bCs/>
          <w:caps/>
          <w:color w:val="auto"/>
          <w:kern w:val="28"/>
          <w:lang w:eastAsia="ar-SA"/>
        </w:rPr>
        <w:t>У</w:t>
      </w:r>
      <w:r w:rsidRPr="007D4EB5">
        <w:rPr>
          <w:rFonts w:ascii="Times New Roman" w:eastAsia="Calibri" w:hAnsi="Times New Roman" w:cs="Times New Roman"/>
          <w:b/>
          <w:bCs/>
          <w:caps/>
          <w:color w:val="auto"/>
          <w:kern w:val="28"/>
          <w:lang w:eastAsia="ar-SA"/>
        </w:rPr>
        <w:t xml:space="preserve"> предметн</w:t>
      </w:r>
      <w:r w:rsidR="007D4EB5">
        <w:rPr>
          <w:rFonts w:ascii="Times New Roman" w:eastAsia="Calibri" w:hAnsi="Times New Roman" w:cs="Times New Roman"/>
          <w:b/>
          <w:bCs/>
          <w:caps/>
          <w:color w:val="auto"/>
          <w:kern w:val="28"/>
          <w:lang w:eastAsia="ar-SA"/>
        </w:rPr>
        <w:t>ОЇ</w:t>
      </w:r>
      <w:r w:rsidRPr="007D4EB5">
        <w:rPr>
          <w:rFonts w:ascii="Times New Roman" w:eastAsia="Calibri" w:hAnsi="Times New Roman" w:cs="Times New Roman"/>
          <w:b/>
          <w:bCs/>
          <w:caps/>
          <w:color w:val="auto"/>
          <w:kern w:val="28"/>
          <w:lang w:eastAsia="ar-SA"/>
        </w:rPr>
        <w:t xml:space="preserve"> област</w:t>
      </w:r>
      <w:r w:rsidR="007D4EB5">
        <w:rPr>
          <w:rFonts w:ascii="Times New Roman" w:eastAsia="Calibri" w:hAnsi="Times New Roman" w:cs="Times New Roman"/>
          <w:b/>
          <w:bCs/>
          <w:caps/>
          <w:color w:val="auto"/>
          <w:kern w:val="28"/>
          <w:lang w:eastAsia="ar-SA"/>
        </w:rPr>
        <w:t>І</w:t>
      </w:r>
    </w:p>
    <w:p w14:paraId="12A44845" w14:textId="77777777" w:rsidR="00595E17" w:rsidRDefault="007D4EB5" w:rsidP="007D4EB5">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Після отримання варіанту</w:t>
      </w:r>
      <w:r w:rsidRPr="007D4EB5">
        <w:rPr>
          <w:rFonts w:ascii="Times New Roman" w:hAnsi="Times New Roman" w:cs="Times New Roman"/>
          <w:sz w:val="28"/>
          <w:szCs w:val="28"/>
        </w:rPr>
        <w:t xml:space="preserve"> своєї предметної області</w:t>
      </w:r>
      <w:r>
        <w:rPr>
          <w:rFonts w:ascii="Times New Roman" w:hAnsi="Times New Roman" w:cs="Times New Roman"/>
          <w:sz w:val="28"/>
          <w:szCs w:val="28"/>
        </w:rPr>
        <w:t>, студент повинен проаналізувати та надати опис і можливий перелік питан</w:t>
      </w:r>
      <w:r w:rsidR="00595E17">
        <w:rPr>
          <w:rFonts w:ascii="Times New Roman" w:hAnsi="Times New Roman" w:cs="Times New Roman"/>
          <w:sz w:val="28"/>
          <w:szCs w:val="28"/>
        </w:rPr>
        <w:t>ь до предметної області, на які майбутня база даних повинна буде надати відповіді.</w:t>
      </w:r>
    </w:p>
    <w:p w14:paraId="43752A86" w14:textId="256285A4" w:rsidR="00595E17" w:rsidRPr="00035B2E" w:rsidRDefault="00595E17" w:rsidP="00595E17">
      <w:pPr>
        <w:jc w:val="both"/>
        <w:rPr>
          <w:rFonts w:ascii="Times New Roman" w:hAnsi="Times New Roman" w:cs="Times New Roman"/>
          <w:b/>
          <w:bCs/>
          <w:sz w:val="28"/>
          <w:szCs w:val="28"/>
        </w:rPr>
      </w:pPr>
      <w:r>
        <w:rPr>
          <w:rFonts w:ascii="Times New Roman" w:hAnsi="Times New Roman" w:cs="Times New Roman"/>
          <w:b/>
          <w:bCs/>
          <w:sz w:val="28"/>
          <w:szCs w:val="28"/>
        </w:rPr>
        <w:t>Предметна область</w:t>
      </w:r>
      <w:r w:rsidRPr="00035B2E">
        <w:rPr>
          <w:rFonts w:ascii="Times New Roman" w:hAnsi="Times New Roman" w:cs="Times New Roman"/>
          <w:b/>
          <w:bCs/>
          <w:sz w:val="28"/>
          <w:szCs w:val="28"/>
        </w:rPr>
        <w:t xml:space="preserve"> </w:t>
      </w:r>
      <w:r>
        <w:rPr>
          <w:rFonts w:ascii="Times New Roman" w:hAnsi="Times New Roman" w:cs="Times New Roman"/>
          <w:b/>
          <w:bCs/>
          <w:sz w:val="28"/>
          <w:szCs w:val="28"/>
        </w:rPr>
        <w:t>«Вищий навчальний заклад»</w:t>
      </w:r>
    </w:p>
    <w:p w14:paraId="00ED3E03" w14:textId="77777777" w:rsidR="00595E17" w:rsidRDefault="00595E17" w:rsidP="00595E17">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Студенти, організовані в групи, навчаються на одному з факультетів, очолюваному деканатом, в функції якого входить контроль за навчальним процесом. У навчальному процесі беруть участь викладачі кафедр, адміністративно відносяться до одного з факультетів. Викладачі поділяються на такі категорії: асистенти, викладачі, старші викладачі, доценти, професори. </w:t>
      </w:r>
    </w:p>
    <w:p w14:paraId="287098B6" w14:textId="77777777" w:rsidR="00595E17" w:rsidRDefault="00595E17" w:rsidP="00595E17">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Асистенти та викладачі можуть навчатися в аспірантурі, ст. викладачі, доценти, можуть очолювати наукові теми, професора - наукові напрями. Викладачі будь-якої категорії свого часу могли захистити кандидатську, а доценти та професори і докторську дисертацію, при цьому викладачі можуть займати посади доцента і професора тільки, якщо вони мають відповідно звання доцента і професора. </w:t>
      </w:r>
    </w:p>
    <w:p w14:paraId="029F4AA0" w14:textId="77777777" w:rsidR="00595E17" w:rsidRDefault="00595E17" w:rsidP="00595E17">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Навчальний процес регламентується навчальним планом, в якому вказується, які навчальні дисципліни на яких курсах і в яких семестрах </w:t>
      </w:r>
      <w:proofErr w:type="spellStart"/>
      <w:r w:rsidRPr="00035B2E">
        <w:rPr>
          <w:rFonts w:ascii="Times New Roman" w:hAnsi="Times New Roman" w:cs="Times New Roman"/>
          <w:sz w:val="28"/>
          <w:szCs w:val="28"/>
        </w:rPr>
        <w:t>читаються</w:t>
      </w:r>
      <w:proofErr w:type="spellEnd"/>
      <w:r w:rsidRPr="00035B2E">
        <w:rPr>
          <w:rFonts w:ascii="Times New Roman" w:hAnsi="Times New Roman" w:cs="Times New Roman"/>
          <w:sz w:val="28"/>
          <w:szCs w:val="28"/>
        </w:rPr>
        <w:t xml:space="preserve"> для студентів кожного року набору, із зазначенням кількості годин на кожен вид занять з дисципліни (види занять: лекції, семінари, лабораторні роботи, консультації, курсові роботи, ІР тощо) і форми контролю (залік, іспит). </w:t>
      </w:r>
    </w:p>
    <w:p w14:paraId="33FE8633" w14:textId="77777777" w:rsidR="00595E17" w:rsidRDefault="00595E17" w:rsidP="00595E17">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Перед початком навчального семестру деканати роздають на кафедри навчальні доручення, в яких зазначаються які кафедри (не обов'язково пов'язані з цим факультетом), які дисципліни і для яких груп повинні вести в черговому семестрі. Керуючись ними, на кафедрах здійснюється розподіл навантаження, при цьому по одній дисципліні в одній групі різні види занять можуть вести один чи кілька різних викладачів кафедри (з урахуванням категорії викладачів, </w:t>
      </w:r>
      <w:r w:rsidRPr="00035B2E">
        <w:rPr>
          <w:rFonts w:ascii="Times New Roman" w:hAnsi="Times New Roman" w:cs="Times New Roman"/>
          <w:sz w:val="28"/>
          <w:szCs w:val="28"/>
        </w:rPr>
        <w:lastRenderedPageBreak/>
        <w:t xml:space="preserve">наприклад, асистент не може читати лекції, а професор ніколи не буде проводити лабораторні роботи). </w:t>
      </w:r>
    </w:p>
    <w:p w14:paraId="466F18DA" w14:textId="77777777" w:rsidR="00595E17" w:rsidRDefault="00595E17" w:rsidP="00595E17">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Викладач може вести заняття по одній або декількох дисциплінах для студентів як свого, так і інших факультетів. Відомості про проведені іспитах і заліках збираються деканатом. Після закінчення навчання студент виконує дипломну роботу, керівником якої є викладач з кафедри, що відноситься до того ж факультету, де навчається студент, при цьому викладач може керувати кількома студентами. </w:t>
      </w:r>
    </w:p>
    <w:p w14:paraId="73CD807E" w14:textId="2F2F42B2" w:rsidR="00595E17" w:rsidRPr="00EF186A" w:rsidRDefault="00595E17" w:rsidP="00595E17">
      <w:pPr>
        <w:ind w:firstLine="567"/>
        <w:jc w:val="both"/>
        <w:rPr>
          <w:rFonts w:ascii="Times New Roman" w:hAnsi="Times New Roman" w:cs="Times New Roman"/>
          <w:b/>
          <w:bCs/>
          <w:sz w:val="28"/>
          <w:szCs w:val="28"/>
        </w:rPr>
      </w:pPr>
      <w:r w:rsidRPr="00EF186A">
        <w:rPr>
          <w:rFonts w:ascii="Times New Roman" w:hAnsi="Times New Roman" w:cs="Times New Roman"/>
          <w:b/>
          <w:bCs/>
          <w:sz w:val="28"/>
          <w:szCs w:val="28"/>
        </w:rPr>
        <w:t xml:space="preserve">Перелік питань (або </w:t>
      </w:r>
      <w:r w:rsidR="00EF186A" w:rsidRPr="00EF186A">
        <w:rPr>
          <w:rFonts w:ascii="Times New Roman" w:hAnsi="Times New Roman" w:cs="Times New Roman"/>
          <w:b/>
          <w:bCs/>
          <w:sz w:val="28"/>
          <w:szCs w:val="28"/>
        </w:rPr>
        <w:t>запити до майбутньої бази даних</w:t>
      </w:r>
      <w:r w:rsidRPr="00EF186A">
        <w:rPr>
          <w:rFonts w:ascii="Times New Roman" w:hAnsi="Times New Roman" w:cs="Times New Roman"/>
          <w:b/>
          <w:bCs/>
          <w:sz w:val="28"/>
          <w:szCs w:val="28"/>
        </w:rPr>
        <w:t xml:space="preserve">): </w:t>
      </w:r>
    </w:p>
    <w:p w14:paraId="2DC758FC"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 Отримати перелік і загальне число студентів зазначених груп або вказаного курсу (курсів) факультету повністю, за статевою ознакою, року народження, віком, ознакою наявності дітей, за ознакою одержання і розміром стипендії. </w:t>
      </w:r>
    </w:p>
    <w:p w14:paraId="53AD9516"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2. Отримати список і загальне число викладачів зазначених кафедр якої зазначеної факультету повністю, або зазначених категорій (асистенти, доценти, професори тощо) за статевою ознакою, року народження, віком, ознакою наявності та кількості дітей, розміру заробітної плати, що є аспірантами, захистили кандидатські, докторські дисертації у зазначений період. </w:t>
      </w:r>
    </w:p>
    <w:p w14:paraId="453D4927"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3. Отримати перелік і загальне число тем кандидатських і докторських дисертацій, які захистили співробітники вказаної кафедри для зазначеного факультету. </w:t>
      </w:r>
    </w:p>
    <w:p w14:paraId="5B2C470A"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4. Отримати перелік кафедр, які проводять заняття у зазначеній групі або  на зазначеному курсі вказаного факультету в зазначеному семестрі, або за вказаний період. </w:t>
      </w:r>
    </w:p>
    <w:p w14:paraId="4CAE3DB9"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5. Отримати список і загальне число викладачів, що проводили (проводять) заняття за вказаною дисципліною в зазначеній групі або на зазначеному курсі вказаного факультету. </w:t>
      </w:r>
    </w:p>
    <w:p w14:paraId="5382BC0C"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lastRenderedPageBreak/>
        <w:t xml:space="preserve">6. Отримати перелік і загальне число викладачів, які проводили (проводять) лекційні, семінарські та інші види занять у зазначеній групі або на зазначеному курсі вказаного факультету в зазначеному семестрі, або за вказаний період. </w:t>
      </w:r>
    </w:p>
    <w:p w14:paraId="5974EA08"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7. Отримати список і загальне число студентів зазначених груп, які здали залік або іспит із зазначеної дисципліни із встановленою оцінкою. </w:t>
      </w:r>
    </w:p>
    <w:p w14:paraId="75430E4B"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8. Отримати список і загальне число студентів зазначених груп або вказаного курсу зазначеного факультету, які здали зазначену сесію на відмінно, без трійок, без двійок. </w:t>
      </w:r>
    </w:p>
    <w:p w14:paraId="288847D6"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9. Отримати перелік викладачів, які беруть (брали) іспити у зазначених групах, з зазначених дисциплін, у вказаному семестрі. </w:t>
      </w:r>
    </w:p>
    <w:p w14:paraId="0F38A87F"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10. Отримати список студентів зазначених груп, або яким заданий викладач поставив деяку оцінку за іспит з певних дисциплін, у зазначених семестрах, за деякий період. </w:t>
      </w:r>
    </w:p>
    <w:p w14:paraId="0BA4DC1E"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11. Отримати список студентів і тем дипломних робіт на зазначеній кафедрі або у вказаного викладача. </w:t>
      </w:r>
    </w:p>
    <w:p w14:paraId="4E9D256B"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12. Отримати список керівників дипломних робіт з встановленої кафедри, або факультету повністю і окремо по деяким категоріям викладачів. </w:t>
      </w:r>
    </w:p>
    <w:p w14:paraId="7DB14E63" w14:textId="77777777" w:rsidR="00595E17" w:rsidRPr="00035B2E"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13. Отримати навантаження викладачів (назва дисципліни, кількість годин), її обсяг на окремі види занять і загальне навантаження в зазначеному семестрі для конкретного викладача або для викладачів зазначеної кафедри. </w:t>
      </w:r>
    </w:p>
    <w:p w14:paraId="161927F9" w14:textId="77777777" w:rsidR="00595E17" w:rsidRPr="00035B2E" w:rsidRDefault="00595E17" w:rsidP="00595E17">
      <w:pPr>
        <w:jc w:val="both"/>
        <w:rPr>
          <w:rFonts w:ascii="Times New Roman" w:hAnsi="Times New Roman" w:cs="Times New Roman"/>
          <w:sz w:val="28"/>
          <w:szCs w:val="28"/>
        </w:rPr>
      </w:pPr>
      <w:r w:rsidRPr="00035B2E">
        <w:rPr>
          <w:rFonts w:ascii="Times New Roman" w:hAnsi="Times New Roman" w:cs="Times New Roman"/>
          <w:sz w:val="28"/>
          <w:szCs w:val="28"/>
        </w:rPr>
        <w:t xml:space="preserve"> </w:t>
      </w:r>
    </w:p>
    <w:p w14:paraId="5E1F469C" w14:textId="77777777" w:rsidR="00595E17" w:rsidRDefault="00595E17" w:rsidP="00595E17">
      <w:pPr>
        <w:rPr>
          <w:rFonts w:ascii="Times New Roman" w:hAnsi="Times New Roman" w:cs="Times New Roman"/>
          <w:b/>
          <w:bCs/>
          <w:sz w:val="28"/>
          <w:szCs w:val="28"/>
        </w:rPr>
      </w:pPr>
      <w:r>
        <w:rPr>
          <w:rFonts w:ascii="Times New Roman" w:hAnsi="Times New Roman" w:cs="Times New Roman"/>
          <w:b/>
          <w:bCs/>
          <w:sz w:val="28"/>
          <w:szCs w:val="28"/>
        </w:rPr>
        <w:br w:type="page"/>
      </w:r>
    </w:p>
    <w:p w14:paraId="70E4AFA0" w14:textId="6AD5E73F" w:rsidR="00595E17" w:rsidRPr="00035B2E" w:rsidRDefault="00EF186A" w:rsidP="00595E17">
      <w:pPr>
        <w:jc w:val="both"/>
        <w:rPr>
          <w:rFonts w:ascii="Times New Roman" w:hAnsi="Times New Roman" w:cs="Times New Roman"/>
          <w:b/>
          <w:bCs/>
          <w:sz w:val="28"/>
          <w:szCs w:val="28"/>
        </w:rPr>
      </w:pPr>
      <w:r>
        <w:rPr>
          <w:rFonts w:ascii="Times New Roman" w:hAnsi="Times New Roman" w:cs="Times New Roman"/>
          <w:b/>
          <w:bCs/>
          <w:sz w:val="28"/>
          <w:szCs w:val="28"/>
        </w:rPr>
        <w:lastRenderedPageBreak/>
        <w:t>Предметна область</w:t>
      </w:r>
      <w:r w:rsidR="00595E17" w:rsidRPr="00035B2E">
        <w:rPr>
          <w:rFonts w:ascii="Times New Roman" w:hAnsi="Times New Roman" w:cs="Times New Roman"/>
          <w:b/>
          <w:bCs/>
          <w:sz w:val="28"/>
          <w:szCs w:val="28"/>
        </w:rPr>
        <w:t xml:space="preserve"> </w:t>
      </w:r>
      <w:r>
        <w:rPr>
          <w:rFonts w:ascii="Times New Roman" w:hAnsi="Times New Roman" w:cs="Times New Roman"/>
          <w:b/>
          <w:bCs/>
          <w:sz w:val="28"/>
          <w:szCs w:val="28"/>
        </w:rPr>
        <w:t>«О</w:t>
      </w:r>
      <w:r w:rsidR="00595E17" w:rsidRPr="00035B2E">
        <w:rPr>
          <w:rFonts w:ascii="Times New Roman" w:hAnsi="Times New Roman" w:cs="Times New Roman"/>
          <w:b/>
          <w:bCs/>
          <w:sz w:val="28"/>
          <w:szCs w:val="28"/>
        </w:rPr>
        <w:t>рганізаці</w:t>
      </w:r>
      <w:r>
        <w:rPr>
          <w:rFonts w:ascii="Times New Roman" w:hAnsi="Times New Roman" w:cs="Times New Roman"/>
          <w:b/>
          <w:bCs/>
          <w:sz w:val="28"/>
          <w:szCs w:val="28"/>
        </w:rPr>
        <w:t>я</w:t>
      </w:r>
      <w:r w:rsidR="00595E17" w:rsidRPr="00035B2E">
        <w:rPr>
          <w:rFonts w:ascii="Times New Roman" w:hAnsi="Times New Roman" w:cs="Times New Roman"/>
          <w:b/>
          <w:bCs/>
          <w:sz w:val="28"/>
          <w:szCs w:val="28"/>
        </w:rPr>
        <w:t xml:space="preserve"> торгівлі</w:t>
      </w:r>
      <w:r>
        <w:rPr>
          <w:rFonts w:ascii="Times New Roman" w:hAnsi="Times New Roman" w:cs="Times New Roman"/>
          <w:b/>
          <w:bCs/>
          <w:sz w:val="28"/>
          <w:szCs w:val="28"/>
        </w:rPr>
        <w:t>»</w:t>
      </w:r>
    </w:p>
    <w:p w14:paraId="10328EFB"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Торгова організація веде торгівлю в торгових точках різних типів: універмаги, магазини, кіоски, лотки тощо), в штаті яких працюють продавці. Універмаги розділені на окремі секції, керовані керуючими секцій і розташовані, можливо, на різних поверхах будівлі. Як універмаги, так і магазини можуть мати кілька залів, в яких працює певна кількість продавців. </w:t>
      </w:r>
    </w:p>
    <w:p w14:paraId="7EA3DE6A"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Універмаги, магазини та кіоски можуть мати такі характеристики, як розмір торгової точки, платежі за оренду, комунальні послуги, кількість прилавків тощо. Крім того, в універмагах і магазинах облік проданих товарів ведеться персоніфіковано з фіксацією імен і характеристик покупця, чого в кіосках і на лотках зробити не представляється можливим. </w:t>
      </w:r>
    </w:p>
    <w:p w14:paraId="6F98814A"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Замовлення постачальникові складаються на основі заявок, які надходять з торгових точок. На основі заявок менеджери організації торгівлі обирають  постачальника, формують замовлення, в яких перераховуються найменування товарів і замовляли їх кількість, яка може відрізнятися від запиту з торговельної точки. </w:t>
      </w:r>
    </w:p>
    <w:p w14:paraId="48A4EC98"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Якщо зазначена назва товару раніше не поставлялася, вона поповнює довідник номенклатури товарів. На основі маркетингових робіт постійно вивчається ринок постачальників, в результаті чого можуть з'являтися нові постачальники і зникати старі. При цьому одні й ті ж товари торгова організація може отримувати від різних постачальників і, природно, за різними цінами. Товари, що  наді</w:t>
      </w:r>
      <w:r>
        <w:rPr>
          <w:rFonts w:ascii="Times New Roman" w:hAnsi="Times New Roman" w:cs="Times New Roman"/>
          <w:sz w:val="28"/>
          <w:szCs w:val="28"/>
        </w:rPr>
        <w:t>й</w:t>
      </w:r>
      <w:r w:rsidRPr="00035B2E">
        <w:rPr>
          <w:rFonts w:ascii="Times New Roman" w:hAnsi="Times New Roman" w:cs="Times New Roman"/>
          <w:sz w:val="28"/>
          <w:szCs w:val="28"/>
        </w:rPr>
        <w:t xml:space="preserve">шли, розподіляються по торговим точкам і в будь-який момент можна отримати такий розподіл. </w:t>
      </w:r>
    </w:p>
    <w:p w14:paraId="7A154EAB"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Продавці торгових точок ведуть продаж товарів, враховуючи всю номенклатуру і кількість проданого товару, а продавці універмагів і магазинів додатково фіксують імена і характеристики покупців, що дозволяє вести облік покупців і зроблених ними покупок. </w:t>
      </w:r>
    </w:p>
    <w:p w14:paraId="1E77F2F4"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lastRenderedPageBreak/>
        <w:t xml:space="preserve">У процесі торгівлі торгові точки вправі змінювати ціни на товари в залежності від попиту та пропозиції товарів, а також за погодженням передавати товари в іншу торгову точку. </w:t>
      </w:r>
    </w:p>
    <w:p w14:paraId="7AB045CA" w14:textId="02062C04" w:rsidR="00595E17" w:rsidRDefault="00EF186A" w:rsidP="00595E17">
      <w:pPr>
        <w:ind w:firstLine="567"/>
        <w:jc w:val="both"/>
        <w:rPr>
          <w:rFonts w:ascii="Times New Roman" w:hAnsi="Times New Roman" w:cs="Times New Roman"/>
          <w:sz w:val="28"/>
          <w:szCs w:val="28"/>
        </w:rPr>
      </w:pPr>
      <w:r w:rsidRPr="00EF186A">
        <w:rPr>
          <w:rFonts w:ascii="Times New Roman" w:hAnsi="Times New Roman" w:cs="Times New Roman"/>
          <w:b/>
          <w:bCs/>
          <w:sz w:val="28"/>
          <w:szCs w:val="28"/>
        </w:rPr>
        <w:t xml:space="preserve">Перелік питань (або запити до майбутньої бази даних): </w:t>
      </w:r>
      <w:r w:rsidR="00595E17" w:rsidRPr="00035B2E">
        <w:rPr>
          <w:rFonts w:ascii="Times New Roman" w:hAnsi="Times New Roman" w:cs="Times New Roman"/>
          <w:sz w:val="28"/>
          <w:szCs w:val="28"/>
        </w:rPr>
        <w:t xml:space="preserve"> </w:t>
      </w:r>
    </w:p>
    <w:p w14:paraId="57725DB4"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 Отримати перелік і загальне число постачальників, що постачають зазначений вид товару, або деякий товар в обсязі, не менше заданого, за весь період співпраці, або за вказаний період. </w:t>
      </w:r>
    </w:p>
    <w:p w14:paraId="59819E07"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2. Отримати перелік і загальне число покупців, що купили зазначений вид товару за певний період або зробили покупку товару в обсязі, не менше заданого. </w:t>
      </w:r>
    </w:p>
    <w:p w14:paraId="5C985200"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3. Отримати номенклатуру і обсяг товарів у зазначеній торговельній точці. </w:t>
      </w:r>
    </w:p>
    <w:p w14:paraId="5A8EB393"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4. Отримати відомості про обсяг і ціни на зазначений товар по всіх торгових точках, по торговим точкам заданого типу, по конкретній торговельній точці. </w:t>
      </w:r>
    </w:p>
    <w:p w14:paraId="2F8BE59F"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5. Отримати дані про продуктивність одного продавця за вказаний період по всіх торгових точках, по торговим точкам заданого типу. </w:t>
      </w:r>
    </w:p>
    <w:p w14:paraId="24F4C8B9"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6. Отримати дані про продуктивність окремо взятого продавця окремо взятої торговельної точки за вказаний період. </w:t>
      </w:r>
    </w:p>
    <w:p w14:paraId="5DC53161"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7. Отримати дані про обсяг продажів зазначеного товару за певний період по всіх торгових точках, по торговим точкам заданого типу, по конкретній торговельній точці. </w:t>
      </w:r>
    </w:p>
    <w:p w14:paraId="71043DB6"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8. Отримати дані про заробітну плату продавців по всіх торгових точках, по торговим точкам заданого типу, по конкретній торговельній точці. </w:t>
      </w:r>
    </w:p>
    <w:p w14:paraId="4AC06966"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9. Отримати відомості про поставки певного товару зазначеним постачальником за весь час поставок, або за деякий період. </w:t>
      </w:r>
    </w:p>
    <w:p w14:paraId="529858AD"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10. Отримати дані про відношення обсягу продажів до обсягу торгових площ, або до числа торгових залів, або до числа прилавків по торгових точках </w:t>
      </w:r>
      <w:r w:rsidRPr="00035B2E">
        <w:rPr>
          <w:rFonts w:ascii="Times New Roman" w:hAnsi="Times New Roman" w:cs="Times New Roman"/>
          <w:sz w:val="28"/>
          <w:szCs w:val="28"/>
        </w:rPr>
        <w:lastRenderedPageBreak/>
        <w:t xml:space="preserve">зазначеного типу, про вироблення окремо взятого продавця торгової точки, для вашої торгової точці. </w:t>
      </w:r>
    </w:p>
    <w:p w14:paraId="398ED0E5"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11. Отримати дані про рентабельність торговельної точки: співвідношення обсягу продажів до накладних витрат (сумарна заробітна плата продавців + платежі за оренду, комунальні послуги) за зазначений період. </w:t>
      </w:r>
    </w:p>
    <w:p w14:paraId="36F0B82F"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12. Отримати відомості про поставки товарів за вказаним номером замовлення. </w:t>
      </w:r>
    </w:p>
    <w:p w14:paraId="4BD6B87E"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13. Отримати відомості  про покупців зазначеного товару за позначений, або за весь період, по всіх торгових точках, по торговим точкам зазначеного типу, по даній торговій точці. </w:t>
      </w:r>
    </w:p>
    <w:p w14:paraId="07709650" w14:textId="77777777" w:rsidR="00595E17" w:rsidRDefault="00595E17" w:rsidP="00EF186A">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14. Отримати відомості про найбільш активних покупців по всіх торгових точках, по торговим точкам зазначеного типу, по даній торговій точці. </w:t>
      </w:r>
    </w:p>
    <w:p w14:paraId="5F06DEAA" w14:textId="05433B0E" w:rsidR="004569E4" w:rsidRPr="007D4EB5" w:rsidRDefault="00595E17" w:rsidP="00595E17">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15. Отримати дані про товарообіг торгової точки, або всіх торгових точок певної групи за вказаний період.</w:t>
      </w:r>
      <w:r w:rsidR="007D4EB5">
        <w:rPr>
          <w:rFonts w:ascii="Times New Roman" w:hAnsi="Times New Roman" w:cs="Times New Roman"/>
          <w:sz w:val="28"/>
          <w:szCs w:val="28"/>
        </w:rPr>
        <w:t xml:space="preserve"> </w:t>
      </w:r>
    </w:p>
    <w:p w14:paraId="3E397A4B" w14:textId="77777777" w:rsidR="00B67241" w:rsidRDefault="00B67241">
      <w:pPr>
        <w:rPr>
          <w:rFonts w:ascii="Times New Roman" w:hAnsi="Times New Roman" w:cs="Times New Roman"/>
          <w:b/>
          <w:bCs/>
          <w:sz w:val="28"/>
          <w:szCs w:val="28"/>
        </w:rPr>
      </w:pPr>
      <w:r>
        <w:rPr>
          <w:rFonts w:ascii="Times New Roman" w:hAnsi="Times New Roman" w:cs="Times New Roman"/>
          <w:b/>
          <w:bCs/>
          <w:sz w:val="28"/>
          <w:szCs w:val="28"/>
        </w:rPr>
        <w:br w:type="page"/>
      </w:r>
    </w:p>
    <w:p w14:paraId="17D114A9" w14:textId="6AAB0862" w:rsidR="00B67241" w:rsidRDefault="00B67241" w:rsidP="00B67241">
      <w:pPr>
        <w:jc w:val="both"/>
        <w:rPr>
          <w:rFonts w:ascii="Times New Roman" w:hAnsi="Times New Roman" w:cs="Times New Roman"/>
          <w:sz w:val="28"/>
          <w:szCs w:val="28"/>
        </w:rPr>
      </w:pPr>
      <w:r>
        <w:rPr>
          <w:rFonts w:ascii="Times New Roman" w:hAnsi="Times New Roman" w:cs="Times New Roman"/>
          <w:b/>
          <w:bCs/>
          <w:sz w:val="28"/>
          <w:szCs w:val="28"/>
        </w:rPr>
        <w:lastRenderedPageBreak/>
        <w:t>Предметна область</w:t>
      </w:r>
      <w:r w:rsidRPr="001A1F7E">
        <w:rPr>
          <w:rFonts w:ascii="Times New Roman" w:hAnsi="Times New Roman" w:cs="Times New Roman"/>
          <w:b/>
          <w:bCs/>
          <w:sz w:val="28"/>
          <w:szCs w:val="28"/>
        </w:rPr>
        <w:t xml:space="preserve"> </w:t>
      </w:r>
      <w:r>
        <w:rPr>
          <w:rFonts w:ascii="Times New Roman" w:hAnsi="Times New Roman" w:cs="Times New Roman"/>
          <w:b/>
          <w:bCs/>
          <w:sz w:val="28"/>
          <w:szCs w:val="28"/>
        </w:rPr>
        <w:t>«</w:t>
      </w:r>
      <w:proofErr w:type="spellStart"/>
      <w:r>
        <w:rPr>
          <w:rFonts w:ascii="Times New Roman" w:hAnsi="Times New Roman" w:cs="Times New Roman"/>
          <w:b/>
          <w:bCs/>
          <w:sz w:val="28"/>
          <w:szCs w:val="28"/>
        </w:rPr>
        <w:t>П</w:t>
      </w:r>
      <w:r w:rsidRPr="001A1F7E">
        <w:rPr>
          <w:rFonts w:ascii="Times New Roman" w:hAnsi="Times New Roman" w:cs="Times New Roman"/>
          <w:b/>
          <w:bCs/>
          <w:sz w:val="28"/>
          <w:szCs w:val="28"/>
        </w:rPr>
        <w:t>ро</w:t>
      </w:r>
      <w:r>
        <w:rPr>
          <w:rFonts w:ascii="Times New Roman" w:hAnsi="Times New Roman" w:cs="Times New Roman"/>
          <w:b/>
          <w:bCs/>
          <w:sz w:val="28"/>
          <w:szCs w:val="28"/>
        </w:rPr>
        <w:t>є</w:t>
      </w:r>
      <w:r w:rsidRPr="001A1F7E">
        <w:rPr>
          <w:rFonts w:ascii="Times New Roman" w:hAnsi="Times New Roman" w:cs="Times New Roman"/>
          <w:b/>
          <w:bCs/>
          <w:sz w:val="28"/>
          <w:szCs w:val="28"/>
        </w:rPr>
        <w:t>ктн</w:t>
      </w:r>
      <w:r>
        <w:rPr>
          <w:rFonts w:ascii="Times New Roman" w:hAnsi="Times New Roman" w:cs="Times New Roman"/>
          <w:b/>
          <w:bCs/>
          <w:sz w:val="28"/>
          <w:szCs w:val="28"/>
        </w:rPr>
        <w:t>а</w:t>
      </w:r>
      <w:proofErr w:type="spellEnd"/>
      <w:r w:rsidRPr="001A1F7E">
        <w:rPr>
          <w:rFonts w:ascii="Times New Roman" w:hAnsi="Times New Roman" w:cs="Times New Roman"/>
          <w:b/>
          <w:bCs/>
          <w:sz w:val="28"/>
          <w:szCs w:val="28"/>
        </w:rPr>
        <w:t xml:space="preserve"> організаці</w:t>
      </w:r>
      <w:r>
        <w:rPr>
          <w:rFonts w:ascii="Times New Roman" w:hAnsi="Times New Roman" w:cs="Times New Roman"/>
          <w:b/>
          <w:bCs/>
          <w:sz w:val="28"/>
          <w:szCs w:val="28"/>
        </w:rPr>
        <w:t>я»</w:t>
      </w:r>
    </w:p>
    <w:p w14:paraId="4B125B6E"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Проектна організація представлена наступними категоріями працівників: конструктори, інженери, техніки, лаборанти, інший обслуговуючий персонал, кожний з яких може мати властиві тільки їй атрибути. Наприклад, конструктор характеризується числом авторських </w:t>
      </w:r>
      <w:proofErr w:type="spellStart"/>
      <w:r w:rsidRPr="00035B2E">
        <w:rPr>
          <w:rFonts w:ascii="Times New Roman" w:hAnsi="Times New Roman" w:cs="Times New Roman"/>
          <w:sz w:val="28"/>
          <w:szCs w:val="28"/>
        </w:rPr>
        <w:t>свідоцтв</w:t>
      </w:r>
      <w:proofErr w:type="spellEnd"/>
      <w:r w:rsidRPr="00035B2E">
        <w:rPr>
          <w:rFonts w:ascii="Times New Roman" w:hAnsi="Times New Roman" w:cs="Times New Roman"/>
          <w:sz w:val="28"/>
          <w:szCs w:val="28"/>
        </w:rPr>
        <w:t xml:space="preserve">, техніки - обладнанням, яке вони можуть обслуговувати, інженер або конструктор може керувати договором або проектом тощо. </w:t>
      </w:r>
    </w:p>
    <w:p w14:paraId="1A4A621B"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Співробітники розділені на відділи, керовані начальником так, що кожен співробітник числиться тільки в одному відділі. В рамках укладених проектною організацією договорів із замовниками виконуються різного роду проекти, причому за одним договором може виконуватися більш одного проекту, і один проект може виконуватися для декількох договорів. Сумарна вартість договору визначається вартістю всіх проектних робіт, з яких складається договір. Кожен договір і проект має керівника і групу співробітників, які виконують цей договір або проект, причому це можуть бути співробітники не тільки одного відділу. </w:t>
      </w:r>
    </w:p>
    <w:p w14:paraId="32A262CD"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Проекти виконуються з використанням різного обладнання, частина якого приписано окремим відділам, а частина є колективною власністю проектної організації, при цьому в процесі роботи обладнання може передаватися з відділу до відділу. Для виконання проекту обладнання надається групі, що працює над проектом, якщо це обладнання не використовується в іншому проекті. </w:t>
      </w:r>
    </w:p>
    <w:p w14:paraId="1AB526C5"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Для виконання низки проектів підрядна організація може залучати субпідрядні організації, передаючи їм обсяги робіт. </w:t>
      </w:r>
    </w:p>
    <w:p w14:paraId="329D144E"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Ведеться облік кадрів, облік виконання договорів і проектів, вартісний облік всіх виконаних робіт. </w:t>
      </w:r>
    </w:p>
    <w:p w14:paraId="749BA9A8" w14:textId="77777777" w:rsidR="0055165F" w:rsidRDefault="0055165F">
      <w:pPr>
        <w:rPr>
          <w:rFonts w:ascii="Times New Roman" w:hAnsi="Times New Roman" w:cs="Times New Roman"/>
          <w:sz w:val="28"/>
          <w:szCs w:val="28"/>
        </w:rPr>
      </w:pPr>
      <w:r>
        <w:rPr>
          <w:rFonts w:ascii="Times New Roman" w:hAnsi="Times New Roman" w:cs="Times New Roman"/>
          <w:sz w:val="28"/>
          <w:szCs w:val="28"/>
        </w:rPr>
        <w:br w:type="page"/>
      </w:r>
    </w:p>
    <w:p w14:paraId="4F20CBC7" w14:textId="142B53F4" w:rsidR="00B67241" w:rsidRDefault="0055165F" w:rsidP="0055165F">
      <w:pPr>
        <w:spacing w:line="360" w:lineRule="auto"/>
        <w:ind w:firstLine="567"/>
        <w:jc w:val="both"/>
        <w:rPr>
          <w:rFonts w:ascii="Times New Roman" w:hAnsi="Times New Roman" w:cs="Times New Roman"/>
          <w:sz w:val="28"/>
          <w:szCs w:val="28"/>
        </w:rPr>
      </w:pPr>
      <w:r w:rsidRPr="00EF186A">
        <w:rPr>
          <w:rFonts w:ascii="Times New Roman" w:hAnsi="Times New Roman" w:cs="Times New Roman"/>
          <w:b/>
          <w:bCs/>
          <w:sz w:val="28"/>
          <w:szCs w:val="28"/>
        </w:rPr>
        <w:lastRenderedPageBreak/>
        <w:t>Перелік питань (або запити до майбутньої бази даних):</w:t>
      </w:r>
      <w:r w:rsidR="00B67241" w:rsidRPr="00035B2E">
        <w:rPr>
          <w:rFonts w:ascii="Times New Roman" w:hAnsi="Times New Roman" w:cs="Times New Roman"/>
          <w:sz w:val="28"/>
          <w:szCs w:val="28"/>
        </w:rPr>
        <w:t xml:space="preserve"> </w:t>
      </w:r>
    </w:p>
    <w:p w14:paraId="38366A29"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 Отримати  дані  про  склад  зазначеного  відділу  або  всієї  організації  повністю,  із зазначеної категорії працівників, за віковим складом. </w:t>
      </w:r>
    </w:p>
    <w:p w14:paraId="1A936AB5"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2. Отримати перелік керівників відділів.</w:t>
      </w:r>
    </w:p>
    <w:p w14:paraId="247163FE"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3. Отримати перелік договорів або проектів, які виконуються в даний момент або в період зазначеного інтервалу часу. </w:t>
      </w:r>
    </w:p>
    <w:p w14:paraId="2D15D0A1"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4. Отримати інформацію про те, які проекти виконуються (виконувалися) в рамках зазначеного договору і які договори підтримуються зазначеними проектами. </w:t>
      </w:r>
    </w:p>
    <w:p w14:paraId="38F183A9"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5. Отримати дані про вартість виконаних договорів (проектів) протягом зазначеного періоду часу. </w:t>
      </w:r>
    </w:p>
    <w:p w14:paraId="2454B5B3"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6. Отримати дані про розподіл обладнання на даний момент або на деяку зазначену дату. </w:t>
      </w:r>
    </w:p>
    <w:p w14:paraId="60CB5C8E"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7. Отримати відомості про використання обладнання зазначеними проектами (договорами). </w:t>
      </w:r>
    </w:p>
    <w:p w14:paraId="74AAAD31"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8. Отримати відомості про участь зазначеного співробітника або категорії співробітників в проектах (договорах) за певний період часу. </w:t>
      </w:r>
    </w:p>
    <w:p w14:paraId="52C3296F"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9. Отримати перелік і вартість робіт, виконаних субпідрядними організаціями. </w:t>
      </w:r>
    </w:p>
    <w:p w14:paraId="24197240"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10. Отримати  дані  про  чисельність  і  склад  співробітників  в  цілому  і  за  окремими категоріями, які беруть участь у зазначеному проекті. </w:t>
      </w:r>
    </w:p>
    <w:p w14:paraId="7F40BC71"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11. Отримати дані про ефективність використання устаткування (обсяги проектних робіт, виконаних з використанням того чи іншого обладнання). </w:t>
      </w:r>
    </w:p>
    <w:p w14:paraId="718A27EB"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12. Отримати відомості про ефективність договорів (вартість договорів </w:t>
      </w:r>
      <w:proofErr w:type="spellStart"/>
      <w:r w:rsidRPr="00035B2E">
        <w:rPr>
          <w:rFonts w:ascii="Times New Roman" w:hAnsi="Times New Roman" w:cs="Times New Roman"/>
          <w:sz w:val="28"/>
          <w:szCs w:val="28"/>
        </w:rPr>
        <w:t>співвіднести</w:t>
      </w:r>
      <w:proofErr w:type="spellEnd"/>
      <w:r w:rsidRPr="00035B2E">
        <w:rPr>
          <w:rFonts w:ascii="Times New Roman" w:hAnsi="Times New Roman" w:cs="Times New Roman"/>
          <w:sz w:val="28"/>
          <w:szCs w:val="28"/>
        </w:rPr>
        <w:t xml:space="preserve"> з витраченим часом або вартість з урахуванням залучених людських ресурсів). </w:t>
      </w:r>
    </w:p>
    <w:p w14:paraId="5C2A5FBA" w14:textId="77777777" w:rsidR="00B67241"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lastRenderedPageBreak/>
        <w:t xml:space="preserve">13. Отримати  дані  про  чисельність  і  склад  співробітників  в  цілому  і  за  окремими категоріями, що беруть участь в проектах за вказаний період часу. </w:t>
      </w:r>
    </w:p>
    <w:p w14:paraId="59414DF4" w14:textId="60A73810" w:rsidR="007D4EB5" w:rsidRPr="0055165F" w:rsidRDefault="00B67241" w:rsidP="0055165F">
      <w:pPr>
        <w:spacing w:line="360" w:lineRule="auto"/>
        <w:ind w:firstLine="567"/>
        <w:jc w:val="both"/>
        <w:rPr>
          <w:rFonts w:ascii="Times New Roman" w:hAnsi="Times New Roman" w:cs="Times New Roman"/>
          <w:sz w:val="28"/>
          <w:szCs w:val="28"/>
        </w:rPr>
      </w:pPr>
      <w:r w:rsidRPr="00035B2E">
        <w:rPr>
          <w:rFonts w:ascii="Times New Roman" w:hAnsi="Times New Roman" w:cs="Times New Roman"/>
          <w:sz w:val="28"/>
          <w:szCs w:val="28"/>
        </w:rPr>
        <w:t xml:space="preserve">14. Отримати відомості про ефективність проектів (вартість договорів </w:t>
      </w:r>
      <w:proofErr w:type="spellStart"/>
      <w:r w:rsidRPr="00035B2E">
        <w:rPr>
          <w:rFonts w:ascii="Times New Roman" w:hAnsi="Times New Roman" w:cs="Times New Roman"/>
          <w:sz w:val="28"/>
          <w:szCs w:val="28"/>
        </w:rPr>
        <w:t>співвіднести</w:t>
      </w:r>
      <w:proofErr w:type="spellEnd"/>
      <w:r w:rsidRPr="00035B2E">
        <w:rPr>
          <w:rFonts w:ascii="Times New Roman" w:hAnsi="Times New Roman" w:cs="Times New Roman"/>
          <w:sz w:val="28"/>
          <w:szCs w:val="28"/>
        </w:rPr>
        <w:t xml:space="preserve"> з витраченим часом або вартість з урахуванням залучених людських ресурсів).</w:t>
      </w:r>
    </w:p>
    <w:sectPr w:rsidR="007D4EB5" w:rsidRPr="0055165F" w:rsidSect="008B113D">
      <w:footerReference w:type="default" r:id="rId84"/>
      <w:pgSz w:w="11906" w:h="16838"/>
      <w:pgMar w:top="850" w:right="850" w:bottom="850"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8265D9" w14:textId="77777777" w:rsidR="008B113D" w:rsidRDefault="008B113D">
      <w:pPr>
        <w:spacing w:after="0" w:line="240" w:lineRule="auto"/>
      </w:pPr>
      <w:r>
        <w:separator/>
      </w:r>
    </w:p>
  </w:endnote>
  <w:endnote w:type="continuationSeparator" w:id="0">
    <w:p w14:paraId="0BA800C2" w14:textId="77777777" w:rsidR="008B113D" w:rsidRDefault="008B11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5893328"/>
      <w:docPartObj>
        <w:docPartGallery w:val="Page Numbers (Bottom of Page)"/>
        <w:docPartUnique/>
      </w:docPartObj>
    </w:sdtPr>
    <w:sdtContent>
      <w:p w14:paraId="66C3D006" w14:textId="77777777" w:rsidR="00032466" w:rsidRPr="00E72810" w:rsidRDefault="00032466" w:rsidP="00E72810">
        <w:r w:rsidRPr="00E72810">
          <w:fldChar w:fldCharType="begin"/>
        </w:r>
        <w:r w:rsidRPr="00E72810">
          <w:instrText>PAGE   \* MERGEFORMAT</w:instrText>
        </w:r>
        <w:r w:rsidRPr="00E72810">
          <w:fldChar w:fldCharType="separate"/>
        </w:r>
        <w:r w:rsidRPr="00E72810">
          <w:t>389</w:t>
        </w:r>
        <w:r w:rsidRPr="00E72810">
          <w:fldChar w:fldCharType="end"/>
        </w:r>
      </w:p>
    </w:sdtContent>
  </w:sdt>
  <w:p w14:paraId="0110569E" w14:textId="77777777" w:rsidR="00032466" w:rsidRPr="00E72810" w:rsidRDefault="00032466" w:rsidP="00E7281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A09222" w14:textId="77777777" w:rsidR="008B113D" w:rsidRDefault="008B113D">
      <w:pPr>
        <w:spacing w:after="0" w:line="240" w:lineRule="auto"/>
      </w:pPr>
      <w:r>
        <w:separator/>
      </w:r>
    </w:p>
  </w:footnote>
  <w:footnote w:type="continuationSeparator" w:id="0">
    <w:p w14:paraId="64D07825" w14:textId="77777777" w:rsidR="008B113D" w:rsidRDefault="008B11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E4F9B"/>
    <w:multiLevelType w:val="hybridMultilevel"/>
    <w:tmpl w:val="5E4284EE"/>
    <w:lvl w:ilvl="0" w:tplc="18AC059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1461A68"/>
    <w:multiLevelType w:val="hybridMultilevel"/>
    <w:tmpl w:val="840E8FF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15:restartNumberingAfterBreak="0">
    <w:nsid w:val="03B43B67"/>
    <w:multiLevelType w:val="hybridMultilevel"/>
    <w:tmpl w:val="40C8A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110BAA"/>
    <w:multiLevelType w:val="hybridMultilevel"/>
    <w:tmpl w:val="30663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69530E"/>
    <w:multiLevelType w:val="hybridMultilevel"/>
    <w:tmpl w:val="26B67A18"/>
    <w:lvl w:ilvl="0" w:tplc="E72C426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0A0A49CD"/>
    <w:multiLevelType w:val="hybridMultilevel"/>
    <w:tmpl w:val="F5EE31C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6" w15:restartNumberingAfterBreak="0">
    <w:nsid w:val="0AF872BB"/>
    <w:multiLevelType w:val="hybridMultilevel"/>
    <w:tmpl w:val="6E8202EC"/>
    <w:lvl w:ilvl="0" w:tplc="6F4292C2">
      <w:numFmt w:val="bullet"/>
      <w:lvlText w:val="-"/>
      <w:lvlJc w:val="left"/>
      <w:pPr>
        <w:ind w:left="1287" w:hanging="360"/>
      </w:pPr>
      <w:rPr>
        <w:rFonts w:ascii="Times New Roman" w:eastAsiaTheme="minorHAnsi"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15:restartNumberingAfterBreak="0">
    <w:nsid w:val="0B75436C"/>
    <w:multiLevelType w:val="hybridMultilevel"/>
    <w:tmpl w:val="A586727C"/>
    <w:lvl w:ilvl="0" w:tplc="18AC059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0E1A3CE1"/>
    <w:multiLevelType w:val="hybridMultilevel"/>
    <w:tmpl w:val="65F043EE"/>
    <w:lvl w:ilvl="0" w:tplc="6F4292C2">
      <w:numFmt w:val="bullet"/>
      <w:lvlText w:val="-"/>
      <w:lvlJc w:val="left"/>
      <w:pPr>
        <w:ind w:left="1287" w:hanging="360"/>
      </w:pPr>
      <w:rPr>
        <w:rFonts w:ascii="Times New Roman" w:eastAsiaTheme="minorHAnsi"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15:restartNumberingAfterBreak="0">
    <w:nsid w:val="0EFC0389"/>
    <w:multiLevelType w:val="hybridMultilevel"/>
    <w:tmpl w:val="03645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FD708F"/>
    <w:multiLevelType w:val="hybridMultilevel"/>
    <w:tmpl w:val="ED1495AE"/>
    <w:lvl w:ilvl="0" w:tplc="6F4292C2">
      <w:numFmt w:val="bullet"/>
      <w:lvlText w:val="-"/>
      <w:lvlJc w:val="left"/>
      <w:pPr>
        <w:ind w:left="1287" w:hanging="360"/>
      </w:pPr>
      <w:rPr>
        <w:rFonts w:ascii="Times New Roman" w:eastAsiaTheme="minorHAnsi"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2080028B"/>
    <w:multiLevelType w:val="hybridMultilevel"/>
    <w:tmpl w:val="5D8C1D3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20E641B8"/>
    <w:multiLevelType w:val="hybridMultilevel"/>
    <w:tmpl w:val="E58CAA48"/>
    <w:lvl w:ilvl="0" w:tplc="0422000F">
      <w:start w:val="1"/>
      <w:numFmt w:val="decimal"/>
      <w:lvlText w:val="%1."/>
      <w:lvlJc w:val="left"/>
      <w:pPr>
        <w:ind w:left="1287" w:hanging="360"/>
      </w:pPr>
    </w:lvl>
    <w:lvl w:ilvl="1" w:tplc="04220019">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266A66B6"/>
    <w:multiLevelType w:val="hybridMultilevel"/>
    <w:tmpl w:val="2FF413E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15:restartNumberingAfterBreak="0">
    <w:nsid w:val="273F453F"/>
    <w:multiLevelType w:val="hybridMultilevel"/>
    <w:tmpl w:val="4CA01F52"/>
    <w:lvl w:ilvl="0" w:tplc="CDA848CC">
      <w:start w:val="1"/>
      <w:numFmt w:val="decimal"/>
      <w:lvlText w:val="%1."/>
      <w:lvlJc w:val="left"/>
      <w:pPr>
        <w:ind w:left="1494"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 w15:restartNumberingAfterBreak="0">
    <w:nsid w:val="2ABC1FE4"/>
    <w:multiLevelType w:val="hybridMultilevel"/>
    <w:tmpl w:val="2A148860"/>
    <w:lvl w:ilvl="0" w:tplc="178A694E">
      <w:start w:val="1"/>
      <w:numFmt w:val="decimal"/>
      <w:lvlText w:val="%1."/>
      <w:lvlJc w:val="left"/>
      <w:pPr>
        <w:ind w:left="14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C90B6E"/>
    <w:multiLevelType w:val="hybridMultilevel"/>
    <w:tmpl w:val="38B6EE34"/>
    <w:lvl w:ilvl="0" w:tplc="18AC0598">
      <w:numFmt w:val="bullet"/>
      <w:lvlText w:val="-"/>
      <w:lvlJc w:val="left"/>
      <w:pPr>
        <w:ind w:left="1494"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2B617504"/>
    <w:multiLevelType w:val="hybridMultilevel"/>
    <w:tmpl w:val="4CA01F52"/>
    <w:lvl w:ilvl="0" w:tplc="CDA848CC">
      <w:start w:val="1"/>
      <w:numFmt w:val="decimal"/>
      <w:lvlText w:val="%1."/>
      <w:lvlJc w:val="left"/>
      <w:pPr>
        <w:ind w:left="1494" w:hanging="360"/>
      </w:pPr>
      <w:rPr>
        <w:rFonts w:hint="default"/>
      </w:r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8" w15:restartNumberingAfterBreak="0">
    <w:nsid w:val="2FB56149"/>
    <w:multiLevelType w:val="hybridMultilevel"/>
    <w:tmpl w:val="F93057F0"/>
    <w:lvl w:ilvl="0" w:tplc="CDA848CC">
      <w:start w:val="1"/>
      <w:numFmt w:val="decimal"/>
      <w:lvlText w:val="%1."/>
      <w:lvlJc w:val="left"/>
      <w:pPr>
        <w:ind w:left="14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02B22E5"/>
    <w:multiLevelType w:val="hybridMultilevel"/>
    <w:tmpl w:val="46EC292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0" w15:restartNumberingAfterBreak="0">
    <w:nsid w:val="32081A2C"/>
    <w:multiLevelType w:val="hybridMultilevel"/>
    <w:tmpl w:val="9586B28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1" w15:restartNumberingAfterBreak="0">
    <w:nsid w:val="39A06BD6"/>
    <w:multiLevelType w:val="hybridMultilevel"/>
    <w:tmpl w:val="71A4280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3C071BC6"/>
    <w:multiLevelType w:val="hybridMultilevel"/>
    <w:tmpl w:val="45FAEE9C"/>
    <w:lvl w:ilvl="0" w:tplc="904059E6">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3" w15:restartNumberingAfterBreak="0">
    <w:nsid w:val="3CA96C8A"/>
    <w:multiLevelType w:val="hybridMultilevel"/>
    <w:tmpl w:val="58C634F2"/>
    <w:lvl w:ilvl="0" w:tplc="6E78632E">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4" w15:restartNumberingAfterBreak="0">
    <w:nsid w:val="4320534D"/>
    <w:multiLevelType w:val="hybridMultilevel"/>
    <w:tmpl w:val="DF2AC9A0"/>
    <w:lvl w:ilvl="0" w:tplc="6F4292C2">
      <w:numFmt w:val="bullet"/>
      <w:lvlText w:val="-"/>
      <w:lvlJc w:val="left"/>
      <w:pPr>
        <w:ind w:left="1287" w:hanging="360"/>
      </w:pPr>
      <w:rPr>
        <w:rFonts w:ascii="Times New Roman" w:eastAsiaTheme="minorHAnsi"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15:restartNumberingAfterBreak="0">
    <w:nsid w:val="45760AD5"/>
    <w:multiLevelType w:val="hybridMultilevel"/>
    <w:tmpl w:val="7796332C"/>
    <w:lvl w:ilvl="0" w:tplc="7E60B258">
      <w:start w:val="1"/>
      <w:numFmt w:val="decimal"/>
      <w:lvlText w:val="%1."/>
      <w:lvlJc w:val="left"/>
      <w:pPr>
        <w:ind w:left="1494"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6" w15:restartNumberingAfterBreak="0">
    <w:nsid w:val="472D5DB3"/>
    <w:multiLevelType w:val="hybridMultilevel"/>
    <w:tmpl w:val="B3626402"/>
    <w:lvl w:ilvl="0" w:tplc="0409000F">
      <w:start w:val="1"/>
      <w:numFmt w:val="decimal"/>
      <w:lvlText w:val="%1."/>
      <w:lvlJc w:val="left"/>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7" w15:restartNumberingAfterBreak="0">
    <w:nsid w:val="4BEB3671"/>
    <w:multiLevelType w:val="hybridMultilevel"/>
    <w:tmpl w:val="AF7CA7E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15:restartNumberingAfterBreak="0">
    <w:nsid w:val="4ED34C41"/>
    <w:multiLevelType w:val="hybridMultilevel"/>
    <w:tmpl w:val="623CEE8A"/>
    <w:lvl w:ilvl="0" w:tplc="D6A64B6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9" w15:restartNumberingAfterBreak="0">
    <w:nsid w:val="509F2712"/>
    <w:multiLevelType w:val="hybridMultilevel"/>
    <w:tmpl w:val="4E22EA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975E43"/>
    <w:multiLevelType w:val="hybridMultilevel"/>
    <w:tmpl w:val="79DEAA30"/>
    <w:lvl w:ilvl="0" w:tplc="7E60B258">
      <w:start w:val="1"/>
      <w:numFmt w:val="decimal"/>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 w15:restartNumberingAfterBreak="0">
    <w:nsid w:val="585C1A39"/>
    <w:multiLevelType w:val="hybridMultilevel"/>
    <w:tmpl w:val="50A4233A"/>
    <w:lvl w:ilvl="0" w:tplc="18AC0598">
      <w:numFmt w:val="bullet"/>
      <w:lvlText w:val="-"/>
      <w:lvlJc w:val="left"/>
      <w:pPr>
        <w:ind w:left="1494"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2" w15:restartNumberingAfterBreak="0">
    <w:nsid w:val="60A035AE"/>
    <w:multiLevelType w:val="hybridMultilevel"/>
    <w:tmpl w:val="0DAAB0F6"/>
    <w:lvl w:ilvl="0" w:tplc="D6A64B6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3" w15:restartNumberingAfterBreak="0">
    <w:nsid w:val="615A0AAB"/>
    <w:multiLevelType w:val="hybridMultilevel"/>
    <w:tmpl w:val="0172F526"/>
    <w:lvl w:ilvl="0" w:tplc="18AC059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4" w15:restartNumberingAfterBreak="0">
    <w:nsid w:val="61DE3C2A"/>
    <w:multiLevelType w:val="hybridMultilevel"/>
    <w:tmpl w:val="B7CE0A9E"/>
    <w:lvl w:ilvl="0" w:tplc="706EA1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50F35CC"/>
    <w:multiLevelType w:val="hybridMultilevel"/>
    <w:tmpl w:val="46EC292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6" w15:restartNumberingAfterBreak="0">
    <w:nsid w:val="660E7190"/>
    <w:multiLevelType w:val="hybridMultilevel"/>
    <w:tmpl w:val="58181FA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68777938"/>
    <w:multiLevelType w:val="hybridMultilevel"/>
    <w:tmpl w:val="E58CAA48"/>
    <w:lvl w:ilvl="0" w:tplc="FFFFFFFF">
      <w:start w:val="1"/>
      <w:numFmt w:val="decimal"/>
      <w:lvlText w:val="%1."/>
      <w:lvlJc w:val="left"/>
      <w:pPr>
        <w:ind w:left="1287" w:hanging="360"/>
      </w:pPr>
    </w:lvl>
    <w:lvl w:ilvl="1" w:tplc="FFFFFFFF">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38" w15:restartNumberingAfterBreak="0">
    <w:nsid w:val="706A58E6"/>
    <w:multiLevelType w:val="hybridMultilevel"/>
    <w:tmpl w:val="46EC292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9" w15:restartNumberingAfterBreak="0">
    <w:nsid w:val="73BC44C7"/>
    <w:multiLevelType w:val="hybridMultilevel"/>
    <w:tmpl w:val="BA6E9D98"/>
    <w:lvl w:ilvl="0" w:tplc="6F4292C2">
      <w:numFmt w:val="bullet"/>
      <w:lvlText w:val="-"/>
      <w:lvlJc w:val="left"/>
      <w:pPr>
        <w:ind w:left="1287" w:hanging="360"/>
      </w:pPr>
      <w:rPr>
        <w:rFonts w:ascii="Times New Roman" w:eastAsiaTheme="minorHAnsi"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0" w15:restartNumberingAfterBreak="0">
    <w:nsid w:val="78400972"/>
    <w:multiLevelType w:val="hybridMultilevel"/>
    <w:tmpl w:val="0AE8BD54"/>
    <w:lvl w:ilvl="0" w:tplc="18AC0598">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1" w15:restartNumberingAfterBreak="0">
    <w:nsid w:val="7D4A4B2B"/>
    <w:multiLevelType w:val="hybridMultilevel"/>
    <w:tmpl w:val="048A9F04"/>
    <w:lvl w:ilvl="0" w:tplc="18AC0598">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16cid:durableId="76873852">
    <w:abstractNumId w:val="9"/>
  </w:num>
  <w:num w:numId="2" w16cid:durableId="85656944">
    <w:abstractNumId w:val="1"/>
  </w:num>
  <w:num w:numId="3" w16cid:durableId="1461652513">
    <w:abstractNumId w:val="5"/>
  </w:num>
  <w:num w:numId="4" w16cid:durableId="120465336">
    <w:abstractNumId w:val="27"/>
  </w:num>
  <w:num w:numId="5" w16cid:durableId="1569027738">
    <w:abstractNumId w:val="35"/>
  </w:num>
  <w:num w:numId="6" w16cid:durableId="351495544">
    <w:abstractNumId w:val="11"/>
  </w:num>
  <w:num w:numId="7" w16cid:durableId="1743865003">
    <w:abstractNumId w:val="20"/>
  </w:num>
  <w:num w:numId="8" w16cid:durableId="641927061">
    <w:abstractNumId w:val="13"/>
  </w:num>
  <w:num w:numId="9" w16cid:durableId="1224364539">
    <w:abstractNumId w:val="3"/>
  </w:num>
  <w:num w:numId="10" w16cid:durableId="1461606637">
    <w:abstractNumId w:val="29"/>
  </w:num>
  <w:num w:numId="11" w16cid:durableId="1971593658">
    <w:abstractNumId w:val="26"/>
  </w:num>
  <w:num w:numId="12" w16cid:durableId="1386563918">
    <w:abstractNumId w:val="30"/>
  </w:num>
  <w:num w:numId="13" w16cid:durableId="356582865">
    <w:abstractNumId w:val="25"/>
  </w:num>
  <w:num w:numId="14" w16cid:durableId="1913082199">
    <w:abstractNumId w:val="8"/>
  </w:num>
  <w:num w:numId="15" w16cid:durableId="1085611014">
    <w:abstractNumId w:val="6"/>
  </w:num>
  <w:num w:numId="16" w16cid:durableId="1601452262">
    <w:abstractNumId w:val="24"/>
  </w:num>
  <w:num w:numId="17" w16cid:durableId="651718897">
    <w:abstractNumId w:val="39"/>
  </w:num>
  <w:num w:numId="18" w16cid:durableId="2120638806">
    <w:abstractNumId w:val="14"/>
  </w:num>
  <w:num w:numId="19" w16cid:durableId="1340346711">
    <w:abstractNumId w:val="17"/>
  </w:num>
  <w:num w:numId="20" w16cid:durableId="1845708041">
    <w:abstractNumId w:val="18"/>
  </w:num>
  <w:num w:numId="21" w16cid:durableId="1832065353">
    <w:abstractNumId w:val="15"/>
  </w:num>
  <w:num w:numId="22" w16cid:durableId="522979066">
    <w:abstractNumId w:val="34"/>
  </w:num>
  <w:num w:numId="23" w16cid:durableId="1938831967">
    <w:abstractNumId w:val="2"/>
  </w:num>
  <w:num w:numId="24" w16cid:durableId="272901691">
    <w:abstractNumId w:val="23"/>
  </w:num>
  <w:num w:numId="25" w16cid:durableId="318852688">
    <w:abstractNumId w:val="38"/>
  </w:num>
  <w:num w:numId="26" w16cid:durableId="1804424814">
    <w:abstractNumId w:val="19"/>
  </w:num>
  <w:num w:numId="27" w16cid:durableId="1516068355">
    <w:abstractNumId w:val="10"/>
  </w:num>
  <w:num w:numId="28" w16cid:durableId="155106859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46932514">
    <w:abstractNumId w:val="41"/>
  </w:num>
  <w:num w:numId="30" w16cid:durableId="1739938001">
    <w:abstractNumId w:val="12"/>
  </w:num>
  <w:num w:numId="31" w16cid:durableId="1011565375">
    <w:abstractNumId w:val="37"/>
  </w:num>
  <w:num w:numId="32" w16cid:durableId="458032416">
    <w:abstractNumId w:val="31"/>
  </w:num>
  <w:num w:numId="33" w16cid:durableId="821237206">
    <w:abstractNumId w:val="32"/>
  </w:num>
  <w:num w:numId="34" w16cid:durableId="1804232194">
    <w:abstractNumId w:val="16"/>
  </w:num>
  <w:num w:numId="35" w16cid:durableId="276252280">
    <w:abstractNumId w:val="21"/>
  </w:num>
  <w:num w:numId="36" w16cid:durableId="367216436">
    <w:abstractNumId w:val="33"/>
  </w:num>
  <w:num w:numId="37" w16cid:durableId="2068644803">
    <w:abstractNumId w:val="0"/>
  </w:num>
  <w:num w:numId="38" w16cid:durableId="637033948">
    <w:abstractNumId w:val="40"/>
  </w:num>
  <w:num w:numId="39" w16cid:durableId="279268653">
    <w:abstractNumId w:val="7"/>
  </w:num>
  <w:num w:numId="40" w16cid:durableId="1970277807">
    <w:abstractNumId w:val="4"/>
  </w:num>
  <w:num w:numId="41" w16cid:durableId="2051106003">
    <w:abstractNumId w:val="28"/>
  </w:num>
  <w:num w:numId="42" w16cid:durableId="2092651672">
    <w:abstractNumId w:val="36"/>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810"/>
    <w:rsid w:val="00001375"/>
    <w:rsid w:val="00010877"/>
    <w:rsid w:val="00015257"/>
    <w:rsid w:val="00020465"/>
    <w:rsid w:val="00031391"/>
    <w:rsid w:val="00032466"/>
    <w:rsid w:val="00045CE4"/>
    <w:rsid w:val="000479AC"/>
    <w:rsid w:val="00051956"/>
    <w:rsid w:val="000576A6"/>
    <w:rsid w:val="00072C82"/>
    <w:rsid w:val="00075774"/>
    <w:rsid w:val="00077267"/>
    <w:rsid w:val="0008382D"/>
    <w:rsid w:val="00086A25"/>
    <w:rsid w:val="000879DB"/>
    <w:rsid w:val="00091CD2"/>
    <w:rsid w:val="000A63D3"/>
    <w:rsid w:val="000B0E19"/>
    <w:rsid w:val="000B18EE"/>
    <w:rsid w:val="000B2044"/>
    <w:rsid w:val="000C07B0"/>
    <w:rsid w:val="000C58F6"/>
    <w:rsid w:val="000C635F"/>
    <w:rsid w:val="000D494C"/>
    <w:rsid w:val="000F473C"/>
    <w:rsid w:val="000F57AD"/>
    <w:rsid w:val="00104474"/>
    <w:rsid w:val="0010567F"/>
    <w:rsid w:val="001113F7"/>
    <w:rsid w:val="0011414A"/>
    <w:rsid w:val="00114DC8"/>
    <w:rsid w:val="00123C12"/>
    <w:rsid w:val="00127620"/>
    <w:rsid w:val="0014259F"/>
    <w:rsid w:val="001445AA"/>
    <w:rsid w:val="0015670E"/>
    <w:rsid w:val="00167423"/>
    <w:rsid w:val="00172C2A"/>
    <w:rsid w:val="001739A3"/>
    <w:rsid w:val="00180182"/>
    <w:rsid w:val="001816BA"/>
    <w:rsid w:val="00197468"/>
    <w:rsid w:val="001B2E86"/>
    <w:rsid w:val="001C1FD1"/>
    <w:rsid w:val="001C3FC0"/>
    <w:rsid w:val="001D251B"/>
    <w:rsid w:val="001E7649"/>
    <w:rsid w:val="001F527E"/>
    <w:rsid w:val="001F65B9"/>
    <w:rsid w:val="00225637"/>
    <w:rsid w:val="00235A61"/>
    <w:rsid w:val="00246379"/>
    <w:rsid w:val="00246670"/>
    <w:rsid w:val="002524E2"/>
    <w:rsid w:val="00254154"/>
    <w:rsid w:val="00257D8D"/>
    <w:rsid w:val="00271ED9"/>
    <w:rsid w:val="0027622E"/>
    <w:rsid w:val="002835F4"/>
    <w:rsid w:val="0028618F"/>
    <w:rsid w:val="002968F5"/>
    <w:rsid w:val="00296A4A"/>
    <w:rsid w:val="002A0D3A"/>
    <w:rsid w:val="002B23C5"/>
    <w:rsid w:val="002B2C0E"/>
    <w:rsid w:val="002C2F7F"/>
    <w:rsid w:val="002D02AF"/>
    <w:rsid w:val="002D08D1"/>
    <w:rsid w:val="002D3D81"/>
    <w:rsid w:val="002D5B15"/>
    <w:rsid w:val="002D64F9"/>
    <w:rsid w:val="002E259A"/>
    <w:rsid w:val="002E633C"/>
    <w:rsid w:val="002F38C8"/>
    <w:rsid w:val="002F446A"/>
    <w:rsid w:val="0030439E"/>
    <w:rsid w:val="00304501"/>
    <w:rsid w:val="00320034"/>
    <w:rsid w:val="0032795A"/>
    <w:rsid w:val="00330516"/>
    <w:rsid w:val="00332042"/>
    <w:rsid w:val="00347908"/>
    <w:rsid w:val="0035219A"/>
    <w:rsid w:val="003521DB"/>
    <w:rsid w:val="00352640"/>
    <w:rsid w:val="0036265C"/>
    <w:rsid w:val="003828F2"/>
    <w:rsid w:val="003867A0"/>
    <w:rsid w:val="003A17BF"/>
    <w:rsid w:val="003A5A1A"/>
    <w:rsid w:val="003A5F48"/>
    <w:rsid w:val="003A66F8"/>
    <w:rsid w:val="003A6829"/>
    <w:rsid w:val="003A7020"/>
    <w:rsid w:val="003B2DDE"/>
    <w:rsid w:val="003B7AD1"/>
    <w:rsid w:val="003C211A"/>
    <w:rsid w:val="003C63B5"/>
    <w:rsid w:val="003D52F7"/>
    <w:rsid w:val="003D58D8"/>
    <w:rsid w:val="003E05C8"/>
    <w:rsid w:val="003F250C"/>
    <w:rsid w:val="003F2E41"/>
    <w:rsid w:val="003F581A"/>
    <w:rsid w:val="00400018"/>
    <w:rsid w:val="00400BCE"/>
    <w:rsid w:val="00406C01"/>
    <w:rsid w:val="004103A9"/>
    <w:rsid w:val="0041636D"/>
    <w:rsid w:val="0041784A"/>
    <w:rsid w:val="00420922"/>
    <w:rsid w:val="0042243A"/>
    <w:rsid w:val="00431B9D"/>
    <w:rsid w:val="0043515C"/>
    <w:rsid w:val="00437648"/>
    <w:rsid w:val="00441041"/>
    <w:rsid w:val="004509AA"/>
    <w:rsid w:val="00455A82"/>
    <w:rsid w:val="004569E4"/>
    <w:rsid w:val="00460834"/>
    <w:rsid w:val="00465CFD"/>
    <w:rsid w:val="00466956"/>
    <w:rsid w:val="00484E51"/>
    <w:rsid w:val="00486C3D"/>
    <w:rsid w:val="004929EB"/>
    <w:rsid w:val="004B01CB"/>
    <w:rsid w:val="004B44B4"/>
    <w:rsid w:val="004C2A40"/>
    <w:rsid w:val="004D3131"/>
    <w:rsid w:val="004D6255"/>
    <w:rsid w:val="004E5AC7"/>
    <w:rsid w:val="00507C95"/>
    <w:rsid w:val="00513BE4"/>
    <w:rsid w:val="00515F16"/>
    <w:rsid w:val="005175AC"/>
    <w:rsid w:val="00524763"/>
    <w:rsid w:val="00537783"/>
    <w:rsid w:val="00540233"/>
    <w:rsid w:val="005409E7"/>
    <w:rsid w:val="005511F0"/>
    <w:rsid w:val="0055165F"/>
    <w:rsid w:val="00551DA9"/>
    <w:rsid w:val="00552B03"/>
    <w:rsid w:val="00555909"/>
    <w:rsid w:val="00560D88"/>
    <w:rsid w:val="005627EE"/>
    <w:rsid w:val="00565C07"/>
    <w:rsid w:val="00566A9E"/>
    <w:rsid w:val="0057066D"/>
    <w:rsid w:val="00571E35"/>
    <w:rsid w:val="00573207"/>
    <w:rsid w:val="00580C17"/>
    <w:rsid w:val="00580E1C"/>
    <w:rsid w:val="005850CB"/>
    <w:rsid w:val="00592379"/>
    <w:rsid w:val="00594833"/>
    <w:rsid w:val="00595C18"/>
    <w:rsid w:val="00595E17"/>
    <w:rsid w:val="00597A7F"/>
    <w:rsid w:val="005B5488"/>
    <w:rsid w:val="005B7828"/>
    <w:rsid w:val="005C02BC"/>
    <w:rsid w:val="005C6725"/>
    <w:rsid w:val="005D1CE1"/>
    <w:rsid w:val="005D3818"/>
    <w:rsid w:val="005D4AC8"/>
    <w:rsid w:val="005D653A"/>
    <w:rsid w:val="005E6CC8"/>
    <w:rsid w:val="00613520"/>
    <w:rsid w:val="00613CDA"/>
    <w:rsid w:val="006141AB"/>
    <w:rsid w:val="00617AE0"/>
    <w:rsid w:val="0062088B"/>
    <w:rsid w:val="00620B87"/>
    <w:rsid w:val="00623A18"/>
    <w:rsid w:val="006240B7"/>
    <w:rsid w:val="006264B2"/>
    <w:rsid w:val="00626FD1"/>
    <w:rsid w:val="00627506"/>
    <w:rsid w:val="00630451"/>
    <w:rsid w:val="00632751"/>
    <w:rsid w:val="00646EEE"/>
    <w:rsid w:val="0066127C"/>
    <w:rsid w:val="00663F29"/>
    <w:rsid w:val="00665B47"/>
    <w:rsid w:val="00666B9E"/>
    <w:rsid w:val="006671F0"/>
    <w:rsid w:val="00674A85"/>
    <w:rsid w:val="00674D30"/>
    <w:rsid w:val="00675D77"/>
    <w:rsid w:val="00677D93"/>
    <w:rsid w:val="00681124"/>
    <w:rsid w:val="0068748B"/>
    <w:rsid w:val="0069112E"/>
    <w:rsid w:val="006A0895"/>
    <w:rsid w:val="006A10B4"/>
    <w:rsid w:val="006A1EA2"/>
    <w:rsid w:val="006A4E1A"/>
    <w:rsid w:val="006A7783"/>
    <w:rsid w:val="006B25C8"/>
    <w:rsid w:val="006B588F"/>
    <w:rsid w:val="006F3993"/>
    <w:rsid w:val="006F6D48"/>
    <w:rsid w:val="00702FF3"/>
    <w:rsid w:val="007058AA"/>
    <w:rsid w:val="00707D68"/>
    <w:rsid w:val="00713D51"/>
    <w:rsid w:val="007146E1"/>
    <w:rsid w:val="00724277"/>
    <w:rsid w:val="007266FD"/>
    <w:rsid w:val="00737F4F"/>
    <w:rsid w:val="00741B72"/>
    <w:rsid w:val="00755D4F"/>
    <w:rsid w:val="00771B4C"/>
    <w:rsid w:val="007729E0"/>
    <w:rsid w:val="007743F5"/>
    <w:rsid w:val="00783F3A"/>
    <w:rsid w:val="0078793E"/>
    <w:rsid w:val="00795921"/>
    <w:rsid w:val="007A3576"/>
    <w:rsid w:val="007A45C2"/>
    <w:rsid w:val="007B20A4"/>
    <w:rsid w:val="007B3F6D"/>
    <w:rsid w:val="007C4E16"/>
    <w:rsid w:val="007D4EB5"/>
    <w:rsid w:val="007D5B25"/>
    <w:rsid w:val="007D669E"/>
    <w:rsid w:val="007E2D6C"/>
    <w:rsid w:val="007E3F0C"/>
    <w:rsid w:val="007F08F5"/>
    <w:rsid w:val="008035F9"/>
    <w:rsid w:val="00811593"/>
    <w:rsid w:val="00811791"/>
    <w:rsid w:val="0081334E"/>
    <w:rsid w:val="00817301"/>
    <w:rsid w:val="00832FA0"/>
    <w:rsid w:val="00843D76"/>
    <w:rsid w:val="00847EE2"/>
    <w:rsid w:val="00853443"/>
    <w:rsid w:val="00883988"/>
    <w:rsid w:val="00886081"/>
    <w:rsid w:val="00887A14"/>
    <w:rsid w:val="008909C2"/>
    <w:rsid w:val="00890AA6"/>
    <w:rsid w:val="00892903"/>
    <w:rsid w:val="00894031"/>
    <w:rsid w:val="008A53A5"/>
    <w:rsid w:val="008B113D"/>
    <w:rsid w:val="008C160A"/>
    <w:rsid w:val="008D66EE"/>
    <w:rsid w:val="008E3741"/>
    <w:rsid w:val="008F3F26"/>
    <w:rsid w:val="008F7E70"/>
    <w:rsid w:val="0090045D"/>
    <w:rsid w:val="00900CF2"/>
    <w:rsid w:val="00905F58"/>
    <w:rsid w:val="00927253"/>
    <w:rsid w:val="0093326B"/>
    <w:rsid w:val="00933D71"/>
    <w:rsid w:val="009477F8"/>
    <w:rsid w:val="009545EE"/>
    <w:rsid w:val="009614B7"/>
    <w:rsid w:val="0096485B"/>
    <w:rsid w:val="0096649D"/>
    <w:rsid w:val="00971B1D"/>
    <w:rsid w:val="00974261"/>
    <w:rsid w:val="0099571B"/>
    <w:rsid w:val="009979C1"/>
    <w:rsid w:val="009B5073"/>
    <w:rsid w:val="009C2157"/>
    <w:rsid w:val="009C5E6C"/>
    <w:rsid w:val="009D3253"/>
    <w:rsid w:val="009D7DFF"/>
    <w:rsid w:val="009F46DA"/>
    <w:rsid w:val="009F51F0"/>
    <w:rsid w:val="009F5688"/>
    <w:rsid w:val="00A00DA5"/>
    <w:rsid w:val="00A06E9F"/>
    <w:rsid w:val="00A12642"/>
    <w:rsid w:val="00A17266"/>
    <w:rsid w:val="00A20037"/>
    <w:rsid w:val="00A2452F"/>
    <w:rsid w:val="00A314BE"/>
    <w:rsid w:val="00A56CD8"/>
    <w:rsid w:val="00A57B50"/>
    <w:rsid w:val="00A64367"/>
    <w:rsid w:val="00A712C6"/>
    <w:rsid w:val="00A776D0"/>
    <w:rsid w:val="00A819BF"/>
    <w:rsid w:val="00A83418"/>
    <w:rsid w:val="00A84C6C"/>
    <w:rsid w:val="00A94B79"/>
    <w:rsid w:val="00A96E90"/>
    <w:rsid w:val="00AA64E4"/>
    <w:rsid w:val="00AA6A21"/>
    <w:rsid w:val="00AB0636"/>
    <w:rsid w:val="00AB19D1"/>
    <w:rsid w:val="00AB7769"/>
    <w:rsid w:val="00AC4704"/>
    <w:rsid w:val="00AD1DAF"/>
    <w:rsid w:val="00AD356B"/>
    <w:rsid w:val="00AD74D6"/>
    <w:rsid w:val="00B20017"/>
    <w:rsid w:val="00B40CB4"/>
    <w:rsid w:val="00B4198E"/>
    <w:rsid w:val="00B54F3E"/>
    <w:rsid w:val="00B569D2"/>
    <w:rsid w:val="00B57A78"/>
    <w:rsid w:val="00B64693"/>
    <w:rsid w:val="00B65E00"/>
    <w:rsid w:val="00B67241"/>
    <w:rsid w:val="00B73255"/>
    <w:rsid w:val="00B775ED"/>
    <w:rsid w:val="00B82671"/>
    <w:rsid w:val="00B837E9"/>
    <w:rsid w:val="00B85FD8"/>
    <w:rsid w:val="00B90D3B"/>
    <w:rsid w:val="00B93AE7"/>
    <w:rsid w:val="00BB1327"/>
    <w:rsid w:val="00BB680A"/>
    <w:rsid w:val="00BB6E84"/>
    <w:rsid w:val="00BC06DE"/>
    <w:rsid w:val="00BC1F94"/>
    <w:rsid w:val="00BC482C"/>
    <w:rsid w:val="00BD2663"/>
    <w:rsid w:val="00BD332A"/>
    <w:rsid w:val="00BD74BC"/>
    <w:rsid w:val="00BE03C0"/>
    <w:rsid w:val="00BE39ED"/>
    <w:rsid w:val="00BE48A2"/>
    <w:rsid w:val="00BF1F2C"/>
    <w:rsid w:val="00BF6E1B"/>
    <w:rsid w:val="00BF771B"/>
    <w:rsid w:val="00C04A00"/>
    <w:rsid w:val="00C05A8E"/>
    <w:rsid w:val="00C3504B"/>
    <w:rsid w:val="00C36B0A"/>
    <w:rsid w:val="00C446A2"/>
    <w:rsid w:val="00C462A4"/>
    <w:rsid w:val="00C574A4"/>
    <w:rsid w:val="00C6484A"/>
    <w:rsid w:val="00C667C7"/>
    <w:rsid w:val="00C70105"/>
    <w:rsid w:val="00C70BE8"/>
    <w:rsid w:val="00C759E3"/>
    <w:rsid w:val="00C83356"/>
    <w:rsid w:val="00C91861"/>
    <w:rsid w:val="00C92378"/>
    <w:rsid w:val="00C961E1"/>
    <w:rsid w:val="00CA11EB"/>
    <w:rsid w:val="00CA48C7"/>
    <w:rsid w:val="00CA58C1"/>
    <w:rsid w:val="00CA76D0"/>
    <w:rsid w:val="00CB0831"/>
    <w:rsid w:val="00CB3FEE"/>
    <w:rsid w:val="00CB577E"/>
    <w:rsid w:val="00CB6678"/>
    <w:rsid w:val="00CC16FA"/>
    <w:rsid w:val="00CC5ACF"/>
    <w:rsid w:val="00CE069E"/>
    <w:rsid w:val="00CF04E3"/>
    <w:rsid w:val="00CF2378"/>
    <w:rsid w:val="00CF49D5"/>
    <w:rsid w:val="00D00146"/>
    <w:rsid w:val="00D04FC6"/>
    <w:rsid w:val="00D12FB0"/>
    <w:rsid w:val="00D257BD"/>
    <w:rsid w:val="00D2631E"/>
    <w:rsid w:val="00D30728"/>
    <w:rsid w:val="00D30E7F"/>
    <w:rsid w:val="00D30E90"/>
    <w:rsid w:val="00D34B55"/>
    <w:rsid w:val="00D3614A"/>
    <w:rsid w:val="00D40D41"/>
    <w:rsid w:val="00D50117"/>
    <w:rsid w:val="00D50B38"/>
    <w:rsid w:val="00D51EF8"/>
    <w:rsid w:val="00D53233"/>
    <w:rsid w:val="00D5493A"/>
    <w:rsid w:val="00D57932"/>
    <w:rsid w:val="00D57B69"/>
    <w:rsid w:val="00D66D32"/>
    <w:rsid w:val="00D74E7B"/>
    <w:rsid w:val="00D76F8B"/>
    <w:rsid w:val="00D87848"/>
    <w:rsid w:val="00D919E3"/>
    <w:rsid w:val="00D96DA4"/>
    <w:rsid w:val="00DA703C"/>
    <w:rsid w:val="00DB2E6A"/>
    <w:rsid w:val="00DC44D2"/>
    <w:rsid w:val="00DC4DA1"/>
    <w:rsid w:val="00DC5931"/>
    <w:rsid w:val="00DD67A6"/>
    <w:rsid w:val="00DE2350"/>
    <w:rsid w:val="00E067C3"/>
    <w:rsid w:val="00E14B3E"/>
    <w:rsid w:val="00E32738"/>
    <w:rsid w:val="00E467A9"/>
    <w:rsid w:val="00E47C01"/>
    <w:rsid w:val="00E65CA2"/>
    <w:rsid w:val="00E71E98"/>
    <w:rsid w:val="00E72810"/>
    <w:rsid w:val="00E75940"/>
    <w:rsid w:val="00E75B2B"/>
    <w:rsid w:val="00E77A0F"/>
    <w:rsid w:val="00E854E2"/>
    <w:rsid w:val="00E86B61"/>
    <w:rsid w:val="00E87DB1"/>
    <w:rsid w:val="00E916A1"/>
    <w:rsid w:val="00EA545E"/>
    <w:rsid w:val="00EA7084"/>
    <w:rsid w:val="00EC0615"/>
    <w:rsid w:val="00ED293E"/>
    <w:rsid w:val="00ED2B6F"/>
    <w:rsid w:val="00EE1CD4"/>
    <w:rsid w:val="00EF033A"/>
    <w:rsid w:val="00EF186A"/>
    <w:rsid w:val="00EF23E9"/>
    <w:rsid w:val="00EF3041"/>
    <w:rsid w:val="00F0367E"/>
    <w:rsid w:val="00F125D9"/>
    <w:rsid w:val="00F13BF2"/>
    <w:rsid w:val="00F164FF"/>
    <w:rsid w:val="00F34CAB"/>
    <w:rsid w:val="00F47259"/>
    <w:rsid w:val="00F522A0"/>
    <w:rsid w:val="00F533A9"/>
    <w:rsid w:val="00F60A40"/>
    <w:rsid w:val="00F62601"/>
    <w:rsid w:val="00F67896"/>
    <w:rsid w:val="00F71F40"/>
    <w:rsid w:val="00F82C81"/>
    <w:rsid w:val="00F86054"/>
    <w:rsid w:val="00F87DED"/>
    <w:rsid w:val="00F87FD6"/>
    <w:rsid w:val="00F92B91"/>
    <w:rsid w:val="00F97891"/>
    <w:rsid w:val="00FA7BF0"/>
    <w:rsid w:val="00FB1B9F"/>
    <w:rsid w:val="00FB246B"/>
    <w:rsid w:val="00FB3385"/>
    <w:rsid w:val="00FB4E65"/>
    <w:rsid w:val="00FC4977"/>
    <w:rsid w:val="00FC4E6E"/>
    <w:rsid w:val="00FE248B"/>
    <w:rsid w:val="00FE47C0"/>
    <w:rsid w:val="00FE7563"/>
    <w:rsid w:val="00FF46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1F4C9"/>
  <w15:chartTrackingRefBased/>
  <w15:docId w15:val="{A09EF4C2-E629-4FF0-A4D8-D72A7709D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uk-UA"/>
    </w:rPr>
  </w:style>
  <w:style w:type="paragraph" w:styleId="Heading1">
    <w:name w:val="heading 1"/>
    <w:basedOn w:val="Normal"/>
    <w:next w:val="Normal"/>
    <w:link w:val="Heading1Char"/>
    <w:qFormat/>
    <w:rsid w:val="00E7281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72810"/>
    <w:rPr>
      <w:rFonts w:asciiTheme="majorHAnsi" w:eastAsiaTheme="majorEastAsia" w:hAnsiTheme="majorHAnsi" w:cstheme="majorBidi"/>
      <w:color w:val="2F5496" w:themeColor="accent1" w:themeShade="BF"/>
      <w:sz w:val="32"/>
      <w:szCs w:val="32"/>
      <w:lang w:val="uk-UA"/>
    </w:rPr>
  </w:style>
  <w:style w:type="paragraph" w:styleId="TOC1">
    <w:name w:val="toc 1"/>
    <w:basedOn w:val="Normal"/>
    <w:next w:val="Normal"/>
    <w:autoRedefine/>
    <w:uiPriority w:val="39"/>
    <w:unhideWhenUsed/>
    <w:rsid w:val="00E72810"/>
    <w:pPr>
      <w:spacing w:after="100"/>
    </w:pPr>
  </w:style>
  <w:style w:type="character" w:styleId="Hyperlink">
    <w:name w:val="Hyperlink"/>
    <w:basedOn w:val="DefaultParagraphFont"/>
    <w:uiPriority w:val="99"/>
    <w:unhideWhenUsed/>
    <w:rsid w:val="00E72810"/>
    <w:rPr>
      <w:color w:val="0563C1" w:themeColor="hyperlink"/>
      <w:u w:val="single"/>
    </w:rPr>
  </w:style>
  <w:style w:type="paragraph" w:styleId="ListParagraph">
    <w:name w:val="List Paragraph"/>
    <w:basedOn w:val="Normal"/>
    <w:uiPriority w:val="34"/>
    <w:qFormat/>
    <w:rsid w:val="00E72810"/>
    <w:pPr>
      <w:ind w:left="720"/>
      <w:contextualSpacing/>
    </w:pPr>
  </w:style>
  <w:style w:type="character" w:styleId="UnresolvedMention">
    <w:name w:val="Unresolved Mention"/>
    <w:basedOn w:val="DefaultParagraphFont"/>
    <w:uiPriority w:val="99"/>
    <w:semiHidden/>
    <w:unhideWhenUsed/>
    <w:rsid w:val="004D3131"/>
    <w:rPr>
      <w:color w:val="605E5C"/>
      <w:shd w:val="clear" w:color="auto" w:fill="E1DFDD"/>
    </w:rPr>
  </w:style>
  <w:style w:type="character" w:styleId="HTMLCode">
    <w:name w:val="HTML Code"/>
    <w:basedOn w:val="DefaultParagraphFont"/>
    <w:uiPriority w:val="99"/>
    <w:semiHidden/>
    <w:unhideWhenUsed/>
    <w:rsid w:val="00663F29"/>
    <w:rPr>
      <w:rFonts w:ascii="Courier New" w:eastAsia="Times New Roman" w:hAnsi="Courier New" w:cs="Courier New"/>
      <w:sz w:val="20"/>
      <w:szCs w:val="20"/>
    </w:rPr>
  </w:style>
  <w:style w:type="character" w:styleId="FollowedHyperlink">
    <w:name w:val="FollowedHyperlink"/>
    <w:basedOn w:val="DefaultParagraphFont"/>
    <w:uiPriority w:val="99"/>
    <w:semiHidden/>
    <w:unhideWhenUsed/>
    <w:rsid w:val="003E05C8"/>
    <w:rPr>
      <w:color w:val="954F72" w:themeColor="followedHyperlink"/>
      <w:u w:val="single"/>
    </w:rPr>
  </w:style>
  <w:style w:type="paragraph" w:styleId="EndnoteText">
    <w:name w:val="endnote text"/>
    <w:basedOn w:val="Normal"/>
    <w:link w:val="EndnoteTextChar"/>
    <w:uiPriority w:val="99"/>
    <w:semiHidden/>
    <w:unhideWhenUsed/>
    <w:rsid w:val="0011414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1414A"/>
    <w:rPr>
      <w:sz w:val="20"/>
      <w:szCs w:val="20"/>
      <w:lang w:val="uk-UA"/>
    </w:rPr>
  </w:style>
  <w:style w:type="character" w:styleId="EndnoteReference">
    <w:name w:val="endnote reference"/>
    <w:basedOn w:val="DefaultParagraphFont"/>
    <w:uiPriority w:val="99"/>
    <w:semiHidden/>
    <w:unhideWhenUsed/>
    <w:rsid w:val="001141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19521">
      <w:bodyDiv w:val="1"/>
      <w:marLeft w:val="0"/>
      <w:marRight w:val="0"/>
      <w:marTop w:val="0"/>
      <w:marBottom w:val="0"/>
      <w:divBdr>
        <w:top w:val="none" w:sz="0" w:space="0" w:color="auto"/>
        <w:left w:val="none" w:sz="0" w:space="0" w:color="auto"/>
        <w:bottom w:val="none" w:sz="0" w:space="0" w:color="auto"/>
        <w:right w:val="none" w:sz="0" w:space="0" w:color="auto"/>
      </w:divBdr>
    </w:div>
    <w:div w:id="76248265">
      <w:bodyDiv w:val="1"/>
      <w:marLeft w:val="0"/>
      <w:marRight w:val="0"/>
      <w:marTop w:val="0"/>
      <w:marBottom w:val="0"/>
      <w:divBdr>
        <w:top w:val="none" w:sz="0" w:space="0" w:color="auto"/>
        <w:left w:val="none" w:sz="0" w:space="0" w:color="auto"/>
        <w:bottom w:val="none" w:sz="0" w:space="0" w:color="auto"/>
        <w:right w:val="none" w:sz="0" w:space="0" w:color="auto"/>
      </w:divBdr>
    </w:div>
    <w:div w:id="234820002">
      <w:bodyDiv w:val="1"/>
      <w:marLeft w:val="0"/>
      <w:marRight w:val="0"/>
      <w:marTop w:val="0"/>
      <w:marBottom w:val="0"/>
      <w:divBdr>
        <w:top w:val="none" w:sz="0" w:space="0" w:color="auto"/>
        <w:left w:val="none" w:sz="0" w:space="0" w:color="auto"/>
        <w:bottom w:val="none" w:sz="0" w:space="0" w:color="auto"/>
        <w:right w:val="none" w:sz="0" w:space="0" w:color="auto"/>
      </w:divBdr>
    </w:div>
    <w:div w:id="1036009168">
      <w:bodyDiv w:val="1"/>
      <w:marLeft w:val="0"/>
      <w:marRight w:val="0"/>
      <w:marTop w:val="0"/>
      <w:marBottom w:val="0"/>
      <w:divBdr>
        <w:top w:val="none" w:sz="0" w:space="0" w:color="auto"/>
        <w:left w:val="none" w:sz="0" w:space="0" w:color="auto"/>
        <w:bottom w:val="none" w:sz="0" w:space="0" w:color="auto"/>
        <w:right w:val="none" w:sz="0" w:space="0" w:color="auto"/>
      </w:divBdr>
      <w:divsChild>
        <w:div w:id="1129710842">
          <w:marLeft w:val="994"/>
          <w:marRight w:val="0"/>
          <w:marTop w:val="125"/>
          <w:marBottom w:val="0"/>
          <w:divBdr>
            <w:top w:val="none" w:sz="0" w:space="0" w:color="auto"/>
            <w:left w:val="none" w:sz="0" w:space="0" w:color="auto"/>
            <w:bottom w:val="none" w:sz="0" w:space="0" w:color="auto"/>
            <w:right w:val="none" w:sz="0" w:space="0" w:color="auto"/>
          </w:divBdr>
        </w:div>
        <w:div w:id="672688332">
          <w:marLeft w:val="994"/>
          <w:marRight w:val="0"/>
          <w:marTop w:val="125"/>
          <w:marBottom w:val="0"/>
          <w:divBdr>
            <w:top w:val="none" w:sz="0" w:space="0" w:color="auto"/>
            <w:left w:val="none" w:sz="0" w:space="0" w:color="auto"/>
            <w:bottom w:val="none" w:sz="0" w:space="0" w:color="auto"/>
            <w:right w:val="none" w:sz="0" w:space="0" w:color="auto"/>
          </w:divBdr>
        </w:div>
        <w:div w:id="1597983198">
          <w:marLeft w:val="994"/>
          <w:marRight w:val="0"/>
          <w:marTop w:val="125"/>
          <w:marBottom w:val="0"/>
          <w:divBdr>
            <w:top w:val="none" w:sz="0" w:space="0" w:color="auto"/>
            <w:left w:val="none" w:sz="0" w:space="0" w:color="auto"/>
            <w:bottom w:val="none" w:sz="0" w:space="0" w:color="auto"/>
            <w:right w:val="none" w:sz="0" w:space="0" w:color="auto"/>
          </w:divBdr>
        </w:div>
        <w:div w:id="2124684871">
          <w:marLeft w:val="994"/>
          <w:marRight w:val="0"/>
          <w:marTop w:val="125"/>
          <w:marBottom w:val="0"/>
          <w:divBdr>
            <w:top w:val="none" w:sz="0" w:space="0" w:color="auto"/>
            <w:left w:val="none" w:sz="0" w:space="0" w:color="auto"/>
            <w:bottom w:val="none" w:sz="0" w:space="0" w:color="auto"/>
            <w:right w:val="none" w:sz="0" w:space="0" w:color="auto"/>
          </w:divBdr>
        </w:div>
        <w:div w:id="1942180978">
          <w:marLeft w:val="994"/>
          <w:marRight w:val="0"/>
          <w:marTop w:val="125"/>
          <w:marBottom w:val="0"/>
          <w:divBdr>
            <w:top w:val="none" w:sz="0" w:space="0" w:color="auto"/>
            <w:left w:val="none" w:sz="0" w:space="0" w:color="auto"/>
            <w:bottom w:val="none" w:sz="0" w:space="0" w:color="auto"/>
            <w:right w:val="none" w:sz="0" w:space="0" w:color="auto"/>
          </w:divBdr>
        </w:div>
        <w:div w:id="803153854">
          <w:marLeft w:val="994"/>
          <w:marRight w:val="0"/>
          <w:marTop w:val="125"/>
          <w:marBottom w:val="0"/>
          <w:divBdr>
            <w:top w:val="none" w:sz="0" w:space="0" w:color="auto"/>
            <w:left w:val="none" w:sz="0" w:space="0" w:color="auto"/>
            <w:bottom w:val="none" w:sz="0" w:space="0" w:color="auto"/>
            <w:right w:val="none" w:sz="0" w:space="0" w:color="auto"/>
          </w:divBdr>
        </w:div>
      </w:divsChild>
    </w:div>
    <w:div w:id="1059591116">
      <w:bodyDiv w:val="1"/>
      <w:marLeft w:val="0"/>
      <w:marRight w:val="0"/>
      <w:marTop w:val="0"/>
      <w:marBottom w:val="0"/>
      <w:divBdr>
        <w:top w:val="none" w:sz="0" w:space="0" w:color="auto"/>
        <w:left w:val="none" w:sz="0" w:space="0" w:color="auto"/>
        <w:bottom w:val="none" w:sz="0" w:space="0" w:color="auto"/>
        <w:right w:val="none" w:sz="0" w:space="0" w:color="auto"/>
      </w:divBdr>
    </w:div>
    <w:div w:id="1079518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3.png"/><Relationship Id="rId47" Type="http://schemas.openxmlformats.org/officeDocument/2006/relationships/image" Target="media/image37.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footer" Target="footer1.xm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3.png"/><Relationship Id="rId58" Type="http://schemas.openxmlformats.org/officeDocument/2006/relationships/image" Target="media/image47.png"/><Relationship Id="rId74" Type="http://schemas.openxmlformats.org/officeDocument/2006/relationships/hyperlink" Target="https://docs.oracle.com/cd/B28359_01/server.111/b28286/statements_10002.htm" TargetMode="External"/><Relationship Id="rId79" Type="http://schemas.openxmlformats.org/officeDocument/2006/relationships/hyperlink" Target="https://docs.oracle.com/cd/B19306_01/server.102/b14200/statements_8005.htm" TargetMode="External"/><Relationship Id="rId5" Type="http://schemas.openxmlformats.org/officeDocument/2006/relationships/webSettings" Target="webSettings.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docs.oracle.com/cd/E17781_01/install.112/e18803/toc.htm" TargetMode="External"/><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hyperlink" Target="https://docs.oracle.com/cd/B28359_01/server.111/b28286/statements_9014.htm" TargetMode="External"/><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0.png"/><Relationship Id="rId80" Type="http://schemas.openxmlformats.org/officeDocument/2006/relationships/hyperlink" Target="https://docs.oracle.com/cd/B19306_01/server.102/b14200/statements_6009.htm"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hyperlink" Target="https://docs.oracle.com/cd/B28359_01/server.111/b28286/sql_elements001.htm" TargetMode="External"/><Relationship Id="rId59" Type="http://schemas.openxmlformats.org/officeDocument/2006/relationships/image" Target="media/image48.png"/><Relationship Id="rId67" Type="http://schemas.openxmlformats.org/officeDocument/2006/relationships/image" Target="media/image55.png"/><Relationship Id="rId20" Type="http://schemas.openxmlformats.org/officeDocument/2006/relationships/image" Target="media/image13.png"/><Relationship Id="rId41" Type="http://schemas.openxmlformats.org/officeDocument/2006/relationships/image" Target="media/image32.png"/><Relationship Id="rId54" Type="http://schemas.openxmlformats.org/officeDocument/2006/relationships/image" Target="media/image44.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2.png"/><Relationship Id="rId83"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7.png"/><Relationship Id="rId49" Type="http://schemas.openxmlformats.org/officeDocument/2006/relationships/image" Target="media/image39.png"/><Relationship Id="rId57" Type="http://schemas.openxmlformats.org/officeDocument/2006/relationships/hyperlink" Target="https://docs.oracle.com/cd/B19306_01/server.102/b14200/statements_7002.htm" TargetMode="External"/><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2.png"/><Relationship Id="rId60" Type="http://schemas.openxmlformats.org/officeDocument/2006/relationships/image" Target="media/image49.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hyperlink" Target="https://docs.oracle.com/cd/B19306_01/server.102/b14200/statements_10007.htm" TargetMode="External"/><Relationship Id="rId81" Type="http://schemas.openxmlformats.org/officeDocument/2006/relationships/image" Target="media/image64.png"/><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image" Target="media/image59.png"/><Relationship Id="rId2" Type="http://schemas.openxmlformats.org/officeDocument/2006/relationships/numbering" Target="numbering.xml"/><Relationship Id="rId29" Type="http://schemas.openxmlformats.org/officeDocument/2006/relationships/hyperlink" Target="https://www.oracle.com/database/technologies/xe-prior-releases.html" TargetMode="External"/><Relationship Id="rId24" Type="http://schemas.openxmlformats.org/officeDocument/2006/relationships/image" Target="media/image17.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4.png"/><Relationship Id="rId61" Type="http://schemas.openxmlformats.org/officeDocument/2006/relationships/hyperlink" Target="https://www.oracle.com/tools/downloads/sqldev-v192-downloads.html" TargetMode="External"/><Relationship Id="rId82" Type="http://schemas.openxmlformats.org/officeDocument/2006/relationships/image" Target="media/image6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8D8A1B-0CA9-447D-B0B3-984916971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5990</TotalTime>
  <Pages>111</Pages>
  <Words>13769</Words>
  <Characters>91455</Characters>
  <Application>Microsoft Office Word</Application>
  <DocSecurity>0</DocSecurity>
  <Lines>2701</Lines>
  <Paragraphs>1436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Kseniia</dc:creator>
  <cp:keywords/>
  <dc:description/>
  <cp:lastModifiedBy>Kseniia Ulianytska</cp:lastModifiedBy>
  <cp:revision>340</cp:revision>
  <cp:lastPrinted>2020-12-30T09:41:00Z</cp:lastPrinted>
  <dcterms:created xsi:type="dcterms:W3CDTF">2024-01-12T08:33:00Z</dcterms:created>
  <dcterms:modified xsi:type="dcterms:W3CDTF">2024-02-29T08:12:00Z</dcterms:modified>
</cp:coreProperties>
</file>