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3F1E" w:rsidRDefault="00585A8C">
      <w:pPr>
        <w:pStyle w:val="10"/>
        <w:pBdr>
          <w:top w:val="nil"/>
          <w:left w:val="nil"/>
          <w:bottom w:val="nil"/>
          <w:right w:val="nil"/>
          <w:between w:val="nil"/>
        </w:pBdr>
        <w:tabs>
          <w:tab w:val="center" w:pos="4986"/>
          <w:tab w:val="right" w:pos="9973"/>
        </w:tabs>
        <w:spacing w:line="240" w:lineRule="auto"/>
        <w:jc w:val="center"/>
        <w:rPr>
          <w:rFonts w:eastAsia="Times New Roman" w:cs="Times New Roman"/>
          <w:b/>
          <w:smallCaps/>
          <w:color w:val="000000"/>
          <w:szCs w:val="28"/>
        </w:rPr>
      </w:pPr>
      <w:r>
        <w:rPr>
          <w:rFonts w:eastAsia="Times New Roman" w:cs="Times New Roman"/>
          <w:b/>
          <w:smallCaps/>
          <w:color w:val="000000"/>
          <w:szCs w:val="28"/>
        </w:rPr>
        <w:t>НАЦІОНАЛЬНИЙ ТЕХНІЧНИЙ УНІВЕРСИТЕТ УКРАЇНИ</w:t>
      </w:r>
    </w:p>
    <w:p w:rsidR="00103F1E" w:rsidRDefault="00585A8C">
      <w:pPr>
        <w:pStyle w:val="10"/>
        <w:pBdr>
          <w:top w:val="nil"/>
          <w:left w:val="nil"/>
          <w:bottom w:val="nil"/>
          <w:right w:val="nil"/>
          <w:between w:val="nil"/>
        </w:pBdr>
        <w:spacing w:line="240" w:lineRule="auto"/>
        <w:jc w:val="center"/>
        <w:rPr>
          <w:rFonts w:eastAsia="Times New Roman" w:cs="Times New Roman"/>
          <w:b/>
          <w:color w:val="000000"/>
          <w:szCs w:val="28"/>
        </w:rPr>
      </w:pPr>
      <w:r>
        <w:rPr>
          <w:rFonts w:eastAsia="Times New Roman" w:cs="Times New Roman"/>
          <w:b/>
          <w:color w:val="000000"/>
          <w:szCs w:val="28"/>
        </w:rPr>
        <w:t>«Київський політехнічний інститут імені Ігоря Сікорського»</w:t>
      </w:r>
    </w:p>
    <w:p w:rsidR="00103F1E" w:rsidRPr="007E36D3" w:rsidRDefault="00585A8C">
      <w:pPr>
        <w:pStyle w:val="10"/>
        <w:pBdr>
          <w:top w:val="nil"/>
          <w:left w:val="nil"/>
          <w:bottom w:val="nil"/>
          <w:right w:val="nil"/>
          <w:between w:val="nil"/>
        </w:pBdr>
        <w:spacing w:line="240" w:lineRule="auto"/>
        <w:jc w:val="center"/>
        <w:rPr>
          <w:rFonts w:eastAsia="Times New Roman" w:cs="Times New Roman"/>
          <w:color w:val="000000"/>
          <w:szCs w:val="28"/>
          <w:lang w:val="ru-RU"/>
        </w:rPr>
      </w:pPr>
      <w:r w:rsidRPr="007E36D3">
        <w:rPr>
          <w:rFonts w:eastAsia="Times New Roman" w:cs="Times New Roman"/>
          <w:color w:val="000000"/>
          <w:szCs w:val="28"/>
          <w:lang w:val="ru-RU"/>
        </w:rPr>
        <w:t>Факультет інформатики та обчислювальної техніки</w:t>
      </w:r>
    </w:p>
    <w:p w:rsidR="00103F1E" w:rsidRPr="007E36D3" w:rsidRDefault="00585A8C">
      <w:pPr>
        <w:pStyle w:val="10"/>
        <w:pBdr>
          <w:top w:val="nil"/>
          <w:left w:val="nil"/>
          <w:bottom w:val="nil"/>
          <w:right w:val="nil"/>
          <w:between w:val="nil"/>
        </w:pBdr>
        <w:spacing w:line="240" w:lineRule="auto"/>
        <w:jc w:val="center"/>
        <w:rPr>
          <w:rFonts w:eastAsia="Times New Roman" w:cs="Times New Roman"/>
          <w:color w:val="000000"/>
          <w:szCs w:val="28"/>
          <w:lang w:val="ru-RU"/>
        </w:rPr>
      </w:pPr>
      <w:r w:rsidRPr="007E36D3">
        <w:rPr>
          <w:rFonts w:eastAsia="Times New Roman" w:cs="Times New Roman"/>
          <w:color w:val="000000"/>
          <w:szCs w:val="28"/>
          <w:lang w:val="ru-RU"/>
        </w:rPr>
        <w:t>Кафедра обчислювальної техніки</w:t>
      </w:r>
    </w:p>
    <w:p w:rsidR="00103F1E" w:rsidRPr="007E36D3" w:rsidRDefault="00103F1E">
      <w:pPr>
        <w:pStyle w:val="10"/>
        <w:pBdr>
          <w:top w:val="nil"/>
          <w:left w:val="nil"/>
          <w:bottom w:val="nil"/>
          <w:right w:val="nil"/>
          <w:between w:val="nil"/>
        </w:pBdr>
        <w:spacing w:line="240" w:lineRule="auto"/>
        <w:jc w:val="center"/>
        <w:rPr>
          <w:color w:val="000000"/>
          <w:szCs w:val="28"/>
          <w:lang w:val="ru-RU"/>
        </w:rPr>
      </w:pPr>
    </w:p>
    <w:p w:rsidR="00103F1E" w:rsidRPr="007E36D3" w:rsidRDefault="00103F1E">
      <w:pPr>
        <w:pStyle w:val="10"/>
        <w:pBdr>
          <w:top w:val="nil"/>
          <w:left w:val="nil"/>
          <w:bottom w:val="nil"/>
          <w:right w:val="nil"/>
          <w:between w:val="nil"/>
        </w:pBdr>
        <w:spacing w:line="240" w:lineRule="auto"/>
        <w:jc w:val="center"/>
        <w:rPr>
          <w:color w:val="000000"/>
          <w:szCs w:val="28"/>
          <w:lang w:val="ru-RU"/>
        </w:rPr>
      </w:pPr>
    </w:p>
    <w:p w:rsidR="00103F1E" w:rsidRPr="007E36D3" w:rsidRDefault="00585A8C">
      <w:pPr>
        <w:pStyle w:val="10"/>
        <w:pBdr>
          <w:top w:val="nil"/>
          <w:left w:val="nil"/>
          <w:bottom w:val="nil"/>
          <w:right w:val="nil"/>
          <w:between w:val="nil"/>
        </w:pBdr>
        <w:spacing w:line="240" w:lineRule="auto"/>
        <w:rPr>
          <w:rFonts w:eastAsia="Times New Roman" w:cs="Times New Roman"/>
          <w:color w:val="000000"/>
          <w:szCs w:val="28"/>
          <w:lang w:val="ru-RU"/>
        </w:rPr>
      </w:pPr>
      <w:r w:rsidRPr="007E36D3">
        <w:rPr>
          <w:rFonts w:eastAsia="Times New Roman" w:cs="Times New Roman"/>
          <w:color w:val="000000"/>
          <w:szCs w:val="28"/>
          <w:lang w:val="ru-RU"/>
        </w:rPr>
        <w:t>«На правах рукопису»</w:t>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t xml:space="preserve">                  «До захисту допущено»</w:t>
      </w:r>
    </w:p>
    <w:p w:rsidR="00103F1E" w:rsidRPr="007E36D3" w:rsidRDefault="00585A8C">
      <w:pPr>
        <w:pStyle w:val="10"/>
        <w:pBdr>
          <w:top w:val="nil"/>
          <w:left w:val="nil"/>
          <w:bottom w:val="nil"/>
          <w:right w:val="nil"/>
          <w:between w:val="nil"/>
        </w:pBdr>
        <w:spacing w:line="240" w:lineRule="auto"/>
        <w:rPr>
          <w:rFonts w:eastAsia="Times New Roman" w:cs="Times New Roman"/>
          <w:color w:val="000000"/>
          <w:szCs w:val="28"/>
          <w:lang w:val="ru-RU"/>
        </w:rPr>
      </w:pPr>
      <w:r w:rsidRPr="007E36D3">
        <w:rPr>
          <w:rFonts w:eastAsia="Times New Roman" w:cs="Times New Roman"/>
          <w:color w:val="000000"/>
          <w:szCs w:val="28"/>
          <w:lang w:val="ru-RU"/>
        </w:rPr>
        <w:t xml:space="preserve">УДК </w:t>
      </w:r>
      <w:r w:rsidRPr="007E36D3">
        <w:rPr>
          <w:rFonts w:eastAsia="Times New Roman" w:cs="Times New Roman"/>
          <w:color w:val="000000"/>
          <w:szCs w:val="28"/>
          <w:u w:val="single"/>
          <w:lang w:val="ru-RU"/>
        </w:rPr>
        <w:tab/>
      </w:r>
      <w:r w:rsidRPr="007E36D3">
        <w:rPr>
          <w:rFonts w:eastAsia="Times New Roman" w:cs="Times New Roman"/>
          <w:color w:val="000000"/>
          <w:szCs w:val="28"/>
          <w:u w:val="single"/>
          <w:lang w:val="ru-RU"/>
        </w:rPr>
        <w:tab/>
        <w:t xml:space="preserve">    </w:t>
      </w:r>
      <w:r w:rsidR="009146DF" w:rsidRPr="00FB5D10">
        <w:rPr>
          <w:rFonts w:eastAsia="Times New Roman" w:cs="Times New Roman"/>
          <w:color w:val="000000"/>
          <w:szCs w:val="28"/>
          <w:u w:val="single"/>
          <w:lang w:val="ru-RU"/>
        </w:rPr>
        <w:t>004.75</w:t>
      </w:r>
      <w:r w:rsidRPr="007E36D3">
        <w:rPr>
          <w:rFonts w:eastAsia="Times New Roman" w:cs="Times New Roman"/>
          <w:color w:val="000000"/>
          <w:szCs w:val="28"/>
          <w:u w:val="single"/>
          <w:lang w:val="ru-RU"/>
        </w:rPr>
        <w:t xml:space="preserve">    </w:t>
      </w:r>
      <w:r w:rsidRPr="007E36D3">
        <w:rPr>
          <w:rFonts w:eastAsia="Times New Roman" w:cs="Times New Roman"/>
          <w:color w:val="000000"/>
          <w:szCs w:val="28"/>
          <w:u w:val="single"/>
          <w:lang w:val="ru-RU"/>
        </w:rPr>
        <w:tab/>
      </w:r>
      <w:r w:rsidRPr="007E36D3">
        <w:rPr>
          <w:rFonts w:eastAsia="Times New Roman" w:cs="Times New Roman"/>
          <w:color w:val="000000"/>
          <w:szCs w:val="28"/>
          <w:u w:val="single"/>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t xml:space="preserve">                   Завідувач кафедри</w:t>
      </w:r>
    </w:p>
    <w:p w:rsidR="00103F1E" w:rsidRPr="007E36D3" w:rsidRDefault="001C59DD">
      <w:pPr>
        <w:pStyle w:val="10"/>
        <w:pBdr>
          <w:top w:val="nil"/>
          <w:left w:val="nil"/>
          <w:bottom w:val="nil"/>
          <w:right w:val="nil"/>
          <w:between w:val="nil"/>
        </w:pBdr>
        <w:spacing w:line="240" w:lineRule="auto"/>
        <w:ind w:left="5671" w:firstLine="1"/>
        <w:rPr>
          <w:rFonts w:eastAsia="Times New Roman" w:cs="Times New Roman"/>
          <w:color w:val="000000"/>
          <w:szCs w:val="28"/>
          <w:u w:val="single"/>
          <w:lang w:val="ru-RU"/>
        </w:rPr>
      </w:pPr>
      <w:r w:rsidRPr="009146DF">
        <w:rPr>
          <w:rFonts w:eastAsia="Times New Roman" w:cs="Times New Roman"/>
          <w:color w:val="000000"/>
          <w:szCs w:val="28"/>
          <w:lang w:val="ru-RU"/>
        </w:rPr>
        <w:t xml:space="preserve">  </w:t>
      </w:r>
      <w:r w:rsidR="00585A8C" w:rsidRPr="007E36D3">
        <w:rPr>
          <w:rFonts w:eastAsia="Times New Roman" w:cs="Times New Roman"/>
          <w:color w:val="000000"/>
          <w:szCs w:val="28"/>
          <w:u w:val="single"/>
          <w:lang w:val="ru-RU"/>
        </w:rPr>
        <w:tab/>
        <w:t xml:space="preserve">      </w:t>
      </w:r>
      <w:r w:rsidR="00585A8C" w:rsidRPr="007E36D3">
        <w:rPr>
          <w:rFonts w:eastAsia="Times New Roman" w:cs="Times New Roman"/>
          <w:color w:val="000000"/>
          <w:szCs w:val="28"/>
          <w:u w:val="single"/>
          <w:lang w:val="ru-RU"/>
        </w:rPr>
        <w:tab/>
      </w:r>
      <w:r w:rsidR="00585A8C" w:rsidRPr="007E36D3">
        <w:rPr>
          <w:rFonts w:eastAsia="Times New Roman" w:cs="Times New Roman"/>
          <w:szCs w:val="28"/>
          <w:lang w:val="ru-RU"/>
        </w:rPr>
        <w:t xml:space="preserve">     </w:t>
      </w:r>
      <w:r w:rsidR="00585A8C" w:rsidRPr="007E36D3">
        <w:rPr>
          <w:rFonts w:eastAsia="Times New Roman" w:cs="Times New Roman"/>
          <w:szCs w:val="28"/>
          <w:u w:val="single"/>
          <w:lang w:val="ru-RU"/>
        </w:rPr>
        <w:t xml:space="preserve"> </w:t>
      </w:r>
      <w:r w:rsidR="00585A8C" w:rsidRPr="007E36D3">
        <w:rPr>
          <w:rFonts w:eastAsia="Times New Roman" w:cs="Times New Roman"/>
          <w:color w:val="000000"/>
          <w:szCs w:val="28"/>
          <w:u w:val="single"/>
          <w:lang w:val="ru-RU"/>
        </w:rPr>
        <w:t xml:space="preserve">__         </w:t>
      </w:r>
      <w:r w:rsidR="00585A8C" w:rsidRPr="007E36D3">
        <w:rPr>
          <w:rFonts w:eastAsia="Times New Roman" w:cs="Times New Roman"/>
          <w:i/>
          <w:color w:val="000000"/>
          <w:szCs w:val="28"/>
          <w:u w:val="single"/>
          <w:lang w:val="ru-RU"/>
        </w:rPr>
        <w:t>С. Г. Стіренко</w:t>
      </w:r>
    </w:p>
    <w:p w:rsidR="00103F1E" w:rsidRPr="007E36D3" w:rsidRDefault="001C59DD" w:rsidP="001C59DD">
      <w:pPr>
        <w:pStyle w:val="10"/>
        <w:pBdr>
          <w:top w:val="nil"/>
          <w:left w:val="nil"/>
          <w:bottom w:val="nil"/>
          <w:right w:val="nil"/>
          <w:between w:val="nil"/>
        </w:pBdr>
        <w:spacing w:line="240" w:lineRule="auto"/>
        <w:rPr>
          <w:rFonts w:eastAsia="Times New Roman" w:cs="Times New Roman"/>
          <w:color w:val="000000"/>
          <w:szCs w:val="28"/>
          <w:vertAlign w:val="superscript"/>
          <w:lang w:val="ru-RU"/>
        </w:rPr>
      </w:pPr>
      <w:r w:rsidRPr="009146DF">
        <w:rPr>
          <w:rFonts w:eastAsia="Times New Roman" w:cs="Times New Roman"/>
          <w:color w:val="000000"/>
          <w:szCs w:val="28"/>
          <w:vertAlign w:val="superscript"/>
          <w:lang w:val="ru-RU"/>
        </w:rPr>
        <w:t xml:space="preserve">                                                                                                                                  </w:t>
      </w:r>
      <w:r w:rsidR="00585A8C" w:rsidRPr="007E36D3">
        <w:rPr>
          <w:rFonts w:eastAsia="Times New Roman" w:cs="Times New Roman"/>
          <w:color w:val="000000"/>
          <w:szCs w:val="28"/>
          <w:vertAlign w:val="superscript"/>
          <w:lang w:val="ru-RU"/>
        </w:rPr>
        <w:t>(підпис)</w:t>
      </w:r>
      <w:r w:rsidR="00585A8C" w:rsidRPr="007E36D3">
        <w:rPr>
          <w:rFonts w:eastAsia="Times New Roman" w:cs="Times New Roman"/>
          <w:color w:val="000000"/>
          <w:szCs w:val="28"/>
          <w:vertAlign w:val="superscript"/>
          <w:lang w:val="ru-RU"/>
        </w:rPr>
        <w:tab/>
        <w:t xml:space="preserve">    (ініціали, прізвище)</w:t>
      </w:r>
    </w:p>
    <w:p w:rsidR="00103F1E" w:rsidRPr="007E36D3" w:rsidRDefault="00585A8C">
      <w:pPr>
        <w:pStyle w:val="10"/>
        <w:pBdr>
          <w:top w:val="nil"/>
          <w:left w:val="nil"/>
          <w:bottom w:val="nil"/>
          <w:right w:val="nil"/>
          <w:between w:val="nil"/>
        </w:pBdr>
        <w:spacing w:line="240" w:lineRule="auto"/>
        <w:ind w:left="5672"/>
        <w:rPr>
          <w:rFonts w:eastAsia="Times New Roman" w:cs="Times New Roman"/>
          <w:b/>
          <w:smallCaps/>
          <w:color w:val="000000"/>
          <w:szCs w:val="28"/>
          <w:lang w:val="ru-RU"/>
        </w:rPr>
      </w:pPr>
      <w:r w:rsidRPr="007E36D3">
        <w:rPr>
          <w:rFonts w:eastAsia="Times New Roman" w:cs="Times New Roman"/>
          <w:szCs w:val="28"/>
          <w:lang w:val="ru-RU"/>
        </w:rPr>
        <w:t xml:space="preserve">                 </w:t>
      </w:r>
      <w:r w:rsidRPr="007E36D3">
        <w:rPr>
          <w:rFonts w:eastAsia="Times New Roman" w:cs="Times New Roman"/>
          <w:color w:val="000000"/>
          <w:szCs w:val="28"/>
          <w:lang w:val="ru-RU"/>
        </w:rPr>
        <w:t>“</w:t>
      </w:r>
      <w:r w:rsidRPr="007E36D3">
        <w:rPr>
          <w:rFonts w:eastAsia="Times New Roman" w:cs="Times New Roman"/>
          <w:szCs w:val="28"/>
          <w:u w:val="single"/>
          <w:lang w:val="ru-RU"/>
        </w:rPr>
        <w:t>__</w:t>
      </w:r>
      <w:r w:rsidRPr="007E36D3">
        <w:rPr>
          <w:rFonts w:eastAsia="Times New Roman" w:cs="Times New Roman"/>
          <w:color w:val="000000"/>
          <w:szCs w:val="28"/>
          <w:lang w:val="ru-RU"/>
        </w:rPr>
        <w:t xml:space="preserve">” </w:t>
      </w:r>
      <w:r w:rsidRPr="007E36D3">
        <w:rPr>
          <w:rFonts w:eastAsia="Times New Roman" w:cs="Times New Roman"/>
          <w:color w:val="000000"/>
          <w:szCs w:val="28"/>
          <w:u w:val="single"/>
          <w:lang w:val="ru-RU"/>
        </w:rPr>
        <w:t xml:space="preserve">             </w:t>
      </w:r>
      <w:r w:rsidRPr="007E36D3">
        <w:rPr>
          <w:rFonts w:eastAsia="Times New Roman" w:cs="Times New Roman"/>
          <w:color w:val="000000"/>
          <w:szCs w:val="28"/>
          <w:lang w:val="ru-RU"/>
        </w:rPr>
        <w:t xml:space="preserve"> </w:t>
      </w:r>
      <w:r w:rsidRPr="007E36D3">
        <w:rPr>
          <w:rFonts w:eastAsia="Times New Roman" w:cs="Times New Roman"/>
          <w:color w:val="000000"/>
          <w:szCs w:val="28"/>
          <w:u w:val="single"/>
          <w:lang w:val="ru-RU"/>
        </w:rPr>
        <w:t>20</w:t>
      </w:r>
      <w:r w:rsidRPr="007E36D3">
        <w:rPr>
          <w:rFonts w:eastAsia="Times New Roman" w:cs="Times New Roman"/>
          <w:b/>
          <w:i/>
          <w:color w:val="000000"/>
          <w:szCs w:val="28"/>
          <w:u w:val="single"/>
          <w:lang w:val="ru-RU"/>
        </w:rPr>
        <w:t>20</w:t>
      </w:r>
      <w:r w:rsidRPr="007E36D3">
        <w:rPr>
          <w:rFonts w:eastAsia="Times New Roman" w:cs="Times New Roman"/>
          <w:color w:val="000000"/>
          <w:szCs w:val="28"/>
          <w:lang w:val="ru-RU"/>
        </w:rPr>
        <w:t xml:space="preserve"> р.</w:t>
      </w:r>
    </w:p>
    <w:p w:rsidR="00103F1E" w:rsidRPr="007E36D3" w:rsidRDefault="00103F1E">
      <w:pPr>
        <w:pStyle w:val="10"/>
        <w:pBdr>
          <w:top w:val="nil"/>
          <w:left w:val="nil"/>
          <w:bottom w:val="nil"/>
          <w:right w:val="nil"/>
          <w:between w:val="nil"/>
        </w:pBdr>
        <w:spacing w:line="240" w:lineRule="auto"/>
        <w:rPr>
          <w:rFonts w:eastAsia="Times New Roman" w:cs="Times New Roman"/>
          <w:b/>
          <w:smallCaps/>
          <w:color w:val="000000"/>
          <w:sz w:val="24"/>
          <w:szCs w:val="24"/>
          <w:lang w:val="ru-RU"/>
        </w:rPr>
      </w:pPr>
    </w:p>
    <w:p w:rsidR="00103F1E" w:rsidRPr="007E36D3" w:rsidRDefault="00585A8C">
      <w:pPr>
        <w:pStyle w:val="10"/>
        <w:pBdr>
          <w:top w:val="nil"/>
          <w:left w:val="nil"/>
          <w:bottom w:val="nil"/>
          <w:right w:val="nil"/>
          <w:between w:val="nil"/>
        </w:pBdr>
        <w:spacing w:line="240" w:lineRule="auto"/>
        <w:jc w:val="center"/>
        <w:rPr>
          <w:rFonts w:eastAsia="Times New Roman" w:cs="Times New Roman"/>
          <w:b/>
          <w:color w:val="000000"/>
          <w:sz w:val="40"/>
          <w:szCs w:val="40"/>
          <w:lang w:val="ru-RU"/>
        </w:rPr>
      </w:pPr>
      <w:r w:rsidRPr="007E36D3">
        <w:rPr>
          <w:rFonts w:eastAsia="Times New Roman" w:cs="Times New Roman"/>
          <w:b/>
          <w:color w:val="000000"/>
          <w:sz w:val="40"/>
          <w:szCs w:val="40"/>
          <w:lang w:val="ru-RU"/>
        </w:rPr>
        <w:t>Магістерська дисертація</w:t>
      </w:r>
    </w:p>
    <w:p w:rsidR="00103F1E" w:rsidRPr="007E36D3" w:rsidRDefault="00103F1E">
      <w:pPr>
        <w:pStyle w:val="10"/>
        <w:pBdr>
          <w:top w:val="nil"/>
          <w:left w:val="nil"/>
          <w:bottom w:val="nil"/>
          <w:right w:val="nil"/>
          <w:between w:val="nil"/>
        </w:pBdr>
        <w:spacing w:line="240" w:lineRule="auto"/>
        <w:jc w:val="center"/>
        <w:rPr>
          <w:rFonts w:eastAsia="Times New Roman" w:cs="Times New Roman"/>
          <w:b/>
          <w:color w:val="000000"/>
          <w:szCs w:val="28"/>
          <w:lang w:val="ru-RU"/>
        </w:rPr>
      </w:pPr>
    </w:p>
    <w:p w:rsidR="00103F1E" w:rsidRPr="007E36D3" w:rsidRDefault="00585A8C">
      <w:pPr>
        <w:pStyle w:val="10"/>
        <w:pBdr>
          <w:top w:val="nil"/>
          <w:left w:val="nil"/>
          <w:bottom w:val="nil"/>
          <w:right w:val="nil"/>
          <w:between w:val="nil"/>
        </w:pBdr>
        <w:spacing w:line="240" w:lineRule="auto"/>
        <w:rPr>
          <w:rFonts w:eastAsia="Times New Roman" w:cs="Times New Roman"/>
          <w:color w:val="000000"/>
          <w:szCs w:val="28"/>
          <w:u w:val="single"/>
          <w:lang w:val="ru-RU"/>
        </w:rPr>
      </w:pPr>
      <w:r w:rsidRPr="007E36D3">
        <w:rPr>
          <w:rFonts w:eastAsia="Times New Roman" w:cs="Times New Roman"/>
          <w:color w:val="000000"/>
          <w:szCs w:val="28"/>
          <w:lang w:val="ru-RU"/>
        </w:rPr>
        <w:t xml:space="preserve">зі спеціальності: </w:t>
      </w:r>
      <w:r w:rsidRPr="007E36D3">
        <w:rPr>
          <w:rFonts w:eastAsia="Times New Roman" w:cs="Times New Roman"/>
          <w:color w:val="000000"/>
          <w:szCs w:val="28"/>
          <w:u w:val="single"/>
          <w:lang w:val="ru-RU"/>
        </w:rPr>
        <w:tab/>
      </w:r>
      <w:r w:rsidRPr="007E36D3">
        <w:rPr>
          <w:rFonts w:eastAsia="Times New Roman" w:cs="Times New Roman"/>
          <w:i/>
          <w:color w:val="000000"/>
          <w:szCs w:val="28"/>
          <w:u w:val="single"/>
          <w:lang w:val="ru-RU"/>
        </w:rPr>
        <w:t>121.  Інженерія програмного забезпечення</w:t>
      </w:r>
      <w:r w:rsidRPr="007E36D3">
        <w:rPr>
          <w:rFonts w:eastAsia="Times New Roman" w:cs="Times New Roman"/>
          <w:color w:val="000000"/>
          <w:szCs w:val="28"/>
          <w:u w:val="single"/>
          <w:lang w:val="ru-RU"/>
        </w:rPr>
        <w:tab/>
      </w:r>
      <w:r w:rsidRPr="007E36D3">
        <w:rPr>
          <w:rFonts w:eastAsia="Times New Roman" w:cs="Times New Roman"/>
          <w:color w:val="000000"/>
          <w:szCs w:val="28"/>
          <w:u w:val="single"/>
          <w:lang w:val="ru-RU"/>
        </w:rPr>
        <w:tab/>
        <w:t xml:space="preserve">                    </w:t>
      </w:r>
      <w:r w:rsidRPr="007E36D3">
        <w:rPr>
          <w:rFonts w:eastAsia="Times New Roman" w:cs="Times New Roman"/>
          <w:color w:val="000000"/>
          <w:szCs w:val="28"/>
          <w:u w:val="single"/>
          <w:lang w:val="ru-RU"/>
        </w:rPr>
        <w:tab/>
      </w:r>
    </w:p>
    <w:p w:rsidR="00103F1E" w:rsidRPr="007E36D3" w:rsidRDefault="00585A8C">
      <w:pPr>
        <w:pStyle w:val="10"/>
        <w:pBdr>
          <w:top w:val="nil"/>
          <w:left w:val="nil"/>
          <w:bottom w:val="nil"/>
          <w:right w:val="nil"/>
          <w:between w:val="nil"/>
        </w:pBdr>
        <w:spacing w:line="240" w:lineRule="auto"/>
        <w:ind w:left="2836" w:firstLine="708"/>
        <w:rPr>
          <w:rFonts w:eastAsia="Times New Roman" w:cs="Times New Roman"/>
          <w:color w:val="000000"/>
          <w:szCs w:val="28"/>
          <w:vertAlign w:val="superscript"/>
          <w:lang w:val="ru-RU"/>
        </w:rPr>
      </w:pPr>
      <w:r w:rsidRPr="007E36D3">
        <w:rPr>
          <w:rFonts w:eastAsia="Times New Roman" w:cs="Times New Roman"/>
          <w:color w:val="000000"/>
          <w:szCs w:val="28"/>
          <w:vertAlign w:val="superscript"/>
          <w:lang w:val="ru-RU"/>
        </w:rPr>
        <w:t>(код та назва напряму підготовки або спеціальності)</w:t>
      </w:r>
    </w:p>
    <w:p w:rsidR="00103F1E" w:rsidRPr="00B41800" w:rsidRDefault="00585A8C">
      <w:pPr>
        <w:pStyle w:val="10"/>
        <w:pBdr>
          <w:top w:val="nil"/>
          <w:left w:val="nil"/>
          <w:bottom w:val="nil"/>
          <w:right w:val="nil"/>
          <w:between w:val="nil"/>
        </w:pBdr>
        <w:spacing w:line="240" w:lineRule="auto"/>
        <w:rPr>
          <w:rFonts w:eastAsia="Times New Roman" w:cs="Times New Roman"/>
          <w:color w:val="000000"/>
          <w:sz w:val="24"/>
          <w:szCs w:val="24"/>
          <w:lang w:val="ru-RU"/>
        </w:rPr>
      </w:pPr>
      <w:r w:rsidRPr="007E36D3">
        <w:rPr>
          <w:rFonts w:eastAsia="Times New Roman" w:cs="Times New Roman"/>
          <w:color w:val="000000"/>
          <w:szCs w:val="28"/>
          <w:lang w:val="ru-RU"/>
        </w:rPr>
        <w:t xml:space="preserve">Спеціалізація: </w:t>
      </w:r>
      <w:r w:rsidRPr="007E36D3">
        <w:rPr>
          <w:rFonts w:eastAsia="Times New Roman" w:cs="Times New Roman"/>
          <w:i/>
          <w:color w:val="000000"/>
          <w:szCs w:val="28"/>
          <w:u w:val="single"/>
          <w:lang w:val="ru-RU"/>
        </w:rPr>
        <w:t>121. Інженерія програмного забезпечення комп’ютерних систем</w:t>
      </w:r>
      <w:r w:rsidRPr="007E36D3">
        <w:rPr>
          <w:rFonts w:eastAsia="Times New Roman" w:cs="Times New Roman"/>
          <w:color w:val="000000"/>
          <w:szCs w:val="28"/>
          <w:lang w:val="ru-RU"/>
        </w:rPr>
        <w:tab/>
      </w:r>
      <w:r w:rsidRPr="007E36D3">
        <w:rPr>
          <w:rFonts w:eastAsia="Times New Roman" w:cs="Times New Roman"/>
          <w:color w:val="000000"/>
          <w:szCs w:val="28"/>
          <w:lang w:val="ru-RU"/>
        </w:rPr>
        <w:tab/>
      </w:r>
      <w:r w:rsidRPr="007E36D3">
        <w:rPr>
          <w:rFonts w:eastAsia="Times New Roman" w:cs="Times New Roman"/>
          <w:color w:val="000000"/>
          <w:szCs w:val="28"/>
          <w:lang w:val="ru-RU"/>
        </w:rPr>
        <w:tab/>
      </w:r>
    </w:p>
    <w:p w:rsidR="00103F1E" w:rsidRPr="007E36D3" w:rsidRDefault="00585A8C">
      <w:pPr>
        <w:pStyle w:val="10"/>
        <w:pBdr>
          <w:top w:val="nil"/>
          <w:left w:val="nil"/>
          <w:bottom w:val="nil"/>
          <w:right w:val="nil"/>
          <w:between w:val="nil"/>
        </w:pBdr>
        <w:spacing w:before="120" w:line="240" w:lineRule="auto"/>
        <w:rPr>
          <w:rFonts w:eastAsia="Times New Roman" w:cs="Times New Roman"/>
          <w:color w:val="000000"/>
          <w:szCs w:val="28"/>
          <w:u w:val="single"/>
          <w:lang w:val="ru-RU"/>
        </w:rPr>
      </w:pPr>
      <w:r w:rsidRPr="007E36D3">
        <w:rPr>
          <w:rFonts w:eastAsia="Times New Roman" w:cs="Times New Roman"/>
          <w:color w:val="000000"/>
          <w:szCs w:val="28"/>
          <w:lang w:val="ru-RU"/>
        </w:rPr>
        <w:t xml:space="preserve">на тему: </w:t>
      </w:r>
      <w:r w:rsidRPr="007E36D3">
        <w:rPr>
          <w:rFonts w:eastAsia="Times New Roman" w:cs="Times New Roman"/>
          <w:szCs w:val="28"/>
          <w:lang w:val="ru-RU"/>
        </w:rPr>
        <w:t>“Децентралізований месенджер із збереженням історії повідомлень”</w:t>
      </w:r>
    </w:p>
    <w:p w:rsidR="00103F1E" w:rsidRPr="007E36D3" w:rsidRDefault="00103F1E">
      <w:pPr>
        <w:pStyle w:val="10"/>
        <w:pBdr>
          <w:top w:val="nil"/>
          <w:left w:val="nil"/>
          <w:bottom w:val="nil"/>
          <w:right w:val="nil"/>
          <w:between w:val="nil"/>
        </w:pBdr>
        <w:spacing w:before="120" w:line="240" w:lineRule="auto"/>
        <w:rPr>
          <w:rFonts w:eastAsia="Times New Roman" w:cs="Times New Roman"/>
          <w:color w:val="000000"/>
          <w:sz w:val="24"/>
          <w:szCs w:val="24"/>
          <w:lang w:val="ru-RU"/>
        </w:rPr>
      </w:pPr>
    </w:p>
    <w:p w:rsidR="00103F1E" w:rsidRPr="007E36D3" w:rsidRDefault="00585A8C">
      <w:pPr>
        <w:pStyle w:val="10"/>
        <w:pBdr>
          <w:top w:val="nil"/>
          <w:left w:val="nil"/>
          <w:bottom w:val="nil"/>
          <w:right w:val="nil"/>
          <w:between w:val="nil"/>
        </w:pBdr>
        <w:spacing w:before="240" w:line="240" w:lineRule="auto"/>
        <w:rPr>
          <w:rFonts w:eastAsia="Times New Roman" w:cs="Times New Roman"/>
          <w:color w:val="000000"/>
          <w:szCs w:val="28"/>
          <w:u w:val="single"/>
          <w:lang w:val="ru-RU"/>
        </w:rPr>
      </w:pPr>
      <w:r w:rsidRPr="007E36D3">
        <w:rPr>
          <w:rFonts w:eastAsia="Times New Roman" w:cs="Times New Roman"/>
          <w:color w:val="000000"/>
          <w:szCs w:val="28"/>
          <w:lang w:val="ru-RU"/>
        </w:rPr>
        <w:t xml:space="preserve">Виконав: студент </w:t>
      </w:r>
      <w:r w:rsidRPr="007E36D3">
        <w:rPr>
          <w:rFonts w:eastAsia="Times New Roman" w:cs="Times New Roman"/>
          <w:color w:val="000000"/>
          <w:szCs w:val="28"/>
          <w:u w:val="single"/>
          <w:lang w:val="ru-RU"/>
        </w:rPr>
        <w:tab/>
        <w:t xml:space="preserve">6  </w:t>
      </w:r>
      <w:r w:rsidRPr="007E36D3">
        <w:rPr>
          <w:rFonts w:eastAsia="Times New Roman" w:cs="Times New Roman"/>
          <w:color w:val="000000"/>
          <w:szCs w:val="28"/>
          <w:lang w:val="ru-RU"/>
        </w:rPr>
        <w:t xml:space="preserve"> курсу, групи </w:t>
      </w:r>
      <w:r w:rsidR="001C59DD">
        <w:rPr>
          <w:rFonts w:eastAsia="Times New Roman" w:cs="Times New Roman"/>
          <w:color w:val="000000"/>
          <w:szCs w:val="28"/>
          <w:u w:val="single"/>
          <w:lang w:val="ru-RU"/>
        </w:rPr>
        <w:t>ІП</w:t>
      </w:r>
      <w:r w:rsidRPr="007E36D3">
        <w:rPr>
          <w:rFonts w:eastAsia="Times New Roman" w:cs="Times New Roman"/>
          <w:color w:val="000000"/>
          <w:szCs w:val="28"/>
          <w:u w:val="single"/>
          <w:lang w:val="ru-RU"/>
        </w:rPr>
        <w:t xml:space="preserve">- </w:t>
      </w:r>
      <w:r w:rsidR="001C59DD">
        <w:rPr>
          <w:rFonts w:eastAsia="Times New Roman" w:cs="Times New Roman"/>
          <w:color w:val="000000"/>
          <w:szCs w:val="28"/>
          <w:u w:val="single"/>
          <w:lang w:val="ru-RU"/>
        </w:rPr>
        <w:t>з</w:t>
      </w:r>
      <w:r w:rsidRPr="007E36D3">
        <w:rPr>
          <w:rFonts w:eastAsia="Times New Roman" w:cs="Times New Roman"/>
          <w:color w:val="000000"/>
          <w:szCs w:val="28"/>
          <w:u w:val="single"/>
          <w:lang w:val="ru-RU"/>
        </w:rPr>
        <w:t>92МП</w:t>
      </w:r>
    </w:p>
    <w:p w:rsidR="00103F1E" w:rsidRPr="007E36D3" w:rsidRDefault="00585A8C">
      <w:pPr>
        <w:pStyle w:val="10"/>
        <w:pBdr>
          <w:top w:val="nil"/>
          <w:left w:val="nil"/>
          <w:bottom w:val="nil"/>
          <w:right w:val="nil"/>
          <w:between w:val="nil"/>
        </w:pBdr>
        <w:spacing w:line="240" w:lineRule="auto"/>
        <w:rPr>
          <w:rFonts w:eastAsia="Times New Roman" w:cs="Times New Roman"/>
          <w:color w:val="000000"/>
          <w:szCs w:val="28"/>
          <w:vertAlign w:val="superscript"/>
          <w:lang w:val="ru-RU"/>
        </w:rPr>
      </w:pPr>
      <w:r w:rsidRPr="007E36D3">
        <w:rPr>
          <w:rFonts w:eastAsia="Times New Roman" w:cs="Times New Roman"/>
          <w:szCs w:val="28"/>
          <w:vertAlign w:val="superscript"/>
          <w:lang w:val="ru-RU"/>
        </w:rPr>
        <w:t xml:space="preserve">                                                                                                            </w:t>
      </w:r>
      <w:r w:rsidRPr="007E36D3">
        <w:rPr>
          <w:rFonts w:eastAsia="Times New Roman" w:cs="Times New Roman"/>
          <w:color w:val="000000"/>
          <w:szCs w:val="28"/>
          <w:vertAlign w:val="superscript"/>
          <w:lang w:val="ru-RU"/>
        </w:rPr>
        <w:t>(шифр групи)</w:t>
      </w:r>
    </w:p>
    <w:p w:rsidR="00103F1E" w:rsidRPr="001C59DD" w:rsidRDefault="00585A8C">
      <w:pPr>
        <w:pStyle w:val="10"/>
        <w:pBdr>
          <w:top w:val="nil"/>
          <w:left w:val="nil"/>
          <w:bottom w:val="nil"/>
          <w:right w:val="nil"/>
          <w:between w:val="nil"/>
        </w:pBdr>
        <w:spacing w:line="240" w:lineRule="auto"/>
        <w:rPr>
          <w:rFonts w:eastAsia="Times New Roman" w:cs="Times New Roman"/>
          <w:color w:val="000000"/>
          <w:szCs w:val="28"/>
          <w:u w:val="single"/>
          <w:lang w:val="ru-RU"/>
        </w:rPr>
      </w:pPr>
      <w:r w:rsidRPr="007E36D3">
        <w:rPr>
          <w:rFonts w:eastAsia="Times New Roman" w:cs="Times New Roman"/>
          <w:szCs w:val="28"/>
          <w:lang w:val="ru-RU"/>
        </w:rPr>
        <w:t>________________</w:t>
      </w:r>
      <w:r w:rsidRPr="007E36D3">
        <w:rPr>
          <w:rFonts w:eastAsia="Times New Roman" w:cs="Times New Roman"/>
          <w:szCs w:val="28"/>
          <w:u w:val="single"/>
          <w:lang w:val="ru-RU"/>
        </w:rPr>
        <w:t>Чумаченко Роман Євгенови</w:t>
      </w:r>
      <w:r w:rsidR="001C59DD">
        <w:rPr>
          <w:rFonts w:eastAsia="Times New Roman" w:cs="Times New Roman"/>
          <w:szCs w:val="28"/>
          <w:u w:val="single"/>
          <w:lang w:val="ru-RU"/>
        </w:rPr>
        <w:t xml:space="preserve">ч                                                    </w:t>
      </w:r>
      <w:r w:rsidR="001C59DD" w:rsidRPr="001C59DD">
        <w:rPr>
          <w:rFonts w:eastAsia="Times New Roman" w:cs="Times New Roman"/>
          <w:szCs w:val="28"/>
          <w:u w:val="single"/>
          <w:lang w:val="ru-RU"/>
        </w:rPr>
        <w:t>_</w:t>
      </w:r>
    </w:p>
    <w:p w:rsidR="00103F1E" w:rsidRPr="007E36D3" w:rsidRDefault="001C59DD">
      <w:pPr>
        <w:pStyle w:val="10"/>
        <w:pBdr>
          <w:top w:val="nil"/>
          <w:left w:val="nil"/>
          <w:bottom w:val="nil"/>
          <w:right w:val="nil"/>
          <w:between w:val="nil"/>
        </w:pBdr>
        <w:spacing w:line="240" w:lineRule="auto"/>
        <w:ind w:left="1418" w:firstLine="709"/>
        <w:rPr>
          <w:rFonts w:eastAsia="Times New Roman" w:cs="Times New Roman"/>
          <w:color w:val="000000"/>
          <w:szCs w:val="28"/>
          <w:vertAlign w:val="superscript"/>
          <w:lang w:val="ru-RU"/>
        </w:rPr>
      </w:pPr>
      <w:r>
        <w:rPr>
          <w:rFonts w:eastAsia="Times New Roman" w:cs="Times New Roman"/>
          <w:color w:val="000000"/>
          <w:szCs w:val="28"/>
          <w:vertAlign w:val="superscript"/>
          <w:lang w:val="ru-RU"/>
        </w:rPr>
        <w:t xml:space="preserve">      </w:t>
      </w:r>
      <w:r w:rsidR="00585A8C" w:rsidRPr="007E36D3">
        <w:rPr>
          <w:rFonts w:eastAsia="Times New Roman" w:cs="Times New Roman"/>
          <w:color w:val="000000"/>
          <w:szCs w:val="28"/>
          <w:vertAlign w:val="superscript"/>
          <w:lang w:val="ru-RU"/>
        </w:rPr>
        <w:t>(прізвище, ім’я, по батькові)</w:t>
      </w:r>
      <w:r w:rsidR="00585A8C" w:rsidRPr="007E36D3">
        <w:rPr>
          <w:rFonts w:eastAsia="Times New Roman" w:cs="Times New Roman"/>
          <w:color w:val="000000"/>
          <w:szCs w:val="28"/>
          <w:vertAlign w:val="superscript"/>
          <w:lang w:val="ru-RU"/>
        </w:rPr>
        <w:tab/>
      </w:r>
      <w:r w:rsidR="00585A8C" w:rsidRPr="007E36D3">
        <w:rPr>
          <w:rFonts w:eastAsia="Times New Roman" w:cs="Times New Roman"/>
          <w:color w:val="000000"/>
          <w:szCs w:val="28"/>
          <w:vertAlign w:val="superscript"/>
          <w:lang w:val="ru-RU"/>
        </w:rPr>
        <w:tab/>
        <w:t xml:space="preserve">  </w:t>
      </w:r>
      <w:r w:rsidR="00585A8C" w:rsidRPr="007E36D3">
        <w:rPr>
          <w:rFonts w:eastAsia="Times New Roman" w:cs="Times New Roman"/>
          <w:color w:val="000000"/>
          <w:szCs w:val="28"/>
          <w:vertAlign w:val="superscript"/>
          <w:lang w:val="ru-RU"/>
        </w:rPr>
        <w:tab/>
        <w:t xml:space="preserve">      (підпис) </w:t>
      </w:r>
    </w:p>
    <w:p w:rsidR="00103F1E" w:rsidRPr="009146DF" w:rsidRDefault="00585A8C">
      <w:pPr>
        <w:pStyle w:val="10"/>
        <w:pBdr>
          <w:top w:val="nil"/>
          <w:left w:val="nil"/>
          <w:bottom w:val="nil"/>
          <w:right w:val="nil"/>
          <w:between w:val="nil"/>
        </w:pBdr>
        <w:spacing w:before="120" w:line="240" w:lineRule="auto"/>
        <w:rPr>
          <w:rFonts w:eastAsia="Times New Roman" w:cs="Times New Roman"/>
          <w:color w:val="000000"/>
          <w:szCs w:val="28"/>
          <w:lang w:val="ru-RU"/>
        </w:rPr>
      </w:pPr>
      <w:r w:rsidRPr="007E36D3">
        <w:rPr>
          <w:rFonts w:eastAsia="Times New Roman" w:cs="Times New Roman"/>
          <w:color w:val="000000"/>
          <w:szCs w:val="28"/>
          <w:lang w:val="ru-RU"/>
        </w:rPr>
        <w:t xml:space="preserve">Науковий керівник </w:t>
      </w:r>
      <w:r w:rsidRPr="007E36D3">
        <w:rPr>
          <w:rFonts w:eastAsia="Times New Roman" w:cs="Times New Roman"/>
          <w:color w:val="000000"/>
          <w:szCs w:val="28"/>
          <w:u w:val="single"/>
          <w:lang w:val="ru-RU"/>
        </w:rPr>
        <w:tab/>
        <w:t xml:space="preserve">к.т.н., доц. </w:t>
      </w:r>
      <w:r w:rsidRPr="009146DF">
        <w:rPr>
          <w:rFonts w:eastAsia="Times New Roman" w:cs="Times New Roman"/>
          <w:szCs w:val="28"/>
          <w:u w:val="single"/>
          <w:lang w:val="ru-RU"/>
        </w:rPr>
        <w:t>Волокита</w:t>
      </w:r>
      <w:r w:rsidRPr="009146DF">
        <w:rPr>
          <w:rFonts w:eastAsia="Times New Roman" w:cs="Times New Roman"/>
          <w:color w:val="000000"/>
          <w:szCs w:val="28"/>
          <w:u w:val="single"/>
          <w:lang w:val="ru-RU"/>
        </w:rPr>
        <w:t xml:space="preserve"> </w:t>
      </w:r>
      <w:r w:rsidRPr="009146DF">
        <w:rPr>
          <w:rFonts w:eastAsia="Times New Roman" w:cs="Times New Roman"/>
          <w:szCs w:val="28"/>
          <w:u w:val="single"/>
          <w:lang w:val="ru-RU"/>
        </w:rPr>
        <w:t>А</w:t>
      </w:r>
      <w:r w:rsidRPr="009146DF">
        <w:rPr>
          <w:rFonts w:eastAsia="Times New Roman" w:cs="Times New Roman"/>
          <w:color w:val="000000"/>
          <w:szCs w:val="28"/>
          <w:u w:val="single"/>
          <w:lang w:val="ru-RU"/>
        </w:rPr>
        <w:t xml:space="preserve">. </w:t>
      </w:r>
      <w:r w:rsidRPr="009146DF">
        <w:rPr>
          <w:rFonts w:eastAsia="Times New Roman" w:cs="Times New Roman"/>
          <w:szCs w:val="28"/>
          <w:u w:val="single"/>
          <w:lang w:val="ru-RU"/>
        </w:rPr>
        <w:t>М</w:t>
      </w:r>
      <w:r w:rsidRPr="009146DF">
        <w:rPr>
          <w:rFonts w:eastAsia="Times New Roman" w:cs="Times New Roman"/>
          <w:color w:val="000000"/>
          <w:szCs w:val="28"/>
          <w:u w:val="single"/>
          <w:lang w:val="ru-RU"/>
        </w:rPr>
        <w:t>.__________________________</w:t>
      </w:r>
      <w:r w:rsidRPr="009146DF">
        <w:rPr>
          <w:rFonts w:eastAsia="Times New Roman" w:cs="Times New Roman"/>
          <w:szCs w:val="28"/>
          <w:u w:val="single"/>
          <w:lang w:val="ru-RU"/>
        </w:rPr>
        <w:t>__</w:t>
      </w:r>
      <w:r w:rsidRPr="009146DF">
        <w:rPr>
          <w:rFonts w:eastAsia="Times New Roman" w:cs="Times New Roman"/>
          <w:color w:val="000000"/>
          <w:szCs w:val="28"/>
          <w:u w:val="single"/>
          <w:lang w:val="ru-RU"/>
        </w:rPr>
        <w:t xml:space="preserve">    </w:t>
      </w:r>
    </w:p>
    <w:p w:rsidR="00103F1E" w:rsidRPr="007E36D3" w:rsidRDefault="00585A8C">
      <w:pPr>
        <w:pStyle w:val="10"/>
        <w:pBdr>
          <w:top w:val="nil"/>
          <w:left w:val="nil"/>
          <w:bottom w:val="nil"/>
          <w:right w:val="nil"/>
          <w:between w:val="nil"/>
        </w:pBdr>
        <w:spacing w:line="240" w:lineRule="auto"/>
        <w:ind w:left="2127" w:firstLine="566"/>
        <w:rPr>
          <w:rFonts w:eastAsia="Times New Roman" w:cs="Times New Roman"/>
          <w:color w:val="000000"/>
          <w:szCs w:val="28"/>
          <w:vertAlign w:val="superscript"/>
          <w:lang w:val="ru-RU"/>
        </w:rPr>
      </w:pPr>
      <w:r w:rsidRPr="007E36D3">
        <w:rPr>
          <w:rFonts w:eastAsia="Times New Roman" w:cs="Times New Roman"/>
          <w:color w:val="000000"/>
          <w:szCs w:val="28"/>
          <w:vertAlign w:val="superscript"/>
          <w:lang w:val="ru-RU"/>
        </w:rPr>
        <w:t>(посада, науковий ступінь, вчене звання,  прізвище та ініціали)</w:t>
      </w:r>
      <w:r w:rsidRPr="007E36D3">
        <w:rPr>
          <w:rFonts w:eastAsia="Times New Roman" w:cs="Times New Roman"/>
          <w:color w:val="000000"/>
          <w:szCs w:val="28"/>
          <w:vertAlign w:val="superscript"/>
          <w:lang w:val="ru-RU"/>
        </w:rPr>
        <w:tab/>
        <w:t xml:space="preserve">(підпис) </w:t>
      </w:r>
    </w:p>
    <w:p w:rsidR="00103F1E" w:rsidRPr="007E36D3" w:rsidRDefault="00585A8C">
      <w:pPr>
        <w:pStyle w:val="10"/>
        <w:pBdr>
          <w:top w:val="nil"/>
          <w:left w:val="nil"/>
          <w:bottom w:val="nil"/>
          <w:right w:val="nil"/>
          <w:between w:val="nil"/>
        </w:pBdr>
        <w:spacing w:before="120" w:line="240" w:lineRule="auto"/>
        <w:rPr>
          <w:rFonts w:eastAsia="Times New Roman" w:cs="Times New Roman"/>
          <w:color w:val="000000"/>
          <w:szCs w:val="28"/>
          <w:lang w:val="ru-RU"/>
        </w:rPr>
      </w:pPr>
      <w:r w:rsidRPr="007E36D3">
        <w:rPr>
          <w:rFonts w:eastAsia="Times New Roman" w:cs="Times New Roman"/>
          <w:color w:val="000000"/>
          <w:szCs w:val="28"/>
          <w:lang w:val="ru-RU"/>
        </w:rPr>
        <w:t xml:space="preserve">Консультант </w:t>
      </w:r>
      <w:r w:rsidRPr="007E36D3">
        <w:rPr>
          <w:rFonts w:eastAsia="Times New Roman" w:cs="Times New Roman"/>
          <w:szCs w:val="28"/>
          <w:u w:val="single"/>
          <w:lang w:val="ru-RU"/>
        </w:rPr>
        <w:t>____________________________________________________________</w:t>
      </w:r>
      <w:r w:rsidRPr="007E36D3">
        <w:rPr>
          <w:rFonts w:eastAsia="Times New Roman" w:cs="Times New Roman"/>
          <w:color w:val="000000"/>
          <w:szCs w:val="28"/>
          <w:u w:val="single"/>
          <w:lang w:val="ru-RU"/>
        </w:rPr>
        <w:t xml:space="preserve">                                               </w:t>
      </w:r>
    </w:p>
    <w:p w:rsidR="00103F1E" w:rsidRPr="007E36D3" w:rsidRDefault="00585A8C">
      <w:pPr>
        <w:pStyle w:val="10"/>
        <w:pBdr>
          <w:top w:val="nil"/>
          <w:left w:val="nil"/>
          <w:bottom w:val="nil"/>
          <w:right w:val="nil"/>
          <w:between w:val="nil"/>
        </w:pBdr>
        <w:spacing w:line="240" w:lineRule="auto"/>
        <w:ind w:left="1418" w:firstLine="709"/>
        <w:rPr>
          <w:rFonts w:eastAsia="Times New Roman" w:cs="Times New Roman"/>
          <w:color w:val="000000"/>
          <w:szCs w:val="28"/>
          <w:vertAlign w:val="superscript"/>
          <w:lang w:val="ru-RU"/>
        </w:rPr>
      </w:pPr>
      <w:r w:rsidRPr="007E36D3">
        <w:rPr>
          <w:rFonts w:eastAsia="Times New Roman" w:cs="Times New Roman"/>
          <w:color w:val="000000"/>
          <w:szCs w:val="28"/>
          <w:vertAlign w:val="superscript"/>
          <w:lang w:val="ru-RU"/>
        </w:rPr>
        <w:t>(назва розділу)</w:t>
      </w:r>
      <w:r w:rsidRPr="007E36D3">
        <w:rPr>
          <w:rFonts w:eastAsia="Times New Roman" w:cs="Times New Roman"/>
          <w:color w:val="000000"/>
          <w:szCs w:val="28"/>
          <w:vertAlign w:val="superscript"/>
          <w:lang w:val="ru-RU"/>
        </w:rPr>
        <w:tab/>
        <w:t>(посада, вчене звання, науковий ступінь, прізвище, ініціали)</w:t>
      </w:r>
      <w:r w:rsidRPr="007E36D3">
        <w:rPr>
          <w:rFonts w:eastAsia="Times New Roman" w:cs="Times New Roman"/>
          <w:color w:val="000000"/>
          <w:szCs w:val="28"/>
          <w:vertAlign w:val="superscript"/>
          <w:lang w:val="ru-RU"/>
        </w:rPr>
        <w:tab/>
        <w:t xml:space="preserve">(підпис) </w:t>
      </w:r>
    </w:p>
    <w:p w:rsidR="00103F1E" w:rsidRPr="007E36D3" w:rsidRDefault="00585A8C">
      <w:pPr>
        <w:pStyle w:val="10"/>
        <w:pBdr>
          <w:top w:val="nil"/>
          <w:left w:val="nil"/>
          <w:bottom w:val="nil"/>
          <w:right w:val="nil"/>
          <w:between w:val="nil"/>
        </w:pBdr>
        <w:spacing w:before="120" w:line="240" w:lineRule="auto"/>
        <w:rPr>
          <w:rFonts w:eastAsia="Times New Roman" w:cs="Times New Roman"/>
          <w:color w:val="000000"/>
          <w:szCs w:val="28"/>
          <w:vertAlign w:val="superscript"/>
          <w:lang w:val="ru-RU"/>
        </w:rPr>
      </w:pPr>
      <w:r w:rsidRPr="007E36D3">
        <w:rPr>
          <w:rFonts w:eastAsia="Times New Roman" w:cs="Times New Roman"/>
          <w:color w:val="000000"/>
          <w:szCs w:val="28"/>
          <w:lang w:val="ru-RU"/>
        </w:rPr>
        <w:t>Рецензент  ______________________________________________________________</w:t>
      </w:r>
      <w:r w:rsidRPr="007E36D3">
        <w:rPr>
          <w:rFonts w:eastAsia="Times New Roman" w:cs="Times New Roman"/>
          <w:color w:val="000000"/>
          <w:szCs w:val="28"/>
          <w:u w:val="single"/>
          <w:lang w:val="ru-RU"/>
        </w:rPr>
        <w:t xml:space="preserve">   </w:t>
      </w:r>
      <w:r w:rsidRPr="007E36D3">
        <w:rPr>
          <w:rFonts w:eastAsia="Times New Roman" w:cs="Times New Roman"/>
          <w:color w:val="000000"/>
          <w:szCs w:val="28"/>
          <w:vertAlign w:val="superscript"/>
          <w:lang w:val="ru-RU"/>
        </w:rPr>
        <w:t xml:space="preserve"> </w:t>
      </w:r>
    </w:p>
    <w:p w:rsidR="00103F1E" w:rsidRPr="007E36D3" w:rsidRDefault="00585A8C">
      <w:pPr>
        <w:pStyle w:val="10"/>
        <w:pBdr>
          <w:top w:val="nil"/>
          <w:left w:val="nil"/>
          <w:bottom w:val="nil"/>
          <w:right w:val="nil"/>
          <w:between w:val="nil"/>
        </w:pBdr>
        <w:spacing w:line="240" w:lineRule="auto"/>
        <w:ind w:firstLine="1276"/>
        <w:rPr>
          <w:rFonts w:eastAsia="Times New Roman" w:cs="Times New Roman"/>
          <w:color w:val="000000"/>
          <w:szCs w:val="28"/>
          <w:vertAlign w:val="superscript"/>
          <w:lang w:val="ru-RU"/>
        </w:rPr>
      </w:pPr>
      <w:r w:rsidRPr="007E36D3">
        <w:rPr>
          <w:rFonts w:eastAsia="Times New Roman" w:cs="Times New Roman"/>
          <w:color w:val="000000"/>
          <w:szCs w:val="28"/>
          <w:vertAlign w:val="superscript"/>
          <w:lang w:val="ru-RU"/>
        </w:rPr>
        <w:t>(посада, науковий ступінь, вчене звання, науковий ступінь, прізвище та ініціали)</w:t>
      </w:r>
      <w:r w:rsidRPr="007E36D3">
        <w:rPr>
          <w:rFonts w:eastAsia="Times New Roman" w:cs="Times New Roman"/>
          <w:color w:val="000000"/>
          <w:szCs w:val="28"/>
          <w:vertAlign w:val="superscript"/>
          <w:lang w:val="ru-RU"/>
        </w:rPr>
        <w:tab/>
        <w:t xml:space="preserve">(підпис) </w:t>
      </w:r>
    </w:p>
    <w:p w:rsidR="00103F1E" w:rsidRPr="007E36D3" w:rsidRDefault="00103F1E">
      <w:pPr>
        <w:pStyle w:val="10"/>
        <w:pBdr>
          <w:top w:val="nil"/>
          <w:left w:val="nil"/>
          <w:bottom w:val="nil"/>
          <w:right w:val="nil"/>
          <w:between w:val="nil"/>
        </w:pBdr>
        <w:spacing w:line="240" w:lineRule="auto"/>
        <w:ind w:left="4536"/>
        <w:rPr>
          <w:rFonts w:eastAsia="Times New Roman" w:cs="Times New Roman"/>
          <w:color w:val="000000"/>
          <w:szCs w:val="28"/>
          <w:lang w:val="ru-RU"/>
        </w:rPr>
      </w:pPr>
    </w:p>
    <w:p w:rsidR="00103F1E" w:rsidRPr="00E81955" w:rsidRDefault="00585A8C">
      <w:pPr>
        <w:pStyle w:val="10"/>
        <w:pBdr>
          <w:top w:val="nil"/>
          <w:left w:val="nil"/>
          <w:bottom w:val="nil"/>
          <w:right w:val="nil"/>
          <w:between w:val="nil"/>
        </w:pBdr>
        <w:spacing w:line="240" w:lineRule="auto"/>
        <w:ind w:left="4666"/>
        <w:rPr>
          <w:rFonts w:eastAsia="Times New Roman" w:cs="Times New Roman"/>
          <w:color w:val="000000"/>
          <w:szCs w:val="28"/>
          <w:lang w:val="ru-RU"/>
        </w:rPr>
      </w:pPr>
      <w:r w:rsidRPr="00E81955">
        <w:rPr>
          <w:rFonts w:eastAsia="Times New Roman" w:cs="Times New Roman"/>
          <w:color w:val="000000"/>
          <w:szCs w:val="28"/>
          <w:lang w:val="ru-RU"/>
        </w:rPr>
        <w:t xml:space="preserve">Засвідчую, що у цій магістерській дисертації немає запозичень з праць </w:t>
      </w:r>
    </w:p>
    <w:p w:rsidR="00103F1E" w:rsidRPr="007E36D3" w:rsidRDefault="00585A8C">
      <w:pPr>
        <w:pStyle w:val="10"/>
        <w:pBdr>
          <w:top w:val="nil"/>
          <w:left w:val="nil"/>
          <w:bottom w:val="nil"/>
          <w:right w:val="nil"/>
          <w:between w:val="nil"/>
        </w:pBdr>
        <w:spacing w:line="240" w:lineRule="auto"/>
        <w:ind w:left="4536" w:firstLine="130"/>
        <w:rPr>
          <w:rFonts w:eastAsia="Times New Roman" w:cs="Times New Roman"/>
          <w:color w:val="000000"/>
          <w:szCs w:val="28"/>
          <w:lang w:val="ru-RU"/>
        </w:rPr>
      </w:pPr>
      <w:r w:rsidRPr="007E36D3">
        <w:rPr>
          <w:rFonts w:eastAsia="Times New Roman" w:cs="Times New Roman"/>
          <w:color w:val="000000"/>
          <w:szCs w:val="28"/>
          <w:lang w:val="ru-RU"/>
        </w:rPr>
        <w:t>інших авторів без відповідних посилань.</w:t>
      </w:r>
    </w:p>
    <w:p w:rsidR="00103F1E" w:rsidRPr="00E81955" w:rsidRDefault="00585A8C">
      <w:pPr>
        <w:pStyle w:val="10"/>
        <w:pBdr>
          <w:top w:val="nil"/>
          <w:left w:val="nil"/>
          <w:bottom w:val="nil"/>
          <w:right w:val="nil"/>
          <w:between w:val="nil"/>
        </w:pBdr>
        <w:spacing w:line="240" w:lineRule="auto"/>
        <w:ind w:left="4536" w:firstLine="130"/>
        <w:rPr>
          <w:rFonts w:eastAsia="Times New Roman" w:cs="Times New Roman"/>
          <w:color w:val="000000"/>
          <w:szCs w:val="28"/>
          <w:vertAlign w:val="superscript"/>
          <w:lang w:val="ru-RU"/>
        </w:rPr>
      </w:pPr>
      <w:r w:rsidRPr="00E81955">
        <w:rPr>
          <w:rFonts w:eastAsia="Times New Roman" w:cs="Times New Roman"/>
          <w:color w:val="000000"/>
          <w:szCs w:val="28"/>
          <w:lang w:val="ru-RU"/>
        </w:rPr>
        <w:t xml:space="preserve">Студент </w:t>
      </w:r>
      <w:r w:rsidRPr="00E81955">
        <w:rPr>
          <w:rFonts w:eastAsia="Times New Roman" w:cs="Times New Roman"/>
          <w:color w:val="000000"/>
          <w:szCs w:val="28"/>
          <w:u w:val="single"/>
          <w:lang w:val="ru-RU"/>
        </w:rPr>
        <w:tab/>
        <w:t>_________</w:t>
      </w:r>
      <w:r w:rsidR="001C59DD">
        <w:rPr>
          <w:rFonts w:eastAsia="Times New Roman" w:cs="Times New Roman"/>
          <w:color w:val="000000"/>
          <w:szCs w:val="28"/>
          <w:u w:val="single"/>
          <w:lang w:val="ru-RU"/>
        </w:rPr>
        <w:t>_________</w:t>
      </w:r>
      <w:r w:rsidR="001C59DD">
        <w:rPr>
          <w:rFonts w:eastAsia="Times New Roman" w:cs="Times New Roman"/>
          <w:color w:val="000000"/>
          <w:szCs w:val="28"/>
          <w:u w:val="single"/>
          <w:lang w:val="ru-RU"/>
        </w:rPr>
        <w:tab/>
        <w:t xml:space="preserve">              </w:t>
      </w:r>
      <w:r w:rsidR="001C59DD">
        <w:rPr>
          <w:rFonts w:eastAsia="Times New Roman" w:cs="Times New Roman"/>
          <w:color w:val="000000"/>
          <w:szCs w:val="28"/>
          <w:u w:val="single"/>
          <w:lang w:val="ru-RU"/>
        </w:rPr>
        <w:tab/>
        <w:t xml:space="preserve">    </w:t>
      </w:r>
      <w:r w:rsidR="001C59DD">
        <w:rPr>
          <w:rFonts w:eastAsia="Times New Roman" w:cs="Times New Roman"/>
          <w:color w:val="000000"/>
          <w:szCs w:val="28"/>
          <w:lang w:val="ru-RU"/>
        </w:rPr>
        <w:tab/>
      </w:r>
      <w:r w:rsidR="001C59DD">
        <w:rPr>
          <w:rFonts w:eastAsia="Times New Roman" w:cs="Times New Roman"/>
          <w:color w:val="000000"/>
          <w:szCs w:val="28"/>
          <w:lang w:val="ru-RU"/>
        </w:rPr>
        <w:tab/>
      </w:r>
      <w:r w:rsidRPr="00E81955">
        <w:rPr>
          <w:rFonts w:eastAsia="Times New Roman" w:cs="Times New Roman"/>
          <w:szCs w:val="28"/>
          <w:lang w:val="ru-RU"/>
        </w:rPr>
        <w:tab/>
      </w:r>
      <w:r w:rsidRPr="00E81955">
        <w:rPr>
          <w:rFonts w:eastAsia="Times New Roman" w:cs="Times New Roman"/>
          <w:szCs w:val="28"/>
          <w:lang w:val="ru-RU"/>
        </w:rPr>
        <w:tab/>
      </w:r>
      <w:r w:rsidRPr="00E81955">
        <w:rPr>
          <w:rFonts w:eastAsia="Times New Roman" w:cs="Times New Roman"/>
          <w:color w:val="000000"/>
          <w:szCs w:val="28"/>
          <w:vertAlign w:val="superscript"/>
          <w:lang w:val="ru-RU"/>
        </w:rPr>
        <w:t>(підпис)</w:t>
      </w:r>
    </w:p>
    <w:p w:rsidR="00103F1E" w:rsidRPr="00E81955" w:rsidRDefault="00103F1E">
      <w:pPr>
        <w:pStyle w:val="10"/>
        <w:pBdr>
          <w:top w:val="nil"/>
          <w:left w:val="nil"/>
          <w:bottom w:val="nil"/>
          <w:right w:val="nil"/>
          <w:between w:val="nil"/>
        </w:pBdr>
        <w:spacing w:line="240" w:lineRule="auto"/>
        <w:ind w:left="4536" w:firstLine="1701"/>
        <w:rPr>
          <w:rFonts w:eastAsia="Times New Roman" w:cs="Times New Roman"/>
          <w:szCs w:val="28"/>
          <w:vertAlign w:val="superscript"/>
          <w:lang w:val="ru-RU"/>
        </w:rPr>
      </w:pPr>
    </w:p>
    <w:p w:rsidR="00103F1E" w:rsidRPr="007E36D3" w:rsidRDefault="00585A8C">
      <w:pPr>
        <w:pStyle w:val="10"/>
        <w:pBdr>
          <w:top w:val="nil"/>
          <w:left w:val="nil"/>
          <w:bottom w:val="nil"/>
          <w:right w:val="nil"/>
          <w:between w:val="nil"/>
        </w:pBdr>
        <w:spacing w:before="260" w:line="240" w:lineRule="auto"/>
        <w:jc w:val="center"/>
        <w:rPr>
          <w:rFonts w:eastAsia="Times New Roman" w:cs="Times New Roman"/>
          <w:b/>
          <w:szCs w:val="28"/>
          <w:lang w:val="ru-RU"/>
        </w:rPr>
      </w:pPr>
      <w:r w:rsidRPr="007E36D3">
        <w:rPr>
          <w:rFonts w:eastAsia="Times New Roman" w:cs="Times New Roman"/>
          <w:b/>
          <w:color w:val="000000"/>
          <w:szCs w:val="28"/>
          <w:lang w:val="ru-RU"/>
        </w:rPr>
        <w:t>Київ – 2020 року</w:t>
      </w:r>
    </w:p>
    <w:p w:rsidR="00103F1E" w:rsidRPr="00212044" w:rsidRDefault="00585A8C">
      <w:pPr>
        <w:pStyle w:val="10"/>
        <w:spacing w:before="280" w:line="240" w:lineRule="auto"/>
        <w:jc w:val="center"/>
        <w:rPr>
          <w:rFonts w:cs="Times New Roman"/>
          <w:b/>
          <w:szCs w:val="28"/>
          <w:lang w:val="ru-RU"/>
        </w:rPr>
      </w:pPr>
      <w:r w:rsidRPr="00212044">
        <w:rPr>
          <w:rFonts w:cs="Times New Roman"/>
          <w:b/>
          <w:szCs w:val="28"/>
          <w:lang w:val="ru-RU"/>
        </w:rPr>
        <w:lastRenderedPageBreak/>
        <w:t>Національний технічний університет України</w:t>
      </w:r>
    </w:p>
    <w:p w:rsidR="00103F1E" w:rsidRPr="007E36D3" w:rsidRDefault="00585A8C">
      <w:pPr>
        <w:pStyle w:val="10"/>
        <w:spacing w:before="280" w:line="240" w:lineRule="auto"/>
        <w:jc w:val="center"/>
        <w:rPr>
          <w:b/>
          <w:lang w:val="ru-RU"/>
        </w:rPr>
      </w:pPr>
      <w:r w:rsidRPr="00212044">
        <w:rPr>
          <w:rFonts w:cs="Times New Roman"/>
          <w:b/>
          <w:szCs w:val="28"/>
          <w:lang w:val="ru-RU"/>
        </w:rPr>
        <w:t>«Київський політехнічний інститут імені Ігоря Сікорського</w:t>
      </w:r>
      <w:r w:rsidRPr="008A4464">
        <w:rPr>
          <w:b/>
          <w:lang w:val="ru-RU"/>
        </w:rPr>
        <w:t>»</w:t>
      </w:r>
    </w:p>
    <w:p w:rsidR="00103F1E" w:rsidRPr="007E36D3" w:rsidRDefault="00103F1E">
      <w:pPr>
        <w:pStyle w:val="3"/>
        <w:spacing w:before="280" w:after="0"/>
        <w:ind w:left="540"/>
        <w:rPr>
          <w:rFonts w:eastAsia="Times New Roman" w:cs="Times New Roman"/>
          <w:color w:val="000000"/>
          <w:lang w:val="ru-RU"/>
        </w:rPr>
      </w:pPr>
      <w:bookmarkStart w:id="0" w:name="_heading=h.s7j1kofcc8ns" w:colFirst="0" w:colLast="0"/>
      <w:bookmarkEnd w:id="0"/>
    </w:p>
    <w:p w:rsidR="00103F1E" w:rsidRPr="008A4464" w:rsidRDefault="00585A8C">
      <w:pPr>
        <w:pStyle w:val="10"/>
        <w:spacing w:before="280" w:line="240" w:lineRule="auto"/>
        <w:rPr>
          <w:rFonts w:cs="Times New Roman"/>
          <w:b/>
          <w:i/>
          <w:szCs w:val="28"/>
          <w:u w:val="single"/>
          <w:lang w:val="ru-RU"/>
        </w:rPr>
      </w:pPr>
      <w:r w:rsidRPr="008A4464">
        <w:rPr>
          <w:rFonts w:cs="Times New Roman"/>
          <w:b/>
          <w:szCs w:val="28"/>
          <w:lang w:val="ru-RU"/>
        </w:rPr>
        <w:t xml:space="preserve">Факультет (інститут) </w:t>
      </w:r>
      <w:r w:rsidRPr="008A4464">
        <w:rPr>
          <w:rFonts w:cs="Times New Roman"/>
          <w:b/>
          <w:szCs w:val="28"/>
          <w:u w:val="single"/>
          <w:lang w:val="ru-RU"/>
        </w:rPr>
        <w:t xml:space="preserve">   </w:t>
      </w:r>
      <w:r w:rsidRPr="008A4464">
        <w:rPr>
          <w:rFonts w:cs="Times New Roman"/>
          <w:b/>
          <w:i/>
          <w:szCs w:val="28"/>
          <w:u w:val="single"/>
          <w:lang w:val="ru-RU"/>
        </w:rPr>
        <w:t>Інформатики та обчислювальної техніки ___</w:t>
      </w:r>
    </w:p>
    <w:p w:rsidR="00103F1E" w:rsidRPr="008A4464" w:rsidRDefault="00585A8C">
      <w:pPr>
        <w:pStyle w:val="10"/>
        <w:spacing w:line="240" w:lineRule="auto"/>
        <w:rPr>
          <w:rFonts w:eastAsia="Times New Roman" w:cs="Times New Roman"/>
          <w:szCs w:val="28"/>
          <w:vertAlign w:val="superscript"/>
          <w:lang w:val="ru-RU"/>
        </w:rPr>
      </w:pPr>
      <w:r w:rsidRPr="008A4464">
        <w:rPr>
          <w:rFonts w:eastAsia="Times New Roman" w:cs="Times New Roman"/>
          <w:szCs w:val="28"/>
          <w:lang w:val="ru-RU"/>
        </w:rPr>
        <w:t xml:space="preserve">                                                                               </w:t>
      </w:r>
      <w:r w:rsidRPr="008A4464">
        <w:rPr>
          <w:rFonts w:eastAsia="Times New Roman" w:cs="Times New Roman"/>
          <w:szCs w:val="28"/>
          <w:vertAlign w:val="superscript"/>
          <w:lang w:val="ru-RU"/>
        </w:rPr>
        <w:t>(повна назва)</w:t>
      </w:r>
    </w:p>
    <w:p w:rsidR="00103F1E" w:rsidRPr="007E36D3" w:rsidRDefault="00585A8C" w:rsidP="008A4464">
      <w:pPr>
        <w:pStyle w:val="10"/>
        <w:spacing w:before="280" w:line="240" w:lineRule="auto"/>
        <w:rPr>
          <w:rFonts w:eastAsia="Times New Roman" w:cs="Times New Roman"/>
          <w:i/>
          <w:szCs w:val="28"/>
          <w:u w:val="single"/>
          <w:lang w:val="ru-RU"/>
        </w:rPr>
      </w:pPr>
      <w:r w:rsidRPr="007E36D3">
        <w:rPr>
          <w:rFonts w:eastAsia="Times New Roman" w:cs="Times New Roman"/>
          <w:szCs w:val="28"/>
          <w:lang w:val="ru-RU"/>
        </w:rPr>
        <w:t xml:space="preserve">Кафедра </w:t>
      </w:r>
      <w:r w:rsidRPr="007E36D3">
        <w:rPr>
          <w:rFonts w:eastAsia="Times New Roman" w:cs="Times New Roman"/>
          <w:szCs w:val="28"/>
          <w:u w:val="single"/>
          <w:lang w:val="ru-RU"/>
        </w:rPr>
        <w:t xml:space="preserve"> </w:t>
      </w:r>
      <w:r w:rsidRPr="007E36D3">
        <w:rPr>
          <w:rFonts w:eastAsia="Times New Roman" w:cs="Times New Roman"/>
          <w:i/>
          <w:szCs w:val="28"/>
          <w:u w:val="single"/>
          <w:lang w:val="ru-RU"/>
        </w:rPr>
        <w:t>Обчислювальної техніки ______</w:t>
      </w:r>
    </w:p>
    <w:p w:rsidR="00103F1E" w:rsidRPr="007E36D3" w:rsidRDefault="00585A8C" w:rsidP="008A4464">
      <w:pPr>
        <w:pStyle w:val="10"/>
        <w:spacing w:line="240" w:lineRule="auto"/>
        <w:rPr>
          <w:rFonts w:eastAsia="Times New Roman" w:cs="Times New Roman"/>
          <w:szCs w:val="28"/>
          <w:vertAlign w:val="superscript"/>
          <w:lang w:val="ru-RU"/>
        </w:rPr>
      </w:pPr>
      <w:r w:rsidRPr="007E36D3">
        <w:rPr>
          <w:rFonts w:eastAsia="Times New Roman" w:cs="Times New Roman"/>
          <w:szCs w:val="28"/>
          <w:lang w:val="ru-RU"/>
        </w:rPr>
        <w:t xml:space="preserve">                                          </w:t>
      </w:r>
      <w:r w:rsidRPr="007E36D3">
        <w:rPr>
          <w:rFonts w:eastAsia="Times New Roman" w:cs="Times New Roman"/>
          <w:szCs w:val="28"/>
          <w:vertAlign w:val="superscript"/>
          <w:lang w:val="ru-RU"/>
        </w:rPr>
        <w:t>(повна назва)</w:t>
      </w:r>
    </w:p>
    <w:p w:rsidR="00103F1E" w:rsidRPr="007E36D3" w:rsidRDefault="00585A8C" w:rsidP="008A4464">
      <w:pPr>
        <w:pStyle w:val="10"/>
        <w:spacing w:line="240" w:lineRule="auto"/>
        <w:rPr>
          <w:rFonts w:eastAsia="Times New Roman" w:cs="Times New Roman"/>
          <w:szCs w:val="28"/>
          <w:lang w:val="ru-RU"/>
        </w:rPr>
      </w:pPr>
      <w:r w:rsidRPr="007E36D3">
        <w:rPr>
          <w:rFonts w:eastAsia="Times New Roman" w:cs="Times New Roman"/>
          <w:szCs w:val="28"/>
          <w:lang w:val="ru-RU"/>
        </w:rPr>
        <w:t>Рівень вищої освіти – другий (магістерський) за освітньо-професійною програмою</w:t>
      </w:r>
    </w:p>
    <w:p w:rsidR="00103F1E" w:rsidRPr="007E36D3" w:rsidRDefault="00585A8C" w:rsidP="008A4464">
      <w:pPr>
        <w:pStyle w:val="10"/>
        <w:spacing w:line="240" w:lineRule="auto"/>
        <w:rPr>
          <w:rFonts w:eastAsia="Times New Roman" w:cs="Times New Roman"/>
          <w:i/>
          <w:szCs w:val="28"/>
          <w:u w:val="single"/>
          <w:lang w:val="ru-RU"/>
        </w:rPr>
      </w:pPr>
      <w:r w:rsidRPr="007E36D3">
        <w:rPr>
          <w:rFonts w:eastAsia="Times New Roman" w:cs="Times New Roman"/>
          <w:szCs w:val="28"/>
          <w:lang w:val="ru-RU"/>
        </w:rPr>
        <w:t xml:space="preserve">Спеціальність </w:t>
      </w:r>
      <w:r w:rsidRPr="007E36D3">
        <w:rPr>
          <w:rFonts w:eastAsia="Times New Roman" w:cs="Times New Roman"/>
          <w:szCs w:val="28"/>
          <w:u w:val="single"/>
          <w:lang w:val="ru-RU"/>
        </w:rPr>
        <w:t xml:space="preserve"> 121. </w:t>
      </w:r>
      <w:r w:rsidRPr="007E36D3">
        <w:rPr>
          <w:rFonts w:eastAsia="Times New Roman" w:cs="Times New Roman"/>
          <w:i/>
          <w:szCs w:val="28"/>
          <w:u w:val="single"/>
          <w:lang w:val="ru-RU"/>
        </w:rPr>
        <w:t>Інженерія програмного забезпечення ___</w:t>
      </w:r>
    </w:p>
    <w:p w:rsidR="00103F1E" w:rsidRPr="007E36D3" w:rsidRDefault="00585A8C" w:rsidP="008A4464">
      <w:pPr>
        <w:pStyle w:val="10"/>
        <w:spacing w:line="240" w:lineRule="auto"/>
        <w:rPr>
          <w:rFonts w:eastAsia="Times New Roman" w:cs="Times New Roman"/>
          <w:szCs w:val="28"/>
          <w:vertAlign w:val="superscript"/>
          <w:lang w:val="ru-RU"/>
        </w:rPr>
      </w:pPr>
      <w:r w:rsidRPr="007E36D3">
        <w:rPr>
          <w:rFonts w:eastAsia="Times New Roman" w:cs="Times New Roman"/>
          <w:szCs w:val="28"/>
          <w:lang w:val="ru-RU"/>
        </w:rPr>
        <w:t xml:space="preserve">                                                 </w:t>
      </w:r>
      <w:r w:rsidRPr="007E36D3">
        <w:rPr>
          <w:rFonts w:eastAsia="Times New Roman" w:cs="Times New Roman"/>
          <w:szCs w:val="28"/>
          <w:vertAlign w:val="superscript"/>
          <w:lang w:val="ru-RU"/>
        </w:rPr>
        <w:t>(код і назва)</w:t>
      </w:r>
    </w:p>
    <w:p w:rsidR="00103F1E" w:rsidRPr="007E36D3" w:rsidRDefault="00585A8C" w:rsidP="008A4464">
      <w:pPr>
        <w:pStyle w:val="10"/>
        <w:spacing w:line="240" w:lineRule="auto"/>
        <w:rPr>
          <w:rFonts w:eastAsia="Times New Roman" w:cs="Times New Roman"/>
          <w:i/>
          <w:szCs w:val="28"/>
          <w:u w:val="single"/>
          <w:lang w:val="ru-RU"/>
        </w:rPr>
      </w:pPr>
      <w:r w:rsidRPr="007E36D3">
        <w:rPr>
          <w:rFonts w:eastAsia="Times New Roman" w:cs="Times New Roman"/>
          <w:szCs w:val="28"/>
          <w:lang w:val="ru-RU"/>
        </w:rPr>
        <w:t xml:space="preserve">Спеціалізація </w:t>
      </w:r>
      <w:r w:rsidRPr="007E36D3">
        <w:rPr>
          <w:rFonts w:eastAsia="Times New Roman" w:cs="Times New Roman"/>
          <w:szCs w:val="28"/>
          <w:u w:val="single"/>
          <w:lang w:val="ru-RU"/>
        </w:rPr>
        <w:t xml:space="preserve"> 121. </w:t>
      </w:r>
      <w:r w:rsidRPr="007E36D3">
        <w:rPr>
          <w:rFonts w:eastAsia="Times New Roman" w:cs="Times New Roman"/>
          <w:i/>
          <w:szCs w:val="28"/>
          <w:u w:val="single"/>
          <w:lang w:val="ru-RU"/>
        </w:rPr>
        <w:t>Інженерія програмного забезпечення комп’ютерних систем ___</w:t>
      </w:r>
    </w:p>
    <w:p w:rsidR="00103F1E" w:rsidRPr="007E36D3" w:rsidRDefault="00585A8C">
      <w:pPr>
        <w:pStyle w:val="10"/>
        <w:spacing w:line="240" w:lineRule="auto"/>
        <w:rPr>
          <w:rFonts w:eastAsia="Times New Roman" w:cs="Times New Roman"/>
          <w:szCs w:val="28"/>
          <w:vertAlign w:val="superscript"/>
          <w:lang w:val="ru-RU"/>
        </w:rPr>
      </w:pPr>
      <w:r w:rsidRPr="007E36D3">
        <w:rPr>
          <w:rFonts w:eastAsia="Times New Roman" w:cs="Times New Roman"/>
          <w:szCs w:val="28"/>
          <w:lang w:val="ru-RU"/>
        </w:rPr>
        <w:t xml:space="preserve">                                                                             </w:t>
      </w:r>
      <w:r w:rsidRPr="007E36D3">
        <w:rPr>
          <w:rFonts w:eastAsia="Times New Roman" w:cs="Times New Roman"/>
          <w:szCs w:val="28"/>
          <w:vertAlign w:val="superscript"/>
          <w:lang w:val="ru-RU"/>
        </w:rPr>
        <w:t>(код і назва)</w:t>
      </w:r>
    </w:p>
    <w:p w:rsidR="00103F1E" w:rsidRPr="007E36D3" w:rsidRDefault="00585A8C">
      <w:pPr>
        <w:pStyle w:val="10"/>
        <w:spacing w:line="240" w:lineRule="auto"/>
        <w:jc w:val="right"/>
        <w:rPr>
          <w:rFonts w:eastAsia="Times New Roman" w:cs="Times New Roman"/>
          <w:szCs w:val="28"/>
          <w:lang w:val="ru-RU"/>
        </w:rPr>
      </w:pPr>
      <w:r w:rsidRPr="007E36D3">
        <w:rPr>
          <w:rFonts w:eastAsia="Times New Roman" w:cs="Times New Roman"/>
          <w:szCs w:val="28"/>
          <w:lang w:val="ru-RU"/>
        </w:rPr>
        <w:t>ЗАТВЕРДЖУЮ</w:t>
      </w:r>
    </w:p>
    <w:p w:rsidR="00103F1E" w:rsidRPr="007E36D3" w:rsidRDefault="00585A8C">
      <w:pPr>
        <w:pStyle w:val="10"/>
        <w:spacing w:line="240" w:lineRule="auto"/>
        <w:jc w:val="right"/>
        <w:rPr>
          <w:rFonts w:eastAsia="Times New Roman" w:cs="Times New Roman"/>
          <w:szCs w:val="28"/>
          <w:lang w:val="ru-RU"/>
        </w:rPr>
      </w:pPr>
      <w:r w:rsidRPr="007E36D3">
        <w:rPr>
          <w:rFonts w:eastAsia="Times New Roman" w:cs="Times New Roman"/>
          <w:szCs w:val="28"/>
          <w:lang w:val="ru-RU"/>
        </w:rPr>
        <w:t>Завідувач кафедри</w:t>
      </w:r>
    </w:p>
    <w:p w:rsidR="00103F1E" w:rsidRPr="007E36D3" w:rsidRDefault="00585A8C">
      <w:pPr>
        <w:pStyle w:val="10"/>
        <w:spacing w:line="240" w:lineRule="auto"/>
        <w:jc w:val="right"/>
        <w:rPr>
          <w:rFonts w:eastAsia="Times New Roman" w:cs="Times New Roman"/>
          <w:szCs w:val="28"/>
          <w:u w:val="single"/>
          <w:lang w:val="ru-RU"/>
        </w:rPr>
      </w:pPr>
      <w:r w:rsidRPr="007E36D3">
        <w:rPr>
          <w:rFonts w:eastAsia="Times New Roman" w:cs="Times New Roman"/>
          <w:szCs w:val="28"/>
          <w:u w:val="single"/>
          <w:lang w:val="ru-RU"/>
        </w:rPr>
        <w:t>____ С.Г. Стіренко _</w:t>
      </w:r>
    </w:p>
    <w:p w:rsidR="00103F1E" w:rsidRPr="007E36D3" w:rsidRDefault="00585A8C">
      <w:pPr>
        <w:pStyle w:val="10"/>
        <w:spacing w:line="240" w:lineRule="auto"/>
        <w:jc w:val="right"/>
        <w:rPr>
          <w:rFonts w:eastAsia="Times New Roman" w:cs="Times New Roman"/>
          <w:szCs w:val="28"/>
          <w:vertAlign w:val="superscript"/>
          <w:lang w:val="ru-RU"/>
        </w:rPr>
      </w:pPr>
      <w:r w:rsidRPr="007E36D3">
        <w:rPr>
          <w:rFonts w:eastAsia="Times New Roman" w:cs="Times New Roman"/>
          <w:szCs w:val="28"/>
          <w:vertAlign w:val="superscript"/>
          <w:lang w:val="ru-RU"/>
        </w:rPr>
        <w:t>(підпис)         (ініціали, прізвище)</w:t>
      </w:r>
    </w:p>
    <w:p w:rsidR="00103F1E" w:rsidRPr="007E36D3" w:rsidRDefault="00585A8C">
      <w:pPr>
        <w:pStyle w:val="10"/>
        <w:spacing w:line="240" w:lineRule="auto"/>
        <w:jc w:val="right"/>
        <w:rPr>
          <w:rFonts w:eastAsia="Times New Roman" w:cs="Times New Roman"/>
          <w:szCs w:val="28"/>
          <w:lang w:val="ru-RU"/>
        </w:rPr>
      </w:pPr>
      <w:r w:rsidRPr="007E36D3">
        <w:rPr>
          <w:rFonts w:eastAsia="Times New Roman" w:cs="Times New Roman"/>
          <w:szCs w:val="28"/>
          <w:lang w:val="ru-RU"/>
        </w:rPr>
        <w:t xml:space="preserve">«__» ________ </w:t>
      </w:r>
      <w:r w:rsidRPr="007E36D3">
        <w:rPr>
          <w:rFonts w:eastAsia="Times New Roman" w:cs="Times New Roman"/>
          <w:szCs w:val="28"/>
          <w:u w:val="single"/>
          <w:lang w:val="ru-RU"/>
        </w:rPr>
        <w:t>2020</w:t>
      </w:r>
      <w:r w:rsidRPr="007E36D3">
        <w:rPr>
          <w:rFonts w:eastAsia="Times New Roman" w:cs="Times New Roman"/>
          <w:szCs w:val="28"/>
          <w:lang w:val="ru-RU"/>
        </w:rPr>
        <w:t xml:space="preserve"> р.</w:t>
      </w:r>
    </w:p>
    <w:p w:rsidR="00103F1E" w:rsidRPr="007E36D3" w:rsidRDefault="00103F1E">
      <w:pPr>
        <w:pStyle w:val="10"/>
        <w:spacing w:line="240" w:lineRule="auto"/>
        <w:jc w:val="right"/>
        <w:rPr>
          <w:rFonts w:eastAsia="Times New Roman" w:cs="Times New Roman"/>
          <w:szCs w:val="28"/>
          <w:lang w:val="ru-RU"/>
        </w:rPr>
      </w:pPr>
    </w:p>
    <w:p w:rsidR="00103F1E" w:rsidRPr="007E36D3" w:rsidRDefault="00585A8C">
      <w:pPr>
        <w:pStyle w:val="10"/>
        <w:spacing w:line="240" w:lineRule="auto"/>
        <w:jc w:val="center"/>
        <w:rPr>
          <w:rFonts w:eastAsia="Times New Roman" w:cs="Times New Roman"/>
          <w:b/>
          <w:szCs w:val="28"/>
          <w:lang w:val="ru-RU"/>
        </w:rPr>
      </w:pPr>
      <w:r w:rsidRPr="007E36D3">
        <w:rPr>
          <w:rFonts w:eastAsia="Times New Roman" w:cs="Times New Roman"/>
          <w:b/>
          <w:szCs w:val="28"/>
          <w:lang w:val="ru-RU"/>
        </w:rPr>
        <w:t xml:space="preserve">ЗАДВАННЯ </w:t>
      </w:r>
    </w:p>
    <w:p w:rsidR="00103F1E" w:rsidRPr="007E36D3" w:rsidRDefault="00585A8C">
      <w:pPr>
        <w:pStyle w:val="10"/>
        <w:spacing w:line="240" w:lineRule="auto"/>
        <w:jc w:val="center"/>
        <w:rPr>
          <w:rFonts w:eastAsia="Times New Roman" w:cs="Times New Roman"/>
          <w:b/>
          <w:szCs w:val="28"/>
          <w:lang w:val="ru-RU"/>
        </w:rPr>
      </w:pPr>
      <w:r w:rsidRPr="007E36D3">
        <w:rPr>
          <w:rFonts w:eastAsia="Times New Roman" w:cs="Times New Roman"/>
          <w:b/>
          <w:szCs w:val="28"/>
          <w:lang w:val="ru-RU"/>
        </w:rPr>
        <w:t>на магістерську дисертацію студенту</w:t>
      </w:r>
    </w:p>
    <w:p w:rsidR="00103F1E" w:rsidRPr="007E36D3" w:rsidRDefault="00585A8C">
      <w:pPr>
        <w:pStyle w:val="10"/>
        <w:spacing w:line="240" w:lineRule="auto"/>
        <w:jc w:val="center"/>
        <w:rPr>
          <w:rFonts w:eastAsia="Times New Roman" w:cs="Times New Roman"/>
          <w:szCs w:val="28"/>
          <w:u w:val="single"/>
          <w:lang w:val="ru-RU"/>
        </w:rPr>
      </w:pPr>
      <w:r w:rsidRPr="007E36D3">
        <w:rPr>
          <w:rFonts w:eastAsia="Times New Roman" w:cs="Times New Roman"/>
          <w:szCs w:val="28"/>
          <w:u w:val="single"/>
          <w:lang w:val="ru-RU"/>
        </w:rPr>
        <w:t>________ Чумаченко Роману Євгеновичу ________</w:t>
      </w:r>
    </w:p>
    <w:p w:rsidR="00103F1E" w:rsidRPr="007E36D3" w:rsidRDefault="00585A8C">
      <w:pPr>
        <w:pStyle w:val="10"/>
        <w:spacing w:line="240" w:lineRule="auto"/>
        <w:jc w:val="center"/>
        <w:rPr>
          <w:rFonts w:eastAsia="Times New Roman" w:cs="Times New Roman"/>
          <w:szCs w:val="28"/>
          <w:vertAlign w:val="superscript"/>
          <w:lang w:val="ru-RU"/>
        </w:rPr>
      </w:pPr>
      <w:r w:rsidRPr="007E36D3">
        <w:rPr>
          <w:rFonts w:eastAsia="Times New Roman" w:cs="Times New Roman"/>
          <w:szCs w:val="28"/>
          <w:vertAlign w:val="superscript"/>
          <w:lang w:val="ru-RU"/>
        </w:rPr>
        <w:t>(прізвище, ім’я, по батькові)</w:t>
      </w:r>
    </w:p>
    <w:p w:rsidR="00103F1E" w:rsidRPr="007E36D3" w:rsidRDefault="00585A8C" w:rsidP="008A4464">
      <w:pPr>
        <w:pStyle w:val="10"/>
        <w:numPr>
          <w:ilvl w:val="0"/>
          <w:numId w:val="26"/>
        </w:numPr>
        <w:spacing w:line="240" w:lineRule="auto"/>
        <w:rPr>
          <w:rFonts w:eastAsia="Times New Roman" w:cs="Times New Roman"/>
          <w:szCs w:val="28"/>
          <w:lang w:val="ru-RU"/>
        </w:rPr>
      </w:pPr>
      <w:r w:rsidRPr="007E36D3">
        <w:rPr>
          <w:rFonts w:eastAsia="Times New Roman" w:cs="Times New Roman"/>
          <w:szCs w:val="28"/>
          <w:lang w:val="ru-RU"/>
        </w:rPr>
        <w:t xml:space="preserve">Тема дисертації </w:t>
      </w:r>
      <w:r w:rsidRPr="007E36D3">
        <w:rPr>
          <w:rFonts w:eastAsia="Times New Roman" w:cs="Times New Roman"/>
          <w:szCs w:val="28"/>
          <w:u w:val="single"/>
          <w:lang w:val="ru-RU"/>
        </w:rPr>
        <w:t>“Децентралізований месенджер із збереженням історії повідомлень”</w:t>
      </w:r>
      <w:r w:rsidRPr="007E36D3">
        <w:rPr>
          <w:rFonts w:eastAsia="Times New Roman" w:cs="Times New Roman"/>
          <w:szCs w:val="28"/>
          <w:u w:val="single"/>
          <w:lang w:val="ru-RU"/>
        </w:rPr>
        <w:br/>
      </w:r>
      <w:r w:rsidRPr="007E36D3">
        <w:rPr>
          <w:rFonts w:eastAsia="Times New Roman" w:cs="Times New Roman"/>
          <w:szCs w:val="28"/>
          <w:lang w:val="ru-RU"/>
        </w:rPr>
        <w:t xml:space="preserve">Науковий керівник дисертації </w:t>
      </w:r>
      <w:r w:rsidRPr="007E36D3">
        <w:rPr>
          <w:rFonts w:eastAsia="Times New Roman" w:cs="Times New Roman"/>
          <w:szCs w:val="28"/>
          <w:u w:val="single"/>
          <w:lang w:val="ru-RU"/>
        </w:rPr>
        <w:t xml:space="preserve">       Волокита А.М., к.т.н., доц.      _</w:t>
      </w:r>
      <w:r w:rsidRPr="007E36D3">
        <w:rPr>
          <w:rFonts w:eastAsia="Times New Roman" w:cs="Times New Roman"/>
          <w:szCs w:val="28"/>
          <w:u w:val="single"/>
          <w:lang w:val="ru-RU"/>
        </w:rPr>
        <w:br/>
      </w:r>
      <w:r w:rsidRPr="007E36D3">
        <w:rPr>
          <w:rFonts w:eastAsia="Times New Roman" w:cs="Times New Roman"/>
          <w:szCs w:val="28"/>
          <w:lang w:val="ru-RU"/>
        </w:rPr>
        <w:t xml:space="preserve">                                                   </w:t>
      </w:r>
      <w:r w:rsidRPr="007E36D3">
        <w:rPr>
          <w:rFonts w:eastAsia="Times New Roman" w:cs="Times New Roman"/>
          <w:szCs w:val="28"/>
          <w:vertAlign w:val="superscript"/>
          <w:lang w:val="ru-RU"/>
        </w:rPr>
        <w:t>(прізвище, ім’я, по батькові, науковий ступінь, вчене звання)</w:t>
      </w:r>
      <w:r w:rsidRPr="007E36D3">
        <w:rPr>
          <w:rFonts w:eastAsia="Times New Roman" w:cs="Times New Roman"/>
          <w:szCs w:val="28"/>
          <w:vertAlign w:val="superscript"/>
          <w:lang w:val="ru-RU"/>
        </w:rPr>
        <w:br/>
      </w:r>
      <w:r w:rsidRPr="007E36D3">
        <w:rPr>
          <w:rFonts w:eastAsia="Times New Roman" w:cs="Times New Roman"/>
          <w:szCs w:val="28"/>
          <w:lang w:val="ru-RU"/>
        </w:rPr>
        <w:t>затверджені наказом по університету від «</w:t>
      </w:r>
      <w:r w:rsidRPr="007D0775">
        <w:rPr>
          <w:rFonts w:eastAsia="Times New Roman" w:cs="Times New Roman"/>
          <w:szCs w:val="28"/>
          <w:lang w:val="ru-RU"/>
        </w:rPr>
        <w:t xml:space="preserve">26» </w:t>
      </w:r>
      <w:r w:rsidRPr="007D0775">
        <w:rPr>
          <w:rFonts w:eastAsia="Times New Roman" w:cs="Times New Roman"/>
          <w:szCs w:val="28"/>
          <w:u w:val="single"/>
          <w:lang w:val="ru-RU"/>
        </w:rPr>
        <w:t>жовтня</w:t>
      </w:r>
      <w:r w:rsidRPr="007D0775">
        <w:rPr>
          <w:rFonts w:eastAsia="Times New Roman" w:cs="Times New Roman"/>
          <w:szCs w:val="28"/>
          <w:lang w:val="ru-RU"/>
        </w:rPr>
        <w:t xml:space="preserve"> </w:t>
      </w:r>
      <w:r w:rsidRPr="007D0775">
        <w:rPr>
          <w:rFonts w:eastAsia="Times New Roman" w:cs="Times New Roman"/>
          <w:i/>
          <w:szCs w:val="28"/>
          <w:lang w:val="ru-RU"/>
        </w:rPr>
        <w:t xml:space="preserve">2020 </w:t>
      </w:r>
      <w:r w:rsidRPr="007D0775">
        <w:rPr>
          <w:rFonts w:eastAsia="Times New Roman" w:cs="Times New Roman"/>
          <w:szCs w:val="28"/>
          <w:lang w:val="ru-RU"/>
        </w:rPr>
        <w:t>р. № 3133</w:t>
      </w:r>
      <w:r w:rsidR="001A1286" w:rsidRPr="007D0775">
        <w:rPr>
          <w:rFonts w:eastAsia="Times New Roman" w:cs="Times New Roman"/>
          <w:szCs w:val="28"/>
          <w:lang w:val="ru-RU"/>
        </w:rPr>
        <w:t>-с</w:t>
      </w:r>
    </w:p>
    <w:p w:rsidR="00103F1E" w:rsidRDefault="00585A8C" w:rsidP="008A4464">
      <w:pPr>
        <w:pStyle w:val="10"/>
        <w:numPr>
          <w:ilvl w:val="0"/>
          <w:numId w:val="26"/>
        </w:numPr>
        <w:spacing w:line="240" w:lineRule="auto"/>
        <w:rPr>
          <w:rFonts w:eastAsia="Times New Roman" w:cs="Times New Roman"/>
          <w:szCs w:val="28"/>
        </w:rPr>
      </w:pPr>
      <w:r w:rsidRPr="007E36D3">
        <w:rPr>
          <w:rFonts w:eastAsia="Times New Roman" w:cs="Times New Roman"/>
          <w:szCs w:val="28"/>
          <w:lang w:val="ru-RU"/>
        </w:rPr>
        <w:t xml:space="preserve">Строк подання студентом дисертації </w:t>
      </w:r>
      <w:r w:rsidRPr="007E36D3">
        <w:rPr>
          <w:rFonts w:eastAsia="Times New Roman" w:cs="Times New Roman"/>
          <w:szCs w:val="28"/>
          <w:u w:val="single"/>
          <w:lang w:val="ru-RU"/>
        </w:rPr>
        <w:t xml:space="preserve">    26 листопада 2020 р.    </w:t>
      </w:r>
      <w:r>
        <w:rPr>
          <w:rFonts w:eastAsia="Times New Roman" w:cs="Times New Roman"/>
          <w:szCs w:val="28"/>
          <w:u w:val="single"/>
        </w:rPr>
        <w:t>_</w:t>
      </w:r>
    </w:p>
    <w:p w:rsidR="00103F1E" w:rsidRPr="007E36D3" w:rsidRDefault="00585A8C" w:rsidP="008A4464">
      <w:pPr>
        <w:pStyle w:val="10"/>
        <w:numPr>
          <w:ilvl w:val="0"/>
          <w:numId w:val="26"/>
        </w:numPr>
        <w:spacing w:line="240" w:lineRule="auto"/>
        <w:rPr>
          <w:rFonts w:eastAsia="Times New Roman" w:cs="Times New Roman"/>
          <w:szCs w:val="28"/>
          <w:lang w:val="ru-RU"/>
        </w:rPr>
      </w:pPr>
      <w:r w:rsidRPr="007E36D3">
        <w:rPr>
          <w:rFonts w:eastAsia="Times New Roman" w:cs="Times New Roman"/>
          <w:szCs w:val="28"/>
          <w:lang w:val="ru-RU"/>
        </w:rPr>
        <w:t xml:space="preserve">Об’єкт дослідження </w:t>
      </w:r>
      <w:r w:rsidRPr="007E36D3">
        <w:rPr>
          <w:rFonts w:eastAsia="Times New Roman" w:cs="Times New Roman"/>
          <w:szCs w:val="28"/>
          <w:u w:val="single"/>
          <w:lang w:val="ru-RU"/>
        </w:rPr>
        <w:t xml:space="preserve">    </w:t>
      </w:r>
      <w:r w:rsidR="007D0775">
        <w:rPr>
          <w:rFonts w:eastAsia="Times New Roman" w:cs="Times New Roman"/>
          <w:szCs w:val="28"/>
          <w:u w:val="single"/>
          <w:lang w:val="ru-RU"/>
        </w:rPr>
        <w:t xml:space="preserve">процес обробки даних у системах </w:t>
      </w:r>
      <w:r w:rsidRPr="007E36D3">
        <w:rPr>
          <w:rFonts w:eastAsia="Times New Roman" w:cs="Times New Roman"/>
          <w:szCs w:val="28"/>
          <w:u w:val="single"/>
          <w:lang w:val="ru-RU"/>
        </w:rPr>
        <w:t>децентралі</w:t>
      </w:r>
      <w:r w:rsidR="007D0775">
        <w:rPr>
          <w:rFonts w:eastAsia="Times New Roman" w:cs="Times New Roman"/>
          <w:szCs w:val="28"/>
          <w:u w:val="single"/>
          <w:lang w:val="ru-RU"/>
        </w:rPr>
        <w:t>зованих комунікацій</w:t>
      </w:r>
    </w:p>
    <w:p w:rsidR="00103F1E" w:rsidRPr="007E36D3" w:rsidRDefault="00585A8C" w:rsidP="008A4464">
      <w:pPr>
        <w:pStyle w:val="10"/>
        <w:numPr>
          <w:ilvl w:val="0"/>
          <w:numId w:val="26"/>
        </w:numPr>
        <w:spacing w:line="240" w:lineRule="auto"/>
        <w:rPr>
          <w:rFonts w:eastAsia="Times New Roman" w:cs="Times New Roman"/>
          <w:szCs w:val="28"/>
          <w:lang w:val="ru-RU"/>
        </w:rPr>
      </w:pPr>
      <w:r w:rsidRPr="007E36D3">
        <w:rPr>
          <w:rFonts w:eastAsia="Times New Roman" w:cs="Times New Roman"/>
          <w:szCs w:val="28"/>
          <w:lang w:val="ru-RU"/>
        </w:rPr>
        <w:t xml:space="preserve">Предмет дослідження </w:t>
      </w:r>
      <w:r w:rsidRPr="007E36D3">
        <w:rPr>
          <w:rFonts w:eastAsia="Times New Roman" w:cs="Times New Roman"/>
          <w:szCs w:val="28"/>
          <w:u w:val="single"/>
          <w:lang w:val="ru-RU"/>
        </w:rPr>
        <w:t xml:space="preserve">   </w:t>
      </w:r>
      <w:r w:rsidR="001A1286" w:rsidRPr="007D0775">
        <w:rPr>
          <w:rFonts w:eastAsia="Times New Roman" w:cs="Times New Roman"/>
          <w:szCs w:val="28"/>
          <w:u w:val="single"/>
          <w:lang w:val="ru-RU"/>
        </w:rPr>
        <w:t>методи та засоби</w:t>
      </w:r>
      <w:r w:rsidR="001A1286">
        <w:rPr>
          <w:rFonts w:eastAsia="Times New Roman" w:cs="Times New Roman"/>
          <w:szCs w:val="28"/>
          <w:u w:val="single"/>
          <w:lang w:val="ru-RU"/>
        </w:rPr>
        <w:t xml:space="preserve"> </w:t>
      </w:r>
      <w:r w:rsidR="007D0775">
        <w:rPr>
          <w:rFonts w:eastAsia="Times New Roman" w:cs="Times New Roman"/>
          <w:szCs w:val="28"/>
          <w:u w:val="single"/>
          <w:lang w:val="ru-RU"/>
        </w:rPr>
        <w:t>побудови зв'язку у децентралізованих застосунках</w:t>
      </w:r>
    </w:p>
    <w:p w:rsidR="00103F1E" w:rsidRPr="007E36D3" w:rsidRDefault="00585A8C" w:rsidP="008A4464">
      <w:pPr>
        <w:pStyle w:val="10"/>
        <w:numPr>
          <w:ilvl w:val="0"/>
          <w:numId w:val="26"/>
        </w:numPr>
        <w:spacing w:line="240" w:lineRule="auto"/>
        <w:rPr>
          <w:rFonts w:eastAsia="Times New Roman" w:cs="Times New Roman"/>
          <w:szCs w:val="28"/>
          <w:lang w:val="ru-RU"/>
        </w:rPr>
      </w:pPr>
      <w:r w:rsidRPr="007E36D3">
        <w:rPr>
          <w:rFonts w:eastAsia="Times New Roman" w:cs="Times New Roman"/>
          <w:szCs w:val="28"/>
          <w:lang w:val="ru-RU"/>
        </w:rPr>
        <w:t>Перелік завдань, які потрібно розробити:</w:t>
      </w:r>
      <w:r w:rsidRPr="007E36D3">
        <w:rPr>
          <w:rFonts w:eastAsia="Times New Roman" w:cs="Times New Roman"/>
          <w:szCs w:val="28"/>
          <w:u w:val="single"/>
          <w:lang w:val="ru-RU"/>
        </w:rPr>
        <w:t xml:space="preserve"> проаналізувати ефективність </w:t>
      </w:r>
      <w:r>
        <w:rPr>
          <w:rFonts w:eastAsia="Times New Roman" w:cs="Times New Roman"/>
          <w:szCs w:val="28"/>
          <w:u w:val="single"/>
        </w:rPr>
        <w:t>Textile</w:t>
      </w:r>
      <w:r w:rsidRPr="007E36D3">
        <w:rPr>
          <w:rFonts w:eastAsia="Times New Roman" w:cs="Times New Roman"/>
          <w:szCs w:val="28"/>
          <w:u w:val="single"/>
          <w:lang w:val="ru-RU"/>
        </w:rPr>
        <w:t xml:space="preserve"> в якості децентралізованого каналу зв’язку, проаналізувати ефективність </w:t>
      </w:r>
      <w:r>
        <w:rPr>
          <w:rFonts w:eastAsia="Times New Roman" w:cs="Times New Roman"/>
          <w:szCs w:val="28"/>
          <w:u w:val="single"/>
        </w:rPr>
        <w:t>Textile</w:t>
      </w:r>
      <w:r w:rsidRPr="007E36D3">
        <w:rPr>
          <w:rFonts w:eastAsia="Times New Roman" w:cs="Times New Roman"/>
          <w:szCs w:val="28"/>
          <w:u w:val="single"/>
          <w:lang w:val="ru-RU"/>
        </w:rPr>
        <w:t xml:space="preserve"> в якості децентралізованої бази даних, проаналізувати наявну реалізацію </w:t>
      </w:r>
      <w:r>
        <w:rPr>
          <w:rFonts w:eastAsia="Times New Roman" w:cs="Times New Roman"/>
          <w:szCs w:val="28"/>
          <w:u w:val="single"/>
        </w:rPr>
        <w:t>libp</w:t>
      </w:r>
      <w:r w:rsidRPr="007E36D3">
        <w:rPr>
          <w:rFonts w:eastAsia="Times New Roman" w:cs="Times New Roman"/>
          <w:szCs w:val="28"/>
          <w:u w:val="single"/>
          <w:lang w:val="ru-RU"/>
        </w:rPr>
        <w:t>2</w:t>
      </w:r>
      <w:r>
        <w:rPr>
          <w:rFonts w:eastAsia="Times New Roman" w:cs="Times New Roman"/>
          <w:szCs w:val="28"/>
          <w:u w:val="single"/>
        </w:rPr>
        <w:t>p</w:t>
      </w:r>
      <w:r w:rsidRPr="007E36D3">
        <w:rPr>
          <w:rFonts w:eastAsia="Times New Roman" w:cs="Times New Roman"/>
          <w:szCs w:val="28"/>
          <w:u w:val="single"/>
          <w:lang w:val="ru-RU"/>
        </w:rPr>
        <w:t xml:space="preserve"> для використання на платформі </w:t>
      </w:r>
      <w:r>
        <w:rPr>
          <w:rFonts w:eastAsia="Times New Roman" w:cs="Times New Roman"/>
          <w:szCs w:val="28"/>
          <w:u w:val="single"/>
        </w:rPr>
        <w:t>Android</w:t>
      </w:r>
      <w:r w:rsidRPr="007E36D3">
        <w:rPr>
          <w:rFonts w:eastAsia="Times New Roman" w:cs="Times New Roman"/>
          <w:szCs w:val="28"/>
          <w:u w:val="single"/>
          <w:lang w:val="ru-RU"/>
        </w:rPr>
        <w:t xml:space="preserve">, проаналізувати ефективність </w:t>
      </w:r>
      <w:r>
        <w:rPr>
          <w:rFonts w:eastAsia="Times New Roman" w:cs="Times New Roman"/>
          <w:szCs w:val="28"/>
          <w:u w:val="single"/>
        </w:rPr>
        <w:t>p</w:t>
      </w:r>
      <w:r w:rsidRPr="007E36D3">
        <w:rPr>
          <w:rFonts w:eastAsia="Times New Roman" w:cs="Times New Roman"/>
          <w:szCs w:val="28"/>
          <w:u w:val="single"/>
          <w:lang w:val="ru-RU"/>
        </w:rPr>
        <w:t>2</w:t>
      </w:r>
      <w:r>
        <w:rPr>
          <w:rFonts w:eastAsia="Times New Roman" w:cs="Times New Roman"/>
          <w:szCs w:val="28"/>
          <w:u w:val="single"/>
        </w:rPr>
        <w:t>p</w:t>
      </w:r>
      <w:r w:rsidRPr="007E36D3">
        <w:rPr>
          <w:rFonts w:eastAsia="Times New Roman" w:cs="Times New Roman"/>
          <w:szCs w:val="28"/>
          <w:u w:val="single"/>
          <w:lang w:val="ru-RU"/>
        </w:rPr>
        <w:t xml:space="preserve"> протоколу </w:t>
      </w:r>
      <w:r>
        <w:rPr>
          <w:rFonts w:eastAsia="Times New Roman" w:cs="Times New Roman"/>
          <w:szCs w:val="28"/>
          <w:u w:val="single"/>
        </w:rPr>
        <w:t>Whisper</w:t>
      </w:r>
      <w:r w:rsidRPr="007E36D3">
        <w:rPr>
          <w:rFonts w:eastAsia="Times New Roman" w:cs="Times New Roman"/>
          <w:szCs w:val="28"/>
          <w:u w:val="single"/>
          <w:lang w:val="ru-RU"/>
        </w:rPr>
        <w:t xml:space="preserve"> в якості технічного каналу передачі інформації, розробити </w:t>
      </w:r>
      <w:r w:rsidRPr="007E36D3">
        <w:rPr>
          <w:rFonts w:eastAsia="Times New Roman" w:cs="Times New Roman"/>
          <w:szCs w:val="28"/>
          <w:u w:val="single"/>
          <w:lang w:val="ru-RU"/>
        </w:rPr>
        <w:lastRenderedPageBreak/>
        <w:t xml:space="preserve">прототип системи обміну повідомленнями та їх збереження у децентралізованій системі, розробити прототип </w:t>
      </w:r>
      <w:r>
        <w:rPr>
          <w:rFonts w:eastAsia="Times New Roman" w:cs="Times New Roman"/>
          <w:szCs w:val="28"/>
          <w:u w:val="single"/>
        </w:rPr>
        <w:t>UI</w:t>
      </w:r>
      <w:r w:rsidRPr="007E36D3">
        <w:rPr>
          <w:rFonts w:eastAsia="Times New Roman" w:cs="Times New Roman"/>
          <w:szCs w:val="28"/>
          <w:u w:val="single"/>
          <w:lang w:val="ru-RU"/>
        </w:rPr>
        <w:t>, проаналізувати отримані результати</w:t>
      </w:r>
    </w:p>
    <w:p w:rsidR="00103F1E" w:rsidRDefault="00585A8C" w:rsidP="008A4464">
      <w:pPr>
        <w:pStyle w:val="10"/>
        <w:numPr>
          <w:ilvl w:val="0"/>
          <w:numId w:val="26"/>
        </w:numPr>
        <w:spacing w:line="240" w:lineRule="auto"/>
        <w:rPr>
          <w:rFonts w:eastAsia="Times New Roman" w:cs="Times New Roman"/>
          <w:szCs w:val="28"/>
        </w:rPr>
      </w:pPr>
      <w:r>
        <w:rPr>
          <w:rFonts w:eastAsia="Times New Roman" w:cs="Times New Roman"/>
          <w:szCs w:val="28"/>
        </w:rPr>
        <w:t>Консультанти розділів дисертації:</w:t>
      </w:r>
    </w:p>
    <w:tbl>
      <w:tblPr>
        <w:tblStyle w:val="ac"/>
        <w:tblW w:w="9630"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7"/>
        <w:gridCol w:w="2407"/>
        <w:gridCol w:w="2408"/>
        <w:gridCol w:w="2408"/>
      </w:tblGrid>
      <w:tr w:rsidR="00103F1E" w:rsidTr="008A4464">
        <w:trPr>
          <w:trHeight w:val="480"/>
        </w:trPr>
        <w:tc>
          <w:tcPr>
            <w:tcW w:w="2407" w:type="dxa"/>
            <w:vMerge w:val="restart"/>
            <w:shd w:val="clear" w:color="auto" w:fill="auto"/>
            <w:tcMar>
              <w:top w:w="100" w:type="dxa"/>
              <w:left w:w="100" w:type="dxa"/>
              <w:bottom w:w="100" w:type="dxa"/>
              <w:right w:w="100" w:type="dxa"/>
            </w:tcMar>
            <w:vAlign w:val="cente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Розділ</w:t>
            </w:r>
          </w:p>
        </w:tc>
        <w:tc>
          <w:tcPr>
            <w:tcW w:w="2407" w:type="dxa"/>
            <w:vMerge w:val="restart"/>
            <w:shd w:val="clear" w:color="auto" w:fill="auto"/>
            <w:tcMar>
              <w:top w:w="100" w:type="dxa"/>
              <w:left w:w="100" w:type="dxa"/>
              <w:bottom w:w="100" w:type="dxa"/>
              <w:right w:w="100" w:type="dxa"/>
            </w:tcMar>
            <w:vAlign w:val="center"/>
          </w:tcPr>
          <w:p w:rsidR="00103F1E" w:rsidRPr="007E36D3" w:rsidRDefault="00585A8C">
            <w:pPr>
              <w:pStyle w:val="10"/>
              <w:widowControl w:val="0"/>
              <w:pBdr>
                <w:top w:val="nil"/>
                <w:left w:val="nil"/>
                <w:bottom w:val="nil"/>
                <w:right w:val="nil"/>
                <w:between w:val="nil"/>
              </w:pBdr>
              <w:spacing w:line="240" w:lineRule="auto"/>
              <w:jc w:val="center"/>
              <w:rPr>
                <w:rFonts w:eastAsia="Times New Roman" w:cs="Times New Roman"/>
                <w:szCs w:val="28"/>
                <w:lang w:val="ru-RU"/>
              </w:rPr>
            </w:pPr>
            <w:r w:rsidRPr="007E36D3">
              <w:rPr>
                <w:rFonts w:eastAsia="Times New Roman" w:cs="Times New Roman"/>
                <w:szCs w:val="28"/>
                <w:lang w:val="ru-RU"/>
              </w:rPr>
              <w:t>Прізвище, ініціали та посада консультанта</w:t>
            </w:r>
          </w:p>
        </w:tc>
        <w:tc>
          <w:tcPr>
            <w:tcW w:w="4816" w:type="dxa"/>
            <w:gridSpan w:val="2"/>
            <w:shd w:val="clear" w:color="auto" w:fill="auto"/>
            <w:tcMar>
              <w:top w:w="100" w:type="dxa"/>
              <w:left w:w="100" w:type="dxa"/>
              <w:bottom w:w="100" w:type="dxa"/>
              <w:right w:w="100" w:type="dxa"/>
            </w:tcMar>
            <w:vAlign w:val="cente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Підпис, дата</w:t>
            </w:r>
          </w:p>
        </w:tc>
      </w:tr>
      <w:tr w:rsidR="00103F1E" w:rsidTr="008A4464">
        <w:trPr>
          <w:trHeight w:val="480"/>
        </w:trPr>
        <w:tc>
          <w:tcPr>
            <w:tcW w:w="2407" w:type="dxa"/>
            <w:vMerge/>
            <w:shd w:val="clear" w:color="auto" w:fill="auto"/>
            <w:tcMar>
              <w:top w:w="100" w:type="dxa"/>
              <w:left w:w="100" w:type="dxa"/>
              <w:bottom w:w="100" w:type="dxa"/>
              <w:right w:w="100" w:type="dxa"/>
            </w:tcMar>
            <w:vAlign w:val="cente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c>
          <w:tcPr>
            <w:tcW w:w="2407" w:type="dxa"/>
            <w:vMerge/>
            <w:shd w:val="clear" w:color="auto" w:fill="auto"/>
            <w:tcMar>
              <w:top w:w="100" w:type="dxa"/>
              <w:left w:w="100" w:type="dxa"/>
              <w:bottom w:w="100" w:type="dxa"/>
              <w:right w:w="100" w:type="dxa"/>
            </w:tcMar>
            <w:vAlign w:val="cente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c>
          <w:tcPr>
            <w:tcW w:w="2408" w:type="dxa"/>
            <w:shd w:val="clear" w:color="auto" w:fill="auto"/>
            <w:tcMar>
              <w:top w:w="100" w:type="dxa"/>
              <w:left w:w="100" w:type="dxa"/>
              <w:bottom w:w="100" w:type="dxa"/>
              <w:right w:w="100" w:type="dxa"/>
            </w:tcMar>
            <w:vAlign w:val="cente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Завдання видав</w:t>
            </w:r>
          </w:p>
        </w:tc>
        <w:tc>
          <w:tcPr>
            <w:tcW w:w="2408" w:type="dxa"/>
            <w:shd w:val="clear" w:color="auto" w:fill="auto"/>
            <w:tcMar>
              <w:top w:w="100" w:type="dxa"/>
              <w:left w:w="100" w:type="dxa"/>
              <w:bottom w:w="100" w:type="dxa"/>
              <w:right w:w="100" w:type="dxa"/>
            </w:tcMar>
            <w:vAlign w:val="cente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Завдання прийняв</w:t>
            </w:r>
          </w:p>
        </w:tc>
      </w:tr>
      <w:tr w:rsidR="00103F1E" w:rsidRPr="00432193" w:rsidTr="008A4464">
        <w:tc>
          <w:tcPr>
            <w:tcW w:w="2407" w:type="dxa"/>
            <w:shd w:val="clear" w:color="auto" w:fill="auto"/>
            <w:tcMar>
              <w:top w:w="100" w:type="dxa"/>
              <w:left w:w="100" w:type="dxa"/>
              <w:bottom w:w="100" w:type="dxa"/>
              <w:right w:w="100" w:type="dxa"/>
            </w:tcMar>
            <w:vAlign w:val="center"/>
          </w:tcPr>
          <w:p w:rsidR="00103F1E" w:rsidRPr="008A4464" w:rsidRDefault="008A4464">
            <w:pPr>
              <w:pStyle w:val="10"/>
              <w:widowControl w:val="0"/>
              <w:pBdr>
                <w:top w:val="nil"/>
                <w:left w:val="nil"/>
                <w:bottom w:val="nil"/>
                <w:right w:val="nil"/>
                <w:between w:val="nil"/>
              </w:pBdr>
              <w:spacing w:line="240" w:lineRule="auto"/>
              <w:rPr>
                <w:rFonts w:eastAsia="Times New Roman" w:cs="Times New Roman"/>
                <w:szCs w:val="28"/>
                <w:lang w:val="uk-UA"/>
              </w:rPr>
            </w:pPr>
            <w:r>
              <w:rPr>
                <w:rFonts w:eastAsia="Times New Roman" w:cs="Times New Roman"/>
                <w:szCs w:val="28"/>
                <w:lang w:val="uk-UA"/>
              </w:rPr>
              <w:t>Розділи</w:t>
            </w:r>
          </w:p>
        </w:tc>
        <w:tc>
          <w:tcPr>
            <w:tcW w:w="2407" w:type="dxa"/>
            <w:shd w:val="clear" w:color="auto" w:fill="auto"/>
            <w:tcMar>
              <w:top w:w="100" w:type="dxa"/>
              <w:left w:w="100" w:type="dxa"/>
              <w:bottom w:w="100" w:type="dxa"/>
              <w:right w:w="100" w:type="dxa"/>
            </w:tcMar>
            <w:vAlign w:val="center"/>
          </w:tcPr>
          <w:p w:rsidR="00103F1E" w:rsidRPr="008A4464" w:rsidRDefault="008A4464">
            <w:pPr>
              <w:pStyle w:val="10"/>
              <w:widowControl w:val="0"/>
              <w:pBdr>
                <w:top w:val="nil"/>
                <w:left w:val="nil"/>
                <w:bottom w:val="nil"/>
                <w:right w:val="nil"/>
                <w:between w:val="nil"/>
              </w:pBdr>
              <w:spacing w:line="240" w:lineRule="auto"/>
              <w:jc w:val="center"/>
              <w:rPr>
                <w:rFonts w:eastAsia="Times New Roman" w:cs="Times New Roman"/>
                <w:szCs w:val="28"/>
                <w:highlight w:val="yellow"/>
                <w:lang w:val="uk-UA"/>
              </w:rPr>
            </w:pPr>
            <w:r w:rsidRPr="008A4464">
              <w:rPr>
                <w:rFonts w:eastAsia="Times New Roman" w:cs="Times New Roman"/>
                <w:szCs w:val="28"/>
                <w:lang w:val="ru-RU"/>
              </w:rPr>
              <w:t>Новотарський</w:t>
            </w:r>
            <w:r w:rsidR="00A954A9">
              <w:rPr>
                <w:rFonts w:eastAsia="Times New Roman" w:cs="Times New Roman"/>
                <w:szCs w:val="28"/>
                <w:lang w:val="ru-RU"/>
              </w:rPr>
              <w:t xml:space="preserve"> М.А., професор, д.т.н.</w:t>
            </w:r>
          </w:p>
        </w:tc>
        <w:tc>
          <w:tcPr>
            <w:tcW w:w="2408" w:type="dxa"/>
            <w:shd w:val="clear" w:color="auto" w:fill="auto"/>
            <w:tcMar>
              <w:top w:w="100" w:type="dxa"/>
              <w:left w:w="100" w:type="dxa"/>
              <w:bottom w:w="100" w:type="dxa"/>
              <w:right w:w="100" w:type="dxa"/>
            </w:tcMar>
            <w:vAlign w:val="center"/>
          </w:tcPr>
          <w:p w:rsidR="00103F1E" w:rsidRPr="007E36D3" w:rsidRDefault="00103F1E">
            <w:pPr>
              <w:pStyle w:val="10"/>
              <w:widowControl w:val="0"/>
              <w:pBdr>
                <w:top w:val="nil"/>
                <w:left w:val="nil"/>
                <w:bottom w:val="nil"/>
                <w:right w:val="nil"/>
                <w:between w:val="nil"/>
              </w:pBdr>
              <w:spacing w:line="240" w:lineRule="auto"/>
              <w:jc w:val="center"/>
              <w:rPr>
                <w:rFonts w:eastAsia="Times New Roman" w:cs="Times New Roman"/>
                <w:szCs w:val="28"/>
                <w:lang w:val="ru-RU"/>
              </w:rPr>
            </w:pPr>
          </w:p>
        </w:tc>
        <w:tc>
          <w:tcPr>
            <w:tcW w:w="2408" w:type="dxa"/>
            <w:shd w:val="clear" w:color="auto" w:fill="auto"/>
            <w:tcMar>
              <w:top w:w="100" w:type="dxa"/>
              <w:left w:w="100" w:type="dxa"/>
              <w:bottom w:w="100" w:type="dxa"/>
              <w:right w:w="100" w:type="dxa"/>
            </w:tcMar>
            <w:vAlign w:val="center"/>
          </w:tcPr>
          <w:p w:rsidR="00103F1E" w:rsidRPr="007E36D3" w:rsidRDefault="00103F1E">
            <w:pPr>
              <w:pStyle w:val="10"/>
              <w:widowControl w:val="0"/>
              <w:pBdr>
                <w:top w:val="nil"/>
                <w:left w:val="nil"/>
                <w:bottom w:val="nil"/>
                <w:right w:val="nil"/>
                <w:between w:val="nil"/>
              </w:pBdr>
              <w:spacing w:line="240" w:lineRule="auto"/>
              <w:jc w:val="center"/>
              <w:rPr>
                <w:rFonts w:eastAsia="Times New Roman" w:cs="Times New Roman"/>
                <w:szCs w:val="28"/>
                <w:lang w:val="ru-RU"/>
              </w:rPr>
            </w:pPr>
          </w:p>
        </w:tc>
      </w:tr>
      <w:tr w:rsidR="00103F1E" w:rsidRPr="00432193" w:rsidTr="008A4464">
        <w:tc>
          <w:tcPr>
            <w:tcW w:w="2407" w:type="dxa"/>
            <w:shd w:val="clear" w:color="auto" w:fill="auto"/>
            <w:tcMar>
              <w:top w:w="100" w:type="dxa"/>
              <w:left w:w="100" w:type="dxa"/>
              <w:bottom w:w="100" w:type="dxa"/>
              <w:right w:w="100" w:type="dxa"/>
            </w:tcMar>
            <w:vAlign w:val="cente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Нормоконтроль</w:t>
            </w:r>
          </w:p>
        </w:tc>
        <w:tc>
          <w:tcPr>
            <w:tcW w:w="2407" w:type="dxa"/>
            <w:shd w:val="clear" w:color="auto" w:fill="auto"/>
            <w:tcMar>
              <w:top w:w="100" w:type="dxa"/>
              <w:left w:w="100" w:type="dxa"/>
              <w:bottom w:w="100" w:type="dxa"/>
              <w:right w:w="100" w:type="dxa"/>
            </w:tcMar>
            <w:vAlign w:val="center"/>
          </w:tcPr>
          <w:p w:rsidR="00103F1E" w:rsidRPr="00A954A9" w:rsidRDefault="00A954A9">
            <w:pPr>
              <w:pStyle w:val="10"/>
              <w:widowControl w:val="0"/>
              <w:pBdr>
                <w:top w:val="nil"/>
                <w:left w:val="nil"/>
                <w:bottom w:val="nil"/>
                <w:right w:val="nil"/>
                <w:between w:val="nil"/>
              </w:pBdr>
              <w:spacing w:line="240" w:lineRule="auto"/>
              <w:jc w:val="center"/>
              <w:rPr>
                <w:rFonts w:eastAsia="Times New Roman" w:cs="Times New Roman"/>
                <w:szCs w:val="28"/>
                <w:lang w:val="uk-UA"/>
              </w:rPr>
            </w:pPr>
            <w:r>
              <w:rPr>
                <w:rFonts w:eastAsia="Times New Roman" w:cs="Times New Roman"/>
                <w:szCs w:val="28"/>
                <w:lang w:val="ru-RU"/>
              </w:rPr>
              <w:t>Жабин В</w:t>
            </w:r>
            <w:r>
              <w:rPr>
                <w:rFonts w:eastAsia="Times New Roman" w:cs="Times New Roman"/>
                <w:szCs w:val="28"/>
                <w:lang w:val="uk-UA"/>
              </w:rPr>
              <w:t>.І., професор, д.т.н.</w:t>
            </w:r>
          </w:p>
        </w:tc>
        <w:tc>
          <w:tcPr>
            <w:tcW w:w="2408" w:type="dxa"/>
            <w:shd w:val="clear" w:color="auto" w:fill="auto"/>
            <w:tcMar>
              <w:top w:w="100" w:type="dxa"/>
              <w:left w:w="100" w:type="dxa"/>
              <w:bottom w:w="100" w:type="dxa"/>
              <w:right w:w="100" w:type="dxa"/>
            </w:tcMar>
            <w:vAlign w:val="center"/>
          </w:tcPr>
          <w:p w:rsidR="00103F1E" w:rsidRPr="007E36D3" w:rsidRDefault="00103F1E">
            <w:pPr>
              <w:pStyle w:val="10"/>
              <w:widowControl w:val="0"/>
              <w:pBdr>
                <w:top w:val="nil"/>
                <w:left w:val="nil"/>
                <w:bottom w:val="nil"/>
                <w:right w:val="nil"/>
                <w:between w:val="nil"/>
              </w:pBdr>
              <w:spacing w:line="240" w:lineRule="auto"/>
              <w:jc w:val="center"/>
              <w:rPr>
                <w:rFonts w:eastAsia="Times New Roman" w:cs="Times New Roman"/>
                <w:szCs w:val="28"/>
                <w:lang w:val="ru-RU"/>
              </w:rPr>
            </w:pPr>
          </w:p>
        </w:tc>
        <w:tc>
          <w:tcPr>
            <w:tcW w:w="2408" w:type="dxa"/>
            <w:shd w:val="clear" w:color="auto" w:fill="auto"/>
            <w:tcMar>
              <w:top w:w="100" w:type="dxa"/>
              <w:left w:w="100" w:type="dxa"/>
              <w:bottom w:w="100" w:type="dxa"/>
              <w:right w:w="100" w:type="dxa"/>
            </w:tcMar>
            <w:vAlign w:val="center"/>
          </w:tcPr>
          <w:p w:rsidR="00103F1E" w:rsidRPr="007E36D3" w:rsidRDefault="00103F1E">
            <w:pPr>
              <w:pStyle w:val="10"/>
              <w:widowControl w:val="0"/>
              <w:pBdr>
                <w:top w:val="nil"/>
                <w:left w:val="nil"/>
                <w:bottom w:val="nil"/>
                <w:right w:val="nil"/>
                <w:between w:val="nil"/>
              </w:pBdr>
              <w:spacing w:line="240" w:lineRule="auto"/>
              <w:jc w:val="center"/>
              <w:rPr>
                <w:rFonts w:eastAsia="Times New Roman" w:cs="Times New Roman"/>
                <w:szCs w:val="28"/>
                <w:lang w:val="ru-RU"/>
              </w:rPr>
            </w:pPr>
          </w:p>
        </w:tc>
      </w:tr>
    </w:tbl>
    <w:p w:rsidR="00103F1E" w:rsidRPr="007E36D3" w:rsidRDefault="00103F1E">
      <w:pPr>
        <w:pStyle w:val="10"/>
        <w:spacing w:line="240" w:lineRule="auto"/>
        <w:ind w:left="720"/>
        <w:rPr>
          <w:rFonts w:eastAsia="Times New Roman" w:cs="Times New Roman"/>
          <w:szCs w:val="28"/>
          <w:lang w:val="ru-RU"/>
        </w:rPr>
      </w:pPr>
    </w:p>
    <w:p w:rsidR="00103F1E" w:rsidRDefault="00585A8C">
      <w:pPr>
        <w:pStyle w:val="10"/>
        <w:numPr>
          <w:ilvl w:val="0"/>
          <w:numId w:val="26"/>
        </w:numPr>
        <w:spacing w:line="240" w:lineRule="auto"/>
        <w:rPr>
          <w:rFonts w:eastAsia="Times New Roman" w:cs="Times New Roman"/>
          <w:szCs w:val="28"/>
        </w:rPr>
      </w:pPr>
      <w:r>
        <w:rPr>
          <w:rFonts w:eastAsia="Times New Roman" w:cs="Times New Roman"/>
          <w:szCs w:val="28"/>
        </w:rPr>
        <w:t xml:space="preserve">Дата видачі завдання </w:t>
      </w:r>
      <w:r>
        <w:rPr>
          <w:rFonts w:eastAsia="Times New Roman" w:cs="Times New Roman"/>
          <w:szCs w:val="28"/>
          <w:u w:val="single"/>
        </w:rPr>
        <w:t xml:space="preserve">   18.12.2019      _       _</w:t>
      </w:r>
      <w:r>
        <w:rPr>
          <w:rFonts w:eastAsia="Times New Roman" w:cs="Times New Roman"/>
          <w:szCs w:val="28"/>
          <w:u w:val="single"/>
        </w:rPr>
        <w:br/>
      </w:r>
    </w:p>
    <w:p w:rsidR="00103F1E" w:rsidRDefault="00585A8C">
      <w:pPr>
        <w:pStyle w:val="10"/>
        <w:spacing w:line="240" w:lineRule="auto"/>
        <w:jc w:val="center"/>
        <w:rPr>
          <w:rFonts w:eastAsia="Times New Roman" w:cs="Times New Roman"/>
          <w:szCs w:val="28"/>
        </w:rPr>
      </w:pPr>
      <w:r>
        <w:rPr>
          <w:rFonts w:eastAsia="Times New Roman" w:cs="Times New Roman"/>
          <w:szCs w:val="28"/>
        </w:rPr>
        <w:t>Календарний план</w:t>
      </w:r>
    </w:p>
    <w:tbl>
      <w:tblPr>
        <w:tblStyle w:val="ad"/>
        <w:tblW w:w="10335"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0"/>
        <w:gridCol w:w="5595"/>
        <w:gridCol w:w="2370"/>
        <w:gridCol w:w="1440"/>
      </w:tblGrid>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 з/п</w:t>
            </w:r>
          </w:p>
        </w:tc>
        <w:tc>
          <w:tcPr>
            <w:tcW w:w="5595" w:type="dxa"/>
            <w:shd w:val="clear" w:color="auto" w:fill="auto"/>
            <w:tcMar>
              <w:top w:w="100" w:type="dxa"/>
              <w:left w:w="100" w:type="dxa"/>
              <w:bottom w:w="100" w:type="dxa"/>
              <w:right w:w="100" w:type="dxa"/>
            </w:tcMar>
          </w:tcPr>
          <w:p w:rsidR="00103F1E" w:rsidRPr="007E36D3" w:rsidRDefault="00585A8C">
            <w:pPr>
              <w:pStyle w:val="10"/>
              <w:widowControl w:val="0"/>
              <w:pBdr>
                <w:top w:val="nil"/>
                <w:left w:val="nil"/>
                <w:bottom w:val="nil"/>
                <w:right w:val="nil"/>
                <w:between w:val="nil"/>
              </w:pBdr>
              <w:spacing w:line="240" w:lineRule="auto"/>
              <w:jc w:val="center"/>
              <w:rPr>
                <w:rFonts w:eastAsia="Times New Roman" w:cs="Times New Roman"/>
                <w:szCs w:val="28"/>
                <w:lang w:val="ru-RU"/>
              </w:rPr>
            </w:pPr>
            <w:r w:rsidRPr="007E36D3">
              <w:rPr>
                <w:rFonts w:eastAsia="Times New Roman" w:cs="Times New Roman"/>
                <w:szCs w:val="28"/>
                <w:lang w:val="ru-RU"/>
              </w:rPr>
              <w:t>Назва етапів виконання магістерської дисертації</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Строк виконання етапів дисертації</w:t>
            </w:r>
          </w:p>
        </w:tc>
        <w:tc>
          <w:tcPr>
            <w:tcW w:w="144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jc w:val="center"/>
              <w:rPr>
                <w:rFonts w:eastAsia="Times New Roman" w:cs="Times New Roman"/>
                <w:szCs w:val="28"/>
              </w:rPr>
            </w:pPr>
            <w:r>
              <w:rPr>
                <w:rFonts w:eastAsia="Times New Roman" w:cs="Times New Roman"/>
                <w:szCs w:val="28"/>
              </w:rPr>
              <w:t>Примітка</w:t>
            </w:r>
          </w:p>
        </w:tc>
      </w:tr>
      <w:tr w:rsidR="00103F1E">
        <w:trPr>
          <w:trHeight w:val="376"/>
        </w:trPr>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1.</w:t>
            </w:r>
          </w:p>
        </w:tc>
        <w:tc>
          <w:tcPr>
            <w:tcW w:w="5595" w:type="dxa"/>
            <w:shd w:val="clear" w:color="auto" w:fill="auto"/>
            <w:tcMar>
              <w:top w:w="100" w:type="dxa"/>
              <w:left w:w="100" w:type="dxa"/>
              <w:bottom w:w="100" w:type="dxa"/>
              <w:right w:w="100" w:type="dxa"/>
            </w:tcMar>
          </w:tcPr>
          <w:p w:rsidR="00103F1E" w:rsidRDefault="00585A8C">
            <w:pPr>
              <w:pStyle w:val="10"/>
              <w:widowControl w:val="0"/>
              <w:spacing w:line="240" w:lineRule="auto"/>
              <w:rPr>
                <w:rFonts w:eastAsia="Times New Roman" w:cs="Times New Roman"/>
                <w:szCs w:val="28"/>
              </w:rPr>
            </w:pPr>
            <w:r>
              <w:rPr>
                <w:rFonts w:eastAsia="Times New Roman" w:cs="Times New Roman"/>
                <w:szCs w:val="28"/>
              </w:rPr>
              <w:t>Затвердження теми роботи</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18.12.2019</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2.</w:t>
            </w:r>
          </w:p>
        </w:tc>
        <w:tc>
          <w:tcPr>
            <w:tcW w:w="5595"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Вивчення та аналіз завдання</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20.05.2020-02.06.2020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3.</w:t>
            </w:r>
          </w:p>
        </w:tc>
        <w:tc>
          <w:tcPr>
            <w:tcW w:w="5595" w:type="dxa"/>
            <w:shd w:val="clear" w:color="auto" w:fill="auto"/>
            <w:tcMar>
              <w:top w:w="100" w:type="dxa"/>
              <w:left w:w="100" w:type="dxa"/>
              <w:bottom w:w="100" w:type="dxa"/>
              <w:right w:w="100" w:type="dxa"/>
            </w:tcMar>
          </w:tcPr>
          <w:p w:rsidR="00103F1E" w:rsidRPr="007E36D3" w:rsidRDefault="00585A8C">
            <w:pPr>
              <w:pStyle w:val="10"/>
              <w:widowControl w:val="0"/>
              <w:pBdr>
                <w:top w:val="nil"/>
                <w:left w:val="nil"/>
                <w:bottom w:val="nil"/>
                <w:right w:val="nil"/>
                <w:between w:val="nil"/>
              </w:pBdr>
              <w:spacing w:line="240" w:lineRule="auto"/>
              <w:rPr>
                <w:rFonts w:eastAsia="Times New Roman" w:cs="Times New Roman"/>
                <w:szCs w:val="28"/>
                <w:lang w:val="ru-RU"/>
              </w:rPr>
            </w:pPr>
            <w:r w:rsidRPr="007E36D3">
              <w:rPr>
                <w:rFonts w:eastAsia="Times New Roman" w:cs="Times New Roman"/>
                <w:szCs w:val="28"/>
                <w:lang w:val="ru-RU"/>
              </w:rPr>
              <w:t>Пошук матеріалів по темі роботи</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03.06.2020-20.06.2020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4.</w:t>
            </w:r>
          </w:p>
        </w:tc>
        <w:tc>
          <w:tcPr>
            <w:tcW w:w="5595"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Розробка програмного продукту</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3.08.2020-31.08.2020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5.</w:t>
            </w:r>
          </w:p>
        </w:tc>
        <w:tc>
          <w:tcPr>
            <w:tcW w:w="5595"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Оформлення пояснювальної записки</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1.09.2020-20.11.2020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6.</w:t>
            </w:r>
          </w:p>
        </w:tc>
        <w:tc>
          <w:tcPr>
            <w:tcW w:w="5595"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Передзахист</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26.11.2020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r w:rsidR="00103F1E">
        <w:tc>
          <w:tcPr>
            <w:tcW w:w="93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7.</w:t>
            </w:r>
          </w:p>
        </w:tc>
        <w:tc>
          <w:tcPr>
            <w:tcW w:w="5595"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Захист</w:t>
            </w:r>
          </w:p>
        </w:tc>
        <w:tc>
          <w:tcPr>
            <w:tcW w:w="2370" w:type="dxa"/>
            <w:shd w:val="clear" w:color="auto" w:fill="auto"/>
            <w:tcMar>
              <w:top w:w="100" w:type="dxa"/>
              <w:left w:w="100" w:type="dxa"/>
              <w:bottom w:w="100" w:type="dxa"/>
              <w:right w:w="100" w:type="dxa"/>
            </w:tcMar>
          </w:tcPr>
          <w:p w:rsidR="00103F1E" w:rsidRDefault="00585A8C">
            <w:pPr>
              <w:pStyle w:val="10"/>
              <w:widowControl w:val="0"/>
              <w:pBdr>
                <w:top w:val="nil"/>
                <w:left w:val="nil"/>
                <w:bottom w:val="nil"/>
                <w:right w:val="nil"/>
                <w:between w:val="nil"/>
              </w:pBdr>
              <w:spacing w:line="240" w:lineRule="auto"/>
              <w:rPr>
                <w:rFonts w:eastAsia="Times New Roman" w:cs="Times New Roman"/>
                <w:szCs w:val="28"/>
              </w:rPr>
            </w:pPr>
            <w:r>
              <w:rPr>
                <w:rFonts w:eastAsia="Times New Roman" w:cs="Times New Roman"/>
                <w:szCs w:val="28"/>
              </w:rPr>
              <w:t>18.12.2020</w:t>
            </w:r>
          </w:p>
        </w:tc>
        <w:tc>
          <w:tcPr>
            <w:tcW w:w="1440" w:type="dxa"/>
            <w:shd w:val="clear" w:color="auto" w:fill="auto"/>
            <w:tcMar>
              <w:top w:w="100" w:type="dxa"/>
              <w:left w:w="100" w:type="dxa"/>
              <w:bottom w:w="100" w:type="dxa"/>
              <w:right w:w="100" w:type="dxa"/>
            </w:tcMar>
          </w:tcPr>
          <w:p w:rsidR="00103F1E" w:rsidRDefault="00103F1E">
            <w:pPr>
              <w:pStyle w:val="10"/>
              <w:widowControl w:val="0"/>
              <w:pBdr>
                <w:top w:val="nil"/>
                <w:left w:val="nil"/>
                <w:bottom w:val="nil"/>
                <w:right w:val="nil"/>
                <w:between w:val="nil"/>
              </w:pBdr>
              <w:spacing w:line="240" w:lineRule="auto"/>
              <w:rPr>
                <w:rFonts w:eastAsia="Times New Roman" w:cs="Times New Roman"/>
                <w:szCs w:val="28"/>
              </w:rPr>
            </w:pPr>
          </w:p>
        </w:tc>
      </w:tr>
    </w:tbl>
    <w:p w:rsidR="00103F1E" w:rsidRDefault="00103F1E">
      <w:pPr>
        <w:pStyle w:val="10"/>
        <w:spacing w:line="240" w:lineRule="auto"/>
      </w:pPr>
    </w:p>
    <w:p w:rsidR="00103F1E" w:rsidRDefault="00585A8C">
      <w:pPr>
        <w:pStyle w:val="10"/>
        <w:spacing w:line="240" w:lineRule="auto"/>
        <w:rPr>
          <w:rFonts w:eastAsia="Times New Roman" w:cs="Times New Roman"/>
          <w:szCs w:val="28"/>
        </w:rPr>
      </w:pPr>
      <w:r>
        <w:rPr>
          <w:rFonts w:eastAsia="Times New Roman" w:cs="Times New Roman"/>
          <w:szCs w:val="28"/>
        </w:rPr>
        <w:t>Студент</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 ______ </w:t>
      </w:r>
      <w:r>
        <w:rPr>
          <w:rFonts w:eastAsia="Times New Roman" w:cs="Times New Roman"/>
          <w:szCs w:val="28"/>
          <w:u w:val="single"/>
        </w:rPr>
        <w:t xml:space="preserve">    Р.Є. Чумаченко  _</w:t>
      </w:r>
    </w:p>
    <w:p w:rsidR="00103F1E" w:rsidRDefault="00585A8C">
      <w:pPr>
        <w:pStyle w:val="10"/>
        <w:spacing w:line="240" w:lineRule="auto"/>
        <w:ind w:left="2160" w:firstLine="720"/>
        <w:rPr>
          <w:rFonts w:eastAsia="Times New Roman" w:cs="Times New Roman"/>
          <w:szCs w:val="28"/>
          <w:vertAlign w:val="superscript"/>
        </w:rPr>
      </w:pPr>
      <w:r>
        <w:rPr>
          <w:rFonts w:eastAsia="Times New Roman" w:cs="Times New Roman"/>
          <w:szCs w:val="28"/>
        </w:rPr>
        <w:t xml:space="preserve">             </w:t>
      </w:r>
      <w:r>
        <w:rPr>
          <w:rFonts w:eastAsia="Times New Roman" w:cs="Times New Roman"/>
          <w:szCs w:val="28"/>
          <w:vertAlign w:val="superscript"/>
        </w:rPr>
        <w:t>(підпис)                (ініціали, прізвище)</w:t>
      </w:r>
    </w:p>
    <w:p w:rsidR="00103F1E" w:rsidRPr="007E36D3" w:rsidRDefault="00585A8C">
      <w:pPr>
        <w:pStyle w:val="10"/>
        <w:spacing w:line="240" w:lineRule="auto"/>
        <w:rPr>
          <w:rFonts w:eastAsia="Times New Roman" w:cs="Times New Roman"/>
          <w:szCs w:val="28"/>
          <w:lang w:val="ru-RU"/>
        </w:rPr>
      </w:pPr>
      <w:r w:rsidRPr="007E36D3">
        <w:rPr>
          <w:rFonts w:eastAsia="Times New Roman" w:cs="Times New Roman"/>
          <w:szCs w:val="28"/>
          <w:lang w:val="ru-RU"/>
        </w:rPr>
        <w:t xml:space="preserve">Науковий керівник дисертації ______ </w:t>
      </w:r>
      <w:r w:rsidRPr="007E36D3">
        <w:rPr>
          <w:rFonts w:eastAsia="Times New Roman" w:cs="Times New Roman"/>
          <w:szCs w:val="28"/>
          <w:u w:val="single"/>
          <w:lang w:val="ru-RU"/>
        </w:rPr>
        <w:t xml:space="preserve">  А.М. Волокита     _</w:t>
      </w:r>
    </w:p>
    <w:p w:rsidR="00103F1E" w:rsidRPr="007E36D3" w:rsidRDefault="00585A8C">
      <w:pPr>
        <w:pStyle w:val="10"/>
        <w:spacing w:line="240" w:lineRule="auto"/>
        <w:rPr>
          <w:rFonts w:eastAsia="Times New Roman" w:cs="Times New Roman"/>
          <w:szCs w:val="28"/>
          <w:vertAlign w:val="superscript"/>
          <w:lang w:val="ru-RU"/>
        </w:rPr>
      </w:pPr>
      <w:r w:rsidRPr="007E36D3">
        <w:rPr>
          <w:rFonts w:eastAsia="Times New Roman" w:cs="Times New Roman"/>
          <w:szCs w:val="28"/>
          <w:lang w:val="ru-RU"/>
        </w:rPr>
        <w:tab/>
      </w:r>
      <w:r w:rsidRPr="007E36D3">
        <w:rPr>
          <w:rFonts w:eastAsia="Times New Roman" w:cs="Times New Roman"/>
          <w:szCs w:val="28"/>
          <w:lang w:val="ru-RU"/>
        </w:rPr>
        <w:tab/>
      </w:r>
      <w:r w:rsidRPr="007E36D3">
        <w:rPr>
          <w:rFonts w:eastAsia="Times New Roman" w:cs="Times New Roman"/>
          <w:szCs w:val="28"/>
          <w:lang w:val="ru-RU"/>
        </w:rPr>
        <w:tab/>
      </w:r>
      <w:r w:rsidRPr="007E36D3">
        <w:rPr>
          <w:rFonts w:eastAsia="Times New Roman" w:cs="Times New Roman"/>
          <w:szCs w:val="28"/>
          <w:lang w:val="ru-RU"/>
        </w:rPr>
        <w:tab/>
      </w:r>
      <w:r w:rsidRPr="007E36D3">
        <w:rPr>
          <w:rFonts w:eastAsia="Times New Roman" w:cs="Times New Roman"/>
          <w:szCs w:val="28"/>
          <w:lang w:val="ru-RU"/>
        </w:rPr>
        <w:tab/>
        <w:t xml:space="preserve">   </w:t>
      </w:r>
      <w:r w:rsidRPr="007E36D3">
        <w:rPr>
          <w:rFonts w:eastAsia="Times New Roman" w:cs="Times New Roman"/>
          <w:szCs w:val="28"/>
          <w:vertAlign w:val="superscript"/>
          <w:lang w:val="ru-RU"/>
        </w:rPr>
        <w:t>(підпис)               (ініціали, прізвище)</w:t>
      </w:r>
      <w:r w:rsidRPr="007E36D3">
        <w:rPr>
          <w:lang w:val="ru-RU"/>
        </w:rPr>
        <w:br w:type="page"/>
      </w:r>
    </w:p>
    <w:p w:rsidR="00103F1E" w:rsidRPr="00D96930" w:rsidRDefault="00585A8C">
      <w:pPr>
        <w:pStyle w:val="10"/>
        <w:jc w:val="center"/>
        <w:rPr>
          <w:rFonts w:cs="Times New Roman"/>
          <w:b/>
          <w:szCs w:val="28"/>
          <w:lang w:val="ru-RU"/>
        </w:rPr>
      </w:pPr>
      <w:r w:rsidRPr="00D96930">
        <w:rPr>
          <w:rFonts w:cs="Times New Roman"/>
          <w:b/>
          <w:szCs w:val="28"/>
          <w:lang w:val="ru-RU"/>
        </w:rPr>
        <w:lastRenderedPageBreak/>
        <w:t>РЕФЕРАТ</w:t>
      </w:r>
    </w:p>
    <w:p w:rsidR="00103F1E" w:rsidRPr="007E36D3" w:rsidRDefault="00585A8C">
      <w:pPr>
        <w:pStyle w:val="10"/>
        <w:jc w:val="center"/>
        <w:rPr>
          <w:b/>
          <w:lang w:val="ru-RU"/>
        </w:rPr>
      </w:pPr>
      <w:r w:rsidRPr="00D96930">
        <w:rPr>
          <w:rFonts w:cs="Times New Roman"/>
          <w:b/>
          <w:szCs w:val="28"/>
          <w:lang w:val="ru-RU"/>
        </w:rPr>
        <w:t>на магістерську дисертацію</w:t>
      </w:r>
    </w:p>
    <w:p w:rsidR="00103F1E" w:rsidRPr="007E36D3" w:rsidRDefault="00585A8C">
      <w:pPr>
        <w:pStyle w:val="10"/>
        <w:jc w:val="center"/>
        <w:rPr>
          <w:rFonts w:eastAsia="Times New Roman" w:cs="Times New Roman"/>
          <w:szCs w:val="28"/>
          <w:u w:val="single"/>
          <w:lang w:val="ru-RU"/>
        </w:rPr>
      </w:pPr>
      <w:r w:rsidRPr="007E36D3">
        <w:rPr>
          <w:rFonts w:eastAsia="Times New Roman" w:cs="Times New Roman"/>
          <w:szCs w:val="28"/>
          <w:lang w:val="ru-RU"/>
        </w:rPr>
        <w:t xml:space="preserve">виконану на тему: </w:t>
      </w:r>
      <w:r w:rsidRPr="007E36D3">
        <w:rPr>
          <w:rFonts w:eastAsia="Times New Roman" w:cs="Times New Roman"/>
          <w:szCs w:val="28"/>
          <w:u w:val="single"/>
          <w:lang w:val="ru-RU"/>
        </w:rPr>
        <w:t>Децентралізований месенджер із збереженням історії повідомлень</w:t>
      </w:r>
    </w:p>
    <w:p w:rsidR="00103F1E" w:rsidRPr="007E36D3" w:rsidRDefault="00103F1E" w:rsidP="00B41800">
      <w:pPr>
        <w:pStyle w:val="10"/>
        <w:rPr>
          <w:rFonts w:eastAsia="Times New Roman" w:cs="Times New Roman"/>
          <w:szCs w:val="28"/>
          <w:lang w:val="ru-RU"/>
        </w:rPr>
      </w:pPr>
    </w:p>
    <w:p w:rsidR="00103F1E" w:rsidRDefault="00585A8C" w:rsidP="00A27253">
      <w:pPr>
        <w:pStyle w:val="10"/>
        <w:rPr>
          <w:rFonts w:eastAsia="Times New Roman" w:cs="Times New Roman"/>
          <w:szCs w:val="28"/>
          <w:lang w:val="ru-RU"/>
        </w:rPr>
      </w:pPr>
      <w:r w:rsidRPr="007E36D3">
        <w:rPr>
          <w:rFonts w:eastAsia="Times New Roman" w:cs="Times New Roman"/>
          <w:szCs w:val="28"/>
          <w:lang w:val="ru-RU"/>
        </w:rPr>
        <w:t>студентом: Чумаченком Романом Євгеновичем</w:t>
      </w:r>
    </w:p>
    <w:p w:rsidR="00D5159F" w:rsidRDefault="00D5159F" w:rsidP="00D5159F">
      <w:pPr>
        <w:adjustRightInd w:val="0"/>
        <w:ind w:firstLine="709"/>
        <w:rPr>
          <w:rFonts w:ascii="Times New Roman" w:eastAsia="TimesNewRomanPSMT" w:hAnsi="Times New Roman" w:cs="Times New Roman"/>
          <w:sz w:val="28"/>
          <w:szCs w:val="28"/>
          <w:lang w:val="uk-UA"/>
        </w:rPr>
      </w:pPr>
    </w:p>
    <w:p w:rsidR="00D5159F" w:rsidRPr="00D5159F" w:rsidRDefault="00D5159F" w:rsidP="00D5159F">
      <w:pPr>
        <w:adjustRightInd w:val="0"/>
        <w:ind w:firstLine="709"/>
        <w:rPr>
          <w:rFonts w:ascii="Times New Roman" w:hAnsi="Times New Roman" w:cs="Times New Roman"/>
          <w:sz w:val="28"/>
          <w:szCs w:val="28"/>
          <w:lang w:val="uk-UA"/>
        </w:rPr>
      </w:pPr>
      <w:r>
        <w:rPr>
          <w:rFonts w:ascii="Times New Roman" w:eastAsia="TimesNewRomanPSMT" w:hAnsi="Times New Roman" w:cs="Times New Roman"/>
          <w:sz w:val="28"/>
          <w:szCs w:val="28"/>
          <w:lang w:val="uk-UA"/>
        </w:rPr>
        <w:t>Пояснювальна записка</w:t>
      </w:r>
      <w:r w:rsidRPr="00812EB4">
        <w:rPr>
          <w:rFonts w:ascii="Times New Roman" w:eastAsia="TimesNewRomanPSMT" w:hAnsi="Times New Roman" w:cs="Times New Roman"/>
          <w:sz w:val="28"/>
          <w:szCs w:val="28"/>
          <w:lang w:val="uk-UA"/>
        </w:rPr>
        <w:t xml:space="preserve"> складається із вступу та чотирьох розділів. Загальний обсяг роботи: </w:t>
      </w:r>
      <w:r w:rsidRPr="007B6880">
        <w:rPr>
          <w:rFonts w:ascii="Times New Roman" w:eastAsia="TimesNewRomanPSMT" w:hAnsi="Times New Roman" w:cs="Times New Roman"/>
          <w:color w:val="000000" w:themeColor="text1"/>
          <w:sz w:val="28"/>
          <w:szCs w:val="28"/>
          <w:lang w:val="ru-RU"/>
        </w:rPr>
        <w:t>1</w:t>
      </w:r>
      <w:r>
        <w:rPr>
          <w:rFonts w:ascii="Times New Roman" w:eastAsia="TimesNewRomanPSMT" w:hAnsi="Times New Roman" w:cs="Times New Roman"/>
          <w:color w:val="000000" w:themeColor="text1"/>
          <w:sz w:val="28"/>
          <w:szCs w:val="28"/>
          <w:lang w:val="ru-RU"/>
        </w:rPr>
        <w:t>05</w:t>
      </w:r>
      <w:r w:rsidRPr="00812EB4">
        <w:rPr>
          <w:rFonts w:ascii="Times New Roman" w:eastAsia="TimesNewRomanPSMT" w:hAnsi="Times New Roman" w:cs="Times New Roman"/>
          <w:color w:val="FF0000"/>
          <w:sz w:val="28"/>
          <w:szCs w:val="28"/>
          <w:lang w:val="uk-UA"/>
        </w:rPr>
        <w:t xml:space="preserve"> </w:t>
      </w:r>
      <w:r w:rsidRPr="00812EB4">
        <w:rPr>
          <w:rFonts w:ascii="Times New Roman" w:eastAsia="TimesNewRomanPSMT" w:hAnsi="Times New Roman" w:cs="Times New Roman"/>
          <w:sz w:val="28"/>
          <w:szCs w:val="28"/>
          <w:lang w:val="uk-UA"/>
        </w:rPr>
        <w:t>аркуш</w:t>
      </w:r>
      <w:r>
        <w:rPr>
          <w:rFonts w:ascii="Times New Roman" w:eastAsia="TimesNewRomanPSMT" w:hAnsi="Times New Roman" w:cs="Times New Roman"/>
          <w:sz w:val="28"/>
          <w:szCs w:val="28"/>
          <w:lang w:val="uk-UA"/>
        </w:rPr>
        <w:t>ів</w:t>
      </w:r>
      <w:r w:rsidRPr="00812EB4">
        <w:rPr>
          <w:rFonts w:ascii="Times New Roman" w:eastAsia="TimesNewRomanPSMT" w:hAnsi="Times New Roman" w:cs="Times New Roman"/>
          <w:sz w:val="28"/>
          <w:szCs w:val="28"/>
          <w:lang w:val="uk-UA"/>
        </w:rPr>
        <w:t xml:space="preserve"> основного тексту, </w:t>
      </w:r>
      <w:r>
        <w:rPr>
          <w:rFonts w:ascii="Times New Roman" w:hAnsi="Times New Roman" w:cs="Times New Roman"/>
          <w:color w:val="000000" w:themeColor="text1"/>
          <w:sz w:val="28"/>
          <w:szCs w:val="28"/>
          <w:lang w:val="uk-UA"/>
        </w:rPr>
        <w:t>24</w:t>
      </w:r>
      <w:r w:rsidRPr="00812EB4">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ілюстрації</w:t>
      </w:r>
      <w:r w:rsidRPr="00812EB4">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25</w:t>
      </w:r>
      <w:r w:rsidRPr="00812EB4">
        <w:rPr>
          <w:rFonts w:ascii="Times New Roman" w:hAnsi="Times New Roman" w:cs="Times New Roman"/>
          <w:sz w:val="28"/>
          <w:szCs w:val="28"/>
          <w:lang w:val="uk-UA"/>
        </w:rPr>
        <w:t xml:space="preserve"> таблиць. При підготовці використовувалася література з </w:t>
      </w:r>
      <w:r>
        <w:rPr>
          <w:rFonts w:ascii="Times New Roman" w:hAnsi="Times New Roman" w:cs="Times New Roman"/>
          <w:color w:val="000000" w:themeColor="text1"/>
          <w:sz w:val="28"/>
          <w:szCs w:val="28"/>
          <w:lang w:val="uk-UA"/>
        </w:rPr>
        <w:t>20</w:t>
      </w:r>
      <w:r w:rsidRPr="00812EB4">
        <w:rPr>
          <w:rFonts w:ascii="Times New Roman" w:hAnsi="Times New Roman" w:cs="Times New Roman"/>
          <w:color w:val="000000" w:themeColor="text1"/>
          <w:sz w:val="28"/>
          <w:szCs w:val="28"/>
          <w:lang w:val="uk-UA"/>
        </w:rPr>
        <w:t xml:space="preserve"> </w:t>
      </w:r>
      <w:r w:rsidRPr="00812EB4">
        <w:rPr>
          <w:rFonts w:ascii="Times New Roman" w:hAnsi="Times New Roman" w:cs="Times New Roman"/>
          <w:sz w:val="28"/>
          <w:szCs w:val="28"/>
          <w:lang w:val="uk-UA"/>
        </w:rPr>
        <w:t>різних джерел.</w:t>
      </w:r>
    </w:p>
    <w:p w:rsidR="00B41800" w:rsidRPr="00B41800" w:rsidRDefault="00585A8C" w:rsidP="00A27253">
      <w:pPr>
        <w:pStyle w:val="10"/>
        <w:ind w:firstLine="720"/>
        <w:rPr>
          <w:rFonts w:eastAsia="Times New Roman" w:cs="Times New Roman"/>
          <w:szCs w:val="28"/>
          <w:lang w:val="uk-UA"/>
        </w:rPr>
      </w:pPr>
      <w:r w:rsidRPr="007E36D3">
        <w:rPr>
          <w:rFonts w:eastAsia="Times New Roman" w:cs="Times New Roman"/>
          <w:b/>
          <w:szCs w:val="28"/>
          <w:lang w:val="ru-RU"/>
        </w:rPr>
        <w:t xml:space="preserve">Актуальність. </w:t>
      </w:r>
      <w:r w:rsidR="00B41800">
        <w:rPr>
          <w:rFonts w:eastAsia="Times New Roman" w:cs="Times New Roman"/>
          <w:szCs w:val="28"/>
          <w:lang w:val="uk-UA"/>
        </w:rPr>
        <w:t xml:space="preserve">Виникнення та популяризація месенджерів зколихнули ринок соціальних мереж. Багато бізнесів почали розгортати маркетингові компанії додатково у месенджерах. Ресторани та торгові площадки надсилають промо-матеріали у </w:t>
      </w:r>
      <w:r w:rsidR="00B41800">
        <w:rPr>
          <w:rFonts w:eastAsia="Times New Roman" w:cs="Times New Roman"/>
          <w:szCs w:val="28"/>
          <w:lang w:val="en-US"/>
        </w:rPr>
        <w:t>Viber</w:t>
      </w:r>
      <w:r w:rsidR="00B41800" w:rsidRPr="00B41800">
        <w:rPr>
          <w:rFonts w:eastAsia="Times New Roman" w:cs="Times New Roman"/>
          <w:szCs w:val="28"/>
          <w:lang w:val="ru-RU"/>
        </w:rPr>
        <w:t xml:space="preserve">, </w:t>
      </w:r>
      <w:r w:rsidR="00B41800">
        <w:rPr>
          <w:rFonts w:eastAsia="Times New Roman" w:cs="Times New Roman"/>
          <w:szCs w:val="28"/>
          <w:lang w:val="en-US"/>
        </w:rPr>
        <w:t>web</w:t>
      </w:r>
      <w:r w:rsidR="00B41800" w:rsidRPr="00B41800">
        <w:rPr>
          <w:rFonts w:eastAsia="Times New Roman" w:cs="Times New Roman"/>
          <w:szCs w:val="28"/>
          <w:lang w:val="ru-RU"/>
        </w:rPr>
        <w:t>-</w:t>
      </w:r>
      <w:r w:rsidR="00B41800">
        <w:rPr>
          <w:rFonts w:eastAsia="Times New Roman" w:cs="Times New Roman"/>
          <w:szCs w:val="28"/>
          <w:lang w:val="uk-UA"/>
        </w:rPr>
        <w:t xml:space="preserve">портали завели канали у </w:t>
      </w:r>
      <w:r w:rsidR="00B41800">
        <w:rPr>
          <w:rFonts w:eastAsia="Times New Roman" w:cs="Times New Roman"/>
          <w:szCs w:val="28"/>
          <w:lang w:val="en-US"/>
        </w:rPr>
        <w:t>Telegram</w:t>
      </w:r>
      <w:r w:rsidR="00B41800" w:rsidRPr="00B41800">
        <w:rPr>
          <w:rFonts w:eastAsia="Times New Roman" w:cs="Times New Roman"/>
          <w:szCs w:val="28"/>
          <w:lang w:val="ru-RU"/>
        </w:rPr>
        <w:t xml:space="preserve"> </w:t>
      </w:r>
      <w:r w:rsidR="00B41800">
        <w:rPr>
          <w:rFonts w:eastAsia="Times New Roman" w:cs="Times New Roman"/>
          <w:szCs w:val="28"/>
          <w:lang w:val="uk-UA"/>
        </w:rPr>
        <w:t>та інших популярних месенджерах. Деякі месенджери, що надають потужні механізми захисту (</w:t>
      </w:r>
      <w:r w:rsidR="00B41800">
        <w:rPr>
          <w:rFonts w:eastAsia="Times New Roman" w:cs="Times New Roman"/>
          <w:szCs w:val="28"/>
          <w:lang w:val="en-US"/>
        </w:rPr>
        <w:t>Telegram</w:t>
      </w:r>
      <w:r w:rsidR="00B41800" w:rsidRPr="00B41800">
        <w:rPr>
          <w:rFonts w:eastAsia="Times New Roman" w:cs="Times New Roman"/>
          <w:szCs w:val="28"/>
          <w:lang w:val="uk-UA"/>
        </w:rPr>
        <w:t xml:space="preserve">, </w:t>
      </w:r>
      <w:r w:rsidR="00B41800">
        <w:rPr>
          <w:rFonts w:eastAsia="Times New Roman" w:cs="Times New Roman"/>
          <w:szCs w:val="28"/>
          <w:lang w:val="en-US"/>
        </w:rPr>
        <w:t>Signal</w:t>
      </w:r>
      <w:r w:rsidR="00B41800" w:rsidRPr="00B41800">
        <w:rPr>
          <w:rFonts w:eastAsia="Times New Roman" w:cs="Times New Roman"/>
          <w:szCs w:val="28"/>
          <w:lang w:val="uk-UA"/>
        </w:rPr>
        <w:t xml:space="preserve">, </w:t>
      </w:r>
      <w:r w:rsidR="00B41800">
        <w:rPr>
          <w:rFonts w:eastAsia="Times New Roman" w:cs="Times New Roman"/>
          <w:szCs w:val="28"/>
          <w:lang w:val="en-US"/>
        </w:rPr>
        <w:t>WhatsApp</w:t>
      </w:r>
      <w:r w:rsidR="00B41800">
        <w:rPr>
          <w:rFonts w:eastAsia="Times New Roman" w:cs="Times New Roman"/>
          <w:szCs w:val="28"/>
          <w:lang w:val="uk-UA"/>
        </w:rPr>
        <w:t xml:space="preserve"> та інші), дозволяють створювати безпечні канали спілкування, що активно використовують активісти у Россії та Гонконгу, як показує нещодавній досвід.</w:t>
      </w:r>
    </w:p>
    <w:p w:rsidR="00103F1E" w:rsidRPr="00D72068" w:rsidRDefault="00B41800" w:rsidP="00A27253">
      <w:pPr>
        <w:pStyle w:val="10"/>
        <w:ind w:firstLine="720"/>
        <w:rPr>
          <w:rFonts w:eastAsia="Times New Roman" w:cs="Times New Roman"/>
          <w:szCs w:val="28"/>
          <w:lang w:val="uk-UA"/>
        </w:rPr>
      </w:pPr>
      <w:r>
        <w:rPr>
          <w:rFonts w:eastAsia="Times New Roman" w:cs="Times New Roman"/>
          <w:szCs w:val="28"/>
          <w:lang w:val="ru-RU"/>
        </w:rPr>
        <w:t xml:space="preserve">Незважаючи на зовнішню простоту таких застосунків, їх архітектура є досить складною, оскільки вона повинна гарантувати розширюваність та </w:t>
      </w:r>
      <w:r>
        <w:rPr>
          <w:rFonts w:eastAsia="Times New Roman" w:cs="Times New Roman"/>
          <w:szCs w:val="28"/>
          <w:lang w:val="uk-UA"/>
        </w:rPr>
        <w:t xml:space="preserve">масштабованість. Таким чином, усі популярні месенджери станом на сьогодні розроблені на основі централізованих мереж. </w:t>
      </w:r>
      <w:r w:rsidR="00585A8C" w:rsidRPr="00C72711">
        <w:rPr>
          <w:rFonts w:eastAsia="Times New Roman" w:cs="Times New Roman"/>
          <w:szCs w:val="28"/>
          <w:lang w:val="uk-UA"/>
        </w:rPr>
        <w:t>Більшість сучасних веб- та мобільних застосунків побудовані на клієнт-серверній архітектурі, вони отримують т</w:t>
      </w:r>
      <w:r w:rsidR="00C72711" w:rsidRPr="00C72711">
        <w:rPr>
          <w:rFonts w:eastAsia="Times New Roman" w:cs="Times New Roman"/>
          <w:szCs w:val="28"/>
          <w:lang w:val="uk-UA"/>
        </w:rPr>
        <w:t xml:space="preserve">а надсилають дані серверам, що </w:t>
      </w:r>
      <w:r w:rsidR="00C72711">
        <w:rPr>
          <w:rFonts w:eastAsia="Times New Roman" w:cs="Times New Roman"/>
          <w:szCs w:val="28"/>
          <w:lang w:val="uk-UA"/>
        </w:rPr>
        <w:t>керують</w:t>
      </w:r>
      <w:r w:rsidR="00585A8C" w:rsidRPr="00C72711">
        <w:rPr>
          <w:rFonts w:eastAsia="Times New Roman" w:cs="Times New Roman"/>
          <w:szCs w:val="28"/>
          <w:lang w:val="uk-UA"/>
        </w:rPr>
        <w:t xml:space="preserve"> роботою застосунків. </w:t>
      </w:r>
      <w:r w:rsidR="00585A8C" w:rsidRPr="00D72068">
        <w:rPr>
          <w:rFonts w:eastAsia="Times New Roman" w:cs="Times New Roman"/>
          <w:szCs w:val="28"/>
          <w:lang w:val="uk-UA"/>
        </w:rPr>
        <w:t xml:space="preserve">Це зумовлено </w:t>
      </w:r>
      <w:r w:rsidR="00C72711" w:rsidRPr="00D72068">
        <w:rPr>
          <w:rFonts w:eastAsia="Times New Roman" w:cs="Times New Roman"/>
          <w:szCs w:val="28"/>
          <w:lang w:val="uk-UA"/>
        </w:rPr>
        <w:t xml:space="preserve">відносною </w:t>
      </w:r>
      <w:r w:rsidR="00585A8C" w:rsidRPr="00D72068">
        <w:rPr>
          <w:rFonts w:eastAsia="Times New Roman" w:cs="Times New Roman"/>
          <w:szCs w:val="28"/>
          <w:lang w:val="uk-UA"/>
        </w:rPr>
        <w:t xml:space="preserve">простотою та зручністю підходу. </w:t>
      </w:r>
    </w:p>
    <w:p w:rsidR="00103F1E" w:rsidRPr="007E36D3" w:rsidRDefault="00585A8C" w:rsidP="00A27253">
      <w:pPr>
        <w:pStyle w:val="10"/>
        <w:ind w:firstLine="720"/>
        <w:rPr>
          <w:rFonts w:eastAsia="Times New Roman" w:cs="Times New Roman"/>
          <w:szCs w:val="28"/>
          <w:lang w:val="ru-RU"/>
        </w:rPr>
      </w:pPr>
      <w:r w:rsidRPr="00D72068">
        <w:rPr>
          <w:rFonts w:eastAsia="Times New Roman" w:cs="Times New Roman"/>
          <w:szCs w:val="28"/>
          <w:lang w:val="uk-UA"/>
        </w:rPr>
        <w:t xml:space="preserve">Проте події останніх років показують, що у такого підходу є ряд важливих недоліків. </w:t>
      </w:r>
      <w:r w:rsidRPr="007E36D3">
        <w:rPr>
          <w:rFonts w:eastAsia="Times New Roman" w:cs="Times New Roman"/>
          <w:szCs w:val="28"/>
          <w:lang w:val="ru-RU"/>
        </w:rPr>
        <w:t xml:space="preserve">Протягом останніх років джерелом прибутку багатьох ІТ-гігантів стали саме дані користувачів. На основі </w:t>
      </w:r>
      <w:r>
        <w:rPr>
          <w:rFonts w:eastAsia="Times New Roman" w:cs="Times New Roman"/>
          <w:szCs w:val="28"/>
        </w:rPr>
        <w:t>BigData</w:t>
      </w:r>
      <w:r w:rsidRPr="007E36D3">
        <w:rPr>
          <w:rFonts w:eastAsia="Times New Roman" w:cs="Times New Roman"/>
          <w:szCs w:val="28"/>
          <w:lang w:val="ru-RU"/>
        </w:rPr>
        <w:t xml:space="preserve"> розробляються потужні алгоритми цільової реклами, організації на кшталт </w:t>
      </w:r>
      <w:r>
        <w:rPr>
          <w:rFonts w:eastAsia="Times New Roman" w:cs="Times New Roman"/>
          <w:szCs w:val="28"/>
        </w:rPr>
        <w:t>Five</w:t>
      </w:r>
      <w:r w:rsidRPr="007E36D3">
        <w:rPr>
          <w:rFonts w:eastAsia="Times New Roman" w:cs="Times New Roman"/>
          <w:szCs w:val="28"/>
          <w:lang w:val="ru-RU"/>
        </w:rPr>
        <w:t xml:space="preserve"> </w:t>
      </w:r>
      <w:r>
        <w:rPr>
          <w:rFonts w:eastAsia="Times New Roman" w:cs="Times New Roman"/>
          <w:szCs w:val="28"/>
        </w:rPr>
        <w:t>Eyes</w:t>
      </w:r>
      <w:r w:rsidRPr="007E36D3">
        <w:rPr>
          <w:rFonts w:eastAsia="Times New Roman" w:cs="Times New Roman"/>
          <w:szCs w:val="28"/>
          <w:lang w:val="ru-RU"/>
        </w:rPr>
        <w:t xml:space="preserve"> виступають проти використання </w:t>
      </w:r>
      <w:r>
        <w:rPr>
          <w:rFonts w:eastAsia="Times New Roman" w:cs="Times New Roman"/>
          <w:szCs w:val="28"/>
        </w:rPr>
        <w:t>end</w:t>
      </w:r>
      <w:r w:rsidRPr="007E36D3">
        <w:rPr>
          <w:rFonts w:eastAsia="Times New Roman" w:cs="Times New Roman"/>
          <w:szCs w:val="28"/>
          <w:lang w:val="ru-RU"/>
        </w:rPr>
        <w:t xml:space="preserve"> </w:t>
      </w:r>
      <w:r>
        <w:rPr>
          <w:rFonts w:eastAsia="Times New Roman" w:cs="Times New Roman"/>
          <w:szCs w:val="28"/>
        </w:rPr>
        <w:t>to</w:t>
      </w:r>
      <w:r w:rsidRPr="007E36D3">
        <w:rPr>
          <w:rFonts w:eastAsia="Times New Roman" w:cs="Times New Roman"/>
          <w:szCs w:val="28"/>
          <w:lang w:val="ru-RU"/>
        </w:rPr>
        <w:t xml:space="preserve"> </w:t>
      </w:r>
      <w:r>
        <w:rPr>
          <w:rFonts w:eastAsia="Times New Roman" w:cs="Times New Roman"/>
          <w:szCs w:val="28"/>
        </w:rPr>
        <w:t>end</w:t>
      </w:r>
      <w:r w:rsidRPr="007E36D3">
        <w:rPr>
          <w:rFonts w:eastAsia="Times New Roman" w:cs="Times New Roman"/>
          <w:szCs w:val="28"/>
          <w:lang w:val="ru-RU"/>
        </w:rPr>
        <w:t xml:space="preserve"> </w:t>
      </w:r>
      <w:r>
        <w:rPr>
          <w:rFonts w:eastAsia="Times New Roman" w:cs="Times New Roman"/>
          <w:szCs w:val="28"/>
        </w:rPr>
        <w:t>encryption</w:t>
      </w:r>
      <w:r w:rsidRPr="007E36D3">
        <w:rPr>
          <w:rFonts w:eastAsia="Times New Roman" w:cs="Times New Roman"/>
          <w:szCs w:val="28"/>
          <w:lang w:val="ru-RU"/>
        </w:rPr>
        <w:t xml:space="preserve">. Централізація призвела до втрати приватності у мережі. Окрім цього слід зазначити, що зросла кількість кібератак на ресурси, що володіють такою кількістю інформації про користувачів. Також ймовірність викриття приватних даних користувачів на основі помилок розробників існувала завжди. Протягом останніх років багато користувачів популярних платформ та сервісів - таких, як </w:t>
      </w:r>
      <w:r>
        <w:rPr>
          <w:rFonts w:eastAsia="Times New Roman" w:cs="Times New Roman"/>
          <w:szCs w:val="28"/>
        </w:rPr>
        <w:t>Adobe</w:t>
      </w:r>
      <w:r w:rsidRPr="007E36D3">
        <w:rPr>
          <w:rFonts w:eastAsia="Times New Roman" w:cs="Times New Roman"/>
          <w:szCs w:val="28"/>
          <w:lang w:val="ru-RU"/>
        </w:rPr>
        <w:t xml:space="preserve">, </w:t>
      </w:r>
      <w:r>
        <w:rPr>
          <w:rFonts w:eastAsia="Times New Roman" w:cs="Times New Roman"/>
          <w:szCs w:val="28"/>
        </w:rPr>
        <w:t>Facebook</w:t>
      </w:r>
      <w:r w:rsidRPr="007E36D3">
        <w:rPr>
          <w:rFonts w:eastAsia="Times New Roman" w:cs="Times New Roman"/>
          <w:szCs w:val="28"/>
          <w:lang w:val="ru-RU"/>
        </w:rPr>
        <w:t xml:space="preserve"> та інших - постраждали саме через це.</w:t>
      </w:r>
    </w:p>
    <w:p w:rsidR="00103F1E" w:rsidRPr="007E36D3" w:rsidRDefault="00585A8C" w:rsidP="00A27253">
      <w:pPr>
        <w:pStyle w:val="10"/>
        <w:ind w:firstLine="720"/>
        <w:rPr>
          <w:rFonts w:eastAsia="Times New Roman" w:cs="Times New Roman"/>
          <w:szCs w:val="28"/>
          <w:lang w:val="ru-RU"/>
        </w:rPr>
      </w:pPr>
      <w:r w:rsidRPr="007E36D3">
        <w:rPr>
          <w:rFonts w:eastAsia="Times New Roman" w:cs="Times New Roman"/>
          <w:szCs w:val="28"/>
          <w:lang w:val="ru-RU"/>
        </w:rPr>
        <w:t xml:space="preserve">Сукупність наведених обставин призвела до зростання попиту на приватність у сучасних застосунках. Так, колись маловідомий месенджер </w:t>
      </w:r>
      <w:r>
        <w:rPr>
          <w:rFonts w:eastAsia="Times New Roman" w:cs="Times New Roman"/>
          <w:szCs w:val="28"/>
        </w:rPr>
        <w:t>Signal</w:t>
      </w:r>
      <w:r w:rsidRPr="007E36D3">
        <w:rPr>
          <w:rFonts w:eastAsia="Times New Roman" w:cs="Times New Roman"/>
          <w:szCs w:val="28"/>
          <w:lang w:val="ru-RU"/>
        </w:rPr>
        <w:t xml:space="preserve">, що був першопроходцем у використанні наскрізного шифрування, став досить відомим. </w:t>
      </w:r>
      <w:r w:rsidRPr="007E36D3">
        <w:rPr>
          <w:rFonts w:eastAsia="Times New Roman" w:cs="Times New Roman"/>
          <w:szCs w:val="28"/>
          <w:lang w:val="ru-RU"/>
        </w:rPr>
        <w:lastRenderedPageBreak/>
        <w:t xml:space="preserve">Пізніше такий функціонал з’явився у </w:t>
      </w:r>
      <w:r>
        <w:rPr>
          <w:rFonts w:eastAsia="Times New Roman" w:cs="Times New Roman"/>
          <w:szCs w:val="28"/>
        </w:rPr>
        <w:t>Telegram</w:t>
      </w:r>
      <w:r w:rsidRPr="007E36D3">
        <w:rPr>
          <w:rFonts w:eastAsia="Times New Roman" w:cs="Times New Roman"/>
          <w:szCs w:val="28"/>
          <w:lang w:val="ru-RU"/>
        </w:rPr>
        <w:t xml:space="preserve">, </w:t>
      </w:r>
      <w:r>
        <w:rPr>
          <w:rFonts w:eastAsia="Times New Roman" w:cs="Times New Roman"/>
          <w:szCs w:val="28"/>
        </w:rPr>
        <w:t>WhatsApp</w:t>
      </w:r>
      <w:r w:rsidRPr="007E36D3">
        <w:rPr>
          <w:rFonts w:eastAsia="Times New Roman" w:cs="Times New Roman"/>
          <w:szCs w:val="28"/>
          <w:lang w:val="ru-RU"/>
        </w:rPr>
        <w:t xml:space="preserve">, </w:t>
      </w:r>
      <w:r>
        <w:rPr>
          <w:rFonts w:eastAsia="Times New Roman" w:cs="Times New Roman"/>
          <w:szCs w:val="28"/>
        </w:rPr>
        <w:t>iMessages</w:t>
      </w:r>
      <w:r w:rsidRPr="007E36D3">
        <w:rPr>
          <w:rFonts w:eastAsia="Times New Roman" w:cs="Times New Roman"/>
          <w:szCs w:val="28"/>
          <w:lang w:val="ru-RU"/>
        </w:rPr>
        <w:t xml:space="preserve"> та декількох інших популярних застосунках, що свідчить про зростаючий попит користувачів </w:t>
      </w:r>
      <w:r w:rsidR="00C72711">
        <w:rPr>
          <w:rFonts w:eastAsia="Times New Roman" w:cs="Times New Roman"/>
          <w:szCs w:val="28"/>
          <w:lang w:val="ru-RU"/>
        </w:rPr>
        <w:t>на приватність</w:t>
      </w:r>
      <w:r w:rsidRPr="007E36D3">
        <w:rPr>
          <w:rFonts w:eastAsia="Times New Roman" w:cs="Times New Roman"/>
          <w:szCs w:val="28"/>
          <w:lang w:val="ru-RU"/>
        </w:rPr>
        <w:t xml:space="preserve"> та повернення контролю над своїми даними. Важливим кроком у цьому став закон </w:t>
      </w:r>
      <w:r>
        <w:rPr>
          <w:rFonts w:eastAsia="Times New Roman" w:cs="Times New Roman"/>
          <w:szCs w:val="28"/>
        </w:rPr>
        <w:t>General</w:t>
      </w:r>
      <w:r w:rsidRPr="007E36D3">
        <w:rPr>
          <w:rFonts w:eastAsia="Times New Roman" w:cs="Times New Roman"/>
          <w:szCs w:val="28"/>
          <w:lang w:val="ru-RU"/>
        </w:rPr>
        <w:t xml:space="preserve"> </w:t>
      </w:r>
      <w:r>
        <w:rPr>
          <w:rFonts w:eastAsia="Times New Roman" w:cs="Times New Roman"/>
          <w:szCs w:val="28"/>
        </w:rPr>
        <w:t>Data</w:t>
      </w:r>
      <w:r w:rsidRPr="007E36D3">
        <w:rPr>
          <w:rFonts w:eastAsia="Times New Roman" w:cs="Times New Roman"/>
          <w:szCs w:val="28"/>
          <w:lang w:val="ru-RU"/>
        </w:rPr>
        <w:t xml:space="preserve"> </w:t>
      </w:r>
      <w:r>
        <w:rPr>
          <w:rFonts w:eastAsia="Times New Roman" w:cs="Times New Roman"/>
          <w:szCs w:val="28"/>
        </w:rPr>
        <w:t>Protection</w:t>
      </w:r>
      <w:r w:rsidRPr="007E36D3">
        <w:rPr>
          <w:rFonts w:eastAsia="Times New Roman" w:cs="Times New Roman"/>
          <w:szCs w:val="28"/>
          <w:lang w:val="ru-RU"/>
        </w:rPr>
        <w:t xml:space="preserve"> </w:t>
      </w:r>
      <w:r>
        <w:rPr>
          <w:rFonts w:eastAsia="Times New Roman" w:cs="Times New Roman"/>
          <w:szCs w:val="28"/>
        </w:rPr>
        <w:t>Regulation</w:t>
      </w:r>
      <w:r w:rsidRPr="007E36D3">
        <w:rPr>
          <w:rFonts w:eastAsia="Times New Roman" w:cs="Times New Roman"/>
          <w:szCs w:val="28"/>
          <w:lang w:val="ru-RU"/>
        </w:rPr>
        <w:t xml:space="preserve">, що дав змогу користувачами отримувати повний перелік інформації, яку про них збирають цифрові сервіси. </w:t>
      </w:r>
    </w:p>
    <w:p w:rsidR="00103F1E" w:rsidRPr="007E36D3" w:rsidRDefault="00585A8C" w:rsidP="00A27253">
      <w:pPr>
        <w:pStyle w:val="10"/>
        <w:ind w:firstLine="720"/>
        <w:rPr>
          <w:rFonts w:eastAsia="Times New Roman" w:cs="Times New Roman"/>
          <w:szCs w:val="28"/>
          <w:lang w:val="ru-RU"/>
        </w:rPr>
      </w:pPr>
      <w:r w:rsidRPr="007E36D3">
        <w:rPr>
          <w:rFonts w:eastAsia="Times New Roman" w:cs="Times New Roman"/>
          <w:szCs w:val="28"/>
          <w:lang w:val="ru-RU"/>
        </w:rPr>
        <w:t xml:space="preserve">Рішенням описаних проблем можуть стати децентралізовані технології. Технічні здобуття, що використовуються у таких децентралізованих мережах, як </w:t>
      </w:r>
      <w:r>
        <w:rPr>
          <w:rFonts w:eastAsia="Times New Roman" w:cs="Times New Roman"/>
          <w:szCs w:val="28"/>
        </w:rPr>
        <w:t>Bitcoin</w:t>
      </w:r>
      <w:r w:rsidRPr="007E36D3">
        <w:rPr>
          <w:rFonts w:eastAsia="Times New Roman" w:cs="Times New Roman"/>
          <w:szCs w:val="28"/>
          <w:lang w:val="ru-RU"/>
        </w:rPr>
        <w:t xml:space="preserve"> та </w:t>
      </w:r>
      <w:r>
        <w:rPr>
          <w:rFonts w:eastAsia="Times New Roman" w:cs="Times New Roman"/>
          <w:szCs w:val="28"/>
        </w:rPr>
        <w:t>Ethereum</w:t>
      </w:r>
      <w:r w:rsidRPr="007E36D3">
        <w:rPr>
          <w:rFonts w:eastAsia="Times New Roman" w:cs="Times New Roman"/>
          <w:szCs w:val="28"/>
          <w:lang w:val="ru-RU"/>
        </w:rPr>
        <w:t xml:space="preserve">, можуть бути використані для побудов систем зв’язку. Такі проекти, як </w:t>
      </w:r>
      <w:r>
        <w:rPr>
          <w:rFonts w:eastAsia="Times New Roman" w:cs="Times New Roman"/>
          <w:szCs w:val="28"/>
        </w:rPr>
        <w:t>CryptoKitties</w:t>
      </w:r>
      <w:r w:rsidRPr="007E36D3">
        <w:rPr>
          <w:rFonts w:eastAsia="Times New Roman" w:cs="Times New Roman"/>
          <w:szCs w:val="28"/>
          <w:lang w:val="ru-RU"/>
        </w:rPr>
        <w:t>, показують універсальність стандартів та технологій децентралізованих мереж, можливість їх використання для будь-яких цілей. Популярність цього підходу до роботи мереж тільки зростає, про</w:t>
      </w:r>
      <w:r w:rsidR="0013588A">
        <w:rPr>
          <w:rFonts w:eastAsia="Times New Roman" w:cs="Times New Roman"/>
          <w:szCs w:val="28"/>
          <w:lang w:val="ru-RU"/>
        </w:rPr>
        <w:t xml:space="preserve"> це</w:t>
      </w:r>
      <w:r w:rsidRPr="007E36D3">
        <w:rPr>
          <w:rFonts w:eastAsia="Times New Roman" w:cs="Times New Roman"/>
          <w:szCs w:val="28"/>
          <w:lang w:val="ru-RU"/>
        </w:rPr>
        <w:t xml:space="preserve"> свідчить стрімкий розвиток як криптовалютных мереж, так і технологій </w:t>
      </w:r>
      <w:r>
        <w:rPr>
          <w:rFonts w:eastAsia="Times New Roman" w:cs="Times New Roman"/>
          <w:szCs w:val="28"/>
        </w:rPr>
        <w:t>Interplanetary</w:t>
      </w:r>
      <w:r w:rsidRPr="007E36D3">
        <w:rPr>
          <w:rFonts w:eastAsia="Times New Roman" w:cs="Times New Roman"/>
          <w:szCs w:val="28"/>
          <w:lang w:val="ru-RU"/>
        </w:rPr>
        <w:t xml:space="preserve"> </w:t>
      </w:r>
      <w:r>
        <w:rPr>
          <w:rFonts w:eastAsia="Times New Roman" w:cs="Times New Roman"/>
          <w:szCs w:val="28"/>
        </w:rPr>
        <w:t>File</w:t>
      </w:r>
      <w:r w:rsidRPr="007E36D3">
        <w:rPr>
          <w:rFonts w:eastAsia="Times New Roman" w:cs="Times New Roman"/>
          <w:szCs w:val="28"/>
          <w:lang w:val="ru-RU"/>
        </w:rPr>
        <w:t xml:space="preserve"> </w:t>
      </w:r>
      <w:r>
        <w:rPr>
          <w:rFonts w:eastAsia="Times New Roman" w:cs="Times New Roman"/>
          <w:szCs w:val="28"/>
        </w:rPr>
        <w:t>System</w:t>
      </w:r>
      <w:r w:rsidRPr="007E36D3">
        <w:rPr>
          <w:rFonts w:eastAsia="Times New Roman" w:cs="Times New Roman"/>
          <w:szCs w:val="28"/>
          <w:lang w:val="ru-RU"/>
        </w:rPr>
        <w:t xml:space="preserve">,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та інших.</w:t>
      </w:r>
    </w:p>
    <w:p w:rsidR="00103F1E" w:rsidRDefault="00585A8C" w:rsidP="00A27253">
      <w:pPr>
        <w:pStyle w:val="10"/>
        <w:ind w:firstLine="720"/>
        <w:rPr>
          <w:rFonts w:eastAsia="Times New Roman" w:cs="Times New Roman"/>
          <w:szCs w:val="28"/>
        </w:rPr>
      </w:pPr>
      <w:r w:rsidRPr="007E36D3">
        <w:rPr>
          <w:rFonts w:eastAsia="Times New Roman" w:cs="Times New Roman"/>
          <w:b/>
          <w:szCs w:val="28"/>
          <w:lang w:val="ru-RU"/>
        </w:rPr>
        <w:t>Мета і завдання дослідження.</w:t>
      </w:r>
      <w:r w:rsidRPr="007E36D3">
        <w:rPr>
          <w:rFonts w:eastAsia="Times New Roman" w:cs="Times New Roman"/>
          <w:szCs w:val="28"/>
          <w:lang w:val="ru-RU"/>
        </w:rPr>
        <w:t xml:space="preserve"> Метою роботи є дослідження наявних сучасних децентралізованих технологій для побудови прототипу децентралізованого месенджера. </w:t>
      </w:r>
      <w:r>
        <w:rPr>
          <w:rFonts w:eastAsia="Times New Roman" w:cs="Times New Roman"/>
          <w:szCs w:val="28"/>
        </w:rPr>
        <w:t>Для досягнення мети необхідно вирішити наступні задачі:</w:t>
      </w:r>
    </w:p>
    <w:p w:rsidR="00103F1E" w:rsidRPr="007E36D3" w:rsidRDefault="00585A8C" w:rsidP="00CF3882">
      <w:pPr>
        <w:pStyle w:val="10"/>
        <w:numPr>
          <w:ilvl w:val="0"/>
          <w:numId w:val="62"/>
        </w:numPr>
        <w:rPr>
          <w:rFonts w:eastAsia="Times New Roman" w:cs="Times New Roman"/>
          <w:szCs w:val="28"/>
          <w:lang w:val="ru-RU"/>
        </w:rPr>
      </w:pPr>
      <w:r w:rsidRPr="007E36D3">
        <w:rPr>
          <w:rFonts w:eastAsia="Times New Roman" w:cs="Times New Roman"/>
          <w:szCs w:val="28"/>
          <w:lang w:val="ru-RU"/>
        </w:rPr>
        <w:t xml:space="preserve">Проаналізувати ефективність </w:t>
      </w:r>
      <w:r>
        <w:rPr>
          <w:rFonts w:eastAsia="Times New Roman" w:cs="Times New Roman"/>
          <w:szCs w:val="28"/>
        </w:rPr>
        <w:t>Textile</w:t>
      </w:r>
      <w:r w:rsidRPr="007E36D3">
        <w:rPr>
          <w:rFonts w:eastAsia="Times New Roman" w:cs="Times New Roman"/>
          <w:szCs w:val="28"/>
          <w:lang w:val="ru-RU"/>
        </w:rPr>
        <w:t xml:space="preserve"> в якості децентралізованого каналу зв’язку</w:t>
      </w:r>
    </w:p>
    <w:p w:rsidR="00103F1E" w:rsidRPr="007E36D3" w:rsidRDefault="00585A8C" w:rsidP="00CF3882">
      <w:pPr>
        <w:pStyle w:val="10"/>
        <w:numPr>
          <w:ilvl w:val="0"/>
          <w:numId w:val="62"/>
        </w:numPr>
        <w:rPr>
          <w:rFonts w:eastAsia="Times New Roman" w:cs="Times New Roman"/>
          <w:szCs w:val="28"/>
          <w:lang w:val="ru-RU"/>
        </w:rPr>
      </w:pPr>
      <w:r w:rsidRPr="007E36D3">
        <w:rPr>
          <w:rFonts w:eastAsia="Times New Roman" w:cs="Times New Roman"/>
          <w:szCs w:val="28"/>
          <w:lang w:val="ru-RU"/>
        </w:rPr>
        <w:t xml:space="preserve">Проаналізувати ефективність </w:t>
      </w:r>
      <w:r>
        <w:rPr>
          <w:rFonts w:eastAsia="Times New Roman" w:cs="Times New Roman"/>
          <w:szCs w:val="28"/>
        </w:rPr>
        <w:t>Textile</w:t>
      </w:r>
      <w:r w:rsidRPr="007E36D3">
        <w:rPr>
          <w:rFonts w:eastAsia="Times New Roman" w:cs="Times New Roman"/>
          <w:szCs w:val="28"/>
          <w:lang w:val="ru-RU"/>
        </w:rPr>
        <w:t xml:space="preserve"> в якості децентралізованої бази даних</w:t>
      </w:r>
    </w:p>
    <w:p w:rsidR="00103F1E" w:rsidRPr="007E36D3" w:rsidRDefault="00585A8C" w:rsidP="00CF3882">
      <w:pPr>
        <w:pStyle w:val="10"/>
        <w:numPr>
          <w:ilvl w:val="0"/>
          <w:numId w:val="62"/>
        </w:numPr>
        <w:rPr>
          <w:rFonts w:eastAsia="Times New Roman" w:cs="Times New Roman"/>
          <w:szCs w:val="28"/>
          <w:lang w:val="ru-RU"/>
        </w:rPr>
      </w:pPr>
      <w:r w:rsidRPr="007E36D3">
        <w:rPr>
          <w:rFonts w:eastAsia="Times New Roman" w:cs="Times New Roman"/>
          <w:szCs w:val="28"/>
          <w:lang w:val="ru-RU"/>
        </w:rPr>
        <w:t xml:space="preserve">Проаналізувати наявну реалізацію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для використання на платформі </w:t>
      </w:r>
      <w:r>
        <w:rPr>
          <w:rFonts w:eastAsia="Times New Roman" w:cs="Times New Roman"/>
          <w:szCs w:val="28"/>
        </w:rPr>
        <w:t>Android</w:t>
      </w:r>
    </w:p>
    <w:p w:rsidR="00103F1E" w:rsidRPr="007E36D3" w:rsidRDefault="00585A8C" w:rsidP="00CF3882">
      <w:pPr>
        <w:pStyle w:val="10"/>
        <w:numPr>
          <w:ilvl w:val="0"/>
          <w:numId w:val="62"/>
        </w:numPr>
        <w:rPr>
          <w:rFonts w:eastAsia="Times New Roman" w:cs="Times New Roman"/>
          <w:szCs w:val="28"/>
          <w:lang w:val="ru-RU"/>
        </w:rPr>
      </w:pPr>
      <w:r w:rsidRPr="007E36D3">
        <w:rPr>
          <w:rFonts w:eastAsia="Times New Roman" w:cs="Times New Roman"/>
          <w:szCs w:val="28"/>
          <w:lang w:val="ru-RU"/>
        </w:rPr>
        <w:t xml:space="preserve">Проаналізувати ефективність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протоколу </w:t>
      </w:r>
      <w:r>
        <w:rPr>
          <w:rFonts w:eastAsia="Times New Roman" w:cs="Times New Roman"/>
          <w:szCs w:val="28"/>
        </w:rPr>
        <w:t>Whisper</w:t>
      </w:r>
      <w:r w:rsidRPr="007E36D3">
        <w:rPr>
          <w:rFonts w:eastAsia="Times New Roman" w:cs="Times New Roman"/>
          <w:szCs w:val="28"/>
          <w:lang w:val="ru-RU"/>
        </w:rPr>
        <w:t xml:space="preserve"> в якості технічного каналу передачі інформації</w:t>
      </w:r>
    </w:p>
    <w:p w:rsidR="00103F1E" w:rsidRPr="007E36D3" w:rsidRDefault="00585A8C" w:rsidP="00CF3882">
      <w:pPr>
        <w:pStyle w:val="10"/>
        <w:numPr>
          <w:ilvl w:val="0"/>
          <w:numId w:val="62"/>
        </w:numPr>
        <w:rPr>
          <w:rFonts w:eastAsia="Times New Roman" w:cs="Times New Roman"/>
          <w:szCs w:val="28"/>
          <w:lang w:val="ru-RU"/>
        </w:rPr>
      </w:pPr>
      <w:r w:rsidRPr="007E36D3">
        <w:rPr>
          <w:rFonts w:eastAsia="Times New Roman" w:cs="Times New Roman"/>
          <w:szCs w:val="28"/>
          <w:lang w:val="ru-RU"/>
        </w:rPr>
        <w:t>Розробити прототип системи обміну повідомленнями та їх збереження у децентралізованій системі</w:t>
      </w:r>
    </w:p>
    <w:p w:rsidR="00103F1E" w:rsidRDefault="00585A8C" w:rsidP="00CF3882">
      <w:pPr>
        <w:pStyle w:val="10"/>
        <w:numPr>
          <w:ilvl w:val="0"/>
          <w:numId w:val="62"/>
        </w:numPr>
        <w:rPr>
          <w:rFonts w:eastAsia="Times New Roman" w:cs="Times New Roman"/>
          <w:szCs w:val="28"/>
        </w:rPr>
      </w:pPr>
      <w:r>
        <w:rPr>
          <w:rFonts w:eastAsia="Times New Roman" w:cs="Times New Roman"/>
          <w:szCs w:val="28"/>
        </w:rPr>
        <w:t>Розробити прототип UI</w:t>
      </w:r>
    </w:p>
    <w:p w:rsidR="00103F1E" w:rsidRDefault="00585A8C" w:rsidP="00CF3882">
      <w:pPr>
        <w:pStyle w:val="10"/>
        <w:numPr>
          <w:ilvl w:val="0"/>
          <w:numId w:val="62"/>
        </w:numPr>
        <w:rPr>
          <w:rFonts w:eastAsia="Times New Roman" w:cs="Times New Roman"/>
          <w:szCs w:val="28"/>
        </w:rPr>
      </w:pPr>
      <w:r>
        <w:rPr>
          <w:rFonts w:eastAsia="Times New Roman" w:cs="Times New Roman"/>
          <w:szCs w:val="28"/>
        </w:rPr>
        <w:t>Проаналізувати отримані результати</w:t>
      </w:r>
    </w:p>
    <w:p w:rsidR="00C67F3E" w:rsidRPr="00C67F3E" w:rsidRDefault="00585A8C" w:rsidP="00A27253">
      <w:pPr>
        <w:pStyle w:val="10"/>
        <w:spacing w:line="240" w:lineRule="auto"/>
        <w:ind w:firstLine="360"/>
        <w:rPr>
          <w:rFonts w:eastAsia="Times New Roman" w:cs="Times New Roman"/>
          <w:szCs w:val="28"/>
          <w:lang w:val="ru-RU"/>
        </w:rPr>
      </w:pPr>
      <w:r w:rsidRPr="007E36D3">
        <w:rPr>
          <w:rFonts w:eastAsia="Times New Roman" w:cs="Times New Roman"/>
          <w:b/>
          <w:szCs w:val="28"/>
          <w:lang w:val="ru-RU"/>
        </w:rPr>
        <w:t xml:space="preserve">Об’єкт </w:t>
      </w:r>
      <w:r w:rsidRPr="00C67F3E">
        <w:rPr>
          <w:rFonts w:eastAsia="Times New Roman" w:cs="Times New Roman"/>
          <w:b/>
          <w:szCs w:val="28"/>
          <w:lang w:val="ru-RU"/>
        </w:rPr>
        <w:t>дослідження</w:t>
      </w:r>
      <w:r w:rsidRPr="00C67F3E">
        <w:rPr>
          <w:rFonts w:eastAsia="Times New Roman" w:cs="Times New Roman"/>
          <w:szCs w:val="28"/>
          <w:lang w:val="ru-RU"/>
        </w:rPr>
        <w:t xml:space="preserve"> -</w:t>
      </w:r>
      <w:r w:rsidRPr="00C67F3E">
        <w:rPr>
          <w:rFonts w:eastAsia="Times New Roman" w:cs="Times New Roman"/>
          <w:b/>
          <w:szCs w:val="28"/>
          <w:lang w:val="ru-RU"/>
        </w:rPr>
        <w:t xml:space="preserve"> </w:t>
      </w:r>
      <w:r w:rsidR="00C67F3E" w:rsidRPr="00C67F3E">
        <w:rPr>
          <w:rFonts w:eastAsia="Times New Roman" w:cs="Times New Roman"/>
          <w:szCs w:val="28"/>
          <w:lang w:val="ru-RU"/>
        </w:rPr>
        <w:t>процес обробки даних у системах децентралізованих комунікацій</w:t>
      </w:r>
      <w:r w:rsidR="00C67F3E">
        <w:rPr>
          <w:rFonts w:eastAsia="Times New Roman" w:cs="Times New Roman"/>
          <w:szCs w:val="28"/>
          <w:lang w:val="ru-RU"/>
        </w:rPr>
        <w:t>.</w:t>
      </w:r>
    </w:p>
    <w:p w:rsidR="00C67F3E" w:rsidRDefault="00585A8C" w:rsidP="00A27253">
      <w:pPr>
        <w:pStyle w:val="10"/>
        <w:spacing w:line="240" w:lineRule="auto"/>
        <w:ind w:firstLine="360"/>
        <w:rPr>
          <w:rFonts w:eastAsia="Times New Roman" w:cs="Times New Roman"/>
          <w:szCs w:val="28"/>
          <w:lang w:val="ru-RU"/>
        </w:rPr>
      </w:pPr>
      <w:r w:rsidRPr="007E36D3">
        <w:rPr>
          <w:rFonts w:eastAsia="Times New Roman" w:cs="Times New Roman"/>
          <w:b/>
          <w:szCs w:val="28"/>
          <w:lang w:val="ru-RU"/>
        </w:rPr>
        <w:t>Предмет дослідження</w:t>
      </w:r>
      <w:r w:rsidRPr="007E36D3">
        <w:rPr>
          <w:rFonts w:eastAsia="Times New Roman" w:cs="Times New Roman"/>
          <w:szCs w:val="28"/>
          <w:lang w:val="ru-RU"/>
        </w:rPr>
        <w:t xml:space="preserve"> </w:t>
      </w:r>
      <w:r w:rsidR="00C67F3E">
        <w:rPr>
          <w:rFonts w:eastAsia="Times New Roman" w:cs="Times New Roman"/>
          <w:szCs w:val="28"/>
          <w:lang w:val="ru-RU"/>
        </w:rPr>
        <w:t xml:space="preserve">- </w:t>
      </w:r>
      <w:r w:rsidR="00C67F3E" w:rsidRPr="00C67F3E">
        <w:rPr>
          <w:rFonts w:eastAsia="Times New Roman" w:cs="Times New Roman"/>
          <w:szCs w:val="28"/>
          <w:lang w:val="ru-RU"/>
        </w:rPr>
        <w:t>методи та засоби побудови зв'язку у децентралізованих застосунках</w:t>
      </w:r>
      <w:r w:rsidR="00C67F3E">
        <w:rPr>
          <w:rFonts w:eastAsia="Times New Roman" w:cs="Times New Roman"/>
          <w:szCs w:val="28"/>
          <w:lang w:val="ru-RU"/>
        </w:rPr>
        <w:t>.</w:t>
      </w:r>
    </w:p>
    <w:p w:rsidR="00C67F3E" w:rsidRPr="00C67F3E" w:rsidRDefault="00C67F3E" w:rsidP="00A27253">
      <w:pPr>
        <w:pStyle w:val="10"/>
        <w:spacing w:line="240" w:lineRule="auto"/>
        <w:ind w:firstLine="360"/>
        <w:rPr>
          <w:rFonts w:eastAsia="Times New Roman" w:cs="Times New Roman"/>
          <w:szCs w:val="28"/>
          <w:lang w:val="ru-RU"/>
        </w:rPr>
      </w:pPr>
      <w:r>
        <w:rPr>
          <w:rFonts w:eastAsia="Times New Roman" w:cs="Times New Roman"/>
          <w:b/>
          <w:szCs w:val="28"/>
          <w:lang w:val="ru-RU"/>
        </w:rPr>
        <w:t xml:space="preserve">Практична новизна </w:t>
      </w:r>
      <w:r>
        <w:rPr>
          <w:rFonts w:eastAsia="Times New Roman" w:cs="Times New Roman"/>
          <w:szCs w:val="28"/>
          <w:lang w:val="ru-RU"/>
        </w:rPr>
        <w:t xml:space="preserve">полягає у </w:t>
      </w:r>
      <w:r w:rsidR="000D35F6">
        <w:rPr>
          <w:rFonts w:eastAsia="Times New Roman" w:cs="Times New Roman"/>
          <w:szCs w:val="28"/>
          <w:lang w:val="ru-RU"/>
        </w:rPr>
        <w:t>використанні експери</w:t>
      </w:r>
      <w:r>
        <w:rPr>
          <w:rFonts w:eastAsia="Times New Roman" w:cs="Times New Roman"/>
          <w:szCs w:val="28"/>
          <w:lang w:val="ru-RU"/>
        </w:rPr>
        <w:t>ментальних технологій для побудови децентралізованого месенджера.</w:t>
      </w:r>
    </w:p>
    <w:p w:rsidR="00103F1E" w:rsidRPr="007E36D3" w:rsidRDefault="00585A8C" w:rsidP="00A27253">
      <w:pPr>
        <w:pStyle w:val="10"/>
        <w:ind w:firstLine="360"/>
        <w:rPr>
          <w:rFonts w:eastAsia="Times New Roman" w:cs="Times New Roman"/>
          <w:szCs w:val="28"/>
          <w:lang w:val="ru-RU"/>
        </w:rPr>
      </w:pPr>
      <w:r w:rsidRPr="007E36D3">
        <w:rPr>
          <w:rFonts w:eastAsia="Times New Roman" w:cs="Times New Roman"/>
          <w:b/>
          <w:szCs w:val="28"/>
          <w:lang w:val="ru-RU"/>
        </w:rPr>
        <w:t xml:space="preserve">Особистий внесок здобувача. </w:t>
      </w:r>
      <w:r w:rsidRPr="007E36D3">
        <w:rPr>
          <w:rFonts w:eastAsia="Times New Roman" w:cs="Times New Roman"/>
          <w:szCs w:val="28"/>
          <w:lang w:val="ru-RU"/>
        </w:rPr>
        <w:t xml:space="preserve">У магістерській роботі надано практичні й теоретичні результати розробки прототипу децентралізованого месенджера для платформи </w:t>
      </w:r>
      <w:r>
        <w:rPr>
          <w:rFonts w:eastAsia="Times New Roman" w:cs="Times New Roman"/>
          <w:szCs w:val="28"/>
        </w:rPr>
        <w:t>Android</w:t>
      </w:r>
      <w:r w:rsidRPr="007E36D3">
        <w:rPr>
          <w:rFonts w:eastAsia="Times New Roman" w:cs="Times New Roman"/>
          <w:szCs w:val="28"/>
          <w:lang w:val="ru-RU"/>
        </w:rPr>
        <w:t xml:space="preserve"> із використанням мови </w:t>
      </w:r>
      <w:r>
        <w:rPr>
          <w:rFonts w:eastAsia="Times New Roman" w:cs="Times New Roman"/>
          <w:szCs w:val="28"/>
        </w:rPr>
        <w:t>Kotlin</w:t>
      </w:r>
      <w:r w:rsidRPr="007E36D3">
        <w:rPr>
          <w:rFonts w:eastAsia="Times New Roman" w:cs="Times New Roman"/>
          <w:szCs w:val="28"/>
          <w:lang w:val="ru-RU"/>
        </w:rPr>
        <w:t xml:space="preserve"> та технології </w:t>
      </w:r>
      <w:r>
        <w:rPr>
          <w:rFonts w:eastAsia="Times New Roman" w:cs="Times New Roman"/>
          <w:szCs w:val="28"/>
        </w:rPr>
        <w:t>Textile</w:t>
      </w:r>
      <w:r w:rsidRPr="007E36D3">
        <w:rPr>
          <w:rFonts w:eastAsia="Times New Roman" w:cs="Times New Roman"/>
          <w:szCs w:val="28"/>
          <w:lang w:val="ru-RU"/>
        </w:rPr>
        <w:t>, отримані автором самостійно. Мета та завдання були сформовані спільно з науковим керівником.</w:t>
      </w:r>
    </w:p>
    <w:p w:rsidR="00103F1E" w:rsidRPr="007E36D3" w:rsidRDefault="00585A8C" w:rsidP="00A27253">
      <w:pPr>
        <w:pStyle w:val="10"/>
        <w:ind w:firstLine="360"/>
        <w:rPr>
          <w:rFonts w:eastAsia="Times New Roman" w:cs="Times New Roman"/>
          <w:szCs w:val="28"/>
          <w:lang w:val="ru-RU"/>
        </w:rPr>
      </w:pPr>
      <w:r w:rsidRPr="007E36D3">
        <w:rPr>
          <w:rFonts w:eastAsia="Times New Roman" w:cs="Times New Roman"/>
          <w:b/>
          <w:szCs w:val="28"/>
          <w:lang w:val="ru-RU"/>
        </w:rPr>
        <w:lastRenderedPageBreak/>
        <w:t xml:space="preserve">Практична цінність. </w:t>
      </w:r>
      <w:r w:rsidRPr="007E36D3">
        <w:rPr>
          <w:rFonts w:eastAsia="Times New Roman" w:cs="Times New Roman"/>
          <w:szCs w:val="28"/>
          <w:lang w:val="ru-RU"/>
        </w:rPr>
        <w:t>Практична цінність роботи полягає у створенні прототипу повністю децентралізованого месенджера.</w:t>
      </w:r>
    </w:p>
    <w:p w:rsidR="00103F1E" w:rsidRPr="007E36D3" w:rsidRDefault="00585A8C" w:rsidP="00A27253">
      <w:pPr>
        <w:pStyle w:val="10"/>
        <w:ind w:firstLine="360"/>
        <w:rPr>
          <w:rFonts w:eastAsia="Times New Roman" w:cs="Times New Roman"/>
          <w:b/>
          <w:szCs w:val="28"/>
          <w:lang w:val="ru-RU"/>
        </w:rPr>
      </w:pPr>
      <w:r w:rsidRPr="007E36D3">
        <w:rPr>
          <w:rFonts w:eastAsia="Times New Roman" w:cs="Times New Roman"/>
          <w:b/>
          <w:szCs w:val="28"/>
          <w:lang w:val="ru-RU"/>
        </w:rPr>
        <w:t>Ключові слова</w:t>
      </w:r>
    </w:p>
    <w:p w:rsidR="00103F1E" w:rsidRPr="007E36D3" w:rsidRDefault="00585A8C" w:rsidP="00A27253">
      <w:pPr>
        <w:pStyle w:val="10"/>
        <w:rPr>
          <w:rFonts w:eastAsia="Times New Roman" w:cs="Times New Roman"/>
          <w:szCs w:val="28"/>
          <w:lang w:val="ru-RU"/>
        </w:rPr>
      </w:pPr>
      <w:r w:rsidRPr="007E36D3">
        <w:rPr>
          <w:rFonts w:eastAsia="Times New Roman" w:cs="Times New Roman"/>
          <w:szCs w:val="28"/>
          <w:lang w:val="ru-RU"/>
        </w:rPr>
        <w:t xml:space="preserve">Децентралізація, </w:t>
      </w:r>
      <w:r>
        <w:rPr>
          <w:rFonts w:eastAsia="Times New Roman" w:cs="Times New Roman"/>
          <w:szCs w:val="28"/>
        </w:rPr>
        <w:t>Android</w:t>
      </w:r>
      <w:r w:rsidRPr="007E36D3">
        <w:rPr>
          <w:rFonts w:eastAsia="Times New Roman" w:cs="Times New Roman"/>
          <w:szCs w:val="28"/>
          <w:lang w:val="ru-RU"/>
        </w:rPr>
        <w:t xml:space="preserve">, </w:t>
      </w:r>
      <w:r>
        <w:rPr>
          <w:rFonts w:eastAsia="Times New Roman" w:cs="Times New Roman"/>
          <w:szCs w:val="28"/>
        </w:rPr>
        <w:t>Textile</w:t>
      </w:r>
      <w:r w:rsidRPr="007E36D3">
        <w:rPr>
          <w:rFonts w:eastAsia="Times New Roman" w:cs="Times New Roman"/>
          <w:szCs w:val="28"/>
          <w:lang w:val="ru-RU"/>
        </w:rPr>
        <w:t>, децентралізований месенджер.</w:t>
      </w:r>
      <w:r w:rsidRPr="007E36D3">
        <w:rPr>
          <w:lang w:val="ru-RU"/>
        </w:rPr>
        <w:br w:type="page"/>
      </w:r>
    </w:p>
    <w:p w:rsidR="00103F1E" w:rsidRPr="00D96930" w:rsidRDefault="00585A8C">
      <w:pPr>
        <w:pStyle w:val="10"/>
        <w:ind w:firstLine="720"/>
        <w:jc w:val="center"/>
        <w:rPr>
          <w:rFonts w:cs="Times New Roman"/>
          <w:b/>
          <w:szCs w:val="28"/>
        </w:rPr>
      </w:pPr>
      <w:r w:rsidRPr="00D96930">
        <w:rPr>
          <w:rFonts w:cs="Times New Roman"/>
          <w:b/>
          <w:szCs w:val="28"/>
        </w:rPr>
        <w:lastRenderedPageBreak/>
        <w:t>ABSTRACT</w:t>
      </w:r>
    </w:p>
    <w:p w:rsidR="00103F1E" w:rsidRPr="00D96930" w:rsidRDefault="00585A8C">
      <w:pPr>
        <w:pStyle w:val="10"/>
        <w:spacing w:line="240" w:lineRule="auto"/>
        <w:ind w:firstLine="720"/>
        <w:jc w:val="center"/>
        <w:rPr>
          <w:rFonts w:cs="Times New Roman"/>
          <w:b/>
          <w:szCs w:val="28"/>
        </w:rPr>
      </w:pPr>
      <w:r w:rsidRPr="00D96930">
        <w:rPr>
          <w:rFonts w:cs="Times New Roman"/>
          <w:b/>
          <w:szCs w:val="28"/>
        </w:rPr>
        <w:t>on a master's thesis</w:t>
      </w:r>
    </w:p>
    <w:p w:rsidR="00103F1E" w:rsidRDefault="00585A8C">
      <w:pPr>
        <w:pStyle w:val="10"/>
        <w:spacing w:line="240" w:lineRule="auto"/>
        <w:jc w:val="center"/>
        <w:rPr>
          <w:rFonts w:eastAsia="Times New Roman" w:cs="Times New Roman"/>
          <w:szCs w:val="28"/>
          <w:u w:val="single"/>
        </w:rPr>
      </w:pPr>
      <w:r>
        <w:rPr>
          <w:rFonts w:eastAsia="Times New Roman" w:cs="Times New Roman"/>
          <w:szCs w:val="28"/>
        </w:rPr>
        <w:t xml:space="preserve">Made on the topic: </w:t>
      </w:r>
      <w:r>
        <w:rPr>
          <w:rFonts w:eastAsia="Times New Roman" w:cs="Times New Roman"/>
          <w:szCs w:val="28"/>
          <w:u w:val="single"/>
        </w:rPr>
        <w:t>Decentralized messenger with message history restore function</w:t>
      </w:r>
    </w:p>
    <w:p w:rsidR="00103F1E" w:rsidRDefault="00585A8C">
      <w:pPr>
        <w:pStyle w:val="10"/>
        <w:spacing w:line="240" w:lineRule="auto"/>
        <w:jc w:val="center"/>
        <w:rPr>
          <w:rFonts w:eastAsia="Times New Roman" w:cs="Times New Roman"/>
          <w:szCs w:val="28"/>
          <w:u w:val="single"/>
        </w:rPr>
      </w:pPr>
      <w:r>
        <w:rPr>
          <w:rFonts w:eastAsia="Times New Roman" w:cs="Times New Roman"/>
          <w:szCs w:val="28"/>
          <w:u w:val="single"/>
        </w:rPr>
        <w:t>By: Roman Chumachenko</w:t>
      </w:r>
    </w:p>
    <w:p w:rsidR="000A3446" w:rsidRDefault="000A3446" w:rsidP="000A3446">
      <w:pPr>
        <w:adjustRightInd w:val="0"/>
        <w:ind w:firstLine="709"/>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rPr>
        <w:t>The</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master</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thesis</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consists</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of introduction and four sections on</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105</w:t>
      </w:r>
      <w:r w:rsidRPr="00232FF9">
        <w:rPr>
          <w:rFonts w:ascii="Times New Roman" w:eastAsia="TimesNewRomanPSMT" w:hAnsi="Times New Roman" w:cs="Times New Roman"/>
          <w:sz w:val="28"/>
          <w:szCs w:val="28"/>
          <w:lang w:val="uk-UA"/>
        </w:rPr>
        <w:t xml:space="preserve"> sheets of the main text,</w:t>
      </w:r>
      <w:r>
        <w:rPr>
          <w:rFonts w:ascii="Times New Roman" w:eastAsia="TimesNewRomanPSMT" w:hAnsi="Times New Roman" w:cs="Times New Roman"/>
          <w:sz w:val="28"/>
          <w:szCs w:val="28"/>
        </w:rPr>
        <w:t xml:space="preserve"> include</w:t>
      </w:r>
      <w:r w:rsidRPr="00232FF9">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25 illustrations, 2</w:t>
      </w:r>
      <w:r w:rsidRPr="00232FF9">
        <w:rPr>
          <w:rFonts w:ascii="Times New Roman" w:eastAsia="TimesNewRomanPSMT" w:hAnsi="Times New Roman" w:cs="Times New Roman"/>
          <w:sz w:val="28"/>
          <w:szCs w:val="28"/>
          <w:lang w:val="uk-UA"/>
        </w:rPr>
        <w:t>5 tables</w:t>
      </w:r>
      <w:r>
        <w:rPr>
          <w:rFonts w:ascii="Times New Roman" w:eastAsia="TimesNewRomanPSMT" w:hAnsi="Times New Roman" w:cs="Times New Roman"/>
          <w:sz w:val="28"/>
          <w:szCs w:val="28"/>
        </w:rPr>
        <w:t xml:space="preserve"> and </w:t>
      </w:r>
      <w:r>
        <w:rPr>
          <w:rFonts w:ascii="Times New Roman" w:eastAsia="TimesNewRomanPSMT" w:hAnsi="Times New Roman" w:cs="Times New Roman"/>
          <w:sz w:val="28"/>
          <w:szCs w:val="28"/>
          <w:lang w:val="uk-UA"/>
        </w:rPr>
        <w:t>2</w:t>
      </w:r>
      <w:r w:rsidRPr="00232FF9">
        <w:rPr>
          <w:rFonts w:ascii="Times New Roman" w:eastAsia="TimesNewRomanPSMT" w:hAnsi="Times New Roman" w:cs="Times New Roman"/>
          <w:sz w:val="28"/>
          <w:szCs w:val="28"/>
          <w:lang w:val="uk-UA"/>
        </w:rPr>
        <w:t xml:space="preserve">0 </w:t>
      </w:r>
      <w:r>
        <w:rPr>
          <w:rFonts w:ascii="Times New Roman" w:eastAsia="TimesNewRomanPSMT" w:hAnsi="Times New Roman" w:cs="Times New Roman"/>
          <w:sz w:val="28"/>
          <w:szCs w:val="28"/>
        </w:rPr>
        <w:t>bibliographic titles</w:t>
      </w:r>
      <w:r w:rsidRPr="00232FF9">
        <w:rPr>
          <w:rFonts w:ascii="Times New Roman" w:eastAsia="TimesNewRomanPSMT" w:hAnsi="Times New Roman" w:cs="Times New Roman"/>
          <w:sz w:val="28"/>
          <w:szCs w:val="28"/>
          <w:lang w:val="uk-UA"/>
        </w:rPr>
        <w:t>.</w:t>
      </w:r>
    </w:p>
    <w:p w:rsidR="00D94DC8" w:rsidRDefault="00585A8C" w:rsidP="00A27253">
      <w:pPr>
        <w:pStyle w:val="10"/>
        <w:spacing w:line="240" w:lineRule="auto"/>
        <w:rPr>
          <w:rFonts w:eastAsia="Times New Roman" w:cs="Times New Roman"/>
          <w:szCs w:val="28"/>
        </w:rPr>
      </w:pPr>
      <w:r>
        <w:rPr>
          <w:rFonts w:eastAsia="Times New Roman" w:cs="Times New Roman"/>
          <w:b/>
          <w:szCs w:val="28"/>
        </w:rPr>
        <w:tab/>
        <w:t xml:space="preserve">Relevance of the topic. </w:t>
      </w:r>
      <w:r w:rsidR="00D94DC8" w:rsidRPr="00D94DC8">
        <w:rPr>
          <w:rFonts w:eastAsia="Times New Roman" w:cs="Times New Roman"/>
          <w:szCs w:val="28"/>
        </w:rPr>
        <w:t>The emergence and popularization of messengers shook the market of social networks. Many businesses have started to deploy marketing companies in addition to messengers. Restaurants and shopping malls send promotional materials to Viber, web-portals have launched channels in Telegram and other popular messengers. Some messengers, which provide powerful protection mechanisms (Telegram, Signal, WhatsApp and others), allow you to create secure communication channels that are actively used by activists in Russia and Hong Kong, as recent experience shows.</w:t>
      </w:r>
    </w:p>
    <w:p w:rsidR="00103F1E" w:rsidRDefault="00585A8C" w:rsidP="00A27253">
      <w:pPr>
        <w:pStyle w:val="10"/>
        <w:spacing w:line="240" w:lineRule="auto"/>
        <w:rPr>
          <w:rFonts w:eastAsia="Times New Roman" w:cs="Times New Roman"/>
          <w:szCs w:val="28"/>
        </w:rPr>
      </w:pPr>
      <w:r>
        <w:rPr>
          <w:rFonts w:eastAsia="Times New Roman" w:cs="Times New Roman"/>
          <w:szCs w:val="28"/>
        </w:rPr>
        <w:tab/>
      </w:r>
      <w:r w:rsidR="00D94DC8" w:rsidRPr="00D94DC8">
        <w:rPr>
          <w:rFonts w:eastAsia="Times New Roman" w:cs="Times New Roman"/>
          <w:szCs w:val="28"/>
        </w:rPr>
        <w:t>Despite the apparent simplicity of such applications, their architecture is quite complex, as it must guarantee scalability and scalability. Thus, all popular messengers as of today are developed on the basis of the centralized networks. Most modern web and mobile applications are built on a client-server architecture, they receive and send data to the servers that manage the applications. This is due to the relative simplicity and convenience of the approach.</w:t>
      </w:r>
    </w:p>
    <w:p w:rsidR="00103F1E" w:rsidRDefault="00585A8C" w:rsidP="00A27253">
      <w:pPr>
        <w:pStyle w:val="10"/>
        <w:spacing w:line="240" w:lineRule="auto"/>
        <w:ind w:firstLine="720"/>
        <w:rPr>
          <w:rFonts w:eastAsia="Times New Roman" w:cs="Times New Roman"/>
          <w:szCs w:val="28"/>
        </w:rPr>
      </w:pPr>
      <w:r>
        <w:rPr>
          <w:rFonts w:eastAsia="Times New Roman" w:cs="Times New Roman"/>
          <w:szCs w:val="28"/>
        </w:rPr>
        <w:t>The combination of these circumstances has led to an increase in demand for privacy in modern applications. So, once little-known messenger Signal, which was a pioneer in the use of end-to-end encryption, has become quite famous. Later, this feature appeared in Telegram, WhatsApp, iMessages and several other popular applications, which indicates the growing demand of users to increase privacy and regain control over their data. An important step in this was the General Data Protection Regulation, which allowed users to obtain a complete list of information collected about them by digital services.</w:t>
      </w:r>
    </w:p>
    <w:p w:rsidR="00103F1E" w:rsidRDefault="00585A8C" w:rsidP="00A27253">
      <w:pPr>
        <w:pStyle w:val="10"/>
        <w:spacing w:line="240" w:lineRule="auto"/>
        <w:ind w:firstLine="720"/>
        <w:rPr>
          <w:rFonts w:eastAsia="Times New Roman" w:cs="Times New Roman"/>
          <w:szCs w:val="28"/>
        </w:rPr>
      </w:pPr>
      <w:r>
        <w:rPr>
          <w:rFonts w:eastAsia="Times New Roman" w:cs="Times New Roman"/>
          <w:szCs w:val="28"/>
        </w:rPr>
        <w:t>Decentralized technologies can solve the described problems. The technical advances used in decentralized networks such as Bitcoin and Ethereum can be used to build communication systems. Projects such as CryptoKitties show the universality of standards and technologies of decentralized networks, the possibility of their use for any purpose. The popularity of this approach to networking is only growing, as evidenced by the rapid development of both cryptocurrency networks and technologies Interplanetary File System, libp2p and others.</w:t>
      </w:r>
    </w:p>
    <w:p w:rsidR="00103F1E" w:rsidRDefault="00585A8C" w:rsidP="00A27253">
      <w:pPr>
        <w:pStyle w:val="10"/>
        <w:spacing w:before="280" w:line="240" w:lineRule="auto"/>
        <w:ind w:firstLine="720"/>
        <w:rPr>
          <w:rFonts w:eastAsia="Times New Roman" w:cs="Times New Roman"/>
          <w:szCs w:val="28"/>
        </w:rPr>
      </w:pPr>
      <w:r>
        <w:rPr>
          <w:rFonts w:eastAsia="Times New Roman" w:cs="Times New Roman"/>
          <w:b/>
          <w:szCs w:val="28"/>
        </w:rPr>
        <w:t xml:space="preserve">The purpose of research. </w:t>
      </w:r>
      <w:r>
        <w:rPr>
          <w:rFonts w:eastAsia="Times New Roman" w:cs="Times New Roman"/>
          <w:szCs w:val="28"/>
        </w:rPr>
        <w:t>The aim of the work is to study the existing modern decentralized technologies for building a prototype of a decentralized messenger. To achieve this goal it is necessary to solve the following tasks:</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Analyze the effectiveness of Textile as a decentralized communication channel</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Analyze the effectiveness of Textile as a decentralized database</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Analyze the existing implementation of libp2p for use on the Android platform</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lastRenderedPageBreak/>
        <w:t>Analyze the effectiveness of the Whisper p2p protocol as a technical channel for transmitting information</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Develop a prototype messaging system and store them in a decentralized system</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Develop a prototype UI</w:t>
      </w:r>
    </w:p>
    <w:p w:rsidR="00103F1E" w:rsidRDefault="00585A8C" w:rsidP="00CF3882">
      <w:pPr>
        <w:pStyle w:val="10"/>
        <w:numPr>
          <w:ilvl w:val="0"/>
          <w:numId w:val="45"/>
        </w:numPr>
        <w:spacing w:line="240" w:lineRule="auto"/>
        <w:rPr>
          <w:rFonts w:eastAsia="Times New Roman" w:cs="Times New Roman"/>
          <w:szCs w:val="28"/>
        </w:rPr>
      </w:pPr>
      <w:r>
        <w:rPr>
          <w:rFonts w:eastAsia="Times New Roman" w:cs="Times New Roman"/>
          <w:szCs w:val="28"/>
        </w:rPr>
        <w:t>Analyze the results</w:t>
      </w:r>
    </w:p>
    <w:p w:rsidR="00103F1E" w:rsidRDefault="00585A8C" w:rsidP="00A27253">
      <w:pPr>
        <w:pStyle w:val="10"/>
        <w:spacing w:before="280" w:line="240" w:lineRule="auto"/>
        <w:rPr>
          <w:rFonts w:eastAsia="Times New Roman" w:cs="Times New Roman"/>
          <w:szCs w:val="28"/>
        </w:rPr>
      </w:pPr>
      <w:r>
        <w:rPr>
          <w:rFonts w:eastAsia="Times New Roman" w:cs="Times New Roman"/>
          <w:b/>
          <w:szCs w:val="28"/>
        </w:rPr>
        <w:t>Object of research</w:t>
      </w:r>
      <w:r>
        <w:rPr>
          <w:rFonts w:eastAsia="Times New Roman" w:cs="Times New Roman"/>
          <w:szCs w:val="28"/>
        </w:rPr>
        <w:t xml:space="preserve"> - </w:t>
      </w:r>
      <w:r w:rsidR="007203B1" w:rsidRPr="007203B1">
        <w:rPr>
          <w:rFonts w:eastAsia="Times New Roman" w:cs="Times New Roman"/>
          <w:szCs w:val="28"/>
        </w:rPr>
        <w:t>data processing proce</w:t>
      </w:r>
      <w:r w:rsidR="007203B1">
        <w:rPr>
          <w:rFonts w:eastAsia="Times New Roman" w:cs="Times New Roman"/>
          <w:szCs w:val="28"/>
        </w:rPr>
        <w:t>ing</w:t>
      </w:r>
      <w:r w:rsidR="007203B1" w:rsidRPr="007203B1">
        <w:rPr>
          <w:rFonts w:eastAsia="Times New Roman" w:cs="Times New Roman"/>
          <w:szCs w:val="28"/>
        </w:rPr>
        <w:t xml:space="preserve"> in decentralized communication systems.</w:t>
      </w:r>
      <w:r>
        <w:rPr>
          <w:rFonts w:eastAsia="Times New Roman" w:cs="Times New Roman"/>
          <w:szCs w:val="28"/>
        </w:rPr>
        <w:t xml:space="preserve"> </w:t>
      </w:r>
    </w:p>
    <w:p w:rsidR="007203B1" w:rsidRDefault="00585A8C" w:rsidP="00A27253">
      <w:pPr>
        <w:pStyle w:val="10"/>
        <w:spacing w:before="280" w:line="240" w:lineRule="auto"/>
        <w:rPr>
          <w:rFonts w:eastAsia="Times New Roman" w:cs="Times New Roman"/>
          <w:szCs w:val="28"/>
        </w:rPr>
      </w:pPr>
      <w:r>
        <w:rPr>
          <w:rFonts w:eastAsia="Times New Roman" w:cs="Times New Roman"/>
          <w:b/>
          <w:szCs w:val="28"/>
        </w:rPr>
        <w:t>Subject of research</w:t>
      </w:r>
      <w:r>
        <w:rPr>
          <w:rFonts w:eastAsia="Times New Roman" w:cs="Times New Roman"/>
          <w:szCs w:val="28"/>
        </w:rPr>
        <w:t xml:space="preserve"> - </w:t>
      </w:r>
      <w:r w:rsidR="007203B1" w:rsidRPr="007203B1">
        <w:rPr>
          <w:rFonts w:eastAsia="Times New Roman" w:cs="Times New Roman"/>
          <w:szCs w:val="28"/>
        </w:rPr>
        <w:t xml:space="preserve">methods and means of communication </w:t>
      </w:r>
      <w:r w:rsidR="007203B1">
        <w:rPr>
          <w:rFonts w:eastAsia="Times New Roman" w:cs="Times New Roman"/>
          <w:szCs w:val="28"/>
        </w:rPr>
        <w:t xml:space="preserve">establishment </w:t>
      </w:r>
      <w:r w:rsidR="007203B1" w:rsidRPr="007203B1">
        <w:rPr>
          <w:rFonts w:eastAsia="Times New Roman" w:cs="Times New Roman"/>
          <w:szCs w:val="28"/>
        </w:rPr>
        <w:t>in decentralized applications.</w:t>
      </w:r>
      <w:r w:rsidR="007203B1">
        <w:rPr>
          <w:rFonts w:eastAsia="Times New Roman" w:cs="Times New Roman"/>
          <w:szCs w:val="28"/>
        </w:rPr>
        <w:t xml:space="preserve"> </w:t>
      </w:r>
    </w:p>
    <w:p w:rsidR="00103F1E" w:rsidRDefault="00585A8C" w:rsidP="00A27253">
      <w:pPr>
        <w:pStyle w:val="10"/>
        <w:spacing w:before="280" w:line="240" w:lineRule="auto"/>
        <w:ind w:firstLine="720"/>
        <w:rPr>
          <w:rFonts w:eastAsia="Times New Roman" w:cs="Times New Roman"/>
          <w:szCs w:val="28"/>
        </w:rPr>
      </w:pPr>
      <w:r>
        <w:rPr>
          <w:rFonts w:eastAsia="Times New Roman" w:cs="Times New Roman"/>
          <w:szCs w:val="28"/>
        </w:rPr>
        <w:t xml:space="preserve">The </w:t>
      </w:r>
      <w:r w:rsidR="007203B1">
        <w:rPr>
          <w:rFonts w:eastAsia="Times New Roman" w:cs="Times New Roman"/>
          <w:szCs w:val="28"/>
        </w:rPr>
        <w:t xml:space="preserve">practical </w:t>
      </w:r>
      <w:r>
        <w:rPr>
          <w:rFonts w:eastAsia="Times New Roman" w:cs="Times New Roman"/>
          <w:szCs w:val="28"/>
        </w:rPr>
        <w:t>novelty of the work lies in the research and use to solve the existing problem of new promising technologies that have not yet been widely used to build decentralized applications.</w:t>
      </w:r>
    </w:p>
    <w:p w:rsidR="00103F1E" w:rsidRDefault="00585A8C" w:rsidP="00A27253">
      <w:pPr>
        <w:pStyle w:val="10"/>
        <w:spacing w:line="240" w:lineRule="auto"/>
        <w:ind w:firstLine="720"/>
        <w:rPr>
          <w:rFonts w:eastAsia="Times New Roman" w:cs="Times New Roman"/>
          <w:szCs w:val="28"/>
        </w:rPr>
      </w:pPr>
      <w:r>
        <w:rPr>
          <w:rFonts w:eastAsia="Times New Roman" w:cs="Times New Roman"/>
          <w:b/>
          <w:szCs w:val="28"/>
        </w:rPr>
        <w:t xml:space="preserve">Personal contribution of the application. </w:t>
      </w:r>
      <w:r>
        <w:rPr>
          <w:rFonts w:eastAsia="Times New Roman" w:cs="Times New Roman"/>
          <w:szCs w:val="28"/>
        </w:rPr>
        <w:t>The master's thesis presents practical and theoretical results of the development of a prototype of a decentralized messenger for the Android platform using the Kotlin language and Textile technology, obtained by the author himself. The purpose and tasks were formed together with the supervisor.</w:t>
      </w:r>
    </w:p>
    <w:p w:rsidR="00085EAE" w:rsidRDefault="00585A8C" w:rsidP="00A27253">
      <w:pPr>
        <w:pStyle w:val="10"/>
        <w:spacing w:line="240" w:lineRule="auto"/>
        <w:ind w:firstLine="720"/>
        <w:rPr>
          <w:rFonts w:eastAsia="Times New Roman" w:cs="Times New Roman"/>
          <w:szCs w:val="28"/>
        </w:rPr>
      </w:pPr>
      <w:r>
        <w:rPr>
          <w:rFonts w:eastAsia="Times New Roman" w:cs="Times New Roman"/>
          <w:b/>
          <w:szCs w:val="28"/>
        </w:rPr>
        <w:t xml:space="preserve">The practical value of the obtained results. </w:t>
      </w:r>
      <w:r w:rsidR="00211276">
        <w:rPr>
          <w:rFonts w:eastAsia="Times New Roman" w:cs="Times New Roman"/>
          <w:szCs w:val="28"/>
          <w:lang w:val="en-US"/>
        </w:rPr>
        <w:t>T</w:t>
      </w:r>
      <w:r w:rsidR="00211276" w:rsidRPr="00211276">
        <w:rPr>
          <w:rFonts w:eastAsia="Times New Roman" w:cs="Times New Roman"/>
          <w:szCs w:val="28"/>
        </w:rPr>
        <w:t xml:space="preserve">he </w:t>
      </w:r>
      <w:r w:rsidR="00211276">
        <w:rPr>
          <w:rFonts w:eastAsia="Times New Roman" w:cs="Times New Roman"/>
          <w:szCs w:val="28"/>
        </w:rPr>
        <w:t xml:space="preserve">practical value </w:t>
      </w:r>
      <w:r w:rsidR="00211276" w:rsidRPr="00211276">
        <w:rPr>
          <w:rFonts w:eastAsia="Times New Roman" w:cs="Times New Roman"/>
          <w:szCs w:val="28"/>
        </w:rPr>
        <w:t>is</w:t>
      </w:r>
      <w:r w:rsidR="00211276">
        <w:rPr>
          <w:rFonts w:eastAsia="Times New Roman" w:cs="Times New Roman"/>
          <w:szCs w:val="28"/>
        </w:rPr>
        <w:t xml:space="preserve"> in</w:t>
      </w:r>
      <w:r w:rsidR="00211276" w:rsidRPr="00211276">
        <w:rPr>
          <w:rFonts w:eastAsia="Times New Roman" w:cs="Times New Roman"/>
          <w:szCs w:val="28"/>
        </w:rPr>
        <w:t xml:space="preserve"> the use of experimental technologies to build a decentralized messenger.</w:t>
      </w:r>
    </w:p>
    <w:p w:rsidR="00103F1E" w:rsidRDefault="00585A8C" w:rsidP="00A27253">
      <w:pPr>
        <w:pStyle w:val="10"/>
        <w:spacing w:line="240" w:lineRule="auto"/>
        <w:ind w:firstLine="720"/>
        <w:rPr>
          <w:rFonts w:eastAsia="Times New Roman" w:cs="Times New Roman"/>
          <w:b/>
          <w:szCs w:val="28"/>
        </w:rPr>
      </w:pPr>
      <w:r>
        <w:rPr>
          <w:rFonts w:eastAsia="Times New Roman" w:cs="Times New Roman"/>
          <w:b/>
          <w:szCs w:val="28"/>
        </w:rPr>
        <w:t>Key Words</w:t>
      </w:r>
    </w:p>
    <w:p w:rsidR="00103F1E" w:rsidRDefault="00585A8C" w:rsidP="00A27253">
      <w:pPr>
        <w:pStyle w:val="10"/>
        <w:spacing w:line="240" w:lineRule="auto"/>
        <w:rPr>
          <w:rFonts w:eastAsia="Times New Roman" w:cs="Times New Roman"/>
          <w:szCs w:val="28"/>
        </w:rPr>
      </w:pPr>
      <w:r>
        <w:rPr>
          <w:rFonts w:eastAsia="Times New Roman" w:cs="Times New Roman"/>
          <w:szCs w:val="28"/>
        </w:rPr>
        <w:t>Decentralization, Android, Textile, decentralized messenger</w:t>
      </w:r>
    </w:p>
    <w:p w:rsidR="00103F1E" w:rsidRDefault="00585A8C">
      <w:pPr>
        <w:pStyle w:val="10"/>
        <w:spacing w:line="240" w:lineRule="auto"/>
        <w:ind w:left="1440" w:firstLine="720"/>
      </w:pPr>
      <w:r>
        <w:br w:type="page"/>
      </w: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Default="00103F1E">
      <w:pPr>
        <w:pStyle w:val="10"/>
        <w:jc w:val="center"/>
        <w:rPr>
          <w:b/>
        </w:rPr>
      </w:pPr>
    </w:p>
    <w:p w:rsidR="00103F1E" w:rsidRPr="001C59DD" w:rsidRDefault="00585A8C">
      <w:pPr>
        <w:pStyle w:val="10"/>
        <w:jc w:val="center"/>
        <w:rPr>
          <w:rFonts w:cs="Times New Roman"/>
          <w:b/>
          <w:szCs w:val="28"/>
          <w:lang w:val="ru-RU"/>
        </w:rPr>
      </w:pPr>
      <w:r w:rsidRPr="001C59DD">
        <w:rPr>
          <w:rFonts w:cs="Times New Roman"/>
          <w:b/>
          <w:szCs w:val="28"/>
          <w:lang w:val="ru-RU"/>
        </w:rPr>
        <w:t>ПОЯСНЮВАЛЬНА ЗАПИСКА</w:t>
      </w:r>
    </w:p>
    <w:p w:rsidR="00103F1E" w:rsidRPr="001C59DD" w:rsidRDefault="00585A8C">
      <w:pPr>
        <w:pStyle w:val="10"/>
        <w:jc w:val="center"/>
        <w:rPr>
          <w:rFonts w:cs="Times New Roman"/>
          <w:b/>
          <w:szCs w:val="28"/>
          <w:lang w:val="ru-RU"/>
        </w:rPr>
      </w:pPr>
      <w:r w:rsidRPr="001C59DD">
        <w:rPr>
          <w:rFonts w:cs="Times New Roman"/>
          <w:b/>
          <w:szCs w:val="28"/>
          <w:lang w:val="ru-RU"/>
        </w:rPr>
        <w:t>до магістерської дисертації</w:t>
      </w:r>
    </w:p>
    <w:p w:rsidR="00103F1E" w:rsidRPr="001C59DD" w:rsidRDefault="00103F1E">
      <w:pPr>
        <w:pStyle w:val="10"/>
        <w:jc w:val="center"/>
        <w:rPr>
          <w:rFonts w:cs="Times New Roman"/>
          <w:b/>
          <w:szCs w:val="28"/>
          <w:lang w:val="ru-RU"/>
        </w:rPr>
      </w:pPr>
    </w:p>
    <w:p w:rsidR="007E36D3" w:rsidRDefault="00585A8C" w:rsidP="007E36D3">
      <w:pPr>
        <w:pStyle w:val="10"/>
        <w:jc w:val="center"/>
        <w:rPr>
          <w:lang w:val="ru-RU"/>
        </w:rPr>
        <w:sectPr w:rsidR="007E36D3">
          <w:headerReference w:type="default" r:id="rId9"/>
          <w:headerReference w:type="first" r:id="rId10"/>
          <w:pgSz w:w="12240" w:h="15840"/>
          <w:pgMar w:top="1080" w:right="540" w:bottom="1170" w:left="1350" w:header="720" w:footer="720" w:gutter="0"/>
          <w:pgNumType w:start="1"/>
          <w:cols w:space="720"/>
          <w:titlePg/>
        </w:sectPr>
      </w:pPr>
      <w:r w:rsidRPr="001C59DD">
        <w:rPr>
          <w:rFonts w:cs="Times New Roman"/>
          <w:szCs w:val="28"/>
          <w:lang w:val="ru-RU"/>
        </w:rPr>
        <w:t>на тему: Децентралізований месенджер із збереженням історії повідомлень</w:t>
      </w:r>
      <w:r w:rsidRPr="007E36D3">
        <w:rPr>
          <w:lang w:val="ru-RU"/>
        </w:rPr>
        <w:br w:type="page"/>
      </w:r>
    </w:p>
    <w:p w:rsidR="00103F1E" w:rsidRPr="007E36D3" w:rsidRDefault="00103F1E" w:rsidP="007E36D3">
      <w:pPr>
        <w:pStyle w:val="10"/>
        <w:jc w:val="center"/>
        <w:rPr>
          <w:b/>
          <w:lang w:val="ru-RU"/>
        </w:rPr>
        <w:sectPr w:rsidR="00103F1E" w:rsidRPr="007E36D3">
          <w:headerReference w:type="first" r:id="rId11"/>
          <w:pgSz w:w="12240" w:h="15840"/>
          <w:pgMar w:top="1080" w:right="540" w:bottom="1170" w:left="1350" w:header="720" w:footer="720" w:gutter="0"/>
          <w:pgNumType w:start="1"/>
          <w:cols w:space="720"/>
          <w:titlePg/>
        </w:sectPr>
      </w:pPr>
    </w:p>
    <w:p w:rsidR="00103F1E" w:rsidRPr="00D96930" w:rsidRDefault="00585A8C" w:rsidP="007E36D3">
      <w:pPr>
        <w:pStyle w:val="10"/>
        <w:jc w:val="center"/>
        <w:rPr>
          <w:rFonts w:cs="Times New Roman"/>
          <w:b/>
          <w:szCs w:val="28"/>
        </w:rPr>
      </w:pPr>
      <w:r w:rsidRPr="00D96930">
        <w:rPr>
          <w:rFonts w:cs="Times New Roman"/>
          <w:b/>
          <w:szCs w:val="28"/>
        </w:rPr>
        <w:lastRenderedPageBreak/>
        <w:t>ЗМІСТ</w:t>
      </w:r>
    </w:p>
    <w:sdt>
      <w:sdtPr>
        <w:rPr>
          <w:rFonts w:ascii="Times New Roman" w:hAnsi="Times New Roman" w:cs="Times New Roman"/>
          <w:b w:val="0"/>
          <w:noProof w:val="0"/>
          <w:sz w:val="28"/>
          <w:szCs w:val="28"/>
          <w:lang w:val="en"/>
        </w:rPr>
        <w:id w:val="-1354488965"/>
        <w:docPartObj>
          <w:docPartGallery w:val="Table of Contents"/>
          <w:docPartUnique/>
        </w:docPartObj>
      </w:sdtPr>
      <w:sdtEndPr>
        <w:rPr>
          <w:rFonts w:cs="Arial"/>
          <w:szCs w:val="22"/>
        </w:rPr>
      </w:sdtEndPr>
      <w:sdtContent>
        <w:p w:rsidR="004325DA" w:rsidRPr="004325DA" w:rsidRDefault="00585A8C">
          <w:pPr>
            <w:pStyle w:val="12"/>
            <w:rPr>
              <w:rFonts w:ascii="Times New Roman" w:eastAsiaTheme="minorEastAsia" w:hAnsi="Times New Roman" w:cs="Times New Roman"/>
              <w:b w:val="0"/>
              <w:sz w:val="28"/>
              <w:szCs w:val="28"/>
              <w:lang w:val="en-US" w:eastAsia="en-US" w:bidi="ar-SA"/>
            </w:rPr>
          </w:pPr>
          <w:r w:rsidRPr="004325DA">
            <w:rPr>
              <w:rFonts w:ascii="Times New Roman" w:hAnsi="Times New Roman" w:cs="Times New Roman"/>
              <w:sz w:val="28"/>
              <w:szCs w:val="28"/>
            </w:rPr>
            <w:fldChar w:fldCharType="begin"/>
          </w:r>
          <w:r w:rsidRPr="004325DA">
            <w:rPr>
              <w:rFonts w:ascii="Times New Roman" w:hAnsi="Times New Roman" w:cs="Times New Roman"/>
              <w:sz w:val="28"/>
              <w:szCs w:val="28"/>
            </w:rPr>
            <w:instrText xml:space="preserve"> TOC \h \u \z </w:instrText>
          </w:r>
          <w:r w:rsidRPr="004325DA">
            <w:rPr>
              <w:rFonts w:ascii="Times New Roman" w:hAnsi="Times New Roman" w:cs="Times New Roman"/>
              <w:sz w:val="28"/>
              <w:szCs w:val="28"/>
            </w:rPr>
            <w:fldChar w:fldCharType="separate"/>
          </w:r>
          <w:hyperlink w:anchor="_Toc58270496" w:history="1">
            <w:r w:rsidR="004325DA" w:rsidRPr="004325DA">
              <w:rPr>
                <w:rStyle w:val="a4"/>
                <w:rFonts w:ascii="Times New Roman" w:hAnsi="Times New Roman" w:cs="Times New Roman"/>
                <w:sz w:val="28"/>
                <w:szCs w:val="28"/>
              </w:rPr>
              <w:t>ВСТУП</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_Toc58270496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4</w:t>
            </w:r>
            <w:r w:rsidR="004325DA" w:rsidRPr="004325DA">
              <w:rPr>
                <w:rFonts w:ascii="Times New Roman" w:hAnsi="Times New Roman" w:cs="Times New Roman"/>
                <w:webHidden/>
                <w:sz w:val="28"/>
                <w:szCs w:val="28"/>
              </w:rPr>
              <w:fldChar w:fldCharType="end"/>
            </w:r>
          </w:hyperlink>
        </w:p>
        <w:p w:rsidR="004325DA" w:rsidRPr="004325DA" w:rsidRDefault="008843B5" w:rsidP="004325DA">
          <w:pPr>
            <w:pStyle w:val="12"/>
            <w:rPr>
              <w:rFonts w:ascii="Times New Roman" w:eastAsiaTheme="minorEastAsia" w:hAnsi="Times New Roman" w:cs="Times New Roman"/>
              <w:b w:val="0"/>
              <w:sz w:val="28"/>
              <w:szCs w:val="28"/>
              <w:lang w:val="en-US" w:eastAsia="en-US" w:bidi="ar-SA"/>
            </w:rPr>
          </w:pPr>
          <w:hyperlink w:anchor="_Toc58270497" w:history="1">
            <w:r w:rsidR="004325DA" w:rsidRPr="004325DA">
              <w:rPr>
                <w:rStyle w:val="a4"/>
                <w:rFonts w:ascii="Times New Roman" w:hAnsi="Times New Roman" w:cs="Times New Roman"/>
                <w:sz w:val="28"/>
                <w:szCs w:val="28"/>
              </w:rPr>
              <w:t>Розділ 1</w:t>
            </w:r>
            <w:r w:rsidR="004325DA" w:rsidRPr="004325DA">
              <w:rPr>
                <w:rStyle w:val="a4"/>
                <w:rFonts w:ascii="Times New Roman" w:hAnsi="Times New Roman" w:cs="Times New Roman"/>
                <w:sz w:val="28"/>
                <w:szCs w:val="28"/>
                <w:lang w:val="uk-UA"/>
              </w:rPr>
              <w:t xml:space="preserve"> ОГЛЯД НАЯВНИХ РІШЕНЬ</w:t>
            </w:r>
            <w:r w:rsidR="004325DA" w:rsidRPr="004325DA">
              <w:rPr>
                <w:rFonts w:ascii="Times New Roman" w:hAnsi="Times New Roman" w:cs="Times New Roman"/>
                <w:sz w:val="28"/>
                <w:szCs w:val="28"/>
              </w:rPr>
              <w:t xml:space="preserve"> </w:t>
            </w:r>
            <w:r w:rsidR="004325DA" w:rsidRPr="004325DA">
              <w:rPr>
                <w:rStyle w:val="a4"/>
                <w:rFonts w:ascii="Times New Roman" w:hAnsi="Times New Roman" w:cs="Times New Roman"/>
                <w:sz w:val="28"/>
                <w:szCs w:val="28"/>
                <w:lang w:val="uk-UA"/>
              </w:rPr>
              <w:t>ОГЛЯД НАЯВНИХ РІШЕНЬ</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_Toc58270497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7</w:t>
            </w:r>
            <w:r w:rsidR="004325DA" w:rsidRPr="004325DA">
              <w:rPr>
                <w:rFonts w:ascii="Times New Roman" w:hAnsi="Times New Roman" w:cs="Times New Roman"/>
                <w:webHidden/>
                <w:sz w:val="28"/>
                <w:szCs w:val="28"/>
              </w:rPr>
              <w:fldChar w:fldCharType="end"/>
            </w:r>
          </w:hyperlink>
        </w:p>
        <w:p w:rsidR="004325DA" w:rsidRPr="004325DA" w:rsidRDefault="008843B5">
          <w:pPr>
            <w:pStyle w:val="21"/>
            <w:tabs>
              <w:tab w:val="left" w:pos="880"/>
              <w:tab w:val="right" w:pos="10340"/>
            </w:tabs>
            <w:rPr>
              <w:rFonts w:ascii="Times New Roman" w:eastAsiaTheme="minorEastAsia" w:hAnsi="Times New Roman" w:cs="Times New Roman"/>
              <w:noProof/>
              <w:sz w:val="28"/>
              <w:szCs w:val="28"/>
              <w:lang w:val="en-US" w:eastAsia="en-US" w:bidi="ar-SA"/>
            </w:rPr>
          </w:pPr>
          <w:hyperlink w:anchor="_Toc58270499" w:history="1">
            <w:r w:rsidR="004325DA" w:rsidRPr="004325DA">
              <w:rPr>
                <w:rStyle w:val="a4"/>
                <w:rFonts w:ascii="Times New Roman" w:hAnsi="Times New Roman" w:cs="Times New Roman"/>
                <w:noProof/>
                <w:sz w:val="28"/>
                <w:szCs w:val="28"/>
                <w:lang w:val="en-US"/>
              </w:rPr>
              <w:t>1.1.</w:t>
            </w:r>
            <w:r w:rsidR="004325DA" w:rsidRPr="004325DA">
              <w:rPr>
                <w:rFonts w:ascii="Times New Roman" w:eastAsiaTheme="minorEastAsia" w:hAnsi="Times New Roman" w:cs="Times New Roman"/>
                <w:noProof/>
                <w:sz w:val="28"/>
                <w:szCs w:val="28"/>
                <w:lang w:val="en-US" w:eastAsia="en-US" w:bidi="ar-SA"/>
              </w:rPr>
              <w:tab/>
            </w:r>
            <w:r w:rsidR="004325DA" w:rsidRPr="004325DA">
              <w:rPr>
                <w:rStyle w:val="a4"/>
                <w:rFonts w:ascii="Times New Roman" w:hAnsi="Times New Roman" w:cs="Times New Roman"/>
                <w:noProof/>
                <w:sz w:val="28"/>
                <w:szCs w:val="28"/>
                <w:lang w:val="uk-UA"/>
              </w:rPr>
              <w:t>Огляд популярних месенджерів</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_Toc58270499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7</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00" w:history="1">
            <w:r w:rsidR="004325DA" w:rsidRPr="004325DA">
              <w:rPr>
                <w:rStyle w:val="a4"/>
                <w:rFonts w:ascii="Times New Roman" w:hAnsi="Times New Roman" w:cs="Times New Roman"/>
                <w:noProof/>
                <w:sz w:val="28"/>
                <w:szCs w:val="28"/>
              </w:rPr>
              <w:t>1.2. Платформа для реалізації</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_Toc58270500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13</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01" w:history="1">
            <w:r w:rsidR="004325DA" w:rsidRPr="004325DA">
              <w:rPr>
                <w:rStyle w:val="a4"/>
                <w:rFonts w:ascii="Times New Roman" w:hAnsi="Times New Roman" w:cs="Times New Roman"/>
                <w:noProof/>
                <w:sz w:val="28"/>
                <w:szCs w:val="28"/>
              </w:rPr>
              <w:t>1.3. Принципи функціонування централізованих месенджерів</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_Toc58270501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14</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05" w:history="1">
            <w:r w:rsidR="004325DA" w:rsidRPr="004325DA">
              <w:rPr>
                <w:rStyle w:val="a4"/>
                <w:rFonts w:ascii="Times New Roman" w:hAnsi="Times New Roman" w:cs="Times New Roman"/>
                <w:noProof/>
                <w:sz w:val="28"/>
                <w:szCs w:val="28"/>
              </w:rPr>
              <w:t>1.3. Постановка завдання</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_Toc58270505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17</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06" w:history="1">
            <w:r w:rsidR="004325DA" w:rsidRPr="004325DA">
              <w:rPr>
                <w:rStyle w:val="a4"/>
                <w:rFonts w:ascii="Times New Roman" w:hAnsi="Times New Roman" w:cs="Times New Roman"/>
                <w:noProof/>
                <w:sz w:val="28"/>
                <w:szCs w:val="28"/>
              </w:rPr>
              <w:t>Висновки до розділу 1</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_Toc58270506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18</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12"/>
            <w:rPr>
              <w:rFonts w:ascii="Times New Roman" w:eastAsiaTheme="minorEastAsia" w:hAnsi="Times New Roman" w:cs="Times New Roman"/>
              <w:b w:val="0"/>
              <w:sz w:val="28"/>
              <w:szCs w:val="28"/>
              <w:lang w:val="en-US" w:eastAsia="en-US" w:bidi="ar-SA"/>
            </w:rPr>
          </w:pPr>
          <w:hyperlink w:anchor="_Toc58270507" w:history="1">
            <w:r w:rsidR="004325DA" w:rsidRPr="004325DA">
              <w:rPr>
                <w:rStyle w:val="a4"/>
                <w:rFonts w:ascii="Times New Roman" w:hAnsi="Times New Roman" w:cs="Times New Roman"/>
                <w:sz w:val="28"/>
                <w:szCs w:val="28"/>
              </w:rPr>
              <w:t>РОЗДІЛ 2</w:t>
            </w:r>
            <w:r w:rsidR="004325DA" w:rsidRPr="004325DA">
              <w:rPr>
                <w:rStyle w:val="a4"/>
                <w:rFonts w:ascii="Times New Roman" w:hAnsi="Times New Roman" w:cs="Times New Roman"/>
                <w:sz w:val="28"/>
                <w:szCs w:val="28"/>
                <w:lang w:val="uk-UA"/>
              </w:rPr>
              <w:t xml:space="preserve"> ПРОЕКТУВАННЯ ДЕЦЕНТРАЛІЗОВАНОГО МЕСЕНДЖЕРА</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_Toc58270507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20</w:t>
            </w:r>
            <w:r w:rsidR="004325DA" w:rsidRPr="004325DA">
              <w:rPr>
                <w:rFonts w:ascii="Times New Roman" w:hAnsi="Times New Roman" w:cs="Times New Roman"/>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09" w:history="1">
            <w:r w:rsidR="004325DA" w:rsidRPr="004325DA">
              <w:rPr>
                <w:rStyle w:val="a4"/>
                <w:rFonts w:ascii="Times New Roman" w:hAnsi="Times New Roman" w:cs="Times New Roman"/>
                <w:noProof/>
                <w:sz w:val="28"/>
                <w:szCs w:val="28"/>
              </w:rPr>
              <w:t>2.1. Альтернатива аутентифікації та авторизації</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_Toc58270509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20</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11" w:history="1">
            <w:r w:rsidR="004325DA" w:rsidRPr="004325DA">
              <w:rPr>
                <w:rStyle w:val="a4"/>
                <w:rFonts w:ascii="Times New Roman" w:hAnsi="Times New Roman" w:cs="Times New Roman"/>
                <w:noProof/>
                <w:sz w:val="28"/>
                <w:szCs w:val="28"/>
              </w:rPr>
              <w:t>2.2. Альтернатива маршрутизації</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_Toc58270511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22</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14" w:history="1">
            <w:r w:rsidR="004325DA" w:rsidRPr="004325DA">
              <w:rPr>
                <w:rStyle w:val="a4"/>
                <w:rFonts w:ascii="Times New Roman" w:hAnsi="Times New Roman" w:cs="Times New Roman"/>
                <w:noProof/>
                <w:sz w:val="28"/>
                <w:szCs w:val="28"/>
              </w:rPr>
              <w:t>2.3. Альтернатива поштових скриньок та централізованих систем відновлення</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_Toc58270514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28</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16" w:history="1">
            <w:r w:rsidR="004325DA" w:rsidRPr="004325DA">
              <w:rPr>
                <w:rStyle w:val="a4"/>
                <w:rFonts w:ascii="Times New Roman" w:hAnsi="Times New Roman" w:cs="Times New Roman"/>
                <w:noProof/>
                <w:sz w:val="28"/>
                <w:szCs w:val="28"/>
              </w:rPr>
              <w:t>2.4. Компонування JVM-несумісних технологій та платформи Android</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_Toc58270516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32</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20" w:history="1">
            <w:r w:rsidR="004325DA" w:rsidRPr="004325DA">
              <w:rPr>
                <w:rStyle w:val="a4"/>
                <w:rFonts w:ascii="Times New Roman" w:hAnsi="Times New Roman" w:cs="Times New Roman"/>
                <w:noProof/>
                <w:sz w:val="28"/>
                <w:szCs w:val="28"/>
              </w:rPr>
              <w:t>2.5. Textile.io</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_Toc58270520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33</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25" w:history="1">
            <w:r w:rsidR="004325DA" w:rsidRPr="004325DA">
              <w:rPr>
                <w:rStyle w:val="a4"/>
                <w:rFonts w:ascii="Times New Roman" w:hAnsi="Times New Roman" w:cs="Times New Roman"/>
                <w:noProof/>
                <w:sz w:val="28"/>
                <w:szCs w:val="28"/>
              </w:rPr>
              <w:t>2.6. Фіналізація архітектури застосунку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_Toc58270525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38</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26" w:history="1">
            <w:r w:rsidR="004325DA" w:rsidRPr="004325DA">
              <w:rPr>
                <w:rStyle w:val="a4"/>
                <w:rFonts w:ascii="Times New Roman" w:hAnsi="Times New Roman" w:cs="Times New Roman"/>
                <w:noProof/>
                <w:sz w:val="28"/>
                <w:szCs w:val="28"/>
                <w:lang w:val="uk-UA"/>
              </w:rPr>
              <w:t>Висновки до розділу 2</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_Toc58270526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38</w:t>
            </w:r>
            <w:r w:rsidR="004325DA" w:rsidRPr="004325DA">
              <w:rPr>
                <w:rFonts w:ascii="Times New Roman" w:hAnsi="Times New Roman" w:cs="Times New Roman"/>
                <w:noProof/>
                <w:webHidden/>
                <w:sz w:val="28"/>
                <w:szCs w:val="28"/>
              </w:rPr>
              <w:fldChar w:fldCharType="end"/>
            </w:r>
          </w:hyperlink>
        </w:p>
        <w:p w:rsidR="004325DA" w:rsidRPr="004325DA" w:rsidRDefault="008843B5" w:rsidP="004325DA">
          <w:pPr>
            <w:pStyle w:val="12"/>
            <w:rPr>
              <w:rFonts w:ascii="Times New Roman" w:eastAsiaTheme="minorEastAsia" w:hAnsi="Times New Roman" w:cs="Times New Roman"/>
              <w:b w:val="0"/>
              <w:sz w:val="28"/>
              <w:szCs w:val="28"/>
              <w:lang w:val="en-US" w:eastAsia="en-US" w:bidi="ar-SA"/>
            </w:rPr>
          </w:pPr>
          <w:hyperlink w:anchor="_Toc58270527" w:history="1">
            <w:r w:rsidR="004325DA" w:rsidRPr="004325DA">
              <w:rPr>
                <w:rStyle w:val="a4"/>
                <w:rFonts w:ascii="Times New Roman" w:hAnsi="Times New Roman" w:cs="Times New Roman"/>
                <w:sz w:val="28"/>
                <w:szCs w:val="28"/>
                <w:lang w:val="uk-UA"/>
              </w:rPr>
              <w:t>РОЗДІЛ 3</w:t>
            </w:r>
            <w:r w:rsidR="004325DA">
              <w:rPr>
                <w:rStyle w:val="a4"/>
                <w:rFonts w:ascii="Times New Roman" w:hAnsi="Times New Roman" w:cs="Times New Roman"/>
                <w:sz w:val="28"/>
                <w:szCs w:val="28"/>
                <w:lang w:val="uk-UA"/>
              </w:rPr>
              <w:t xml:space="preserve"> </w:t>
            </w:r>
            <w:r w:rsidR="004325DA" w:rsidRPr="004325DA">
              <w:rPr>
                <w:rStyle w:val="a4"/>
                <w:rFonts w:ascii="Times New Roman" w:hAnsi="Times New Roman" w:cs="Times New Roman"/>
                <w:sz w:val="28"/>
                <w:szCs w:val="28"/>
                <w:lang w:val="uk-UA"/>
              </w:rPr>
              <w:t>РОЗРОБКА ЗАСТОСУНКУ</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_Toc58270527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40</w:t>
            </w:r>
            <w:r w:rsidR="004325DA" w:rsidRPr="004325DA">
              <w:rPr>
                <w:rFonts w:ascii="Times New Roman" w:hAnsi="Times New Roman" w:cs="Times New Roman"/>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29" w:history="1">
            <w:r w:rsidR="004325DA" w:rsidRPr="004325DA">
              <w:rPr>
                <w:rStyle w:val="a4"/>
                <w:rFonts w:ascii="Times New Roman" w:hAnsi="Times New Roman" w:cs="Times New Roman"/>
                <w:noProof/>
                <w:sz w:val="28"/>
                <w:szCs w:val="28"/>
                <w:lang w:val="uk-UA"/>
              </w:rPr>
              <w:t xml:space="preserve">3.1. Інтеграція </w:t>
            </w:r>
            <w:r w:rsidR="004325DA" w:rsidRPr="004325DA">
              <w:rPr>
                <w:rStyle w:val="a4"/>
                <w:rFonts w:ascii="Times New Roman" w:hAnsi="Times New Roman" w:cs="Times New Roman"/>
                <w:noProof/>
                <w:sz w:val="28"/>
                <w:szCs w:val="28"/>
              </w:rPr>
              <w:t>Textile до 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_Toc58270529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40</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33" w:history="1">
            <w:r w:rsidR="004325DA" w:rsidRPr="004325DA">
              <w:rPr>
                <w:rStyle w:val="a4"/>
                <w:rFonts w:ascii="Times New Roman" w:hAnsi="Times New Roman" w:cs="Times New Roman"/>
                <w:noProof/>
                <w:sz w:val="28"/>
                <w:szCs w:val="28"/>
              </w:rPr>
              <w:t>3.2. Архітектура чатів</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_Toc58270533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51</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38" w:history="1">
            <w:r w:rsidR="004325DA" w:rsidRPr="004325DA">
              <w:rPr>
                <w:rStyle w:val="a4"/>
                <w:rFonts w:ascii="Times New Roman" w:hAnsi="Times New Roman" w:cs="Times New Roman"/>
                <w:noProof/>
                <w:sz w:val="28"/>
                <w:szCs w:val="28"/>
              </w:rPr>
              <w:t>3.3. Синхронізація</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_Toc58270538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68</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1" w:history="1">
            <w:r w:rsidR="004325DA" w:rsidRPr="004325DA">
              <w:rPr>
                <w:rStyle w:val="a4"/>
                <w:rFonts w:ascii="Times New Roman" w:hAnsi="Times New Roman" w:cs="Times New Roman"/>
                <w:noProof/>
                <w:sz w:val="28"/>
                <w:szCs w:val="28"/>
                <w:lang w:val="uk-UA"/>
              </w:rPr>
              <w:t>Висновки до розділу 3</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_Toc58270541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71</w:t>
            </w:r>
            <w:r w:rsidR="004325DA" w:rsidRPr="004325DA">
              <w:rPr>
                <w:rFonts w:ascii="Times New Roman" w:hAnsi="Times New Roman" w:cs="Times New Roman"/>
                <w:noProof/>
                <w:webHidden/>
                <w:sz w:val="28"/>
                <w:szCs w:val="28"/>
              </w:rPr>
              <w:fldChar w:fldCharType="end"/>
            </w:r>
          </w:hyperlink>
        </w:p>
        <w:p w:rsidR="004325DA" w:rsidRPr="004325DA" w:rsidRDefault="008843B5" w:rsidP="004325DA">
          <w:pPr>
            <w:pStyle w:val="12"/>
            <w:rPr>
              <w:rFonts w:ascii="Times New Roman" w:eastAsiaTheme="minorEastAsia" w:hAnsi="Times New Roman" w:cs="Times New Roman"/>
              <w:b w:val="0"/>
              <w:sz w:val="28"/>
              <w:szCs w:val="28"/>
              <w:lang w:val="en-US" w:eastAsia="en-US" w:bidi="ar-SA"/>
            </w:rPr>
          </w:pPr>
          <w:hyperlink w:anchor="_Toc58270542" w:history="1">
            <w:r w:rsidR="004325DA" w:rsidRPr="004325DA">
              <w:rPr>
                <w:rStyle w:val="a4"/>
                <w:rFonts w:ascii="Times New Roman" w:hAnsi="Times New Roman" w:cs="Times New Roman"/>
                <w:sz w:val="28"/>
                <w:szCs w:val="28"/>
              </w:rPr>
              <w:t>РОЗДІЛ 4</w:t>
            </w:r>
            <w:r w:rsidR="004325DA">
              <w:rPr>
                <w:rStyle w:val="a4"/>
                <w:rFonts w:ascii="Times New Roman" w:hAnsi="Times New Roman" w:cs="Times New Roman"/>
                <w:sz w:val="28"/>
                <w:szCs w:val="28"/>
                <w:lang w:val="uk-UA"/>
              </w:rPr>
              <w:t xml:space="preserve"> </w:t>
            </w:r>
            <w:r w:rsidR="004325DA" w:rsidRPr="004325DA">
              <w:rPr>
                <w:rStyle w:val="a4"/>
                <w:rFonts w:ascii="Times New Roman" w:hAnsi="Times New Roman" w:cs="Times New Roman"/>
                <w:sz w:val="28"/>
                <w:szCs w:val="28"/>
                <w:lang w:val="uk-UA"/>
              </w:rPr>
              <w:t>РОЗРОБКА СТАРТАПУ ПРОЕКТА</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_Toc58270542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72</w:t>
            </w:r>
            <w:r w:rsidR="004325DA" w:rsidRPr="004325DA">
              <w:rPr>
                <w:rFonts w:ascii="Times New Roman" w:hAnsi="Times New Roman" w:cs="Times New Roman"/>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4" w:history="1">
            <w:r w:rsidR="004325DA" w:rsidRPr="004325DA">
              <w:rPr>
                <w:rStyle w:val="a4"/>
                <w:rFonts w:ascii="Times New Roman" w:hAnsi="Times New Roman" w:cs="Times New Roman"/>
                <w:noProof/>
                <w:sz w:val="28"/>
                <w:szCs w:val="28"/>
              </w:rPr>
              <w:t>4.1. Опис ідеї 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_Toc58270544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72</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5" w:history="1">
            <w:r w:rsidR="004325DA" w:rsidRPr="004325DA">
              <w:rPr>
                <w:rStyle w:val="a4"/>
                <w:rFonts w:ascii="Times New Roman" w:hAnsi="Times New Roman" w:cs="Times New Roman"/>
                <w:noProof/>
                <w:sz w:val="28"/>
                <w:szCs w:val="28"/>
              </w:rPr>
              <w:t>4.2. Технічний аудит 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_Toc58270545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76</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6" w:history="1">
            <w:r w:rsidR="004325DA" w:rsidRPr="004325DA">
              <w:rPr>
                <w:rStyle w:val="a4"/>
                <w:rFonts w:ascii="Times New Roman" w:hAnsi="Times New Roman" w:cs="Times New Roman"/>
                <w:noProof/>
                <w:sz w:val="28"/>
                <w:szCs w:val="28"/>
              </w:rPr>
              <w:t>4.3. Аналіз ринкових можливостей запуску стартап-проекту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_Toc58270546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77</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7" w:history="1">
            <w:r w:rsidR="004325DA" w:rsidRPr="004325DA">
              <w:rPr>
                <w:rStyle w:val="a4"/>
                <w:rFonts w:ascii="Times New Roman" w:hAnsi="Times New Roman" w:cs="Times New Roman"/>
                <w:noProof/>
                <w:sz w:val="28"/>
                <w:szCs w:val="28"/>
              </w:rPr>
              <w:t>4.4. Розроблення ринкової стратегії 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_Toc58270547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89</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8" w:history="1">
            <w:r w:rsidR="004325DA" w:rsidRPr="004325DA">
              <w:rPr>
                <w:rStyle w:val="a4"/>
                <w:rFonts w:ascii="Times New Roman" w:hAnsi="Times New Roman" w:cs="Times New Roman"/>
                <w:noProof/>
                <w:sz w:val="28"/>
                <w:szCs w:val="28"/>
              </w:rPr>
              <w:t>4.5. Розробка маркетингової програми стартап-проекту</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_Toc58270548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93</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21"/>
            <w:tabs>
              <w:tab w:val="right" w:pos="10340"/>
            </w:tabs>
            <w:rPr>
              <w:rFonts w:ascii="Times New Roman" w:eastAsiaTheme="minorEastAsia" w:hAnsi="Times New Roman" w:cs="Times New Roman"/>
              <w:noProof/>
              <w:sz w:val="28"/>
              <w:szCs w:val="28"/>
              <w:lang w:val="en-US" w:eastAsia="en-US" w:bidi="ar-SA"/>
            </w:rPr>
          </w:pPr>
          <w:hyperlink w:anchor="_Toc58270549" w:history="1">
            <w:r w:rsidR="004325DA" w:rsidRPr="004325DA">
              <w:rPr>
                <w:rStyle w:val="a4"/>
                <w:rFonts w:ascii="Times New Roman" w:hAnsi="Times New Roman" w:cs="Times New Roman"/>
                <w:noProof/>
                <w:sz w:val="28"/>
                <w:szCs w:val="28"/>
                <w:lang w:val="uk-UA"/>
              </w:rPr>
              <w:t>Висновки до розділу 4</w:t>
            </w:r>
            <w:r w:rsidR="004325DA" w:rsidRPr="004325DA">
              <w:rPr>
                <w:rFonts w:ascii="Times New Roman" w:hAnsi="Times New Roman" w:cs="Times New Roman"/>
                <w:noProof/>
                <w:webHidden/>
                <w:sz w:val="28"/>
                <w:szCs w:val="28"/>
              </w:rPr>
              <w:tab/>
            </w:r>
            <w:r w:rsidR="004325DA" w:rsidRPr="004325DA">
              <w:rPr>
                <w:rFonts w:ascii="Times New Roman" w:hAnsi="Times New Roman" w:cs="Times New Roman"/>
                <w:noProof/>
                <w:webHidden/>
                <w:sz w:val="28"/>
                <w:szCs w:val="28"/>
              </w:rPr>
              <w:fldChar w:fldCharType="begin"/>
            </w:r>
            <w:r w:rsidR="004325DA" w:rsidRPr="004325DA">
              <w:rPr>
                <w:rFonts w:ascii="Times New Roman" w:hAnsi="Times New Roman" w:cs="Times New Roman"/>
                <w:noProof/>
                <w:webHidden/>
                <w:sz w:val="28"/>
                <w:szCs w:val="28"/>
              </w:rPr>
              <w:instrText xml:space="preserve"> PAGEREF _Toc58270549 \h </w:instrText>
            </w:r>
            <w:r w:rsidR="004325DA" w:rsidRPr="004325DA">
              <w:rPr>
                <w:rFonts w:ascii="Times New Roman" w:hAnsi="Times New Roman" w:cs="Times New Roman"/>
                <w:noProof/>
                <w:webHidden/>
                <w:sz w:val="28"/>
                <w:szCs w:val="28"/>
              </w:rPr>
            </w:r>
            <w:r w:rsidR="004325DA" w:rsidRPr="004325DA">
              <w:rPr>
                <w:rFonts w:ascii="Times New Roman" w:hAnsi="Times New Roman" w:cs="Times New Roman"/>
                <w:noProof/>
                <w:webHidden/>
                <w:sz w:val="28"/>
                <w:szCs w:val="28"/>
              </w:rPr>
              <w:fldChar w:fldCharType="separate"/>
            </w:r>
            <w:r w:rsidR="004325DA" w:rsidRPr="004325DA">
              <w:rPr>
                <w:rFonts w:ascii="Times New Roman" w:hAnsi="Times New Roman" w:cs="Times New Roman"/>
                <w:noProof/>
                <w:webHidden/>
                <w:sz w:val="28"/>
                <w:szCs w:val="28"/>
              </w:rPr>
              <w:t>100</w:t>
            </w:r>
            <w:r w:rsidR="004325DA" w:rsidRPr="004325DA">
              <w:rPr>
                <w:rFonts w:ascii="Times New Roman" w:hAnsi="Times New Roman" w:cs="Times New Roman"/>
                <w:noProof/>
                <w:webHidden/>
                <w:sz w:val="28"/>
                <w:szCs w:val="28"/>
              </w:rPr>
              <w:fldChar w:fldCharType="end"/>
            </w:r>
          </w:hyperlink>
        </w:p>
        <w:p w:rsidR="004325DA" w:rsidRPr="004325DA" w:rsidRDefault="008843B5">
          <w:pPr>
            <w:pStyle w:val="12"/>
            <w:rPr>
              <w:rFonts w:ascii="Times New Roman" w:eastAsiaTheme="minorEastAsia" w:hAnsi="Times New Roman" w:cs="Times New Roman"/>
              <w:b w:val="0"/>
              <w:sz w:val="28"/>
              <w:szCs w:val="28"/>
              <w:lang w:val="en-US" w:eastAsia="en-US" w:bidi="ar-SA"/>
            </w:rPr>
          </w:pPr>
          <w:hyperlink w:anchor="_Toc58270550" w:history="1">
            <w:r w:rsidR="004325DA" w:rsidRPr="004325DA">
              <w:rPr>
                <w:rStyle w:val="a4"/>
                <w:rFonts w:ascii="Times New Roman" w:hAnsi="Times New Roman" w:cs="Times New Roman"/>
                <w:sz w:val="28"/>
                <w:szCs w:val="28"/>
                <w:lang w:val="uk-UA"/>
              </w:rPr>
              <w:t>ВИСНОКИ</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_Toc58270550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101</w:t>
            </w:r>
            <w:r w:rsidR="004325DA" w:rsidRPr="004325DA">
              <w:rPr>
                <w:rFonts w:ascii="Times New Roman" w:hAnsi="Times New Roman" w:cs="Times New Roman"/>
                <w:webHidden/>
                <w:sz w:val="28"/>
                <w:szCs w:val="28"/>
              </w:rPr>
              <w:fldChar w:fldCharType="end"/>
            </w:r>
          </w:hyperlink>
        </w:p>
        <w:p w:rsidR="004325DA" w:rsidRPr="004325DA" w:rsidRDefault="008843B5">
          <w:pPr>
            <w:pStyle w:val="12"/>
            <w:rPr>
              <w:rFonts w:ascii="Times New Roman" w:eastAsiaTheme="minorEastAsia" w:hAnsi="Times New Roman" w:cs="Times New Roman"/>
              <w:b w:val="0"/>
              <w:sz w:val="28"/>
              <w:szCs w:val="28"/>
              <w:lang w:val="en-US" w:eastAsia="en-US" w:bidi="ar-SA"/>
            </w:rPr>
          </w:pPr>
          <w:hyperlink w:anchor="_Toc58270551" w:history="1">
            <w:r w:rsidR="004325DA" w:rsidRPr="004325DA">
              <w:rPr>
                <w:rStyle w:val="a4"/>
                <w:rFonts w:ascii="Times New Roman" w:hAnsi="Times New Roman" w:cs="Times New Roman"/>
                <w:sz w:val="28"/>
                <w:szCs w:val="28"/>
                <w:lang w:val="uk-UA"/>
              </w:rPr>
              <w:t>СПИСОК ВИКОРИСТАНИХ ДЖЕРЕЛ</w:t>
            </w:r>
            <w:r w:rsidR="004325DA" w:rsidRPr="004325DA">
              <w:rPr>
                <w:rFonts w:ascii="Times New Roman" w:hAnsi="Times New Roman" w:cs="Times New Roman"/>
                <w:webHidden/>
                <w:sz w:val="28"/>
                <w:szCs w:val="28"/>
              </w:rPr>
              <w:tab/>
            </w:r>
            <w:r w:rsidR="004325DA" w:rsidRPr="004325DA">
              <w:rPr>
                <w:rFonts w:ascii="Times New Roman" w:hAnsi="Times New Roman" w:cs="Times New Roman"/>
                <w:webHidden/>
                <w:sz w:val="28"/>
                <w:szCs w:val="28"/>
              </w:rPr>
              <w:fldChar w:fldCharType="begin"/>
            </w:r>
            <w:r w:rsidR="004325DA" w:rsidRPr="004325DA">
              <w:rPr>
                <w:rFonts w:ascii="Times New Roman" w:hAnsi="Times New Roman" w:cs="Times New Roman"/>
                <w:webHidden/>
                <w:sz w:val="28"/>
                <w:szCs w:val="28"/>
              </w:rPr>
              <w:instrText xml:space="preserve"> PAGEREF _Toc58270551 \h </w:instrText>
            </w:r>
            <w:r w:rsidR="004325DA" w:rsidRPr="004325DA">
              <w:rPr>
                <w:rFonts w:ascii="Times New Roman" w:hAnsi="Times New Roman" w:cs="Times New Roman"/>
                <w:webHidden/>
                <w:sz w:val="28"/>
                <w:szCs w:val="28"/>
              </w:rPr>
            </w:r>
            <w:r w:rsidR="004325DA" w:rsidRPr="004325DA">
              <w:rPr>
                <w:rFonts w:ascii="Times New Roman" w:hAnsi="Times New Roman" w:cs="Times New Roman"/>
                <w:webHidden/>
                <w:sz w:val="28"/>
                <w:szCs w:val="28"/>
              </w:rPr>
              <w:fldChar w:fldCharType="separate"/>
            </w:r>
            <w:r w:rsidR="004325DA" w:rsidRPr="004325DA">
              <w:rPr>
                <w:rFonts w:ascii="Times New Roman" w:hAnsi="Times New Roman" w:cs="Times New Roman"/>
                <w:webHidden/>
                <w:sz w:val="28"/>
                <w:szCs w:val="28"/>
              </w:rPr>
              <w:t>103</w:t>
            </w:r>
            <w:r w:rsidR="004325DA" w:rsidRPr="004325DA">
              <w:rPr>
                <w:rFonts w:ascii="Times New Roman" w:hAnsi="Times New Roman" w:cs="Times New Roman"/>
                <w:webHidden/>
                <w:sz w:val="28"/>
                <w:szCs w:val="28"/>
              </w:rPr>
              <w:fldChar w:fldCharType="end"/>
            </w:r>
          </w:hyperlink>
        </w:p>
        <w:p w:rsidR="00603D0C" w:rsidRDefault="00585A8C" w:rsidP="00603D0C">
          <w:pPr>
            <w:pStyle w:val="10"/>
            <w:tabs>
              <w:tab w:val="right" w:pos="10350"/>
            </w:tabs>
            <w:spacing w:before="200" w:after="80" w:line="240" w:lineRule="auto"/>
          </w:pPr>
          <w:r w:rsidRPr="004325DA">
            <w:rPr>
              <w:rFonts w:cs="Times New Roman"/>
              <w:szCs w:val="28"/>
            </w:rPr>
            <w:fldChar w:fldCharType="end"/>
          </w:r>
        </w:p>
      </w:sdtContent>
    </w:sdt>
    <w:p w:rsidR="00EF21F3" w:rsidRDefault="00EF21F3">
      <w:pPr>
        <w:spacing w:line="360" w:lineRule="auto"/>
        <w:jc w:val="both"/>
        <w:rPr>
          <w:rFonts w:ascii="Times New Roman" w:eastAsia="Times New Roman" w:hAnsi="Times New Roman" w:cs="Times New Roman"/>
          <w:b/>
          <w:sz w:val="28"/>
          <w:szCs w:val="28"/>
        </w:rPr>
      </w:pPr>
      <w:r>
        <w:rPr>
          <w:rFonts w:eastAsia="Times New Roman" w:cs="Times New Roman"/>
          <w:b/>
          <w:szCs w:val="28"/>
        </w:rPr>
        <w:br w:type="page"/>
      </w:r>
    </w:p>
    <w:p w:rsidR="00103F1E" w:rsidRPr="00603D0C" w:rsidRDefault="00585A8C" w:rsidP="00603D0C">
      <w:pPr>
        <w:pStyle w:val="10"/>
        <w:tabs>
          <w:tab w:val="right" w:pos="10350"/>
        </w:tabs>
        <w:spacing w:before="200" w:after="80" w:line="240" w:lineRule="auto"/>
        <w:jc w:val="center"/>
      </w:pPr>
      <w:r>
        <w:rPr>
          <w:rFonts w:eastAsia="Times New Roman" w:cs="Times New Roman"/>
          <w:b/>
          <w:szCs w:val="28"/>
        </w:rPr>
        <w:lastRenderedPageBreak/>
        <w:t>ПЕРЕЛІК СКОРОЧЕНЬ</w:t>
      </w:r>
    </w:p>
    <w:p w:rsidR="00103F1E" w:rsidRDefault="00585A8C">
      <w:pPr>
        <w:pStyle w:val="10"/>
        <w:spacing w:line="360" w:lineRule="auto"/>
        <w:rPr>
          <w:rFonts w:eastAsia="Times New Roman" w:cs="Times New Roman"/>
          <w:szCs w:val="28"/>
        </w:rPr>
      </w:pPr>
      <w:r>
        <w:rPr>
          <w:rFonts w:eastAsia="Times New Roman" w:cs="Times New Roman"/>
          <w:szCs w:val="28"/>
        </w:rPr>
        <w:t>BIP - Bitcoin Improvement Proposal</w:t>
      </w:r>
    </w:p>
    <w:p w:rsidR="00103F1E" w:rsidRDefault="00585A8C">
      <w:pPr>
        <w:pStyle w:val="10"/>
        <w:spacing w:line="360" w:lineRule="auto"/>
        <w:rPr>
          <w:rFonts w:eastAsia="Times New Roman" w:cs="Times New Roman"/>
          <w:szCs w:val="28"/>
        </w:rPr>
      </w:pPr>
      <w:r>
        <w:rPr>
          <w:rFonts w:eastAsia="Times New Roman" w:cs="Times New Roman"/>
          <w:szCs w:val="28"/>
        </w:rPr>
        <w:t>СУБД - система управління базами даних</w:t>
      </w:r>
    </w:p>
    <w:p w:rsidR="00103F1E" w:rsidRDefault="00585A8C">
      <w:pPr>
        <w:pStyle w:val="10"/>
        <w:spacing w:line="360" w:lineRule="auto"/>
        <w:rPr>
          <w:rFonts w:eastAsia="Times New Roman" w:cs="Times New Roman"/>
          <w:szCs w:val="28"/>
        </w:rPr>
      </w:pPr>
      <w:r>
        <w:rPr>
          <w:rFonts w:eastAsia="Times New Roman" w:cs="Times New Roman"/>
          <w:szCs w:val="28"/>
        </w:rPr>
        <w:t>E2EE - end to end encryption</w:t>
      </w:r>
    </w:p>
    <w:p w:rsidR="00103F1E" w:rsidRDefault="00585A8C">
      <w:pPr>
        <w:pStyle w:val="10"/>
        <w:spacing w:line="360" w:lineRule="auto"/>
        <w:rPr>
          <w:rFonts w:eastAsia="Times New Roman" w:cs="Times New Roman"/>
          <w:szCs w:val="28"/>
        </w:rPr>
      </w:pPr>
      <w:r>
        <w:rPr>
          <w:rFonts w:eastAsia="Times New Roman" w:cs="Times New Roman"/>
          <w:szCs w:val="28"/>
        </w:rPr>
        <w:t>MVVM - Model-View-ViewModel, архітектура рівня відображень</w:t>
      </w:r>
    </w:p>
    <w:p w:rsidR="00103F1E" w:rsidRDefault="00585A8C">
      <w:pPr>
        <w:pStyle w:val="10"/>
        <w:spacing w:line="360" w:lineRule="auto"/>
        <w:rPr>
          <w:rFonts w:eastAsia="Times New Roman" w:cs="Times New Roman"/>
          <w:szCs w:val="28"/>
        </w:rPr>
      </w:pPr>
      <w:r>
        <w:rPr>
          <w:rFonts w:eastAsia="Times New Roman" w:cs="Times New Roman"/>
          <w:szCs w:val="28"/>
        </w:rPr>
        <w:t>P2P - Peer to Peer</w:t>
      </w:r>
    </w:p>
    <w:p w:rsidR="00103F1E" w:rsidRDefault="00585A8C">
      <w:pPr>
        <w:pStyle w:val="10"/>
        <w:spacing w:line="360" w:lineRule="auto"/>
        <w:rPr>
          <w:rFonts w:eastAsia="Times New Roman" w:cs="Times New Roman"/>
          <w:szCs w:val="28"/>
        </w:rPr>
      </w:pPr>
      <w:r>
        <w:rPr>
          <w:rFonts w:eastAsia="Times New Roman" w:cs="Times New Roman"/>
          <w:szCs w:val="28"/>
        </w:rPr>
        <w:t>HD Wallet - Hierarchical Deterministic Wallet</w:t>
      </w:r>
    </w:p>
    <w:p w:rsidR="00103F1E" w:rsidRPr="007E36D3" w:rsidRDefault="00585A8C">
      <w:pPr>
        <w:pStyle w:val="10"/>
        <w:spacing w:line="360" w:lineRule="auto"/>
        <w:rPr>
          <w:lang w:val="ru-RU"/>
        </w:rPr>
      </w:pPr>
      <w:r w:rsidRPr="007E36D3">
        <w:rPr>
          <w:rFonts w:eastAsia="Times New Roman" w:cs="Times New Roman"/>
          <w:szCs w:val="28"/>
          <w:lang w:val="ru-RU"/>
        </w:rPr>
        <w:t xml:space="preserve">Кафе - специфічний вузол мережі </w:t>
      </w:r>
      <w:r>
        <w:rPr>
          <w:rFonts w:eastAsia="Times New Roman" w:cs="Times New Roman"/>
          <w:szCs w:val="28"/>
        </w:rPr>
        <w:t>Textile</w:t>
      </w:r>
      <w:r w:rsidRPr="007E36D3">
        <w:rPr>
          <w:rFonts w:eastAsia="Times New Roman" w:cs="Times New Roman"/>
          <w:szCs w:val="28"/>
          <w:lang w:val="ru-RU"/>
        </w:rPr>
        <w:t>.</w:t>
      </w:r>
      <w:r>
        <w:rPr>
          <w:rFonts w:eastAsia="Times New Roman" w:cs="Times New Roman"/>
          <w:szCs w:val="28"/>
        </w:rPr>
        <w:t>io</w:t>
      </w:r>
      <w:r w:rsidRPr="007E36D3">
        <w:rPr>
          <w:lang w:val="ru-RU"/>
        </w:rPr>
        <w:br w:type="page"/>
      </w:r>
    </w:p>
    <w:p w:rsidR="00103F1E" w:rsidRPr="007E36D3" w:rsidRDefault="00585A8C" w:rsidP="00D96930">
      <w:pPr>
        <w:pStyle w:val="H1"/>
      </w:pPr>
      <w:bookmarkStart w:id="1" w:name="_Toc58270496"/>
      <w:r w:rsidRPr="007E36D3">
        <w:lastRenderedPageBreak/>
        <w:t>ВСТУП</w:t>
      </w:r>
      <w:bookmarkEnd w:id="1"/>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Сьогодні Інтернет став важливою частиною життя людини, він виконує не одну і не дві ролі. Зараз Інтернет - це джерело інформації, місце для розміщення контенту, а також канал зв’язку. Сьогодні майже кожна компанія світу тим чи іншим чином представлена у мережі, хтось використовує платформу виключну у цілях самореклами, інші компанії використовують комунікаційні можливості мережі. </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Проте ще однією важливою групою компаній є ті, що надають певні сервіси користувачам мережі. Сюди можна віднести такий функціонал, як збереження користувацької інформації у будь-яких форматах (</w:t>
      </w:r>
      <w:r>
        <w:rPr>
          <w:rFonts w:eastAsia="Times New Roman" w:cs="Times New Roman"/>
          <w:szCs w:val="28"/>
        </w:rPr>
        <w:t>Google</w:t>
      </w:r>
      <w:r w:rsidRPr="007E36D3">
        <w:rPr>
          <w:rFonts w:eastAsia="Times New Roman" w:cs="Times New Roman"/>
          <w:szCs w:val="28"/>
          <w:lang w:val="ru-RU"/>
        </w:rPr>
        <w:t xml:space="preserve"> </w:t>
      </w:r>
      <w:r>
        <w:rPr>
          <w:rFonts w:eastAsia="Times New Roman" w:cs="Times New Roman"/>
          <w:szCs w:val="28"/>
        </w:rPr>
        <w:t>Drive</w:t>
      </w:r>
      <w:r w:rsidRPr="007E36D3">
        <w:rPr>
          <w:rFonts w:eastAsia="Times New Roman" w:cs="Times New Roman"/>
          <w:szCs w:val="28"/>
          <w:lang w:val="ru-RU"/>
        </w:rPr>
        <w:t xml:space="preserve">, </w:t>
      </w:r>
      <w:r>
        <w:rPr>
          <w:rFonts w:eastAsia="Times New Roman" w:cs="Times New Roman"/>
          <w:szCs w:val="28"/>
        </w:rPr>
        <w:t>iCloud</w:t>
      </w:r>
      <w:r w:rsidRPr="007E36D3">
        <w:rPr>
          <w:rFonts w:eastAsia="Times New Roman" w:cs="Times New Roman"/>
          <w:szCs w:val="28"/>
          <w:lang w:val="ru-RU"/>
        </w:rPr>
        <w:t xml:space="preserve">, </w:t>
      </w:r>
      <w:r>
        <w:rPr>
          <w:rFonts w:eastAsia="Times New Roman" w:cs="Times New Roman"/>
          <w:szCs w:val="28"/>
        </w:rPr>
        <w:t>DropBox</w:t>
      </w:r>
      <w:r w:rsidRPr="007E36D3">
        <w:rPr>
          <w:rFonts w:eastAsia="Times New Roman" w:cs="Times New Roman"/>
          <w:szCs w:val="28"/>
          <w:lang w:val="ru-RU"/>
        </w:rPr>
        <w:t>), надання послуг віртуалізації (</w:t>
      </w:r>
      <w:r>
        <w:rPr>
          <w:rFonts w:eastAsia="Times New Roman" w:cs="Times New Roman"/>
          <w:szCs w:val="28"/>
        </w:rPr>
        <w:t>AWS</w:t>
      </w:r>
      <w:r w:rsidRPr="007E36D3">
        <w:rPr>
          <w:rFonts w:eastAsia="Times New Roman" w:cs="Times New Roman"/>
          <w:szCs w:val="28"/>
          <w:lang w:val="ru-RU"/>
        </w:rPr>
        <w:t xml:space="preserve"> т інші), перелік суміжного функціонала, на кшталт </w:t>
      </w:r>
      <w:r>
        <w:rPr>
          <w:rFonts w:eastAsia="Times New Roman" w:cs="Times New Roman"/>
          <w:szCs w:val="28"/>
        </w:rPr>
        <w:t>Google</w:t>
      </w:r>
      <w:r w:rsidRPr="007E36D3">
        <w:rPr>
          <w:rFonts w:eastAsia="Times New Roman" w:cs="Times New Roman"/>
          <w:szCs w:val="28"/>
          <w:lang w:val="ru-RU"/>
        </w:rPr>
        <w:t xml:space="preserve"> </w:t>
      </w:r>
      <w:r>
        <w:rPr>
          <w:rFonts w:eastAsia="Times New Roman" w:cs="Times New Roman"/>
          <w:szCs w:val="28"/>
        </w:rPr>
        <w:t>Cloud</w:t>
      </w:r>
      <w:r w:rsidRPr="007E36D3">
        <w:rPr>
          <w:rFonts w:eastAsia="Times New Roman" w:cs="Times New Roman"/>
          <w:szCs w:val="28"/>
          <w:lang w:val="ru-RU"/>
        </w:rPr>
        <w:t xml:space="preserve"> </w:t>
      </w:r>
      <w:r>
        <w:rPr>
          <w:rFonts w:eastAsia="Times New Roman" w:cs="Times New Roman"/>
          <w:szCs w:val="28"/>
        </w:rPr>
        <w:t>Platform</w:t>
      </w:r>
      <w:r w:rsidRPr="007E36D3">
        <w:rPr>
          <w:rFonts w:eastAsia="Times New Roman" w:cs="Times New Roman"/>
          <w:szCs w:val="28"/>
          <w:lang w:val="ru-RU"/>
        </w:rPr>
        <w:t xml:space="preserve">, а також телекомунікаційні послуги.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Сьогоднішня модель монетизації програмного забезпечення сильно відрізняється від тої, що існувала 20 років тому. У минулому повсякденне програмне забезпечення у більшості випадків розповсюджувалося за принципом “платиш один раз - використовуй будь-коли”, або ж за принципом придбання ліцензії, що діяла протягом лімітованого часу. Ці та інші моделі минулих років нікуди не поділися, вони все ще представлені на ринку. Проте тепер за цими принципами розповсюджуються більш глобальні речі, наприклад придбання ліцензійної копії ОС </w:t>
      </w:r>
      <w:r>
        <w:rPr>
          <w:rFonts w:eastAsia="Times New Roman" w:cs="Times New Roman"/>
          <w:szCs w:val="28"/>
        </w:rPr>
        <w:t>Windows</w:t>
      </w:r>
      <w:r w:rsidRPr="007E36D3">
        <w:rPr>
          <w:rFonts w:eastAsia="Times New Roman" w:cs="Times New Roman"/>
          <w:szCs w:val="28"/>
          <w:lang w:val="ru-RU"/>
        </w:rPr>
        <w:t>, або ж тимчасової ліцензії будь-якого антивірусного ПЗ чи оренда хмарних технологій. Рядовий користувач звик, що більшість повсякденного програмного забезпечення розповсюджується на умовно-безкоштовній чи взагалі безкоштовній основі. Від так, розробники клієнтського програмного забезпечення вводять монетизацію через інтеграцію реклами у застосунках, надання за окремі гроші доступу до додаткового контенту чи функціоналу (або ж, як один із варіантів, перманентне усунення реклами на основі разової платіжки).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Тож користувачі очікують отримати доступ до розповсюджених функцій безкоштовно або майже безкоштовно. При цьому вони готові “платити” за це </w:t>
      </w:r>
      <w:r w:rsidRPr="007E36D3">
        <w:rPr>
          <w:rFonts w:eastAsia="Times New Roman" w:cs="Times New Roman"/>
          <w:szCs w:val="28"/>
          <w:lang w:val="ru-RU"/>
        </w:rPr>
        <w:lastRenderedPageBreak/>
        <w:t xml:space="preserve">переглядом реклами чи відмовляючись (або докупаючи окремо) певний функціонал програмного забезпечення. Незліченна кількість проектів у </w:t>
      </w:r>
      <w:r>
        <w:rPr>
          <w:rFonts w:eastAsia="Times New Roman" w:cs="Times New Roman"/>
          <w:szCs w:val="28"/>
        </w:rPr>
        <w:t>Play</w:t>
      </w:r>
      <w:r w:rsidRPr="007E36D3">
        <w:rPr>
          <w:rFonts w:eastAsia="Times New Roman" w:cs="Times New Roman"/>
          <w:szCs w:val="28"/>
          <w:lang w:val="ru-RU"/>
        </w:rPr>
        <w:t xml:space="preserve"> </w:t>
      </w:r>
      <w:r>
        <w:rPr>
          <w:rFonts w:eastAsia="Times New Roman" w:cs="Times New Roman"/>
          <w:szCs w:val="28"/>
        </w:rPr>
        <w:t>Market</w:t>
      </w:r>
      <w:r w:rsidRPr="007E36D3">
        <w:rPr>
          <w:rFonts w:eastAsia="Times New Roman" w:cs="Times New Roman"/>
          <w:szCs w:val="28"/>
          <w:lang w:val="ru-RU"/>
        </w:rPr>
        <w:t xml:space="preserve"> та </w:t>
      </w:r>
      <w:r>
        <w:rPr>
          <w:rFonts w:eastAsia="Times New Roman" w:cs="Times New Roman"/>
          <w:szCs w:val="28"/>
        </w:rPr>
        <w:t>App</w:t>
      </w:r>
      <w:r w:rsidRPr="007E36D3">
        <w:rPr>
          <w:rFonts w:eastAsia="Times New Roman" w:cs="Times New Roman"/>
          <w:szCs w:val="28"/>
          <w:lang w:val="ru-RU"/>
        </w:rPr>
        <w:t xml:space="preserve"> </w:t>
      </w:r>
      <w:r>
        <w:rPr>
          <w:rFonts w:eastAsia="Times New Roman" w:cs="Times New Roman"/>
          <w:szCs w:val="28"/>
        </w:rPr>
        <w:t>Store</w:t>
      </w:r>
      <w:r w:rsidRPr="007E36D3">
        <w:rPr>
          <w:rFonts w:eastAsia="Times New Roman" w:cs="Times New Roman"/>
          <w:szCs w:val="28"/>
          <w:lang w:val="ru-RU"/>
        </w:rPr>
        <w:t xml:space="preserve"> працюють саме за цим принципом.</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Проте гостріше питання плати постає при наданні своїх ресурсів клієнтам великими компаніями. Так, </w:t>
      </w:r>
      <w:r>
        <w:rPr>
          <w:rFonts w:eastAsia="Times New Roman" w:cs="Times New Roman"/>
          <w:szCs w:val="28"/>
        </w:rPr>
        <w:t>Google</w:t>
      </w:r>
      <w:r w:rsidRPr="007E36D3">
        <w:rPr>
          <w:rFonts w:eastAsia="Times New Roman" w:cs="Times New Roman"/>
          <w:szCs w:val="28"/>
          <w:lang w:val="ru-RU"/>
        </w:rPr>
        <w:t xml:space="preserve"> </w:t>
      </w:r>
      <w:r>
        <w:rPr>
          <w:rFonts w:eastAsia="Times New Roman" w:cs="Times New Roman"/>
          <w:szCs w:val="28"/>
        </w:rPr>
        <w:t>Drive</w:t>
      </w:r>
      <w:r w:rsidRPr="007E36D3">
        <w:rPr>
          <w:rFonts w:eastAsia="Times New Roman" w:cs="Times New Roman"/>
          <w:szCs w:val="28"/>
          <w:lang w:val="ru-RU"/>
        </w:rPr>
        <w:t xml:space="preserve"> надає кожному зареєстрованому користувачу 15 гігабайт вільного місця безкоштовно. А довгий час після запуску користувачі мали мали можливість завантажувати необмежену кількість зображень, що мали розмір у мегабайтах менше за встановлений. Зворотною стороною такої угоди було використанні подібної бази зображень в якості учбових даних для власних нейронних мереж компанії. Також </w:t>
      </w:r>
      <w:r>
        <w:rPr>
          <w:rFonts w:eastAsia="Times New Roman" w:cs="Times New Roman"/>
          <w:szCs w:val="28"/>
        </w:rPr>
        <w:t>Google</w:t>
      </w:r>
      <w:r w:rsidRPr="007E36D3">
        <w:rPr>
          <w:rFonts w:eastAsia="Times New Roman" w:cs="Times New Roman"/>
          <w:szCs w:val="28"/>
          <w:lang w:val="ru-RU"/>
        </w:rPr>
        <w:t xml:space="preserve"> використовує свою платформу (пошуковий рушій, </w:t>
      </w:r>
      <w:r>
        <w:rPr>
          <w:rFonts w:eastAsia="Times New Roman" w:cs="Times New Roman"/>
          <w:szCs w:val="28"/>
        </w:rPr>
        <w:t>YouTube</w:t>
      </w:r>
      <w:r w:rsidRPr="007E36D3">
        <w:rPr>
          <w:rFonts w:eastAsia="Times New Roman" w:cs="Times New Roman"/>
          <w:szCs w:val="28"/>
          <w:lang w:val="ru-RU"/>
        </w:rPr>
        <w:t xml:space="preserve">, пристрої під управлінням </w:t>
      </w:r>
      <w:r>
        <w:rPr>
          <w:rFonts w:eastAsia="Times New Roman" w:cs="Times New Roman"/>
          <w:szCs w:val="28"/>
        </w:rPr>
        <w:t>Android</w:t>
      </w:r>
      <w:r w:rsidRPr="007E36D3">
        <w:rPr>
          <w:rFonts w:eastAsia="Times New Roman" w:cs="Times New Roman"/>
          <w:szCs w:val="28"/>
          <w:lang w:val="ru-RU"/>
        </w:rPr>
        <w:t xml:space="preserve">, поштовий сервіс </w:t>
      </w:r>
      <w:r>
        <w:rPr>
          <w:rFonts w:eastAsia="Times New Roman" w:cs="Times New Roman"/>
          <w:szCs w:val="28"/>
        </w:rPr>
        <w:t>Gmail</w:t>
      </w:r>
      <w:r w:rsidRPr="007E36D3">
        <w:rPr>
          <w:rFonts w:eastAsia="Times New Roman" w:cs="Times New Roman"/>
          <w:szCs w:val="28"/>
          <w:lang w:val="ru-RU"/>
        </w:rPr>
        <w:t xml:space="preserve"> та інше) задля збирання інформації про користувача з метою створення таргетингової реклами. Подібне використання інформації знаходять й інші гіганти індустрії, про що свідчить нещодавний суд </w:t>
      </w:r>
      <w:r>
        <w:rPr>
          <w:rFonts w:eastAsia="Times New Roman" w:cs="Times New Roman"/>
          <w:szCs w:val="28"/>
        </w:rPr>
        <w:t>Facebook</w:t>
      </w:r>
      <w:r w:rsidRPr="007E36D3">
        <w:rPr>
          <w:rFonts w:eastAsia="Times New Roman" w:cs="Times New Roman"/>
          <w:szCs w:val="28"/>
          <w:lang w:val="ru-RU"/>
        </w:rPr>
        <w:t xml:space="preserve"> щодо продажу персональних даних користувачів.</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Хочу використання персональних даних з метою створення цільової реклами можна розглядати з різних сторін, історія показує, що навіть лідери індустрії можуть втрачати чутливу персональну інформацію користувачів. Жоден рік не обходиться без новин про виток персональних даних внаслідок криточної помилки у архітектурі продуктів тої чи іншої компанії. Або витоки даних, що траплялися внаслідок хакерських атак чи оприлюднення даних інсайдерами. При цьому подібні гіганти концентрують у своїх руках велику кількість користувацької інформації.</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Це стало стало однією з причин виникнення децентралізованих технологій. Однією з властивостей децентралізованих систем є відсутність єдиного джерела контролю цілої системи. На сьогоднішній день існує багато децентралізованих технологій, що направлені на вирішення означених вище застосунків мережі Інтернет засобами, які б не зосереджували інформацію та контроль над нею в одному місці.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 </w:t>
      </w:r>
      <w:r>
        <w:rPr>
          <w:rFonts w:eastAsia="Times New Roman" w:cs="Times New Roman"/>
          <w:szCs w:val="28"/>
        </w:rPr>
        <w:t>IPFS</w:t>
      </w:r>
      <w:r w:rsidRPr="007E36D3">
        <w:rPr>
          <w:rFonts w:eastAsia="Times New Roman" w:cs="Times New Roman"/>
          <w:szCs w:val="28"/>
          <w:lang w:val="ru-RU"/>
        </w:rPr>
        <w:t xml:space="preserve"> - </w:t>
      </w:r>
      <w:r>
        <w:rPr>
          <w:rFonts w:eastAsia="Times New Roman" w:cs="Times New Roman"/>
          <w:szCs w:val="28"/>
        </w:rPr>
        <w:t>InterPlanetary</w:t>
      </w:r>
      <w:r w:rsidRPr="007E36D3">
        <w:rPr>
          <w:rFonts w:eastAsia="Times New Roman" w:cs="Times New Roman"/>
          <w:szCs w:val="28"/>
          <w:lang w:val="ru-RU"/>
        </w:rPr>
        <w:t xml:space="preserve"> </w:t>
      </w:r>
      <w:r>
        <w:rPr>
          <w:rFonts w:eastAsia="Times New Roman" w:cs="Times New Roman"/>
          <w:szCs w:val="28"/>
        </w:rPr>
        <w:t>File</w:t>
      </w:r>
      <w:r w:rsidRPr="007E36D3">
        <w:rPr>
          <w:rFonts w:eastAsia="Times New Roman" w:cs="Times New Roman"/>
          <w:szCs w:val="28"/>
          <w:lang w:val="ru-RU"/>
        </w:rPr>
        <w:t xml:space="preserve"> </w:t>
      </w:r>
      <w:r>
        <w:rPr>
          <w:rFonts w:eastAsia="Times New Roman" w:cs="Times New Roman"/>
          <w:szCs w:val="28"/>
        </w:rPr>
        <w:t>System</w:t>
      </w:r>
      <w:r w:rsidRPr="007E36D3">
        <w:rPr>
          <w:rFonts w:eastAsia="Times New Roman" w:cs="Times New Roman"/>
          <w:szCs w:val="28"/>
          <w:lang w:val="ru-RU"/>
        </w:rPr>
        <w:t xml:space="preserve"> представляє собою комунікаційний протокол, що за функціоналом здатен замінити </w:t>
      </w:r>
      <w:r>
        <w:rPr>
          <w:rFonts w:eastAsia="Times New Roman" w:cs="Times New Roman"/>
          <w:szCs w:val="28"/>
        </w:rPr>
        <w:t>HTTP</w:t>
      </w:r>
      <w:r w:rsidRPr="007E36D3">
        <w:rPr>
          <w:rFonts w:eastAsia="Times New Roman" w:cs="Times New Roman"/>
          <w:szCs w:val="28"/>
          <w:lang w:val="ru-RU"/>
        </w:rPr>
        <w:t xml:space="preserve">, але на відміну від протоколу </w:t>
      </w:r>
      <w:r w:rsidRPr="007E36D3">
        <w:rPr>
          <w:rFonts w:eastAsia="Times New Roman" w:cs="Times New Roman"/>
          <w:szCs w:val="28"/>
          <w:lang w:val="ru-RU"/>
        </w:rPr>
        <w:lastRenderedPageBreak/>
        <w:t xml:space="preserve">передачі гіпертексту, що використовується для з’єднання із серверами, </w:t>
      </w:r>
      <w:r>
        <w:rPr>
          <w:rFonts w:eastAsia="Times New Roman" w:cs="Times New Roman"/>
          <w:szCs w:val="28"/>
        </w:rPr>
        <w:t>IPFS</w:t>
      </w:r>
      <w:r w:rsidRPr="007E36D3">
        <w:rPr>
          <w:rFonts w:eastAsia="Times New Roman" w:cs="Times New Roman"/>
          <w:szCs w:val="28"/>
          <w:lang w:val="ru-RU"/>
        </w:rPr>
        <w:t xml:space="preserve"> відшукує необхідний контент за унікальним ідентифікатором та з’єднує запитуючий вузол із вузлом-хостом контенту. Також даний протокол довів свою ефективність в якості системи зберігання версій одного й того ж контенту. Також використання такої розподіленої файлової системи може підвищити надійність роботи сервісів, шляхом віддзеркалення інформації на декількох хостах, що також гарантує підвищену стійкість до втрати контенту.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Проект </w:t>
      </w:r>
      <w:r>
        <w:rPr>
          <w:rFonts w:eastAsia="Times New Roman" w:cs="Times New Roman"/>
          <w:szCs w:val="28"/>
        </w:rPr>
        <w:t>Filecoin</w:t>
      </w:r>
      <w:r w:rsidRPr="007E36D3">
        <w:rPr>
          <w:rFonts w:eastAsia="Times New Roman" w:cs="Times New Roman"/>
          <w:szCs w:val="28"/>
          <w:lang w:val="ru-RU"/>
        </w:rPr>
        <w:t xml:space="preserve"> вирішує проблему зберігання файлів, стимулюючи користувачів надавати невикористаний простір своїх накопичувачів в обмін однойменну криптовалюту </w:t>
      </w:r>
      <w:r>
        <w:rPr>
          <w:rFonts w:eastAsia="Times New Roman" w:cs="Times New Roman"/>
          <w:szCs w:val="28"/>
        </w:rPr>
        <w:t>Filecoin</w:t>
      </w:r>
      <w:r w:rsidRPr="007E36D3">
        <w:rPr>
          <w:rFonts w:eastAsia="Times New Roman" w:cs="Times New Roman"/>
          <w:szCs w:val="28"/>
          <w:lang w:val="ru-RU"/>
        </w:rPr>
        <w:t>. Таким чином кінцевий користувач отримує можливість зберігати свої дані у хмарі, а постачальники цього простору мають альтернативний спосіб монетизації, тож необхідність отримувати користь із даних користувачів зникає.</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Textile</w:t>
      </w:r>
      <w:r w:rsidRPr="007E36D3">
        <w:rPr>
          <w:rFonts w:eastAsia="Times New Roman" w:cs="Times New Roman"/>
          <w:szCs w:val="28"/>
          <w:lang w:val="ru-RU"/>
        </w:rPr>
        <w:t>.</w:t>
      </w:r>
      <w:r>
        <w:rPr>
          <w:rFonts w:eastAsia="Times New Roman" w:cs="Times New Roman"/>
          <w:szCs w:val="28"/>
        </w:rPr>
        <w:t>io</w:t>
      </w:r>
      <w:r w:rsidRPr="007E36D3">
        <w:rPr>
          <w:rFonts w:eastAsia="Times New Roman" w:cs="Times New Roman"/>
          <w:szCs w:val="28"/>
          <w:lang w:val="ru-RU"/>
        </w:rPr>
        <w:t xml:space="preserve"> - технологія, побудована на основі </w:t>
      </w:r>
      <w:r>
        <w:rPr>
          <w:rFonts w:eastAsia="Times New Roman" w:cs="Times New Roman"/>
          <w:szCs w:val="28"/>
        </w:rPr>
        <w:t>IPFS</w:t>
      </w:r>
      <w:r w:rsidRPr="007E36D3">
        <w:rPr>
          <w:rFonts w:eastAsia="Times New Roman" w:cs="Times New Roman"/>
          <w:szCs w:val="28"/>
          <w:lang w:val="ru-RU"/>
        </w:rPr>
        <w:t xml:space="preserve">,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бібліотеки для </w:t>
      </w:r>
      <w:r>
        <w:rPr>
          <w:rFonts w:eastAsia="Times New Roman" w:cs="Times New Roman"/>
          <w:szCs w:val="28"/>
        </w:rPr>
        <w:t>peer</w:t>
      </w:r>
      <w:r w:rsidRPr="007E36D3">
        <w:rPr>
          <w:rFonts w:eastAsia="Times New Roman" w:cs="Times New Roman"/>
          <w:szCs w:val="28"/>
          <w:lang w:val="ru-RU"/>
        </w:rPr>
        <w:t>-</w:t>
      </w:r>
      <w:r>
        <w:rPr>
          <w:rFonts w:eastAsia="Times New Roman" w:cs="Times New Roman"/>
          <w:szCs w:val="28"/>
        </w:rPr>
        <w:t>to</w:t>
      </w:r>
      <w:r w:rsidRPr="007E36D3">
        <w:rPr>
          <w:rFonts w:eastAsia="Times New Roman" w:cs="Times New Roman"/>
          <w:szCs w:val="28"/>
          <w:lang w:val="ru-RU"/>
        </w:rPr>
        <w:t>-</w:t>
      </w:r>
      <w:r>
        <w:rPr>
          <w:rFonts w:eastAsia="Times New Roman" w:cs="Times New Roman"/>
          <w:szCs w:val="28"/>
        </w:rPr>
        <w:t>peer</w:t>
      </w:r>
      <w:r w:rsidRPr="007E36D3">
        <w:rPr>
          <w:rFonts w:eastAsia="Times New Roman" w:cs="Times New Roman"/>
          <w:szCs w:val="28"/>
          <w:lang w:val="ru-RU"/>
        </w:rPr>
        <w:t xml:space="preserve">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комунікацій, та </w:t>
      </w:r>
      <w:r>
        <w:rPr>
          <w:rFonts w:eastAsia="Times New Roman" w:cs="Times New Roman"/>
          <w:szCs w:val="28"/>
        </w:rPr>
        <w:t>Filecoin</w:t>
      </w:r>
      <w:r w:rsidRPr="007E36D3">
        <w:rPr>
          <w:rFonts w:eastAsia="Times New Roman" w:cs="Times New Roman"/>
          <w:szCs w:val="28"/>
          <w:lang w:val="ru-RU"/>
        </w:rPr>
        <w:t>, що надає централізовану базу даних для зберігання мультимедійного контенту.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Також неможливо не відзначити популярність криптовалют загалом. Так, </w:t>
      </w:r>
      <w:r>
        <w:rPr>
          <w:rFonts w:eastAsia="Times New Roman" w:cs="Times New Roman"/>
          <w:szCs w:val="28"/>
        </w:rPr>
        <w:t>Bitcoin</w:t>
      </w:r>
      <w:r w:rsidRPr="007E36D3">
        <w:rPr>
          <w:rFonts w:eastAsia="Times New Roman" w:cs="Times New Roman"/>
          <w:szCs w:val="28"/>
          <w:lang w:val="ru-RU"/>
        </w:rPr>
        <w:t xml:space="preserve"> приніс концепцію децентралізованих платежів між користувачами без необхідності у посереднику. В </w:t>
      </w:r>
      <w:r>
        <w:rPr>
          <w:rFonts w:eastAsia="Times New Roman" w:cs="Times New Roman"/>
          <w:szCs w:val="28"/>
        </w:rPr>
        <w:t>Ethereum</w:t>
      </w:r>
      <w:r w:rsidRPr="007E36D3">
        <w:rPr>
          <w:rFonts w:eastAsia="Times New Roman" w:cs="Times New Roman"/>
          <w:szCs w:val="28"/>
          <w:lang w:val="ru-RU"/>
        </w:rPr>
        <w:t xml:space="preserve"> ця ідея було продвинута ще на крок вперед - була реалізована підтримка смарт-контрактів. На їх основі стало можливо створювати необмежену кількість нових криптовалют - токенів - без необхідності побудови власних блокчейн-мереж.</w:t>
      </w:r>
      <w:r w:rsidRPr="007E36D3">
        <w:rPr>
          <w:lang w:val="ru-RU"/>
        </w:rPr>
        <w:br w:type="page"/>
      </w:r>
    </w:p>
    <w:p w:rsidR="004325DA" w:rsidRDefault="004325DA" w:rsidP="00D96930">
      <w:pPr>
        <w:pStyle w:val="H1"/>
      </w:pPr>
      <w:bookmarkStart w:id="2" w:name="_Toc58270497"/>
      <w:r>
        <w:lastRenderedPageBreak/>
        <w:t>Розділ 1</w:t>
      </w:r>
      <w:bookmarkEnd w:id="2"/>
    </w:p>
    <w:p w:rsidR="00103F1E" w:rsidRDefault="00585A8C" w:rsidP="00D96930">
      <w:pPr>
        <w:pStyle w:val="H1"/>
      </w:pPr>
      <w:r w:rsidRPr="007E36D3">
        <w:t xml:space="preserve"> </w:t>
      </w:r>
      <w:bookmarkStart w:id="3" w:name="_Toc58270498"/>
      <w:r w:rsidRPr="007E36D3">
        <w:t>ОГЛЯД НАЯВНИХ РІШЕНЬ</w:t>
      </w:r>
      <w:bookmarkEnd w:id="3"/>
    </w:p>
    <w:p w:rsidR="001951A3" w:rsidRPr="001951A3" w:rsidRDefault="001951A3" w:rsidP="00CF3882">
      <w:pPr>
        <w:pStyle w:val="H2"/>
        <w:numPr>
          <w:ilvl w:val="1"/>
          <w:numId w:val="65"/>
        </w:numPr>
        <w:rPr>
          <w:lang w:val="en-US"/>
        </w:rPr>
      </w:pPr>
      <w:bookmarkStart w:id="4" w:name="_Toc58270499"/>
      <w:r>
        <w:rPr>
          <w:lang w:val="uk-UA"/>
        </w:rPr>
        <w:t>Огляд популярних месенджерів</w:t>
      </w:r>
      <w:bookmarkEnd w:id="4"/>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Останні декілька років месенджери, як засіб комунікації, набирають популярність. Враховуючи конкуренцію за аудиторію, кожен новий месенджер на ринку намагається представити новий функціонал або ж впровадити покращення до вже наявного на ринку функціоналу.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Не в останню чергу месенджери намагаються гарантувати безпеку та приватність користувачів. Першим таким месенджером був </w:t>
      </w:r>
      <w:r>
        <w:rPr>
          <w:rFonts w:eastAsia="Times New Roman" w:cs="Times New Roman"/>
          <w:szCs w:val="28"/>
        </w:rPr>
        <w:t>Signal</w:t>
      </w:r>
      <w:r w:rsidRPr="007E36D3">
        <w:rPr>
          <w:rFonts w:eastAsia="Times New Roman" w:cs="Times New Roman"/>
          <w:szCs w:val="28"/>
          <w:lang w:val="ru-RU"/>
        </w:rPr>
        <w:t xml:space="preserve">, що надавав </w:t>
      </w:r>
      <w:r>
        <w:rPr>
          <w:rFonts w:eastAsia="Times New Roman" w:cs="Times New Roman"/>
          <w:szCs w:val="28"/>
        </w:rPr>
        <w:t>end</w:t>
      </w:r>
      <w:r w:rsidRPr="007E36D3">
        <w:rPr>
          <w:rFonts w:eastAsia="Times New Roman" w:cs="Times New Roman"/>
          <w:szCs w:val="28"/>
          <w:lang w:val="ru-RU"/>
        </w:rPr>
        <w:t>-</w:t>
      </w:r>
      <w:r>
        <w:rPr>
          <w:rFonts w:eastAsia="Times New Roman" w:cs="Times New Roman"/>
          <w:szCs w:val="28"/>
        </w:rPr>
        <w:t>to</w:t>
      </w:r>
      <w:r w:rsidRPr="007E36D3">
        <w:rPr>
          <w:rFonts w:eastAsia="Times New Roman" w:cs="Times New Roman"/>
          <w:szCs w:val="28"/>
          <w:lang w:val="ru-RU"/>
        </w:rPr>
        <w:t>-</w:t>
      </w:r>
      <w:r>
        <w:rPr>
          <w:rFonts w:eastAsia="Times New Roman" w:cs="Times New Roman"/>
          <w:szCs w:val="28"/>
        </w:rPr>
        <w:t>end</w:t>
      </w:r>
      <w:r w:rsidRPr="007E36D3">
        <w:rPr>
          <w:rFonts w:eastAsia="Times New Roman" w:cs="Times New Roman"/>
          <w:szCs w:val="28"/>
          <w:lang w:val="ru-RU"/>
        </w:rPr>
        <w:t xml:space="preserve"> </w:t>
      </w:r>
      <w:r>
        <w:rPr>
          <w:rFonts w:eastAsia="Times New Roman" w:cs="Times New Roman"/>
          <w:szCs w:val="28"/>
        </w:rPr>
        <w:t>encryption</w:t>
      </w:r>
      <w:r w:rsidRPr="007E36D3">
        <w:rPr>
          <w:rFonts w:eastAsia="Times New Roman" w:cs="Times New Roman"/>
          <w:szCs w:val="28"/>
          <w:lang w:val="ru-RU"/>
        </w:rPr>
        <w:t xml:space="preserve">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 спосіб шифрування, при якому лише відправник та адресат повідомлення здатні дешифрувати повідомлення. При цьому </w:t>
      </w:r>
      <w:r>
        <w:rPr>
          <w:rFonts w:eastAsia="Times New Roman" w:cs="Times New Roman"/>
          <w:szCs w:val="28"/>
        </w:rPr>
        <w:t>Signal</w:t>
      </w:r>
      <w:r w:rsidRPr="007E36D3">
        <w:rPr>
          <w:rFonts w:eastAsia="Times New Roman" w:cs="Times New Roman"/>
          <w:szCs w:val="28"/>
          <w:lang w:val="ru-RU"/>
        </w:rPr>
        <w:t xml:space="preserve"> все ще використовує схему передачі, при якій зашифровані повідомлень проходять через сервери компанії, тобто централізований обмін повідомленнями, приватність яких гарантована схемою шифрування. Пізніше цей функціонал було реалізовано у </w:t>
      </w:r>
      <w:r>
        <w:rPr>
          <w:rFonts w:eastAsia="Times New Roman" w:cs="Times New Roman"/>
          <w:szCs w:val="28"/>
        </w:rPr>
        <w:t>Telegram</w:t>
      </w:r>
      <w:r w:rsidRPr="007E36D3">
        <w:rPr>
          <w:rFonts w:eastAsia="Times New Roman" w:cs="Times New Roman"/>
          <w:szCs w:val="28"/>
          <w:lang w:val="ru-RU"/>
        </w:rPr>
        <w:t xml:space="preserve">, а за ним і в інших месенджерах.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Слід зазначити відмінність у принципах роботі. Тоді як </w:t>
      </w:r>
      <w:r>
        <w:rPr>
          <w:rFonts w:eastAsia="Times New Roman" w:cs="Times New Roman"/>
          <w:szCs w:val="28"/>
        </w:rPr>
        <w:t>Signal</w:t>
      </w:r>
      <w:r w:rsidRPr="007E36D3">
        <w:rPr>
          <w:rFonts w:eastAsia="Times New Roman" w:cs="Times New Roman"/>
          <w:szCs w:val="28"/>
          <w:lang w:val="ru-RU"/>
        </w:rPr>
        <w:t xml:space="preserve"> використовує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 за замовчуванням, то </w:t>
      </w:r>
      <w:r>
        <w:rPr>
          <w:rFonts w:eastAsia="Times New Roman" w:cs="Times New Roman"/>
          <w:szCs w:val="28"/>
        </w:rPr>
        <w:t>Telegram</w:t>
      </w:r>
      <w:r w:rsidRPr="007E36D3">
        <w:rPr>
          <w:rFonts w:eastAsia="Times New Roman" w:cs="Times New Roman"/>
          <w:szCs w:val="28"/>
          <w:lang w:val="ru-RU"/>
        </w:rPr>
        <w:t xml:space="preserve"> разом з іншими месенджерами надають цей режим роботи в якості додаткового, що потребує від користувача трохи додаткових зусиль. Також подібні переписки неможливо відновити у випадках встановлення месенджера на інший девайс, чи, наприклад, після відновлення стандартних налаштувань на пристрої та повторного встановлення застосунку. Тобто дані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чату, що були видалені навіть не навмисно, неможливо відновити. Також зазначимо, що повідомлення, які передаються у звичайних чатах, тим чи іншим способом зберігаються на серверах провайдера. Таким чином, </w:t>
      </w:r>
      <w:r>
        <w:rPr>
          <w:rFonts w:eastAsia="Times New Roman" w:cs="Times New Roman"/>
          <w:szCs w:val="28"/>
        </w:rPr>
        <w:t>Telegram</w:t>
      </w:r>
      <w:r w:rsidRPr="007E36D3">
        <w:rPr>
          <w:rFonts w:eastAsia="Times New Roman" w:cs="Times New Roman"/>
          <w:szCs w:val="28"/>
          <w:lang w:val="ru-RU"/>
        </w:rPr>
        <w:t xml:space="preserve"> зберігає будь-які відправлені повідомлення на власних серверах у момент відправлення, </w:t>
      </w:r>
      <w:r>
        <w:rPr>
          <w:rFonts w:eastAsia="Times New Roman" w:cs="Times New Roman"/>
          <w:szCs w:val="28"/>
        </w:rPr>
        <w:t>Whatsapp</w:t>
      </w:r>
      <w:r w:rsidRPr="007E36D3">
        <w:rPr>
          <w:rFonts w:eastAsia="Times New Roman" w:cs="Times New Roman"/>
          <w:szCs w:val="28"/>
          <w:lang w:val="ru-RU"/>
        </w:rPr>
        <w:t xml:space="preserve"> час від часу проводить бекап повідомлень.</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lastRenderedPageBreak/>
        <w:t xml:space="preserve">Це надає зручний функціонал і можливість відновлення спілкування з того місця, де воно закінчилося, навіть якщо девайс із якого велося спілкування було втрачено. Проте неодноразово з’являються новини про недоліки у протоколах обміну даними та шифрування месенджерів, витоки даних та тиск з боку влади. Нещодавня історія із тиском Росії на </w:t>
      </w:r>
      <w:r>
        <w:rPr>
          <w:rFonts w:eastAsia="Times New Roman" w:cs="Times New Roman"/>
          <w:szCs w:val="28"/>
        </w:rPr>
        <w:t>Telegram</w:t>
      </w:r>
      <w:r w:rsidRPr="007E36D3">
        <w:rPr>
          <w:rFonts w:eastAsia="Times New Roman" w:cs="Times New Roman"/>
          <w:szCs w:val="28"/>
          <w:lang w:val="ru-RU"/>
        </w:rPr>
        <w:t xml:space="preserve"> з метою отримання доступу до переписок користувачів. Тобто на даний момент функціонал з бекапу повідомлень має певну ціну, яка виражається у можливості втрати конфіденційності. Таким чином, постає питання можливості використання децентралізованих технологій для побудови месенджерів. Розглянемо декілька наявних на ринку рішень.</w:t>
      </w:r>
    </w:p>
    <w:p w:rsidR="00103F1E" w:rsidRPr="007E36D3" w:rsidRDefault="00585A8C" w:rsidP="00A2592B">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Слід зауважити, що ця ніша не стабілізувалася, тож подібні продукти зникають з цифрових магазинів з тією швидкістю, з якою вони публікуються, тож в даній роботі буде розглянуто лише ті месенджери, що наявні в даний момент у </w:t>
      </w:r>
      <w:r>
        <w:rPr>
          <w:rFonts w:eastAsia="Times New Roman" w:cs="Times New Roman"/>
          <w:szCs w:val="28"/>
        </w:rPr>
        <w:t>Play</w:t>
      </w:r>
      <w:r w:rsidRPr="007E36D3">
        <w:rPr>
          <w:rFonts w:eastAsia="Times New Roman" w:cs="Times New Roman"/>
          <w:szCs w:val="28"/>
          <w:lang w:val="ru-RU"/>
        </w:rPr>
        <w:t xml:space="preserve"> </w:t>
      </w:r>
      <w:r>
        <w:rPr>
          <w:rFonts w:eastAsia="Times New Roman" w:cs="Times New Roman"/>
          <w:szCs w:val="28"/>
        </w:rPr>
        <w:t>Market</w:t>
      </w:r>
      <w:r w:rsidRPr="007E36D3">
        <w:rPr>
          <w:rFonts w:eastAsia="Times New Roman" w:cs="Times New Roman"/>
          <w:szCs w:val="28"/>
          <w:lang w:val="ru-RU"/>
        </w:rPr>
        <w:t>. Під час збору інформації для аналізу актуальності даної теми було виявлені наступні продукти:</w:t>
      </w:r>
    </w:p>
    <w:p w:rsidR="00103F1E" w:rsidRDefault="00585A8C" w:rsidP="00CF3882">
      <w:pPr>
        <w:pStyle w:val="10"/>
        <w:numPr>
          <w:ilvl w:val="0"/>
          <w:numId w:val="58"/>
        </w:numPr>
        <w:spacing w:line="360" w:lineRule="auto"/>
        <w:rPr>
          <w:rFonts w:eastAsia="Times New Roman" w:cs="Times New Roman"/>
          <w:szCs w:val="28"/>
        </w:rPr>
      </w:pPr>
      <w:r>
        <w:rPr>
          <w:rFonts w:eastAsia="Times New Roman" w:cs="Times New Roman"/>
          <w:szCs w:val="28"/>
        </w:rPr>
        <w:t>Dust</w:t>
      </w:r>
    </w:p>
    <w:p w:rsidR="00103F1E" w:rsidRDefault="00585A8C" w:rsidP="00CF3882">
      <w:pPr>
        <w:pStyle w:val="10"/>
        <w:numPr>
          <w:ilvl w:val="0"/>
          <w:numId w:val="58"/>
        </w:numPr>
        <w:spacing w:line="360" w:lineRule="auto"/>
        <w:rPr>
          <w:rFonts w:eastAsia="Times New Roman" w:cs="Times New Roman"/>
          <w:szCs w:val="28"/>
        </w:rPr>
      </w:pPr>
      <w:r>
        <w:rPr>
          <w:rFonts w:eastAsia="Times New Roman" w:cs="Times New Roman"/>
          <w:szCs w:val="28"/>
        </w:rPr>
        <w:t>EOS Chat (Sense.Chat)</w:t>
      </w:r>
    </w:p>
    <w:p w:rsidR="00103F1E" w:rsidRDefault="00585A8C" w:rsidP="00CF3882">
      <w:pPr>
        <w:pStyle w:val="10"/>
        <w:numPr>
          <w:ilvl w:val="0"/>
          <w:numId w:val="58"/>
        </w:numPr>
        <w:spacing w:line="360" w:lineRule="auto"/>
        <w:rPr>
          <w:rFonts w:eastAsia="Times New Roman" w:cs="Times New Roman"/>
          <w:szCs w:val="28"/>
        </w:rPr>
      </w:pPr>
      <w:r>
        <w:rPr>
          <w:rFonts w:eastAsia="Times New Roman" w:cs="Times New Roman"/>
          <w:szCs w:val="28"/>
        </w:rPr>
        <w:t>Sylo</w:t>
      </w:r>
    </w:p>
    <w:p w:rsidR="00103F1E" w:rsidRPr="007E36D3" w:rsidRDefault="00585A8C" w:rsidP="00A2592B">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Мессенджер </w:t>
      </w:r>
      <w:r>
        <w:rPr>
          <w:rFonts w:eastAsia="Times New Roman" w:cs="Times New Roman"/>
          <w:szCs w:val="28"/>
        </w:rPr>
        <w:t>Dust</w:t>
      </w:r>
      <w:r w:rsidRPr="007E36D3">
        <w:rPr>
          <w:rFonts w:eastAsia="Times New Roman" w:cs="Times New Roman"/>
          <w:szCs w:val="28"/>
          <w:lang w:val="ru-RU"/>
        </w:rPr>
        <w:t xml:space="preserve"> заявлено, як децентралізований месенжер, що не зберігає дані переписки користувачів, базується на блокчейні та надає максимальну приватність. Головні “</w:t>
      </w:r>
      <w:r>
        <w:rPr>
          <w:rFonts w:eastAsia="Times New Roman" w:cs="Times New Roman"/>
          <w:szCs w:val="28"/>
        </w:rPr>
        <w:t>selling</w:t>
      </w:r>
      <w:r w:rsidRPr="007E36D3">
        <w:rPr>
          <w:rFonts w:eastAsia="Times New Roman" w:cs="Times New Roman"/>
          <w:szCs w:val="28"/>
          <w:lang w:val="ru-RU"/>
        </w:rPr>
        <w:t xml:space="preserve"> </w:t>
      </w:r>
      <w:r>
        <w:rPr>
          <w:rFonts w:eastAsia="Times New Roman" w:cs="Times New Roman"/>
          <w:szCs w:val="28"/>
        </w:rPr>
        <w:t>feature</w:t>
      </w:r>
      <w:r w:rsidRPr="007E36D3">
        <w:rPr>
          <w:rFonts w:eastAsia="Times New Roman" w:cs="Times New Roman"/>
          <w:szCs w:val="28"/>
          <w:lang w:val="ru-RU"/>
        </w:rPr>
        <w:t>” продукту - можливість у будь-який момент часу видалити будь-які надіслані повідомлення, автоматичне знищення всіх повідомлень після 24 годин існування, унеможливлення створення скріншотів програмними засобами платформи, на якій працює застосунок, та інформування користувачів про те, що їх співбесідник намагався зробити скріншот. Проект має закритий вихідний код та не надає жодної інформації щодо технічної реалізації, до кінця невідомо, як саме проходить обмін повідомленнями та їх шифрування. Проте у розділі “</w:t>
      </w:r>
      <w:r>
        <w:rPr>
          <w:rFonts w:eastAsia="Times New Roman" w:cs="Times New Roman"/>
          <w:szCs w:val="28"/>
        </w:rPr>
        <w:t>Terms</w:t>
      </w:r>
      <w:r w:rsidRPr="007E36D3">
        <w:rPr>
          <w:rFonts w:eastAsia="Times New Roman" w:cs="Times New Roman"/>
          <w:szCs w:val="28"/>
          <w:lang w:val="ru-RU"/>
        </w:rPr>
        <w:t xml:space="preserve"> </w:t>
      </w:r>
      <w:r>
        <w:rPr>
          <w:rFonts w:eastAsia="Times New Roman" w:cs="Times New Roman"/>
          <w:szCs w:val="28"/>
        </w:rPr>
        <w:t>and</w:t>
      </w:r>
      <w:r w:rsidRPr="007E36D3">
        <w:rPr>
          <w:rFonts w:eastAsia="Times New Roman" w:cs="Times New Roman"/>
          <w:szCs w:val="28"/>
          <w:lang w:val="ru-RU"/>
        </w:rPr>
        <w:t xml:space="preserve"> </w:t>
      </w:r>
      <w:r>
        <w:rPr>
          <w:rFonts w:eastAsia="Times New Roman" w:cs="Times New Roman"/>
          <w:szCs w:val="28"/>
        </w:rPr>
        <w:t>Conditions</w:t>
      </w:r>
      <w:r w:rsidRPr="007E36D3">
        <w:rPr>
          <w:rFonts w:eastAsia="Times New Roman" w:cs="Times New Roman"/>
          <w:szCs w:val="28"/>
          <w:lang w:val="ru-RU"/>
        </w:rPr>
        <w:t xml:space="preserve">” зазначено, що компанія збирає такі дані користувачів, як номер телефону, адреса електронної пошти, пароль та інші опціональні дані, надані користувачем </w:t>
      </w:r>
      <w:r w:rsidRPr="007E36D3">
        <w:rPr>
          <w:rFonts w:eastAsia="Times New Roman" w:cs="Times New Roman"/>
          <w:szCs w:val="28"/>
          <w:lang w:val="ru-RU"/>
        </w:rPr>
        <w:lastRenderedPageBreak/>
        <w:t xml:space="preserve">внаслідок участі у інтерактивних подіях (опитуваннях, тощо), що проводяться у застосунку. Тож вважати даний додаток повністю децентралізованим неможливо.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Месенджер </w:t>
      </w:r>
      <w:r>
        <w:rPr>
          <w:rFonts w:eastAsia="Times New Roman" w:cs="Times New Roman"/>
          <w:szCs w:val="28"/>
        </w:rPr>
        <w:t>EOS</w:t>
      </w:r>
      <w:r w:rsidRPr="007E36D3">
        <w:rPr>
          <w:rFonts w:eastAsia="Times New Roman" w:cs="Times New Roman"/>
          <w:szCs w:val="28"/>
          <w:lang w:val="ru-RU"/>
        </w:rPr>
        <w:t xml:space="preserve"> </w:t>
      </w:r>
      <w:r>
        <w:rPr>
          <w:rFonts w:eastAsia="Times New Roman" w:cs="Times New Roman"/>
          <w:szCs w:val="28"/>
        </w:rPr>
        <w:t>Chat</w:t>
      </w:r>
      <w:r w:rsidRPr="007E36D3">
        <w:rPr>
          <w:rFonts w:eastAsia="Times New Roman" w:cs="Times New Roman"/>
          <w:szCs w:val="28"/>
          <w:lang w:val="ru-RU"/>
        </w:rPr>
        <w:t xml:space="preserve"> створено на базі блокчейну власної розробки компанії - </w:t>
      </w:r>
      <w:r>
        <w:rPr>
          <w:rFonts w:eastAsia="Times New Roman" w:cs="Times New Roman"/>
          <w:szCs w:val="28"/>
        </w:rPr>
        <w:t>EOS</w:t>
      </w:r>
      <w:r w:rsidRPr="007E36D3">
        <w:rPr>
          <w:rFonts w:eastAsia="Times New Roman" w:cs="Times New Roman"/>
          <w:szCs w:val="28"/>
          <w:lang w:val="ru-RU"/>
        </w:rPr>
        <w:t xml:space="preserve">, також в даний застосунок інтегровано власні токени компанії. Мережа цього блокчейну вважається однією з най швидших наявних. Як відомо, швидкість обробки та пропагації транзакцій у блокчейн мережах </w:t>
      </w:r>
      <w:r>
        <w:rPr>
          <w:rFonts w:eastAsia="Times New Roman" w:cs="Times New Roman"/>
          <w:szCs w:val="28"/>
        </w:rPr>
        <w:t>Bitcoin</w:t>
      </w:r>
      <w:r w:rsidRPr="007E36D3">
        <w:rPr>
          <w:rFonts w:eastAsia="Times New Roman" w:cs="Times New Roman"/>
          <w:szCs w:val="28"/>
          <w:lang w:val="ru-RU"/>
        </w:rPr>
        <w:t xml:space="preserve">, </w:t>
      </w:r>
      <w:r>
        <w:rPr>
          <w:rFonts w:eastAsia="Times New Roman" w:cs="Times New Roman"/>
          <w:szCs w:val="28"/>
        </w:rPr>
        <w:t>Ethereum</w:t>
      </w:r>
      <w:r w:rsidRPr="007E36D3">
        <w:rPr>
          <w:rFonts w:eastAsia="Times New Roman" w:cs="Times New Roman"/>
          <w:szCs w:val="28"/>
          <w:lang w:val="ru-RU"/>
        </w:rPr>
        <w:t xml:space="preserve"> та багатьох інших є слабким місцем подібних технологій. На жаль, протестувати застосунок власноруч не представилось можливим - під час реєстрації була отримана </w:t>
      </w:r>
      <w:r w:rsidR="00305C67">
        <w:rPr>
          <w:rFonts w:eastAsia="Times New Roman" w:cs="Times New Roman"/>
          <w:szCs w:val="28"/>
          <w:lang w:val="ru-RU"/>
        </w:rPr>
        <w:t>помилка, зображена на рис. 1.1.</w:t>
      </w:r>
    </w:p>
    <w:p w:rsidR="00103F1E" w:rsidRPr="007E36D3" w:rsidRDefault="00103F1E">
      <w:pPr>
        <w:pStyle w:val="10"/>
        <w:spacing w:line="360" w:lineRule="auto"/>
        <w:rPr>
          <w:rFonts w:eastAsia="Times New Roman" w:cs="Times New Roman"/>
          <w:szCs w:val="28"/>
          <w:lang w:val="ru-RU"/>
        </w:rPr>
      </w:pPr>
    </w:p>
    <w:p w:rsidR="00103F1E" w:rsidRDefault="00585A8C">
      <w:pPr>
        <w:pStyle w:val="10"/>
        <w:spacing w:line="360" w:lineRule="auto"/>
        <w:jc w:val="center"/>
        <w:rPr>
          <w:rFonts w:eastAsia="Times New Roman" w:cs="Times New Roman"/>
          <w:szCs w:val="28"/>
        </w:rPr>
      </w:pPr>
      <w:r>
        <w:rPr>
          <w:noProof/>
          <w:lang w:val="en-US" w:eastAsia="en-US" w:bidi="ar-SA"/>
        </w:rPr>
        <w:drawing>
          <wp:inline distT="0" distB="0" distL="0" distR="0">
            <wp:extent cx="1709057" cy="3568972"/>
            <wp:effectExtent l="0" t="0" r="5715" b="0"/>
            <wp:docPr id="3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a:stretch>
                      <a:fillRect/>
                    </a:stretch>
                  </pic:blipFill>
                  <pic:spPr>
                    <a:xfrm>
                      <a:off x="0" y="0"/>
                      <a:ext cx="1718775" cy="3589265"/>
                    </a:xfrm>
                    <a:prstGeom prst="rect">
                      <a:avLst/>
                    </a:prstGeom>
                    <a:ln/>
                  </pic:spPr>
                </pic:pic>
              </a:graphicData>
            </a:graphic>
          </wp:inline>
        </w:drawing>
      </w:r>
    </w:p>
    <w:p w:rsidR="00103F1E" w:rsidRPr="00305C67" w:rsidRDefault="00305C67" w:rsidP="00305C67">
      <w:pPr>
        <w:pStyle w:val="Normal10"/>
        <w:jc w:val="center"/>
        <w:rPr>
          <w:lang w:val="uk-UA"/>
        </w:rPr>
      </w:pPr>
      <w:r w:rsidRPr="009146DF">
        <w:t>Рис.</w:t>
      </w:r>
      <w:r>
        <w:rPr>
          <w:lang w:val="uk-UA"/>
        </w:rPr>
        <w:t xml:space="preserve"> 1.1. Скріншот критичної помилки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Як бачимо, застосунок теж використовує центральні сервери компанії. Проте завантажень в одному тільки </w:t>
      </w:r>
      <w:r>
        <w:rPr>
          <w:rFonts w:eastAsia="Times New Roman" w:cs="Times New Roman"/>
          <w:szCs w:val="28"/>
        </w:rPr>
        <w:t>Play</w:t>
      </w:r>
      <w:r w:rsidRPr="007E36D3">
        <w:rPr>
          <w:rFonts w:eastAsia="Times New Roman" w:cs="Times New Roman"/>
          <w:szCs w:val="28"/>
          <w:lang w:val="ru-RU"/>
        </w:rPr>
        <w:t xml:space="preserve"> </w:t>
      </w:r>
      <w:r>
        <w:rPr>
          <w:rFonts w:eastAsia="Times New Roman" w:cs="Times New Roman"/>
          <w:szCs w:val="28"/>
        </w:rPr>
        <w:t>Market</w:t>
      </w:r>
      <w:r w:rsidRPr="007E36D3">
        <w:rPr>
          <w:rFonts w:eastAsia="Times New Roman" w:cs="Times New Roman"/>
          <w:szCs w:val="28"/>
          <w:lang w:val="ru-RU"/>
        </w:rPr>
        <w:t xml:space="preserve"> та загальні відгуки свідчать про достатню популярність застосунку, а сайт компанії засвідчує про близький вихід із бета-версії. Одним із важливих моментів також є те, що реєстрація платна (приблизно 30 гривень на момент написання). Сплата коштів реалізована до закінчення реєстрації. </w:t>
      </w:r>
      <w:r w:rsidRPr="007E36D3">
        <w:rPr>
          <w:rFonts w:eastAsia="Times New Roman" w:cs="Times New Roman"/>
          <w:szCs w:val="28"/>
          <w:lang w:val="ru-RU"/>
        </w:rPr>
        <w:lastRenderedPageBreak/>
        <w:t xml:space="preserve">Можливість сплатити за реєстрацію, що завершується помилкою - достатньо серйозна проблеми, як для бета-версії продукту. </w:t>
      </w:r>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Що стосується завленої децентралізації та криптографічного захисту - проект виклав технічні деталі на платформі </w:t>
      </w:r>
      <w:r>
        <w:rPr>
          <w:rFonts w:eastAsia="Times New Roman" w:cs="Times New Roman"/>
          <w:szCs w:val="28"/>
        </w:rPr>
        <w:t>Medium</w:t>
      </w:r>
      <w:r w:rsidRPr="007E36D3">
        <w:rPr>
          <w:rFonts w:eastAsia="Times New Roman" w:cs="Times New Roman"/>
          <w:szCs w:val="28"/>
          <w:lang w:val="ru-RU"/>
        </w:rPr>
        <w:t xml:space="preserve">. В якості ідентифікаторів користувачів використовується публічний ключ аккаунта в </w:t>
      </w:r>
      <w:r>
        <w:rPr>
          <w:rFonts w:eastAsia="Times New Roman" w:cs="Times New Roman"/>
          <w:szCs w:val="28"/>
        </w:rPr>
        <w:t>EOS</w:t>
      </w:r>
      <w:r w:rsidRPr="007E36D3">
        <w:rPr>
          <w:rFonts w:eastAsia="Times New Roman" w:cs="Times New Roman"/>
          <w:szCs w:val="28"/>
          <w:lang w:val="ru-RU"/>
        </w:rPr>
        <w:t xml:space="preserve"> блокчуйні. </w:t>
      </w:r>
      <w:r>
        <w:rPr>
          <w:rFonts w:eastAsia="Times New Roman" w:cs="Times New Roman"/>
          <w:szCs w:val="28"/>
        </w:rPr>
        <w:t>Заявлена гібридна передача повідомлень з використанням e2ee:</w:t>
      </w:r>
    </w:p>
    <w:p w:rsidR="00103F1E" w:rsidRDefault="00585A8C">
      <w:pPr>
        <w:pStyle w:val="10"/>
        <w:numPr>
          <w:ilvl w:val="0"/>
          <w:numId w:val="3"/>
        </w:numPr>
        <w:spacing w:line="360" w:lineRule="auto"/>
        <w:rPr>
          <w:rFonts w:eastAsia="Times New Roman" w:cs="Times New Roman"/>
          <w:szCs w:val="28"/>
        </w:rPr>
      </w:pPr>
      <w:r>
        <w:rPr>
          <w:rFonts w:eastAsia="Times New Roman" w:cs="Times New Roman"/>
          <w:szCs w:val="28"/>
        </w:rPr>
        <w:t>Якщо обидва користувача онлайн під час спілкування, повідомлення відправляються за peer to peer (p2p) схемою, тобто без посередників, лише між зацікавленими сторонами</w:t>
      </w:r>
    </w:p>
    <w:p w:rsidR="00103F1E" w:rsidRDefault="00585A8C">
      <w:pPr>
        <w:pStyle w:val="10"/>
        <w:numPr>
          <w:ilvl w:val="0"/>
          <w:numId w:val="3"/>
        </w:numPr>
        <w:spacing w:line="360" w:lineRule="auto"/>
        <w:rPr>
          <w:rFonts w:eastAsia="Times New Roman" w:cs="Times New Roman"/>
          <w:szCs w:val="28"/>
        </w:rPr>
      </w:pPr>
      <w:r>
        <w:rPr>
          <w:rFonts w:eastAsia="Times New Roman" w:cs="Times New Roman"/>
          <w:szCs w:val="28"/>
        </w:rPr>
        <w:t>Якщо хтось із користувачів оффлайн, то повідомлення проходить e2ee шифрування, після чого буде використано сервер компанії в якості тимчасового сховища та подальшого транспортування повідомлення, коли адресат знову буде онлайн</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Отже, месенджер не є повністю децентралізованим. Шифрування повідомлень виконується за допомогою секретного ключа, створеного за допомогою протоколу обміну ключами Діффі-Хеллмана. Також заявлено можливість користувачів самостійно оновлювати власні ключі. Заявлено, що у найближчий час буде опубліковано результат аудиту безпеки застосунку третьою стороною.</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Останній з месенджерів - </w:t>
      </w:r>
      <w:r>
        <w:rPr>
          <w:rFonts w:eastAsia="Times New Roman" w:cs="Times New Roman"/>
          <w:szCs w:val="28"/>
        </w:rPr>
        <w:t>Sylo</w:t>
      </w:r>
      <w:r w:rsidRPr="007E36D3">
        <w:rPr>
          <w:rFonts w:eastAsia="Times New Roman" w:cs="Times New Roman"/>
          <w:szCs w:val="28"/>
          <w:lang w:val="ru-RU"/>
        </w:rPr>
        <w:t xml:space="preserve">. Цей продукт позиціонує себе, як децентралізований месенджер, поєднаний із криптовалютним гаманцем. Вихідний код продукти є закритим. Компанія опублікувала документ, що описує технічні особливості реалізації. Для передачі повідомлення застосунок використовує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повідомлення зберігається лише на пристроях користувачів без можливості відновлення історії переписки</w:t>
      </w:r>
      <w:r w:rsidR="00735900">
        <w:rPr>
          <w:rFonts w:eastAsia="Times New Roman" w:cs="Times New Roman"/>
          <w:szCs w:val="28"/>
          <w:lang w:val="ru-RU"/>
        </w:rPr>
        <w:t xml:space="preserve"> </w:t>
      </w:r>
      <w:hyperlink r:id="rId13" w:history="1">
        <w:r w:rsidR="00FF4609" w:rsidRPr="00FF4609">
          <w:rPr>
            <w:rStyle w:val="a4"/>
            <w:rFonts w:eastAsia="Times New Roman" w:cs="Times New Roman"/>
            <w:szCs w:val="28"/>
            <w:lang w:val="ru-RU"/>
          </w:rPr>
          <w:t>[1]</w:t>
        </w:r>
      </w:hyperlink>
      <w:r w:rsidRPr="007E36D3">
        <w:rPr>
          <w:rFonts w:eastAsia="Times New Roman" w:cs="Times New Roman"/>
          <w:szCs w:val="28"/>
          <w:lang w:val="ru-RU"/>
        </w:rPr>
        <w:t>. Продукт сильно спеціалізується у роботу із криптовалютами та надає більший функціонал в якості гаманця для обміну, продажу чи купівлі криптовалют, ніж функції комунікації.</w:t>
      </w:r>
    </w:p>
    <w:p w:rsidR="00103F1E"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Розглянуті продукти продукти також мають свої сильні сторони. Зазначимо головні плюси та мінуси розглянутих застосунків:</w:t>
      </w:r>
    </w:p>
    <w:p w:rsidR="00603D0C" w:rsidRDefault="00603D0C">
      <w:pPr>
        <w:pStyle w:val="10"/>
        <w:spacing w:line="360" w:lineRule="auto"/>
        <w:ind w:firstLine="720"/>
        <w:rPr>
          <w:rFonts w:eastAsia="Times New Roman" w:cs="Times New Roman"/>
          <w:szCs w:val="28"/>
          <w:lang w:val="ru-RU"/>
        </w:rPr>
      </w:pPr>
    </w:p>
    <w:p w:rsidR="00603D0C" w:rsidRPr="007E36D3" w:rsidRDefault="00603D0C">
      <w:pPr>
        <w:pStyle w:val="10"/>
        <w:spacing w:line="360" w:lineRule="auto"/>
        <w:ind w:firstLine="720"/>
        <w:rPr>
          <w:rFonts w:eastAsia="Times New Roman" w:cs="Times New Roman"/>
          <w:szCs w:val="28"/>
          <w:lang w:val="ru-RU"/>
        </w:rPr>
      </w:pPr>
    </w:p>
    <w:p w:rsidR="00103F1E" w:rsidRDefault="00585A8C">
      <w:pPr>
        <w:pStyle w:val="10"/>
        <w:numPr>
          <w:ilvl w:val="0"/>
          <w:numId w:val="1"/>
        </w:numPr>
        <w:spacing w:line="360" w:lineRule="auto"/>
        <w:rPr>
          <w:rFonts w:eastAsia="Times New Roman" w:cs="Times New Roman"/>
          <w:b/>
          <w:szCs w:val="28"/>
        </w:rPr>
      </w:pPr>
      <w:r>
        <w:rPr>
          <w:rFonts w:eastAsia="Times New Roman" w:cs="Times New Roman"/>
          <w:b/>
          <w:szCs w:val="28"/>
        </w:rPr>
        <w:t>Dust</w:t>
      </w:r>
    </w:p>
    <w:p w:rsidR="00103F1E" w:rsidRPr="007E36D3" w:rsidRDefault="00585A8C" w:rsidP="00CF3882">
      <w:pPr>
        <w:pStyle w:val="10"/>
        <w:numPr>
          <w:ilvl w:val="0"/>
          <w:numId w:val="54"/>
        </w:numPr>
        <w:spacing w:line="360" w:lineRule="auto"/>
        <w:rPr>
          <w:rFonts w:eastAsia="Times New Roman" w:cs="Times New Roman"/>
          <w:szCs w:val="28"/>
          <w:lang w:val="ru-RU"/>
        </w:rPr>
      </w:pPr>
      <w:r w:rsidRPr="007E36D3">
        <w:rPr>
          <w:rFonts w:eastAsia="Times New Roman" w:cs="Times New Roman"/>
          <w:szCs w:val="28"/>
          <w:lang w:val="ru-RU"/>
        </w:rPr>
        <w:t>Забезпечує приватність користувачів: можливість остаточного видалення повідомлень, унеможливлення скріншотів, повідомлення користувачів про спроби створення скріншотів</w:t>
      </w:r>
    </w:p>
    <w:p w:rsidR="00103F1E" w:rsidRDefault="00585A8C">
      <w:pPr>
        <w:pStyle w:val="10"/>
        <w:numPr>
          <w:ilvl w:val="0"/>
          <w:numId w:val="4"/>
        </w:numPr>
        <w:spacing w:line="360" w:lineRule="auto"/>
        <w:rPr>
          <w:rFonts w:eastAsia="Times New Roman" w:cs="Times New Roman"/>
          <w:szCs w:val="28"/>
        </w:rPr>
      </w:pPr>
      <w:r>
        <w:rPr>
          <w:rFonts w:eastAsia="Times New Roman" w:cs="Times New Roman"/>
          <w:szCs w:val="28"/>
        </w:rPr>
        <w:t>Не є повністю децентралізованим</w:t>
      </w:r>
    </w:p>
    <w:p w:rsidR="00103F1E" w:rsidRPr="007E36D3" w:rsidRDefault="00585A8C">
      <w:pPr>
        <w:pStyle w:val="10"/>
        <w:numPr>
          <w:ilvl w:val="0"/>
          <w:numId w:val="4"/>
        </w:numPr>
        <w:spacing w:line="360" w:lineRule="auto"/>
        <w:rPr>
          <w:rFonts w:eastAsia="Times New Roman" w:cs="Times New Roman"/>
          <w:szCs w:val="28"/>
          <w:lang w:val="ru-RU"/>
        </w:rPr>
      </w:pPr>
      <w:r w:rsidRPr="007E36D3">
        <w:rPr>
          <w:rFonts w:eastAsia="Times New Roman" w:cs="Times New Roman"/>
          <w:szCs w:val="28"/>
          <w:lang w:val="ru-RU"/>
        </w:rPr>
        <w:t>Неможливо відтворити історію спілкування при втраті девайсу чи перевстановленні застосунку</w:t>
      </w:r>
    </w:p>
    <w:p w:rsidR="00103F1E" w:rsidRPr="007E36D3" w:rsidRDefault="00585A8C">
      <w:pPr>
        <w:pStyle w:val="10"/>
        <w:numPr>
          <w:ilvl w:val="0"/>
          <w:numId w:val="4"/>
        </w:numPr>
        <w:spacing w:line="360" w:lineRule="auto"/>
        <w:rPr>
          <w:rFonts w:eastAsia="Times New Roman" w:cs="Times New Roman"/>
          <w:szCs w:val="28"/>
          <w:lang w:val="ru-RU"/>
        </w:rPr>
      </w:pPr>
      <w:r w:rsidRPr="007E36D3">
        <w:rPr>
          <w:rFonts w:eastAsia="Times New Roman" w:cs="Times New Roman"/>
          <w:szCs w:val="28"/>
          <w:lang w:val="ru-RU"/>
        </w:rPr>
        <w:t>Обов’язкове автоматичне видалення повідомлень після 24 годин</w:t>
      </w:r>
    </w:p>
    <w:p w:rsidR="00103F1E" w:rsidRDefault="00585A8C">
      <w:pPr>
        <w:pStyle w:val="10"/>
        <w:numPr>
          <w:ilvl w:val="0"/>
          <w:numId w:val="4"/>
        </w:numPr>
        <w:spacing w:line="360" w:lineRule="auto"/>
        <w:rPr>
          <w:rFonts w:eastAsia="Times New Roman" w:cs="Times New Roman"/>
          <w:szCs w:val="28"/>
        </w:rPr>
      </w:pPr>
      <w:r>
        <w:rPr>
          <w:rFonts w:eastAsia="Times New Roman" w:cs="Times New Roman"/>
          <w:szCs w:val="28"/>
        </w:rPr>
        <w:t xml:space="preserve">Збирає деякі дані про користувачів </w:t>
      </w:r>
    </w:p>
    <w:p w:rsidR="00103F1E" w:rsidRDefault="00585A8C">
      <w:pPr>
        <w:pStyle w:val="10"/>
        <w:numPr>
          <w:ilvl w:val="0"/>
          <w:numId w:val="4"/>
        </w:numPr>
        <w:spacing w:line="360" w:lineRule="auto"/>
        <w:rPr>
          <w:rFonts w:eastAsia="Times New Roman" w:cs="Times New Roman"/>
          <w:szCs w:val="28"/>
        </w:rPr>
      </w:pPr>
      <w:r>
        <w:rPr>
          <w:rFonts w:eastAsia="Times New Roman" w:cs="Times New Roman"/>
          <w:szCs w:val="28"/>
        </w:rPr>
        <w:t>Закриті вихідні коди та жодної інформації про технічні деталі реалізації</w:t>
      </w:r>
    </w:p>
    <w:p w:rsidR="00103F1E" w:rsidRDefault="00585A8C">
      <w:pPr>
        <w:pStyle w:val="10"/>
        <w:numPr>
          <w:ilvl w:val="0"/>
          <w:numId w:val="1"/>
        </w:numPr>
        <w:spacing w:line="360" w:lineRule="auto"/>
        <w:rPr>
          <w:rFonts w:eastAsia="Times New Roman" w:cs="Times New Roman"/>
          <w:b/>
          <w:szCs w:val="28"/>
        </w:rPr>
      </w:pPr>
      <w:r>
        <w:rPr>
          <w:rFonts w:eastAsia="Times New Roman" w:cs="Times New Roman"/>
          <w:b/>
          <w:szCs w:val="28"/>
        </w:rPr>
        <w:t>EOS Chat</w:t>
      </w:r>
    </w:p>
    <w:p w:rsidR="00103F1E" w:rsidRDefault="00585A8C" w:rsidP="00CF3882">
      <w:pPr>
        <w:pStyle w:val="10"/>
        <w:numPr>
          <w:ilvl w:val="0"/>
          <w:numId w:val="44"/>
        </w:numPr>
        <w:spacing w:line="360" w:lineRule="auto"/>
        <w:rPr>
          <w:rFonts w:eastAsia="Times New Roman" w:cs="Times New Roman"/>
          <w:szCs w:val="28"/>
        </w:rPr>
      </w:pPr>
      <w:r>
        <w:rPr>
          <w:rFonts w:eastAsia="Times New Roman" w:cs="Times New Roman"/>
          <w:szCs w:val="28"/>
        </w:rPr>
        <w:t>Детально описана криптографія</w:t>
      </w:r>
    </w:p>
    <w:p w:rsidR="00103F1E" w:rsidRDefault="00585A8C" w:rsidP="00CF3882">
      <w:pPr>
        <w:pStyle w:val="10"/>
        <w:numPr>
          <w:ilvl w:val="0"/>
          <w:numId w:val="44"/>
        </w:numPr>
        <w:spacing w:line="360" w:lineRule="auto"/>
        <w:rPr>
          <w:rFonts w:eastAsia="Times New Roman" w:cs="Times New Roman"/>
          <w:szCs w:val="28"/>
        </w:rPr>
      </w:pPr>
      <w:r>
        <w:rPr>
          <w:rFonts w:eastAsia="Times New Roman" w:cs="Times New Roman"/>
          <w:szCs w:val="28"/>
        </w:rPr>
        <w:t>Швидкість та надійність доставки повідомлень</w:t>
      </w:r>
    </w:p>
    <w:p w:rsidR="00103F1E" w:rsidRDefault="00585A8C">
      <w:pPr>
        <w:pStyle w:val="10"/>
        <w:numPr>
          <w:ilvl w:val="0"/>
          <w:numId w:val="7"/>
        </w:numPr>
        <w:spacing w:line="360" w:lineRule="auto"/>
        <w:rPr>
          <w:rFonts w:eastAsia="Times New Roman" w:cs="Times New Roman"/>
          <w:szCs w:val="28"/>
        </w:rPr>
      </w:pPr>
      <w:r>
        <w:rPr>
          <w:rFonts w:eastAsia="Times New Roman" w:cs="Times New Roman"/>
          <w:szCs w:val="28"/>
        </w:rPr>
        <w:t>Не є повністю децентралізованим</w:t>
      </w:r>
    </w:p>
    <w:p w:rsidR="00103F1E" w:rsidRPr="007E36D3" w:rsidRDefault="00585A8C">
      <w:pPr>
        <w:pStyle w:val="10"/>
        <w:numPr>
          <w:ilvl w:val="0"/>
          <w:numId w:val="7"/>
        </w:numPr>
        <w:spacing w:line="360" w:lineRule="auto"/>
        <w:rPr>
          <w:rFonts w:eastAsia="Times New Roman" w:cs="Times New Roman"/>
          <w:szCs w:val="28"/>
          <w:lang w:val="ru-RU"/>
        </w:rPr>
      </w:pPr>
      <w:r w:rsidRPr="007E36D3">
        <w:rPr>
          <w:rFonts w:eastAsia="Times New Roman" w:cs="Times New Roman"/>
          <w:szCs w:val="28"/>
          <w:lang w:val="ru-RU"/>
        </w:rPr>
        <w:t>Неможливо відтворити історію спілкування при втраті девайсу чи перевстановленні застосунку</w:t>
      </w:r>
    </w:p>
    <w:p w:rsidR="00103F1E" w:rsidRDefault="00585A8C">
      <w:pPr>
        <w:pStyle w:val="10"/>
        <w:numPr>
          <w:ilvl w:val="0"/>
          <w:numId w:val="7"/>
        </w:numPr>
        <w:spacing w:line="360" w:lineRule="auto"/>
        <w:rPr>
          <w:rFonts w:eastAsia="Times New Roman" w:cs="Times New Roman"/>
          <w:szCs w:val="28"/>
        </w:rPr>
      </w:pPr>
      <w:r>
        <w:rPr>
          <w:rFonts w:eastAsia="Times New Roman" w:cs="Times New Roman"/>
          <w:szCs w:val="28"/>
        </w:rPr>
        <w:t>Платна реєстрація</w:t>
      </w:r>
    </w:p>
    <w:p w:rsidR="00103F1E" w:rsidRDefault="00585A8C">
      <w:pPr>
        <w:pStyle w:val="10"/>
        <w:numPr>
          <w:ilvl w:val="0"/>
          <w:numId w:val="7"/>
        </w:numPr>
        <w:spacing w:line="360" w:lineRule="auto"/>
        <w:rPr>
          <w:rFonts w:eastAsia="Times New Roman" w:cs="Times New Roman"/>
          <w:szCs w:val="28"/>
        </w:rPr>
      </w:pPr>
      <w:r>
        <w:rPr>
          <w:rFonts w:eastAsia="Times New Roman" w:cs="Times New Roman"/>
          <w:szCs w:val="28"/>
        </w:rPr>
        <w:t>Наявні критичні помилки</w:t>
      </w:r>
    </w:p>
    <w:p w:rsidR="00103F1E" w:rsidRDefault="00585A8C">
      <w:pPr>
        <w:pStyle w:val="10"/>
        <w:numPr>
          <w:ilvl w:val="0"/>
          <w:numId w:val="7"/>
        </w:numPr>
        <w:spacing w:line="360" w:lineRule="auto"/>
        <w:rPr>
          <w:rFonts w:eastAsia="Times New Roman" w:cs="Times New Roman"/>
          <w:szCs w:val="28"/>
        </w:rPr>
      </w:pPr>
      <w:r>
        <w:rPr>
          <w:rFonts w:eastAsia="Times New Roman" w:cs="Times New Roman"/>
          <w:szCs w:val="28"/>
        </w:rPr>
        <w:t>Закриті вихідні коди</w:t>
      </w:r>
    </w:p>
    <w:p w:rsidR="00103F1E" w:rsidRDefault="00585A8C">
      <w:pPr>
        <w:pStyle w:val="10"/>
        <w:numPr>
          <w:ilvl w:val="0"/>
          <w:numId w:val="1"/>
        </w:numPr>
        <w:spacing w:line="360" w:lineRule="auto"/>
        <w:rPr>
          <w:rFonts w:eastAsia="Times New Roman" w:cs="Times New Roman"/>
          <w:b/>
          <w:szCs w:val="28"/>
        </w:rPr>
      </w:pPr>
      <w:r>
        <w:rPr>
          <w:rFonts w:eastAsia="Times New Roman" w:cs="Times New Roman"/>
          <w:b/>
          <w:szCs w:val="28"/>
        </w:rPr>
        <w:t>Sylo</w:t>
      </w:r>
    </w:p>
    <w:p w:rsidR="00103F1E" w:rsidRPr="007E36D3" w:rsidRDefault="00585A8C" w:rsidP="00CF3882">
      <w:pPr>
        <w:pStyle w:val="10"/>
        <w:numPr>
          <w:ilvl w:val="0"/>
          <w:numId w:val="60"/>
        </w:numPr>
        <w:spacing w:line="360" w:lineRule="auto"/>
        <w:rPr>
          <w:rFonts w:eastAsia="Times New Roman" w:cs="Times New Roman"/>
          <w:szCs w:val="28"/>
          <w:lang w:val="ru-RU"/>
        </w:rPr>
      </w:pPr>
      <w:r w:rsidRPr="007E36D3">
        <w:rPr>
          <w:rFonts w:eastAsia="Times New Roman" w:cs="Times New Roman"/>
          <w:szCs w:val="28"/>
          <w:lang w:val="ru-RU"/>
        </w:rPr>
        <w:t xml:space="preserve">Використовує лише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схему передачі повідомлень</w:t>
      </w:r>
    </w:p>
    <w:p w:rsidR="00103F1E" w:rsidRPr="007E36D3" w:rsidRDefault="00585A8C" w:rsidP="00CF3882">
      <w:pPr>
        <w:pStyle w:val="10"/>
        <w:numPr>
          <w:ilvl w:val="0"/>
          <w:numId w:val="33"/>
        </w:numPr>
        <w:spacing w:line="360" w:lineRule="auto"/>
        <w:rPr>
          <w:rFonts w:eastAsia="Times New Roman" w:cs="Times New Roman"/>
          <w:szCs w:val="28"/>
          <w:lang w:val="ru-RU"/>
        </w:rPr>
      </w:pPr>
      <w:r w:rsidRPr="007E36D3">
        <w:rPr>
          <w:rFonts w:eastAsia="Times New Roman" w:cs="Times New Roman"/>
          <w:szCs w:val="28"/>
          <w:lang w:val="ru-RU"/>
        </w:rPr>
        <w:t>Надає більше функціонал гаманця, аніж месенджера</w:t>
      </w:r>
    </w:p>
    <w:p w:rsidR="00103F1E" w:rsidRPr="007E36D3" w:rsidRDefault="00585A8C" w:rsidP="00CF3882">
      <w:pPr>
        <w:pStyle w:val="10"/>
        <w:numPr>
          <w:ilvl w:val="0"/>
          <w:numId w:val="33"/>
        </w:numPr>
        <w:spacing w:line="360" w:lineRule="auto"/>
        <w:rPr>
          <w:rFonts w:eastAsia="Times New Roman" w:cs="Times New Roman"/>
          <w:szCs w:val="28"/>
          <w:lang w:val="ru-RU"/>
        </w:rPr>
      </w:pPr>
      <w:r w:rsidRPr="007E36D3">
        <w:rPr>
          <w:rFonts w:eastAsia="Times New Roman" w:cs="Times New Roman"/>
          <w:szCs w:val="28"/>
          <w:lang w:val="ru-RU"/>
        </w:rPr>
        <w:t>Неможливо відтворити історію спілкування при втраті девайсу чи перевстановленні застосунку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На основі описаних вище можливостей та недоліків наявних рішень, можна виділити наступні параметри:</w:t>
      </w:r>
    </w:p>
    <w:p w:rsidR="00103F1E" w:rsidRDefault="00585A8C" w:rsidP="00CF3882">
      <w:pPr>
        <w:pStyle w:val="10"/>
        <w:numPr>
          <w:ilvl w:val="0"/>
          <w:numId w:val="27"/>
        </w:numPr>
        <w:spacing w:line="360" w:lineRule="auto"/>
        <w:rPr>
          <w:rFonts w:eastAsia="Times New Roman" w:cs="Times New Roman"/>
          <w:szCs w:val="28"/>
        </w:rPr>
      </w:pPr>
      <w:r>
        <w:rPr>
          <w:rFonts w:eastAsia="Times New Roman" w:cs="Times New Roman"/>
          <w:szCs w:val="28"/>
        </w:rPr>
        <w:lastRenderedPageBreak/>
        <w:t>Відкритий вихідний код</w:t>
      </w:r>
    </w:p>
    <w:p w:rsidR="00103F1E" w:rsidRDefault="00585A8C" w:rsidP="00CF3882">
      <w:pPr>
        <w:pStyle w:val="10"/>
        <w:numPr>
          <w:ilvl w:val="0"/>
          <w:numId w:val="27"/>
        </w:numPr>
        <w:spacing w:line="360" w:lineRule="auto"/>
        <w:rPr>
          <w:rFonts w:eastAsia="Times New Roman" w:cs="Times New Roman"/>
          <w:szCs w:val="28"/>
        </w:rPr>
      </w:pPr>
      <w:r>
        <w:rPr>
          <w:rFonts w:eastAsia="Times New Roman" w:cs="Times New Roman"/>
          <w:szCs w:val="28"/>
        </w:rPr>
        <w:t>Відсутність критичних помилок</w:t>
      </w:r>
    </w:p>
    <w:p w:rsidR="00103F1E" w:rsidRDefault="00585A8C" w:rsidP="00CF3882">
      <w:pPr>
        <w:pStyle w:val="10"/>
        <w:numPr>
          <w:ilvl w:val="0"/>
          <w:numId w:val="27"/>
        </w:numPr>
        <w:spacing w:line="360" w:lineRule="auto"/>
        <w:rPr>
          <w:rFonts w:eastAsia="Times New Roman" w:cs="Times New Roman"/>
          <w:szCs w:val="28"/>
        </w:rPr>
      </w:pPr>
      <w:r>
        <w:rPr>
          <w:rFonts w:eastAsia="Times New Roman" w:cs="Times New Roman"/>
          <w:szCs w:val="28"/>
        </w:rPr>
        <w:t>Децентралізація та робота із p2p</w:t>
      </w:r>
    </w:p>
    <w:p w:rsidR="00103F1E" w:rsidRDefault="00585A8C" w:rsidP="00CF3882">
      <w:pPr>
        <w:pStyle w:val="10"/>
        <w:numPr>
          <w:ilvl w:val="0"/>
          <w:numId w:val="27"/>
        </w:numPr>
        <w:spacing w:line="360" w:lineRule="auto"/>
        <w:rPr>
          <w:rFonts w:eastAsia="Times New Roman" w:cs="Times New Roman"/>
          <w:szCs w:val="28"/>
        </w:rPr>
      </w:pPr>
      <w:r>
        <w:rPr>
          <w:rFonts w:eastAsia="Times New Roman" w:cs="Times New Roman"/>
          <w:szCs w:val="28"/>
        </w:rPr>
        <w:t>Можливість відтворити історію</w:t>
      </w:r>
    </w:p>
    <w:p w:rsidR="00103F1E" w:rsidRDefault="00585A8C" w:rsidP="00CF3882">
      <w:pPr>
        <w:pStyle w:val="10"/>
        <w:numPr>
          <w:ilvl w:val="0"/>
          <w:numId w:val="27"/>
        </w:numPr>
        <w:spacing w:line="360" w:lineRule="auto"/>
        <w:rPr>
          <w:rFonts w:eastAsia="Times New Roman" w:cs="Times New Roman"/>
          <w:szCs w:val="28"/>
        </w:rPr>
      </w:pPr>
      <w:r>
        <w:rPr>
          <w:rFonts w:eastAsia="Times New Roman" w:cs="Times New Roman"/>
          <w:szCs w:val="28"/>
        </w:rPr>
        <w:t>Детальний опис механізмів роботи</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У таблиці нижче приводиться більш узагальнені висновки щодо наявних рішень, перелік умовних позначень наступний:</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 виконано повністю</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 не виконано</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 виконано частково</w:t>
      </w:r>
    </w:p>
    <w:p w:rsidR="00103F1E" w:rsidRPr="007E36D3" w:rsidRDefault="00305C67" w:rsidP="00305C67">
      <w:pPr>
        <w:pStyle w:val="10"/>
        <w:spacing w:line="360" w:lineRule="auto"/>
        <w:jc w:val="right"/>
        <w:rPr>
          <w:rFonts w:eastAsia="Times New Roman" w:cs="Times New Roman"/>
          <w:szCs w:val="28"/>
          <w:lang w:val="ru-RU"/>
        </w:rPr>
      </w:pPr>
      <w:r w:rsidRPr="007F3BA4">
        <w:rPr>
          <w:rFonts w:eastAsia="Times New Roman" w:cs="Times New Roman"/>
          <w:i/>
          <w:szCs w:val="28"/>
          <w:lang w:val="ru-RU"/>
        </w:rPr>
        <w:t>Таблиця</w:t>
      </w:r>
      <w:r>
        <w:rPr>
          <w:rFonts w:eastAsia="Times New Roman" w:cs="Times New Roman"/>
          <w:szCs w:val="28"/>
          <w:lang w:val="ru-RU"/>
        </w:rPr>
        <w:t xml:space="preserve"> 1.1</w:t>
      </w:r>
    </w:p>
    <w:tbl>
      <w:tblPr>
        <w:tblStyle w:val="ae"/>
        <w:tblW w:w="10349" w:type="dxa"/>
        <w:tblInd w:w="0" w:type="dxa"/>
        <w:tblLayout w:type="fixed"/>
        <w:tblLook w:val="0600" w:firstRow="0" w:lastRow="0" w:firstColumn="0" w:lastColumn="0" w:noHBand="1" w:noVBand="1"/>
      </w:tblPr>
      <w:tblGrid>
        <w:gridCol w:w="2587"/>
        <w:gridCol w:w="2588"/>
        <w:gridCol w:w="2587"/>
        <w:gridCol w:w="2587"/>
      </w:tblGrid>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spacing w:line="360" w:lineRule="auto"/>
              <w:rPr>
                <w:rFonts w:eastAsia="Times New Roman" w:cs="Times New Roman"/>
                <w:szCs w:val="28"/>
                <w:lang w:val="ru-RU"/>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Dust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EOS Chat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Sylo</w:t>
            </w:r>
          </w:p>
        </w:tc>
      </w:tr>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spacing w:line="360" w:lineRule="auto"/>
              <w:rPr>
                <w:rFonts w:eastAsia="Times New Roman" w:cs="Times New Roman"/>
                <w:szCs w:val="28"/>
              </w:rPr>
            </w:pPr>
            <w:r>
              <w:rPr>
                <w:rFonts w:eastAsia="Times New Roman" w:cs="Times New Roman"/>
                <w:szCs w:val="28"/>
              </w:rPr>
              <w:t>Відкритий вихідний код</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r>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spacing w:line="360" w:lineRule="auto"/>
              <w:rPr>
                <w:rFonts w:eastAsia="Times New Roman" w:cs="Times New Roman"/>
                <w:szCs w:val="28"/>
              </w:rPr>
            </w:pPr>
            <w:r>
              <w:rPr>
                <w:rFonts w:eastAsia="Times New Roman" w:cs="Times New Roman"/>
                <w:szCs w:val="28"/>
              </w:rPr>
              <w:t>Відсутність критичних помилок</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r>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Децентралізація та робота із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r>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spacing w:line="360" w:lineRule="auto"/>
              <w:rPr>
                <w:rFonts w:eastAsia="Times New Roman" w:cs="Times New Roman"/>
                <w:szCs w:val="28"/>
              </w:rPr>
            </w:pPr>
            <w:r>
              <w:rPr>
                <w:rFonts w:eastAsia="Times New Roman" w:cs="Times New Roman"/>
                <w:szCs w:val="28"/>
              </w:rPr>
              <w:t>Можливість відтворити історію</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r>
      <w:tr w:rsidR="00103F1E">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spacing w:line="360" w:lineRule="auto"/>
              <w:rPr>
                <w:rFonts w:eastAsia="Times New Roman" w:cs="Times New Roman"/>
                <w:szCs w:val="28"/>
              </w:rPr>
            </w:pPr>
            <w:r>
              <w:rPr>
                <w:rFonts w:eastAsia="Times New Roman" w:cs="Times New Roman"/>
                <w:szCs w:val="28"/>
              </w:rPr>
              <w:t>Детальний опис механізмів роботи</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w:t>
            </w:r>
          </w:p>
          <w:p w:rsidR="00103F1E" w:rsidRDefault="00103F1E">
            <w:pPr>
              <w:pStyle w:val="10"/>
              <w:widowControl w:val="0"/>
              <w:spacing w:line="360" w:lineRule="auto"/>
              <w:jc w:val="center"/>
              <w:rPr>
                <w:rFonts w:eastAsia="Times New Roman" w:cs="Times New Roman"/>
                <w:szCs w:val="28"/>
              </w:rPr>
            </w:pPr>
          </w:p>
        </w:tc>
      </w:tr>
    </w:tbl>
    <w:p w:rsidR="00103F1E" w:rsidRDefault="00103F1E">
      <w:pPr>
        <w:pStyle w:val="10"/>
        <w:spacing w:line="360" w:lineRule="auto"/>
        <w:rPr>
          <w:rFonts w:eastAsia="Times New Roman" w:cs="Times New Roman"/>
          <w:szCs w:val="28"/>
        </w:rPr>
      </w:pPr>
    </w:p>
    <w:p w:rsidR="00103F1E" w:rsidRPr="007E36D3" w:rsidRDefault="00585A8C" w:rsidP="00A2592B">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Із зазначеного переліку плюсів та мінусів можна сформувати цілі, що стоять на шляху розробки децентралізованого месенджера:</w:t>
      </w:r>
    </w:p>
    <w:p w:rsidR="00103F1E" w:rsidRDefault="00585A8C" w:rsidP="00A2592B">
      <w:pPr>
        <w:pStyle w:val="10"/>
        <w:numPr>
          <w:ilvl w:val="0"/>
          <w:numId w:val="23"/>
        </w:numPr>
        <w:spacing w:line="360" w:lineRule="auto"/>
        <w:rPr>
          <w:rFonts w:eastAsia="Times New Roman" w:cs="Times New Roman"/>
          <w:szCs w:val="28"/>
        </w:rPr>
      </w:pPr>
      <w:r>
        <w:rPr>
          <w:rFonts w:eastAsia="Times New Roman" w:cs="Times New Roman"/>
          <w:szCs w:val="28"/>
        </w:rPr>
        <w:lastRenderedPageBreak/>
        <w:t>Повна децентралізація</w:t>
      </w:r>
    </w:p>
    <w:p w:rsidR="00103F1E" w:rsidRPr="007E36D3" w:rsidRDefault="00585A8C" w:rsidP="00A2592B">
      <w:pPr>
        <w:pStyle w:val="10"/>
        <w:numPr>
          <w:ilvl w:val="0"/>
          <w:numId w:val="23"/>
        </w:numPr>
        <w:spacing w:line="360" w:lineRule="auto"/>
        <w:rPr>
          <w:rFonts w:eastAsia="Times New Roman" w:cs="Times New Roman"/>
          <w:szCs w:val="28"/>
          <w:lang w:val="ru-RU"/>
        </w:rPr>
      </w:pPr>
      <w:r w:rsidRPr="007E36D3">
        <w:rPr>
          <w:rFonts w:eastAsia="Times New Roman" w:cs="Times New Roman"/>
          <w:szCs w:val="28"/>
          <w:lang w:val="ru-RU"/>
        </w:rPr>
        <w:t>Відсутність будь-якого збору даних про користувачів</w:t>
      </w:r>
    </w:p>
    <w:p w:rsidR="00103F1E" w:rsidRPr="007E36D3" w:rsidRDefault="00585A8C" w:rsidP="00A2592B">
      <w:pPr>
        <w:pStyle w:val="10"/>
        <w:numPr>
          <w:ilvl w:val="0"/>
          <w:numId w:val="23"/>
        </w:numPr>
        <w:spacing w:line="360" w:lineRule="auto"/>
        <w:rPr>
          <w:rFonts w:eastAsia="Times New Roman" w:cs="Times New Roman"/>
          <w:szCs w:val="28"/>
          <w:lang w:val="ru-RU"/>
        </w:rPr>
      </w:pPr>
      <w:r w:rsidRPr="007E36D3">
        <w:rPr>
          <w:rFonts w:eastAsia="Times New Roman" w:cs="Times New Roman"/>
          <w:szCs w:val="28"/>
          <w:lang w:val="ru-RU"/>
        </w:rPr>
        <w:t>Надання приватності: можливість видалення повідомлень та унеможливлення за бажанням сторін створення скріншотів</w:t>
      </w:r>
    </w:p>
    <w:p w:rsidR="00103F1E" w:rsidRPr="007E36D3" w:rsidRDefault="00585A8C" w:rsidP="00A2592B">
      <w:pPr>
        <w:pStyle w:val="10"/>
        <w:numPr>
          <w:ilvl w:val="0"/>
          <w:numId w:val="23"/>
        </w:numPr>
        <w:spacing w:line="360" w:lineRule="auto"/>
        <w:rPr>
          <w:rFonts w:eastAsia="Times New Roman" w:cs="Times New Roman"/>
          <w:szCs w:val="28"/>
          <w:lang w:val="ru-RU"/>
        </w:rPr>
      </w:pPr>
      <w:r w:rsidRPr="007E36D3">
        <w:rPr>
          <w:rFonts w:eastAsia="Times New Roman" w:cs="Times New Roman"/>
          <w:szCs w:val="28"/>
          <w:lang w:val="ru-RU"/>
        </w:rPr>
        <w:t>Можливість відтворення переписки за бажанням користувачів після повторного встановлення застосунку чи втрати пристрою без використання централізованого сховища</w:t>
      </w:r>
    </w:p>
    <w:p w:rsidR="00103F1E" w:rsidRPr="007E36D3" w:rsidRDefault="00585A8C" w:rsidP="00A2592B">
      <w:pPr>
        <w:pStyle w:val="10"/>
        <w:numPr>
          <w:ilvl w:val="0"/>
          <w:numId w:val="23"/>
        </w:numPr>
        <w:spacing w:line="360" w:lineRule="auto"/>
        <w:rPr>
          <w:rFonts w:eastAsia="Times New Roman" w:cs="Times New Roman"/>
          <w:szCs w:val="28"/>
          <w:lang w:val="ru-RU"/>
        </w:rPr>
      </w:pPr>
      <w:r w:rsidRPr="007E36D3">
        <w:rPr>
          <w:rFonts w:eastAsia="Times New Roman" w:cs="Times New Roman"/>
          <w:szCs w:val="28"/>
          <w:lang w:val="ru-RU"/>
        </w:rPr>
        <w:t xml:space="preserve">Надання за бажанням користувачів можливості використання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системи комунікації та обов’язкового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w:t>
      </w:r>
    </w:p>
    <w:p w:rsidR="00A2592B" w:rsidRPr="00A2592B" w:rsidRDefault="00585A8C" w:rsidP="00A2592B">
      <w:pPr>
        <w:pStyle w:val="10"/>
        <w:numPr>
          <w:ilvl w:val="0"/>
          <w:numId w:val="23"/>
        </w:numPr>
        <w:spacing w:line="360" w:lineRule="auto"/>
        <w:rPr>
          <w:rFonts w:eastAsia="Times New Roman" w:cs="Times New Roman"/>
          <w:szCs w:val="28"/>
          <w:lang w:val="ru-RU"/>
        </w:rPr>
      </w:pPr>
      <w:r w:rsidRPr="007E36D3">
        <w:rPr>
          <w:rFonts w:eastAsia="Times New Roman" w:cs="Times New Roman"/>
          <w:szCs w:val="28"/>
          <w:lang w:val="ru-RU"/>
        </w:rPr>
        <w:t>Надання комунікаційного функціоналу звичайного месенджеру, окремо від додаткових функцій</w:t>
      </w:r>
    </w:p>
    <w:p w:rsidR="00103F1E" w:rsidRPr="00A2592B" w:rsidRDefault="00A2592B" w:rsidP="00A2592B">
      <w:pPr>
        <w:pStyle w:val="H2"/>
        <w:rPr>
          <w:rFonts w:eastAsia="Times New Roman" w:cs="Times New Roman"/>
          <w:szCs w:val="28"/>
        </w:rPr>
      </w:pPr>
      <w:bookmarkStart w:id="5" w:name="_Toc58270500"/>
      <w:r w:rsidRPr="00A2592B">
        <w:t>1.2</w:t>
      </w:r>
      <w:r w:rsidR="00585A8C" w:rsidRPr="00A2592B">
        <w:t>. Платформа для реалізації</w:t>
      </w:r>
      <w:bookmarkEnd w:id="5"/>
    </w:p>
    <w:p w:rsidR="00103F1E" w:rsidRPr="007E36D3" w:rsidRDefault="00585A8C" w:rsidP="00A2592B">
      <w:pPr>
        <w:pStyle w:val="10"/>
        <w:spacing w:line="360" w:lineRule="auto"/>
        <w:ind w:firstLine="360"/>
        <w:rPr>
          <w:rFonts w:eastAsia="Times New Roman" w:cs="Times New Roman"/>
          <w:szCs w:val="28"/>
          <w:lang w:val="ru-RU"/>
        </w:rPr>
      </w:pPr>
      <w:r w:rsidRPr="007E36D3">
        <w:rPr>
          <w:rFonts w:eastAsia="Times New Roman" w:cs="Times New Roman"/>
          <w:szCs w:val="28"/>
          <w:lang w:val="ru-RU"/>
        </w:rPr>
        <w:t>На сьогоднішній день існує багато різноманітних операційних систем призначених для вирішення різних питань. Враховуючи тему даної роботи, зосередимо увагу на найбільш популярних користувацьких операційних системах для персональних комп’ютерів та смартфонів. Нижче наведено список таких систем (порядок слідування у списку не несе інформації щодо популярності обраних систем одна відносно іншої):</w:t>
      </w:r>
    </w:p>
    <w:p w:rsidR="00103F1E" w:rsidRDefault="00585A8C" w:rsidP="00CF3882">
      <w:pPr>
        <w:pStyle w:val="10"/>
        <w:numPr>
          <w:ilvl w:val="0"/>
          <w:numId w:val="39"/>
        </w:numPr>
        <w:spacing w:line="360" w:lineRule="auto"/>
        <w:rPr>
          <w:rFonts w:eastAsia="Times New Roman" w:cs="Times New Roman"/>
          <w:szCs w:val="28"/>
        </w:rPr>
      </w:pPr>
      <w:r>
        <w:rPr>
          <w:rFonts w:eastAsia="Times New Roman" w:cs="Times New Roman"/>
          <w:szCs w:val="28"/>
        </w:rPr>
        <w:t>Windows</w:t>
      </w:r>
    </w:p>
    <w:p w:rsidR="00103F1E" w:rsidRDefault="00585A8C" w:rsidP="00CF3882">
      <w:pPr>
        <w:pStyle w:val="10"/>
        <w:numPr>
          <w:ilvl w:val="0"/>
          <w:numId w:val="39"/>
        </w:numPr>
        <w:spacing w:line="360" w:lineRule="auto"/>
        <w:rPr>
          <w:rFonts w:eastAsia="Times New Roman" w:cs="Times New Roman"/>
          <w:szCs w:val="28"/>
        </w:rPr>
      </w:pPr>
      <w:r>
        <w:rPr>
          <w:rFonts w:eastAsia="Times New Roman" w:cs="Times New Roman"/>
          <w:szCs w:val="28"/>
        </w:rPr>
        <w:t>MacOS</w:t>
      </w:r>
    </w:p>
    <w:p w:rsidR="00103F1E" w:rsidRPr="007E36D3" w:rsidRDefault="00585A8C" w:rsidP="00CF3882">
      <w:pPr>
        <w:pStyle w:val="10"/>
        <w:numPr>
          <w:ilvl w:val="0"/>
          <w:numId w:val="39"/>
        </w:numPr>
        <w:spacing w:line="360" w:lineRule="auto"/>
        <w:rPr>
          <w:rFonts w:eastAsia="Times New Roman" w:cs="Times New Roman"/>
          <w:szCs w:val="28"/>
          <w:lang w:val="ru-RU"/>
        </w:rPr>
      </w:pPr>
      <w:r>
        <w:rPr>
          <w:rFonts w:eastAsia="Times New Roman" w:cs="Times New Roman"/>
          <w:szCs w:val="28"/>
        </w:rPr>
        <w:t>Linux</w:t>
      </w:r>
      <w:r w:rsidRPr="007E36D3">
        <w:rPr>
          <w:rFonts w:eastAsia="Times New Roman" w:cs="Times New Roman"/>
          <w:szCs w:val="28"/>
          <w:lang w:val="ru-RU"/>
        </w:rPr>
        <w:t xml:space="preserve"> </w:t>
      </w:r>
      <w:r w:rsidR="00305C67">
        <w:rPr>
          <w:rFonts w:eastAsia="Times New Roman" w:cs="Times New Roman"/>
          <w:szCs w:val="28"/>
          <w:lang w:val="ru-RU"/>
        </w:rPr>
        <w:t>–</w:t>
      </w:r>
      <w:r w:rsidRPr="007E36D3">
        <w:rPr>
          <w:rFonts w:eastAsia="Times New Roman" w:cs="Times New Roman"/>
          <w:szCs w:val="28"/>
          <w:lang w:val="ru-RU"/>
        </w:rPr>
        <w:t xml:space="preserve"> до уваги не берется певний дистрибутив, враховуючи їх кількість</w:t>
      </w:r>
    </w:p>
    <w:p w:rsidR="00103F1E" w:rsidRDefault="00585A8C" w:rsidP="00CF3882">
      <w:pPr>
        <w:pStyle w:val="10"/>
        <w:numPr>
          <w:ilvl w:val="0"/>
          <w:numId w:val="39"/>
        </w:numPr>
        <w:spacing w:line="360" w:lineRule="auto"/>
        <w:rPr>
          <w:rFonts w:eastAsia="Times New Roman" w:cs="Times New Roman"/>
          <w:szCs w:val="28"/>
        </w:rPr>
      </w:pPr>
      <w:r>
        <w:rPr>
          <w:rFonts w:eastAsia="Times New Roman" w:cs="Times New Roman"/>
          <w:szCs w:val="28"/>
        </w:rPr>
        <w:t>Android</w:t>
      </w:r>
    </w:p>
    <w:p w:rsidR="00103F1E" w:rsidRDefault="00585A8C" w:rsidP="00CF3882">
      <w:pPr>
        <w:pStyle w:val="10"/>
        <w:numPr>
          <w:ilvl w:val="0"/>
          <w:numId w:val="39"/>
        </w:numPr>
        <w:spacing w:line="360" w:lineRule="auto"/>
        <w:rPr>
          <w:rFonts w:eastAsia="Times New Roman" w:cs="Times New Roman"/>
          <w:szCs w:val="28"/>
        </w:rPr>
      </w:pPr>
      <w:r>
        <w:rPr>
          <w:rFonts w:eastAsia="Times New Roman" w:cs="Times New Roman"/>
          <w:szCs w:val="28"/>
        </w:rPr>
        <w:t>iOS</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Найбільш популярні на даний момент месенджери мають клієнти для платформ з-поміж перерахованих. Проте більшість з месенджерів спочатку створювалась спочатку під одну з мобільних операційних систем з подальшим портуванням на інші системи, враховуючи популярність смартфонів та специфічний користувацький досвід, що </w:t>
      </w:r>
      <w:r w:rsidRPr="007E36D3">
        <w:rPr>
          <w:rFonts w:eastAsia="Times New Roman" w:cs="Times New Roman"/>
          <w:szCs w:val="28"/>
          <w:lang w:val="ru-RU"/>
        </w:rPr>
        <w:lastRenderedPageBreak/>
        <w:t>надає месенджер саме на смартфонах. Саме тому для виконання даної роботи потрібно обрати одну певну систему з метою розробки прототипу застосунку під неї.</w:t>
      </w:r>
    </w:p>
    <w:p w:rsidR="00103F1E" w:rsidRPr="00E81955"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Враховуючи те, що набір засобів для розробки під </w:t>
      </w:r>
      <w:r>
        <w:rPr>
          <w:rFonts w:eastAsia="Times New Roman" w:cs="Times New Roman"/>
          <w:szCs w:val="28"/>
        </w:rPr>
        <w:t>iOS</w:t>
      </w:r>
      <w:r w:rsidRPr="007E36D3">
        <w:rPr>
          <w:rFonts w:eastAsia="Times New Roman" w:cs="Times New Roman"/>
          <w:szCs w:val="28"/>
          <w:lang w:val="ru-RU"/>
        </w:rPr>
        <w:t xml:space="preserve"> є пропрієтарним та вимагає наявності </w:t>
      </w:r>
      <w:r>
        <w:rPr>
          <w:rFonts w:eastAsia="Times New Roman" w:cs="Times New Roman"/>
          <w:szCs w:val="28"/>
        </w:rPr>
        <w:t>MacOS</w:t>
      </w:r>
      <w:r w:rsidRPr="007E36D3">
        <w:rPr>
          <w:rFonts w:eastAsia="Times New Roman" w:cs="Times New Roman"/>
          <w:szCs w:val="28"/>
          <w:lang w:val="ru-RU"/>
        </w:rPr>
        <w:t xml:space="preserve">, що постачається разом із продукцією </w:t>
      </w:r>
      <w:r>
        <w:rPr>
          <w:rFonts w:eastAsia="Times New Roman" w:cs="Times New Roman"/>
          <w:szCs w:val="28"/>
        </w:rPr>
        <w:t>Apple</w:t>
      </w:r>
      <w:r w:rsidRPr="007E36D3">
        <w:rPr>
          <w:rFonts w:eastAsia="Times New Roman" w:cs="Times New Roman"/>
          <w:szCs w:val="28"/>
          <w:lang w:val="ru-RU"/>
        </w:rPr>
        <w:t xml:space="preserve">, в якості платформи для розробки прототипу було обрано операційну систему </w:t>
      </w:r>
      <w:r>
        <w:rPr>
          <w:rFonts w:eastAsia="Times New Roman" w:cs="Times New Roman"/>
          <w:szCs w:val="28"/>
        </w:rPr>
        <w:t>Android</w:t>
      </w:r>
      <w:r w:rsidRPr="007E36D3">
        <w:rPr>
          <w:rFonts w:eastAsia="Times New Roman" w:cs="Times New Roman"/>
          <w:szCs w:val="28"/>
          <w:lang w:val="ru-RU"/>
        </w:rPr>
        <w:t xml:space="preserve">. </w:t>
      </w:r>
      <w:r w:rsidRPr="00E81955">
        <w:rPr>
          <w:rFonts w:eastAsia="Times New Roman" w:cs="Times New Roman"/>
          <w:szCs w:val="28"/>
          <w:lang w:val="ru-RU"/>
        </w:rPr>
        <w:t xml:space="preserve">Також важливим фактором при виборі платформи є популярність основних мов програмування, що використовуються на даній платформі, оскільки від цього залежить розвиненість її інфраструктуру (кількість та якість інструментів розробки, бібліотек, активність спільноти), що впливає на швидкість розробки рішення. Платформа </w:t>
      </w:r>
      <w:r>
        <w:rPr>
          <w:rFonts w:eastAsia="Times New Roman" w:cs="Times New Roman"/>
          <w:szCs w:val="28"/>
        </w:rPr>
        <w:t>Android</w:t>
      </w:r>
      <w:r w:rsidRPr="00E81955">
        <w:rPr>
          <w:rFonts w:eastAsia="Times New Roman" w:cs="Times New Roman"/>
          <w:szCs w:val="28"/>
          <w:lang w:val="ru-RU"/>
        </w:rPr>
        <w:t xml:space="preserve"> використовує в якості основних мов програмування </w:t>
      </w:r>
      <w:r>
        <w:rPr>
          <w:rFonts w:eastAsia="Times New Roman" w:cs="Times New Roman"/>
          <w:szCs w:val="28"/>
        </w:rPr>
        <w:t>Java</w:t>
      </w:r>
      <w:r w:rsidRPr="00E81955">
        <w:rPr>
          <w:rFonts w:eastAsia="Times New Roman" w:cs="Times New Roman"/>
          <w:szCs w:val="28"/>
          <w:lang w:val="ru-RU"/>
        </w:rPr>
        <w:t>/</w:t>
      </w:r>
      <w:r>
        <w:rPr>
          <w:rFonts w:eastAsia="Times New Roman" w:cs="Times New Roman"/>
          <w:szCs w:val="28"/>
        </w:rPr>
        <w:t>Kotlin</w:t>
      </w:r>
      <w:r w:rsidRPr="00E81955">
        <w:rPr>
          <w:rFonts w:eastAsia="Times New Roman" w:cs="Times New Roman"/>
          <w:szCs w:val="28"/>
          <w:lang w:val="ru-RU"/>
        </w:rPr>
        <w:t>, що мають достатньо велику спільноту, що за час свого існування розробила багато інструментів із відкритим вихідним кодом для вирішення широкого кола завдань, особливо відносно мережевих взаємодій.</w:t>
      </w:r>
    </w:p>
    <w:p w:rsidR="00103F1E" w:rsidRPr="007E36D3" w:rsidRDefault="00A2592B" w:rsidP="006E71B4">
      <w:pPr>
        <w:pStyle w:val="H2"/>
      </w:pPr>
      <w:bookmarkStart w:id="6" w:name="_Toc58270501"/>
      <w:r>
        <w:t>1.3</w:t>
      </w:r>
      <w:r w:rsidR="00585A8C" w:rsidRPr="007E36D3">
        <w:t>. Принципи функціонування централізованих месенджерів</w:t>
      </w:r>
      <w:bookmarkEnd w:id="6"/>
    </w:p>
    <w:p w:rsidR="00103F1E" w:rsidRPr="00E81955"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Для отримання якісного результату слід точно сформулювати завдання. </w:t>
      </w:r>
      <w:r w:rsidRPr="00E81955">
        <w:rPr>
          <w:rFonts w:eastAsia="Times New Roman" w:cs="Times New Roman"/>
          <w:szCs w:val="28"/>
          <w:lang w:val="ru-RU"/>
        </w:rPr>
        <w:t>Для цього розберемо принципи функціонування централізованих месенджерів.</w:t>
      </w:r>
    </w:p>
    <w:p w:rsidR="00103F1E" w:rsidRPr="00E81955" w:rsidRDefault="00A2592B" w:rsidP="006E71B4">
      <w:pPr>
        <w:pStyle w:val="H3"/>
      </w:pPr>
      <w:bookmarkStart w:id="7" w:name="_Toc57570935"/>
      <w:bookmarkStart w:id="8" w:name="_Toc58090963"/>
      <w:bookmarkStart w:id="9" w:name="_Toc58270502"/>
      <w:r>
        <w:t>1.</w:t>
      </w:r>
      <w:r>
        <w:rPr>
          <w:lang w:val="uk-UA"/>
        </w:rPr>
        <w:t>3</w:t>
      </w:r>
      <w:r w:rsidR="00585A8C" w:rsidRPr="00E81955">
        <w:t>.1. Обмін повідомленнями</w:t>
      </w:r>
      <w:bookmarkEnd w:id="7"/>
      <w:bookmarkEnd w:id="8"/>
      <w:bookmarkEnd w:id="9"/>
    </w:p>
    <w:p w:rsidR="00103F1E" w:rsidRPr="007E36D3" w:rsidRDefault="00585A8C">
      <w:pPr>
        <w:pStyle w:val="10"/>
        <w:spacing w:line="360" w:lineRule="auto"/>
        <w:ind w:firstLine="720"/>
        <w:rPr>
          <w:rFonts w:eastAsia="Times New Roman" w:cs="Times New Roman"/>
          <w:lang w:val="ru-RU"/>
        </w:rPr>
      </w:pPr>
      <w:r w:rsidRPr="007E36D3">
        <w:rPr>
          <w:rFonts w:eastAsia="Times New Roman" w:cs="Times New Roman"/>
          <w:szCs w:val="28"/>
          <w:lang w:val="ru-RU"/>
        </w:rPr>
        <w:t xml:space="preserve">На високому рівні обмін повідомлення між двома клієнтами </w:t>
      </w:r>
      <w:r w:rsidR="004323E6">
        <w:rPr>
          <w:rFonts w:eastAsia="Times New Roman" w:cs="Times New Roman"/>
          <w:szCs w:val="28"/>
          <w:lang w:val="ru-RU"/>
        </w:rPr>
        <w:t>зображена на рис. 1</w:t>
      </w:r>
      <w:r w:rsidR="00305C67">
        <w:rPr>
          <w:rFonts w:eastAsia="Times New Roman" w:cs="Times New Roman"/>
          <w:szCs w:val="28"/>
          <w:lang w:val="ru-RU"/>
        </w:rPr>
        <w:t>.1.</w:t>
      </w:r>
    </w:p>
    <w:p w:rsidR="00103F1E" w:rsidRPr="00A2592B" w:rsidRDefault="00585A8C" w:rsidP="00305C67">
      <w:pPr>
        <w:pStyle w:val="10"/>
        <w:jc w:val="center"/>
        <w:rPr>
          <w:rFonts w:eastAsia="Times New Roman" w:cs="Times New Roman"/>
          <w:lang w:val="ru-RU"/>
        </w:rPr>
      </w:pPr>
      <w:r>
        <w:rPr>
          <w:noProof/>
          <w:lang w:val="en-US" w:eastAsia="en-US" w:bidi="ar-SA"/>
        </w:rPr>
        <w:lastRenderedPageBreak/>
        <w:drawing>
          <wp:inline distT="0" distB="0" distL="0" distR="0">
            <wp:extent cx="4358005" cy="4046855"/>
            <wp:effectExtent l="0" t="0" r="0" b="0"/>
            <wp:docPr id="3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4358005" cy="4046855"/>
                    </a:xfrm>
                    <a:prstGeom prst="rect">
                      <a:avLst/>
                    </a:prstGeom>
                    <a:ln/>
                  </pic:spPr>
                </pic:pic>
              </a:graphicData>
            </a:graphic>
          </wp:inline>
        </w:drawing>
      </w:r>
    </w:p>
    <w:p w:rsidR="00103F1E" w:rsidRPr="00A2592B" w:rsidRDefault="00103F1E">
      <w:pPr>
        <w:pStyle w:val="10"/>
        <w:rPr>
          <w:rFonts w:eastAsia="Times New Roman" w:cs="Times New Roman"/>
          <w:lang w:val="ru-RU"/>
        </w:rPr>
      </w:pPr>
    </w:p>
    <w:p w:rsidR="00103F1E" w:rsidRPr="00305C67" w:rsidRDefault="00C31087" w:rsidP="00305C67">
      <w:pPr>
        <w:pStyle w:val="10"/>
        <w:spacing w:line="360" w:lineRule="auto"/>
        <w:jc w:val="center"/>
        <w:rPr>
          <w:rFonts w:eastAsia="Times New Roman" w:cs="Times New Roman"/>
          <w:szCs w:val="28"/>
          <w:lang w:val="uk-UA"/>
        </w:rPr>
      </w:pPr>
      <w:r>
        <w:rPr>
          <w:rFonts w:eastAsia="Times New Roman" w:cs="Times New Roman"/>
          <w:szCs w:val="28"/>
          <w:lang w:val="uk-UA"/>
        </w:rPr>
        <w:t>Рис. 1</w:t>
      </w:r>
      <w:r w:rsidR="00305C67">
        <w:rPr>
          <w:rFonts w:eastAsia="Times New Roman" w:cs="Times New Roman"/>
          <w:szCs w:val="28"/>
          <w:lang w:val="uk-UA"/>
        </w:rPr>
        <w:t>.1. Схема обміну повідомлень централізованих месенджерів</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При цьому сервер бере на себе збереження повідомлень та їх видачу на запит. При цьому сервер не тільки зберігає контент повідомлень, але слідкує за станом клієнтів. Так, клієнт, що знаходиться оффлайн, при відновленні з’єднання із сервером отримує сповіщення лише про нові повідомлення, що надійшли під час відсутності з’єднання, а не про всі відомі повідомлення клієнту.</w:t>
      </w:r>
    </w:p>
    <w:p w:rsidR="00103F1E" w:rsidRPr="00E81955"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Слід зауважити, що серверам не відома адреса клієнту до того моменту, поки клієнт не відкриє з’єднання із сервером. Тоді як для клієнта знання адреси сервера є невід’ємною частиною комінікації, оскільки подібна архітектура не підтримує прямо маршрутизацію між клієнтами. </w:t>
      </w:r>
      <w:r w:rsidRPr="00E81955">
        <w:rPr>
          <w:rFonts w:eastAsia="Times New Roman" w:cs="Times New Roman"/>
          <w:szCs w:val="28"/>
          <w:lang w:val="ru-RU"/>
        </w:rPr>
        <w:t>Завдання маршрутизації бере на себе сервер.</w:t>
      </w:r>
    </w:p>
    <w:p w:rsidR="00103F1E" w:rsidRPr="00E81955" w:rsidRDefault="00A2592B" w:rsidP="006E71B4">
      <w:pPr>
        <w:pStyle w:val="H3"/>
      </w:pPr>
      <w:bookmarkStart w:id="10" w:name="_Toc57570936"/>
      <w:bookmarkStart w:id="11" w:name="_Toc58090964"/>
      <w:bookmarkStart w:id="12" w:name="_Toc58270503"/>
      <w:r>
        <w:t>1.</w:t>
      </w:r>
      <w:r>
        <w:rPr>
          <w:lang w:val="uk-UA"/>
        </w:rPr>
        <w:t>3</w:t>
      </w:r>
      <w:r w:rsidR="00585A8C" w:rsidRPr="00E81955">
        <w:t>.2. Шифрування повідомлень</w:t>
      </w:r>
      <w:bookmarkEnd w:id="10"/>
      <w:bookmarkEnd w:id="11"/>
      <w:bookmarkEnd w:id="12"/>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Будь-які популярні на момент написання даної роботи месенджери надають шифрування повідомлень при їх відправленні від клієнту до серверів та у зворотному </w:t>
      </w:r>
      <w:r w:rsidRPr="007E36D3">
        <w:rPr>
          <w:rFonts w:eastAsia="Times New Roman" w:cs="Times New Roman"/>
          <w:szCs w:val="28"/>
          <w:lang w:val="ru-RU"/>
        </w:rPr>
        <w:lastRenderedPageBreak/>
        <w:t xml:space="preserve">напрямках. При цьому ключі шифрування надаються серверами тож є відомі компанії-розробнику.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Також деякі месенджери надають можливість використовувати наскрізне шифрування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w:t>
      </w:r>
      <w:r w:rsidR="00305C67">
        <w:rPr>
          <w:rFonts w:eastAsia="Times New Roman" w:cs="Times New Roman"/>
          <w:szCs w:val="28"/>
          <w:lang w:val="ru-RU"/>
        </w:rPr>
        <w:t>–</w:t>
      </w:r>
      <w:r w:rsidRPr="007E36D3">
        <w:rPr>
          <w:rFonts w:eastAsia="Times New Roman" w:cs="Times New Roman"/>
          <w:szCs w:val="28"/>
          <w:lang w:val="ru-RU"/>
        </w:rPr>
        <w:t xml:space="preserve"> </w:t>
      </w:r>
      <w:r>
        <w:rPr>
          <w:rFonts w:eastAsia="Times New Roman" w:cs="Times New Roman"/>
          <w:szCs w:val="28"/>
        </w:rPr>
        <w:t>End</w:t>
      </w:r>
      <w:r w:rsidRPr="007E36D3">
        <w:rPr>
          <w:rFonts w:eastAsia="Times New Roman" w:cs="Times New Roman"/>
          <w:szCs w:val="28"/>
          <w:lang w:val="ru-RU"/>
        </w:rPr>
        <w:t xml:space="preserve"> </w:t>
      </w:r>
      <w:r>
        <w:rPr>
          <w:rFonts w:eastAsia="Times New Roman" w:cs="Times New Roman"/>
          <w:szCs w:val="28"/>
        </w:rPr>
        <w:t>to</w:t>
      </w:r>
      <w:r w:rsidRPr="007E36D3">
        <w:rPr>
          <w:rFonts w:eastAsia="Times New Roman" w:cs="Times New Roman"/>
          <w:szCs w:val="28"/>
          <w:lang w:val="ru-RU"/>
        </w:rPr>
        <w:t xml:space="preserve"> </w:t>
      </w:r>
      <w:r>
        <w:rPr>
          <w:rFonts w:eastAsia="Times New Roman" w:cs="Times New Roman"/>
          <w:szCs w:val="28"/>
        </w:rPr>
        <w:t>End</w:t>
      </w:r>
      <w:r w:rsidRPr="007E36D3">
        <w:rPr>
          <w:rFonts w:eastAsia="Times New Roman" w:cs="Times New Roman"/>
          <w:szCs w:val="28"/>
          <w:lang w:val="ru-RU"/>
        </w:rPr>
        <w:t xml:space="preserve"> </w:t>
      </w:r>
      <w:r>
        <w:rPr>
          <w:rFonts w:eastAsia="Times New Roman" w:cs="Times New Roman"/>
          <w:szCs w:val="28"/>
        </w:rPr>
        <w:t>Encryption</w:t>
      </w:r>
      <w:r w:rsidRPr="007E36D3">
        <w:rPr>
          <w:rFonts w:eastAsia="Times New Roman" w:cs="Times New Roman"/>
          <w:szCs w:val="28"/>
          <w:lang w:val="ru-RU"/>
        </w:rPr>
        <w:t>). У цьому випадку ключами шифрування володіють лише відправник та адресат повідомлень. При цьому постає задача обміну ключами, для вирішення якої використовують один з наступних підходів</w:t>
      </w:r>
      <w:hyperlink r:id="rId15" w:anchor="Key_exchange">
        <w:r w:rsidR="00E51C20">
          <w:rPr>
            <w:rFonts w:eastAsia="Times New Roman" w:cs="Times New Roman"/>
            <w:color w:val="1155CC"/>
            <w:szCs w:val="28"/>
            <w:u w:val="single"/>
            <w:lang w:val="ru-RU"/>
          </w:rPr>
          <w:t>[2</w:t>
        </w:r>
        <w:r w:rsidRPr="007E36D3">
          <w:rPr>
            <w:rFonts w:eastAsia="Times New Roman" w:cs="Times New Roman"/>
            <w:color w:val="1155CC"/>
            <w:szCs w:val="28"/>
            <w:u w:val="single"/>
            <w:lang w:val="ru-RU"/>
          </w:rPr>
          <w:t>]</w:t>
        </w:r>
      </w:hyperlink>
      <w:r w:rsidRPr="007E36D3">
        <w:rPr>
          <w:rFonts w:eastAsia="Times New Roman" w:cs="Times New Roman"/>
          <w:szCs w:val="28"/>
          <w:lang w:val="ru-RU"/>
        </w:rPr>
        <w:t>:</w:t>
      </w:r>
    </w:p>
    <w:p w:rsidR="00103F1E" w:rsidRPr="007E36D3" w:rsidRDefault="00585A8C" w:rsidP="00A2592B">
      <w:pPr>
        <w:pStyle w:val="10"/>
        <w:numPr>
          <w:ilvl w:val="0"/>
          <w:numId w:val="5"/>
        </w:numPr>
        <w:spacing w:line="360" w:lineRule="auto"/>
        <w:rPr>
          <w:rFonts w:eastAsia="Times New Roman" w:cs="Times New Roman"/>
          <w:szCs w:val="28"/>
          <w:lang w:val="ru-RU"/>
        </w:rPr>
      </w:pPr>
      <w:r w:rsidRPr="007E36D3">
        <w:rPr>
          <w:rFonts w:eastAsia="Times New Roman" w:cs="Times New Roman"/>
          <w:szCs w:val="28"/>
          <w:lang w:val="ru-RU"/>
        </w:rPr>
        <w:t>Завчасно відомий обом учасникам секрет (</w:t>
      </w:r>
      <w:r>
        <w:rPr>
          <w:rFonts w:eastAsia="Times New Roman" w:cs="Times New Roman"/>
          <w:szCs w:val="28"/>
        </w:rPr>
        <w:t>pre</w:t>
      </w:r>
      <w:r w:rsidRPr="007E36D3">
        <w:rPr>
          <w:rFonts w:eastAsia="Times New Roman" w:cs="Times New Roman"/>
          <w:szCs w:val="28"/>
          <w:lang w:val="ru-RU"/>
        </w:rPr>
        <w:t>-</w:t>
      </w:r>
      <w:r>
        <w:rPr>
          <w:rFonts w:eastAsia="Times New Roman" w:cs="Times New Roman"/>
          <w:szCs w:val="28"/>
        </w:rPr>
        <w:t>shared</w:t>
      </w:r>
      <w:r w:rsidRPr="007E36D3">
        <w:rPr>
          <w:rFonts w:eastAsia="Times New Roman" w:cs="Times New Roman"/>
          <w:szCs w:val="28"/>
          <w:lang w:val="ru-RU"/>
        </w:rPr>
        <w:t xml:space="preserve"> </w:t>
      </w:r>
      <w:r>
        <w:rPr>
          <w:rFonts w:eastAsia="Times New Roman" w:cs="Times New Roman"/>
          <w:szCs w:val="28"/>
        </w:rPr>
        <w:t>secret</w:t>
      </w:r>
      <w:r w:rsidRPr="007E36D3">
        <w:rPr>
          <w:rFonts w:eastAsia="Times New Roman" w:cs="Times New Roman"/>
          <w:szCs w:val="28"/>
          <w:lang w:val="ru-RU"/>
        </w:rPr>
        <w:t>)</w:t>
      </w:r>
    </w:p>
    <w:p w:rsidR="00103F1E" w:rsidRPr="007E36D3" w:rsidRDefault="00585A8C" w:rsidP="00A2592B">
      <w:pPr>
        <w:pStyle w:val="10"/>
        <w:numPr>
          <w:ilvl w:val="0"/>
          <w:numId w:val="5"/>
        </w:numPr>
        <w:spacing w:line="360" w:lineRule="auto"/>
        <w:rPr>
          <w:rFonts w:eastAsia="Times New Roman" w:cs="Times New Roman"/>
          <w:szCs w:val="28"/>
          <w:lang w:val="ru-RU"/>
        </w:rPr>
      </w:pPr>
      <w:r w:rsidRPr="007E36D3">
        <w:rPr>
          <w:rFonts w:eastAsia="Times New Roman" w:cs="Times New Roman"/>
          <w:szCs w:val="28"/>
          <w:lang w:val="ru-RU"/>
        </w:rPr>
        <w:t>Генерація одноразових ключів із завчасно відомого учасникам секрету</w:t>
      </w:r>
    </w:p>
    <w:p w:rsidR="00103F1E" w:rsidRPr="007E36D3" w:rsidRDefault="00585A8C" w:rsidP="00A2592B">
      <w:pPr>
        <w:pStyle w:val="10"/>
        <w:numPr>
          <w:ilvl w:val="0"/>
          <w:numId w:val="5"/>
        </w:numPr>
        <w:spacing w:line="360" w:lineRule="auto"/>
        <w:rPr>
          <w:rFonts w:eastAsia="Times New Roman" w:cs="Times New Roman"/>
          <w:szCs w:val="28"/>
          <w:lang w:val="ru-RU"/>
        </w:rPr>
      </w:pPr>
      <w:r w:rsidRPr="007E36D3">
        <w:rPr>
          <w:rFonts w:eastAsia="Times New Roman" w:cs="Times New Roman"/>
          <w:szCs w:val="28"/>
          <w:lang w:val="ru-RU"/>
        </w:rPr>
        <w:t>Також можливе використання алгоритму обміну Діффі-Хеллмана</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Telegram</w:t>
      </w:r>
      <w:r w:rsidRPr="007E36D3">
        <w:rPr>
          <w:rFonts w:eastAsia="Times New Roman" w:cs="Times New Roman"/>
          <w:szCs w:val="28"/>
          <w:lang w:val="ru-RU"/>
        </w:rPr>
        <w:t xml:space="preserve"> у цьому питання йде ще на один крок далі </w:t>
      </w:r>
      <w:r w:rsidR="00305C67">
        <w:rPr>
          <w:rFonts w:eastAsia="Times New Roman" w:cs="Times New Roman"/>
          <w:szCs w:val="28"/>
          <w:lang w:val="ru-RU"/>
        </w:rPr>
        <w:t>–</w:t>
      </w:r>
      <w:r w:rsidRPr="007E36D3">
        <w:rPr>
          <w:rFonts w:eastAsia="Times New Roman" w:cs="Times New Roman"/>
          <w:szCs w:val="28"/>
          <w:lang w:val="ru-RU"/>
        </w:rPr>
        <w:t xml:space="preserve"> повідомлення зберігаються лише на пристроях відправника та адресата, сервери використовуються як тимчасові скриньки для збереження шифрованих повідомлень, що будуть надіслані адресату, коли він встановить зв’язок із серверами.</w:t>
      </w:r>
    </w:p>
    <w:p w:rsidR="00103F1E" w:rsidRDefault="00A2592B" w:rsidP="006E71B4">
      <w:pPr>
        <w:pStyle w:val="H3"/>
      </w:pPr>
      <w:bookmarkStart w:id="13" w:name="_Toc57570937"/>
      <w:bookmarkStart w:id="14" w:name="_Toc58090965"/>
      <w:bookmarkStart w:id="15" w:name="_Toc58270504"/>
      <w:r>
        <w:t>1.</w:t>
      </w:r>
      <w:r>
        <w:rPr>
          <w:lang w:val="uk-UA"/>
        </w:rPr>
        <w:t>3</w:t>
      </w:r>
      <w:r w:rsidR="00585A8C">
        <w:t>.3. Аутентифікація та авторизація користувачів</w:t>
      </w:r>
      <w:bookmarkEnd w:id="13"/>
      <w:bookmarkEnd w:id="14"/>
      <w:bookmarkEnd w:id="15"/>
    </w:p>
    <w:p w:rsidR="00103F1E" w:rsidRPr="009146DF" w:rsidRDefault="00585A8C">
      <w:pPr>
        <w:pStyle w:val="10"/>
        <w:spacing w:line="360" w:lineRule="auto"/>
        <w:ind w:firstLine="720"/>
        <w:rPr>
          <w:rFonts w:eastAsia="Times New Roman" w:cs="Times New Roman"/>
          <w:szCs w:val="28"/>
          <w:lang w:val="ru-RU"/>
        </w:rPr>
      </w:pPr>
      <w:r w:rsidRPr="009146DF">
        <w:rPr>
          <w:rFonts w:eastAsia="Times New Roman" w:cs="Times New Roman"/>
          <w:szCs w:val="28"/>
          <w:lang w:val="ru-RU"/>
        </w:rPr>
        <w:t>Перш ніж розглянути загальний механізм аутентифікації та авторизації слід дати визначення даних термінів</w:t>
      </w:r>
      <w:hyperlink r:id="rId16">
        <w:r w:rsidR="00E51C20">
          <w:rPr>
            <w:rFonts w:eastAsia="Times New Roman" w:cs="Times New Roman"/>
            <w:szCs w:val="28"/>
            <w:u w:val="single"/>
            <w:lang w:val="ru-RU"/>
          </w:rPr>
          <w:t>[3</w:t>
        </w:r>
        <w:r w:rsidRPr="009146DF">
          <w:rPr>
            <w:rFonts w:eastAsia="Times New Roman" w:cs="Times New Roman"/>
            <w:szCs w:val="28"/>
            <w:u w:val="single"/>
            <w:lang w:val="ru-RU"/>
          </w:rPr>
          <w:t>]</w:t>
        </w:r>
      </w:hyperlink>
      <w:r w:rsidRPr="009146DF">
        <w:rPr>
          <w:rFonts w:eastAsia="Times New Roman" w:cs="Times New Roman"/>
          <w:szCs w:val="28"/>
          <w:lang w:val="ru-RU"/>
        </w:rPr>
        <w:t xml:space="preserve">: </w:t>
      </w:r>
    </w:p>
    <w:p w:rsidR="00103F1E" w:rsidRPr="007E36D3" w:rsidRDefault="00585A8C">
      <w:pPr>
        <w:pStyle w:val="10"/>
        <w:numPr>
          <w:ilvl w:val="0"/>
          <w:numId w:val="12"/>
        </w:numPr>
        <w:spacing w:line="360" w:lineRule="auto"/>
        <w:rPr>
          <w:szCs w:val="28"/>
          <w:lang w:val="ru-RU"/>
        </w:rPr>
      </w:pPr>
      <w:r w:rsidRPr="007E36D3">
        <w:rPr>
          <w:rFonts w:eastAsia="Times New Roman" w:cs="Times New Roman"/>
          <w:szCs w:val="28"/>
          <w:lang w:val="ru-RU"/>
        </w:rPr>
        <w:t xml:space="preserve">Під </w:t>
      </w:r>
      <w:r w:rsidRPr="007E36D3">
        <w:rPr>
          <w:rFonts w:eastAsia="Times New Roman" w:cs="Times New Roman"/>
          <w:b/>
          <w:szCs w:val="28"/>
          <w:lang w:val="ru-RU"/>
        </w:rPr>
        <w:t>аутентифікацією</w:t>
      </w:r>
      <w:r w:rsidRPr="007E36D3">
        <w:rPr>
          <w:rFonts w:eastAsia="Times New Roman" w:cs="Times New Roman"/>
          <w:szCs w:val="28"/>
          <w:lang w:val="ru-RU"/>
        </w:rPr>
        <w:t xml:space="preserve"> надалі мова буде йти про процес визначення особистості</w:t>
      </w:r>
    </w:p>
    <w:p w:rsidR="00103F1E" w:rsidRPr="007E36D3" w:rsidRDefault="00585A8C">
      <w:pPr>
        <w:pStyle w:val="10"/>
        <w:numPr>
          <w:ilvl w:val="0"/>
          <w:numId w:val="12"/>
        </w:numPr>
        <w:spacing w:line="360" w:lineRule="auto"/>
        <w:rPr>
          <w:szCs w:val="28"/>
          <w:lang w:val="ru-RU"/>
        </w:rPr>
      </w:pPr>
      <w:r w:rsidRPr="007E36D3">
        <w:rPr>
          <w:rFonts w:eastAsia="Times New Roman" w:cs="Times New Roman"/>
          <w:szCs w:val="28"/>
          <w:lang w:val="ru-RU"/>
        </w:rPr>
        <w:t xml:space="preserve">Під </w:t>
      </w:r>
      <w:r w:rsidRPr="007E36D3">
        <w:rPr>
          <w:rFonts w:eastAsia="Times New Roman" w:cs="Times New Roman"/>
          <w:b/>
          <w:szCs w:val="28"/>
          <w:lang w:val="ru-RU"/>
        </w:rPr>
        <w:t>авторизацією</w:t>
      </w:r>
      <w:r w:rsidRPr="007E36D3">
        <w:rPr>
          <w:rFonts w:eastAsia="Times New Roman" w:cs="Times New Roman"/>
          <w:szCs w:val="28"/>
          <w:lang w:val="ru-RU"/>
        </w:rPr>
        <w:t xml:space="preserve"> будемо мати на увазі процес визначення та надання певних прав доступу особистості</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Тож для аутентифікації користувачу потрібно надати системі певний унікальний ідентифікатор та секрет, пов’язаний із ним. Так, найбільшу популярність на даний момент здобули пари логін-пароль, підкріплені двофакторною аутентифікацією (тип аутентифікації, що вимагає від користувача не тільки знання певного секрету, проте й володіння певною властивістю, наприклад). </w:t>
      </w:r>
      <w:r w:rsidRPr="00E81955">
        <w:rPr>
          <w:rFonts w:eastAsia="Times New Roman" w:cs="Times New Roman"/>
          <w:szCs w:val="28"/>
          <w:lang w:val="ru-RU"/>
        </w:rPr>
        <w:t xml:space="preserve">Існує багато різних додаткових факторів аутентифікації, наприклад: одноразовий СМС-код, що надсилається на закріплений за акаунтом номер, відбитки пальців, сканування сітківки ока чи обличчя, аналіз клавіатурного почерку, тощо. </w:t>
      </w:r>
      <w:r w:rsidRPr="007E36D3">
        <w:rPr>
          <w:rFonts w:eastAsia="Times New Roman" w:cs="Times New Roman"/>
          <w:szCs w:val="28"/>
          <w:lang w:val="ru-RU"/>
        </w:rPr>
        <w:t xml:space="preserve">Проте найбільшу популярність здобули одноразові </w:t>
      </w:r>
      <w:r w:rsidRPr="007E36D3">
        <w:rPr>
          <w:rFonts w:eastAsia="Times New Roman" w:cs="Times New Roman"/>
          <w:szCs w:val="28"/>
          <w:lang w:val="ru-RU"/>
        </w:rPr>
        <w:lastRenderedPageBreak/>
        <w:t>СМС-коди, що використовуються великою кількістю веб-ресурсів у широкому розумінні цього терміну.</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Telegram</w:t>
      </w:r>
      <w:r w:rsidRPr="007E36D3">
        <w:rPr>
          <w:rFonts w:eastAsia="Times New Roman" w:cs="Times New Roman"/>
          <w:szCs w:val="28"/>
          <w:lang w:val="ru-RU"/>
        </w:rPr>
        <w:t xml:space="preserve">, </w:t>
      </w:r>
      <w:r>
        <w:rPr>
          <w:rFonts w:eastAsia="Times New Roman" w:cs="Times New Roman"/>
          <w:szCs w:val="28"/>
        </w:rPr>
        <w:t>Viber</w:t>
      </w:r>
      <w:r w:rsidRPr="007E36D3">
        <w:rPr>
          <w:rFonts w:eastAsia="Times New Roman" w:cs="Times New Roman"/>
          <w:szCs w:val="28"/>
          <w:lang w:val="ru-RU"/>
        </w:rPr>
        <w:t xml:space="preserve">, </w:t>
      </w:r>
      <w:r>
        <w:rPr>
          <w:rFonts w:eastAsia="Times New Roman" w:cs="Times New Roman"/>
          <w:szCs w:val="28"/>
        </w:rPr>
        <w:t>WhatsApp</w:t>
      </w:r>
      <w:r w:rsidRPr="007E36D3">
        <w:rPr>
          <w:rFonts w:eastAsia="Times New Roman" w:cs="Times New Roman"/>
          <w:szCs w:val="28"/>
          <w:lang w:val="ru-RU"/>
        </w:rPr>
        <w:t xml:space="preserve"> та інші месенджери проводять аутентифікацію на основі телефонного номеру та одноразового СМС-коду, що надсилається на вказаний номер. Тобто базова аутентифікація є однофакторною. </w:t>
      </w:r>
      <w:r>
        <w:rPr>
          <w:rFonts w:eastAsia="Times New Roman" w:cs="Times New Roman"/>
          <w:szCs w:val="28"/>
        </w:rPr>
        <w:t>Telegram</w:t>
      </w:r>
      <w:r w:rsidRPr="007E36D3">
        <w:rPr>
          <w:rFonts w:eastAsia="Times New Roman" w:cs="Times New Roman"/>
          <w:szCs w:val="28"/>
          <w:lang w:val="ru-RU"/>
        </w:rPr>
        <w:t xml:space="preserve"> дозволяє налаштувати додатковий фактор шляхом встановлення буквенно-цифрового паролю. При успішній аутентифікації, авторизація являє собою отримання доступу до переписок користувача із можливістю спілкуватися з іншими користувачами від його імені. </w:t>
      </w:r>
    </w:p>
    <w:p w:rsidR="00103F1E" w:rsidRPr="007E36D3" w:rsidRDefault="00585A8C" w:rsidP="00E315B2">
      <w:pPr>
        <w:pStyle w:val="10"/>
        <w:spacing w:line="360" w:lineRule="auto"/>
        <w:rPr>
          <w:rFonts w:eastAsia="Times New Roman" w:cs="Times New Roman"/>
          <w:szCs w:val="28"/>
          <w:lang w:val="ru-RU"/>
        </w:rPr>
      </w:pPr>
      <w:r w:rsidRPr="007E36D3">
        <w:rPr>
          <w:rFonts w:eastAsia="Times New Roman" w:cs="Times New Roman"/>
          <w:szCs w:val="28"/>
          <w:lang w:val="ru-RU"/>
        </w:rPr>
        <w:t>Таким чином, завдання аутентифікації та авторизації також беруть на себе централізовані сервери.</w:t>
      </w:r>
    </w:p>
    <w:p w:rsidR="00103F1E" w:rsidRPr="007E36D3" w:rsidRDefault="00A2592B" w:rsidP="006E71B4">
      <w:pPr>
        <w:pStyle w:val="H2"/>
      </w:pPr>
      <w:bookmarkStart w:id="16" w:name="_Toc58270505"/>
      <w:r>
        <w:t>1</w:t>
      </w:r>
      <w:r w:rsidR="00585A8C" w:rsidRPr="007E36D3">
        <w:t>.3. Постановка завдання</w:t>
      </w:r>
      <w:bookmarkEnd w:id="16"/>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Розглянувши основні принципи функціонування централізованих систем месенджерів, можна сформулювати завдання, що постають при розробці децентралізованого месенджеру. </w:t>
      </w:r>
      <w:r>
        <w:rPr>
          <w:rFonts w:eastAsia="Times New Roman" w:cs="Times New Roman"/>
          <w:szCs w:val="28"/>
        </w:rPr>
        <w:t>Їх у логічному порядку відносно наступного користувацькому сценарії:</w:t>
      </w:r>
    </w:p>
    <w:p w:rsidR="00103F1E" w:rsidRDefault="00585A8C" w:rsidP="00CF3882">
      <w:pPr>
        <w:pStyle w:val="10"/>
        <w:numPr>
          <w:ilvl w:val="0"/>
          <w:numId w:val="41"/>
        </w:numPr>
        <w:spacing w:line="360" w:lineRule="auto"/>
        <w:rPr>
          <w:rFonts w:eastAsia="Times New Roman" w:cs="Times New Roman"/>
          <w:szCs w:val="28"/>
        </w:rPr>
      </w:pPr>
      <w:r>
        <w:rPr>
          <w:rFonts w:eastAsia="Times New Roman" w:cs="Times New Roman"/>
          <w:szCs w:val="28"/>
        </w:rPr>
        <w:t>Аутентифікація користувача</w:t>
      </w:r>
    </w:p>
    <w:p w:rsidR="00103F1E" w:rsidRDefault="00585A8C" w:rsidP="00CF3882">
      <w:pPr>
        <w:pStyle w:val="10"/>
        <w:numPr>
          <w:ilvl w:val="0"/>
          <w:numId w:val="41"/>
        </w:numPr>
        <w:spacing w:line="360" w:lineRule="auto"/>
        <w:rPr>
          <w:rFonts w:eastAsia="Times New Roman" w:cs="Times New Roman"/>
          <w:szCs w:val="28"/>
        </w:rPr>
      </w:pPr>
      <w:r>
        <w:rPr>
          <w:rFonts w:eastAsia="Times New Roman" w:cs="Times New Roman"/>
          <w:szCs w:val="28"/>
        </w:rPr>
        <w:t>Користувач відправляє повідомлення іншому користувачеві</w:t>
      </w:r>
    </w:p>
    <w:p w:rsidR="00103F1E" w:rsidRPr="007E36D3" w:rsidRDefault="00585A8C" w:rsidP="00CF3882">
      <w:pPr>
        <w:pStyle w:val="10"/>
        <w:numPr>
          <w:ilvl w:val="0"/>
          <w:numId w:val="41"/>
        </w:numPr>
        <w:spacing w:line="360" w:lineRule="auto"/>
        <w:rPr>
          <w:rFonts w:eastAsia="Times New Roman" w:cs="Times New Roman"/>
          <w:szCs w:val="28"/>
          <w:lang w:val="ru-RU"/>
        </w:rPr>
      </w:pPr>
      <w:r w:rsidRPr="007E36D3">
        <w:rPr>
          <w:rFonts w:eastAsia="Times New Roman" w:cs="Times New Roman"/>
          <w:szCs w:val="28"/>
          <w:lang w:val="ru-RU"/>
        </w:rPr>
        <w:t>Відновлення даних при повторному встановленні застосунку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Першим постає </w:t>
      </w:r>
      <w:r w:rsidRPr="007E36D3">
        <w:rPr>
          <w:rFonts w:eastAsia="Times New Roman" w:cs="Times New Roman"/>
          <w:b/>
          <w:szCs w:val="28"/>
          <w:lang w:val="ru-RU"/>
        </w:rPr>
        <w:t>питання аутентифікації та авторизації</w:t>
      </w:r>
      <w:r w:rsidRPr="007E36D3">
        <w:rPr>
          <w:rFonts w:eastAsia="Times New Roman" w:cs="Times New Roman"/>
          <w:szCs w:val="28"/>
          <w:lang w:val="ru-RU"/>
        </w:rPr>
        <w:t xml:space="preserve"> за відсутності центральної довіреної сутності, що може виконувати валідацію наданих даних та слідкувати за контролем доступу. Отже постає потреба у альтернативному механізмі для проведення цих операцій.</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Другий пункт сценарія підіймаю одразу декілька важливих моментів:</w:t>
      </w:r>
    </w:p>
    <w:p w:rsidR="00103F1E" w:rsidRPr="007E36D3" w:rsidRDefault="00585A8C" w:rsidP="00CF3882">
      <w:pPr>
        <w:pStyle w:val="10"/>
        <w:numPr>
          <w:ilvl w:val="0"/>
          <w:numId w:val="42"/>
        </w:numPr>
        <w:spacing w:line="360" w:lineRule="auto"/>
        <w:rPr>
          <w:b/>
          <w:szCs w:val="28"/>
          <w:lang w:val="ru-RU"/>
        </w:rPr>
      </w:pPr>
      <w:r w:rsidRPr="007E36D3">
        <w:rPr>
          <w:rFonts w:eastAsia="Times New Roman" w:cs="Times New Roman"/>
          <w:b/>
          <w:szCs w:val="28"/>
          <w:lang w:val="ru-RU"/>
        </w:rPr>
        <w:t>Питання маршрутизації:</w:t>
      </w:r>
      <w:r w:rsidRPr="007E36D3">
        <w:rPr>
          <w:rFonts w:eastAsia="Times New Roman" w:cs="Times New Roman"/>
          <w:szCs w:val="28"/>
          <w:lang w:val="ru-RU"/>
        </w:rPr>
        <w:t xml:space="preserve"> оскільки центрального сервера, який буду відповідати на запити, не буде, повідомлення потрібно надсилати одразу до адресату, адресу якого ми не знаємо, також вважаємо її динамічною, враховуючи особливості смартфонів </w:t>
      </w:r>
    </w:p>
    <w:p w:rsidR="00103F1E" w:rsidRPr="007E36D3" w:rsidRDefault="00585A8C" w:rsidP="00CF3882">
      <w:pPr>
        <w:pStyle w:val="10"/>
        <w:numPr>
          <w:ilvl w:val="0"/>
          <w:numId w:val="42"/>
        </w:numPr>
        <w:spacing w:line="360" w:lineRule="auto"/>
        <w:rPr>
          <w:szCs w:val="28"/>
          <w:lang w:val="ru-RU"/>
        </w:rPr>
      </w:pPr>
      <w:r w:rsidRPr="007E36D3">
        <w:rPr>
          <w:rFonts w:eastAsia="Times New Roman" w:cs="Times New Roman"/>
          <w:b/>
          <w:szCs w:val="28"/>
          <w:lang w:val="ru-RU"/>
        </w:rPr>
        <w:lastRenderedPageBreak/>
        <w:t>Питання тимчасової поштової скриньки (</w:t>
      </w:r>
      <w:r>
        <w:rPr>
          <w:rFonts w:eastAsia="Times New Roman" w:cs="Times New Roman"/>
          <w:b/>
          <w:szCs w:val="28"/>
        </w:rPr>
        <w:t>inbox</w:t>
      </w:r>
      <w:r w:rsidRPr="007E36D3">
        <w:rPr>
          <w:rFonts w:eastAsia="Times New Roman" w:cs="Times New Roman"/>
          <w:b/>
          <w:szCs w:val="28"/>
          <w:lang w:val="ru-RU"/>
        </w:rPr>
        <w:t>):</w:t>
      </w:r>
      <w:r w:rsidRPr="007E36D3">
        <w:rPr>
          <w:rFonts w:eastAsia="Times New Roman" w:cs="Times New Roman"/>
          <w:szCs w:val="28"/>
          <w:lang w:val="ru-RU"/>
        </w:rPr>
        <w:t xml:space="preserve"> так як адресат не завжди знаходиться у мережі, а також враховуючи, що мобільні пристрої більшість часу можуть перебувати офлайн чи у зонах поганого з’єднання, постає необхідність альтернативної реалізації інбоксу </w:t>
      </w:r>
    </w:p>
    <w:p w:rsidR="00103F1E" w:rsidRPr="00E315B2" w:rsidRDefault="00585A8C" w:rsidP="00CF3882">
      <w:pPr>
        <w:pStyle w:val="10"/>
        <w:numPr>
          <w:ilvl w:val="0"/>
          <w:numId w:val="42"/>
        </w:numPr>
        <w:spacing w:line="360" w:lineRule="auto"/>
        <w:rPr>
          <w:rFonts w:ascii="Arial" w:hAnsi="Arial"/>
          <w:b/>
          <w:szCs w:val="28"/>
          <w:lang w:val="ru-RU"/>
        </w:rPr>
      </w:pPr>
      <w:r w:rsidRPr="007E36D3">
        <w:rPr>
          <w:rFonts w:eastAsia="Times New Roman" w:cs="Times New Roman"/>
          <w:b/>
          <w:szCs w:val="28"/>
          <w:lang w:val="ru-RU"/>
        </w:rPr>
        <w:t xml:space="preserve">Питання шифрування повідомлень: </w:t>
      </w:r>
      <w:r w:rsidRPr="007E36D3">
        <w:rPr>
          <w:rFonts w:eastAsia="Times New Roman" w:cs="Times New Roman"/>
          <w:szCs w:val="28"/>
          <w:lang w:val="ru-RU"/>
        </w:rPr>
        <w:t>у сценарії децентралізованої мережі не буде провайдера ключів шифрування, оскільки комунікація має відбуватись напряму між відправником і адресатом, тож з’являється необхідність у наскрізному шифрованні та певному механізмі обміну чи створення спільного секрету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Останній пункт сценарію потребує </w:t>
      </w:r>
      <w:r w:rsidRPr="007E36D3">
        <w:rPr>
          <w:rFonts w:eastAsia="Times New Roman" w:cs="Times New Roman"/>
          <w:b/>
          <w:szCs w:val="28"/>
          <w:lang w:val="ru-RU"/>
        </w:rPr>
        <w:t>альтернативного способу збереження даних</w:t>
      </w:r>
      <w:r w:rsidRPr="007E36D3">
        <w:rPr>
          <w:rFonts w:eastAsia="Times New Roman" w:cs="Times New Roman"/>
          <w:szCs w:val="28"/>
          <w:lang w:val="ru-RU"/>
        </w:rPr>
        <w:t xml:space="preserve"> для децентралізованої мережі. При тому такий спосіб має гарантувати безпеку даних, оскільки концепція довіреної третьої сторони (яку раніше втілювали сервери компанії-розробника месенджера) більше не існує. Тож це питання тісно пов’язане із питання шифрування інформації користувачів.</w:t>
      </w:r>
    </w:p>
    <w:p w:rsidR="00A2592B"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Також слід зауважити, що аналогічні обмеження довіри та гарантії безпеки існують и потрібні надаватися и тимчасовим інбоксом, тож саме питання інбоксу пов’язане із шифруванням та збереженням даних.</w:t>
      </w:r>
    </w:p>
    <w:p w:rsidR="00E315B2" w:rsidRDefault="00E315B2" w:rsidP="00E315B2">
      <w:pPr>
        <w:pStyle w:val="H2"/>
      </w:pPr>
      <w:bookmarkStart w:id="17" w:name="_Toc58270506"/>
      <w:r>
        <w:t>Висновки до розділу 1</w:t>
      </w:r>
      <w:bookmarkEnd w:id="17"/>
    </w:p>
    <w:p w:rsidR="00E315B2" w:rsidRDefault="00E315B2" w:rsidP="00E315B2">
      <w:pPr>
        <w:pStyle w:val="Normal10"/>
      </w:pPr>
      <w:r>
        <w:tab/>
      </w:r>
      <w:r>
        <w:rPr>
          <w:lang w:val="uk-UA"/>
        </w:rPr>
        <w:t xml:space="preserve">Децентралізовані мережі набувають популярності не тільки у межах криптовалют, але і для побудови застосунків, що використовуються у повсякденному житті. Під час роботи над першим розділом було проведено пошук застосунків, що мають заявлений функціонал зв’язку на основі децентралізованих мереж. Було відібрано три таких застосунки: </w:t>
      </w:r>
      <w:r>
        <w:rPr>
          <w:lang w:val="en-US"/>
        </w:rPr>
        <w:t>Dust</w:t>
      </w:r>
      <w:r w:rsidRPr="009146DF">
        <w:rPr>
          <w:lang w:val="uk-UA"/>
        </w:rPr>
        <w:t xml:space="preserve">, </w:t>
      </w:r>
      <w:r>
        <w:rPr>
          <w:lang w:val="en-US"/>
        </w:rPr>
        <w:t>EOS</w:t>
      </w:r>
      <w:r w:rsidRPr="009146DF">
        <w:rPr>
          <w:lang w:val="uk-UA"/>
        </w:rPr>
        <w:t xml:space="preserve"> </w:t>
      </w:r>
      <w:r>
        <w:rPr>
          <w:lang w:val="en-US"/>
        </w:rPr>
        <w:t>Chat</w:t>
      </w:r>
      <w:r w:rsidRPr="009146DF">
        <w:rPr>
          <w:lang w:val="uk-UA"/>
        </w:rPr>
        <w:t xml:space="preserve">, </w:t>
      </w:r>
      <w:r>
        <w:rPr>
          <w:lang w:val="en-US"/>
        </w:rPr>
        <w:t>Sylo</w:t>
      </w:r>
      <w:r w:rsidRPr="009146DF">
        <w:rPr>
          <w:lang w:val="uk-UA"/>
        </w:rPr>
        <w:t xml:space="preserve">. </w:t>
      </w:r>
      <w:r>
        <w:rPr>
          <w:lang w:val="uk-UA"/>
        </w:rPr>
        <w:t xml:space="preserve">Проведено збір більш детальної інформації щодо особливостей їх функціонування. Практичним шляхом перевірено наявний функцонал та вивчено їх документацію. </w:t>
      </w:r>
      <w:r>
        <w:t>На основі зібраних даних було сформульовано їх сильні та слабкі сторони, на основі яких було сформульовано вимоги до розробюваного прототипу.</w:t>
      </w:r>
    </w:p>
    <w:p w:rsidR="00E315B2" w:rsidRDefault="00E315B2" w:rsidP="00E315B2">
      <w:pPr>
        <w:pStyle w:val="Normal10"/>
        <w:rPr>
          <w:lang w:val="uk-UA"/>
        </w:rPr>
      </w:pPr>
      <w:r>
        <w:lastRenderedPageBreak/>
        <w:tab/>
      </w:r>
      <w:r>
        <w:rPr>
          <w:lang w:val="uk-UA"/>
        </w:rPr>
        <w:t>Було розглянуто оснвний функціонал месенджерів та технічні тішення, що використовуються у централізованих аналогах для реалізації цього функціоналу. На основі цієї інформації було сформовано набір технічних завдань, вирішення яких потребує побудова децентралізованого месенджера.</w:t>
      </w:r>
      <w:r w:rsidR="00F746DA">
        <w:rPr>
          <w:lang w:val="uk-UA"/>
        </w:rPr>
        <w:t xml:space="preserve"> Сформовано наступні технічні задачі:</w:t>
      </w:r>
    </w:p>
    <w:p w:rsidR="00F746DA" w:rsidRDefault="00F746DA" w:rsidP="00CF3882">
      <w:pPr>
        <w:pStyle w:val="Normal10"/>
        <w:numPr>
          <w:ilvl w:val="0"/>
          <w:numId w:val="33"/>
        </w:numPr>
        <w:rPr>
          <w:rFonts w:eastAsia="Times New Roman" w:cs="Times New Roman"/>
          <w:szCs w:val="28"/>
        </w:rPr>
      </w:pPr>
      <w:r>
        <w:rPr>
          <w:lang w:val="uk-UA"/>
        </w:rPr>
        <w:t>Пошук альтернатив авторизації та аутентифікації</w:t>
      </w:r>
    </w:p>
    <w:p w:rsidR="00F746DA" w:rsidRPr="007837F3" w:rsidRDefault="00F746DA" w:rsidP="00CF3882">
      <w:pPr>
        <w:pStyle w:val="Normal10"/>
        <w:numPr>
          <w:ilvl w:val="0"/>
          <w:numId w:val="33"/>
        </w:numPr>
        <w:rPr>
          <w:rFonts w:eastAsia="Times New Roman" w:cs="Times New Roman"/>
          <w:szCs w:val="28"/>
        </w:rPr>
      </w:pPr>
      <w:r>
        <w:rPr>
          <w:rFonts w:eastAsia="Times New Roman" w:cs="Times New Roman"/>
          <w:szCs w:val="28"/>
          <w:lang w:val="uk-UA"/>
        </w:rPr>
        <w:t>Пошук альтернатив маршрутизації</w:t>
      </w:r>
    </w:p>
    <w:p w:rsidR="00F746DA" w:rsidRPr="007837F3" w:rsidRDefault="00F746DA" w:rsidP="00CF3882">
      <w:pPr>
        <w:pStyle w:val="Normal10"/>
        <w:numPr>
          <w:ilvl w:val="0"/>
          <w:numId w:val="33"/>
        </w:numPr>
        <w:rPr>
          <w:rFonts w:eastAsia="Times New Roman" w:cs="Times New Roman"/>
          <w:szCs w:val="28"/>
        </w:rPr>
      </w:pPr>
      <w:r>
        <w:rPr>
          <w:rFonts w:eastAsia="Times New Roman" w:cs="Times New Roman"/>
          <w:szCs w:val="28"/>
          <w:lang w:val="uk-UA"/>
        </w:rPr>
        <w:t>Пошук альтернатив збереження інформації у відсутності користувача</w:t>
      </w:r>
    </w:p>
    <w:p w:rsidR="00F746DA" w:rsidRPr="00F746DA" w:rsidRDefault="00F746DA" w:rsidP="00E315B2">
      <w:pPr>
        <w:pStyle w:val="Normal10"/>
      </w:pPr>
    </w:p>
    <w:p w:rsidR="00A2592B" w:rsidRDefault="00A2592B">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p>
    <w:p w:rsidR="004325DA" w:rsidRDefault="00A2592B" w:rsidP="00A2592B">
      <w:pPr>
        <w:pStyle w:val="H1"/>
      </w:pPr>
      <w:bookmarkStart w:id="18" w:name="_Toc58270507"/>
      <w:r w:rsidRPr="007E36D3">
        <w:lastRenderedPageBreak/>
        <w:t>РОЗДІЛ 2</w:t>
      </w:r>
      <w:bookmarkEnd w:id="18"/>
    </w:p>
    <w:p w:rsidR="00103F1E" w:rsidRPr="00A2592B" w:rsidRDefault="00A2592B" w:rsidP="00A2592B">
      <w:pPr>
        <w:pStyle w:val="H1"/>
      </w:pPr>
      <w:r w:rsidRPr="007E36D3">
        <w:t xml:space="preserve"> </w:t>
      </w:r>
      <w:bookmarkStart w:id="19" w:name="_Toc58270508"/>
      <w:r w:rsidRPr="007E36D3">
        <w:t>ПРОЕКТУВАННЯ ДЕЦЕНТРАЛІЗОВАНОГО МЕСЕНДЖЕРА</w:t>
      </w:r>
      <w:bookmarkEnd w:id="19"/>
    </w:p>
    <w:p w:rsidR="00103F1E" w:rsidRPr="007E36D3" w:rsidRDefault="00585A8C" w:rsidP="006E71B4">
      <w:pPr>
        <w:pStyle w:val="H2"/>
      </w:pPr>
      <w:bookmarkStart w:id="20" w:name="_Toc58270509"/>
      <w:r w:rsidRPr="007E36D3">
        <w:t>2</w:t>
      </w:r>
      <w:r w:rsidR="00381745">
        <w:t>.1</w:t>
      </w:r>
      <w:r w:rsidRPr="007E36D3">
        <w:t>. Альтернатива аутентифікації та авторизації</w:t>
      </w:r>
      <w:bookmarkEnd w:id="20"/>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Гарний приклад рішення цього питання надають криптовалютні гаманці. Більшість застосунків для роботи з криптовалютами для “реєстрації” (враховуючи децентралізовану природу мережі, мова йде про генерацію криптографічних ключів) нового користувача утворюють так звану мнемонічну фразу </w:t>
      </w:r>
      <w:r w:rsidR="00305C67">
        <w:rPr>
          <w:rFonts w:eastAsia="Times New Roman" w:cs="Times New Roman"/>
          <w:szCs w:val="28"/>
          <w:lang w:val="ru-RU"/>
        </w:rPr>
        <w:t>–</w:t>
      </w:r>
      <w:r w:rsidRPr="007E36D3">
        <w:rPr>
          <w:rFonts w:eastAsia="Times New Roman" w:cs="Times New Roman"/>
          <w:szCs w:val="28"/>
          <w:lang w:val="ru-RU"/>
        </w:rPr>
        <w:t xml:space="preserve"> випадкова послідовність слів певної довжини (12, 15, 24 слова, наприклад), що являє собою унікальний секрет. За допомогою криптографічних перетворень такі застосунки здатні отримати пару мастер-ключів, за допомогою яких можно створити безліч інших пар ключів, які являють собою і адресу для роботи із криптовалютами (хеш публічного ключа), і механізм для контролю криптовалютных ресурсів на даній адреси (приватний ключ). Розглянемо детальніше цей механізм.</w:t>
      </w:r>
    </w:p>
    <w:p w:rsidR="00103F1E" w:rsidRPr="007E36D3" w:rsidRDefault="00381745" w:rsidP="006E71B4">
      <w:pPr>
        <w:pStyle w:val="H3"/>
      </w:pPr>
      <w:bookmarkStart w:id="21" w:name="_Toc57570942"/>
      <w:bookmarkStart w:id="22" w:name="_Toc58090970"/>
      <w:bookmarkStart w:id="23" w:name="_Toc58270510"/>
      <w:r>
        <w:t>2.1</w:t>
      </w:r>
      <w:r w:rsidR="00585A8C" w:rsidRPr="007E36D3">
        <w:t xml:space="preserve">.1. </w:t>
      </w:r>
      <w:r w:rsidR="00585A8C">
        <w:t>BIP</w:t>
      </w:r>
      <w:r w:rsidR="00585A8C" w:rsidRPr="007E36D3">
        <w:t>39</w:t>
      </w:r>
      <w:bookmarkEnd w:id="21"/>
      <w:bookmarkEnd w:id="22"/>
      <w:bookmarkEnd w:id="23"/>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Наведений вище приклад є імплементацією </w:t>
      </w:r>
      <w:r>
        <w:rPr>
          <w:rFonts w:eastAsia="Times New Roman" w:cs="Times New Roman"/>
          <w:szCs w:val="28"/>
        </w:rPr>
        <w:t>BIP</w:t>
      </w:r>
      <w:r w:rsidRPr="007E36D3">
        <w:rPr>
          <w:rFonts w:eastAsia="Times New Roman" w:cs="Times New Roman"/>
          <w:szCs w:val="28"/>
          <w:lang w:val="ru-RU"/>
        </w:rPr>
        <w:t xml:space="preserve"> 39 </w:t>
      </w:r>
      <w:hyperlink r:id="rId17">
        <w:r w:rsidR="00E51C20">
          <w:rPr>
            <w:rFonts w:eastAsia="Times New Roman" w:cs="Times New Roman"/>
            <w:color w:val="1155CC"/>
            <w:szCs w:val="28"/>
            <w:u w:val="single"/>
            <w:lang w:val="ru-RU"/>
          </w:rPr>
          <w:t>[4</w:t>
        </w:r>
        <w:r w:rsidRPr="007E36D3">
          <w:rPr>
            <w:rFonts w:eastAsia="Times New Roman" w:cs="Times New Roman"/>
            <w:color w:val="1155CC"/>
            <w:szCs w:val="28"/>
            <w:u w:val="single"/>
            <w:lang w:val="ru-RU"/>
          </w:rPr>
          <w:t>]</w:t>
        </w:r>
      </w:hyperlink>
      <w:r w:rsidRPr="007E36D3">
        <w:rPr>
          <w:rFonts w:eastAsia="Times New Roman" w:cs="Times New Roman"/>
          <w:szCs w:val="28"/>
          <w:lang w:val="ru-RU"/>
        </w:rPr>
        <w:t>(</w:t>
      </w:r>
      <w:r>
        <w:rPr>
          <w:rFonts w:eastAsia="Times New Roman" w:cs="Times New Roman"/>
          <w:szCs w:val="28"/>
        </w:rPr>
        <w:t>Bitcoin</w:t>
      </w:r>
      <w:r w:rsidRPr="007E36D3">
        <w:rPr>
          <w:rFonts w:eastAsia="Times New Roman" w:cs="Times New Roman"/>
          <w:szCs w:val="28"/>
          <w:lang w:val="ru-RU"/>
        </w:rPr>
        <w:t xml:space="preserve"> </w:t>
      </w:r>
      <w:r>
        <w:rPr>
          <w:rFonts w:eastAsia="Times New Roman" w:cs="Times New Roman"/>
          <w:szCs w:val="28"/>
        </w:rPr>
        <w:t>Improvement</w:t>
      </w:r>
      <w:r w:rsidRPr="007E36D3">
        <w:rPr>
          <w:rFonts w:eastAsia="Times New Roman" w:cs="Times New Roman"/>
          <w:szCs w:val="28"/>
          <w:lang w:val="ru-RU"/>
        </w:rPr>
        <w:t xml:space="preserve"> </w:t>
      </w:r>
      <w:r>
        <w:rPr>
          <w:rFonts w:eastAsia="Times New Roman" w:cs="Times New Roman"/>
          <w:szCs w:val="28"/>
        </w:rPr>
        <w:t>Proposals</w:t>
      </w:r>
      <w:r w:rsidRPr="007E36D3">
        <w:rPr>
          <w:rFonts w:eastAsia="Times New Roman" w:cs="Times New Roman"/>
          <w:szCs w:val="28"/>
          <w:lang w:val="ru-RU"/>
        </w:rPr>
        <w:t xml:space="preserve">, пропозиції щодо покращення </w:t>
      </w:r>
      <w:r>
        <w:rPr>
          <w:rFonts w:eastAsia="Times New Roman" w:cs="Times New Roman"/>
          <w:szCs w:val="28"/>
        </w:rPr>
        <w:t>Bitcoin</w:t>
      </w:r>
      <w:r w:rsidRPr="007E36D3">
        <w:rPr>
          <w:rFonts w:eastAsia="Times New Roman" w:cs="Times New Roman"/>
          <w:szCs w:val="28"/>
          <w:lang w:val="ru-RU"/>
        </w:rPr>
        <w:t xml:space="preserve">), що є стандартом генерації мнемонічного речення </w:t>
      </w:r>
      <w:r w:rsidR="00305C67">
        <w:rPr>
          <w:rFonts w:eastAsia="Times New Roman" w:cs="Times New Roman"/>
          <w:szCs w:val="28"/>
          <w:lang w:val="ru-RU"/>
        </w:rPr>
        <w:t>–</w:t>
      </w:r>
      <w:r w:rsidRPr="007E36D3">
        <w:rPr>
          <w:rFonts w:eastAsia="Times New Roman" w:cs="Times New Roman"/>
          <w:szCs w:val="28"/>
          <w:lang w:val="ru-RU"/>
        </w:rPr>
        <w:t xml:space="preserve"> групи простих у запамятовуванні слів на основі яких виконується побудова детермінованого ієрархічного гаманця. </w:t>
      </w:r>
      <w:r w:rsidRPr="00A77230">
        <w:rPr>
          <w:rFonts w:eastAsia="Times New Roman" w:cs="Times New Roman"/>
          <w:szCs w:val="28"/>
          <w:lang w:val="ru-RU"/>
        </w:rPr>
        <w:t>Дамо визначення такого гаманця: ієрархічний детермінований гаманець (</w:t>
      </w:r>
      <w:r>
        <w:rPr>
          <w:rFonts w:eastAsia="Times New Roman" w:cs="Times New Roman"/>
          <w:szCs w:val="28"/>
        </w:rPr>
        <w:t>Hierarchical</w:t>
      </w:r>
      <w:r w:rsidRPr="00A77230">
        <w:rPr>
          <w:rFonts w:eastAsia="Times New Roman" w:cs="Times New Roman"/>
          <w:szCs w:val="28"/>
          <w:lang w:val="ru-RU"/>
        </w:rPr>
        <w:t xml:space="preserve"> </w:t>
      </w:r>
      <w:r>
        <w:rPr>
          <w:rFonts w:eastAsia="Times New Roman" w:cs="Times New Roman"/>
          <w:szCs w:val="28"/>
        </w:rPr>
        <w:t>Deterministic</w:t>
      </w:r>
      <w:r w:rsidRPr="00A77230">
        <w:rPr>
          <w:rFonts w:eastAsia="Times New Roman" w:cs="Times New Roman"/>
          <w:szCs w:val="28"/>
          <w:lang w:val="ru-RU"/>
        </w:rPr>
        <w:t xml:space="preserve"> </w:t>
      </w:r>
      <w:r>
        <w:rPr>
          <w:rFonts w:eastAsia="Times New Roman" w:cs="Times New Roman"/>
          <w:szCs w:val="28"/>
        </w:rPr>
        <w:t>Wallet</w:t>
      </w:r>
      <w:r w:rsidRPr="00A77230">
        <w:rPr>
          <w:rFonts w:eastAsia="Times New Roman" w:cs="Times New Roman"/>
          <w:szCs w:val="28"/>
          <w:lang w:val="ru-RU"/>
        </w:rPr>
        <w:t xml:space="preserve">, надалі </w:t>
      </w:r>
      <w:r>
        <w:rPr>
          <w:rFonts w:eastAsia="Times New Roman" w:cs="Times New Roman"/>
          <w:szCs w:val="28"/>
        </w:rPr>
        <w:t>HD</w:t>
      </w:r>
      <w:r w:rsidRPr="00A77230">
        <w:rPr>
          <w:rFonts w:eastAsia="Times New Roman" w:cs="Times New Roman"/>
          <w:szCs w:val="28"/>
          <w:lang w:val="ru-RU"/>
        </w:rPr>
        <w:t xml:space="preserve"> </w:t>
      </w:r>
      <w:r>
        <w:rPr>
          <w:rFonts w:eastAsia="Times New Roman" w:cs="Times New Roman"/>
          <w:szCs w:val="28"/>
        </w:rPr>
        <w:t>Wallet</w:t>
      </w:r>
      <w:r w:rsidRPr="00A77230">
        <w:rPr>
          <w:rFonts w:eastAsia="Times New Roman" w:cs="Times New Roman"/>
          <w:szCs w:val="28"/>
          <w:lang w:val="ru-RU"/>
        </w:rPr>
        <w:t xml:space="preserve"> або ж просто гаманець) </w:t>
      </w:r>
      <w:hyperlink r:id="rId18">
        <w:r w:rsidR="00E51C20">
          <w:rPr>
            <w:rFonts w:eastAsia="Times New Roman" w:cs="Times New Roman"/>
            <w:color w:val="1155CC"/>
            <w:szCs w:val="28"/>
            <w:u w:val="single"/>
            <w:lang w:val="ru-RU"/>
          </w:rPr>
          <w:t>[5</w:t>
        </w:r>
        <w:r w:rsidRPr="00A77230">
          <w:rPr>
            <w:rFonts w:eastAsia="Times New Roman" w:cs="Times New Roman"/>
            <w:color w:val="1155CC"/>
            <w:szCs w:val="28"/>
            <w:u w:val="single"/>
            <w:lang w:val="ru-RU"/>
          </w:rPr>
          <w:t>]</w:t>
        </w:r>
      </w:hyperlink>
      <w:r w:rsidRPr="00A77230">
        <w:rPr>
          <w:rFonts w:eastAsia="Times New Roman" w:cs="Times New Roman"/>
          <w:szCs w:val="28"/>
          <w:lang w:val="ru-RU"/>
        </w:rPr>
        <w:t>- це гаманець, що може бути, що може бути розділено (</w:t>
      </w:r>
      <w:r>
        <w:rPr>
          <w:rFonts w:eastAsia="Times New Roman" w:cs="Times New Roman"/>
          <w:szCs w:val="28"/>
        </w:rPr>
        <w:t>shared</w:t>
      </w:r>
      <w:r w:rsidRPr="00A77230">
        <w:rPr>
          <w:rFonts w:eastAsia="Times New Roman" w:cs="Times New Roman"/>
          <w:szCs w:val="28"/>
          <w:lang w:val="ru-RU"/>
        </w:rPr>
        <w:t xml:space="preserve"> </w:t>
      </w:r>
      <w:r w:rsidR="00305C67">
        <w:rPr>
          <w:rFonts w:eastAsia="Times New Roman" w:cs="Times New Roman"/>
          <w:szCs w:val="28"/>
          <w:lang w:val="ru-RU"/>
        </w:rPr>
        <w:t>–</w:t>
      </w:r>
      <w:r w:rsidRPr="00A77230">
        <w:rPr>
          <w:rFonts w:eastAsia="Times New Roman" w:cs="Times New Roman"/>
          <w:szCs w:val="28"/>
          <w:lang w:val="ru-RU"/>
        </w:rPr>
        <w:t xml:space="preserve"> термін надано мовою оригіналу для збереження контексту) між різними системами, кожна з яких може мати або не мати можливість витрачати кошти гаманця. </w:t>
      </w:r>
      <w:r w:rsidRPr="007E36D3">
        <w:rPr>
          <w:rFonts w:eastAsia="Times New Roman" w:cs="Times New Roman"/>
          <w:szCs w:val="28"/>
          <w:lang w:val="ru-RU"/>
        </w:rPr>
        <w:t xml:space="preserve">Під витратою коштів в нашому випадку важливо розуміти наступне: кожна із таких систем може мати доступ або до приватного і публічного ключів </w:t>
      </w:r>
      <w:r w:rsidRPr="007E36D3">
        <w:rPr>
          <w:rFonts w:eastAsia="Times New Roman" w:cs="Times New Roman"/>
          <w:szCs w:val="28"/>
          <w:lang w:val="ru-RU"/>
        </w:rPr>
        <w:lastRenderedPageBreak/>
        <w:t>гаманця або ж тільки до публічного ключа, оскільки витрачати кошти гаманця можливо лише у випадку знання приватного ключа з пари ключів.</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Стандарт описує процес генерації мнемонічного речення та його конвертації у бінарний сід (</w:t>
      </w:r>
      <w:r>
        <w:rPr>
          <w:rFonts w:eastAsia="Times New Roman" w:cs="Times New Roman"/>
          <w:szCs w:val="28"/>
        </w:rPr>
        <w:t>seed</w:t>
      </w:r>
      <w:r w:rsidRPr="007E36D3">
        <w:rPr>
          <w:rFonts w:eastAsia="Times New Roman" w:cs="Times New Roman"/>
          <w:szCs w:val="28"/>
          <w:lang w:val="ru-RU"/>
        </w:rPr>
        <w:t xml:space="preserve">) з якого виконується побудова гаманця. Таким чином користувач має запам’ятати випадкову послідовність слів замість шістнадцяткового чи бінарного представлення сіду, що є значно простішим та зручним для користувача. </w:t>
      </w:r>
    </w:p>
    <w:p w:rsidR="00103F1E" w:rsidRDefault="00585A8C">
      <w:pPr>
        <w:pStyle w:val="10"/>
        <w:spacing w:line="360" w:lineRule="auto"/>
        <w:rPr>
          <w:rFonts w:eastAsia="Times New Roman" w:cs="Times New Roman"/>
          <w:szCs w:val="28"/>
        </w:rPr>
      </w:pPr>
      <w:r w:rsidRPr="007E36D3">
        <w:rPr>
          <w:rFonts w:eastAsia="Times New Roman" w:cs="Times New Roman"/>
          <w:szCs w:val="28"/>
          <w:lang w:val="ru-RU"/>
        </w:rPr>
        <w:t xml:space="preserve">Розглянемо більш детально процес генерації мнемоніки. Сід гаманця отримується із початкової ентропії, мнемонічне речення має кодувати цю ентропію, поділяючи її на блоки довжиною по 32 біти. Чим довша ентропія, тим краще захищений гаманець, проти довжина мнемонічного речення збільшується разом із довжиною ентропії. </w:t>
      </w:r>
      <w:r>
        <w:rPr>
          <w:rFonts w:eastAsia="Times New Roman" w:cs="Times New Roman"/>
          <w:szCs w:val="28"/>
        </w:rPr>
        <w:t>Процес генерації мнемоніки:</w:t>
      </w:r>
    </w:p>
    <w:p w:rsidR="00103F1E" w:rsidRDefault="00585A8C" w:rsidP="00CF3882">
      <w:pPr>
        <w:pStyle w:val="10"/>
        <w:numPr>
          <w:ilvl w:val="0"/>
          <w:numId w:val="55"/>
        </w:numPr>
        <w:spacing w:line="360" w:lineRule="auto"/>
        <w:rPr>
          <w:rFonts w:eastAsia="Times New Roman" w:cs="Times New Roman"/>
          <w:szCs w:val="28"/>
        </w:rPr>
      </w:pPr>
      <w:r>
        <w:rPr>
          <w:rFonts w:eastAsia="Times New Roman" w:cs="Times New Roman"/>
          <w:szCs w:val="28"/>
        </w:rPr>
        <w:t>Генерується початкова ентропія E довжиною ENT бітів, де ENT</w:t>
      </w:r>
      <m:oMath>
        <m:r>
          <w:rPr>
            <w:rFonts w:ascii="Cambria Math" w:hAnsi="Cambria Math"/>
          </w:rPr>
          <m:t>∈</m:t>
        </m:r>
        <m:d>
          <m:dPr>
            <m:begChr m:val="["/>
            <m:endChr m:val="]"/>
            <m:ctrlPr>
              <w:rPr>
                <w:rFonts w:ascii="Cambria Math" w:eastAsia="Cambria Math" w:hAnsi="Cambria Math" w:cs="Cambria Math"/>
              </w:rPr>
            </m:ctrlPr>
          </m:dPr>
          <m:e>
            <m:r>
              <w:rPr>
                <w:rFonts w:ascii="Cambria Math" w:eastAsia="Cambria Math" w:hAnsi="Cambria Math" w:cs="Cambria Math"/>
              </w:rPr>
              <m:t>128,256</m:t>
            </m:r>
          </m:e>
        </m:d>
      </m:oMath>
    </w:p>
    <w:p w:rsidR="00103F1E" w:rsidRDefault="00585A8C" w:rsidP="00CF3882">
      <w:pPr>
        <w:pStyle w:val="10"/>
        <w:numPr>
          <w:ilvl w:val="0"/>
          <w:numId w:val="55"/>
        </w:numPr>
        <w:spacing w:line="360" w:lineRule="auto"/>
        <w:rPr>
          <w:rFonts w:eastAsia="Times New Roman" w:cs="Times New Roman"/>
          <w:szCs w:val="28"/>
        </w:rPr>
      </w:pPr>
      <w:r>
        <w:rPr>
          <w:rFonts w:eastAsia="Times New Roman" w:cs="Times New Roman"/>
          <w:szCs w:val="28"/>
        </w:rPr>
        <w:t>Утворюється контрольна сума checksum шляхом взяття перших ENT/32 бітів від sha256 хешу ентропії</w:t>
      </w:r>
    </w:p>
    <w:p w:rsidR="00103F1E" w:rsidRPr="007E36D3" w:rsidRDefault="00585A8C" w:rsidP="00CF3882">
      <w:pPr>
        <w:pStyle w:val="10"/>
        <w:numPr>
          <w:ilvl w:val="0"/>
          <w:numId w:val="55"/>
        </w:numPr>
        <w:spacing w:line="360" w:lineRule="auto"/>
        <w:rPr>
          <w:rFonts w:eastAsia="Times New Roman" w:cs="Times New Roman"/>
          <w:szCs w:val="28"/>
          <w:lang w:val="ru-RU"/>
        </w:rPr>
      </w:pPr>
      <w:r w:rsidRPr="007E36D3">
        <w:rPr>
          <w:rFonts w:eastAsia="Times New Roman" w:cs="Times New Roman"/>
          <w:szCs w:val="28"/>
          <w:lang w:val="ru-RU"/>
        </w:rPr>
        <w:t xml:space="preserve">Отримана контрольная сумма конкатенується до початкової ентропії у вигляді </w:t>
      </w:r>
      <w:r>
        <w:rPr>
          <w:rFonts w:eastAsia="Times New Roman" w:cs="Times New Roman"/>
          <w:szCs w:val="28"/>
        </w:rPr>
        <w:t>E</w:t>
      </w:r>
      <w:r w:rsidRPr="007E36D3">
        <w:rPr>
          <w:rFonts w:eastAsia="Times New Roman" w:cs="Times New Roman"/>
          <w:szCs w:val="28"/>
          <w:lang w:val="ru-RU"/>
        </w:rPr>
        <w:t>|</w:t>
      </w:r>
      <w:r>
        <w:rPr>
          <w:rFonts w:eastAsia="Times New Roman" w:cs="Times New Roman"/>
          <w:szCs w:val="28"/>
        </w:rPr>
        <w:t>checksum</w:t>
      </w:r>
      <w:r w:rsidRPr="007E36D3">
        <w:rPr>
          <w:rFonts w:eastAsia="Times New Roman" w:cs="Times New Roman"/>
          <w:szCs w:val="28"/>
          <w:lang w:val="ru-RU"/>
        </w:rPr>
        <w:t xml:space="preserve"> = </w:t>
      </w:r>
      <w:r>
        <w:rPr>
          <w:rFonts w:eastAsia="Times New Roman" w:cs="Times New Roman"/>
          <w:szCs w:val="28"/>
        </w:rPr>
        <w:t>E</w:t>
      </w:r>
      <w:r w:rsidRPr="007E36D3">
        <w:rPr>
          <w:rFonts w:eastAsia="Times New Roman" w:cs="Times New Roman"/>
          <w:szCs w:val="28"/>
          <w:lang w:val="ru-RU"/>
        </w:rPr>
        <w:t>1</w:t>
      </w:r>
    </w:p>
    <w:p w:rsidR="00103F1E" w:rsidRPr="007E36D3" w:rsidRDefault="00585A8C" w:rsidP="00CF3882">
      <w:pPr>
        <w:pStyle w:val="10"/>
        <w:numPr>
          <w:ilvl w:val="0"/>
          <w:numId w:val="55"/>
        </w:numPr>
        <w:spacing w:line="360" w:lineRule="auto"/>
        <w:rPr>
          <w:rFonts w:eastAsia="Times New Roman" w:cs="Times New Roman"/>
          <w:szCs w:val="28"/>
          <w:lang w:val="ru-RU"/>
        </w:rPr>
      </w:pPr>
      <w:r w:rsidRPr="007E36D3">
        <w:rPr>
          <w:rFonts w:eastAsia="Times New Roman" w:cs="Times New Roman"/>
          <w:szCs w:val="28"/>
          <w:lang w:val="ru-RU"/>
        </w:rPr>
        <w:t xml:space="preserve">Послідовність біт </w:t>
      </w:r>
      <w:r>
        <w:rPr>
          <w:rFonts w:eastAsia="Times New Roman" w:cs="Times New Roman"/>
          <w:szCs w:val="28"/>
        </w:rPr>
        <w:t>E</w:t>
      </w:r>
      <w:r w:rsidRPr="007E36D3">
        <w:rPr>
          <w:rFonts w:eastAsia="Times New Roman" w:cs="Times New Roman"/>
          <w:szCs w:val="28"/>
          <w:lang w:val="ru-RU"/>
        </w:rPr>
        <w:t>1 розбивається на групи по 11 біт кожна, кожні такі 11 біт представляють собою число від 0 до 2047 та служать індексами до списку слів</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До списку слів висуваються наступні вимоги:</w:t>
      </w:r>
    </w:p>
    <w:p w:rsidR="00103F1E" w:rsidRPr="007E36D3" w:rsidRDefault="00585A8C" w:rsidP="00CF3882">
      <w:pPr>
        <w:pStyle w:val="10"/>
        <w:numPr>
          <w:ilvl w:val="0"/>
          <w:numId w:val="32"/>
        </w:numPr>
        <w:spacing w:line="360" w:lineRule="auto"/>
        <w:rPr>
          <w:rFonts w:eastAsia="Times New Roman" w:cs="Times New Roman"/>
          <w:szCs w:val="28"/>
          <w:lang w:val="ru-RU"/>
        </w:rPr>
      </w:pPr>
      <w:r w:rsidRPr="007E36D3">
        <w:rPr>
          <w:rFonts w:eastAsia="Times New Roman" w:cs="Times New Roman"/>
          <w:szCs w:val="28"/>
          <w:lang w:val="ru-RU"/>
        </w:rPr>
        <w:t>Розумна вибірка слів (</w:t>
      </w:r>
      <w:r>
        <w:rPr>
          <w:rFonts w:eastAsia="Times New Roman" w:cs="Times New Roman"/>
          <w:szCs w:val="28"/>
        </w:rPr>
        <w:t>smart</w:t>
      </w:r>
      <w:r w:rsidRPr="007E36D3">
        <w:rPr>
          <w:rFonts w:eastAsia="Times New Roman" w:cs="Times New Roman"/>
          <w:szCs w:val="28"/>
          <w:lang w:val="ru-RU"/>
        </w:rPr>
        <w:t xml:space="preserve"> </w:t>
      </w:r>
      <w:r>
        <w:rPr>
          <w:rFonts w:eastAsia="Times New Roman" w:cs="Times New Roman"/>
          <w:szCs w:val="28"/>
        </w:rPr>
        <w:t>selection</w:t>
      </w:r>
      <w:r w:rsidRPr="007E36D3">
        <w:rPr>
          <w:rFonts w:eastAsia="Times New Roman" w:cs="Times New Roman"/>
          <w:szCs w:val="28"/>
          <w:lang w:val="ru-RU"/>
        </w:rPr>
        <w:t xml:space="preserve"> </w:t>
      </w:r>
      <w:r>
        <w:rPr>
          <w:rFonts w:eastAsia="Times New Roman" w:cs="Times New Roman"/>
          <w:szCs w:val="28"/>
        </w:rPr>
        <w:t>of</w:t>
      </w:r>
      <w:r w:rsidRPr="007E36D3">
        <w:rPr>
          <w:rFonts w:eastAsia="Times New Roman" w:cs="Times New Roman"/>
          <w:szCs w:val="28"/>
          <w:lang w:val="ru-RU"/>
        </w:rPr>
        <w:t xml:space="preserve"> </w:t>
      </w:r>
      <w:r>
        <w:rPr>
          <w:rFonts w:eastAsia="Times New Roman" w:cs="Times New Roman"/>
          <w:szCs w:val="28"/>
        </w:rPr>
        <w:t>words</w:t>
      </w:r>
      <w:r w:rsidRPr="007E36D3">
        <w:rPr>
          <w:rFonts w:eastAsia="Times New Roman" w:cs="Times New Roman"/>
          <w:szCs w:val="28"/>
          <w:lang w:val="ru-RU"/>
        </w:rPr>
        <w:t>): список слів створюється таким чином, щоб було достатньо перших чотирьох літер для однозначної ідентифікації одного слова</w:t>
      </w:r>
    </w:p>
    <w:p w:rsidR="00103F1E" w:rsidRPr="007E36D3" w:rsidRDefault="00585A8C" w:rsidP="00CF3882">
      <w:pPr>
        <w:pStyle w:val="10"/>
        <w:numPr>
          <w:ilvl w:val="0"/>
          <w:numId w:val="32"/>
        </w:numPr>
        <w:spacing w:line="360" w:lineRule="auto"/>
        <w:rPr>
          <w:rFonts w:eastAsia="Times New Roman" w:cs="Times New Roman"/>
          <w:szCs w:val="28"/>
          <w:lang w:val="ru-RU"/>
        </w:rPr>
      </w:pPr>
      <w:r w:rsidRPr="007E36D3">
        <w:rPr>
          <w:rFonts w:eastAsia="Times New Roman" w:cs="Times New Roman"/>
          <w:szCs w:val="28"/>
          <w:lang w:val="ru-RU"/>
        </w:rPr>
        <w:t xml:space="preserve">Схожі слова не використовуються: такі пари слів, як </w:t>
      </w:r>
      <w:r>
        <w:rPr>
          <w:rFonts w:eastAsia="Times New Roman" w:cs="Times New Roman"/>
          <w:szCs w:val="28"/>
        </w:rPr>
        <w:t>build</w:t>
      </w:r>
      <w:r w:rsidRPr="007E36D3">
        <w:rPr>
          <w:rFonts w:eastAsia="Times New Roman" w:cs="Times New Roman"/>
          <w:szCs w:val="28"/>
          <w:lang w:val="ru-RU"/>
        </w:rPr>
        <w:t>-</w:t>
      </w:r>
      <w:r>
        <w:rPr>
          <w:rFonts w:eastAsia="Times New Roman" w:cs="Times New Roman"/>
          <w:szCs w:val="28"/>
        </w:rPr>
        <w:t>built</w:t>
      </w:r>
      <w:r w:rsidRPr="007E36D3">
        <w:rPr>
          <w:rFonts w:eastAsia="Times New Roman" w:cs="Times New Roman"/>
          <w:szCs w:val="28"/>
          <w:lang w:val="ru-RU"/>
        </w:rPr>
        <w:t xml:space="preserve">, </w:t>
      </w:r>
      <w:r>
        <w:rPr>
          <w:rFonts w:eastAsia="Times New Roman" w:cs="Times New Roman"/>
          <w:szCs w:val="28"/>
        </w:rPr>
        <w:t>woman</w:t>
      </w:r>
      <w:r w:rsidRPr="007E36D3">
        <w:rPr>
          <w:rFonts w:eastAsia="Times New Roman" w:cs="Times New Roman"/>
          <w:szCs w:val="28"/>
          <w:lang w:val="ru-RU"/>
        </w:rPr>
        <w:t>-</w:t>
      </w:r>
      <w:r>
        <w:rPr>
          <w:rFonts w:eastAsia="Times New Roman" w:cs="Times New Roman"/>
          <w:szCs w:val="28"/>
        </w:rPr>
        <w:t>women</w:t>
      </w:r>
      <w:r w:rsidRPr="007E36D3">
        <w:rPr>
          <w:rFonts w:eastAsia="Times New Roman" w:cs="Times New Roman"/>
          <w:szCs w:val="28"/>
          <w:lang w:val="ru-RU"/>
        </w:rPr>
        <w:t xml:space="preserve">, </w:t>
      </w:r>
      <w:r>
        <w:rPr>
          <w:rFonts w:eastAsia="Times New Roman" w:cs="Times New Roman"/>
          <w:szCs w:val="28"/>
        </w:rPr>
        <w:t>quick</w:t>
      </w:r>
      <w:r w:rsidRPr="007E36D3">
        <w:rPr>
          <w:rFonts w:eastAsia="Times New Roman" w:cs="Times New Roman"/>
          <w:szCs w:val="28"/>
          <w:lang w:val="ru-RU"/>
        </w:rPr>
        <w:t>-</w:t>
      </w:r>
      <w:r>
        <w:rPr>
          <w:rFonts w:eastAsia="Times New Roman" w:cs="Times New Roman"/>
          <w:szCs w:val="28"/>
        </w:rPr>
        <w:t>quickly</w:t>
      </w:r>
      <w:r w:rsidRPr="007E36D3">
        <w:rPr>
          <w:rFonts w:eastAsia="Times New Roman" w:cs="Times New Roman"/>
          <w:szCs w:val="28"/>
          <w:lang w:val="ru-RU"/>
        </w:rPr>
        <w:t xml:space="preserve"> ускладнюють запам’ятовування мнемонічного речення</w:t>
      </w:r>
    </w:p>
    <w:p w:rsidR="00103F1E" w:rsidRPr="007E36D3" w:rsidRDefault="00585A8C" w:rsidP="00CF3882">
      <w:pPr>
        <w:pStyle w:val="10"/>
        <w:numPr>
          <w:ilvl w:val="0"/>
          <w:numId w:val="32"/>
        </w:numPr>
        <w:spacing w:line="360" w:lineRule="auto"/>
        <w:rPr>
          <w:rFonts w:eastAsia="Times New Roman" w:cs="Times New Roman"/>
          <w:szCs w:val="28"/>
          <w:lang w:val="ru-RU"/>
        </w:rPr>
      </w:pPr>
      <w:r w:rsidRPr="007E36D3">
        <w:rPr>
          <w:rFonts w:eastAsia="Times New Roman" w:cs="Times New Roman"/>
          <w:szCs w:val="28"/>
          <w:lang w:val="ru-RU"/>
        </w:rPr>
        <w:t>Список слів подається у відсортованому вигляді: це покращує ефективність пошуку кодових слів (наприклад завдяки використанню двоїчного пошуку замість лінійного) та дозволяє використання префіксних дерев</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lastRenderedPageBreak/>
        <w:t>Процес зворотної конвертації (отримання ентропії із мнемоніки) виглядає наступним чином:</w:t>
      </w:r>
    </w:p>
    <w:p w:rsidR="00103F1E" w:rsidRPr="007E36D3" w:rsidRDefault="00585A8C">
      <w:pPr>
        <w:pStyle w:val="10"/>
        <w:numPr>
          <w:ilvl w:val="0"/>
          <w:numId w:val="13"/>
        </w:numPr>
        <w:spacing w:line="360" w:lineRule="auto"/>
        <w:rPr>
          <w:rFonts w:eastAsia="Times New Roman" w:cs="Times New Roman"/>
          <w:szCs w:val="28"/>
          <w:lang w:val="ru-RU"/>
        </w:rPr>
      </w:pPr>
      <w:r w:rsidRPr="007E36D3">
        <w:rPr>
          <w:rFonts w:eastAsia="Times New Roman" w:cs="Times New Roman"/>
          <w:szCs w:val="28"/>
          <w:lang w:val="ru-RU"/>
        </w:rPr>
        <w:t xml:space="preserve">У випадку, коли користувач хоче захистити свою мнемоніку паролем, використовується надана ним буквено-числова послідовність, в іншому випадку використовується порожня рядок, цей пароль позначимо як </w:t>
      </w:r>
      <w:r>
        <w:rPr>
          <w:rFonts w:eastAsia="Times New Roman" w:cs="Times New Roman"/>
          <w:szCs w:val="28"/>
        </w:rPr>
        <w:t>passwd</w:t>
      </w:r>
    </w:p>
    <w:p w:rsidR="00103F1E" w:rsidRPr="007E36D3" w:rsidRDefault="00585A8C">
      <w:pPr>
        <w:pStyle w:val="10"/>
        <w:numPr>
          <w:ilvl w:val="0"/>
          <w:numId w:val="13"/>
        </w:numPr>
        <w:spacing w:line="360" w:lineRule="auto"/>
        <w:rPr>
          <w:rFonts w:eastAsia="Times New Roman" w:cs="Times New Roman"/>
          <w:szCs w:val="28"/>
          <w:lang w:val="ru-RU"/>
        </w:rPr>
      </w:pPr>
      <w:r w:rsidRPr="007E36D3">
        <w:rPr>
          <w:rFonts w:eastAsia="Times New Roman" w:cs="Times New Roman"/>
          <w:szCs w:val="28"/>
          <w:lang w:val="ru-RU"/>
        </w:rPr>
        <w:t xml:space="preserve">Використовується криптографічна функція </w:t>
      </w:r>
      <w:r>
        <w:rPr>
          <w:rFonts w:eastAsia="Times New Roman" w:cs="Times New Roman"/>
          <w:szCs w:val="28"/>
        </w:rPr>
        <w:t>PBKDF</w:t>
      </w:r>
      <w:r w:rsidRPr="007E36D3">
        <w:rPr>
          <w:rFonts w:eastAsia="Times New Roman" w:cs="Times New Roman"/>
          <w:szCs w:val="28"/>
          <w:lang w:val="ru-RU"/>
        </w:rPr>
        <w:t>2, в якості пароля передається мнемонічна послідовність, а в якості солі береться конкатенація рядків “</w:t>
      </w:r>
      <w:r>
        <w:rPr>
          <w:rFonts w:eastAsia="Times New Roman" w:cs="Times New Roman"/>
          <w:szCs w:val="28"/>
        </w:rPr>
        <w:t>mnemonic</w:t>
      </w:r>
      <w:r w:rsidRPr="007E36D3">
        <w:rPr>
          <w:rFonts w:eastAsia="Times New Roman" w:cs="Times New Roman"/>
          <w:szCs w:val="28"/>
          <w:lang w:val="ru-RU"/>
        </w:rPr>
        <w:t xml:space="preserve">” + </w:t>
      </w:r>
      <w:r>
        <w:rPr>
          <w:rFonts w:eastAsia="Times New Roman" w:cs="Times New Roman"/>
          <w:szCs w:val="28"/>
        </w:rPr>
        <w:t>passwd</w:t>
      </w:r>
    </w:p>
    <w:p w:rsidR="00103F1E" w:rsidRPr="007E36D3" w:rsidRDefault="00585A8C">
      <w:pPr>
        <w:pStyle w:val="10"/>
        <w:numPr>
          <w:ilvl w:val="0"/>
          <w:numId w:val="13"/>
        </w:numPr>
        <w:spacing w:line="360" w:lineRule="auto"/>
        <w:rPr>
          <w:rFonts w:eastAsia="Times New Roman" w:cs="Times New Roman"/>
          <w:szCs w:val="28"/>
          <w:lang w:val="ru-RU"/>
        </w:rPr>
      </w:pPr>
      <w:r w:rsidRPr="007E36D3">
        <w:rPr>
          <w:rFonts w:eastAsia="Times New Roman" w:cs="Times New Roman"/>
          <w:szCs w:val="28"/>
          <w:lang w:val="ru-RU"/>
        </w:rPr>
        <w:t xml:space="preserve">Кількість ітерацій встановлюються на 2048, в якості псевдовипадкової функції використовується </w:t>
      </w:r>
      <w:r>
        <w:rPr>
          <w:rFonts w:eastAsia="Times New Roman" w:cs="Times New Roman"/>
          <w:szCs w:val="28"/>
        </w:rPr>
        <w:t>HMAC</w:t>
      </w:r>
      <w:r w:rsidRPr="007E36D3">
        <w:rPr>
          <w:rFonts w:eastAsia="Times New Roman" w:cs="Times New Roman"/>
          <w:szCs w:val="28"/>
          <w:lang w:val="ru-RU"/>
        </w:rPr>
        <w:t>-</w:t>
      </w:r>
      <w:r>
        <w:rPr>
          <w:rFonts w:eastAsia="Times New Roman" w:cs="Times New Roman"/>
          <w:szCs w:val="28"/>
        </w:rPr>
        <w:t>SHA</w:t>
      </w:r>
      <w:r w:rsidRPr="007E36D3">
        <w:rPr>
          <w:rFonts w:eastAsia="Times New Roman" w:cs="Times New Roman"/>
          <w:szCs w:val="28"/>
          <w:lang w:val="ru-RU"/>
        </w:rPr>
        <w:t>512</w:t>
      </w:r>
    </w:p>
    <w:p w:rsidR="00103F1E" w:rsidRPr="007E36D3" w:rsidRDefault="00585A8C">
      <w:pPr>
        <w:pStyle w:val="10"/>
        <w:numPr>
          <w:ilvl w:val="0"/>
          <w:numId w:val="13"/>
        </w:numPr>
        <w:spacing w:line="360" w:lineRule="auto"/>
        <w:rPr>
          <w:rFonts w:eastAsia="Times New Roman" w:cs="Times New Roman"/>
          <w:szCs w:val="28"/>
          <w:lang w:val="ru-RU"/>
        </w:rPr>
      </w:pPr>
      <w:r w:rsidRPr="007E36D3">
        <w:rPr>
          <w:rFonts w:eastAsia="Times New Roman" w:cs="Times New Roman"/>
          <w:szCs w:val="28"/>
          <w:lang w:val="ru-RU"/>
        </w:rPr>
        <w:t>Довжина отриманого ключа становить 512 бит (= 64 байт)</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Утворення мнемонічного речення є цілком відокремленим від генерації сіду процесом, результатом чого є досить проста програмна реалізація.</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Таким чином секрет являє собою також унікальний ідентифікатор користувача. Можлива схема авторизації, що базується на описаних вище принципах роботи, може бути представлена у простій формі: користувач або знає секрет и здатний на його основі створити ключі для дешифрації власних даних, або ж ні. Таким чином, мнемонічні речення на основі </w:t>
      </w:r>
      <w:r>
        <w:rPr>
          <w:rFonts w:eastAsia="Times New Roman" w:cs="Times New Roman"/>
          <w:szCs w:val="28"/>
        </w:rPr>
        <w:t>BIP</w:t>
      </w:r>
      <w:r w:rsidRPr="007E36D3">
        <w:rPr>
          <w:rFonts w:eastAsia="Times New Roman" w:cs="Times New Roman"/>
          <w:szCs w:val="28"/>
          <w:lang w:val="ru-RU"/>
        </w:rPr>
        <w:t xml:space="preserve"> 32 можна використовувати, як механізм аутентифікації та авторизації у децентралізованих мережах.</w:t>
      </w:r>
    </w:p>
    <w:p w:rsidR="00103F1E" w:rsidRPr="00E81955" w:rsidRDefault="00381745" w:rsidP="006E71B4">
      <w:pPr>
        <w:pStyle w:val="H2"/>
      </w:pPr>
      <w:bookmarkStart w:id="24" w:name="_Toc58270511"/>
      <w:r>
        <w:t>2.2</w:t>
      </w:r>
      <w:r w:rsidR="00585A8C" w:rsidRPr="00E81955">
        <w:t>. Альтернатива маршрутизації</w:t>
      </w:r>
      <w:bookmarkEnd w:id="24"/>
    </w:p>
    <w:p w:rsidR="00103F1E" w:rsidRPr="00E81955" w:rsidRDefault="00381745" w:rsidP="006E71B4">
      <w:pPr>
        <w:pStyle w:val="H3"/>
      </w:pPr>
      <w:bookmarkStart w:id="25" w:name="_Toc57570944"/>
      <w:bookmarkStart w:id="26" w:name="_Toc58090972"/>
      <w:bookmarkStart w:id="27" w:name="_Toc58270512"/>
      <w:r>
        <w:t>2.2</w:t>
      </w:r>
      <w:r w:rsidR="00585A8C" w:rsidRPr="00E81955">
        <w:t xml:space="preserve">.1. </w:t>
      </w:r>
      <w:r w:rsidR="00585A8C">
        <w:t>Ethereum</w:t>
      </w:r>
      <w:r w:rsidR="00585A8C" w:rsidRPr="00E81955">
        <w:t xml:space="preserve"> </w:t>
      </w:r>
      <w:r w:rsidR="00585A8C">
        <w:t>Whisper</w:t>
      </w:r>
      <w:bookmarkEnd w:id="25"/>
      <w:bookmarkEnd w:id="26"/>
      <w:bookmarkEnd w:id="27"/>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Ethereum</w:t>
      </w:r>
      <w:r w:rsidRPr="00E81955">
        <w:rPr>
          <w:rFonts w:eastAsia="Times New Roman" w:cs="Times New Roman"/>
          <w:szCs w:val="28"/>
          <w:lang w:val="ru-RU"/>
        </w:rPr>
        <w:t xml:space="preserve"> </w:t>
      </w:r>
      <w:r>
        <w:rPr>
          <w:rFonts w:eastAsia="Times New Roman" w:cs="Times New Roman"/>
          <w:szCs w:val="28"/>
        </w:rPr>
        <w:t>Whisper</w:t>
      </w:r>
      <w:r w:rsidRPr="00E81955">
        <w:rPr>
          <w:rFonts w:eastAsia="Times New Roman" w:cs="Times New Roman"/>
          <w:szCs w:val="28"/>
          <w:lang w:val="ru-RU"/>
        </w:rPr>
        <w:t xml:space="preserve"> (шепіт, надалі просто </w:t>
      </w:r>
      <w:r>
        <w:rPr>
          <w:rFonts w:eastAsia="Times New Roman" w:cs="Times New Roman"/>
          <w:szCs w:val="28"/>
        </w:rPr>
        <w:t>whisper</w:t>
      </w:r>
      <w:r w:rsidRPr="00E81955">
        <w:rPr>
          <w:rFonts w:eastAsia="Times New Roman" w:cs="Times New Roman"/>
          <w:szCs w:val="28"/>
          <w:lang w:val="ru-RU"/>
        </w:rPr>
        <w:t xml:space="preserve">) </w:t>
      </w:r>
      <w:r w:rsidR="00305C67">
        <w:rPr>
          <w:rFonts w:eastAsia="Times New Roman" w:cs="Times New Roman"/>
          <w:szCs w:val="28"/>
          <w:lang w:val="ru-RU"/>
        </w:rPr>
        <w:t>–</w:t>
      </w:r>
      <w:r w:rsidRPr="00E81955">
        <w:rPr>
          <w:rFonts w:eastAsia="Times New Roman" w:cs="Times New Roman"/>
          <w:szCs w:val="28"/>
          <w:lang w:val="ru-RU"/>
        </w:rPr>
        <w:t xml:space="preserve"> система обміну повідомленнями, побудована на основі ідентичності (</w:t>
      </w:r>
      <w:r>
        <w:rPr>
          <w:rFonts w:eastAsia="Times New Roman" w:cs="Times New Roman"/>
          <w:szCs w:val="28"/>
        </w:rPr>
        <w:t>identity</w:t>
      </w:r>
      <w:r w:rsidRPr="00E81955">
        <w:rPr>
          <w:rFonts w:eastAsia="Times New Roman" w:cs="Times New Roman"/>
          <w:szCs w:val="28"/>
          <w:lang w:val="ru-RU"/>
        </w:rPr>
        <w:t>-</w:t>
      </w:r>
      <w:r>
        <w:rPr>
          <w:rFonts w:eastAsia="Times New Roman" w:cs="Times New Roman"/>
          <w:szCs w:val="28"/>
        </w:rPr>
        <w:t>based</w:t>
      </w:r>
      <w:r w:rsidRPr="00E81955">
        <w:rPr>
          <w:rFonts w:eastAsia="Times New Roman" w:cs="Times New Roman"/>
          <w:szCs w:val="28"/>
          <w:lang w:val="ru-RU"/>
        </w:rPr>
        <w:t xml:space="preserve">). </w:t>
      </w:r>
      <w:r>
        <w:rPr>
          <w:rFonts w:eastAsia="Times New Roman" w:cs="Times New Roman"/>
          <w:szCs w:val="28"/>
        </w:rPr>
        <w:t>Whisper</w:t>
      </w:r>
      <w:r w:rsidRPr="007E36D3">
        <w:rPr>
          <w:rFonts w:eastAsia="Times New Roman" w:cs="Times New Roman"/>
          <w:szCs w:val="28"/>
          <w:lang w:val="ru-RU"/>
        </w:rPr>
        <w:t xml:space="preserve"> надає стислий прикладний програмний інтерфейс на низькому рівні, вільний від низькорівневих залежностей апаратних рішень, властивостей чи характеристик. Пір-ту-пір комунікація між вузлами у мережі </w:t>
      </w:r>
      <w:r>
        <w:rPr>
          <w:rFonts w:eastAsia="Times New Roman" w:cs="Times New Roman"/>
          <w:szCs w:val="28"/>
        </w:rPr>
        <w:t>Whisper</w:t>
      </w:r>
      <w:r w:rsidRPr="007E36D3">
        <w:rPr>
          <w:rFonts w:eastAsia="Times New Roman" w:cs="Times New Roman"/>
          <w:szCs w:val="28"/>
          <w:lang w:val="ru-RU"/>
        </w:rPr>
        <w:t xml:space="preserve"> використовує </w:t>
      </w:r>
      <w:r>
        <w:rPr>
          <w:rFonts w:eastAsia="Times New Roman" w:cs="Times New Roman"/>
          <w:szCs w:val="28"/>
        </w:rPr>
        <w:t>DEVp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w:t>
      </w:r>
      <w:r>
        <w:rPr>
          <w:rFonts w:eastAsia="Times New Roman" w:cs="Times New Roman"/>
          <w:szCs w:val="28"/>
        </w:rPr>
        <w:t>Wire</w:t>
      </w:r>
      <w:r w:rsidRPr="007E36D3">
        <w:rPr>
          <w:rFonts w:eastAsia="Times New Roman" w:cs="Times New Roman"/>
          <w:szCs w:val="28"/>
          <w:lang w:val="ru-RU"/>
        </w:rPr>
        <w:t xml:space="preserve"> </w:t>
      </w:r>
      <w:r>
        <w:rPr>
          <w:rFonts w:eastAsia="Times New Roman" w:cs="Times New Roman"/>
          <w:szCs w:val="28"/>
        </w:rPr>
        <w:t>Protocol</w:t>
      </w:r>
      <w:r w:rsidRPr="007E36D3">
        <w:rPr>
          <w:rFonts w:eastAsia="Times New Roman" w:cs="Times New Roman"/>
          <w:szCs w:val="28"/>
          <w:lang w:val="ru-RU"/>
        </w:rPr>
        <w:t xml:space="preserve">.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lastRenderedPageBreak/>
        <w:t xml:space="preserve">Особливість </w:t>
      </w:r>
      <w:r>
        <w:rPr>
          <w:rFonts w:eastAsia="Times New Roman" w:cs="Times New Roman"/>
          <w:szCs w:val="28"/>
        </w:rPr>
        <w:t>Whisper</w:t>
      </w:r>
      <w:r w:rsidRPr="007E36D3">
        <w:rPr>
          <w:rFonts w:eastAsia="Times New Roman" w:cs="Times New Roman"/>
          <w:szCs w:val="28"/>
          <w:lang w:val="ru-RU"/>
        </w:rPr>
        <w:t xml:space="preserve"> полягає у тому, що він не здатен підтримувати постійний зв’язок (як це робить </w:t>
      </w:r>
      <w:r>
        <w:rPr>
          <w:rFonts w:eastAsia="Times New Roman" w:cs="Times New Roman"/>
          <w:szCs w:val="28"/>
        </w:rPr>
        <w:t>TCP</w:t>
      </w:r>
      <w:r w:rsidRPr="007E36D3">
        <w:rPr>
          <w:rFonts w:eastAsia="Times New Roman" w:cs="Times New Roman"/>
          <w:szCs w:val="28"/>
          <w:lang w:val="ru-RU"/>
        </w:rPr>
        <w:t xml:space="preserve">, наприклад). Також його використання з метою передачі даних між двома конкретними точками мережі не представляється можливим. Головна мета протоколу </w:t>
      </w:r>
      <w:r w:rsidR="00305C67">
        <w:rPr>
          <w:rFonts w:eastAsia="Times New Roman" w:cs="Times New Roman"/>
          <w:szCs w:val="28"/>
          <w:lang w:val="ru-RU"/>
        </w:rPr>
        <w:t>–</w:t>
      </w:r>
      <w:r w:rsidRPr="007E36D3">
        <w:rPr>
          <w:rFonts w:eastAsia="Times New Roman" w:cs="Times New Roman"/>
          <w:szCs w:val="28"/>
          <w:lang w:val="ru-RU"/>
        </w:rPr>
        <w:t xml:space="preserve"> ефективне розповсюдження повідомлень через широкого мовлення (</w:t>
      </w:r>
      <w:r>
        <w:rPr>
          <w:rFonts w:eastAsia="Times New Roman" w:cs="Times New Roman"/>
          <w:szCs w:val="28"/>
        </w:rPr>
        <w:t>broadcast</w:t>
      </w:r>
      <w:r w:rsidRPr="007E36D3">
        <w:rPr>
          <w:rFonts w:eastAsia="Times New Roman" w:cs="Times New Roman"/>
          <w:szCs w:val="28"/>
          <w:lang w:val="ru-RU"/>
        </w:rPr>
        <w:t xml:space="preserve">), а також втілення асинхронної комунікації. Протокол розроблено для використання в якості основи для створення розподілених застосунків. Протокол робить акцент на стійкості та приватності при значних витратах. Протокол має надавати можливість для конфігурування користувачами частки витоку інформації для збереження балансу між безпекою та швидкодією.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Всі повідомлення мережі </w:t>
      </w:r>
      <w:r>
        <w:rPr>
          <w:rFonts w:eastAsia="Times New Roman" w:cs="Times New Roman"/>
          <w:szCs w:val="28"/>
        </w:rPr>
        <w:t>Whisper</w:t>
      </w:r>
      <w:r w:rsidRPr="007E36D3">
        <w:rPr>
          <w:rFonts w:eastAsia="Times New Roman" w:cs="Times New Roman"/>
          <w:szCs w:val="28"/>
          <w:lang w:val="ru-RU"/>
        </w:rPr>
        <w:t xml:space="preserve"> повинні надходити на кожен вузел мережі </w:t>
      </w:r>
      <w:r>
        <w:rPr>
          <w:rFonts w:eastAsia="Times New Roman" w:cs="Times New Roman"/>
          <w:szCs w:val="28"/>
        </w:rPr>
        <w:t>Whisper</w:t>
      </w:r>
      <w:r w:rsidRPr="007E36D3">
        <w:rPr>
          <w:rFonts w:eastAsia="Times New Roman" w:cs="Times New Roman"/>
          <w:szCs w:val="28"/>
          <w:lang w:val="ru-RU"/>
        </w:rPr>
        <w:t xml:space="preserve">. З метою унеможливлення </w:t>
      </w:r>
      <w:r>
        <w:rPr>
          <w:rFonts w:eastAsia="Times New Roman" w:cs="Times New Roman"/>
          <w:szCs w:val="28"/>
        </w:rPr>
        <w:t>D</w:t>
      </w:r>
      <w:r w:rsidR="00305C67">
        <w:rPr>
          <w:rFonts w:eastAsia="Times New Roman" w:cs="Times New Roman"/>
          <w:szCs w:val="28"/>
        </w:rPr>
        <w:t>d</w:t>
      </w:r>
      <w:r>
        <w:rPr>
          <w:rFonts w:eastAsia="Times New Roman" w:cs="Times New Roman"/>
          <w:szCs w:val="28"/>
        </w:rPr>
        <w:t>oS</w:t>
      </w:r>
      <w:r w:rsidRPr="007E36D3">
        <w:rPr>
          <w:rFonts w:eastAsia="Times New Roman" w:cs="Times New Roman"/>
          <w:szCs w:val="28"/>
          <w:lang w:val="ru-RU"/>
        </w:rPr>
        <w:t>-атаки (</w:t>
      </w:r>
      <w:r>
        <w:rPr>
          <w:rFonts w:eastAsia="Times New Roman" w:cs="Times New Roman"/>
          <w:szCs w:val="28"/>
        </w:rPr>
        <w:t>Distributed</w:t>
      </w:r>
      <w:r w:rsidRPr="007E36D3">
        <w:rPr>
          <w:rFonts w:eastAsia="Times New Roman" w:cs="Times New Roman"/>
          <w:szCs w:val="28"/>
          <w:lang w:val="ru-RU"/>
        </w:rPr>
        <w:t xml:space="preserve"> </w:t>
      </w:r>
      <w:r>
        <w:rPr>
          <w:rFonts w:eastAsia="Times New Roman" w:cs="Times New Roman"/>
          <w:szCs w:val="28"/>
        </w:rPr>
        <w:t>Denial</w:t>
      </w:r>
      <w:r w:rsidRPr="007E36D3">
        <w:rPr>
          <w:rFonts w:eastAsia="Times New Roman" w:cs="Times New Roman"/>
          <w:szCs w:val="28"/>
          <w:lang w:val="ru-RU"/>
        </w:rPr>
        <w:t xml:space="preserve"> </w:t>
      </w:r>
      <w:r>
        <w:rPr>
          <w:rFonts w:eastAsia="Times New Roman" w:cs="Times New Roman"/>
          <w:szCs w:val="28"/>
        </w:rPr>
        <w:t>of</w:t>
      </w:r>
      <w:r w:rsidRPr="007E36D3">
        <w:rPr>
          <w:rFonts w:eastAsia="Times New Roman" w:cs="Times New Roman"/>
          <w:szCs w:val="28"/>
          <w:lang w:val="ru-RU"/>
        </w:rPr>
        <w:t xml:space="preserve"> </w:t>
      </w:r>
      <w:r>
        <w:rPr>
          <w:rFonts w:eastAsia="Times New Roman" w:cs="Times New Roman"/>
          <w:szCs w:val="28"/>
        </w:rPr>
        <w:t>Service</w:t>
      </w:r>
      <w:r w:rsidRPr="007E36D3">
        <w:rPr>
          <w:rFonts w:eastAsia="Times New Roman" w:cs="Times New Roman"/>
          <w:szCs w:val="28"/>
          <w:lang w:val="ru-RU"/>
        </w:rPr>
        <w:t xml:space="preserve">, розподіленої атаки відмови обслуговування) використовується алгоритм </w:t>
      </w:r>
      <w:r>
        <w:rPr>
          <w:rFonts w:eastAsia="Times New Roman" w:cs="Times New Roman"/>
          <w:szCs w:val="28"/>
        </w:rPr>
        <w:t>proof</w:t>
      </w:r>
      <w:r w:rsidRPr="007E36D3">
        <w:rPr>
          <w:rFonts w:eastAsia="Times New Roman" w:cs="Times New Roman"/>
          <w:szCs w:val="28"/>
          <w:lang w:val="ru-RU"/>
        </w:rPr>
        <w:t>-</w:t>
      </w:r>
      <w:r>
        <w:rPr>
          <w:rFonts w:eastAsia="Times New Roman" w:cs="Times New Roman"/>
          <w:szCs w:val="28"/>
        </w:rPr>
        <w:t>of</w:t>
      </w:r>
      <w:r w:rsidRPr="007E36D3">
        <w:rPr>
          <w:rFonts w:eastAsia="Times New Roman" w:cs="Times New Roman"/>
          <w:szCs w:val="28"/>
          <w:lang w:val="ru-RU"/>
        </w:rPr>
        <w:t>-</w:t>
      </w:r>
      <w:r>
        <w:rPr>
          <w:rFonts w:eastAsia="Times New Roman" w:cs="Times New Roman"/>
          <w:szCs w:val="28"/>
        </w:rPr>
        <w:t>work</w:t>
      </w:r>
      <w:r w:rsidRPr="007E36D3">
        <w:rPr>
          <w:rFonts w:eastAsia="Times New Roman" w:cs="Times New Roman"/>
          <w:szCs w:val="28"/>
          <w:lang w:val="ru-RU"/>
        </w:rPr>
        <w:t xml:space="preserve"> (</w:t>
      </w:r>
      <w:r>
        <w:rPr>
          <w:rFonts w:eastAsia="Times New Roman" w:cs="Times New Roman"/>
          <w:szCs w:val="28"/>
        </w:rPr>
        <w:t>PoW</w:t>
      </w:r>
      <w:r w:rsidRPr="007E36D3">
        <w:rPr>
          <w:rFonts w:eastAsia="Times New Roman" w:cs="Times New Roman"/>
          <w:szCs w:val="28"/>
          <w:lang w:val="ru-RU"/>
        </w:rPr>
        <w:t xml:space="preserve">, доказ виконаної роботи): повідомлення буде оброблено вузлом та передане далі лише у тому випадку, якщо значення </w:t>
      </w:r>
      <w:r>
        <w:rPr>
          <w:rFonts w:eastAsia="Times New Roman" w:cs="Times New Roman"/>
          <w:szCs w:val="28"/>
        </w:rPr>
        <w:t>PoW</w:t>
      </w:r>
      <w:r w:rsidRPr="007E36D3">
        <w:rPr>
          <w:rFonts w:eastAsia="Times New Roman" w:cs="Times New Roman"/>
          <w:szCs w:val="28"/>
          <w:lang w:val="ru-RU"/>
        </w:rPr>
        <w:t xml:space="preserve"> перевищує певне мінімальне значення, в іншому випадку повідомлення буде відкинуто.</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У шостій версії протоколу повідомлення проходять шифрування та відправляються на основі набору мережевих та криптографічних протоколів </w:t>
      </w:r>
      <w:r>
        <w:rPr>
          <w:rFonts w:eastAsia="Times New Roman" w:cs="Times New Roman"/>
          <w:szCs w:val="28"/>
        </w:rPr>
        <w:t>DEVp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який, в свою чергу, виконує повторне шифрування інформації. Таким чином, повідомлення </w:t>
      </w:r>
      <w:r>
        <w:rPr>
          <w:rFonts w:eastAsia="Times New Roman" w:cs="Times New Roman"/>
          <w:szCs w:val="28"/>
        </w:rPr>
        <w:t>Whisper</w:t>
      </w:r>
      <w:r w:rsidRPr="007E36D3">
        <w:rPr>
          <w:rFonts w:eastAsia="Times New Roman" w:cs="Times New Roman"/>
          <w:szCs w:val="28"/>
          <w:lang w:val="ru-RU"/>
        </w:rPr>
        <w:t xml:space="preserve"> зашифровані як на рівні </w:t>
      </w:r>
      <w:r>
        <w:rPr>
          <w:rFonts w:eastAsia="Times New Roman" w:cs="Times New Roman"/>
          <w:szCs w:val="28"/>
        </w:rPr>
        <w:t>Whisper</w:t>
      </w:r>
      <w:r w:rsidRPr="007E36D3">
        <w:rPr>
          <w:rFonts w:eastAsia="Times New Roman" w:cs="Times New Roman"/>
          <w:szCs w:val="28"/>
          <w:lang w:val="ru-RU"/>
        </w:rPr>
        <w:t xml:space="preserve">, так і на рівні </w:t>
      </w:r>
      <w:r>
        <w:rPr>
          <w:rFonts w:eastAsia="Times New Roman" w:cs="Times New Roman"/>
          <w:szCs w:val="28"/>
        </w:rPr>
        <w:t>DEVp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Кожне обов’язково проходить шифрування на рівні </w:t>
      </w:r>
      <w:r>
        <w:rPr>
          <w:rFonts w:eastAsia="Times New Roman" w:cs="Times New Roman"/>
          <w:szCs w:val="28"/>
        </w:rPr>
        <w:t>Whisper</w:t>
      </w:r>
      <w:r w:rsidRPr="007E36D3">
        <w:rPr>
          <w:rFonts w:eastAsia="Times New Roman" w:cs="Times New Roman"/>
          <w:szCs w:val="28"/>
          <w:lang w:val="ru-RU"/>
        </w:rPr>
        <w:t xml:space="preserve">, шифрування може бути як симетричне, так і асиметричне. Дешифрування на цьому рівні може бути виконано будь-ким, хто володіє відповідними ключами шифрування.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У попередніх версіях дозволявся обмін відкритими повідомленнями, проте із виникненнями необхідності обміну “темами”, вузли отримали додаткові канали комунікації, через які можуть обмінюватися ключами шифрування. Кожен вузел може володіти кількома симетричними та асиметричними ключами шифрування. При отриманні посилки, вузли </w:t>
      </w:r>
      <w:r>
        <w:rPr>
          <w:rFonts w:eastAsia="Times New Roman" w:cs="Times New Roman"/>
          <w:szCs w:val="28"/>
        </w:rPr>
        <w:t>Whisper</w:t>
      </w:r>
      <w:r w:rsidRPr="007E36D3">
        <w:rPr>
          <w:rFonts w:eastAsia="Times New Roman" w:cs="Times New Roman"/>
          <w:szCs w:val="28"/>
          <w:lang w:val="ru-RU"/>
        </w:rPr>
        <w:t xml:space="preserve"> мають спробувати розшифрувати повідомлення і, у </w:t>
      </w:r>
      <w:r w:rsidRPr="007E36D3">
        <w:rPr>
          <w:rFonts w:eastAsia="Times New Roman" w:cs="Times New Roman"/>
          <w:szCs w:val="28"/>
          <w:lang w:val="ru-RU"/>
        </w:rPr>
        <w:lastRenderedPageBreak/>
        <w:t xml:space="preserve">випадку вдалого розшифрування, передати повідомлення зацікавленим застосункам. Проте у будь-якому випадку вузол має передати повідомлення всім своїм пірам.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Для асиметричного шифрування використовується </w:t>
      </w:r>
      <w:r>
        <w:rPr>
          <w:rFonts w:eastAsia="Times New Roman" w:cs="Times New Roman"/>
          <w:szCs w:val="28"/>
        </w:rPr>
        <w:t>ECIES</w:t>
      </w:r>
      <w:r w:rsidRPr="007E36D3">
        <w:rPr>
          <w:rFonts w:eastAsia="Times New Roman" w:cs="Times New Roman"/>
          <w:szCs w:val="28"/>
          <w:lang w:val="ru-RU"/>
        </w:rPr>
        <w:t xml:space="preserve"> (</w:t>
      </w:r>
      <w:r>
        <w:rPr>
          <w:rFonts w:eastAsia="Times New Roman" w:cs="Times New Roman"/>
          <w:szCs w:val="28"/>
        </w:rPr>
        <w:t>Elliptic</w:t>
      </w:r>
      <w:r w:rsidRPr="007E36D3">
        <w:rPr>
          <w:rFonts w:eastAsia="Times New Roman" w:cs="Times New Roman"/>
          <w:szCs w:val="28"/>
          <w:lang w:val="ru-RU"/>
        </w:rPr>
        <w:t xml:space="preserve"> </w:t>
      </w:r>
      <w:r>
        <w:rPr>
          <w:rFonts w:eastAsia="Times New Roman" w:cs="Times New Roman"/>
          <w:szCs w:val="28"/>
        </w:rPr>
        <w:t>Curve</w:t>
      </w:r>
      <w:r w:rsidRPr="007E36D3">
        <w:rPr>
          <w:rFonts w:eastAsia="Times New Roman" w:cs="Times New Roman"/>
          <w:szCs w:val="28"/>
          <w:lang w:val="ru-RU"/>
        </w:rPr>
        <w:t xml:space="preserve"> </w:t>
      </w:r>
      <w:r>
        <w:rPr>
          <w:rFonts w:eastAsia="Times New Roman" w:cs="Times New Roman"/>
          <w:szCs w:val="28"/>
        </w:rPr>
        <w:t>Integrated</w:t>
      </w:r>
      <w:r w:rsidRPr="007E36D3">
        <w:rPr>
          <w:rFonts w:eastAsia="Times New Roman" w:cs="Times New Roman"/>
          <w:szCs w:val="28"/>
          <w:lang w:val="ru-RU"/>
        </w:rPr>
        <w:t xml:space="preserve"> </w:t>
      </w:r>
      <w:r>
        <w:rPr>
          <w:rFonts w:eastAsia="Times New Roman" w:cs="Times New Roman"/>
          <w:szCs w:val="28"/>
        </w:rPr>
        <w:t>Encryption</w:t>
      </w:r>
      <w:r w:rsidRPr="007E36D3">
        <w:rPr>
          <w:rFonts w:eastAsia="Times New Roman" w:cs="Times New Roman"/>
          <w:szCs w:val="28"/>
          <w:lang w:val="ru-RU"/>
        </w:rPr>
        <w:t xml:space="preserve"> </w:t>
      </w:r>
      <w:r>
        <w:rPr>
          <w:rFonts w:eastAsia="Times New Roman" w:cs="Times New Roman"/>
          <w:szCs w:val="28"/>
        </w:rPr>
        <w:t>Scheme</w:t>
      </w:r>
      <w:r w:rsidRPr="007E36D3">
        <w:rPr>
          <w:rFonts w:eastAsia="Times New Roman" w:cs="Times New Roman"/>
          <w:szCs w:val="28"/>
          <w:lang w:val="ru-RU"/>
        </w:rPr>
        <w:t xml:space="preserve">) з публічними ключами на еліптичній кривій </w:t>
      </w:r>
      <w:r>
        <w:rPr>
          <w:rFonts w:eastAsia="Times New Roman" w:cs="Times New Roman"/>
          <w:szCs w:val="28"/>
        </w:rPr>
        <w:t>SECP</w:t>
      </w:r>
      <w:r w:rsidRPr="007E36D3">
        <w:rPr>
          <w:rFonts w:eastAsia="Times New Roman" w:cs="Times New Roman"/>
          <w:szCs w:val="28"/>
          <w:lang w:val="ru-RU"/>
        </w:rPr>
        <w:t>-256</w:t>
      </w:r>
      <w:r>
        <w:rPr>
          <w:rFonts w:eastAsia="Times New Roman" w:cs="Times New Roman"/>
          <w:szCs w:val="28"/>
        </w:rPr>
        <w:t>k</w:t>
      </w:r>
      <w:r w:rsidRPr="007E36D3">
        <w:rPr>
          <w:rFonts w:eastAsia="Times New Roman" w:cs="Times New Roman"/>
          <w:szCs w:val="28"/>
          <w:lang w:val="ru-RU"/>
        </w:rPr>
        <w:t xml:space="preserve">1. Для симетричного шифрування використовується </w:t>
      </w:r>
      <w:r>
        <w:rPr>
          <w:rFonts w:eastAsia="Times New Roman" w:cs="Times New Roman"/>
          <w:szCs w:val="28"/>
        </w:rPr>
        <w:t>AES</w:t>
      </w:r>
      <w:r w:rsidRPr="007E36D3">
        <w:rPr>
          <w:rFonts w:eastAsia="Times New Roman" w:cs="Times New Roman"/>
          <w:szCs w:val="28"/>
          <w:lang w:val="ru-RU"/>
        </w:rPr>
        <w:t xml:space="preserve"> </w:t>
      </w:r>
      <w:r>
        <w:rPr>
          <w:rFonts w:eastAsia="Times New Roman" w:cs="Times New Roman"/>
          <w:szCs w:val="28"/>
        </w:rPr>
        <w:t>GCM</w:t>
      </w:r>
      <w:r w:rsidRPr="007E36D3">
        <w:rPr>
          <w:rFonts w:eastAsia="Times New Roman" w:cs="Times New Roman"/>
          <w:szCs w:val="28"/>
          <w:lang w:val="ru-RU"/>
        </w:rPr>
        <w:t xml:space="preserve"> (</w:t>
      </w:r>
      <w:r>
        <w:rPr>
          <w:rFonts w:eastAsia="Times New Roman" w:cs="Times New Roman"/>
          <w:szCs w:val="28"/>
        </w:rPr>
        <w:t>Advanced</w:t>
      </w:r>
      <w:r w:rsidRPr="007E36D3">
        <w:rPr>
          <w:rFonts w:eastAsia="Times New Roman" w:cs="Times New Roman"/>
          <w:szCs w:val="28"/>
          <w:lang w:val="ru-RU"/>
        </w:rPr>
        <w:t xml:space="preserve"> </w:t>
      </w:r>
      <w:r>
        <w:rPr>
          <w:rFonts w:eastAsia="Times New Roman" w:cs="Times New Roman"/>
          <w:szCs w:val="28"/>
        </w:rPr>
        <w:t>Encryption</w:t>
      </w:r>
      <w:r w:rsidRPr="007E36D3">
        <w:rPr>
          <w:rFonts w:eastAsia="Times New Roman" w:cs="Times New Roman"/>
          <w:szCs w:val="28"/>
          <w:lang w:val="ru-RU"/>
        </w:rPr>
        <w:t xml:space="preserve"> </w:t>
      </w:r>
      <w:r>
        <w:rPr>
          <w:rFonts w:eastAsia="Times New Roman" w:cs="Times New Roman"/>
          <w:szCs w:val="28"/>
        </w:rPr>
        <w:t>Standard</w:t>
      </w:r>
      <w:r w:rsidRPr="007E36D3">
        <w:rPr>
          <w:rFonts w:eastAsia="Times New Roman" w:cs="Times New Roman"/>
          <w:szCs w:val="28"/>
          <w:lang w:val="ru-RU"/>
        </w:rPr>
        <w:t xml:space="preserve"> у режимі </w:t>
      </w:r>
      <w:r>
        <w:rPr>
          <w:rFonts w:eastAsia="Times New Roman" w:cs="Times New Roman"/>
          <w:szCs w:val="28"/>
        </w:rPr>
        <w:t>Galois</w:t>
      </w:r>
      <w:r w:rsidRPr="007E36D3">
        <w:rPr>
          <w:rFonts w:eastAsia="Times New Roman" w:cs="Times New Roman"/>
          <w:szCs w:val="28"/>
          <w:lang w:val="ru-RU"/>
        </w:rPr>
        <w:t xml:space="preserve"> </w:t>
      </w:r>
      <w:r>
        <w:rPr>
          <w:rFonts w:eastAsia="Times New Roman" w:cs="Times New Roman"/>
          <w:szCs w:val="28"/>
        </w:rPr>
        <w:t>Counter</w:t>
      </w:r>
      <w:r w:rsidRPr="007E36D3">
        <w:rPr>
          <w:rFonts w:eastAsia="Times New Roman" w:cs="Times New Roman"/>
          <w:szCs w:val="28"/>
          <w:lang w:val="ru-RU"/>
        </w:rPr>
        <w:t xml:space="preserve"> </w:t>
      </w:r>
      <w:r>
        <w:rPr>
          <w:rFonts w:eastAsia="Times New Roman" w:cs="Times New Roman"/>
          <w:szCs w:val="28"/>
        </w:rPr>
        <w:t>Mode</w:t>
      </w:r>
      <w:r w:rsidRPr="007E36D3">
        <w:rPr>
          <w:rFonts w:eastAsia="Times New Roman" w:cs="Times New Roman"/>
          <w:szCs w:val="28"/>
          <w:lang w:val="ru-RU"/>
        </w:rPr>
        <w:t xml:space="preserve">), в якості криптографічного нонсу використовується випадкова послідовність довжини 96-бітів. Використання нонсу зумовлене необхідністю захисту від атаки повторення. Враховуючи це, лише 2^48 повідомлень можуть бути безпечно зашифровані за допомогою одного симетричного ключа, що можливе лише у випадку високонавантаженої та ефективної приватної мережі. Через що існує рекомендації для будь-яких застосунків, які використовують </w:t>
      </w:r>
      <w:r>
        <w:rPr>
          <w:rFonts w:eastAsia="Times New Roman" w:cs="Times New Roman"/>
          <w:szCs w:val="28"/>
        </w:rPr>
        <w:t>Whisper</w:t>
      </w:r>
      <w:r w:rsidRPr="007E36D3">
        <w:rPr>
          <w:rFonts w:eastAsia="Times New Roman" w:cs="Times New Roman"/>
          <w:szCs w:val="28"/>
          <w:lang w:val="ru-RU"/>
        </w:rPr>
        <w:t xml:space="preserve">, використовувати одноразові ключи сеансу.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Враховуючи обчислювальну складність криптографічних операцій, дешифрувати кожне повідомлення, що проходить крізь вузол, не є найкращим рішенням. Для можливості фільтрування, у протоколі </w:t>
      </w:r>
      <w:r>
        <w:rPr>
          <w:rFonts w:eastAsia="Times New Roman" w:cs="Times New Roman"/>
          <w:szCs w:val="28"/>
        </w:rPr>
        <w:t>Whisper</w:t>
      </w:r>
      <w:r w:rsidRPr="007E36D3">
        <w:rPr>
          <w:rFonts w:eastAsia="Times New Roman" w:cs="Times New Roman"/>
          <w:szCs w:val="28"/>
          <w:lang w:val="ru-RU"/>
        </w:rPr>
        <w:t xml:space="preserve"> було запроваджено “теми”. “Теми” дає імовірну підказку щодо ключа шифрування. Один топік відповідає одному ключу (симетричному чи асиметричному). Таким чином, при отримання повідомлення, вузол перевіряє, чи знайома йому тема повідомлення. При знаходженні співпадінь, вузол намагається розшифрувати повідомлення відповідним ключем. У випадку невдалого дешифрування, вузол робить висновок про колізію тем </w:t>
      </w:r>
      <w:r w:rsidR="00305C67">
        <w:rPr>
          <w:rFonts w:eastAsia="Times New Roman" w:cs="Times New Roman"/>
          <w:szCs w:val="28"/>
          <w:lang w:val="ru-RU"/>
        </w:rPr>
        <w:t>–</w:t>
      </w:r>
      <w:r w:rsidRPr="007E36D3">
        <w:rPr>
          <w:rFonts w:eastAsia="Times New Roman" w:cs="Times New Roman"/>
          <w:szCs w:val="28"/>
          <w:lang w:val="ru-RU"/>
        </w:rPr>
        <w:t xml:space="preserve"> тобто повідомлення з відомою темою було зашифровано іншим ключем </w:t>
      </w:r>
      <w:r w:rsidR="00305C67">
        <w:rPr>
          <w:rFonts w:eastAsia="Times New Roman" w:cs="Times New Roman"/>
          <w:szCs w:val="28"/>
          <w:lang w:val="ru-RU"/>
        </w:rPr>
        <w:t>–</w:t>
      </w:r>
      <w:r w:rsidRPr="007E36D3">
        <w:rPr>
          <w:rFonts w:eastAsia="Times New Roman" w:cs="Times New Roman"/>
          <w:szCs w:val="28"/>
          <w:lang w:val="ru-RU"/>
        </w:rPr>
        <w:t xml:space="preserve"> і транслює повідомлення далі.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Протокол </w:t>
      </w:r>
      <w:r>
        <w:rPr>
          <w:rFonts w:eastAsia="Times New Roman" w:cs="Times New Roman"/>
          <w:szCs w:val="28"/>
        </w:rPr>
        <w:t>Ethereum</w:t>
      </w:r>
      <w:r w:rsidRPr="007E36D3">
        <w:rPr>
          <w:rFonts w:eastAsia="Times New Roman" w:cs="Times New Roman"/>
          <w:szCs w:val="28"/>
          <w:lang w:val="ru-RU"/>
        </w:rPr>
        <w:t xml:space="preserve"> </w:t>
      </w:r>
      <w:r>
        <w:rPr>
          <w:rFonts w:eastAsia="Times New Roman" w:cs="Times New Roman"/>
          <w:szCs w:val="28"/>
        </w:rPr>
        <w:t>Whisper</w:t>
      </w:r>
      <w:r w:rsidRPr="007E36D3">
        <w:rPr>
          <w:rFonts w:eastAsia="Times New Roman" w:cs="Times New Roman"/>
          <w:szCs w:val="28"/>
          <w:lang w:val="ru-RU"/>
        </w:rPr>
        <w:t xml:space="preserve"> є частиною набору пір-ту-пір протоколів мережі </w:t>
      </w:r>
      <w:r>
        <w:rPr>
          <w:rFonts w:eastAsia="Times New Roman" w:cs="Times New Roman"/>
          <w:szCs w:val="28"/>
        </w:rPr>
        <w:t>Ethereum</w:t>
      </w:r>
      <w:r w:rsidRPr="007E36D3">
        <w:rPr>
          <w:rFonts w:eastAsia="Times New Roman" w:cs="Times New Roman"/>
          <w:szCs w:val="28"/>
          <w:lang w:val="ru-RU"/>
        </w:rPr>
        <w:t xml:space="preserve">, проте він не є частиною блокчейну.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Найбільш доцільні цілі використання протоколу згідно його властивостей наступні </w:t>
      </w:r>
      <w:hyperlink r:id="rId19">
        <w:r w:rsidR="00E51C20">
          <w:rPr>
            <w:rFonts w:eastAsia="Times New Roman" w:cs="Times New Roman"/>
            <w:color w:val="1155CC"/>
            <w:szCs w:val="28"/>
            <w:u w:val="single"/>
            <w:lang w:val="ru-RU"/>
          </w:rPr>
          <w:t>[6</w:t>
        </w:r>
        <w:r w:rsidRPr="007E36D3">
          <w:rPr>
            <w:rFonts w:eastAsia="Times New Roman" w:cs="Times New Roman"/>
            <w:color w:val="1155CC"/>
            <w:szCs w:val="28"/>
            <w:u w:val="single"/>
            <w:lang w:val="ru-RU"/>
          </w:rPr>
          <w:t>]</w:t>
        </w:r>
      </w:hyperlink>
      <w:r w:rsidRPr="007E36D3">
        <w:rPr>
          <w:rFonts w:eastAsia="Times New Roman" w:cs="Times New Roman"/>
          <w:szCs w:val="28"/>
          <w:lang w:val="ru-RU"/>
        </w:rPr>
        <w:t>:</w:t>
      </w:r>
    </w:p>
    <w:p w:rsidR="00103F1E" w:rsidRPr="007E36D3" w:rsidRDefault="00585A8C">
      <w:pPr>
        <w:pStyle w:val="10"/>
        <w:numPr>
          <w:ilvl w:val="0"/>
          <w:numId w:val="19"/>
        </w:numPr>
        <w:spacing w:line="360" w:lineRule="auto"/>
        <w:rPr>
          <w:rFonts w:eastAsia="Times New Roman" w:cs="Times New Roman"/>
          <w:szCs w:val="28"/>
          <w:lang w:val="ru-RU"/>
        </w:rPr>
      </w:pPr>
      <w:r w:rsidRPr="007E36D3">
        <w:rPr>
          <w:rFonts w:eastAsia="Times New Roman" w:cs="Times New Roman"/>
          <w:szCs w:val="28"/>
          <w:lang w:val="ru-RU"/>
        </w:rPr>
        <w:t xml:space="preserve">Децентралізовані застосунки, які мають потребу опублікувати невелику кількість інформації між своїми клієнтами та мають вимогу, щоб такий запис </w:t>
      </w:r>
      <w:r w:rsidRPr="007E36D3">
        <w:rPr>
          <w:rFonts w:eastAsia="Times New Roman" w:cs="Times New Roman"/>
          <w:szCs w:val="28"/>
          <w:lang w:val="ru-RU"/>
        </w:rPr>
        <w:lastRenderedPageBreak/>
        <w:t>існував певний час у мережі: застосунки для обміну криптовалютами, де існує необхідність зробити повідомлення широкого віщання про обмін певних криптовалют за певним курсом</w:t>
      </w:r>
    </w:p>
    <w:p w:rsidR="00103F1E" w:rsidRPr="007E36D3" w:rsidRDefault="00585A8C">
      <w:pPr>
        <w:pStyle w:val="10"/>
        <w:numPr>
          <w:ilvl w:val="0"/>
          <w:numId w:val="19"/>
        </w:numPr>
        <w:spacing w:line="360" w:lineRule="auto"/>
        <w:rPr>
          <w:rFonts w:eastAsia="Times New Roman" w:cs="Times New Roman"/>
          <w:szCs w:val="28"/>
          <w:lang w:val="ru-RU"/>
        </w:rPr>
      </w:pPr>
      <w:r w:rsidRPr="007E36D3">
        <w:rPr>
          <w:rFonts w:eastAsia="Times New Roman" w:cs="Times New Roman"/>
          <w:szCs w:val="28"/>
          <w:lang w:val="ru-RU"/>
        </w:rPr>
        <w:t xml:space="preserve">Децентралізовані застосунки, клієнти яких потребують залишати один одному певні сигнали асинхронно </w:t>
      </w:r>
    </w:p>
    <w:p w:rsidR="00103F1E" w:rsidRPr="007E36D3" w:rsidRDefault="00585A8C">
      <w:pPr>
        <w:pStyle w:val="10"/>
        <w:numPr>
          <w:ilvl w:val="0"/>
          <w:numId w:val="19"/>
        </w:numPr>
        <w:spacing w:line="360" w:lineRule="auto"/>
        <w:rPr>
          <w:rFonts w:eastAsia="Times New Roman" w:cs="Times New Roman"/>
          <w:szCs w:val="28"/>
          <w:lang w:val="ru-RU"/>
        </w:rPr>
      </w:pPr>
      <w:r w:rsidRPr="007E36D3">
        <w:rPr>
          <w:rFonts w:eastAsia="Times New Roman" w:cs="Times New Roman"/>
          <w:szCs w:val="28"/>
          <w:lang w:val="ru-RU"/>
        </w:rPr>
        <w:t>Децентралізовані застосунки, що мають надавати високий захист від відслідковування трафіку при спілкування двох клієнтів, що знають один про одного не більше, аніж хеш: наприклад це може бути додаток для обміну умовними знаками для встановлення попереднього зв’язку та координацій наступних дій між агенствами новин та інформаторами, що бажають залишитися анонімними.</w:t>
      </w:r>
    </w:p>
    <w:p w:rsidR="00103F1E" w:rsidRDefault="00585A8C">
      <w:pPr>
        <w:pStyle w:val="10"/>
        <w:spacing w:line="360" w:lineRule="auto"/>
        <w:rPr>
          <w:rFonts w:eastAsia="Times New Roman" w:cs="Times New Roman"/>
          <w:szCs w:val="28"/>
        </w:rPr>
      </w:pPr>
      <w:r>
        <w:rPr>
          <w:rFonts w:eastAsia="Times New Roman" w:cs="Times New Roman"/>
          <w:szCs w:val="28"/>
        </w:rPr>
        <w:t>Загальні технічні особливості протоколу:</w:t>
      </w:r>
    </w:p>
    <w:p w:rsidR="00103F1E" w:rsidRDefault="00585A8C" w:rsidP="00CF3882">
      <w:pPr>
        <w:pStyle w:val="10"/>
        <w:numPr>
          <w:ilvl w:val="0"/>
          <w:numId w:val="30"/>
        </w:numPr>
        <w:spacing w:line="360" w:lineRule="auto"/>
        <w:rPr>
          <w:rFonts w:eastAsia="Times New Roman" w:cs="Times New Roman"/>
          <w:szCs w:val="28"/>
        </w:rPr>
      </w:pPr>
      <w:r>
        <w:rPr>
          <w:rFonts w:eastAsia="Times New Roman" w:cs="Times New Roman"/>
          <w:b/>
          <w:szCs w:val="28"/>
        </w:rPr>
        <w:t>Низькорівневий прикладний програмний інтерфейс</w:t>
      </w:r>
      <w:r>
        <w:rPr>
          <w:rFonts w:eastAsia="Times New Roman" w:cs="Times New Roman"/>
          <w:szCs w:val="28"/>
        </w:rPr>
        <w:t>, придатний для роботи децентралізованих застосунків (застосунок має власноруч обробляти всі деталі роботи протоколу, користувач навіть не повинен знати про деталі реалізації через достатню складність)</w:t>
      </w:r>
    </w:p>
    <w:p w:rsidR="00103F1E" w:rsidRPr="007E36D3" w:rsidRDefault="00585A8C" w:rsidP="00CF3882">
      <w:pPr>
        <w:pStyle w:val="10"/>
        <w:numPr>
          <w:ilvl w:val="0"/>
          <w:numId w:val="30"/>
        </w:numPr>
        <w:spacing w:line="360" w:lineRule="auto"/>
        <w:rPr>
          <w:rFonts w:eastAsia="Times New Roman" w:cs="Times New Roman"/>
          <w:szCs w:val="28"/>
          <w:lang w:val="ru-RU"/>
        </w:rPr>
      </w:pPr>
      <w:r w:rsidRPr="007E36D3">
        <w:rPr>
          <w:rFonts w:eastAsia="Times New Roman" w:cs="Times New Roman"/>
          <w:b/>
          <w:szCs w:val="28"/>
          <w:lang w:val="ru-RU"/>
        </w:rPr>
        <w:t>Низька пропускна здатність:</w:t>
      </w:r>
      <w:r w:rsidRPr="007E36D3">
        <w:rPr>
          <w:rFonts w:eastAsia="Times New Roman" w:cs="Times New Roman"/>
          <w:szCs w:val="28"/>
          <w:lang w:val="ru-RU"/>
        </w:rPr>
        <w:t xml:space="preserve"> протокол не придатний для великих об’ємів даних</w:t>
      </w:r>
    </w:p>
    <w:p w:rsidR="00103F1E" w:rsidRPr="007E36D3" w:rsidRDefault="00585A8C" w:rsidP="00CF3882">
      <w:pPr>
        <w:pStyle w:val="10"/>
        <w:numPr>
          <w:ilvl w:val="0"/>
          <w:numId w:val="30"/>
        </w:numPr>
        <w:spacing w:line="360" w:lineRule="auto"/>
        <w:rPr>
          <w:rFonts w:eastAsia="Times New Roman" w:cs="Times New Roman"/>
          <w:b/>
          <w:szCs w:val="28"/>
          <w:lang w:val="ru-RU"/>
        </w:rPr>
      </w:pPr>
      <w:r w:rsidRPr="007E36D3">
        <w:rPr>
          <w:rFonts w:eastAsia="Times New Roman" w:cs="Times New Roman"/>
          <w:b/>
          <w:szCs w:val="28"/>
          <w:lang w:val="ru-RU"/>
        </w:rPr>
        <w:t xml:space="preserve">Відсутність гарантій затримки у часі: </w:t>
      </w:r>
      <w:r w:rsidRPr="007E36D3">
        <w:rPr>
          <w:rFonts w:eastAsia="Times New Roman" w:cs="Times New Roman"/>
          <w:szCs w:val="28"/>
          <w:lang w:val="ru-RU"/>
        </w:rPr>
        <w:t>враховуючи цілі протоколу, його проектування не придатне для комунікації в реальному часі</w:t>
      </w:r>
    </w:p>
    <w:p w:rsidR="00103F1E" w:rsidRPr="007E36D3" w:rsidRDefault="00585A8C" w:rsidP="00CF3882">
      <w:pPr>
        <w:pStyle w:val="10"/>
        <w:numPr>
          <w:ilvl w:val="0"/>
          <w:numId w:val="30"/>
        </w:numPr>
        <w:spacing w:line="360" w:lineRule="auto"/>
        <w:rPr>
          <w:rFonts w:eastAsia="Times New Roman" w:cs="Times New Roman"/>
          <w:b/>
          <w:szCs w:val="28"/>
          <w:lang w:val="ru-RU"/>
        </w:rPr>
      </w:pPr>
      <w:r w:rsidRPr="007E36D3">
        <w:rPr>
          <w:rFonts w:eastAsia="Times New Roman" w:cs="Times New Roman"/>
          <w:b/>
          <w:szCs w:val="28"/>
          <w:lang w:val="ru-RU"/>
        </w:rPr>
        <w:t>Теоретично надає ефективний захист від відстежування пакетів</w:t>
      </w:r>
    </w:p>
    <w:p w:rsidR="00103F1E" w:rsidRPr="007E36D3" w:rsidRDefault="00585A8C" w:rsidP="00CF3882">
      <w:pPr>
        <w:pStyle w:val="10"/>
        <w:numPr>
          <w:ilvl w:val="0"/>
          <w:numId w:val="30"/>
        </w:numPr>
        <w:spacing w:line="360" w:lineRule="auto"/>
        <w:rPr>
          <w:rFonts w:eastAsia="Times New Roman" w:cs="Times New Roman"/>
          <w:b/>
          <w:szCs w:val="28"/>
          <w:lang w:val="ru-RU"/>
        </w:rPr>
      </w:pPr>
      <w:r w:rsidRPr="007E36D3">
        <w:rPr>
          <w:rFonts w:eastAsia="Times New Roman" w:cs="Times New Roman"/>
          <w:b/>
          <w:szCs w:val="28"/>
          <w:lang w:val="ru-RU"/>
        </w:rPr>
        <w:t>Максимальний об’єм повідомлення 64</w:t>
      </w:r>
      <w:r>
        <w:rPr>
          <w:rFonts w:eastAsia="Times New Roman" w:cs="Times New Roman"/>
          <w:b/>
          <w:szCs w:val="28"/>
        </w:rPr>
        <w:t>K</w:t>
      </w:r>
      <w:r w:rsidRPr="007E36D3">
        <w:rPr>
          <w:rFonts w:eastAsia="Times New Roman" w:cs="Times New Roman"/>
          <w:b/>
          <w:szCs w:val="28"/>
          <w:lang w:val="ru-RU"/>
        </w:rPr>
        <w:t xml:space="preserve"> </w:t>
      </w:r>
      <w:r>
        <w:rPr>
          <w:rFonts w:eastAsia="Times New Roman" w:cs="Times New Roman"/>
          <w:b/>
          <w:szCs w:val="28"/>
        </w:rPr>
        <w:t>bytes</w:t>
      </w:r>
      <w:r w:rsidRPr="007E36D3">
        <w:rPr>
          <w:rFonts w:eastAsia="Times New Roman" w:cs="Times New Roman"/>
          <w:szCs w:val="28"/>
          <w:lang w:val="ru-RU"/>
        </w:rPr>
        <w:t>, середній об’єм повідомлення 256 байт</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Також слід враховувати, що протокол існує у альфа-версії протягом певного часу і його підтримка додана не у всіх клієнтах </w:t>
      </w:r>
      <w:r>
        <w:rPr>
          <w:rFonts w:eastAsia="Times New Roman" w:cs="Times New Roman"/>
          <w:szCs w:val="28"/>
        </w:rPr>
        <w:t>Ethereum</w:t>
      </w:r>
      <w:r w:rsidRPr="007E36D3">
        <w:rPr>
          <w:rFonts w:eastAsia="Times New Roman" w:cs="Times New Roman"/>
          <w:szCs w:val="28"/>
          <w:lang w:val="ru-RU"/>
        </w:rPr>
        <w:t xml:space="preserve">-мережі та не всі з них працюють у режимі ретрансляції повідомлень (режим вимкнено за замовчуванням). Це, а також неможливість роботи у реальному часі та відносно сильні обмеження щодо розміру повідомлення роблять </w:t>
      </w:r>
      <w:r>
        <w:rPr>
          <w:rFonts w:eastAsia="Times New Roman" w:cs="Times New Roman"/>
          <w:szCs w:val="28"/>
        </w:rPr>
        <w:t>Ethereum</w:t>
      </w:r>
      <w:r w:rsidRPr="007E36D3">
        <w:rPr>
          <w:rFonts w:eastAsia="Times New Roman" w:cs="Times New Roman"/>
          <w:szCs w:val="28"/>
          <w:lang w:val="ru-RU"/>
        </w:rPr>
        <w:t xml:space="preserve"> </w:t>
      </w:r>
      <w:r>
        <w:rPr>
          <w:rFonts w:eastAsia="Times New Roman" w:cs="Times New Roman"/>
          <w:szCs w:val="28"/>
        </w:rPr>
        <w:t>Whisper</w:t>
      </w:r>
      <w:r w:rsidRPr="007E36D3">
        <w:rPr>
          <w:rFonts w:eastAsia="Times New Roman" w:cs="Times New Roman"/>
          <w:szCs w:val="28"/>
          <w:lang w:val="ru-RU"/>
        </w:rPr>
        <w:t xml:space="preserve"> непридатним для побудови надійного </w:t>
      </w:r>
      <w:r w:rsidRPr="007E36D3">
        <w:rPr>
          <w:rFonts w:eastAsia="Times New Roman" w:cs="Times New Roman"/>
          <w:szCs w:val="28"/>
          <w:lang w:val="ru-RU"/>
        </w:rPr>
        <w:lastRenderedPageBreak/>
        <w:t xml:space="preserve">децентралізованого месенджеру на даний момент. </w:t>
      </w:r>
      <w:r w:rsidR="00305C67">
        <w:rPr>
          <w:rFonts w:eastAsia="Times New Roman" w:cs="Times New Roman"/>
          <w:szCs w:val="28"/>
          <w:lang w:val="ru-RU"/>
        </w:rPr>
        <w:pgNum/>
      </w:r>
      <w:r w:rsidR="00305C67">
        <w:rPr>
          <w:rFonts w:eastAsia="Times New Roman" w:cs="Times New Roman"/>
          <w:szCs w:val="28"/>
          <w:lang w:val="ru-RU"/>
        </w:rPr>
        <w:t xml:space="preserve"> мчи</w:t>
      </w:r>
      <w:r w:rsidR="00305C67">
        <w:rPr>
          <w:rFonts w:eastAsia="Times New Roman" w:cs="Times New Roman"/>
          <w:szCs w:val="28"/>
          <w:lang w:val="ru-RU"/>
        </w:rPr>
        <w:pgNum/>
      </w:r>
      <w:r w:rsidR="00305C67">
        <w:rPr>
          <w:rFonts w:eastAsia="Times New Roman" w:cs="Times New Roman"/>
          <w:szCs w:val="28"/>
          <w:lang w:val="ru-RU"/>
        </w:rPr>
        <w:t xml:space="preserve"> ого</w:t>
      </w:r>
      <w:r w:rsidRPr="007E36D3">
        <w:rPr>
          <w:rFonts w:eastAsia="Times New Roman" w:cs="Times New Roman"/>
          <w:szCs w:val="28"/>
          <w:lang w:val="ru-RU"/>
        </w:rPr>
        <w:t xml:space="preserve"> можливо розглядати, як канал технічного зв’язку, який допускає певну ступінь асинхронності и затримки, що вона приносить. </w:t>
      </w:r>
    </w:p>
    <w:p w:rsidR="00103F1E" w:rsidRPr="00E81955" w:rsidRDefault="00381745" w:rsidP="006E71B4">
      <w:pPr>
        <w:pStyle w:val="H3"/>
      </w:pPr>
      <w:bookmarkStart w:id="28" w:name="_Toc57570945"/>
      <w:bookmarkStart w:id="29" w:name="_Toc58090973"/>
      <w:bookmarkStart w:id="30" w:name="_Toc58270513"/>
      <w:r>
        <w:t>2.2</w:t>
      </w:r>
      <w:r w:rsidR="00585A8C" w:rsidRPr="00E81955">
        <w:t xml:space="preserve">.2. </w:t>
      </w:r>
      <w:r w:rsidR="00585A8C">
        <w:t>Libp</w:t>
      </w:r>
      <w:r w:rsidR="00585A8C" w:rsidRPr="00E81955">
        <w:t>2</w:t>
      </w:r>
      <w:r w:rsidR="00585A8C">
        <w:t>p</w:t>
      </w:r>
      <w:bookmarkEnd w:id="28"/>
      <w:bookmarkEnd w:id="29"/>
      <w:bookmarkEnd w:id="30"/>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Libp</w:t>
      </w:r>
      <w:r w:rsidRPr="00E81955">
        <w:rPr>
          <w:rFonts w:eastAsia="Times New Roman" w:cs="Times New Roman"/>
          <w:szCs w:val="28"/>
          <w:lang w:val="ru-RU"/>
        </w:rPr>
        <w:t>2</w:t>
      </w:r>
      <w:r>
        <w:rPr>
          <w:rFonts w:eastAsia="Times New Roman" w:cs="Times New Roman"/>
          <w:szCs w:val="28"/>
        </w:rPr>
        <w:t>p</w:t>
      </w:r>
      <w:r w:rsidRPr="00E81955">
        <w:rPr>
          <w:rFonts w:eastAsia="Times New Roman" w:cs="Times New Roman"/>
          <w:szCs w:val="28"/>
          <w:lang w:val="ru-RU"/>
        </w:rPr>
        <w:t xml:space="preserve"> </w:t>
      </w:r>
      <w:r w:rsidR="00305C67">
        <w:rPr>
          <w:rFonts w:eastAsia="Times New Roman" w:cs="Times New Roman"/>
          <w:szCs w:val="28"/>
          <w:lang w:val="ru-RU"/>
        </w:rPr>
        <w:t>–</w:t>
      </w:r>
      <w:r w:rsidRPr="00E81955">
        <w:rPr>
          <w:rFonts w:eastAsia="Times New Roman" w:cs="Times New Roman"/>
          <w:szCs w:val="28"/>
          <w:lang w:val="ru-RU"/>
        </w:rPr>
        <w:t xml:space="preserve"> це модульна система протоколів, специфікацій та бібліотек, яка слугує базою для побудови мережевих комунікацій у пір-ту-пір застосунках. </w:t>
      </w:r>
      <w:r w:rsidRPr="007E36D3">
        <w:rPr>
          <w:rFonts w:eastAsia="Times New Roman" w:cs="Times New Roman"/>
          <w:szCs w:val="28"/>
          <w:lang w:val="ru-RU"/>
        </w:rPr>
        <w:t xml:space="preserve">Дана бібліотека надає модулярний та відносно простий для збірки та композиції мережевий стек для пір-ту-пір взаємодії у застосунках. Розробка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розпочалася, як частина роботи над проектом </w:t>
      </w:r>
      <w:r>
        <w:rPr>
          <w:rFonts w:eastAsia="Times New Roman" w:cs="Times New Roman"/>
          <w:szCs w:val="28"/>
        </w:rPr>
        <w:t>IPFS</w:t>
      </w:r>
      <w:r w:rsidRPr="007E36D3">
        <w:rPr>
          <w:rFonts w:eastAsia="Times New Roman" w:cs="Times New Roman"/>
          <w:szCs w:val="28"/>
          <w:lang w:val="ru-RU"/>
        </w:rPr>
        <w:t xml:space="preserve"> (</w:t>
      </w:r>
      <w:r>
        <w:rPr>
          <w:rFonts w:eastAsia="Times New Roman" w:cs="Times New Roman"/>
          <w:szCs w:val="28"/>
        </w:rPr>
        <w:t>InterPlanetary</w:t>
      </w:r>
      <w:r w:rsidRPr="007E36D3">
        <w:rPr>
          <w:rFonts w:eastAsia="Times New Roman" w:cs="Times New Roman"/>
          <w:szCs w:val="28"/>
          <w:lang w:val="ru-RU"/>
        </w:rPr>
        <w:t xml:space="preserve"> </w:t>
      </w:r>
      <w:r>
        <w:rPr>
          <w:rFonts w:eastAsia="Times New Roman" w:cs="Times New Roman"/>
          <w:szCs w:val="28"/>
        </w:rPr>
        <w:t>F</w:t>
      </w:r>
      <w:r w:rsidR="00305C67">
        <w:rPr>
          <w:rFonts w:eastAsia="Times New Roman" w:cs="Times New Roman"/>
          <w:szCs w:val="28"/>
        </w:rPr>
        <w:t>i</w:t>
      </w:r>
      <w:r>
        <w:rPr>
          <w:rFonts w:eastAsia="Times New Roman" w:cs="Times New Roman"/>
          <w:szCs w:val="28"/>
        </w:rPr>
        <w:t>le</w:t>
      </w:r>
      <w:r w:rsidRPr="007E36D3">
        <w:rPr>
          <w:rFonts w:eastAsia="Times New Roman" w:cs="Times New Roman"/>
          <w:szCs w:val="28"/>
          <w:lang w:val="ru-RU"/>
        </w:rPr>
        <w:t xml:space="preserve"> </w:t>
      </w:r>
      <w:r>
        <w:rPr>
          <w:rFonts w:eastAsia="Times New Roman" w:cs="Times New Roman"/>
          <w:szCs w:val="28"/>
        </w:rPr>
        <w:t>System</w:t>
      </w:r>
      <w:r w:rsidRPr="007E36D3">
        <w:rPr>
          <w:rFonts w:eastAsia="Times New Roman" w:cs="Times New Roman"/>
          <w:szCs w:val="28"/>
          <w:lang w:val="ru-RU"/>
        </w:rPr>
        <w:t xml:space="preserve">), та пізніше було виокремлена в самостійний проект. На даний момент це повністю самостійне рішення, що не залежить від </w:t>
      </w:r>
      <w:r>
        <w:rPr>
          <w:rFonts w:eastAsia="Times New Roman" w:cs="Times New Roman"/>
          <w:szCs w:val="28"/>
        </w:rPr>
        <w:t>IPFS</w:t>
      </w:r>
      <w:r w:rsidRPr="007E36D3">
        <w:rPr>
          <w:rFonts w:eastAsia="Times New Roman" w:cs="Times New Roman"/>
          <w:szCs w:val="28"/>
          <w:lang w:val="ru-RU"/>
        </w:rPr>
        <w:t xml:space="preserve">. </w:t>
      </w:r>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Основа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представляє собою транспортний рівень, що відповідає за передачу та приймання даних між пірами. Враховуючи велику кількість існуючих сьогодні способів передати дані та кількість протоколів у розробці, бібліотека надає простий інтерфейс, який може бути розширено для підтримки майбутніх протоколів, що дозволяє застосункам на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працювати в різних програмних та мережевих середовищах. Також бібліотека вирішує питання ідентичності “співрозмовника” </w:t>
      </w:r>
      <w:r w:rsidR="00305C67">
        <w:rPr>
          <w:rFonts w:eastAsia="Times New Roman" w:cs="Times New Roman"/>
          <w:szCs w:val="28"/>
          <w:lang w:val="ru-RU"/>
        </w:rPr>
        <w:t>–</w:t>
      </w:r>
      <w:r w:rsidRPr="007E36D3">
        <w:rPr>
          <w:rFonts w:eastAsia="Times New Roman" w:cs="Times New Roman"/>
          <w:szCs w:val="28"/>
          <w:lang w:val="ru-RU"/>
        </w:rPr>
        <w:t xml:space="preserve"> враховуючи велику кількість пристроїв, що мають доступ до мережі, встановлення “особистості” пристрою, з котрим ведеться комунікація, є важливим елементом забезпечення безпеки зв’язку.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використовує криптографію із публічним ключем в якості базового механізму ідентифікації піру. </w:t>
      </w:r>
      <w:r>
        <w:rPr>
          <w:rFonts w:eastAsia="Times New Roman" w:cs="Times New Roman"/>
          <w:szCs w:val="28"/>
        </w:rPr>
        <w:t>Це дозволяє досягти двох споєднаних цілей:</w:t>
      </w:r>
    </w:p>
    <w:p w:rsidR="00103F1E" w:rsidRPr="007E36D3" w:rsidRDefault="00585A8C" w:rsidP="00CF3882">
      <w:pPr>
        <w:pStyle w:val="10"/>
        <w:numPr>
          <w:ilvl w:val="0"/>
          <w:numId w:val="34"/>
        </w:numPr>
        <w:spacing w:line="360" w:lineRule="auto"/>
        <w:rPr>
          <w:rFonts w:eastAsia="Times New Roman" w:cs="Times New Roman"/>
          <w:szCs w:val="28"/>
          <w:lang w:val="ru-RU"/>
        </w:rPr>
      </w:pPr>
      <w:r w:rsidRPr="007E36D3">
        <w:rPr>
          <w:rFonts w:eastAsia="Times New Roman" w:cs="Times New Roman"/>
          <w:szCs w:val="28"/>
          <w:lang w:val="ru-RU"/>
        </w:rPr>
        <w:t xml:space="preserve">Це надає кожному піру глобально унікальне ім’я у формі </w:t>
      </w:r>
      <w:r>
        <w:rPr>
          <w:rFonts w:eastAsia="Times New Roman" w:cs="Times New Roman"/>
          <w:szCs w:val="28"/>
        </w:rPr>
        <w:t>PeerId</w:t>
      </w:r>
      <w:r w:rsidRPr="007E36D3">
        <w:rPr>
          <w:rFonts w:eastAsia="Times New Roman" w:cs="Times New Roman"/>
          <w:szCs w:val="28"/>
          <w:lang w:val="ru-RU"/>
        </w:rPr>
        <w:t xml:space="preserve">, </w:t>
      </w:r>
    </w:p>
    <w:p w:rsidR="00103F1E" w:rsidRPr="007E36D3" w:rsidRDefault="00585A8C" w:rsidP="00CF3882">
      <w:pPr>
        <w:pStyle w:val="10"/>
        <w:numPr>
          <w:ilvl w:val="0"/>
          <w:numId w:val="34"/>
        </w:numPr>
        <w:spacing w:line="360" w:lineRule="auto"/>
        <w:rPr>
          <w:rFonts w:eastAsia="Times New Roman" w:cs="Times New Roman"/>
          <w:szCs w:val="28"/>
          <w:lang w:val="ru-RU"/>
        </w:rPr>
      </w:pPr>
      <w:r w:rsidRPr="007E36D3">
        <w:rPr>
          <w:rFonts w:eastAsia="Times New Roman" w:cs="Times New Roman"/>
          <w:szCs w:val="28"/>
          <w:lang w:val="ru-RU"/>
        </w:rPr>
        <w:t xml:space="preserve">Та надає можливість на основі </w:t>
      </w:r>
      <w:r>
        <w:rPr>
          <w:rFonts w:eastAsia="Times New Roman" w:cs="Times New Roman"/>
          <w:szCs w:val="28"/>
        </w:rPr>
        <w:t>PeerId</w:t>
      </w:r>
      <w:r w:rsidRPr="007E36D3">
        <w:rPr>
          <w:rFonts w:eastAsia="Times New Roman" w:cs="Times New Roman"/>
          <w:szCs w:val="28"/>
          <w:lang w:val="ru-RU"/>
        </w:rPr>
        <w:t xml:space="preserve"> отримати для цього піра його публічний ключ</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Бібліотека надає підтримку для створення шифрованих каналів зв’язку та надає можливість підтвердити ідентичність піра та перевірити цілісність повідомлень. Також </w:t>
      </w:r>
      <w:r w:rsidRPr="007E36D3">
        <w:rPr>
          <w:rFonts w:eastAsia="Times New Roman" w:cs="Times New Roman"/>
          <w:szCs w:val="28"/>
          <w:lang w:val="ru-RU"/>
        </w:rPr>
        <w:lastRenderedPageBreak/>
        <w:t>бібліотека надає рішення по пошуку пірів на основі їх ідентифікаторів, це відбувається наступним чином:</w:t>
      </w:r>
    </w:p>
    <w:p w:rsidR="00103F1E" w:rsidRPr="007E36D3" w:rsidRDefault="00585A8C" w:rsidP="00CF3882">
      <w:pPr>
        <w:pStyle w:val="10"/>
        <w:numPr>
          <w:ilvl w:val="0"/>
          <w:numId w:val="37"/>
        </w:numPr>
        <w:spacing w:line="360" w:lineRule="auto"/>
        <w:rPr>
          <w:rFonts w:eastAsia="Times New Roman" w:cs="Times New Roman"/>
          <w:szCs w:val="28"/>
          <w:lang w:val="ru-RU"/>
        </w:rPr>
      </w:pPr>
      <w:r w:rsidRPr="007E36D3">
        <w:rPr>
          <w:rFonts w:eastAsia="Times New Roman" w:cs="Times New Roman"/>
          <w:szCs w:val="28"/>
          <w:lang w:val="ru-RU"/>
        </w:rPr>
        <w:t>Відправник запитує відомі йому піри про пір-адресат</w:t>
      </w:r>
    </w:p>
    <w:p w:rsidR="00103F1E" w:rsidRPr="007E36D3" w:rsidRDefault="00585A8C" w:rsidP="00CF3882">
      <w:pPr>
        <w:pStyle w:val="10"/>
        <w:numPr>
          <w:ilvl w:val="0"/>
          <w:numId w:val="37"/>
        </w:numPr>
        <w:spacing w:line="360" w:lineRule="auto"/>
        <w:rPr>
          <w:rFonts w:eastAsia="Times New Roman" w:cs="Times New Roman"/>
          <w:szCs w:val="28"/>
          <w:lang w:val="ru-RU"/>
        </w:rPr>
      </w:pPr>
      <w:r w:rsidRPr="007E36D3">
        <w:rPr>
          <w:rFonts w:eastAsia="Times New Roman" w:cs="Times New Roman"/>
          <w:szCs w:val="28"/>
          <w:lang w:val="ru-RU"/>
        </w:rPr>
        <w:t>Якщо запитаний пір знає про адресата, то він надасть його адресу</w:t>
      </w:r>
    </w:p>
    <w:p w:rsidR="00103F1E" w:rsidRPr="007E36D3" w:rsidRDefault="00585A8C" w:rsidP="00CF3882">
      <w:pPr>
        <w:pStyle w:val="10"/>
        <w:numPr>
          <w:ilvl w:val="0"/>
          <w:numId w:val="37"/>
        </w:numPr>
        <w:spacing w:line="360" w:lineRule="auto"/>
        <w:rPr>
          <w:rFonts w:eastAsia="Times New Roman" w:cs="Times New Roman"/>
          <w:szCs w:val="28"/>
          <w:lang w:val="ru-RU"/>
        </w:rPr>
      </w:pPr>
      <w:r w:rsidRPr="007E36D3">
        <w:rPr>
          <w:rFonts w:eastAsia="Times New Roman" w:cs="Times New Roman"/>
          <w:szCs w:val="28"/>
          <w:lang w:val="ru-RU"/>
        </w:rPr>
        <w:t>Або відішле запит відправника своїм знайомим пірам</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Під час таких рекурсивних запитів відправник не тільки підвищує шанс знаходження адресата, проте й будує більш повну картину мережі, що дозволяє відправнику у майбутньому відповідати на аналогічні запити, отримані від інших учасників мережі.</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Такий механізм називається маршрутизацією пірів, його стабільна реалізація використовує розподілені хеш-таблиці (</w:t>
      </w:r>
      <w:r>
        <w:rPr>
          <w:rFonts w:eastAsia="Times New Roman" w:cs="Times New Roman"/>
          <w:szCs w:val="28"/>
        </w:rPr>
        <w:t>Distributed</w:t>
      </w:r>
      <w:r w:rsidRPr="007E36D3">
        <w:rPr>
          <w:rFonts w:eastAsia="Times New Roman" w:cs="Times New Roman"/>
          <w:szCs w:val="28"/>
          <w:lang w:val="ru-RU"/>
        </w:rPr>
        <w:t xml:space="preserve"> </w:t>
      </w:r>
      <w:r>
        <w:rPr>
          <w:rFonts w:eastAsia="Times New Roman" w:cs="Times New Roman"/>
          <w:szCs w:val="28"/>
        </w:rPr>
        <w:t>Hash</w:t>
      </w:r>
      <w:r w:rsidRPr="007E36D3">
        <w:rPr>
          <w:rFonts w:eastAsia="Times New Roman" w:cs="Times New Roman"/>
          <w:szCs w:val="28"/>
          <w:lang w:val="ru-RU"/>
        </w:rPr>
        <w:t xml:space="preserve"> </w:t>
      </w:r>
      <w:r>
        <w:rPr>
          <w:rFonts w:eastAsia="Times New Roman" w:cs="Times New Roman"/>
          <w:szCs w:val="28"/>
        </w:rPr>
        <w:t>Tables</w:t>
      </w:r>
      <w:r w:rsidRPr="007E36D3">
        <w:rPr>
          <w:rFonts w:eastAsia="Times New Roman" w:cs="Times New Roman"/>
          <w:szCs w:val="28"/>
          <w:lang w:val="ru-RU"/>
        </w:rPr>
        <w:t xml:space="preserve">, </w:t>
      </w:r>
      <w:r>
        <w:rPr>
          <w:rFonts w:eastAsia="Times New Roman" w:cs="Times New Roman"/>
          <w:szCs w:val="28"/>
        </w:rPr>
        <w:t>DHT</w:t>
      </w:r>
      <w:r w:rsidRPr="007E36D3">
        <w:rPr>
          <w:rFonts w:eastAsia="Times New Roman" w:cs="Times New Roman"/>
          <w:szCs w:val="28"/>
          <w:lang w:val="ru-RU"/>
        </w:rPr>
        <w:t xml:space="preserve">) та алгоритм маршрутизації </w:t>
      </w:r>
      <w:r>
        <w:rPr>
          <w:rFonts w:eastAsia="Times New Roman" w:cs="Times New Roman"/>
          <w:szCs w:val="28"/>
        </w:rPr>
        <w:t>Kademlia</w:t>
      </w:r>
      <w:r w:rsidRPr="007E36D3">
        <w:rPr>
          <w:rFonts w:eastAsia="Times New Roman" w:cs="Times New Roman"/>
          <w:szCs w:val="28"/>
          <w:lang w:val="ru-RU"/>
        </w:rPr>
        <w:t>.</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Також бібліотека надає можливість проводити комунікації задля отримання певного контенту, при чому сам контент надає адресацію </w:t>
      </w:r>
      <w:r w:rsidRPr="00E81955">
        <w:rPr>
          <w:rFonts w:eastAsia="Times New Roman" w:cs="Times New Roman"/>
          <w:szCs w:val="28"/>
          <w:lang w:val="ru-RU"/>
        </w:rPr>
        <w:t xml:space="preserve">(адресація на основі контенту, використовується хеш для отримання контенту). </w:t>
      </w:r>
      <w:r w:rsidRPr="007E36D3">
        <w:rPr>
          <w:rFonts w:eastAsia="Times New Roman" w:cs="Times New Roman"/>
          <w:szCs w:val="28"/>
          <w:lang w:val="ru-RU"/>
        </w:rPr>
        <w:t xml:space="preserve">В цьому випадку для користувача бібліотеки не важливо, хто надає запитані дані, оскільки їх цілісність може бути перевірена. Це називається контентна адресація, її основна реалізація базується на алгоритмі маршрутизації </w:t>
      </w:r>
      <w:r>
        <w:rPr>
          <w:rFonts w:eastAsia="Times New Roman" w:cs="Times New Roman"/>
          <w:szCs w:val="28"/>
        </w:rPr>
        <w:t>Kademlia</w:t>
      </w:r>
      <w:r w:rsidRPr="007E36D3">
        <w:rPr>
          <w:rFonts w:eastAsia="Times New Roman" w:cs="Times New Roman"/>
          <w:szCs w:val="28"/>
          <w:lang w:val="ru-RU"/>
        </w:rPr>
        <w:t xml:space="preserve"> та розподілених хеш-таблицях.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Враховуючи, що основною метою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комунікацій є відправка повідомлень іншим пірам, то механізм публікації-підписки (</w:t>
      </w:r>
      <w:r>
        <w:rPr>
          <w:rFonts w:eastAsia="Times New Roman" w:cs="Times New Roman"/>
          <w:szCs w:val="28"/>
        </w:rPr>
        <w:t>publish</w:t>
      </w:r>
      <w:r w:rsidRPr="007E36D3">
        <w:rPr>
          <w:rFonts w:eastAsia="Times New Roman" w:cs="Times New Roman"/>
          <w:szCs w:val="28"/>
          <w:lang w:val="ru-RU"/>
        </w:rPr>
        <w:t>-</w:t>
      </w:r>
      <w:r>
        <w:rPr>
          <w:rFonts w:eastAsia="Times New Roman" w:cs="Times New Roman"/>
          <w:szCs w:val="28"/>
        </w:rPr>
        <w:t>subscribe</w:t>
      </w:r>
      <w:r w:rsidRPr="007E36D3">
        <w:rPr>
          <w:rFonts w:eastAsia="Times New Roman" w:cs="Times New Roman"/>
          <w:szCs w:val="28"/>
          <w:lang w:val="ru-RU"/>
        </w:rPr>
        <w:t xml:space="preserve">, надалі </w:t>
      </w:r>
      <w:r>
        <w:rPr>
          <w:rFonts w:eastAsia="Times New Roman" w:cs="Times New Roman"/>
          <w:szCs w:val="28"/>
        </w:rPr>
        <w:t>pubsub</w:t>
      </w:r>
      <w:r w:rsidRPr="007E36D3">
        <w:rPr>
          <w:rFonts w:eastAsia="Times New Roman" w:cs="Times New Roman"/>
          <w:szCs w:val="28"/>
          <w:lang w:val="ru-RU"/>
        </w:rPr>
        <w:t xml:space="preserve">) є досить ефективним підходом досягнення. Бібліотека надає </w:t>
      </w:r>
      <w:r>
        <w:rPr>
          <w:rFonts w:eastAsia="Times New Roman" w:cs="Times New Roman"/>
          <w:szCs w:val="28"/>
        </w:rPr>
        <w:t>pubsub</w:t>
      </w:r>
      <w:r w:rsidRPr="007E36D3">
        <w:rPr>
          <w:rFonts w:eastAsia="Times New Roman" w:cs="Times New Roman"/>
          <w:szCs w:val="28"/>
          <w:lang w:val="ru-RU"/>
        </w:rPr>
        <w:t xml:space="preserve"> інтерфейс для відправки повідомлень всім зацікавленим пірам (тобто пірам, що підписались на певну “тему”). На момент написання цієї роботи існує дві реалізації цього інтерфейсу:</w:t>
      </w:r>
    </w:p>
    <w:p w:rsidR="00103F1E" w:rsidRPr="007E36D3" w:rsidRDefault="00585A8C">
      <w:pPr>
        <w:pStyle w:val="10"/>
        <w:numPr>
          <w:ilvl w:val="0"/>
          <w:numId w:val="11"/>
        </w:numPr>
        <w:spacing w:line="360" w:lineRule="auto"/>
        <w:rPr>
          <w:rFonts w:eastAsia="Times New Roman" w:cs="Times New Roman"/>
          <w:szCs w:val="28"/>
          <w:lang w:val="ru-RU"/>
        </w:rPr>
      </w:pPr>
      <w:r>
        <w:rPr>
          <w:rFonts w:eastAsia="Times New Roman" w:cs="Times New Roman"/>
          <w:szCs w:val="28"/>
        </w:rPr>
        <w:t>Floodsub</w:t>
      </w:r>
      <w:r w:rsidRPr="007E36D3">
        <w:rPr>
          <w:rFonts w:eastAsia="Times New Roman" w:cs="Times New Roman"/>
          <w:szCs w:val="28"/>
          <w:lang w:val="ru-RU"/>
        </w:rPr>
        <w:t xml:space="preserve"> </w:t>
      </w:r>
      <w:r w:rsidR="00305C67">
        <w:rPr>
          <w:rFonts w:eastAsia="Times New Roman" w:cs="Times New Roman"/>
          <w:szCs w:val="28"/>
          <w:lang w:val="ru-RU"/>
        </w:rPr>
        <w:t>–</w:t>
      </w:r>
      <w:r w:rsidRPr="007E36D3">
        <w:rPr>
          <w:rFonts w:eastAsia="Times New Roman" w:cs="Times New Roman"/>
          <w:szCs w:val="28"/>
          <w:lang w:val="ru-RU"/>
        </w:rPr>
        <w:t xml:space="preserve"> надає простий та неефективний механізм “</w:t>
      </w:r>
      <w:r>
        <w:rPr>
          <w:rFonts w:eastAsia="Times New Roman" w:cs="Times New Roman"/>
          <w:szCs w:val="28"/>
        </w:rPr>
        <w:t>network</w:t>
      </w:r>
      <w:r w:rsidRPr="007E36D3">
        <w:rPr>
          <w:rFonts w:eastAsia="Times New Roman" w:cs="Times New Roman"/>
          <w:szCs w:val="28"/>
          <w:lang w:val="ru-RU"/>
        </w:rPr>
        <w:t xml:space="preserve"> </w:t>
      </w:r>
      <w:r>
        <w:rPr>
          <w:rFonts w:eastAsia="Times New Roman" w:cs="Times New Roman"/>
          <w:szCs w:val="28"/>
        </w:rPr>
        <w:t>flooding</w:t>
      </w:r>
      <w:r w:rsidRPr="007E36D3">
        <w:rPr>
          <w:rFonts w:eastAsia="Times New Roman" w:cs="Times New Roman"/>
          <w:szCs w:val="28"/>
          <w:lang w:val="ru-RU"/>
        </w:rPr>
        <w:t>”</w:t>
      </w:r>
    </w:p>
    <w:p w:rsidR="00103F1E" w:rsidRDefault="00585A8C">
      <w:pPr>
        <w:pStyle w:val="10"/>
        <w:numPr>
          <w:ilvl w:val="0"/>
          <w:numId w:val="11"/>
        </w:numPr>
        <w:spacing w:line="360" w:lineRule="auto"/>
        <w:rPr>
          <w:rFonts w:eastAsia="Times New Roman" w:cs="Times New Roman"/>
          <w:szCs w:val="28"/>
        </w:rPr>
      </w:pPr>
      <w:r>
        <w:rPr>
          <w:rFonts w:eastAsia="Times New Roman" w:cs="Times New Roman"/>
          <w:szCs w:val="28"/>
        </w:rPr>
        <w:t xml:space="preserve">Gossipsub </w:t>
      </w:r>
      <w:r w:rsidR="00305C67">
        <w:rPr>
          <w:rFonts w:eastAsia="Times New Roman" w:cs="Times New Roman"/>
          <w:szCs w:val="28"/>
        </w:rPr>
        <w:t>–</w:t>
      </w:r>
      <w:r>
        <w:rPr>
          <w:rFonts w:eastAsia="Times New Roman" w:cs="Times New Roman"/>
          <w:szCs w:val="28"/>
        </w:rPr>
        <w:t xml:space="preserve"> розширюваний протокол пліток</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На даний момент, реалізація бібліотеки наявна для наступних мов програмування:</w:t>
      </w:r>
    </w:p>
    <w:p w:rsidR="00103F1E" w:rsidRDefault="00585A8C">
      <w:pPr>
        <w:pStyle w:val="10"/>
        <w:numPr>
          <w:ilvl w:val="0"/>
          <w:numId w:val="9"/>
        </w:numPr>
        <w:spacing w:line="360" w:lineRule="auto"/>
        <w:rPr>
          <w:rFonts w:eastAsia="Times New Roman" w:cs="Times New Roman"/>
          <w:szCs w:val="28"/>
        </w:rPr>
      </w:pPr>
      <w:r>
        <w:rPr>
          <w:rFonts w:eastAsia="Times New Roman" w:cs="Times New Roman"/>
          <w:szCs w:val="28"/>
        </w:rPr>
        <w:t>JavaScript</w:t>
      </w:r>
    </w:p>
    <w:p w:rsidR="00103F1E" w:rsidRDefault="00585A8C">
      <w:pPr>
        <w:pStyle w:val="10"/>
        <w:numPr>
          <w:ilvl w:val="0"/>
          <w:numId w:val="9"/>
        </w:numPr>
        <w:spacing w:line="360" w:lineRule="auto"/>
        <w:rPr>
          <w:rFonts w:eastAsia="Times New Roman" w:cs="Times New Roman"/>
          <w:szCs w:val="28"/>
        </w:rPr>
      </w:pPr>
      <w:r>
        <w:rPr>
          <w:rFonts w:eastAsia="Times New Roman" w:cs="Times New Roman"/>
          <w:szCs w:val="28"/>
        </w:rPr>
        <w:t>Golang</w:t>
      </w:r>
    </w:p>
    <w:p w:rsidR="00103F1E" w:rsidRDefault="00585A8C">
      <w:pPr>
        <w:pStyle w:val="10"/>
        <w:numPr>
          <w:ilvl w:val="0"/>
          <w:numId w:val="9"/>
        </w:numPr>
        <w:spacing w:line="360" w:lineRule="auto"/>
        <w:rPr>
          <w:rFonts w:eastAsia="Times New Roman" w:cs="Times New Roman"/>
          <w:szCs w:val="28"/>
        </w:rPr>
      </w:pPr>
      <w:r>
        <w:rPr>
          <w:rFonts w:eastAsia="Times New Roman" w:cs="Times New Roman"/>
          <w:szCs w:val="28"/>
        </w:rPr>
        <w:lastRenderedPageBreak/>
        <w:t>Rust</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Також силами спільноти проводилася робота для створенням реалізації на С#, </w:t>
      </w:r>
      <w:r>
        <w:rPr>
          <w:rFonts w:eastAsia="Times New Roman" w:cs="Times New Roman"/>
          <w:szCs w:val="28"/>
        </w:rPr>
        <w:t>Kotlin</w:t>
      </w:r>
      <w:r w:rsidRPr="007E36D3">
        <w:rPr>
          <w:rFonts w:eastAsia="Times New Roman" w:cs="Times New Roman"/>
          <w:szCs w:val="28"/>
          <w:lang w:val="ru-RU"/>
        </w:rPr>
        <w:t xml:space="preserve"> для всіх </w:t>
      </w:r>
      <w:r>
        <w:rPr>
          <w:rFonts w:eastAsia="Times New Roman" w:cs="Times New Roman"/>
          <w:szCs w:val="28"/>
        </w:rPr>
        <w:t>JVM</w:t>
      </w:r>
      <w:r w:rsidRPr="007E36D3">
        <w:rPr>
          <w:rFonts w:eastAsia="Times New Roman" w:cs="Times New Roman"/>
          <w:szCs w:val="28"/>
          <w:lang w:val="ru-RU"/>
        </w:rPr>
        <w:t xml:space="preserve">-сумісних мов програмування, та </w:t>
      </w:r>
      <w:r>
        <w:rPr>
          <w:rFonts w:eastAsia="Times New Roman" w:cs="Times New Roman"/>
          <w:szCs w:val="28"/>
        </w:rPr>
        <w:t>Python</w:t>
      </w:r>
      <w:r w:rsidRPr="007E36D3">
        <w:rPr>
          <w:rFonts w:eastAsia="Times New Roman" w:cs="Times New Roman"/>
          <w:szCs w:val="28"/>
          <w:lang w:val="ru-RU"/>
        </w:rPr>
        <w:t xml:space="preserve">. Однак згідно дорожньої карти проекту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для </w:t>
      </w:r>
      <w:r>
        <w:rPr>
          <w:rFonts w:eastAsia="Times New Roman" w:cs="Times New Roman"/>
          <w:szCs w:val="28"/>
        </w:rPr>
        <w:t>JVM</w:t>
      </w:r>
      <w:r w:rsidRPr="007E36D3">
        <w:rPr>
          <w:rFonts w:eastAsia="Times New Roman" w:cs="Times New Roman"/>
          <w:szCs w:val="28"/>
          <w:lang w:val="ru-RU"/>
        </w:rPr>
        <w:t xml:space="preserve"> бракує багатьох важливих функцій бібліотеки (маршрутизація пірів, пошук пірів, робота з </w:t>
      </w:r>
      <w:r>
        <w:rPr>
          <w:rFonts w:eastAsia="Times New Roman" w:cs="Times New Roman"/>
          <w:szCs w:val="28"/>
        </w:rPr>
        <w:t>TCP</w:t>
      </w:r>
      <w:r w:rsidRPr="007E36D3">
        <w:rPr>
          <w:rFonts w:eastAsia="Times New Roman" w:cs="Times New Roman"/>
          <w:szCs w:val="28"/>
          <w:lang w:val="ru-RU"/>
        </w:rPr>
        <w:t xml:space="preserve">, тощо) </w:t>
      </w:r>
      <w:hyperlink r:id="rId20">
        <w:r w:rsidR="00E51C20">
          <w:rPr>
            <w:rFonts w:eastAsia="Times New Roman" w:cs="Times New Roman"/>
            <w:szCs w:val="28"/>
            <w:u w:val="single"/>
            <w:lang w:val="ru-RU"/>
          </w:rPr>
          <w:t>[7</w:t>
        </w:r>
        <w:r w:rsidRPr="007E36D3">
          <w:rPr>
            <w:rFonts w:eastAsia="Times New Roman" w:cs="Times New Roman"/>
            <w:szCs w:val="28"/>
            <w:u w:val="single"/>
            <w:lang w:val="ru-RU"/>
          </w:rPr>
          <w:t>]</w:t>
        </w:r>
      </w:hyperlink>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може слугувати гарною базою для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взаємодії клієнтів месенджеру. Проте її використання ускладнене, враховуючи відсутністю </w:t>
      </w:r>
      <w:r>
        <w:rPr>
          <w:rFonts w:eastAsia="Times New Roman" w:cs="Times New Roman"/>
          <w:szCs w:val="28"/>
        </w:rPr>
        <w:t>JVM</w:t>
      </w:r>
      <w:r w:rsidRPr="007E36D3">
        <w:rPr>
          <w:rFonts w:eastAsia="Times New Roman" w:cs="Times New Roman"/>
          <w:szCs w:val="28"/>
          <w:lang w:val="ru-RU"/>
        </w:rPr>
        <w:t xml:space="preserve">-сумісної реалізації, що потребує створення порту або пошуку способу взаємодії на рівні різних мов, що буде задовольняти цільову платформу. </w:t>
      </w:r>
    </w:p>
    <w:p w:rsidR="00103F1E" w:rsidRPr="007E36D3" w:rsidRDefault="00381745" w:rsidP="006E71B4">
      <w:pPr>
        <w:pStyle w:val="H2"/>
      </w:pPr>
      <w:bookmarkStart w:id="31" w:name="_Toc58270514"/>
      <w:r>
        <w:t>2.3</w:t>
      </w:r>
      <w:r w:rsidR="00585A8C" w:rsidRPr="007E36D3">
        <w:t>. Альтернатива поштових скриньок та централізованих систем відновлення</w:t>
      </w:r>
      <w:bookmarkEnd w:id="31"/>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Для створення децентралізованого месенджера потрібно мати можливість зберігати повідомлення протягом для адресатів, що знаходяться офлайн у момент відправки повідомлення. Також актуальне питання збереження та відновлення історії переписки та списку чатів користувача. Тоді як </w:t>
      </w:r>
      <w:r>
        <w:rPr>
          <w:rFonts w:eastAsia="Times New Roman" w:cs="Times New Roman"/>
          <w:szCs w:val="28"/>
        </w:rPr>
        <w:t>Telegram</w:t>
      </w:r>
      <w:r w:rsidRPr="007E36D3">
        <w:rPr>
          <w:rFonts w:eastAsia="Times New Roman" w:cs="Times New Roman"/>
          <w:szCs w:val="28"/>
          <w:lang w:val="ru-RU"/>
        </w:rPr>
        <w:t xml:space="preserve"> та інші популярні месенджери використовують для цих цілей власні сервери, в рамках поставленої задачі постає необхідність подбати про децентралізоване сховище.</w:t>
      </w:r>
    </w:p>
    <w:p w:rsidR="00103F1E" w:rsidRPr="007E36D3" w:rsidRDefault="00585A8C" w:rsidP="00381745">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Рішення для децентралізованого зберігання даних надає </w:t>
      </w:r>
      <w:r>
        <w:rPr>
          <w:rFonts w:eastAsia="Times New Roman" w:cs="Times New Roman"/>
          <w:szCs w:val="28"/>
        </w:rPr>
        <w:t>IPFS</w:t>
      </w:r>
      <w:r w:rsidRPr="007E36D3">
        <w:rPr>
          <w:rFonts w:eastAsia="Times New Roman" w:cs="Times New Roman"/>
          <w:szCs w:val="28"/>
          <w:lang w:val="ru-RU"/>
        </w:rPr>
        <w:t xml:space="preserve"> (</w:t>
      </w:r>
      <w:r>
        <w:rPr>
          <w:rFonts w:eastAsia="Times New Roman" w:cs="Times New Roman"/>
          <w:szCs w:val="28"/>
        </w:rPr>
        <w:t>Interplanetary</w:t>
      </w:r>
      <w:r w:rsidRPr="007E36D3">
        <w:rPr>
          <w:rFonts w:eastAsia="Times New Roman" w:cs="Times New Roman"/>
          <w:szCs w:val="28"/>
          <w:lang w:val="ru-RU"/>
        </w:rPr>
        <w:t xml:space="preserve"> </w:t>
      </w:r>
      <w:r>
        <w:rPr>
          <w:rFonts w:eastAsia="Times New Roman" w:cs="Times New Roman"/>
          <w:szCs w:val="28"/>
        </w:rPr>
        <w:t>File</w:t>
      </w:r>
      <w:r w:rsidRPr="007E36D3">
        <w:rPr>
          <w:rFonts w:eastAsia="Times New Roman" w:cs="Times New Roman"/>
          <w:szCs w:val="28"/>
          <w:lang w:val="ru-RU"/>
        </w:rPr>
        <w:t xml:space="preserve"> </w:t>
      </w:r>
      <w:r>
        <w:rPr>
          <w:rFonts w:eastAsia="Times New Roman" w:cs="Times New Roman"/>
          <w:szCs w:val="28"/>
        </w:rPr>
        <w:t>System</w:t>
      </w:r>
      <w:r w:rsidRPr="007E36D3">
        <w:rPr>
          <w:rFonts w:eastAsia="Times New Roman" w:cs="Times New Roman"/>
          <w:szCs w:val="28"/>
          <w:lang w:val="ru-RU"/>
        </w:rPr>
        <w:t>).</w:t>
      </w:r>
    </w:p>
    <w:p w:rsidR="00103F1E" w:rsidRPr="00E81955" w:rsidRDefault="00381745" w:rsidP="006E71B4">
      <w:pPr>
        <w:pStyle w:val="H3"/>
      </w:pPr>
      <w:bookmarkStart w:id="32" w:name="_Toc57570947"/>
      <w:bookmarkStart w:id="33" w:name="_Toc58090975"/>
      <w:bookmarkStart w:id="34" w:name="_Toc58270515"/>
      <w:r>
        <w:t>2.3</w:t>
      </w:r>
      <w:r w:rsidR="00585A8C" w:rsidRPr="00E81955">
        <w:t xml:space="preserve">.1. </w:t>
      </w:r>
      <w:r w:rsidR="00585A8C">
        <w:t>IPFS</w:t>
      </w:r>
      <w:bookmarkEnd w:id="32"/>
      <w:bookmarkEnd w:id="33"/>
      <w:bookmarkEnd w:id="34"/>
      <w:r w:rsidR="00585A8C" w:rsidRPr="00E81955">
        <w:t xml:space="preserve"> </w:t>
      </w:r>
    </w:p>
    <w:p w:rsidR="00103F1E" w:rsidRDefault="00585A8C">
      <w:pPr>
        <w:pStyle w:val="10"/>
        <w:spacing w:line="360" w:lineRule="auto"/>
        <w:ind w:firstLine="720"/>
        <w:rPr>
          <w:rFonts w:eastAsia="Times New Roman" w:cs="Times New Roman"/>
          <w:szCs w:val="28"/>
        </w:rPr>
      </w:pPr>
      <w:r>
        <w:rPr>
          <w:rFonts w:eastAsia="Times New Roman" w:cs="Times New Roman"/>
          <w:szCs w:val="28"/>
        </w:rPr>
        <w:t>IPFS</w:t>
      </w:r>
      <w:r w:rsidRPr="00E81955">
        <w:rPr>
          <w:rFonts w:eastAsia="Times New Roman" w:cs="Times New Roman"/>
          <w:szCs w:val="28"/>
          <w:lang w:val="ru-RU"/>
        </w:rPr>
        <w:t xml:space="preserve"> являэ собою </w:t>
      </w:r>
      <w:r>
        <w:rPr>
          <w:rFonts w:eastAsia="Times New Roman" w:cs="Times New Roman"/>
          <w:szCs w:val="28"/>
        </w:rPr>
        <w:t>p</w:t>
      </w:r>
      <w:r w:rsidRPr="00E81955">
        <w:rPr>
          <w:rFonts w:eastAsia="Times New Roman" w:cs="Times New Roman"/>
          <w:szCs w:val="28"/>
          <w:lang w:val="ru-RU"/>
        </w:rPr>
        <w:t>2</w:t>
      </w:r>
      <w:r>
        <w:rPr>
          <w:rFonts w:eastAsia="Times New Roman" w:cs="Times New Roman"/>
          <w:szCs w:val="28"/>
        </w:rPr>
        <w:t>p</w:t>
      </w:r>
      <w:r w:rsidRPr="00E81955">
        <w:rPr>
          <w:rFonts w:eastAsia="Times New Roman" w:cs="Times New Roman"/>
          <w:szCs w:val="28"/>
          <w:lang w:val="ru-RU"/>
        </w:rPr>
        <w:t xml:space="preserve"> розподілену файлову систему, мета якої об’єднати всі обчислювальні пристрої мережі єдиною файловою системою. </w:t>
      </w:r>
      <w:r>
        <w:rPr>
          <w:rFonts w:eastAsia="Times New Roman" w:cs="Times New Roman"/>
          <w:szCs w:val="28"/>
        </w:rPr>
        <w:t>IPFS</w:t>
      </w:r>
      <w:r w:rsidRPr="007E36D3">
        <w:rPr>
          <w:rFonts w:eastAsia="Times New Roman" w:cs="Times New Roman"/>
          <w:szCs w:val="28"/>
          <w:lang w:val="ru-RU"/>
        </w:rPr>
        <w:t xml:space="preserve"> надає сховище блоків високого навантаження з контентую адресацією гіперпосилань. </w:t>
      </w:r>
      <w:r>
        <w:rPr>
          <w:rFonts w:eastAsia="Times New Roman" w:cs="Times New Roman"/>
          <w:szCs w:val="28"/>
        </w:rPr>
        <w:t>На високому рівні механізм роботи IPFS виглядає наступним чином:</w:t>
      </w:r>
    </w:p>
    <w:p w:rsidR="00103F1E" w:rsidRDefault="00585A8C" w:rsidP="00CF3882">
      <w:pPr>
        <w:pStyle w:val="10"/>
        <w:numPr>
          <w:ilvl w:val="0"/>
          <w:numId w:val="53"/>
        </w:numPr>
        <w:spacing w:line="360" w:lineRule="auto"/>
        <w:rPr>
          <w:rFonts w:eastAsia="Times New Roman" w:cs="Times New Roman"/>
          <w:szCs w:val="28"/>
        </w:rPr>
      </w:pPr>
      <w:r>
        <w:rPr>
          <w:rFonts w:eastAsia="Times New Roman" w:cs="Times New Roman"/>
          <w:szCs w:val="28"/>
        </w:rPr>
        <w:t xml:space="preserve">Файл у IPFS та всі його блоки отримують унікальний “відбиток” </w:t>
      </w:r>
      <w:r w:rsidR="00305C67">
        <w:rPr>
          <w:rFonts w:eastAsia="Times New Roman" w:cs="Times New Roman"/>
          <w:szCs w:val="28"/>
        </w:rPr>
        <w:t>–</w:t>
      </w:r>
      <w:r>
        <w:rPr>
          <w:rFonts w:eastAsia="Times New Roman" w:cs="Times New Roman"/>
          <w:szCs w:val="28"/>
        </w:rPr>
        <w:t xml:space="preserve"> їх криптографічний хеш</w:t>
      </w:r>
    </w:p>
    <w:p w:rsidR="00103F1E" w:rsidRPr="007E36D3" w:rsidRDefault="00585A8C" w:rsidP="00CF3882">
      <w:pPr>
        <w:pStyle w:val="10"/>
        <w:numPr>
          <w:ilvl w:val="0"/>
          <w:numId w:val="53"/>
        </w:numPr>
        <w:spacing w:line="360" w:lineRule="auto"/>
        <w:rPr>
          <w:rFonts w:eastAsia="Times New Roman" w:cs="Times New Roman"/>
          <w:szCs w:val="28"/>
          <w:lang w:val="ru-RU"/>
        </w:rPr>
      </w:pPr>
      <w:r>
        <w:rPr>
          <w:rFonts w:eastAsia="Times New Roman" w:cs="Times New Roman"/>
          <w:szCs w:val="28"/>
        </w:rPr>
        <w:t>IPFS</w:t>
      </w:r>
      <w:r w:rsidRPr="007E36D3">
        <w:rPr>
          <w:rFonts w:eastAsia="Times New Roman" w:cs="Times New Roman"/>
          <w:szCs w:val="28"/>
          <w:lang w:val="ru-RU"/>
        </w:rPr>
        <w:t xml:space="preserve"> усуває дублікати файлу у мережі</w:t>
      </w:r>
    </w:p>
    <w:p w:rsidR="00103F1E" w:rsidRPr="007E36D3" w:rsidRDefault="00585A8C" w:rsidP="00CF3882">
      <w:pPr>
        <w:pStyle w:val="10"/>
        <w:numPr>
          <w:ilvl w:val="0"/>
          <w:numId w:val="53"/>
        </w:numPr>
        <w:spacing w:line="360" w:lineRule="auto"/>
        <w:rPr>
          <w:rFonts w:eastAsia="Times New Roman" w:cs="Times New Roman"/>
          <w:szCs w:val="28"/>
          <w:lang w:val="ru-RU"/>
        </w:rPr>
      </w:pPr>
      <w:r w:rsidRPr="007E36D3">
        <w:rPr>
          <w:rFonts w:eastAsia="Times New Roman" w:cs="Times New Roman"/>
          <w:szCs w:val="28"/>
          <w:lang w:val="ru-RU"/>
        </w:rPr>
        <w:lastRenderedPageBreak/>
        <w:t xml:space="preserve">Кожен вузол </w:t>
      </w:r>
      <w:r>
        <w:rPr>
          <w:rFonts w:eastAsia="Times New Roman" w:cs="Times New Roman"/>
          <w:szCs w:val="28"/>
        </w:rPr>
        <w:t>IPFS</w:t>
      </w:r>
      <w:r w:rsidRPr="007E36D3">
        <w:rPr>
          <w:rFonts w:eastAsia="Times New Roman" w:cs="Times New Roman"/>
          <w:szCs w:val="28"/>
          <w:lang w:val="ru-RU"/>
        </w:rPr>
        <w:t xml:space="preserve"> зберігає лише ті дані, в яких він зацікавлений, а також мета-інформацію для спрощення індексації </w:t>
      </w:r>
      <w:r>
        <w:rPr>
          <w:rFonts w:eastAsia="Times New Roman" w:cs="Times New Roman"/>
          <w:szCs w:val="28"/>
        </w:rPr>
        <w:t>IPFS</w:t>
      </w:r>
      <w:r w:rsidRPr="007E36D3">
        <w:rPr>
          <w:rFonts w:eastAsia="Times New Roman" w:cs="Times New Roman"/>
          <w:szCs w:val="28"/>
          <w:lang w:val="ru-RU"/>
        </w:rPr>
        <w:t>-мережі (процес визначення який вузол зберігає яку інформацію)</w:t>
      </w:r>
    </w:p>
    <w:p w:rsidR="00103F1E" w:rsidRPr="007E36D3" w:rsidRDefault="00585A8C" w:rsidP="00CF3882">
      <w:pPr>
        <w:pStyle w:val="10"/>
        <w:numPr>
          <w:ilvl w:val="0"/>
          <w:numId w:val="53"/>
        </w:numPr>
        <w:spacing w:line="360" w:lineRule="auto"/>
        <w:rPr>
          <w:rFonts w:eastAsia="Times New Roman" w:cs="Times New Roman"/>
          <w:szCs w:val="28"/>
          <w:lang w:val="ru-RU"/>
        </w:rPr>
      </w:pPr>
      <w:r w:rsidRPr="007E36D3">
        <w:rPr>
          <w:rFonts w:eastAsia="Times New Roman" w:cs="Times New Roman"/>
          <w:szCs w:val="28"/>
          <w:lang w:val="ru-RU"/>
        </w:rPr>
        <w:t>При запиті файла для перегляду або завантаження користувач запитує мережу про вузли, що зберігають файл із запитаним значенням хеш</w:t>
      </w:r>
    </w:p>
    <w:p w:rsidR="00103F1E" w:rsidRPr="007E36D3" w:rsidRDefault="00585A8C" w:rsidP="00CF3882">
      <w:pPr>
        <w:pStyle w:val="10"/>
        <w:numPr>
          <w:ilvl w:val="0"/>
          <w:numId w:val="53"/>
        </w:numPr>
        <w:spacing w:line="360" w:lineRule="auto"/>
        <w:rPr>
          <w:rFonts w:eastAsia="Times New Roman" w:cs="Times New Roman"/>
          <w:szCs w:val="28"/>
          <w:lang w:val="ru-RU"/>
        </w:rPr>
      </w:pPr>
      <w:r w:rsidRPr="007E36D3">
        <w:rPr>
          <w:rFonts w:eastAsia="Times New Roman" w:cs="Times New Roman"/>
          <w:szCs w:val="28"/>
          <w:lang w:val="ru-RU"/>
        </w:rPr>
        <w:t xml:space="preserve">Також </w:t>
      </w:r>
      <w:r>
        <w:rPr>
          <w:rFonts w:eastAsia="Times New Roman" w:cs="Times New Roman"/>
          <w:szCs w:val="28"/>
        </w:rPr>
        <w:t>IPFS</w:t>
      </w:r>
      <w:r w:rsidRPr="007E36D3">
        <w:rPr>
          <w:rFonts w:eastAsia="Times New Roman" w:cs="Times New Roman"/>
          <w:szCs w:val="28"/>
          <w:lang w:val="ru-RU"/>
        </w:rPr>
        <w:t xml:space="preserve"> надає можливість користувачам виконувати пошук файлів спираючись на звичайні зручні для людей імена файлів, що є можливим завдяки розподіленому сервісу імен </w:t>
      </w:r>
      <w:r>
        <w:rPr>
          <w:rFonts w:eastAsia="Times New Roman" w:cs="Times New Roman"/>
          <w:szCs w:val="28"/>
        </w:rPr>
        <w:t>IPNS</w:t>
      </w:r>
      <w:r w:rsidRPr="007E36D3">
        <w:rPr>
          <w:rFonts w:eastAsia="Times New Roman" w:cs="Times New Roman"/>
          <w:szCs w:val="28"/>
          <w:lang w:val="ru-RU"/>
        </w:rPr>
        <w:t xml:space="preserve"> (</w:t>
      </w:r>
      <w:r>
        <w:rPr>
          <w:rFonts w:eastAsia="Times New Roman" w:cs="Times New Roman"/>
          <w:szCs w:val="28"/>
        </w:rPr>
        <w:t>Interplanetary</w:t>
      </w:r>
      <w:r w:rsidRPr="007E36D3">
        <w:rPr>
          <w:rFonts w:eastAsia="Times New Roman" w:cs="Times New Roman"/>
          <w:szCs w:val="28"/>
          <w:lang w:val="ru-RU"/>
        </w:rPr>
        <w:t xml:space="preserve"> </w:t>
      </w:r>
      <w:r>
        <w:rPr>
          <w:rFonts w:eastAsia="Times New Roman" w:cs="Times New Roman"/>
          <w:szCs w:val="28"/>
        </w:rPr>
        <w:t>Name</w:t>
      </w:r>
      <w:r w:rsidRPr="007E36D3">
        <w:rPr>
          <w:rFonts w:eastAsia="Times New Roman" w:cs="Times New Roman"/>
          <w:szCs w:val="28"/>
          <w:lang w:val="ru-RU"/>
        </w:rPr>
        <w:t xml:space="preserve"> </w:t>
      </w:r>
      <w:r>
        <w:rPr>
          <w:rFonts w:eastAsia="Times New Roman" w:cs="Times New Roman"/>
          <w:szCs w:val="28"/>
        </w:rPr>
        <w:t>Service</w:t>
      </w:r>
      <w:r w:rsidRPr="007E36D3">
        <w:rPr>
          <w:rFonts w:eastAsia="Times New Roman" w:cs="Times New Roman"/>
          <w:szCs w:val="28"/>
          <w:lang w:val="ru-RU"/>
        </w:rPr>
        <w:t xml:space="preserve">) </w:t>
      </w:r>
    </w:p>
    <w:p w:rsidR="00103F1E" w:rsidRPr="007E36D3" w:rsidRDefault="00585A8C" w:rsidP="00381745">
      <w:pPr>
        <w:pStyle w:val="10"/>
        <w:spacing w:line="360" w:lineRule="auto"/>
        <w:ind w:firstLine="360"/>
        <w:rPr>
          <w:rFonts w:eastAsia="Times New Roman" w:cs="Times New Roman"/>
          <w:szCs w:val="28"/>
          <w:lang w:val="ru-RU"/>
        </w:rPr>
      </w:pPr>
      <w:r w:rsidRPr="007E36D3">
        <w:rPr>
          <w:rFonts w:eastAsia="Times New Roman" w:cs="Times New Roman"/>
          <w:szCs w:val="28"/>
          <w:lang w:val="ru-RU"/>
        </w:rPr>
        <w:t xml:space="preserve">Це формує узагальнений напрямлений ациклічний </w:t>
      </w:r>
      <w:r>
        <w:rPr>
          <w:rFonts w:eastAsia="Times New Roman" w:cs="Times New Roman"/>
          <w:szCs w:val="28"/>
        </w:rPr>
        <w:t>Merkle</w:t>
      </w:r>
      <w:r w:rsidRPr="007E36D3">
        <w:rPr>
          <w:rFonts w:eastAsia="Times New Roman" w:cs="Times New Roman"/>
          <w:szCs w:val="28"/>
          <w:lang w:val="ru-RU"/>
        </w:rPr>
        <w:t>-граф (</w:t>
      </w:r>
      <w:r>
        <w:rPr>
          <w:rFonts w:eastAsia="Times New Roman" w:cs="Times New Roman"/>
          <w:szCs w:val="28"/>
        </w:rPr>
        <w:t>Merkle</w:t>
      </w:r>
      <w:r w:rsidRPr="007E36D3">
        <w:rPr>
          <w:rFonts w:eastAsia="Times New Roman" w:cs="Times New Roman"/>
          <w:szCs w:val="28"/>
          <w:lang w:val="ru-RU"/>
        </w:rPr>
        <w:t xml:space="preserve"> </w:t>
      </w:r>
      <w:r>
        <w:rPr>
          <w:rFonts w:eastAsia="Times New Roman" w:cs="Times New Roman"/>
          <w:szCs w:val="28"/>
        </w:rPr>
        <w:t>Directed</w:t>
      </w:r>
      <w:r w:rsidRPr="007E36D3">
        <w:rPr>
          <w:rFonts w:eastAsia="Times New Roman" w:cs="Times New Roman"/>
          <w:szCs w:val="28"/>
          <w:lang w:val="ru-RU"/>
        </w:rPr>
        <w:t xml:space="preserve"> </w:t>
      </w:r>
      <w:r>
        <w:rPr>
          <w:rFonts w:eastAsia="Times New Roman" w:cs="Times New Roman"/>
          <w:szCs w:val="28"/>
        </w:rPr>
        <w:t>Acyclic</w:t>
      </w:r>
      <w:r w:rsidRPr="007E36D3">
        <w:rPr>
          <w:rFonts w:eastAsia="Times New Roman" w:cs="Times New Roman"/>
          <w:szCs w:val="28"/>
          <w:lang w:val="ru-RU"/>
        </w:rPr>
        <w:t xml:space="preserve"> </w:t>
      </w:r>
      <w:r>
        <w:rPr>
          <w:rFonts w:eastAsia="Times New Roman" w:cs="Times New Roman"/>
          <w:szCs w:val="28"/>
        </w:rPr>
        <w:t>Graph</w:t>
      </w:r>
      <w:r w:rsidRPr="007E36D3">
        <w:rPr>
          <w:rFonts w:eastAsia="Times New Roman" w:cs="Times New Roman"/>
          <w:szCs w:val="28"/>
          <w:lang w:val="ru-RU"/>
        </w:rPr>
        <w:t xml:space="preserve">, надалі </w:t>
      </w:r>
      <w:r>
        <w:rPr>
          <w:rFonts w:eastAsia="Times New Roman" w:cs="Times New Roman"/>
          <w:szCs w:val="28"/>
        </w:rPr>
        <w:t>DAG</w:t>
      </w:r>
      <w:r w:rsidRPr="007E36D3">
        <w:rPr>
          <w:rFonts w:eastAsia="Times New Roman" w:cs="Times New Roman"/>
          <w:szCs w:val="28"/>
          <w:lang w:val="ru-RU"/>
        </w:rPr>
        <w:t xml:space="preserve"> або </w:t>
      </w:r>
      <w:r>
        <w:rPr>
          <w:rFonts w:eastAsia="Times New Roman" w:cs="Times New Roman"/>
          <w:szCs w:val="28"/>
        </w:rPr>
        <w:t>Merkle</w:t>
      </w:r>
      <w:r w:rsidRPr="007E36D3">
        <w:rPr>
          <w:rFonts w:eastAsia="Times New Roman" w:cs="Times New Roman"/>
          <w:szCs w:val="28"/>
          <w:lang w:val="ru-RU"/>
        </w:rPr>
        <w:t xml:space="preserve"> </w:t>
      </w:r>
      <w:r>
        <w:rPr>
          <w:rFonts w:eastAsia="Times New Roman" w:cs="Times New Roman"/>
          <w:szCs w:val="28"/>
        </w:rPr>
        <w:t>Dag</w:t>
      </w:r>
      <w:r w:rsidRPr="007E36D3">
        <w:rPr>
          <w:rFonts w:eastAsia="Times New Roman" w:cs="Times New Roman"/>
          <w:szCs w:val="28"/>
          <w:lang w:val="ru-RU"/>
        </w:rPr>
        <w:t xml:space="preserve">). Така структура дає можливість побудови файлових систем із властивостями систем контроля версій, блокчейнів, а також робить можливим створення Перманентної Мережі </w:t>
      </w:r>
      <w:hyperlink r:id="rId21">
        <w:r w:rsidR="00E51C20">
          <w:rPr>
            <w:rFonts w:eastAsia="Times New Roman" w:cs="Times New Roman"/>
            <w:color w:val="1155CC"/>
            <w:szCs w:val="28"/>
            <w:u w:val="single"/>
            <w:lang w:val="ru-RU"/>
          </w:rPr>
          <w:t>[8</w:t>
        </w:r>
        <w:r w:rsidRPr="007E36D3">
          <w:rPr>
            <w:rFonts w:eastAsia="Times New Roman" w:cs="Times New Roman"/>
            <w:color w:val="1155CC"/>
            <w:szCs w:val="28"/>
            <w:u w:val="single"/>
            <w:lang w:val="ru-RU"/>
          </w:rPr>
          <w:t>]</w:t>
        </w:r>
      </w:hyperlink>
      <w:r w:rsidRPr="007E36D3">
        <w:rPr>
          <w:rFonts w:eastAsia="Times New Roman" w:cs="Times New Roman"/>
          <w:szCs w:val="28"/>
          <w:lang w:val="ru-RU"/>
        </w:rPr>
        <w:t xml:space="preserve">. </w:t>
      </w:r>
      <w:r>
        <w:rPr>
          <w:rFonts w:eastAsia="Times New Roman" w:cs="Times New Roman"/>
          <w:szCs w:val="28"/>
        </w:rPr>
        <w:t>IPFS</w:t>
      </w:r>
      <w:r w:rsidRPr="007E36D3">
        <w:rPr>
          <w:rFonts w:eastAsia="Times New Roman" w:cs="Times New Roman"/>
          <w:szCs w:val="28"/>
          <w:lang w:val="ru-RU"/>
        </w:rPr>
        <w:t xml:space="preserve"> поєднує розподілені хеш-таблиці та стимульований обмін блоками даних. У </w:t>
      </w:r>
      <w:r>
        <w:rPr>
          <w:rFonts w:eastAsia="Times New Roman" w:cs="Times New Roman"/>
          <w:szCs w:val="28"/>
        </w:rPr>
        <w:t>IPFS</w:t>
      </w:r>
      <w:r w:rsidRPr="007E36D3">
        <w:rPr>
          <w:rFonts w:eastAsia="Times New Roman" w:cs="Times New Roman"/>
          <w:szCs w:val="28"/>
          <w:lang w:val="ru-RU"/>
        </w:rPr>
        <w:t xml:space="preserve"> відсутня єдина точка відмови в обслуговуванні, а вузли не мають необхідності довіряти один одному.</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IPFS</w:t>
      </w:r>
      <w:r w:rsidRPr="007E36D3">
        <w:rPr>
          <w:rFonts w:eastAsia="Times New Roman" w:cs="Times New Roman"/>
          <w:szCs w:val="28"/>
          <w:lang w:val="ru-RU"/>
        </w:rPr>
        <w:t xml:space="preserve"> поєднує у собі випробовані практично елементи для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взаємодії:</w:t>
      </w:r>
    </w:p>
    <w:p w:rsidR="00103F1E" w:rsidRPr="007E36D3" w:rsidRDefault="00585A8C">
      <w:pPr>
        <w:pStyle w:val="10"/>
        <w:numPr>
          <w:ilvl w:val="0"/>
          <w:numId w:val="2"/>
        </w:numPr>
        <w:spacing w:line="360" w:lineRule="auto"/>
        <w:rPr>
          <w:rFonts w:eastAsia="Times New Roman" w:cs="Times New Roman"/>
          <w:szCs w:val="28"/>
          <w:lang w:val="ru-RU"/>
        </w:rPr>
      </w:pPr>
      <w:r w:rsidRPr="007E36D3">
        <w:rPr>
          <w:rFonts w:eastAsia="Times New Roman" w:cs="Times New Roman"/>
          <w:szCs w:val="28"/>
          <w:lang w:val="ru-RU"/>
        </w:rPr>
        <w:t>Розподілені хеш-таблиці (</w:t>
      </w:r>
      <w:r>
        <w:rPr>
          <w:rFonts w:eastAsia="Times New Roman" w:cs="Times New Roman"/>
          <w:szCs w:val="28"/>
        </w:rPr>
        <w:t>DHT</w:t>
      </w:r>
      <w:r w:rsidRPr="007E36D3">
        <w:rPr>
          <w:rFonts w:eastAsia="Times New Roman" w:cs="Times New Roman"/>
          <w:szCs w:val="28"/>
          <w:lang w:val="ru-RU"/>
        </w:rPr>
        <w:t xml:space="preserve">), що знайшли широке розповсюдження у таких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системах, як </w:t>
      </w:r>
      <w:r>
        <w:rPr>
          <w:rFonts w:eastAsia="Times New Roman" w:cs="Times New Roman"/>
          <w:szCs w:val="28"/>
        </w:rPr>
        <w:t>BitTorrent</w:t>
      </w:r>
      <w:r w:rsidRPr="007E36D3">
        <w:rPr>
          <w:rFonts w:eastAsia="Times New Roman" w:cs="Times New Roman"/>
          <w:szCs w:val="28"/>
          <w:lang w:val="ru-RU"/>
        </w:rPr>
        <w:t xml:space="preserve"> , який зберігає </w:t>
      </w:r>
      <w:r>
        <w:rPr>
          <w:rFonts w:eastAsia="Times New Roman" w:cs="Times New Roman"/>
          <w:szCs w:val="28"/>
        </w:rPr>
        <w:t>MainlineDHT</w:t>
      </w:r>
      <w:r w:rsidRPr="007E36D3">
        <w:rPr>
          <w:rFonts w:eastAsia="Times New Roman" w:cs="Times New Roman"/>
          <w:szCs w:val="28"/>
          <w:lang w:val="ru-RU"/>
        </w:rPr>
        <w:t>, яка відслідковує набір пірів торрент-мережі</w:t>
      </w:r>
    </w:p>
    <w:p w:rsidR="00103F1E" w:rsidRPr="007E36D3" w:rsidRDefault="00585A8C">
      <w:pPr>
        <w:pStyle w:val="10"/>
        <w:numPr>
          <w:ilvl w:val="0"/>
          <w:numId w:val="2"/>
        </w:numPr>
        <w:spacing w:line="360" w:lineRule="auto"/>
        <w:rPr>
          <w:rFonts w:eastAsia="Times New Roman" w:cs="Times New Roman"/>
          <w:szCs w:val="28"/>
          <w:lang w:val="ru-RU"/>
        </w:rPr>
      </w:pPr>
      <w:r>
        <w:rPr>
          <w:rFonts w:eastAsia="Times New Roman" w:cs="Times New Roman"/>
          <w:szCs w:val="28"/>
        </w:rPr>
        <w:t>Kademlia</w:t>
      </w:r>
      <w:r w:rsidRPr="007E36D3">
        <w:rPr>
          <w:rFonts w:eastAsia="Times New Roman" w:cs="Times New Roman"/>
          <w:szCs w:val="28"/>
          <w:lang w:val="ru-RU"/>
        </w:rPr>
        <w:t xml:space="preserve"> </w:t>
      </w:r>
      <w:r>
        <w:rPr>
          <w:rFonts w:eastAsia="Times New Roman" w:cs="Times New Roman"/>
          <w:szCs w:val="28"/>
        </w:rPr>
        <w:t>DHT</w:t>
      </w:r>
      <w:r w:rsidRPr="007E36D3">
        <w:rPr>
          <w:rFonts w:eastAsia="Times New Roman" w:cs="Times New Roman"/>
          <w:szCs w:val="28"/>
          <w:lang w:val="ru-RU"/>
        </w:rPr>
        <w:t xml:space="preserve">, що надає ефективний пошук у великій мережі (наприклад 20 скачків у мережі на 10, 000, 000 вузлів), низькі накладні витрати на координацію (оптимізація кількості координаційних повідомлень, що відправляються між вузлами), стійкість до різних атак шляхом вибору вузлів мережі із найбільшим часом життя, широка популярність та використання в таких сервісах, як </w:t>
      </w:r>
      <w:r>
        <w:rPr>
          <w:rFonts w:eastAsia="Times New Roman" w:cs="Times New Roman"/>
          <w:szCs w:val="28"/>
        </w:rPr>
        <w:t>BitTorrent</w:t>
      </w:r>
      <w:r w:rsidRPr="007E36D3">
        <w:rPr>
          <w:rFonts w:eastAsia="Times New Roman" w:cs="Times New Roman"/>
          <w:szCs w:val="28"/>
          <w:lang w:val="ru-RU"/>
        </w:rPr>
        <w:t xml:space="preserve">, що формує мережу понад 20, 000, 000 вузлів </w:t>
      </w:r>
    </w:p>
    <w:p w:rsidR="00103F1E" w:rsidRPr="00E81955" w:rsidRDefault="00585A8C">
      <w:pPr>
        <w:pStyle w:val="10"/>
        <w:numPr>
          <w:ilvl w:val="0"/>
          <w:numId w:val="2"/>
        </w:numPr>
        <w:spacing w:line="360" w:lineRule="auto"/>
        <w:rPr>
          <w:rFonts w:eastAsia="Times New Roman" w:cs="Times New Roman"/>
          <w:szCs w:val="28"/>
          <w:lang w:val="ru-RU"/>
        </w:rPr>
      </w:pPr>
      <w:r>
        <w:rPr>
          <w:rFonts w:eastAsia="Times New Roman" w:cs="Times New Roman"/>
          <w:szCs w:val="28"/>
        </w:rPr>
        <w:t>Coral</w:t>
      </w:r>
      <w:r w:rsidRPr="00E81955">
        <w:rPr>
          <w:rFonts w:eastAsia="Times New Roman" w:cs="Times New Roman"/>
          <w:szCs w:val="28"/>
          <w:lang w:val="ru-RU"/>
        </w:rPr>
        <w:t xml:space="preserve"> </w:t>
      </w:r>
      <w:r>
        <w:rPr>
          <w:rFonts w:eastAsia="Times New Roman" w:cs="Times New Roman"/>
          <w:szCs w:val="28"/>
        </w:rPr>
        <w:t>DSHT</w:t>
      </w:r>
      <w:r w:rsidRPr="00E81955">
        <w:rPr>
          <w:rFonts w:eastAsia="Times New Roman" w:cs="Times New Roman"/>
          <w:szCs w:val="28"/>
          <w:lang w:val="ru-RU"/>
        </w:rPr>
        <w:t xml:space="preserve">, яка розширює </w:t>
      </w:r>
      <w:r>
        <w:rPr>
          <w:rFonts w:eastAsia="Times New Roman" w:cs="Times New Roman"/>
          <w:szCs w:val="28"/>
        </w:rPr>
        <w:t>Kadenlia</w:t>
      </w:r>
      <w:r w:rsidRPr="00E81955">
        <w:rPr>
          <w:rFonts w:eastAsia="Times New Roman" w:cs="Times New Roman"/>
          <w:szCs w:val="28"/>
          <w:lang w:val="ru-RU"/>
        </w:rPr>
        <w:t xml:space="preserve"> у таких напрямках, як:</w:t>
      </w:r>
    </w:p>
    <w:p w:rsidR="00103F1E" w:rsidRPr="00E81955" w:rsidRDefault="00585A8C">
      <w:pPr>
        <w:pStyle w:val="10"/>
        <w:numPr>
          <w:ilvl w:val="1"/>
          <w:numId w:val="2"/>
        </w:numPr>
        <w:spacing w:line="360" w:lineRule="auto"/>
        <w:rPr>
          <w:rFonts w:eastAsia="Times New Roman" w:cs="Times New Roman"/>
          <w:szCs w:val="28"/>
          <w:lang w:val="ru-RU"/>
        </w:rPr>
      </w:pPr>
      <w:r>
        <w:rPr>
          <w:rFonts w:eastAsia="Times New Roman" w:cs="Times New Roman"/>
          <w:szCs w:val="28"/>
        </w:rPr>
        <w:t>Kademlia</w:t>
      </w:r>
      <w:r w:rsidRPr="00E81955">
        <w:rPr>
          <w:rFonts w:eastAsia="Times New Roman" w:cs="Times New Roman"/>
          <w:szCs w:val="28"/>
          <w:lang w:val="ru-RU"/>
        </w:rPr>
        <w:t xml:space="preserve"> зберігає значення у вузлах з “найближчими” ідентифікаторами (використовує </w:t>
      </w:r>
      <w:r>
        <w:rPr>
          <w:rFonts w:eastAsia="Times New Roman" w:cs="Times New Roman"/>
          <w:szCs w:val="28"/>
        </w:rPr>
        <w:t>XOR</w:t>
      </w:r>
      <w:r w:rsidRPr="00E81955">
        <w:rPr>
          <w:rFonts w:eastAsia="Times New Roman" w:cs="Times New Roman"/>
          <w:szCs w:val="28"/>
          <w:lang w:val="ru-RU"/>
        </w:rPr>
        <w:t xml:space="preserve">-відстань), що не бере до увгау місце розташування даних застосунку, ігнорує “далекі” вузли, що можуть мати необхідну </w:t>
      </w:r>
      <w:r w:rsidRPr="00E81955">
        <w:rPr>
          <w:rFonts w:eastAsia="Times New Roman" w:cs="Times New Roman"/>
          <w:szCs w:val="28"/>
          <w:lang w:val="ru-RU"/>
        </w:rPr>
        <w:lastRenderedPageBreak/>
        <w:t xml:space="preserve">інформацію і змушує “ближчі” до зберігання інформації, не враховуючи потрібна вона </w:t>
      </w:r>
      <w:r w:rsidR="00305C67">
        <w:rPr>
          <w:rFonts w:eastAsia="Times New Roman" w:cs="Times New Roman"/>
          <w:szCs w:val="28"/>
          <w:lang w:val="ru-RU"/>
        </w:rPr>
        <w:pgNum/>
      </w:r>
      <w:r w:rsidR="00305C67">
        <w:rPr>
          <w:rFonts w:eastAsia="Times New Roman" w:cs="Times New Roman"/>
          <w:szCs w:val="28"/>
          <w:lang w:val="ru-RU"/>
        </w:rPr>
        <w:t xml:space="preserve"> мчи</w:t>
      </w:r>
      <w:r w:rsidRPr="00E81955">
        <w:rPr>
          <w:rFonts w:eastAsia="Times New Roman" w:cs="Times New Roman"/>
          <w:szCs w:val="28"/>
          <w:lang w:val="ru-RU"/>
        </w:rPr>
        <w:t xml:space="preserve"> ні; це призводить до значних витрат дискового простору та пропускної здатності мережі, тоді як </w:t>
      </w:r>
      <w:r>
        <w:rPr>
          <w:rFonts w:eastAsia="Times New Roman" w:cs="Times New Roman"/>
          <w:szCs w:val="28"/>
        </w:rPr>
        <w:t>Coral</w:t>
      </w:r>
      <w:r w:rsidRPr="00E81955">
        <w:rPr>
          <w:rFonts w:eastAsia="Times New Roman" w:cs="Times New Roman"/>
          <w:szCs w:val="28"/>
          <w:lang w:val="ru-RU"/>
        </w:rPr>
        <w:t xml:space="preserve"> зберігає адреси вузлів, які можуть надати дані</w:t>
      </w:r>
    </w:p>
    <w:p w:rsidR="00103F1E" w:rsidRPr="00E81955" w:rsidRDefault="00585A8C">
      <w:pPr>
        <w:pStyle w:val="10"/>
        <w:numPr>
          <w:ilvl w:val="1"/>
          <w:numId w:val="2"/>
        </w:numPr>
        <w:spacing w:line="360" w:lineRule="auto"/>
        <w:rPr>
          <w:rFonts w:eastAsia="Times New Roman" w:cs="Times New Roman"/>
          <w:szCs w:val="28"/>
          <w:lang w:val="ru-RU"/>
        </w:rPr>
      </w:pPr>
      <w:r>
        <w:rPr>
          <w:rFonts w:eastAsia="Times New Roman" w:cs="Times New Roman"/>
          <w:szCs w:val="28"/>
        </w:rPr>
        <w:t>Coral</w:t>
      </w:r>
      <w:r w:rsidRPr="00E81955">
        <w:rPr>
          <w:rFonts w:eastAsia="Times New Roman" w:cs="Times New Roman"/>
          <w:szCs w:val="28"/>
          <w:lang w:val="ru-RU"/>
        </w:rPr>
        <w:t xml:space="preserve"> послаблює вимоги </w:t>
      </w:r>
      <w:r>
        <w:rPr>
          <w:rFonts w:eastAsia="Times New Roman" w:cs="Times New Roman"/>
          <w:szCs w:val="28"/>
        </w:rPr>
        <w:t>DHT</w:t>
      </w:r>
      <w:r w:rsidRPr="00E81955">
        <w:rPr>
          <w:rFonts w:eastAsia="Times New Roman" w:cs="Times New Roman"/>
          <w:szCs w:val="28"/>
          <w:lang w:val="ru-RU"/>
        </w:rPr>
        <w:t xml:space="preserve"> </w:t>
      </w:r>
      <w:r>
        <w:rPr>
          <w:rFonts w:eastAsia="Times New Roman" w:cs="Times New Roman"/>
          <w:szCs w:val="28"/>
        </w:rPr>
        <w:t>API</w:t>
      </w:r>
      <w:r w:rsidRPr="00E81955">
        <w:rPr>
          <w:rFonts w:eastAsia="Times New Roman" w:cs="Times New Roman"/>
          <w:szCs w:val="28"/>
          <w:lang w:val="ru-RU"/>
        </w:rPr>
        <w:t xml:space="preserve">, замінюючи </w:t>
      </w:r>
      <w:r>
        <w:rPr>
          <w:rFonts w:eastAsia="Times New Roman" w:cs="Times New Roman"/>
          <w:szCs w:val="28"/>
        </w:rPr>
        <w:t>get</w:t>
      </w:r>
      <w:r w:rsidRPr="00E81955">
        <w:rPr>
          <w:rFonts w:eastAsia="Times New Roman" w:cs="Times New Roman"/>
          <w:szCs w:val="28"/>
          <w:lang w:val="ru-RU"/>
        </w:rPr>
        <w:t>_</w:t>
      </w:r>
      <w:r>
        <w:rPr>
          <w:rFonts w:eastAsia="Times New Roman" w:cs="Times New Roman"/>
          <w:szCs w:val="28"/>
        </w:rPr>
        <w:t>value</w:t>
      </w:r>
      <w:r w:rsidRPr="00E81955">
        <w:rPr>
          <w:rFonts w:eastAsia="Times New Roman" w:cs="Times New Roman"/>
          <w:szCs w:val="28"/>
          <w:lang w:val="ru-RU"/>
        </w:rPr>
        <w:t>(</w:t>
      </w:r>
      <w:r>
        <w:rPr>
          <w:rFonts w:eastAsia="Times New Roman" w:cs="Times New Roman"/>
          <w:szCs w:val="28"/>
        </w:rPr>
        <w:t>key</w:t>
      </w:r>
      <w:r w:rsidRPr="00E81955">
        <w:rPr>
          <w:rFonts w:eastAsia="Times New Roman" w:cs="Times New Roman"/>
          <w:szCs w:val="28"/>
          <w:lang w:val="ru-RU"/>
        </w:rPr>
        <w:t xml:space="preserve">) на </w:t>
      </w:r>
      <w:r>
        <w:rPr>
          <w:rFonts w:eastAsia="Times New Roman" w:cs="Times New Roman"/>
          <w:szCs w:val="28"/>
        </w:rPr>
        <w:t>get</w:t>
      </w:r>
      <w:r w:rsidRPr="00E81955">
        <w:rPr>
          <w:rFonts w:eastAsia="Times New Roman" w:cs="Times New Roman"/>
          <w:szCs w:val="28"/>
          <w:lang w:val="ru-RU"/>
        </w:rPr>
        <w:t>_</w:t>
      </w:r>
      <w:r>
        <w:rPr>
          <w:rFonts w:eastAsia="Times New Roman" w:cs="Times New Roman"/>
          <w:szCs w:val="28"/>
        </w:rPr>
        <w:t>any</w:t>
      </w:r>
      <w:r w:rsidRPr="00E81955">
        <w:rPr>
          <w:rFonts w:eastAsia="Times New Roman" w:cs="Times New Roman"/>
          <w:szCs w:val="28"/>
          <w:lang w:val="ru-RU"/>
        </w:rPr>
        <w:t>_</w:t>
      </w:r>
      <w:r>
        <w:rPr>
          <w:rFonts w:eastAsia="Times New Roman" w:cs="Times New Roman"/>
          <w:szCs w:val="28"/>
        </w:rPr>
        <w:t>values</w:t>
      </w:r>
      <w:r w:rsidRPr="00E81955">
        <w:rPr>
          <w:rFonts w:eastAsia="Times New Roman" w:cs="Times New Roman"/>
          <w:szCs w:val="28"/>
          <w:lang w:val="ru-RU"/>
        </w:rPr>
        <w:t>(</w:t>
      </w:r>
      <w:r>
        <w:rPr>
          <w:rFonts w:eastAsia="Times New Roman" w:cs="Times New Roman"/>
          <w:szCs w:val="28"/>
        </w:rPr>
        <w:t>key</w:t>
      </w:r>
      <w:r w:rsidRPr="00E81955">
        <w:rPr>
          <w:rFonts w:eastAsia="Times New Roman" w:cs="Times New Roman"/>
          <w:szCs w:val="28"/>
          <w:lang w:val="ru-RU"/>
        </w:rPr>
        <w:t xml:space="preserve">), що не впливає на ефективність мережі (оскільки користувачу потрібен будь-який один робочий вузол з даними, а не весь список), але при цьому значно знижує навантаження на всі ноди з даною інформацією, коли певне значення </w:t>
      </w:r>
      <w:r>
        <w:rPr>
          <w:rFonts w:eastAsia="Times New Roman" w:cs="Times New Roman"/>
          <w:szCs w:val="28"/>
        </w:rPr>
        <w:t>key</w:t>
      </w:r>
      <w:r w:rsidRPr="00E81955">
        <w:rPr>
          <w:rFonts w:eastAsia="Times New Roman" w:cs="Times New Roman"/>
          <w:szCs w:val="28"/>
          <w:lang w:val="ru-RU"/>
        </w:rPr>
        <w:t xml:space="preserve"> набирає популярності</w:t>
      </w:r>
    </w:p>
    <w:p w:rsidR="00103F1E" w:rsidRPr="007E36D3" w:rsidRDefault="00585A8C">
      <w:pPr>
        <w:pStyle w:val="10"/>
        <w:numPr>
          <w:ilvl w:val="1"/>
          <w:numId w:val="2"/>
        </w:numPr>
        <w:spacing w:line="360" w:lineRule="auto"/>
        <w:rPr>
          <w:rFonts w:eastAsia="Times New Roman" w:cs="Times New Roman"/>
          <w:szCs w:val="28"/>
          <w:lang w:val="ru-RU"/>
        </w:rPr>
      </w:pPr>
      <w:r w:rsidRPr="007E36D3">
        <w:rPr>
          <w:rFonts w:eastAsia="Times New Roman" w:cs="Times New Roman"/>
          <w:szCs w:val="28"/>
          <w:lang w:val="ru-RU"/>
        </w:rPr>
        <w:t xml:space="preserve">Також </w:t>
      </w:r>
      <w:r>
        <w:rPr>
          <w:rFonts w:eastAsia="Times New Roman" w:cs="Times New Roman"/>
          <w:szCs w:val="28"/>
        </w:rPr>
        <w:t>Coral</w:t>
      </w:r>
      <w:r w:rsidRPr="007E36D3">
        <w:rPr>
          <w:rFonts w:eastAsia="Times New Roman" w:cs="Times New Roman"/>
          <w:szCs w:val="28"/>
          <w:lang w:val="ru-RU"/>
        </w:rPr>
        <w:t xml:space="preserve"> вводить концепцію регіонів для вузлів, що дає можливість запитувати вузли свого регіону до того, як почати запит до віддалених вузлів</w:t>
      </w:r>
    </w:p>
    <w:p w:rsidR="00103F1E" w:rsidRPr="007E36D3" w:rsidRDefault="00103F1E">
      <w:pPr>
        <w:pStyle w:val="10"/>
        <w:spacing w:line="360" w:lineRule="auto"/>
        <w:ind w:left="1440"/>
        <w:rPr>
          <w:rFonts w:eastAsia="Times New Roman" w:cs="Times New Roman"/>
          <w:szCs w:val="28"/>
          <w:lang w:val="ru-RU"/>
        </w:rPr>
      </w:pPr>
    </w:p>
    <w:p w:rsidR="00103F1E" w:rsidRPr="007E36D3" w:rsidRDefault="00585A8C" w:rsidP="00CF3882">
      <w:pPr>
        <w:pStyle w:val="10"/>
        <w:numPr>
          <w:ilvl w:val="0"/>
          <w:numId w:val="56"/>
        </w:numPr>
        <w:spacing w:line="360" w:lineRule="auto"/>
        <w:rPr>
          <w:rFonts w:eastAsia="Times New Roman" w:cs="Times New Roman"/>
          <w:szCs w:val="28"/>
          <w:lang w:val="ru-RU"/>
        </w:rPr>
      </w:pPr>
      <w:r>
        <w:rPr>
          <w:rFonts w:eastAsia="Times New Roman" w:cs="Times New Roman"/>
          <w:szCs w:val="28"/>
        </w:rPr>
        <w:t>S</w:t>
      </w:r>
      <w:r w:rsidRPr="007E36D3">
        <w:rPr>
          <w:rFonts w:eastAsia="Times New Roman" w:cs="Times New Roman"/>
          <w:szCs w:val="28"/>
          <w:lang w:val="ru-RU"/>
        </w:rPr>
        <w:t>/</w:t>
      </w:r>
      <w:r>
        <w:rPr>
          <w:rFonts w:eastAsia="Times New Roman" w:cs="Times New Roman"/>
          <w:szCs w:val="28"/>
        </w:rPr>
        <w:t>Kademlia</w:t>
      </w:r>
      <w:r w:rsidRPr="007E36D3">
        <w:rPr>
          <w:rFonts w:eastAsia="Times New Roman" w:cs="Times New Roman"/>
          <w:szCs w:val="28"/>
          <w:lang w:val="ru-RU"/>
        </w:rPr>
        <w:t xml:space="preserve"> </w:t>
      </w:r>
      <w:r>
        <w:rPr>
          <w:rFonts w:eastAsia="Times New Roman" w:cs="Times New Roman"/>
          <w:szCs w:val="28"/>
        </w:rPr>
        <w:t>DHT</w:t>
      </w:r>
      <w:r w:rsidRPr="007E36D3">
        <w:rPr>
          <w:rFonts w:eastAsia="Times New Roman" w:cs="Times New Roman"/>
          <w:szCs w:val="28"/>
          <w:lang w:val="ru-RU"/>
        </w:rPr>
        <w:t xml:space="preserve">, що розширює </w:t>
      </w:r>
      <w:r>
        <w:rPr>
          <w:rFonts w:eastAsia="Times New Roman" w:cs="Times New Roman"/>
          <w:szCs w:val="28"/>
        </w:rPr>
        <w:t>Kademlia</w:t>
      </w:r>
      <w:r w:rsidRPr="007E36D3">
        <w:rPr>
          <w:rFonts w:eastAsia="Times New Roman" w:cs="Times New Roman"/>
          <w:szCs w:val="28"/>
          <w:lang w:val="ru-RU"/>
        </w:rPr>
        <w:t xml:space="preserve"> з метою захисту від атак наступним чином</w:t>
      </w:r>
    </w:p>
    <w:p w:rsidR="00103F1E" w:rsidRPr="007E36D3" w:rsidRDefault="00585A8C" w:rsidP="00CF3882">
      <w:pPr>
        <w:pStyle w:val="10"/>
        <w:numPr>
          <w:ilvl w:val="1"/>
          <w:numId w:val="56"/>
        </w:numPr>
        <w:spacing w:line="360" w:lineRule="auto"/>
        <w:rPr>
          <w:rFonts w:eastAsia="Times New Roman" w:cs="Times New Roman"/>
          <w:szCs w:val="28"/>
          <w:lang w:val="ru-RU"/>
        </w:rPr>
      </w:pPr>
      <w:r w:rsidRPr="007E36D3">
        <w:rPr>
          <w:rFonts w:eastAsia="Times New Roman" w:cs="Times New Roman"/>
          <w:szCs w:val="28"/>
          <w:lang w:val="ru-RU"/>
        </w:rPr>
        <w:t xml:space="preserve">Надає схеми для безпечної генерації ідентифікатора вузла та унеможливлює </w:t>
      </w:r>
      <w:r>
        <w:rPr>
          <w:rFonts w:eastAsia="Times New Roman" w:cs="Times New Roman"/>
          <w:szCs w:val="28"/>
        </w:rPr>
        <w:t>Sybil</w:t>
      </w:r>
      <w:r w:rsidRPr="007E36D3">
        <w:rPr>
          <w:rFonts w:eastAsia="Times New Roman" w:cs="Times New Roman"/>
          <w:szCs w:val="28"/>
          <w:lang w:val="ru-RU"/>
        </w:rPr>
        <w:t>-атаку</w:t>
      </w:r>
    </w:p>
    <w:p w:rsidR="00103F1E" w:rsidRPr="007E36D3" w:rsidRDefault="00585A8C" w:rsidP="00CF3882">
      <w:pPr>
        <w:pStyle w:val="10"/>
        <w:numPr>
          <w:ilvl w:val="1"/>
          <w:numId w:val="56"/>
        </w:numPr>
        <w:spacing w:line="360" w:lineRule="auto"/>
        <w:rPr>
          <w:rFonts w:eastAsia="Times New Roman" w:cs="Times New Roman"/>
          <w:szCs w:val="28"/>
          <w:lang w:val="ru-RU"/>
        </w:rPr>
      </w:pPr>
      <w:r w:rsidRPr="007E36D3">
        <w:rPr>
          <w:rFonts w:eastAsia="Times New Roman" w:cs="Times New Roman"/>
          <w:szCs w:val="28"/>
          <w:lang w:val="ru-RU"/>
        </w:rPr>
        <w:t>Виконує пошук по несумісним шляхам, щоб гарантувати, що чесні вузли можуть встановити з’єднання один з одним навіть при великій кількості ворожих вузлів (гарантована вірогідність до 0.85 навіть при умові, що половина вузлів ворожа)</w:t>
      </w:r>
    </w:p>
    <w:p w:rsidR="00103F1E" w:rsidRPr="007E36D3" w:rsidRDefault="00585A8C">
      <w:pPr>
        <w:pStyle w:val="10"/>
        <w:numPr>
          <w:ilvl w:val="0"/>
          <w:numId w:val="22"/>
        </w:numPr>
        <w:spacing w:line="360" w:lineRule="auto"/>
        <w:rPr>
          <w:rFonts w:eastAsia="Times New Roman" w:cs="Times New Roman"/>
          <w:szCs w:val="28"/>
          <w:lang w:val="ru-RU"/>
        </w:rPr>
      </w:pPr>
      <w:r>
        <w:rPr>
          <w:rFonts w:eastAsia="Times New Roman" w:cs="Times New Roman"/>
          <w:szCs w:val="28"/>
        </w:rPr>
        <w:t>IPFS</w:t>
      </w:r>
      <w:r w:rsidRPr="007E36D3">
        <w:rPr>
          <w:rFonts w:eastAsia="Times New Roman" w:cs="Times New Roman"/>
          <w:szCs w:val="28"/>
          <w:lang w:val="ru-RU"/>
        </w:rPr>
        <w:t xml:space="preserve"> частково інкорпорує властивості системи </w:t>
      </w:r>
      <w:r>
        <w:rPr>
          <w:rFonts w:eastAsia="Times New Roman" w:cs="Times New Roman"/>
          <w:szCs w:val="28"/>
        </w:rPr>
        <w:t>BitTorrent</w:t>
      </w:r>
      <w:r w:rsidRPr="007E36D3">
        <w:rPr>
          <w:rFonts w:eastAsia="Times New Roman" w:cs="Times New Roman"/>
          <w:szCs w:val="28"/>
          <w:lang w:val="ru-RU"/>
        </w:rPr>
        <w:t xml:space="preserve">, яка спеціалізується на поширенні файлів через координацію недовірених вузлів (роїв, надалі </w:t>
      </w:r>
      <w:r>
        <w:rPr>
          <w:rFonts w:eastAsia="Times New Roman" w:cs="Times New Roman"/>
          <w:szCs w:val="28"/>
        </w:rPr>
        <w:t>swarms</w:t>
      </w:r>
      <w:r w:rsidRPr="007E36D3">
        <w:rPr>
          <w:rFonts w:eastAsia="Times New Roman" w:cs="Times New Roman"/>
          <w:szCs w:val="28"/>
          <w:lang w:val="ru-RU"/>
        </w:rPr>
        <w:t xml:space="preserve">); основні властивості </w:t>
      </w:r>
      <w:r>
        <w:rPr>
          <w:rFonts w:eastAsia="Times New Roman" w:cs="Times New Roman"/>
          <w:szCs w:val="28"/>
        </w:rPr>
        <w:t>BitTorrent</w:t>
      </w:r>
      <w:r w:rsidRPr="007E36D3">
        <w:rPr>
          <w:rFonts w:eastAsia="Times New Roman" w:cs="Times New Roman"/>
          <w:szCs w:val="28"/>
          <w:lang w:val="ru-RU"/>
        </w:rPr>
        <w:t xml:space="preserve">, що втілює </w:t>
      </w:r>
      <w:r>
        <w:rPr>
          <w:rFonts w:eastAsia="Times New Roman" w:cs="Times New Roman"/>
          <w:szCs w:val="28"/>
        </w:rPr>
        <w:t>IPFS</w:t>
      </w:r>
      <w:r w:rsidRPr="007E36D3">
        <w:rPr>
          <w:rFonts w:eastAsia="Times New Roman" w:cs="Times New Roman"/>
          <w:szCs w:val="28"/>
          <w:lang w:val="ru-RU"/>
        </w:rPr>
        <w:t>:</w:t>
      </w:r>
    </w:p>
    <w:p w:rsidR="00103F1E" w:rsidRPr="007E36D3" w:rsidRDefault="00585A8C">
      <w:pPr>
        <w:pStyle w:val="10"/>
        <w:numPr>
          <w:ilvl w:val="1"/>
          <w:numId w:val="22"/>
        </w:numPr>
        <w:spacing w:line="360" w:lineRule="auto"/>
        <w:rPr>
          <w:rFonts w:eastAsia="Times New Roman" w:cs="Times New Roman"/>
          <w:szCs w:val="28"/>
          <w:lang w:val="ru-RU"/>
        </w:rPr>
      </w:pPr>
      <w:r w:rsidRPr="007E36D3">
        <w:rPr>
          <w:rFonts w:eastAsia="Times New Roman" w:cs="Times New Roman"/>
          <w:szCs w:val="28"/>
          <w:lang w:val="ru-RU"/>
        </w:rPr>
        <w:t>Стратегія, що винагороджує кооперуючі ноди та вводить покарання для вузлів, що лише використовують чужі ресурсі</w:t>
      </w:r>
    </w:p>
    <w:p w:rsidR="00103F1E" w:rsidRPr="007E36D3" w:rsidRDefault="00585A8C">
      <w:pPr>
        <w:pStyle w:val="10"/>
        <w:numPr>
          <w:ilvl w:val="1"/>
          <w:numId w:val="22"/>
        </w:numPr>
        <w:spacing w:line="360" w:lineRule="auto"/>
        <w:rPr>
          <w:rFonts w:eastAsia="Times New Roman" w:cs="Times New Roman"/>
          <w:szCs w:val="28"/>
          <w:lang w:val="ru-RU"/>
        </w:rPr>
      </w:pPr>
      <w:r w:rsidRPr="007E36D3">
        <w:rPr>
          <w:rFonts w:eastAsia="Times New Roman" w:cs="Times New Roman"/>
          <w:szCs w:val="28"/>
          <w:lang w:val="ru-RU"/>
        </w:rPr>
        <w:t xml:space="preserve">Вузли відслідковують доступність частин файлу та ставлять в пріоритет відправлення найбільш рідкісних частин </w:t>
      </w:r>
    </w:p>
    <w:p w:rsidR="00103F1E" w:rsidRDefault="00585A8C">
      <w:pPr>
        <w:pStyle w:val="10"/>
        <w:numPr>
          <w:ilvl w:val="0"/>
          <w:numId w:val="17"/>
        </w:numPr>
        <w:spacing w:line="360" w:lineRule="auto"/>
        <w:rPr>
          <w:rFonts w:eastAsia="Times New Roman" w:cs="Times New Roman"/>
          <w:szCs w:val="28"/>
        </w:rPr>
      </w:pPr>
      <w:r>
        <w:rPr>
          <w:rFonts w:eastAsia="Times New Roman" w:cs="Times New Roman"/>
          <w:szCs w:val="28"/>
        </w:rPr>
        <w:lastRenderedPageBreak/>
        <w:t>Система контролю версій Git:</w:t>
      </w:r>
    </w:p>
    <w:p w:rsidR="00103F1E" w:rsidRDefault="00585A8C">
      <w:pPr>
        <w:pStyle w:val="10"/>
        <w:numPr>
          <w:ilvl w:val="1"/>
          <w:numId w:val="17"/>
        </w:numPr>
        <w:spacing w:line="360" w:lineRule="auto"/>
        <w:rPr>
          <w:rFonts w:eastAsia="Times New Roman" w:cs="Times New Roman"/>
          <w:szCs w:val="28"/>
        </w:rPr>
      </w:pPr>
      <w:r>
        <w:rPr>
          <w:rFonts w:eastAsia="Times New Roman" w:cs="Times New Roman"/>
          <w:szCs w:val="28"/>
        </w:rPr>
        <w:t>Незмінювані об’єкти представляють собою файли (blob), каталоги (tree) та зміни (commit)</w:t>
      </w:r>
    </w:p>
    <w:p w:rsidR="00103F1E" w:rsidRPr="007E36D3" w:rsidRDefault="00585A8C">
      <w:pPr>
        <w:pStyle w:val="10"/>
        <w:numPr>
          <w:ilvl w:val="1"/>
          <w:numId w:val="17"/>
        </w:numPr>
        <w:spacing w:line="360" w:lineRule="auto"/>
        <w:rPr>
          <w:rFonts w:eastAsia="Times New Roman" w:cs="Times New Roman"/>
          <w:szCs w:val="28"/>
          <w:lang w:val="ru-RU"/>
        </w:rPr>
      </w:pPr>
      <w:r w:rsidRPr="007E36D3">
        <w:rPr>
          <w:rFonts w:eastAsia="Times New Roman" w:cs="Times New Roman"/>
          <w:szCs w:val="28"/>
          <w:lang w:val="ru-RU"/>
        </w:rPr>
        <w:t>Об’єкти мають контентну адресацію за допомогою криптографічних хешів</w:t>
      </w:r>
    </w:p>
    <w:p w:rsidR="00103F1E" w:rsidRPr="007E36D3" w:rsidRDefault="00585A8C">
      <w:pPr>
        <w:pStyle w:val="10"/>
        <w:numPr>
          <w:ilvl w:val="1"/>
          <w:numId w:val="17"/>
        </w:numPr>
        <w:spacing w:line="360" w:lineRule="auto"/>
        <w:rPr>
          <w:rFonts w:eastAsia="Times New Roman" w:cs="Times New Roman"/>
          <w:szCs w:val="28"/>
          <w:lang w:val="ru-RU"/>
        </w:rPr>
      </w:pPr>
      <w:r w:rsidRPr="007E36D3">
        <w:rPr>
          <w:rFonts w:eastAsia="Times New Roman" w:cs="Times New Roman"/>
          <w:szCs w:val="28"/>
          <w:lang w:val="ru-RU"/>
        </w:rPr>
        <w:t xml:space="preserve">Посилання на інші об’єкти вбудовуються, формуючи </w:t>
      </w:r>
      <w:r>
        <w:rPr>
          <w:rFonts w:eastAsia="Times New Roman" w:cs="Times New Roman"/>
          <w:szCs w:val="28"/>
        </w:rPr>
        <w:t>Merkle</w:t>
      </w:r>
      <w:r w:rsidRPr="007E36D3">
        <w:rPr>
          <w:rFonts w:eastAsia="Times New Roman" w:cs="Times New Roman"/>
          <w:szCs w:val="28"/>
          <w:lang w:val="ru-RU"/>
        </w:rPr>
        <w:t xml:space="preserve"> </w:t>
      </w:r>
      <w:r>
        <w:rPr>
          <w:rFonts w:eastAsia="Times New Roman" w:cs="Times New Roman"/>
          <w:szCs w:val="28"/>
        </w:rPr>
        <w:t>DAG</w:t>
      </w:r>
    </w:p>
    <w:p w:rsidR="00103F1E" w:rsidRPr="007E36D3" w:rsidRDefault="00585A8C">
      <w:pPr>
        <w:pStyle w:val="10"/>
        <w:numPr>
          <w:ilvl w:val="1"/>
          <w:numId w:val="17"/>
        </w:numPr>
        <w:spacing w:line="360" w:lineRule="auto"/>
        <w:rPr>
          <w:rFonts w:eastAsia="Times New Roman" w:cs="Times New Roman"/>
          <w:szCs w:val="28"/>
          <w:lang w:val="ru-RU"/>
        </w:rPr>
      </w:pPr>
      <w:r w:rsidRPr="007E36D3">
        <w:rPr>
          <w:rFonts w:eastAsia="Times New Roman" w:cs="Times New Roman"/>
          <w:szCs w:val="28"/>
          <w:lang w:val="ru-RU"/>
        </w:rPr>
        <w:t>Більшість метаданих, що стосуються контролю версій (гілки, теги, тощо) представлені вказівниками, тож їх створення та оновлення не вимагає великих витрат</w:t>
      </w:r>
    </w:p>
    <w:p w:rsidR="00103F1E" w:rsidRPr="007E36D3" w:rsidRDefault="00585A8C">
      <w:pPr>
        <w:pStyle w:val="10"/>
        <w:numPr>
          <w:ilvl w:val="1"/>
          <w:numId w:val="17"/>
        </w:numPr>
        <w:spacing w:line="360" w:lineRule="auto"/>
        <w:rPr>
          <w:rFonts w:eastAsia="Times New Roman" w:cs="Times New Roman"/>
          <w:szCs w:val="28"/>
          <w:lang w:val="ru-RU"/>
        </w:rPr>
      </w:pPr>
      <w:r w:rsidRPr="007E36D3">
        <w:rPr>
          <w:rFonts w:eastAsia="Times New Roman" w:cs="Times New Roman"/>
          <w:szCs w:val="28"/>
          <w:lang w:val="ru-RU"/>
        </w:rPr>
        <w:t>Зміна версії тільки оновлює посилання чи додає об’єкти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Отже, </w:t>
      </w:r>
      <w:r>
        <w:rPr>
          <w:rFonts w:eastAsia="Times New Roman" w:cs="Times New Roman"/>
          <w:szCs w:val="28"/>
        </w:rPr>
        <w:t>IPFS</w:t>
      </w:r>
      <w:r w:rsidRPr="007E36D3">
        <w:rPr>
          <w:rFonts w:eastAsia="Times New Roman" w:cs="Times New Roman"/>
          <w:szCs w:val="28"/>
          <w:lang w:val="ru-RU"/>
        </w:rPr>
        <w:t xml:space="preserve"> для досягнення поставленої перед бібліотекою мети використовує властивості та особливості роботи програмних рішень, чия надійність не тільки доведена теоретично, але й перевірена практично.</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IPFS</w:t>
      </w:r>
      <w:r w:rsidRPr="007E36D3">
        <w:rPr>
          <w:rFonts w:eastAsia="Times New Roman" w:cs="Times New Roman"/>
          <w:szCs w:val="28"/>
          <w:lang w:val="ru-RU"/>
        </w:rPr>
        <w:t xml:space="preserve"> на даний момент використовується для таких задач, як </w:t>
      </w:r>
      <w:hyperlink r:id="rId22">
        <w:r w:rsidR="00E51C20">
          <w:rPr>
            <w:rFonts w:eastAsia="Times New Roman" w:cs="Times New Roman"/>
            <w:color w:val="1155CC"/>
            <w:szCs w:val="28"/>
            <w:u w:val="single"/>
            <w:lang w:val="ru-RU"/>
          </w:rPr>
          <w:t>[9</w:t>
        </w:r>
        <w:r w:rsidRPr="007E36D3">
          <w:rPr>
            <w:rFonts w:eastAsia="Times New Roman" w:cs="Times New Roman"/>
            <w:color w:val="1155CC"/>
            <w:szCs w:val="28"/>
            <w:u w:val="single"/>
            <w:lang w:val="ru-RU"/>
          </w:rPr>
          <w:t>]</w:t>
        </w:r>
      </w:hyperlink>
      <w:r w:rsidRPr="007E36D3">
        <w:rPr>
          <w:rFonts w:eastAsia="Times New Roman" w:cs="Times New Roman"/>
          <w:szCs w:val="28"/>
          <w:lang w:val="ru-RU"/>
        </w:rPr>
        <w:t>:</w:t>
      </w:r>
    </w:p>
    <w:p w:rsidR="00103F1E" w:rsidRPr="007E36D3" w:rsidRDefault="00585A8C" w:rsidP="00CF3882">
      <w:pPr>
        <w:pStyle w:val="10"/>
        <w:numPr>
          <w:ilvl w:val="0"/>
          <w:numId w:val="40"/>
        </w:numPr>
        <w:spacing w:line="360" w:lineRule="auto"/>
        <w:rPr>
          <w:rFonts w:eastAsia="Times New Roman" w:cs="Times New Roman"/>
          <w:szCs w:val="28"/>
          <w:lang w:val="ru-RU"/>
        </w:rPr>
      </w:pPr>
      <w:r w:rsidRPr="007E36D3">
        <w:rPr>
          <w:rFonts w:eastAsia="Times New Roman" w:cs="Times New Roman"/>
          <w:szCs w:val="28"/>
          <w:lang w:val="ru-RU"/>
        </w:rPr>
        <w:t>Дублювання сторінок Вікіпедії задля надання доступу до неї у регіонах світу, де доступ унеможливлено через адміністративні рішення</w:t>
      </w:r>
    </w:p>
    <w:p w:rsidR="00103F1E" w:rsidRPr="007E36D3" w:rsidRDefault="00585A8C" w:rsidP="00CF3882">
      <w:pPr>
        <w:pStyle w:val="10"/>
        <w:numPr>
          <w:ilvl w:val="0"/>
          <w:numId w:val="40"/>
        </w:numPr>
        <w:spacing w:line="360" w:lineRule="auto"/>
        <w:rPr>
          <w:rFonts w:eastAsia="Times New Roman" w:cs="Times New Roman"/>
          <w:szCs w:val="28"/>
          <w:lang w:val="ru-RU"/>
        </w:rPr>
      </w:pPr>
      <w:r w:rsidRPr="007E36D3">
        <w:rPr>
          <w:rFonts w:eastAsia="Times New Roman" w:cs="Times New Roman"/>
          <w:szCs w:val="28"/>
          <w:lang w:val="ru-RU"/>
        </w:rPr>
        <w:t xml:space="preserve">В якості файлового сховища у проекті </w:t>
      </w:r>
      <w:r>
        <w:rPr>
          <w:rFonts w:eastAsia="Times New Roman" w:cs="Times New Roman"/>
          <w:szCs w:val="28"/>
        </w:rPr>
        <w:t>Filecoin</w:t>
      </w:r>
      <w:r w:rsidRPr="007E36D3">
        <w:rPr>
          <w:rFonts w:eastAsia="Times New Roman" w:cs="Times New Roman"/>
          <w:szCs w:val="28"/>
          <w:lang w:val="ru-RU"/>
        </w:rPr>
        <w:t xml:space="preserve">, розробка якого ведеться командую </w:t>
      </w:r>
      <w:r>
        <w:rPr>
          <w:rFonts w:eastAsia="Times New Roman" w:cs="Times New Roman"/>
          <w:szCs w:val="28"/>
        </w:rPr>
        <w:t>IPFS</w:t>
      </w:r>
      <w:r w:rsidRPr="007E36D3">
        <w:rPr>
          <w:rFonts w:eastAsia="Times New Roman" w:cs="Times New Roman"/>
          <w:szCs w:val="28"/>
          <w:lang w:val="ru-RU"/>
        </w:rPr>
        <w:t xml:space="preserve"> з метою стимулювання користувачів надавати вільний дисковий простір у користування мережі </w:t>
      </w:r>
      <w:r>
        <w:rPr>
          <w:rFonts w:eastAsia="Times New Roman" w:cs="Times New Roman"/>
          <w:szCs w:val="28"/>
        </w:rPr>
        <w:t>IPFS</w:t>
      </w:r>
    </w:p>
    <w:p w:rsidR="00103F1E" w:rsidRPr="00E81955" w:rsidRDefault="00585A8C" w:rsidP="00CF3882">
      <w:pPr>
        <w:pStyle w:val="10"/>
        <w:numPr>
          <w:ilvl w:val="0"/>
          <w:numId w:val="40"/>
        </w:numPr>
        <w:spacing w:line="360" w:lineRule="auto"/>
        <w:rPr>
          <w:rFonts w:eastAsia="Times New Roman" w:cs="Times New Roman"/>
          <w:szCs w:val="28"/>
          <w:lang w:val="ru-RU"/>
        </w:rPr>
      </w:pPr>
      <w:r>
        <w:rPr>
          <w:rFonts w:eastAsia="Times New Roman" w:cs="Times New Roman"/>
          <w:szCs w:val="28"/>
        </w:rPr>
        <w:t>Cloudflare</w:t>
      </w:r>
      <w:r w:rsidRPr="00E81955">
        <w:rPr>
          <w:rFonts w:eastAsia="Times New Roman" w:cs="Times New Roman"/>
          <w:szCs w:val="28"/>
          <w:lang w:val="ru-RU"/>
        </w:rPr>
        <w:t xml:space="preserve"> надає можливість користувачам мати доступ до </w:t>
      </w:r>
      <w:r>
        <w:rPr>
          <w:rFonts w:eastAsia="Times New Roman" w:cs="Times New Roman"/>
          <w:szCs w:val="28"/>
        </w:rPr>
        <w:t>IPFS</w:t>
      </w:r>
      <w:r w:rsidRPr="00E81955">
        <w:rPr>
          <w:rFonts w:eastAsia="Times New Roman" w:cs="Times New Roman"/>
          <w:szCs w:val="28"/>
          <w:lang w:val="ru-RU"/>
        </w:rPr>
        <w:t xml:space="preserve"> без необхідності розгортання локального вузла; доступ виконується через розподілений веб-шлюз, що також пришвидшує доступ та підвищує безпеку</w:t>
      </w:r>
    </w:p>
    <w:p w:rsidR="00103F1E" w:rsidRPr="00E81955" w:rsidRDefault="00585A8C" w:rsidP="00CF3882">
      <w:pPr>
        <w:pStyle w:val="10"/>
        <w:numPr>
          <w:ilvl w:val="0"/>
          <w:numId w:val="40"/>
        </w:numPr>
        <w:spacing w:line="360" w:lineRule="auto"/>
        <w:rPr>
          <w:rFonts w:eastAsia="Times New Roman" w:cs="Times New Roman"/>
          <w:szCs w:val="28"/>
          <w:lang w:val="ru-RU"/>
        </w:rPr>
      </w:pPr>
      <w:r w:rsidRPr="00E81955">
        <w:rPr>
          <w:rFonts w:eastAsia="Times New Roman" w:cs="Times New Roman"/>
          <w:szCs w:val="28"/>
          <w:lang w:val="ru-RU"/>
        </w:rPr>
        <w:t>Самосуверенна система (</w:t>
      </w:r>
      <w:r>
        <w:rPr>
          <w:rFonts w:eastAsia="Times New Roman" w:cs="Times New Roman"/>
          <w:szCs w:val="28"/>
        </w:rPr>
        <w:t>Self</w:t>
      </w:r>
      <w:r w:rsidRPr="00E81955">
        <w:rPr>
          <w:rFonts w:eastAsia="Times New Roman" w:cs="Times New Roman"/>
          <w:szCs w:val="28"/>
          <w:lang w:val="ru-RU"/>
        </w:rPr>
        <w:t>-</w:t>
      </w:r>
      <w:r>
        <w:rPr>
          <w:rFonts w:eastAsia="Times New Roman" w:cs="Times New Roman"/>
          <w:szCs w:val="28"/>
        </w:rPr>
        <w:t>Sovereign</w:t>
      </w:r>
      <w:r w:rsidRPr="00E81955">
        <w:rPr>
          <w:rFonts w:eastAsia="Times New Roman" w:cs="Times New Roman"/>
          <w:szCs w:val="28"/>
          <w:lang w:val="ru-RU"/>
        </w:rPr>
        <w:t xml:space="preserve"> </w:t>
      </w:r>
      <w:r>
        <w:rPr>
          <w:rFonts w:eastAsia="Times New Roman" w:cs="Times New Roman"/>
          <w:szCs w:val="28"/>
        </w:rPr>
        <w:t>System</w:t>
      </w:r>
      <w:r w:rsidRPr="00E81955">
        <w:rPr>
          <w:rFonts w:eastAsia="Times New Roman" w:cs="Times New Roman"/>
          <w:szCs w:val="28"/>
          <w:lang w:val="ru-RU"/>
        </w:rPr>
        <w:t xml:space="preserve">) від </w:t>
      </w:r>
      <w:r>
        <w:rPr>
          <w:rFonts w:eastAsia="Times New Roman" w:cs="Times New Roman"/>
          <w:szCs w:val="28"/>
        </w:rPr>
        <w:t>Microsoft</w:t>
      </w:r>
      <w:r w:rsidRPr="00E81955">
        <w:rPr>
          <w:rFonts w:eastAsia="Times New Roman" w:cs="Times New Roman"/>
          <w:szCs w:val="28"/>
          <w:lang w:val="ru-RU"/>
        </w:rPr>
        <w:t xml:space="preserve"> </w:t>
      </w:r>
      <w:r w:rsidR="00305C67">
        <w:rPr>
          <w:rFonts w:eastAsia="Times New Roman" w:cs="Times New Roman"/>
          <w:szCs w:val="28"/>
          <w:lang w:val="ru-RU"/>
        </w:rPr>
        <w:t>–</w:t>
      </w:r>
      <w:r w:rsidRPr="00E81955">
        <w:rPr>
          <w:rFonts w:eastAsia="Times New Roman" w:cs="Times New Roman"/>
          <w:szCs w:val="28"/>
          <w:lang w:val="ru-RU"/>
        </w:rPr>
        <w:t xml:space="preserve"> </w:t>
      </w:r>
      <w:r>
        <w:rPr>
          <w:rFonts w:eastAsia="Times New Roman" w:cs="Times New Roman"/>
          <w:szCs w:val="28"/>
        </w:rPr>
        <w:t>Microsoft</w:t>
      </w:r>
      <w:r w:rsidRPr="00E81955">
        <w:rPr>
          <w:rFonts w:eastAsia="Times New Roman" w:cs="Times New Roman"/>
          <w:szCs w:val="28"/>
          <w:lang w:val="ru-RU"/>
        </w:rPr>
        <w:t xml:space="preserve"> </w:t>
      </w:r>
      <w:r>
        <w:rPr>
          <w:rFonts w:eastAsia="Times New Roman" w:cs="Times New Roman"/>
          <w:szCs w:val="28"/>
        </w:rPr>
        <w:t>ION</w:t>
      </w:r>
      <w:r w:rsidRPr="00E81955">
        <w:rPr>
          <w:rFonts w:eastAsia="Times New Roman" w:cs="Times New Roman"/>
          <w:szCs w:val="28"/>
          <w:lang w:val="ru-RU"/>
        </w:rPr>
        <w:t xml:space="preserve"> </w:t>
      </w:r>
      <w:r w:rsidR="00305C67">
        <w:rPr>
          <w:rFonts w:eastAsia="Times New Roman" w:cs="Times New Roman"/>
          <w:szCs w:val="28"/>
          <w:lang w:val="ru-RU"/>
        </w:rPr>
        <w:t>–</w:t>
      </w:r>
      <w:r w:rsidRPr="00E81955">
        <w:rPr>
          <w:rFonts w:eastAsia="Times New Roman" w:cs="Times New Roman"/>
          <w:szCs w:val="28"/>
          <w:lang w:val="ru-RU"/>
        </w:rPr>
        <w:t xml:space="preserve"> побудована на блокчейні </w:t>
      </w:r>
      <w:r>
        <w:rPr>
          <w:rFonts w:eastAsia="Times New Roman" w:cs="Times New Roman"/>
          <w:szCs w:val="28"/>
        </w:rPr>
        <w:t>Bitcoin</w:t>
      </w:r>
      <w:r w:rsidRPr="00E81955">
        <w:rPr>
          <w:rFonts w:eastAsia="Times New Roman" w:cs="Times New Roman"/>
          <w:szCs w:val="28"/>
          <w:lang w:val="ru-RU"/>
        </w:rPr>
        <w:t xml:space="preserve"> та </w:t>
      </w:r>
      <w:r>
        <w:rPr>
          <w:rFonts w:eastAsia="Times New Roman" w:cs="Times New Roman"/>
          <w:szCs w:val="28"/>
        </w:rPr>
        <w:t>IPFS</w:t>
      </w:r>
      <w:r w:rsidRPr="00E81955">
        <w:rPr>
          <w:rFonts w:eastAsia="Times New Roman" w:cs="Times New Roman"/>
          <w:szCs w:val="28"/>
          <w:lang w:val="ru-RU"/>
        </w:rPr>
        <w:t xml:space="preserve"> </w:t>
      </w:r>
    </w:p>
    <w:p w:rsidR="00103F1E" w:rsidRPr="00E81955" w:rsidRDefault="00585A8C" w:rsidP="00CF3882">
      <w:pPr>
        <w:pStyle w:val="10"/>
        <w:numPr>
          <w:ilvl w:val="0"/>
          <w:numId w:val="40"/>
        </w:numPr>
        <w:spacing w:line="360" w:lineRule="auto"/>
        <w:rPr>
          <w:rFonts w:eastAsia="Times New Roman" w:cs="Times New Roman"/>
          <w:szCs w:val="28"/>
          <w:lang w:val="ru-RU"/>
        </w:rPr>
      </w:pPr>
      <w:r>
        <w:rPr>
          <w:rFonts w:eastAsia="Times New Roman" w:cs="Times New Roman"/>
          <w:szCs w:val="28"/>
        </w:rPr>
        <w:t>Android</w:t>
      </w:r>
      <w:r w:rsidRPr="00E81955">
        <w:rPr>
          <w:rFonts w:eastAsia="Times New Roman" w:cs="Times New Roman"/>
          <w:szCs w:val="28"/>
          <w:lang w:val="ru-RU"/>
        </w:rPr>
        <w:t xml:space="preserve">-версія браузера </w:t>
      </w:r>
      <w:r>
        <w:rPr>
          <w:rFonts w:eastAsia="Times New Roman" w:cs="Times New Roman"/>
          <w:szCs w:val="28"/>
        </w:rPr>
        <w:t>Opera</w:t>
      </w:r>
      <w:r w:rsidRPr="00E81955">
        <w:rPr>
          <w:rFonts w:eastAsia="Times New Roman" w:cs="Times New Roman"/>
          <w:szCs w:val="28"/>
          <w:lang w:val="ru-RU"/>
        </w:rPr>
        <w:t xml:space="preserve"> надає підтримку </w:t>
      </w:r>
      <w:r>
        <w:rPr>
          <w:rFonts w:eastAsia="Times New Roman" w:cs="Times New Roman"/>
          <w:szCs w:val="28"/>
        </w:rPr>
        <w:t>ipfs</w:t>
      </w:r>
      <w:r w:rsidRPr="00E81955">
        <w:rPr>
          <w:rFonts w:eastAsia="Times New Roman" w:cs="Times New Roman"/>
          <w:szCs w:val="28"/>
          <w:lang w:val="ru-RU"/>
        </w:rPr>
        <w:t>:// посилань</w:t>
      </w:r>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Таким чином, </w:t>
      </w:r>
      <w:r>
        <w:rPr>
          <w:rFonts w:eastAsia="Times New Roman" w:cs="Times New Roman"/>
          <w:szCs w:val="28"/>
        </w:rPr>
        <w:t>IPFS</w:t>
      </w:r>
      <w:r w:rsidRPr="007E36D3">
        <w:rPr>
          <w:rFonts w:eastAsia="Times New Roman" w:cs="Times New Roman"/>
          <w:szCs w:val="28"/>
          <w:lang w:val="ru-RU"/>
        </w:rPr>
        <w:t xml:space="preserve"> здатна надати сервіс для побудови децентралізованих аналогів поштових скриньок та сервісів відновлення. </w:t>
      </w:r>
      <w:r>
        <w:rPr>
          <w:rFonts w:eastAsia="Times New Roman" w:cs="Times New Roman"/>
          <w:szCs w:val="28"/>
        </w:rPr>
        <w:t>Слід взяти до уваги мови, для яких реалізовано проект:</w:t>
      </w:r>
    </w:p>
    <w:p w:rsidR="00103F1E" w:rsidRDefault="00585A8C" w:rsidP="00CF3882">
      <w:pPr>
        <w:pStyle w:val="10"/>
        <w:numPr>
          <w:ilvl w:val="0"/>
          <w:numId w:val="35"/>
        </w:numPr>
        <w:spacing w:line="360" w:lineRule="auto"/>
        <w:rPr>
          <w:rFonts w:eastAsia="Times New Roman" w:cs="Times New Roman"/>
          <w:szCs w:val="28"/>
        </w:rPr>
      </w:pPr>
      <w:r>
        <w:rPr>
          <w:rFonts w:eastAsia="Times New Roman" w:cs="Times New Roman"/>
          <w:szCs w:val="28"/>
        </w:rPr>
        <w:t>Golang</w:t>
      </w:r>
    </w:p>
    <w:p w:rsidR="00103F1E" w:rsidRDefault="00585A8C" w:rsidP="00CF3882">
      <w:pPr>
        <w:pStyle w:val="10"/>
        <w:numPr>
          <w:ilvl w:val="0"/>
          <w:numId w:val="35"/>
        </w:numPr>
        <w:spacing w:line="360" w:lineRule="auto"/>
        <w:rPr>
          <w:rFonts w:eastAsia="Times New Roman" w:cs="Times New Roman"/>
          <w:szCs w:val="28"/>
        </w:rPr>
      </w:pPr>
      <w:r>
        <w:rPr>
          <w:rFonts w:eastAsia="Times New Roman" w:cs="Times New Roman"/>
          <w:szCs w:val="28"/>
        </w:rPr>
        <w:lastRenderedPageBreak/>
        <w:t>JavaScript</w:t>
      </w:r>
    </w:p>
    <w:p w:rsidR="00381745" w:rsidRDefault="00585A8C" w:rsidP="00381745">
      <w:pPr>
        <w:pStyle w:val="10"/>
        <w:spacing w:line="360" w:lineRule="auto"/>
        <w:ind w:firstLine="720"/>
        <w:rPr>
          <w:rFonts w:eastAsia="Times New Roman" w:cs="Times New Roman"/>
          <w:szCs w:val="28"/>
        </w:rPr>
      </w:pPr>
      <w:r>
        <w:rPr>
          <w:rFonts w:eastAsia="Times New Roman" w:cs="Times New Roman"/>
          <w:szCs w:val="28"/>
        </w:rPr>
        <w:t>Як і у випадку з libp2p (яка була частиною проекту IPFS), жодна з цих мов не є сумісною із JVM. Отже, питання щодо способу композиції розглянутих рішень залишається відкритим.</w:t>
      </w:r>
    </w:p>
    <w:p w:rsidR="00103F1E" w:rsidRPr="00381745" w:rsidRDefault="00381745" w:rsidP="00381745">
      <w:pPr>
        <w:pStyle w:val="H2"/>
        <w:rPr>
          <w:rFonts w:eastAsia="Times New Roman" w:cs="Times New Roman"/>
          <w:szCs w:val="28"/>
          <w:lang w:val="en"/>
        </w:rPr>
      </w:pPr>
      <w:bookmarkStart w:id="35" w:name="_Toc58270516"/>
      <w:r w:rsidRPr="00381745">
        <w:rPr>
          <w:lang w:val="en"/>
        </w:rPr>
        <w:t>2.4</w:t>
      </w:r>
      <w:r w:rsidR="00585A8C" w:rsidRPr="00381745">
        <w:rPr>
          <w:lang w:val="en"/>
        </w:rPr>
        <w:t xml:space="preserve">. </w:t>
      </w:r>
      <w:r w:rsidR="00585A8C">
        <w:t>Компонування</w:t>
      </w:r>
      <w:r w:rsidR="00585A8C" w:rsidRPr="00381745">
        <w:rPr>
          <w:lang w:val="en"/>
        </w:rPr>
        <w:t xml:space="preserve"> </w:t>
      </w:r>
      <w:r w:rsidR="00585A8C" w:rsidRPr="009146DF">
        <w:rPr>
          <w:lang w:val="en"/>
        </w:rPr>
        <w:t>JVM</w:t>
      </w:r>
      <w:r w:rsidR="00585A8C" w:rsidRPr="00381745">
        <w:rPr>
          <w:lang w:val="en"/>
        </w:rPr>
        <w:t>-</w:t>
      </w:r>
      <w:r w:rsidR="00585A8C">
        <w:t>несумісних</w:t>
      </w:r>
      <w:r w:rsidR="00585A8C" w:rsidRPr="00381745">
        <w:rPr>
          <w:lang w:val="en"/>
        </w:rPr>
        <w:t xml:space="preserve"> </w:t>
      </w:r>
      <w:r w:rsidR="00585A8C">
        <w:t>технологій</w:t>
      </w:r>
      <w:r w:rsidR="00585A8C" w:rsidRPr="00381745">
        <w:rPr>
          <w:lang w:val="en"/>
        </w:rPr>
        <w:t xml:space="preserve"> </w:t>
      </w:r>
      <w:r w:rsidR="00585A8C">
        <w:t>та</w:t>
      </w:r>
      <w:r w:rsidR="00585A8C" w:rsidRPr="00381745">
        <w:rPr>
          <w:lang w:val="en"/>
        </w:rPr>
        <w:t xml:space="preserve"> </w:t>
      </w:r>
      <w:r w:rsidR="00585A8C">
        <w:t>платформи</w:t>
      </w:r>
      <w:r w:rsidR="00585A8C" w:rsidRPr="00381745">
        <w:rPr>
          <w:lang w:val="en"/>
        </w:rPr>
        <w:t xml:space="preserve"> </w:t>
      </w:r>
      <w:r w:rsidR="00585A8C" w:rsidRPr="009146DF">
        <w:rPr>
          <w:lang w:val="en"/>
        </w:rPr>
        <w:t>Android</w:t>
      </w:r>
      <w:bookmarkEnd w:id="35"/>
    </w:p>
    <w:p w:rsidR="00103F1E" w:rsidRDefault="00585A8C">
      <w:pPr>
        <w:pStyle w:val="10"/>
        <w:spacing w:line="360" w:lineRule="auto"/>
        <w:ind w:firstLine="720"/>
        <w:rPr>
          <w:rFonts w:eastAsia="Times New Roman" w:cs="Times New Roman"/>
          <w:szCs w:val="28"/>
        </w:rPr>
      </w:pPr>
      <w:r>
        <w:rPr>
          <w:rFonts w:eastAsia="Times New Roman" w:cs="Times New Roman"/>
          <w:szCs w:val="28"/>
        </w:rPr>
        <w:t>Оскільки одним з найпростіших способів розробки для обраної платформи є використання Java/Kotlin для роботи із Android SDK, можливі наступні варіанти:</w:t>
      </w:r>
    </w:p>
    <w:p w:rsidR="00103F1E" w:rsidRDefault="00585A8C">
      <w:pPr>
        <w:pStyle w:val="10"/>
        <w:spacing w:line="360" w:lineRule="auto"/>
        <w:rPr>
          <w:rFonts w:eastAsia="Times New Roman" w:cs="Times New Roman"/>
          <w:szCs w:val="28"/>
        </w:rPr>
      </w:pPr>
      <w:r>
        <w:rPr>
          <w:rFonts w:eastAsia="Times New Roman" w:cs="Times New Roman"/>
          <w:szCs w:val="28"/>
        </w:rPr>
        <w:t>Розглянути можливість використання React Native замість Android SDK, враховуючи наявність реалізацій розглянутих технологій для мови програмування JavaScript</w:t>
      </w:r>
    </w:p>
    <w:p w:rsidR="00103F1E" w:rsidRPr="00E81955" w:rsidRDefault="00585A8C">
      <w:pPr>
        <w:pStyle w:val="10"/>
        <w:spacing w:line="360" w:lineRule="auto"/>
        <w:rPr>
          <w:rFonts w:eastAsia="Times New Roman" w:cs="Times New Roman"/>
          <w:szCs w:val="28"/>
          <w:lang w:val="ru-RU"/>
        </w:rPr>
      </w:pPr>
      <w:r>
        <w:rPr>
          <w:rFonts w:eastAsia="Times New Roman" w:cs="Times New Roman"/>
          <w:szCs w:val="28"/>
        </w:rPr>
        <w:t xml:space="preserve">Розглянути можливість портування однієї з наявних реалізацій на Android: мова Golang підтримує можливість компіляції у shared object (*.so) </w:t>
      </w:r>
      <w:hyperlink r:id="rId23">
        <w:r w:rsidR="00E51C20">
          <w:rPr>
            <w:rFonts w:eastAsia="Times New Roman" w:cs="Times New Roman"/>
            <w:szCs w:val="28"/>
            <w:u w:val="single"/>
          </w:rPr>
          <w:t>[10</w:t>
        </w:r>
        <w:r>
          <w:rPr>
            <w:rFonts w:eastAsia="Times New Roman" w:cs="Times New Roman"/>
            <w:szCs w:val="28"/>
            <w:u w:val="single"/>
          </w:rPr>
          <w:t>]</w:t>
        </w:r>
      </w:hyperlink>
      <w:r>
        <w:rPr>
          <w:rFonts w:eastAsia="Times New Roman" w:cs="Times New Roman"/>
          <w:szCs w:val="28"/>
        </w:rPr>
        <w:t>, які в подальшому можливо використовувати у Java/Kotlin за допомогою Java</w:t>
      </w:r>
      <w:r w:rsidRPr="00E81955">
        <w:rPr>
          <w:rFonts w:eastAsia="Times New Roman" w:cs="Times New Roman"/>
          <w:szCs w:val="28"/>
          <w:lang w:val="ru-RU"/>
        </w:rPr>
        <w:t xml:space="preserve"> </w:t>
      </w:r>
      <w:r>
        <w:rPr>
          <w:rFonts w:eastAsia="Times New Roman" w:cs="Times New Roman"/>
          <w:szCs w:val="28"/>
        </w:rPr>
        <w:t>Native</w:t>
      </w:r>
      <w:r w:rsidRPr="00E81955">
        <w:rPr>
          <w:rFonts w:eastAsia="Times New Roman" w:cs="Times New Roman"/>
          <w:szCs w:val="28"/>
          <w:lang w:val="ru-RU"/>
        </w:rPr>
        <w:t xml:space="preserve"> </w:t>
      </w:r>
      <w:r>
        <w:rPr>
          <w:rFonts w:eastAsia="Times New Roman" w:cs="Times New Roman"/>
          <w:szCs w:val="28"/>
        </w:rPr>
        <w:t>Interface</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Провести пошук аналогічних проектів із готовими наробками</w:t>
      </w:r>
    </w:p>
    <w:p w:rsidR="00103F1E" w:rsidRDefault="00381745" w:rsidP="006E71B4">
      <w:pPr>
        <w:pStyle w:val="H3"/>
      </w:pPr>
      <w:bookmarkStart w:id="36" w:name="_Toc57570949"/>
      <w:bookmarkStart w:id="37" w:name="_Toc58090977"/>
      <w:bookmarkStart w:id="38" w:name="_Toc58270517"/>
      <w:r>
        <w:t>2.4</w:t>
      </w:r>
      <w:r w:rsidR="00585A8C" w:rsidRPr="00E81955">
        <w:t xml:space="preserve">.1. </w:t>
      </w:r>
      <w:r w:rsidR="00585A8C">
        <w:t>Можливість використання React Native</w:t>
      </w:r>
      <w:bookmarkEnd w:id="36"/>
      <w:bookmarkEnd w:id="37"/>
      <w:bookmarkEnd w:id="38"/>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React</w:t>
      </w:r>
      <w:r w:rsidRPr="009146DF">
        <w:rPr>
          <w:rFonts w:eastAsia="Times New Roman" w:cs="Times New Roman"/>
          <w:szCs w:val="28"/>
          <w:lang w:val="ru-RU"/>
        </w:rPr>
        <w:t xml:space="preserve"> </w:t>
      </w:r>
      <w:r>
        <w:rPr>
          <w:rFonts w:eastAsia="Times New Roman" w:cs="Times New Roman"/>
          <w:szCs w:val="28"/>
        </w:rPr>
        <w:t>Native</w:t>
      </w:r>
      <w:r w:rsidRPr="009146DF">
        <w:rPr>
          <w:rFonts w:eastAsia="Times New Roman" w:cs="Times New Roman"/>
          <w:szCs w:val="28"/>
          <w:lang w:val="ru-RU"/>
        </w:rPr>
        <w:t xml:space="preserve"> являє собою інструмент для кросс-платформенної розробки застосунків для </w:t>
      </w:r>
      <w:r>
        <w:rPr>
          <w:rFonts w:eastAsia="Times New Roman" w:cs="Times New Roman"/>
          <w:szCs w:val="28"/>
        </w:rPr>
        <w:t>iOS</w:t>
      </w:r>
      <w:r w:rsidRPr="009146DF">
        <w:rPr>
          <w:rFonts w:eastAsia="Times New Roman" w:cs="Times New Roman"/>
          <w:szCs w:val="28"/>
          <w:lang w:val="ru-RU"/>
        </w:rPr>
        <w:t xml:space="preserve"> та </w:t>
      </w:r>
      <w:r>
        <w:rPr>
          <w:rFonts w:eastAsia="Times New Roman" w:cs="Times New Roman"/>
          <w:szCs w:val="28"/>
        </w:rPr>
        <w:t>Android</w:t>
      </w:r>
      <w:r w:rsidRPr="009146DF">
        <w:rPr>
          <w:rFonts w:eastAsia="Times New Roman" w:cs="Times New Roman"/>
          <w:szCs w:val="28"/>
          <w:lang w:val="ru-RU"/>
        </w:rPr>
        <w:t xml:space="preserve">, що використовує мову програмування </w:t>
      </w:r>
      <w:r>
        <w:rPr>
          <w:rFonts w:eastAsia="Times New Roman" w:cs="Times New Roman"/>
          <w:szCs w:val="28"/>
        </w:rPr>
        <w:t>JavaScript</w:t>
      </w:r>
      <w:r w:rsidRPr="009146DF">
        <w:rPr>
          <w:rFonts w:eastAsia="Times New Roman" w:cs="Times New Roman"/>
          <w:szCs w:val="28"/>
          <w:lang w:val="ru-RU"/>
        </w:rPr>
        <w:t xml:space="preserve"> та </w:t>
      </w:r>
      <w:r>
        <w:rPr>
          <w:rFonts w:eastAsia="Times New Roman" w:cs="Times New Roman"/>
          <w:szCs w:val="28"/>
        </w:rPr>
        <w:t>HTML</w:t>
      </w:r>
      <w:r w:rsidRPr="009146DF">
        <w:rPr>
          <w:rFonts w:eastAsia="Times New Roman" w:cs="Times New Roman"/>
          <w:szCs w:val="28"/>
          <w:lang w:val="ru-RU"/>
        </w:rPr>
        <w:t xml:space="preserve"> і </w:t>
      </w:r>
      <w:r>
        <w:rPr>
          <w:rFonts w:eastAsia="Times New Roman" w:cs="Times New Roman"/>
          <w:szCs w:val="28"/>
        </w:rPr>
        <w:t>CSS</w:t>
      </w:r>
      <w:r w:rsidRPr="009146DF">
        <w:rPr>
          <w:rFonts w:eastAsia="Times New Roman" w:cs="Times New Roman"/>
          <w:szCs w:val="28"/>
          <w:lang w:val="ru-RU"/>
        </w:rPr>
        <w:t xml:space="preserve"> для створення розмітки екранів. </w:t>
      </w:r>
      <w:r w:rsidRPr="007E36D3">
        <w:rPr>
          <w:rFonts w:eastAsia="Times New Roman" w:cs="Times New Roman"/>
          <w:szCs w:val="28"/>
          <w:lang w:val="ru-RU"/>
        </w:rPr>
        <w:t xml:space="preserve">Проте, враховуючи особливість процесів рендерінгу у таких застосунках, вони показують низьку швидкодію та повільну поведінку на складних екранах </w:t>
      </w:r>
      <w:hyperlink r:id="rId24">
        <w:r w:rsidR="00E51C20">
          <w:rPr>
            <w:rFonts w:eastAsia="Times New Roman" w:cs="Times New Roman"/>
            <w:szCs w:val="28"/>
            <w:u w:val="single"/>
            <w:lang w:val="ru-RU"/>
          </w:rPr>
          <w:t>[11</w:t>
        </w:r>
        <w:r w:rsidRPr="007E36D3">
          <w:rPr>
            <w:rFonts w:eastAsia="Times New Roman" w:cs="Times New Roman"/>
            <w:szCs w:val="28"/>
            <w:u w:val="single"/>
            <w:lang w:val="ru-RU"/>
          </w:rPr>
          <w:t>]</w:t>
        </w:r>
      </w:hyperlink>
      <w:r w:rsidRPr="007E36D3">
        <w:rPr>
          <w:rFonts w:eastAsia="Times New Roman" w:cs="Times New Roman"/>
          <w:szCs w:val="28"/>
          <w:lang w:val="ru-RU"/>
        </w:rPr>
        <w:t xml:space="preserve">. Враховуючи потенційне навантаження на екранах месенджера (пагінація та необхідність відображення потенційно необмеженої кількості елементів на екрані), </w:t>
      </w:r>
      <w:r>
        <w:rPr>
          <w:rFonts w:eastAsia="Times New Roman" w:cs="Times New Roman"/>
          <w:szCs w:val="28"/>
        </w:rPr>
        <w:t>React</w:t>
      </w:r>
      <w:r w:rsidRPr="007E36D3">
        <w:rPr>
          <w:rFonts w:eastAsia="Times New Roman" w:cs="Times New Roman"/>
          <w:szCs w:val="28"/>
          <w:lang w:val="ru-RU"/>
        </w:rPr>
        <w:t xml:space="preserve"> </w:t>
      </w:r>
      <w:r>
        <w:rPr>
          <w:rFonts w:eastAsia="Times New Roman" w:cs="Times New Roman"/>
          <w:szCs w:val="28"/>
        </w:rPr>
        <w:t>Native</w:t>
      </w:r>
      <w:r w:rsidRPr="007E36D3">
        <w:rPr>
          <w:rFonts w:eastAsia="Times New Roman" w:cs="Times New Roman"/>
          <w:szCs w:val="28"/>
          <w:lang w:val="ru-RU"/>
        </w:rPr>
        <w:t xml:space="preserve"> не дасть аналогічного рівня якості, наявного у застосунках </w:t>
      </w:r>
      <w:r>
        <w:rPr>
          <w:rFonts w:eastAsia="Times New Roman" w:cs="Times New Roman"/>
          <w:szCs w:val="28"/>
        </w:rPr>
        <w:t>Telegram</w:t>
      </w:r>
      <w:r w:rsidRPr="007E36D3">
        <w:rPr>
          <w:rFonts w:eastAsia="Times New Roman" w:cs="Times New Roman"/>
          <w:szCs w:val="28"/>
          <w:lang w:val="ru-RU"/>
        </w:rPr>
        <w:t xml:space="preserve"> , </w:t>
      </w:r>
      <w:r>
        <w:rPr>
          <w:rFonts w:eastAsia="Times New Roman" w:cs="Times New Roman"/>
          <w:szCs w:val="28"/>
        </w:rPr>
        <w:t>WhatsApp</w:t>
      </w:r>
      <w:r w:rsidRPr="007E36D3">
        <w:rPr>
          <w:rFonts w:eastAsia="Times New Roman" w:cs="Times New Roman"/>
          <w:szCs w:val="28"/>
          <w:lang w:val="ru-RU"/>
        </w:rPr>
        <w:t xml:space="preserve"> та інших. Також слід зауважити, що застосунки, написані з використанням </w:t>
      </w:r>
      <w:r>
        <w:rPr>
          <w:rFonts w:eastAsia="Times New Roman" w:cs="Times New Roman"/>
          <w:szCs w:val="28"/>
        </w:rPr>
        <w:t>React</w:t>
      </w:r>
      <w:r w:rsidRPr="007E36D3">
        <w:rPr>
          <w:rFonts w:eastAsia="Times New Roman" w:cs="Times New Roman"/>
          <w:szCs w:val="28"/>
          <w:lang w:val="ru-RU"/>
        </w:rPr>
        <w:t xml:space="preserve"> </w:t>
      </w:r>
      <w:r>
        <w:rPr>
          <w:rFonts w:eastAsia="Times New Roman" w:cs="Times New Roman"/>
          <w:szCs w:val="28"/>
        </w:rPr>
        <w:t>Native</w:t>
      </w:r>
      <w:r w:rsidRPr="007E36D3">
        <w:rPr>
          <w:rFonts w:eastAsia="Times New Roman" w:cs="Times New Roman"/>
          <w:szCs w:val="28"/>
          <w:lang w:val="ru-RU"/>
        </w:rPr>
        <w:t xml:space="preserve">, займають більше місця на пристрої, що також додасть до негативного користувацького досвіду та потенційно може знизити вірогідність встановлення застосунку. </w:t>
      </w:r>
    </w:p>
    <w:p w:rsidR="00103F1E" w:rsidRPr="00E81955" w:rsidRDefault="00381745" w:rsidP="006E71B4">
      <w:pPr>
        <w:pStyle w:val="H3"/>
      </w:pPr>
      <w:bookmarkStart w:id="39" w:name="_Toc57570950"/>
      <w:bookmarkStart w:id="40" w:name="_Toc58090978"/>
      <w:bookmarkStart w:id="41" w:name="_Toc58270518"/>
      <w:r>
        <w:lastRenderedPageBreak/>
        <w:t>2.4</w:t>
      </w:r>
      <w:r w:rsidR="00585A8C" w:rsidRPr="00E81955">
        <w:t>.2. Можливість портування наявних рішень</w:t>
      </w:r>
      <w:bookmarkEnd w:id="39"/>
      <w:bookmarkEnd w:id="40"/>
      <w:bookmarkEnd w:id="41"/>
    </w:p>
    <w:p w:rsidR="00103F1E" w:rsidRPr="007E36D3" w:rsidRDefault="00585A8C" w:rsidP="00381745">
      <w:pPr>
        <w:pStyle w:val="10"/>
        <w:spacing w:line="360" w:lineRule="auto"/>
        <w:ind w:firstLine="720"/>
        <w:rPr>
          <w:rFonts w:eastAsia="Times New Roman" w:cs="Times New Roman"/>
          <w:szCs w:val="28"/>
          <w:lang w:val="ru-RU"/>
        </w:rPr>
      </w:pPr>
      <w:r w:rsidRPr="00E81955">
        <w:rPr>
          <w:rFonts w:eastAsia="Times New Roman" w:cs="Times New Roman"/>
          <w:szCs w:val="28"/>
          <w:lang w:val="ru-RU"/>
        </w:rPr>
        <w:t xml:space="preserve">Оскільки </w:t>
      </w:r>
      <w:r>
        <w:rPr>
          <w:rFonts w:eastAsia="Times New Roman" w:cs="Times New Roman"/>
          <w:szCs w:val="28"/>
        </w:rPr>
        <w:t>Golang</w:t>
      </w:r>
      <w:r w:rsidRPr="00E81955">
        <w:rPr>
          <w:rFonts w:eastAsia="Times New Roman" w:cs="Times New Roman"/>
          <w:szCs w:val="28"/>
          <w:lang w:val="ru-RU"/>
        </w:rPr>
        <w:t xml:space="preserve"> підтримує компіляцію у </w:t>
      </w:r>
      <w:r>
        <w:rPr>
          <w:rFonts w:eastAsia="Times New Roman" w:cs="Times New Roman"/>
          <w:szCs w:val="28"/>
        </w:rPr>
        <w:t>shared</w:t>
      </w:r>
      <w:r w:rsidRPr="00E81955">
        <w:rPr>
          <w:rFonts w:eastAsia="Times New Roman" w:cs="Times New Roman"/>
          <w:szCs w:val="28"/>
          <w:lang w:val="ru-RU"/>
        </w:rPr>
        <w:t xml:space="preserve"> </w:t>
      </w:r>
      <w:r>
        <w:rPr>
          <w:rFonts w:eastAsia="Times New Roman" w:cs="Times New Roman"/>
          <w:szCs w:val="28"/>
        </w:rPr>
        <w:t>object</w:t>
      </w:r>
      <w:r w:rsidRPr="00E81955">
        <w:rPr>
          <w:rFonts w:eastAsia="Times New Roman" w:cs="Times New Roman"/>
          <w:szCs w:val="28"/>
          <w:lang w:val="ru-RU"/>
        </w:rPr>
        <w:t xml:space="preserve">, це потенційно робить можливим його використання на платформі </w:t>
      </w:r>
      <w:r>
        <w:rPr>
          <w:rFonts w:eastAsia="Times New Roman" w:cs="Times New Roman"/>
          <w:szCs w:val="28"/>
        </w:rPr>
        <w:t>Android</w:t>
      </w:r>
      <w:r w:rsidRPr="00E81955">
        <w:rPr>
          <w:rFonts w:eastAsia="Times New Roman" w:cs="Times New Roman"/>
          <w:szCs w:val="28"/>
          <w:lang w:val="ru-RU"/>
        </w:rPr>
        <w:t xml:space="preserve"> через </w:t>
      </w:r>
      <w:r>
        <w:rPr>
          <w:rFonts w:eastAsia="Times New Roman" w:cs="Times New Roman"/>
          <w:szCs w:val="28"/>
        </w:rPr>
        <w:t>JVM</w:t>
      </w:r>
      <w:r w:rsidRPr="00E81955">
        <w:rPr>
          <w:rFonts w:eastAsia="Times New Roman" w:cs="Times New Roman"/>
          <w:szCs w:val="28"/>
          <w:lang w:val="ru-RU"/>
        </w:rPr>
        <w:t xml:space="preserve">. </w:t>
      </w:r>
      <w:r w:rsidRPr="007E36D3">
        <w:rPr>
          <w:rFonts w:eastAsia="Times New Roman" w:cs="Times New Roman"/>
          <w:szCs w:val="28"/>
          <w:lang w:val="ru-RU"/>
        </w:rPr>
        <w:t xml:space="preserve">Проте подібний порт вимагає достатньо якісного рівня володіння інструментами екосистеми мови </w:t>
      </w:r>
      <w:r>
        <w:rPr>
          <w:rFonts w:eastAsia="Times New Roman" w:cs="Times New Roman"/>
          <w:szCs w:val="28"/>
        </w:rPr>
        <w:t>Golang</w:t>
      </w:r>
      <w:r w:rsidRPr="007E36D3">
        <w:rPr>
          <w:rFonts w:eastAsia="Times New Roman" w:cs="Times New Roman"/>
          <w:szCs w:val="28"/>
          <w:lang w:val="ru-RU"/>
        </w:rPr>
        <w:t>, через що подібний процес потребує значно більше часу. Враховуючи можливість подібного сценарію, не слід його відкидати.</w:t>
      </w:r>
    </w:p>
    <w:p w:rsidR="00103F1E" w:rsidRPr="007E36D3" w:rsidRDefault="00381745" w:rsidP="006E71B4">
      <w:pPr>
        <w:pStyle w:val="H3"/>
      </w:pPr>
      <w:bookmarkStart w:id="42" w:name="_Toc57570951"/>
      <w:bookmarkStart w:id="43" w:name="_Toc58090979"/>
      <w:bookmarkStart w:id="44" w:name="_Toc58270519"/>
      <w:r>
        <w:t>2.4</w:t>
      </w:r>
      <w:r w:rsidR="00585A8C" w:rsidRPr="007E36D3">
        <w:t>.3. Пошук аналогічних рішень</w:t>
      </w:r>
      <w:bookmarkEnd w:id="42"/>
      <w:bookmarkEnd w:id="43"/>
      <w:bookmarkEnd w:id="44"/>
    </w:p>
    <w:p w:rsidR="00103F1E" w:rsidRPr="00E81955" w:rsidRDefault="00585A8C">
      <w:pPr>
        <w:pStyle w:val="10"/>
        <w:spacing w:line="360" w:lineRule="auto"/>
        <w:ind w:firstLine="720"/>
        <w:rPr>
          <w:rFonts w:eastAsia="Times New Roman" w:cs="Times New Roman"/>
          <w:szCs w:val="28"/>
          <w:lang w:val="ru-RU"/>
        </w:rPr>
      </w:pPr>
      <w:r w:rsidRPr="00E81955">
        <w:rPr>
          <w:rFonts w:eastAsia="Times New Roman" w:cs="Times New Roman"/>
          <w:szCs w:val="28"/>
          <w:lang w:val="ru-RU"/>
        </w:rPr>
        <w:t xml:space="preserve">Під час збору та вивчення матеріалів щодо особливостей функціонування описаних вище технологій, було знайдено проект, що поєднує в собі майже всі з описаних рішень </w:t>
      </w:r>
      <w:r w:rsidR="00305C67">
        <w:rPr>
          <w:rFonts w:eastAsia="Times New Roman" w:cs="Times New Roman"/>
          <w:szCs w:val="28"/>
          <w:lang w:val="ru-RU"/>
        </w:rPr>
        <w:t>–</w:t>
      </w:r>
      <w:r w:rsidRPr="00E81955">
        <w:rPr>
          <w:rFonts w:eastAsia="Times New Roman" w:cs="Times New Roman"/>
          <w:szCs w:val="28"/>
          <w:lang w:val="ru-RU"/>
        </w:rPr>
        <w:t xml:space="preserve"> </w:t>
      </w:r>
      <w:r>
        <w:rPr>
          <w:rFonts w:eastAsia="Times New Roman" w:cs="Times New Roman"/>
          <w:szCs w:val="28"/>
        </w:rPr>
        <w:t>Textile</w:t>
      </w:r>
      <w:r w:rsidRPr="00E81955">
        <w:rPr>
          <w:rFonts w:eastAsia="Times New Roman" w:cs="Times New Roman"/>
          <w:szCs w:val="28"/>
          <w:lang w:val="ru-RU"/>
        </w:rPr>
        <w:t>.</w:t>
      </w:r>
      <w:r>
        <w:rPr>
          <w:rFonts w:eastAsia="Times New Roman" w:cs="Times New Roman"/>
          <w:szCs w:val="28"/>
        </w:rPr>
        <w:t>io</w:t>
      </w:r>
      <w:r w:rsidRPr="00E81955">
        <w:rPr>
          <w:rFonts w:eastAsia="Times New Roman" w:cs="Times New Roman"/>
          <w:szCs w:val="28"/>
          <w:lang w:val="ru-RU"/>
        </w:rPr>
        <w:t>. Він об’єднує у собі:</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використання </w:t>
      </w:r>
      <w:r>
        <w:rPr>
          <w:rFonts w:eastAsia="Times New Roman" w:cs="Times New Roman"/>
          <w:szCs w:val="28"/>
        </w:rPr>
        <w:t>BIP</w:t>
      </w:r>
      <w:r w:rsidRPr="007E36D3">
        <w:rPr>
          <w:rFonts w:eastAsia="Times New Roman" w:cs="Times New Roman"/>
          <w:szCs w:val="28"/>
          <w:lang w:val="ru-RU"/>
        </w:rPr>
        <w:t xml:space="preserve"> 32 мнемонічних речень для аутентифікації, </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IPFS</w:t>
      </w:r>
      <w:r w:rsidRPr="007E36D3">
        <w:rPr>
          <w:rFonts w:eastAsia="Times New Roman" w:cs="Times New Roman"/>
          <w:szCs w:val="28"/>
          <w:lang w:val="ru-RU"/>
        </w:rPr>
        <w:t xml:space="preserve"> для зберігання та обміну даними</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для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комунікації</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Окрім того, проект реалізовано мовою </w:t>
      </w:r>
      <w:r>
        <w:rPr>
          <w:rFonts w:eastAsia="Times New Roman" w:cs="Times New Roman"/>
          <w:szCs w:val="28"/>
        </w:rPr>
        <w:t>Golang</w:t>
      </w:r>
      <w:r w:rsidRPr="007E36D3">
        <w:rPr>
          <w:rFonts w:eastAsia="Times New Roman" w:cs="Times New Roman"/>
          <w:szCs w:val="28"/>
          <w:lang w:val="ru-RU"/>
        </w:rPr>
        <w:t xml:space="preserve">, також для нього існують нативні зв’язки під </w:t>
      </w:r>
      <w:r>
        <w:rPr>
          <w:rFonts w:eastAsia="Times New Roman" w:cs="Times New Roman"/>
          <w:szCs w:val="28"/>
        </w:rPr>
        <w:t>iOS</w:t>
      </w:r>
      <w:r w:rsidRPr="007E36D3">
        <w:rPr>
          <w:rFonts w:eastAsia="Times New Roman" w:cs="Times New Roman"/>
          <w:szCs w:val="28"/>
          <w:lang w:val="ru-RU"/>
        </w:rPr>
        <w:t xml:space="preserve"> та </w:t>
      </w:r>
      <w:r>
        <w:rPr>
          <w:rFonts w:eastAsia="Times New Roman" w:cs="Times New Roman"/>
          <w:szCs w:val="28"/>
        </w:rPr>
        <w:t>Android</w:t>
      </w:r>
      <w:r w:rsidRPr="007E36D3">
        <w:rPr>
          <w:rFonts w:eastAsia="Times New Roman" w:cs="Times New Roman"/>
          <w:szCs w:val="28"/>
          <w:lang w:val="ru-RU"/>
        </w:rPr>
        <w:t xml:space="preserve">, виконані за схожим до описаного вище механізмом </w:t>
      </w:r>
      <w:r w:rsidR="00305C67">
        <w:rPr>
          <w:rFonts w:eastAsia="Times New Roman" w:cs="Times New Roman"/>
          <w:szCs w:val="28"/>
          <w:lang w:val="ru-RU"/>
        </w:rPr>
        <w:t>–</w:t>
      </w:r>
      <w:r w:rsidRPr="007E36D3">
        <w:rPr>
          <w:rFonts w:eastAsia="Times New Roman" w:cs="Times New Roman"/>
          <w:szCs w:val="28"/>
          <w:lang w:val="ru-RU"/>
        </w:rPr>
        <w:t xml:space="preserve"> використання </w:t>
      </w:r>
      <w:r>
        <w:rPr>
          <w:rFonts w:eastAsia="Times New Roman" w:cs="Times New Roman"/>
          <w:szCs w:val="28"/>
        </w:rPr>
        <w:t>JNI</w:t>
      </w:r>
      <w:r w:rsidRPr="007E36D3">
        <w:rPr>
          <w:rFonts w:eastAsia="Times New Roman" w:cs="Times New Roman"/>
          <w:szCs w:val="28"/>
          <w:lang w:val="ru-RU"/>
        </w:rPr>
        <w:t xml:space="preserve"> для підключенні .</w:t>
      </w:r>
      <w:r>
        <w:rPr>
          <w:rFonts w:eastAsia="Times New Roman" w:cs="Times New Roman"/>
          <w:szCs w:val="28"/>
        </w:rPr>
        <w:t>so</w:t>
      </w:r>
      <w:r w:rsidRPr="007E36D3">
        <w:rPr>
          <w:rFonts w:eastAsia="Times New Roman" w:cs="Times New Roman"/>
          <w:szCs w:val="28"/>
          <w:lang w:val="ru-RU"/>
        </w:rPr>
        <w:t xml:space="preserve"> бібліотеки із скомпільованим під певну версію архітектури </w:t>
      </w:r>
      <w:r>
        <w:rPr>
          <w:rFonts w:eastAsia="Times New Roman" w:cs="Times New Roman"/>
          <w:szCs w:val="28"/>
        </w:rPr>
        <w:t>golang</w:t>
      </w:r>
      <w:r w:rsidRPr="007E36D3">
        <w:rPr>
          <w:rFonts w:eastAsia="Times New Roman" w:cs="Times New Roman"/>
          <w:szCs w:val="28"/>
          <w:lang w:val="ru-RU"/>
        </w:rPr>
        <w:t>-кодом.</w:t>
      </w:r>
    </w:p>
    <w:p w:rsidR="00103F1E" w:rsidRPr="00E81955" w:rsidRDefault="00381745" w:rsidP="006E71B4">
      <w:pPr>
        <w:pStyle w:val="H2"/>
      </w:pPr>
      <w:bookmarkStart w:id="45" w:name="_Toc58270520"/>
      <w:r>
        <w:t>2.5</w:t>
      </w:r>
      <w:r w:rsidR="00585A8C" w:rsidRPr="00E81955">
        <w:t xml:space="preserve">. </w:t>
      </w:r>
      <w:r w:rsidR="00585A8C">
        <w:t>Textile</w:t>
      </w:r>
      <w:r w:rsidR="00585A8C" w:rsidRPr="00E81955">
        <w:t>.</w:t>
      </w:r>
      <w:r w:rsidR="00585A8C">
        <w:t>io</w:t>
      </w:r>
      <w:bookmarkEnd w:id="45"/>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Textile</w:t>
      </w:r>
      <w:r w:rsidRPr="00E81955">
        <w:rPr>
          <w:rFonts w:eastAsia="Times New Roman" w:cs="Times New Roman"/>
          <w:szCs w:val="28"/>
          <w:lang w:val="ru-RU"/>
        </w:rPr>
        <w:t xml:space="preserve"> </w:t>
      </w:r>
      <w:r w:rsidR="00305C67">
        <w:rPr>
          <w:rFonts w:eastAsia="Times New Roman" w:cs="Times New Roman"/>
          <w:szCs w:val="28"/>
          <w:lang w:val="ru-RU"/>
        </w:rPr>
        <w:t>–</w:t>
      </w:r>
      <w:r w:rsidRPr="00E81955">
        <w:rPr>
          <w:rFonts w:eastAsia="Times New Roman" w:cs="Times New Roman"/>
          <w:szCs w:val="28"/>
          <w:lang w:val="ru-RU"/>
        </w:rPr>
        <w:t xml:space="preserve"> це набір інструментів і </w:t>
      </w:r>
      <w:r>
        <w:rPr>
          <w:rFonts w:eastAsia="Times New Roman" w:cs="Times New Roman"/>
          <w:szCs w:val="28"/>
        </w:rPr>
        <w:t>trustless</w:t>
      </w:r>
      <w:r w:rsidRPr="00E81955">
        <w:rPr>
          <w:rFonts w:eastAsia="Times New Roman" w:cs="Times New Roman"/>
          <w:szCs w:val="28"/>
          <w:lang w:val="ru-RU"/>
        </w:rPr>
        <w:t xml:space="preserve">-інфраструктура для побудови застосунків з високими вимогами до приватності та стійкості до цензурування. </w:t>
      </w:r>
      <w:r>
        <w:rPr>
          <w:rFonts w:eastAsia="Times New Roman" w:cs="Times New Roman"/>
          <w:szCs w:val="28"/>
        </w:rPr>
        <w:t>Textile</w:t>
      </w:r>
      <w:r w:rsidRPr="00E81955">
        <w:rPr>
          <w:rFonts w:eastAsia="Times New Roman" w:cs="Times New Roman"/>
          <w:szCs w:val="28"/>
          <w:lang w:val="ru-RU"/>
        </w:rPr>
        <w:t xml:space="preserve"> представляє собою підмережу </w:t>
      </w:r>
      <w:r>
        <w:rPr>
          <w:rFonts w:eastAsia="Times New Roman" w:cs="Times New Roman"/>
          <w:szCs w:val="28"/>
        </w:rPr>
        <w:t>IPFS</w:t>
      </w:r>
      <w:r w:rsidRPr="00E81955">
        <w:rPr>
          <w:rFonts w:eastAsia="Times New Roman" w:cs="Times New Roman"/>
          <w:szCs w:val="28"/>
          <w:lang w:val="ru-RU"/>
        </w:rPr>
        <w:t xml:space="preserve">, яка при збереженні повної сумісності із </w:t>
      </w:r>
      <w:r>
        <w:rPr>
          <w:rFonts w:eastAsia="Times New Roman" w:cs="Times New Roman"/>
          <w:szCs w:val="28"/>
        </w:rPr>
        <w:t>p</w:t>
      </w:r>
      <w:r w:rsidRPr="00E81955">
        <w:rPr>
          <w:rFonts w:eastAsia="Times New Roman" w:cs="Times New Roman"/>
          <w:szCs w:val="28"/>
          <w:lang w:val="ru-RU"/>
        </w:rPr>
        <w:t>2</w:t>
      </w:r>
      <w:r>
        <w:rPr>
          <w:rFonts w:eastAsia="Times New Roman" w:cs="Times New Roman"/>
          <w:szCs w:val="28"/>
        </w:rPr>
        <w:t>p</w:t>
      </w:r>
      <w:r w:rsidRPr="00E81955">
        <w:rPr>
          <w:rFonts w:eastAsia="Times New Roman" w:cs="Times New Roman"/>
          <w:szCs w:val="28"/>
          <w:lang w:val="ru-RU"/>
        </w:rPr>
        <w:t xml:space="preserve"> мережею </w:t>
      </w:r>
      <w:r>
        <w:rPr>
          <w:rFonts w:eastAsia="Times New Roman" w:cs="Times New Roman"/>
          <w:szCs w:val="28"/>
        </w:rPr>
        <w:t>IPFS</w:t>
      </w:r>
      <w:r w:rsidRPr="007E36D3">
        <w:rPr>
          <w:rFonts w:eastAsia="Times New Roman" w:cs="Times New Roman"/>
          <w:szCs w:val="28"/>
          <w:lang w:val="ru-RU"/>
        </w:rPr>
        <w:t xml:space="preserve"> надає у підмережі власних вузлів додатковий прошарок абстракції із користувачами, додатками та сервісами.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Бібліотека надає потужні криптографічні налаштування за замовчуванням а також одноразові сервіси на кшталт “кафе” (надалі просто кафе).</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lastRenderedPageBreak/>
        <w:t xml:space="preserve">Вузли </w:t>
      </w:r>
      <w:r>
        <w:rPr>
          <w:rFonts w:eastAsia="Times New Roman" w:cs="Times New Roman"/>
          <w:szCs w:val="28"/>
        </w:rPr>
        <w:t>Textile</w:t>
      </w:r>
      <w:r w:rsidRPr="007E36D3">
        <w:rPr>
          <w:rFonts w:eastAsia="Times New Roman" w:cs="Times New Roman"/>
          <w:szCs w:val="28"/>
          <w:lang w:val="ru-RU"/>
        </w:rPr>
        <w:t xml:space="preserve"> використовують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обмін повідомленнями для координування розподілених наборів даних (історії повідомлень, альбоми та інше). У випадку централізованих постачальників хмарних сервісів (на кшталт </w:t>
      </w:r>
      <w:r>
        <w:rPr>
          <w:rFonts w:eastAsia="Times New Roman" w:cs="Times New Roman"/>
          <w:szCs w:val="28"/>
        </w:rPr>
        <w:t>iCloud</w:t>
      </w:r>
      <w:r w:rsidRPr="007E36D3">
        <w:rPr>
          <w:rFonts w:eastAsia="Times New Roman" w:cs="Times New Roman"/>
          <w:szCs w:val="28"/>
          <w:lang w:val="ru-RU"/>
        </w:rPr>
        <w:t xml:space="preserve"> чи </w:t>
      </w:r>
      <w:r>
        <w:rPr>
          <w:rFonts w:eastAsia="Times New Roman" w:cs="Times New Roman"/>
          <w:szCs w:val="28"/>
        </w:rPr>
        <w:t>Google</w:t>
      </w:r>
      <w:r w:rsidRPr="007E36D3">
        <w:rPr>
          <w:rFonts w:eastAsia="Times New Roman" w:cs="Times New Roman"/>
          <w:szCs w:val="28"/>
          <w:lang w:val="ru-RU"/>
        </w:rPr>
        <w:t xml:space="preserve"> </w:t>
      </w:r>
      <w:r>
        <w:rPr>
          <w:rFonts w:eastAsia="Times New Roman" w:cs="Times New Roman"/>
          <w:szCs w:val="28"/>
        </w:rPr>
        <w:t>Drive</w:t>
      </w:r>
      <w:r w:rsidRPr="007E36D3">
        <w:rPr>
          <w:rFonts w:eastAsia="Times New Roman" w:cs="Times New Roman"/>
          <w:szCs w:val="28"/>
          <w:lang w:val="ru-RU"/>
        </w:rPr>
        <w:t xml:space="preserve">) користувач очікує автоматичну синхронізацію своїх даних на всіх наявних пристроях. Також при наданні доступу до файлу, каталогу чи альбому, користувач очікує, що всі внесені зміни будуть відображені у інших користувачів із доступом (тобто синхронізація і з їх пристроями). Також при використанні подібних хмарних сервісів користувач має довіряти провайдеру послуг, оскільки від дій провайдера залежить доступність та приватність даних.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 </w:t>
      </w:r>
      <w:r>
        <w:rPr>
          <w:rFonts w:eastAsia="Times New Roman" w:cs="Times New Roman"/>
          <w:szCs w:val="28"/>
        </w:rPr>
        <w:t>Textile</w:t>
      </w:r>
      <w:r w:rsidRPr="007E36D3">
        <w:rPr>
          <w:rFonts w:eastAsia="Times New Roman" w:cs="Times New Roman"/>
          <w:szCs w:val="28"/>
          <w:lang w:val="ru-RU"/>
        </w:rPr>
        <w:t xml:space="preserve"> такі набори користувацьких даних називають потоками (</w:t>
      </w:r>
      <w:r>
        <w:rPr>
          <w:rFonts w:eastAsia="Times New Roman" w:cs="Times New Roman"/>
          <w:szCs w:val="28"/>
        </w:rPr>
        <w:t>Threads</w:t>
      </w:r>
      <w:r w:rsidRPr="007E36D3">
        <w:rPr>
          <w:rFonts w:eastAsia="Times New Roman" w:cs="Times New Roman"/>
          <w:szCs w:val="28"/>
          <w:lang w:val="ru-RU"/>
        </w:rPr>
        <w:t xml:space="preserve">, надалі тред або поток). В основі кожного потоку знаходиться секрет, таким чином доступ до потоку мають лише ті вузли, яким відомий цей секрет. Під доступом слід розуміти можливість дешифрувати дані та/або переходити за посиланнями. В основі механізму роботи потоків лежить </w:t>
      </w:r>
      <w:r>
        <w:rPr>
          <w:rFonts w:eastAsia="Times New Roman" w:cs="Times New Roman"/>
          <w:szCs w:val="28"/>
        </w:rPr>
        <w:t>IPFS</w:t>
      </w:r>
      <w:r w:rsidRPr="007E36D3">
        <w:rPr>
          <w:rFonts w:eastAsia="Times New Roman" w:cs="Times New Roman"/>
          <w:szCs w:val="28"/>
          <w:lang w:val="ru-RU"/>
        </w:rPr>
        <w:t xml:space="preserve">, тоже, згідно наведених вище особливостей роботи </w:t>
      </w:r>
      <w:r>
        <w:rPr>
          <w:rFonts w:eastAsia="Times New Roman" w:cs="Times New Roman"/>
          <w:szCs w:val="28"/>
        </w:rPr>
        <w:t>IPFS</w:t>
      </w:r>
      <w:r w:rsidRPr="007E36D3">
        <w:rPr>
          <w:rFonts w:eastAsia="Times New Roman" w:cs="Times New Roman"/>
          <w:szCs w:val="28"/>
          <w:lang w:val="ru-RU"/>
        </w:rPr>
        <w:t xml:space="preserve">, дані в потоках </w:t>
      </w:r>
      <w:r>
        <w:rPr>
          <w:rFonts w:eastAsia="Times New Roman" w:cs="Times New Roman"/>
          <w:szCs w:val="28"/>
        </w:rPr>
        <w:t>Textile</w:t>
      </w:r>
      <w:r w:rsidRPr="007E36D3">
        <w:rPr>
          <w:rFonts w:eastAsia="Times New Roman" w:cs="Times New Roman"/>
          <w:szCs w:val="28"/>
          <w:lang w:val="ru-RU"/>
        </w:rPr>
        <w:t xml:space="preserve"> представлені у вигляді хеш-ланцюга повідомлень про оновлення стану. Інакше кажучи, блоків. Тобто поток може описувати та зберігати будь-який тип даних. Таким чином, як і </w:t>
      </w:r>
      <w:r>
        <w:rPr>
          <w:rFonts w:eastAsia="Times New Roman" w:cs="Times New Roman"/>
          <w:szCs w:val="28"/>
        </w:rPr>
        <w:t>IPFS</w:t>
      </w:r>
      <w:r w:rsidRPr="007E36D3">
        <w:rPr>
          <w:rFonts w:eastAsia="Times New Roman" w:cs="Times New Roman"/>
          <w:szCs w:val="28"/>
          <w:lang w:val="ru-RU"/>
        </w:rPr>
        <w:t>, здатен зберігати будь-що: фотографії, документи та цілі веб-сторінки.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Також розробники застосунків мають можливість описувати власні структури потоків.</w:t>
      </w:r>
    </w:p>
    <w:p w:rsidR="00103F1E" w:rsidRPr="00E81955" w:rsidRDefault="00381745" w:rsidP="006E71B4">
      <w:pPr>
        <w:pStyle w:val="H3"/>
      </w:pPr>
      <w:bookmarkStart w:id="46" w:name="_Toc57570953"/>
      <w:bookmarkStart w:id="47" w:name="_Toc58090981"/>
      <w:bookmarkStart w:id="48" w:name="_Toc58270521"/>
      <w:r>
        <w:t>2.5</w:t>
      </w:r>
      <w:r w:rsidR="00585A8C" w:rsidRPr="00E81955">
        <w:t>.1. Схеми</w:t>
      </w:r>
      <w:bookmarkEnd w:id="46"/>
      <w:bookmarkEnd w:id="47"/>
      <w:bookmarkEnd w:id="48"/>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Будь-які дані, що додаються до потоку, зберігаються та оброблюються у вигляді файлів. У більшості випадків для опису типу даних у потоках використовується схема, щоб дозволяє іншим застосункам співпрацювати іх цими даними. </w:t>
      </w:r>
      <w:r>
        <w:rPr>
          <w:rFonts w:eastAsia="Times New Roman" w:cs="Times New Roman"/>
          <w:szCs w:val="28"/>
        </w:rPr>
        <w:t>На даний момент підтримуються наступні формати даних:</w:t>
      </w:r>
    </w:p>
    <w:p w:rsidR="00103F1E" w:rsidRDefault="00585A8C">
      <w:pPr>
        <w:pStyle w:val="10"/>
        <w:numPr>
          <w:ilvl w:val="0"/>
          <w:numId w:val="20"/>
        </w:numPr>
        <w:spacing w:line="360" w:lineRule="auto"/>
        <w:rPr>
          <w:rFonts w:eastAsia="Times New Roman" w:cs="Times New Roman"/>
          <w:szCs w:val="28"/>
        </w:rPr>
      </w:pPr>
      <w:r>
        <w:rPr>
          <w:rFonts w:eastAsia="Times New Roman" w:cs="Times New Roman"/>
          <w:szCs w:val="28"/>
        </w:rPr>
        <w:t>Необроблені блоби даних</w:t>
      </w:r>
    </w:p>
    <w:p w:rsidR="00103F1E" w:rsidRDefault="00585A8C">
      <w:pPr>
        <w:pStyle w:val="10"/>
        <w:numPr>
          <w:ilvl w:val="0"/>
          <w:numId w:val="20"/>
        </w:numPr>
        <w:spacing w:line="360" w:lineRule="auto"/>
        <w:rPr>
          <w:rFonts w:eastAsia="Times New Roman" w:cs="Times New Roman"/>
          <w:szCs w:val="28"/>
        </w:rPr>
      </w:pPr>
      <w:r>
        <w:rPr>
          <w:rFonts w:eastAsia="Times New Roman" w:cs="Times New Roman"/>
          <w:szCs w:val="28"/>
        </w:rPr>
        <w:t>Зображення</w:t>
      </w:r>
    </w:p>
    <w:p w:rsidR="00103F1E" w:rsidRDefault="00585A8C">
      <w:pPr>
        <w:pStyle w:val="10"/>
        <w:numPr>
          <w:ilvl w:val="0"/>
          <w:numId w:val="20"/>
        </w:numPr>
        <w:spacing w:line="360" w:lineRule="auto"/>
        <w:rPr>
          <w:rFonts w:eastAsia="Times New Roman" w:cs="Times New Roman"/>
          <w:szCs w:val="28"/>
        </w:rPr>
      </w:pPr>
      <w:r>
        <w:rPr>
          <w:rFonts w:eastAsia="Times New Roman" w:cs="Times New Roman"/>
          <w:szCs w:val="28"/>
        </w:rPr>
        <w:lastRenderedPageBreak/>
        <w:t>EXIF-дані</w:t>
      </w:r>
    </w:p>
    <w:p w:rsidR="00103F1E" w:rsidRDefault="00585A8C">
      <w:pPr>
        <w:pStyle w:val="10"/>
        <w:numPr>
          <w:ilvl w:val="0"/>
          <w:numId w:val="20"/>
        </w:numPr>
        <w:spacing w:line="360" w:lineRule="auto"/>
        <w:rPr>
          <w:rFonts w:eastAsia="Times New Roman" w:cs="Times New Roman"/>
          <w:szCs w:val="28"/>
        </w:rPr>
      </w:pPr>
      <w:r>
        <w:rPr>
          <w:rFonts w:eastAsia="Times New Roman" w:cs="Times New Roman"/>
          <w:szCs w:val="28"/>
        </w:rPr>
        <w:t>JSON-документи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Схеми використовуються для створення та валідації даних потока, описують їх структуру та ціль. Таким чином застосунок для роботи із фотографіями може описати потік, орієнтований на зберігання фотографій, а застосунок для обробки фінансових даних може описати приватний потік із структурою, специфічною для фінансових звітів.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Глобально, схеми виконують наступні завдання </w:t>
      </w:r>
      <w:hyperlink r:id="rId25" w:anchor="schemas">
        <w:r w:rsidR="00E51C20">
          <w:rPr>
            <w:rFonts w:eastAsia="Times New Roman" w:cs="Times New Roman"/>
            <w:szCs w:val="28"/>
            <w:u w:val="single"/>
            <w:lang w:val="ru-RU"/>
          </w:rPr>
          <w:t>[12</w:t>
        </w:r>
        <w:r w:rsidRPr="007E36D3">
          <w:rPr>
            <w:rFonts w:eastAsia="Times New Roman" w:cs="Times New Roman"/>
            <w:szCs w:val="28"/>
            <w:u w:val="single"/>
            <w:lang w:val="ru-RU"/>
          </w:rPr>
          <w:t>]</w:t>
        </w:r>
      </w:hyperlink>
      <w:r w:rsidRPr="007E36D3">
        <w:rPr>
          <w:rFonts w:eastAsia="Times New Roman" w:cs="Times New Roman"/>
          <w:szCs w:val="28"/>
          <w:lang w:val="ru-RU"/>
        </w:rPr>
        <w:t>:</w:t>
      </w:r>
    </w:p>
    <w:p w:rsidR="00103F1E" w:rsidRPr="007E36D3" w:rsidRDefault="00585A8C" w:rsidP="00CF3882">
      <w:pPr>
        <w:pStyle w:val="10"/>
        <w:numPr>
          <w:ilvl w:val="0"/>
          <w:numId w:val="51"/>
        </w:numPr>
        <w:spacing w:line="360" w:lineRule="auto"/>
        <w:rPr>
          <w:rFonts w:eastAsia="Times New Roman" w:cs="Times New Roman"/>
          <w:szCs w:val="28"/>
          <w:lang w:val="ru-RU"/>
        </w:rPr>
      </w:pPr>
      <w:r w:rsidRPr="007E36D3">
        <w:rPr>
          <w:rFonts w:eastAsia="Times New Roman" w:cs="Times New Roman"/>
          <w:szCs w:val="28"/>
          <w:lang w:val="ru-RU"/>
        </w:rPr>
        <w:t xml:space="preserve">Надають інструкції щодо обробки даних: так, одна з стандартних схем </w:t>
      </w:r>
      <w:r>
        <w:rPr>
          <w:rFonts w:eastAsia="Times New Roman" w:cs="Times New Roman"/>
          <w:szCs w:val="28"/>
        </w:rPr>
        <w:t>media</w:t>
      </w:r>
      <w:r w:rsidRPr="007E36D3">
        <w:rPr>
          <w:rFonts w:eastAsia="Times New Roman" w:cs="Times New Roman"/>
          <w:szCs w:val="28"/>
          <w:lang w:val="ru-RU"/>
        </w:rPr>
        <w:t xml:space="preserve"> створює 3 копії фотографії різних розмірів та відкидає вхідну копію</w:t>
      </w:r>
    </w:p>
    <w:p w:rsidR="00103F1E" w:rsidRPr="007E36D3" w:rsidRDefault="00585A8C" w:rsidP="00CF3882">
      <w:pPr>
        <w:pStyle w:val="10"/>
        <w:numPr>
          <w:ilvl w:val="0"/>
          <w:numId w:val="51"/>
        </w:numPr>
        <w:spacing w:line="360" w:lineRule="auto"/>
        <w:rPr>
          <w:rFonts w:eastAsia="Times New Roman" w:cs="Times New Roman"/>
          <w:szCs w:val="28"/>
          <w:lang w:val="ru-RU"/>
        </w:rPr>
      </w:pPr>
      <w:r w:rsidRPr="007E36D3">
        <w:rPr>
          <w:rFonts w:eastAsia="Times New Roman" w:cs="Times New Roman"/>
          <w:szCs w:val="28"/>
          <w:lang w:val="ru-RU"/>
        </w:rPr>
        <w:t xml:space="preserve">Описує, чи будуть зберігатися дані на вузлах аккаунта-постачальника даних </w:t>
      </w:r>
    </w:p>
    <w:p w:rsidR="00103F1E" w:rsidRPr="007E36D3" w:rsidRDefault="00585A8C" w:rsidP="00CF3882">
      <w:pPr>
        <w:pStyle w:val="10"/>
        <w:numPr>
          <w:ilvl w:val="0"/>
          <w:numId w:val="51"/>
        </w:numPr>
        <w:spacing w:line="360" w:lineRule="auto"/>
        <w:rPr>
          <w:rFonts w:eastAsia="Times New Roman" w:cs="Times New Roman"/>
          <w:szCs w:val="28"/>
          <w:lang w:val="ru-RU"/>
        </w:rPr>
      </w:pPr>
      <w:r w:rsidRPr="007E36D3">
        <w:rPr>
          <w:rFonts w:eastAsia="Times New Roman" w:cs="Times New Roman"/>
          <w:szCs w:val="28"/>
          <w:lang w:val="ru-RU"/>
        </w:rPr>
        <w:t>Виконує валідацію файлів потоку, що завантажуються іншими учасниками, згідно двох попередніх пунктів</w:t>
      </w:r>
    </w:p>
    <w:p w:rsidR="00103F1E" w:rsidRPr="00E81955" w:rsidRDefault="00381745" w:rsidP="006E71B4">
      <w:pPr>
        <w:pStyle w:val="H3"/>
      </w:pPr>
      <w:bookmarkStart w:id="49" w:name="_Toc57570954"/>
      <w:bookmarkStart w:id="50" w:name="_Toc58090982"/>
      <w:bookmarkStart w:id="51" w:name="_Toc58270522"/>
      <w:r>
        <w:t>2.5</w:t>
      </w:r>
      <w:r w:rsidR="00585A8C" w:rsidRPr="00E81955">
        <w:t>.2. Акаунти та вузли</w:t>
      </w:r>
      <w:bookmarkEnd w:id="49"/>
      <w:bookmarkEnd w:id="50"/>
      <w:bookmarkEnd w:id="51"/>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Textile</w:t>
      </w:r>
      <w:r w:rsidRPr="00E81955">
        <w:rPr>
          <w:rFonts w:eastAsia="Times New Roman" w:cs="Times New Roman"/>
          <w:szCs w:val="28"/>
          <w:lang w:val="ru-RU"/>
        </w:rPr>
        <w:t xml:space="preserve"> виділяє концепції акаунту та вузлу</w:t>
      </w:r>
      <w:r w:rsidR="00686C2E">
        <w:rPr>
          <w:rFonts w:eastAsia="Times New Roman" w:cs="Times New Roman"/>
          <w:szCs w:val="28"/>
          <w:lang w:val="ru-RU"/>
        </w:rPr>
        <w:t xml:space="preserve"> </w:t>
      </w:r>
      <w:hyperlink r:id="rId26" w:history="1">
        <w:r w:rsidR="00564E47" w:rsidRPr="00564E47">
          <w:rPr>
            <w:rStyle w:val="a4"/>
            <w:rFonts w:eastAsia="Times New Roman" w:cs="Times New Roman"/>
            <w:szCs w:val="28"/>
            <w:lang w:val="ru-RU"/>
          </w:rPr>
          <w:t>[</w:t>
        </w:r>
        <w:r w:rsidR="00E51C20" w:rsidRPr="00E51C20">
          <w:rPr>
            <w:rStyle w:val="a4"/>
            <w:rFonts w:eastAsia="Times New Roman" w:cs="Times New Roman"/>
            <w:szCs w:val="28"/>
            <w:lang w:val="ru-RU"/>
          </w:rPr>
          <w:t>13</w:t>
        </w:r>
        <w:r w:rsidR="00564E47" w:rsidRPr="00564E47">
          <w:rPr>
            <w:rStyle w:val="a4"/>
            <w:rFonts w:eastAsia="Times New Roman" w:cs="Times New Roman"/>
            <w:szCs w:val="28"/>
            <w:lang w:val="ru-RU"/>
          </w:rPr>
          <w:t>]</w:t>
        </w:r>
      </w:hyperlink>
      <w:r w:rsidRPr="00E81955">
        <w:rPr>
          <w:rFonts w:eastAsia="Times New Roman" w:cs="Times New Roman"/>
          <w:szCs w:val="28"/>
          <w:lang w:val="ru-RU"/>
        </w:rPr>
        <w:t xml:space="preserve">. </w:t>
      </w:r>
      <w:r w:rsidRPr="007E36D3">
        <w:rPr>
          <w:rFonts w:eastAsia="Times New Roman" w:cs="Times New Roman"/>
          <w:szCs w:val="28"/>
          <w:lang w:val="ru-RU"/>
        </w:rPr>
        <w:t xml:space="preserve">Так, користувач може мати один або декілька акаунтів, що мають доступ до різних наборів даних та існують незалежно один від одного. Вузли у цьому випадку </w:t>
      </w:r>
      <w:r w:rsidR="00305C67">
        <w:rPr>
          <w:rFonts w:eastAsia="Times New Roman" w:cs="Times New Roman"/>
          <w:szCs w:val="28"/>
          <w:lang w:val="ru-RU"/>
        </w:rPr>
        <w:t>–</w:t>
      </w:r>
      <w:r w:rsidRPr="007E36D3">
        <w:rPr>
          <w:rFonts w:eastAsia="Times New Roman" w:cs="Times New Roman"/>
          <w:szCs w:val="28"/>
          <w:lang w:val="ru-RU"/>
        </w:rPr>
        <w:t xml:space="preserve"> це пристрої, що мають доступ до акаунту. Тож під “вузли акаунту” слід розуміти список приладів, що мають доступ до одного акаунту. Схожий принцип лежить в основі акаунтів </w:t>
      </w:r>
      <w:r>
        <w:rPr>
          <w:rFonts w:eastAsia="Times New Roman" w:cs="Times New Roman"/>
          <w:szCs w:val="28"/>
        </w:rPr>
        <w:t>Telegram</w:t>
      </w:r>
      <w:r w:rsidRPr="007E36D3">
        <w:rPr>
          <w:rFonts w:eastAsia="Times New Roman" w:cs="Times New Roman"/>
          <w:szCs w:val="28"/>
          <w:lang w:val="ru-RU"/>
        </w:rPr>
        <w:t xml:space="preserve"> </w:t>
      </w:r>
      <w:r w:rsidR="00305C67">
        <w:rPr>
          <w:rFonts w:eastAsia="Times New Roman" w:cs="Times New Roman"/>
          <w:szCs w:val="28"/>
          <w:lang w:val="ru-RU"/>
        </w:rPr>
        <w:t>–</w:t>
      </w:r>
      <w:r w:rsidRPr="007E36D3">
        <w:rPr>
          <w:rFonts w:eastAsia="Times New Roman" w:cs="Times New Roman"/>
          <w:szCs w:val="28"/>
          <w:lang w:val="ru-RU"/>
        </w:rPr>
        <w:t xml:space="preserve"> один акаунт може використовуватися на декількох пристроях: персональному комп’ютері, смартфоні та планшеті. </w:t>
      </w:r>
    </w:p>
    <w:p w:rsidR="00103F1E"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 xml:space="preserve">Для створення акаунтів </w:t>
      </w:r>
      <w:r>
        <w:rPr>
          <w:rFonts w:eastAsia="Times New Roman" w:cs="Times New Roman"/>
          <w:szCs w:val="28"/>
        </w:rPr>
        <w:t>Textile</w:t>
      </w:r>
      <w:r w:rsidRPr="007E36D3">
        <w:rPr>
          <w:rFonts w:eastAsia="Times New Roman" w:cs="Times New Roman"/>
          <w:szCs w:val="28"/>
          <w:lang w:val="ru-RU"/>
        </w:rPr>
        <w:t xml:space="preserve"> використовує ієрархічні детерміновані гаманці. Таким чином, кожен акаунт представлено у вигляді пари ключів, отриманої із сіду гаманця. </w:t>
      </w:r>
      <w:r>
        <w:rPr>
          <w:rFonts w:eastAsia="Times New Roman" w:cs="Times New Roman"/>
          <w:szCs w:val="28"/>
        </w:rPr>
        <w:t xml:space="preserve">Схема гаманця Textile зображена </w:t>
      </w:r>
      <w:r w:rsidR="004323E6">
        <w:rPr>
          <w:rFonts w:eastAsia="Times New Roman" w:cs="Times New Roman"/>
          <w:szCs w:val="28"/>
          <w:lang w:val="uk-UA"/>
        </w:rPr>
        <w:t>на рис.2.1</w:t>
      </w:r>
      <w:r>
        <w:rPr>
          <w:rFonts w:eastAsia="Times New Roman" w:cs="Times New Roman"/>
          <w:szCs w:val="28"/>
        </w:rPr>
        <w:t>.</w:t>
      </w:r>
    </w:p>
    <w:p w:rsidR="00103F1E" w:rsidRDefault="00103F1E">
      <w:pPr>
        <w:pStyle w:val="10"/>
      </w:pPr>
    </w:p>
    <w:p w:rsidR="00103F1E" w:rsidRDefault="00585A8C" w:rsidP="00305C67">
      <w:pPr>
        <w:pStyle w:val="10"/>
        <w:jc w:val="center"/>
      </w:pPr>
      <w:r>
        <w:rPr>
          <w:noProof/>
          <w:lang w:val="en-US" w:eastAsia="en-US" w:bidi="ar-SA"/>
        </w:rPr>
        <w:lastRenderedPageBreak/>
        <w:drawing>
          <wp:inline distT="0" distB="0" distL="0" distR="0">
            <wp:extent cx="4200525" cy="2581275"/>
            <wp:effectExtent l="0" t="0" r="0" b="0"/>
            <wp:docPr id="3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4200525" cy="2581275"/>
                    </a:xfrm>
                    <a:prstGeom prst="rect">
                      <a:avLst/>
                    </a:prstGeom>
                    <a:ln/>
                  </pic:spPr>
                </pic:pic>
              </a:graphicData>
            </a:graphic>
          </wp:inline>
        </w:drawing>
      </w:r>
    </w:p>
    <w:p w:rsidR="00103F1E" w:rsidRPr="00432193" w:rsidRDefault="004323E6" w:rsidP="00305C67">
      <w:pPr>
        <w:pStyle w:val="10"/>
        <w:spacing w:line="360" w:lineRule="auto"/>
        <w:jc w:val="center"/>
        <w:rPr>
          <w:rFonts w:eastAsia="Times New Roman" w:cs="Times New Roman"/>
          <w:szCs w:val="28"/>
          <w:lang w:val="en-US"/>
        </w:rPr>
      </w:pPr>
      <w:r>
        <w:rPr>
          <w:rFonts w:eastAsia="Times New Roman" w:cs="Times New Roman"/>
          <w:szCs w:val="28"/>
          <w:lang w:val="uk-UA"/>
        </w:rPr>
        <w:t>Рис. 2.1</w:t>
      </w:r>
      <w:r w:rsidR="0001204F">
        <w:rPr>
          <w:rFonts w:eastAsia="Times New Roman" w:cs="Times New Roman"/>
          <w:szCs w:val="28"/>
          <w:lang w:val="uk-UA"/>
        </w:rPr>
        <w:t>.</w:t>
      </w:r>
      <w:r w:rsidR="00432193">
        <w:rPr>
          <w:rFonts w:eastAsia="Times New Roman" w:cs="Times New Roman"/>
          <w:szCs w:val="28"/>
          <w:lang w:val="uk-UA"/>
        </w:rPr>
        <w:t xml:space="preserve"> Схема гаманця </w:t>
      </w:r>
      <w:r w:rsidR="00432193">
        <w:rPr>
          <w:rFonts w:eastAsia="Times New Roman" w:cs="Times New Roman"/>
          <w:szCs w:val="28"/>
          <w:lang w:val="en-US"/>
        </w:rPr>
        <w:t>Textile</w:t>
      </w:r>
      <w:bookmarkStart w:id="52" w:name="_GoBack"/>
      <w:bookmarkEnd w:id="52"/>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Таким чином, користувач отримує мнемонічне речення, побудоване за </w:t>
      </w:r>
      <w:r>
        <w:rPr>
          <w:rFonts w:eastAsia="Times New Roman" w:cs="Times New Roman"/>
          <w:szCs w:val="28"/>
        </w:rPr>
        <w:t>BIP</w:t>
      </w:r>
      <w:r w:rsidRPr="007E36D3">
        <w:rPr>
          <w:rFonts w:eastAsia="Times New Roman" w:cs="Times New Roman"/>
          <w:szCs w:val="28"/>
          <w:lang w:val="ru-RU"/>
        </w:rPr>
        <w:t xml:space="preserve"> 39, на основі якого може створювати різні акаунти. Маючи лише одну фразу, користувач може створити велику кількість акаунтів, зв’язок між якими неможливо відстежити. Так як акаунти представлені парами ключів, то для створення різних акаунтів використовуються різні індекси утворення ключів (параметр “Індекс аккаунта”  на рисунку). Зв'язок між ключами аккаунта та параметрами “Адреса” та “Сід” наступний:</w:t>
      </w:r>
    </w:p>
    <w:p w:rsidR="00103F1E" w:rsidRPr="007E36D3" w:rsidRDefault="00585A8C">
      <w:pPr>
        <w:pStyle w:val="10"/>
        <w:numPr>
          <w:ilvl w:val="0"/>
          <w:numId w:val="8"/>
        </w:numPr>
        <w:spacing w:line="360" w:lineRule="auto"/>
        <w:rPr>
          <w:rFonts w:eastAsia="Times New Roman" w:cs="Times New Roman"/>
          <w:szCs w:val="28"/>
          <w:lang w:val="ru-RU"/>
        </w:rPr>
      </w:pPr>
      <w:r w:rsidRPr="007E36D3">
        <w:rPr>
          <w:rFonts w:eastAsia="Times New Roman" w:cs="Times New Roman"/>
          <w:szCs w:val="28"/>
          <w:lang w:val="ru-RU"/>
        </w:rPr>
        <w:t>Адреса - це публічний ключ аккаунта, а також його унікальний ідентифікатор</w:t>
      </w:r>
    </w:p>
    <w:p w:rsidR="00103F1E" w:rsidRDefault="00585A8C">
      <w:pPr>
        <w:pStyle w:val="10"/>
        <w:numPr>
          <w:ilvl w:val="0"/>
          <w:numId w:val="8"/>
        </w:numPr>
        <w:spacing w:line="360" w:lineRule="auto"/>
        <w:rPr>
          <w:rFonts w:eastAsia="Times New Roman" w:cs="Times New Roman"/>
          <w:szCs w:val="28"/>
        </w:rPr>
      </w:pPr>
      <w:r>
        <w:rPr>
          <w:rFonts w:eastAsia="Times New Roman" w:cs="Times New Roman"/>
          <w:szCs w:val="28"/>
        </w:rPr>
        <w:t>Сід - приватний ключ аккаунта</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За замовчуванням, при створенні нового гаманця даних для користувача створюється акаунт з індексом 0.</w:t>
      </w:r>
    </w:p>
    <w:p w:rsidR="00103F1E" w:rsidRPr="00F746DA" w:rsidRDefault="00381745" w:rsidP="006E71B4">
      <w:pPr>
        <w:pStyle w:val="H3"/>
      </w:pPr>
      <w:bookmarkStart w:id="53" w:name="_Toc57570955"/>
      <w:bookmarkStart w:id="54" w:name="_Toc58090983"/>
      <w:bookmarkStart w:id="55" w:name="_Toc58270523"/>
      <w:r>
        <w:t>2.5</w:t>
      </w:r>
      <w:r w:rsidR="00585A8C" w:rsidRPr="00E81955">
        <w:t xml:space="preserve">.3. </w:t>
      </w:r>
      <w:r>
        <w:rPr>
          <w:lang w:val="uk-UA"/>
        </w:rPr>
        <w:t xml:space="preserve">Мережева одиниця </w:t>
      </w:r>
      <w:r>
        <w:rPr>
          <w:lang w:val="en-US"/>
        </w:rPr>
        <w:t>Textile</w:t>
      </w:r>
      <w:r w:rsidRPr="00F746DA">
        <w:t xml:space="preserve"> - </w:t>
      </w:r>
      <w:r>
        <w:rPr>
          <w:lang w:val="en-US"/>
        </w:rPr>
        <w:t>Cafe</w:t>
      </w:r>
      <w:bookmarkEnd w:id="53"/>
      <w:bookmarkEnd w:id="54"/>
      <w:bookmarkEnd w:id="55"/>
    </w:p>
    <w:p w:rsidR="00103F1E" w:rsidRPr="007E36D3" w:rsidRDefault="00585A8C">
      <w:pPr>
        <w:pStyle w:val="10"/>
        <w:ind w:firstLine="720"/>
        <w:rPr>
          <w:rFonts w:eastAsia="Times New Roman" w:cs="Times New Roman"/>
          <w:szCs w:val="28"/>
          <w:lang w:val="ru-RU"/>
        </w:rPr>
      </w:pPr>
      <w:r>
        <w:rPr>
          <w:rFonts w:eastAsia="Times New Roman" w:cs="Times New Roman"/>
          <w:szCs w:val="28"/>
        </w:rPr>
        <w:t>Textile</w:t>
      </w:r>
      <w:r w:rsidRPr="007E36D3">
        <w:rPr>
          <w:rFonts w:eastAsia="Times New Roman" w:cs="Times New Roman"/>
          <w:szCs w:val="28"/>
          <w:lang w:val="ru-RU"/>
        </w:rPr>
        <w:t xml:space="preserve"> описує також ще один тип вузлів </w:t>
      </w:r>
      <w:r w:rsidR="00381745">
        <w:rPr>
          <w:rFonts w:eastAsia="Times New Roman" w:cs="Times New Roman"/>
          <w:szCs w:val="28"/>
          <w:lang w:val="ru-RU"/>
        </w:rPr>
        <w:t>–</w:t>
      </w:r>
      <w:r w:rsidRPr="007E36D3">
        <w:rPr>
          <w:rFonts w:eastAsia="Times New Roman" w:cs="Times New Roman"/>
          <w:szCs w:val="28"/>
          <w:lang w:val="ru-RU"/>
        </w:rPr>
        <w:t xml:space="preserve"> </w:t>
      </w:r>
      <w:r w:rsidR="00381745">
        <w:rPr>
          <w:rFonts w:eastAsia="Times New Roman" w:cs="Times New Roman"/>
          <w:szCs w:val="28"/>
          <w:lang w:val="en-US"/>
        </w:rPr>
        <w:t>cafe</w:t>
      </w:r>
      <w:r w:rsidR="00381745" w:rsidRPr="00F746DA">
        <w:rPr>
          <w:rFonts w:eastAsia="Times New Roman" w:cs="Times New Roman"/>
          <w:szCs w:val="28"/>
          <w:lang w:val="ru-RU"/>
        </w:rPr>
        <w:t xml:space="preserve"> (</w:t>
      </w:r>
      <w:r w:rsidR="00381745">
        <w:rPr>
          <w:rFonts w:eastAsia="Times New Roman" w:cs="Times New Roman"/>
          <w:szCs w:val="28"/>
          <w:lang w:val="uk-UA"/>
        </w:rPr>
        <w:t>надалі просто кафе)</w:t>
      </w:r>
      <w:r w:rsidRPr="007E36D3">
        <w:rPr>
          <w:rFonts w:eastAsia="Times New Roman" w:cs="Times New Roman"/>
          <w:szCs w:val="28"/>
          <w:lang w:val="ru-RU"/>
        </w:rPr>
        <w:t>. Це анонімні сутності, що надають певні сервіси користувачам та застосункам, при цьому вони не потребують довіри. Коли акаунт реєструється на кафе, кафе надає йому наступні сервіси:</w:t>
      </w:r>
    </w:p>
    <w:p w:rsidR="00103F1E" w:rsidRPr="007E36D3" w:rsidRDefault="00585A8C" w:rsidP="00CF3882">
      <w:pPr>
        <w:pStyle w:val="10"/>
        <w:numPr>
          <w:ilvl w:val="0"/>
          <w:numId w:val="29"/>
        </w:numPr>
        <w:rPr>
          <w:rFonts w:eastAsia="Times New Roman" w:cs="Times New Roman"/>
          <w:szCs w:val="28"/>
          <w:lang w:val="ru-RU"/>
        </w:rPr>
      </w:pPr>
      <w:r w:rsidRPr="007E36D3">
        <w:rPr>
          <w:rFonts w:eastAsia="Times New Roman" w:cs="Times New Roman"/>
          <w:szCs w:val="28"/>
          <w:lang w:val="ru-RU"/>
        </w:rPr>
        <w:t>Всі дані користувача (зашифровані за замовчування) автоматично копіюються на кафе із подальшим оновленням копії  при оновленні локальної копії даних</w:t>
      </w:r>
    </w:p>
    <w:p w:rsidR="00103F1E" w:rsidRPr="007E36D3" w:rsidRDefault="00585A8C" w:rsidP="00CF3882">
      <w:pPr>
        <w:pStyle w:val="10"/>
        <w:numPr>
          <w:ilvl w:val="0"/>
          <w:numId w:val="29"/>
        </w:numPr>
        <w:rPr>
          <w:rFonts w:eastAsia="Times New Roman" w:cs="Times New Roman"/>
          <w:szCs w:val="28"/>
          <w:lang w:val="ru-RU"/>
        </w:rPr>
      </w:pPr>
      <w:r w:rsidRPr="007E36D3">
        <w:rPr>
          <w:rFonts w:eastAsia="Times New Roman" w:cs="Times New Roman"/>
          <w:szCs w:val="28"/>
          <w:lang w:val="ru-RU"/>
        </w:rPr>
        <w:t>Кожен новий вузол акаунту автоматично синхронізується із копією тредів, що наявні на кафе</w:t>
      </w:r>
    </w:p>
    <w:p w:rsidR="00103F1E" w:rsidRPr="007E36D3" w:rsidRDefault="00585A8C" w:rsidP="00CF3882">
      <w:pPr>
        <w:pStyle w:val="10"/>
        <w:numPr>
          <w:ilvl w:val="0"/>
          <w:numId w:val="29"/>
        </w:numPr>
        <w:rPr>
          <w:rFonts w:eastAsia="Times New Roman" w:cs="Times New Roman"/>
          <w:szCs w:val="28"/>
          <w:lang w:val="ru-RU"/>
        </w:rPr>
      </w:pPr>
      <w:r w:rsidRPr="007E36D3">
        <w:rPr>
          <w:rFonts w:eastAsia="Times New Roman" w:cs="Times New Roman"/>
          <w:szCs w:val="28"/>
          <w:lang w:val="ru-RU"/>
        </w:rPr>
        <w:lastRenderedPageBreak/>
        <w:t>Надає поштову скриньку, яка буде отримувати всі повідомлення про оновлення потоків, що надходять від інших вузлів, та передавати на вузол користувача, коли той з’явиться у мережі та запитає про оновлення</w:t>
      </w:r>
    </w:p>
    <w:p w:rsidR="00103F1E" w:rsidRPr="007E36D3" w:rsidRDefault="00585A8C" w:rsidP="00CF3882">
      <w:pPr>
        <w:pStyle w:val="10"/>
        <w:numPr>
          <w:ilvl w:val="0"/>
          <w:numId w:val="29"/>
        </w:numPr>
        <w:rPr>
          <w:rFonts w:eastAsia="Times New Roman" w:cs="Times New Roman"/>
          <w:szCs w:val="28"/>
          <w:lang w:val="ru-RU"/>
        </w:rPr>
      </w:pPr>
      <w:r w:rsidRPr="007E36D3">
        <w:rPr>
          <w:rFonts w:eastAsia="Times New Roman" w:cs="Times New Roman"/>
          <w:szCs w:val="28"/>
          <w:lang w:val="ru-RU"/>
        </w:rPr>
        <w:t>Список контактів кафе (тобто список всіх підписаних на нього користувачів) індексується, що підвищує надійність та швидкість пошуку акаунта у мережі</w:t>
      </w:r>
    </w:p>
    <w:p w:rsidR="00103F1E" w:rsidRPr="007E36D3" w:rsidRDefault="00585A8C">
      <w:pPr>
        <w:pStyle w:val="10"/>
        <w:ind w:firstLine="720"/>
        <w:rPr>
          <w:rFonts w:eastAsia="Times New Roman" w:cs="Times New Roman"/>
          <w:szCs w:val="28"/>
          <w:lang w:val="ru-RU"/>
        </w:rPr>
      </w:pPr>
      <w:r w:rsidRPr="007E36D3">
        <w:rPr>
          <w:rFonts w:eastAsia="Times New Roman" w:cs="Times New Roman"/>
          <w:szCs w:val="28"/>
          <w:lang w:val="ru-RU"/>
        </w:rPr>
        <w:t>На відміну від вузлів звичайних користувацьких акаунтів, кафе повинно завжди перебувати онлайн для правильного функціонування. Вузол користувача може бути зареєстровано на декількох кафе одночасно, що підвищує стабільність роботи у мережі та швидкість обміну повідомленнями.</w:t>
      </w:r>
    </w:p>
    <w:p w:rsidR="00103F1E" w:rsidRPr="007E36D3" w:rsidRDefault="00585A8C">
      <w:pPr>
        <w:pStyle w:val="10"/>
        <w:ind w:firstLine="720"/>
        <w:rPr>
          <w:rFonts w:eastAsia="Times New Roman" w:cs="Times New Roman"/>
          <w:szCs w:val="28"/>
          <w:lang w:val="ru-RU"/>
        </w:rPr>
      </w:pPr>
      <w:r w:rsidRPr="007E36D3">
        <w:rPr>
          <w:rFonts w:eastAsia="Times New Roman" w:cs="Times New Roman"/>
          <w:szCs w:val="28"/>
          <w:lang w:val="ru-RU"/>
        </w:rPr>
        <w:t>Подібна технологія може стати базою для реалізації системи відновлення історії листувань в месенджері.  Враховуючи, що дані в потоках зашифровані за замовчуванням, дешифрувати їх можуть лише учасники потоків, це гарантує безпечне зберігання даних як у поштових скриньках кафе, так даних для відновлення потоків вузлами. Проте питання хостингу кафе залишається відкритим.</w:t>
      </w:r>
    </w:p>
    <w:p w:rsidR="00103F1E" w:rsidRPr="007E36D3" w:rsidRDefault="00585A8C">
      <w:pPr>
        <w:pStyle w:val="10"/>
        <w:ind w:firstLine="720"/>
        <w:rPr>
          <w:rFonts w:eastAsia="Times New Roman" w:cs="Times New Roman"/>
          <w:szCs w:val="28"/>
          <w:lang w:val="ru-RU"/>
        </w:rPr>
      </w:pPr>
      <w:r w:rsidRPr="007E36D3">
        <w:rPr>
          <w:rFonts w:eastAsia="Times New Roman" w:cs="Times New Roman"/>
          <w:szCs w:val="28"/>
          <w:lang w:val="ru-RU"/>
        </w:rPr>
        <w:t>Оскільки рішення поштових скриньок та точок зберігання даних для відновлення потребує кафе, пропонується наступний варіант:</w:t>
      </w:r>
    </w:p>
    <w:p w:rsidR="00103F1E" w:rsidRPr="007E36D3" w:rsidRDefault="00585A8C" w:rsidP="00CF3882">
      <w:pPr>
        <w:pStyle w:val="10"/>
        <w:numPr>
          <w:ilvl w:val="0"/>
          <w:numId w:val="59"/>
        </w:numPr>
        <w:rPr>
          <w:rFonts w:eastAsia="Times New Roman" w:cs="Times New Roman"/>
          <w:szCs w:val="28"/>
          <w:lang w:val="ru-RU"/>
        </w:rPr>
      </w:pPr>
      <w:r w:rsidRPr="007E36D3">
        <w:rPr>
          <w:rFonts w:eastAsia="Times New Roman" w:cs="Times New Roman"/>
          <w:szCs w:val="28"/>
          <w:lang w:val="ru-RU"/>
        </w:rPr>
        <w:t>На початку життєвого циклу застосунку кафе будуть утримуватися за кошти компанії-розробника</w:t>
      </w:r>
    </w:p>
    <w:p w:rsidR="00103F1E" w:rsidRPr="007E36D3" w:rsidRDefault="00585A8C" w:rsidP="00CF3882">
      <w:pPr>
        <w:pStyle w:val="10"/>
        <w:numPr>
          <w:ilvl w:val="0"/>
          <w:numId w:val="59"/>
        </w:numPr>
        <w:rPr>
          <w:rFonts w:eastAsia="Times New Roman" w:cs="Times New Roman"/>
          <w:szCs w:val="28"/>
          <w:lang w:val="ru-RU"/>
        </w:rPr>
      </w:pPr>
      <w:r w:rsidRPr="007E36D3">
        <w:rPr>
          <w:rFonts w:eastAsia="Times New Roman" w:cs="Times New Roman"/>
          <w:szCs w:val="28"/>
          <w:lang w:val="ru-RU"/>
        </w:rPr>
        <w:t>Із набором популярності слід подбати про заохочення хостингу інших кафе користувачами, що підвищить надійність роботи мережі, а також подбати про  гнучку систему пошуку таких кафе чи наявність довіреної централізованої системи, яка буде постачати список таких кафе та проводити реєстрацію нових кафе</w:t>
      </w:r>
    </w:p>
    <w:p w:rsidR="00103F1E" w:rsidRPr="00E81955" w:rsidRDefault="00F746DA" w:rsidP="006E71B4">
      <w:pPr>
        <w:pStyle w:val="H3"/>
        <w:rPr>
          <w:rFonts w:eastAsia="Times New Roman" w:cs="Times New Roman"/>
          <w:color w:val="000000"/>
        </w:rPr>
      </w:pPr>
      <w:bookmarkStart w:id="56" w:name="_Toc57570956"/>
      <w:bookmarkStart w:id="57" w:name="_Toc58090984"/>
      <w:bookmarkStart w:id="58" w:name="_Toc58270524"/>
      <w:r>
        <w:t>2.5</w:t>
      </w:r>
      <w:r w:rsidR="00585A8C" w:rsidRPr="00E81955">
        <w:t>.4. Стан проекту та підтримка</w:t>
      </w:r>
      <w:bookmarkEnd w:id="56"/>
      <w:bookmarkEnd w:id="57"/>
      <w:bookmarkEnd w:id="58"/>
    </w:p>
    <w:p w:rsidR="00103F1E" w:rsidRPr="007E36D3" w:rsidRDefault="00585A8C" w:rsidP="00F746DA">
      <w:pPr>
        <w:pStyle w:val="10"/>
        <w:ind w:firstLine="720"/>
        <w:rPr>
          <w:rFonts w:eastAsia="Times New Roman" w:cs="Times New Roman"/>
          <w:szCs w:val="28"/>
          <w:lang w:val="ru-RU"/>
        </w:rPr>
      </w:pPr>
      <w:r w:rsidRPr="00E81955">
        <w:rPr>
          <w:rFonts w:eastAsia="Times New Roman" w:cs="Times New Roman"/>
          <w:szCs w:val="28"/>
          <w:lang w:val="ru-RU"/>
        </w:rPr>
        <w:t>На д</w:t>
      </w:r>
      <w:r w:rsidRPr="00E81955">
        <w:rPr>
          <w:lang w:val="ru-RU"/>
        </w:rPr>
        <w:t xml:space="preserve">аний момент, команда </w:t>
      </w:r>
      <w:r>
        <w:t>Textile</w:t>
      </w:r>
      <w:r w:rsidRPr="00E81955">
        <w:rPr>
          <w:lang w:val="ru-RU"/>
        </w:rPr>
        <w:t>.</w:t>
      </w:r>
      <w:r>
        <w:t>io</w:t>
      </w:r>
      <w:r w:rsidRPr="00E81955">
        <w:rPr>
          <w:lang w:val="ru-RU"/>
        </w:rPr>
        <w:t xml:space="preserve"> веде активну розробку нової версії бібліотеки, що має більш гнучку та звичну користувачам </w:t>
      </w:r>
      <w:r>
        <w:t>UNIX</w:t>
      </w:r>
      <w:r w:rsidRPr="00E81955">
        <w:rPr>
          <w:lang w:val="ru-RU"/>
        </w:rPr>
        <w:t xml:space="preserve">-систем систему контролю доступом на базі </w:t>
      </w:r>
      <w:r>
        <w:t>ACL</w:t>
      </w:r>
      <w:r w:rsidRPr="00E81955">
        <w:rPr>
          <w:lang w:val="ru-RU"/>
        </w:rPr>
        <w:t xml:space="preserve"> (</w:t>
      </w:r>
      <w:r>
        <w:t>Access</w:t>
      </w:r>
      <w:r w:rsidRPr="00E81955">
        <w:rPr>
          <w:rFonts w:eastAsia="Times New Roman" w:cs="Times New Roman"/>
          <w:szCs w:val="28"/>
          <w:lang w:val="ru-RU"/>
        </w:rPr>
        <w:t xml:space="preserve"> </w:t>
      </w:r>
      <w:r>
        <w:rPr>
          <w:rFonts w:eastAsia="Times New Roman" w:cs="Times New Roman"/>
          <w:szCs w:val="28"/>
        </w:rPr>
        <w:t>Control</w:t>
      </w:r>
      <w:r w:rsidRPr="00E81955">
        <w:rPr>
          <w:rFonts w:eastAsia="Times New Roman" w:cs="Times New Roman"/>
          <w:szCs w:val="28"/>
          <w:lang w:val="ru-RU"/>
        </w:rPr>
        <w:t xml:space="preserve"> </w:t>
      </w:r>
      <w:r>
        <w:rPr>
          <w:rFonts w:eastAsia="Times New Roman" w:cs="Times New Roman"/>
          <w:szCs w:val="28"/>
        </w:rPr>
        <w:t>Lists</w:t>
      </w:r>
      <w:r w:rsidRPr="00E81955">
        <w:rPr>
          <w:rFonts w:eastAsia="Times New Roman" w:cs="Times New Roman"/>
          <w:szCs w:val="28"/>
          <w:lang w:val="ru-RU"/>
        </w:rPr>
        <w:t xml:space="preserve"> - листи контролю доступа). </w:t>
      </w:r>
      <w:r w:rsidRPr="007E36D3">
        <w:rPr>
          <w:rFonts w:eastAsia="Times New Roman" w:cs="Times New Roman"/>
          <w:szCs w:val="28"/>
          <w:lang w:val="ru-RU"/>
        </w:rPr>
        <w:t xml:space="preserve">Також було внесені зміни у реалізацію потоків, вони стали окремим самостійним модулем, який можливо використовувати поза межами </w:t>
      </w:r>
      <w:r>
        <w:rPr>
          <w:rFonts w:eastAsia="Times New Roman" w:cs="Times New Roman"/>
          <w:szCs w:val="28"/>
        </w:rPr>
        <w:t>Textile</w:t>
      </w:r>
      <w:r w:rsidRPr="007E36D3">
        <w:rPr>
          <w:rFonts w:eastAsia="Times New Roman" w:cs="Times New Roman"/>
          <w:szCs w:val="28"/>
          <w:lang w:val="ru-RU"/>
        </w:rPr>
        <w:t xml:space="preserve">. Також, на момент написання роботи, розробники поділилися інформацією у </w:t>
      </w:r>
      <w:r>
        <w:rPr>
          <w:rFonts w:eastAsia="Times New Roman" w:cs="Times New Roman"/>
          <w:szCs w:val="28"/>
        </w:rPr>
        <w:t>Slack</w:t>
      </w:r>
      <w:r w:rsidRPr="007E36D3">
        <w:rPr>
          <w:rFonts w:eastAsia="Times New Roman" w:cs="Times New Roman"/>
          <w:szCs w:val="28"/>
          <w:lang w:val="ru-RU"/>
        </w:rPr>
        <w:t xml:space="preserve">-каналі, що йде активна робота над впровадженням </w:t>
      </w:r>
      <w:r>
        <w:rPr>
          <w:rFonts w:eastAsia="Times New Roman" w:cs="Times New Roman"/>
          <w:szCs w:val="28"/>
        </w:rPr>
        <w:t>Filecoin</w:t>
      </w:r>
      <w:r w:rsidRPr="007E36D3">
        <w:rPr>
          <w:rFonts w:eastAsia="Times New Roman" w:cs="Times New Roman"/>
          <w:szCs w:val="28"/>
          <w:lang w:val="ru-RU"/>
        </w:rPr>
        <w:t xml:space="preserve"> до інфраструктури </w:t>
      </w:r>
      <w:r>
        <w:rPr>
          <w:rFonts w:eastAsia="Times New Roman" w:cs="Times New Roman"/>
          <w:szCs w:val="28"/>
        </w:rPr>
        <w:t>Textile</w:t>
      </w:r>
      <w:r w:rsidRPr="007E36D3">
        <w:rPr>
          <w:rFonts w:eastAsia="Times New Roman" w:cs="Times New Roman"/>
          <w:szCs w:val="28"/>
          <w:lang w:val="ru-RU"/>
        </w:rPr>
        <w:t xml:space="preserve"> з метою вирішення питання заохочення розгортання вузлів кафе користувачами.</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Проте нова версія реалізована лише для </w:t>
      </w:r>
      <w:r>
        <w:rPr>
          <w:rFonts w:eastAsia="Times New Roman" w:cs="Times New Roman"/>
          <w:szCs w:val="28"/>
        </w:rPr>
        <w:t>Golang</w:t>
      </w:r>
      <w:r w:rsidRPr="007E36D3">
        <w:rPr>
          <w:rFonts w:eastAsia="Times New Roman" w:cs="Times New Roman"/>
          <w:szCs w:val="28"/>
          <w:lang w:val="ru-RU"/>
        </w:rPr>
        <w:t xml:space="preserve"> та </w:t>
      </w:r>
      <w:r>
        <w:rPr>
          <w:rFonts w:eastAsia="Times New Roman" w:cs="Times New Roman"/>
          <w:szCs w:val="28"/>
        </w:rPr>
        <w:t>JavaScript</w:t>
      </w:r>
      <w:r w:rsidRPr="007E36D3">
        <w:rPr>
          <w:rFonts w:eastAsia="Times New Roman" w:cs="Times New Roman"/>
          <w:szCs w:val="28"/>
          <w:lang w:val="ru-RU"/>
        </w:rPr>
        <w:t xml:space="preserve">, тоді як перша версія має наявну реалізацію для роботи із </w:t>
      </w:r>
      <w:r>
        <w:rPr>
          <w:rFonts w:eastAsia="Times New Roman" w:cs="Times New Roman"/>
          <w:szCs w:val="28"/>
        </w:rPr>
        <w:t>Android</w:t>
      </w:r>
      <w:r w:rsidRPr="007E36D3">
        <w:rPr>
          <w:rFonts w:eastAsia="Times New Roman" w:cs="Times New Roman"/>
          <w:szCs w:val="28"/>
          <w:lang w:val="ru-RU"/>
        </w:rPr>
        <w:t xml:space="preserve"> </w:t>
      </w:r>
      <w:r>
        <w:rPr>
          <w:rFonts w:eastAsia="Times New Roman" w:cs="Times New Roman"/>
          <w:szCs w:val="28"/>
        </w:rPr>
        <w:t>SDK</w:t>
      </w:r>
      <w:r w:rsidRPr="007E36D3">
        <w:rPr>
          <w:rFonts w:eastAsia="Times New Roman" w:cs="Times New Roman"/>
          <w:szCs w:val="28"/>
          <w:lang w:val="ru-RU"/>
        </w:rPr>
        <w:t>.</w:t>
      </w:r>
    </w:p>
    <w:p w:rsidR="00103F1E" w:rsidRPr="007E36D3" w:rsidRDefault="00F746DA" w:rsidP="006E71B4">
      <w:pPr>
        <w:pStyle w:val="H2"/>
      </w:pPr>
      <w:bookmarkStart w:id="59" w:name="_Toc58270525"/>
      <w:r>
        <w:lastRenderedPageBreak/>
        <w:t>2.6</w:t>
      </w:r>
      <w:r w:rsidR="00585A8C" w:rsidRPr="007E36D3">
        <w:t>. Фіналізація архітектури застосунку</w:t>
      </w:r>
      <w:bookmarkEnd w:id="59"/>
    </w:p>
    <w:p w:rsidR="007837F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На основі зібраної під час вивчення поставлених завдань інформації було вирішено використати </w:t>
      </w:r>
      <w:r>
        <w:rPr>
          <w:rFonts w:eastAsia="Times New Roman" w:cs="Times New Roman"/>
          <w:szCs w:val="28"/>
        </w:rPr>
        <w:t>Textile</w:t>
      </w:r>
      <w:r w:rsidRPr="007E36D3">
        <w:rPr>
          <w:rFonts w:eastAsia="Times New Roman" w:cs="Times New Roman"/>
          <w:szCs w:val="28"/>
          <w:lang w:val="ru-RU"/>
        </w:rPr>
        <w:t>.</w:t>
      </w:r>
      <w:r>
        <w:rPr>
          <w:rFonts w:eastAsia="Times New Roman" w:cs="Times New Roman"/>
          <w:szCs w:val="28"/>
        </w:rPr>
        <w:t>io</w:t>
      </w:r>
      <w:r w:rsidRPr="007E36D3">
        <w:rPr>
          <w:rFonts w:eastAsia="Times New Roman" w:cs="Times New Roman"/>
          <w:szCs w:val="28"/>
          <w:lang w:val="ru-RU"/>
        </w:rPr>
        <w:t xml:space="preserve"> для вирішення наявних задач, оскільки дана технологія базується на таких технологіях, як </w:t>
      </w:r>
      <w:r>
        <w:rPr>
          <w:rFonts w:eastAsia="Times New Roman" w:cs="Times New Roman"/>
          <w:szCs w:val="28"/>
        </w:rPr>
        <w:t>IPFS</w:t>
      </w:r>
      <w:r w:rsidRPr="007E36D3">
        <w:rPr>
          <w:rFonts w:eastAsia="Times New Roman" w:cs="Times New Roman"/>
          <w:szCs w:val="28"/>
          <w:lang w:val="ru-RU"/>
        </w:rPr>
        <w:t xml:space="preserve">,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стандартах </w:t>
      </w:r>
      <w:r>
        <w:rPr>
          <w:rFonts w:eastAsia="Times New Roman" w:cs="Times New Roman"/>
          <w:szCs w:val="28"/>
        </w:rPr>
        <w:t>BIP</w:t>
      </w:r>
      <w:r w:rsidRPr="007E36D3">
        <w:rPr>
          <w:rFonts w:eastAsia="Times New Roman" w:cs="Times New Roman"/>
          <w:szCs w:val="28"/>
          <w:lang w:val="ru-RU"/>
        </w:rPr>
        <w:t xml:space="preserve"> 32 та </w:t>
      </w:r>
      <w:r>
        <w:rPr>
          <w:rFonts w:eastAsia="Times New Roman" w:cs="Times New Roman"/>
          <w:szCs w:val="28"/>
        </w:rPr>
        <w:t>BIP</w:t>
      </w:r>
      <w:r w:rsidRPr="007E36D3">
        <w:rPr>
          <w:rFonts w:eastAsia="Times New Roman" w:cs="Times New Roman"/>
          <w:szCs w:val="28"/>
          <w:lang w:val="ru-RU"/>
        </w:rPr>
        <w:t xml:space="preserve"> 39, що знаходяться у використання протягом достатнього періоду часу та довели свою ефективність у вирішенні своїх завдань. Для розробки прототипу децентралізованого месенджеру планується використання першої версії </w:t>
      </w:r>
      <w:r>
        <w:rPr>
          <w:rFonts w:eastAsia="Times New Roman" w:cs="Times New Roman"/>
          <w:szCs w:val="28"/>
        </w:rPr>
        <w:t>Textile</w:t>
      </w:r>
      <w:r w:rsidRPr="007E36D3">
        <w:rPr>
          <w:rFonts w:eastAsia="Times New Roman" w:cs="Times New Roman"/>
          <w:szCs w:val="28"/>
          <w:lang w:val="ru-RU"/>
        </w:rPr>
        <w:t>.</w:t>
      </w:r>
      <w:r>
        <w:rPr>
          <w:rFonts w:eastAsia="Times New Roman" w:cs="Times New Roman"/>
          <w:szCs w:val="28"/>
        </w:rPr>
        <w:t>io</w:t>
      </w:r>
      <w:r w:rsidRPr="007E36D3">
        <w:rPr>
          <w:rFonts w:eastAsia="Times New Roman" w:cs="Times New Roman"/>
          <w:szCs w:val="28"/>
          <w:lang w:val="ru-RU"/>
        </w:rPr>
        <w:t xml:space="preserve">, оскільки наявна зв’язка </w:t>
      </w:r>
      <w:r>
        <w:rPr>
          <w:rFonts w:eastAsia="Times New Roman" w:cs="Times New Roman"/>
          <w:szCs w:val="28"/>
        </w:rPr>
        <w:t>Golang</w:t>
      </w:r>
      <w:r w:rsidRPr="007E36D3">
        <w:rPr>
          <w:rFonts w:eastAsia="Times New Roman" w:cs="Times New Roman"/>
          <w:szCs w:val="28"/>
          <w:lang w:val="ru-RU"/>
        </w:rPr>
        <w:t>-</w:t>
      </w:r>
      <w:r>
        <w:rPr>
          <w:rFonts w:eastAsia="Times New Roman" w:cs="Times New Roman"/>
          <w:szCs w:val="28"/>
        </w:rPr>
        <w:t>AndroidSDK</w:t>
      </w:r>
      <w:r w:rsidRPr="007E36D3">
        <w:rPr>
          <w:rFonts w:eastAsia="Times New Roman" w:cs="Times New Roman"/>
          <w:szCs w:val="28"/>
          <w:lang w:val="ru-RU"/>
        </w:rPr>
        <w:t xml:space="preserve"> значно прискорить створення прототипу. </w:t>
      </w:r>
    </w:p>
    <w:p w:rsidR="007837F3" w:rsidRDefault="007837F3" w:rsidP="007837F3">
      <w:pPr>
        <w:pStyle w:val="H2"/>
        <w:rPr>
          <w:lang w:val="uk-UA"/>
        </w:rPr>
      </w:pPr>
      <w:bookmarkStart w:id="60" w:name="_Toc58270526"/>
      <w:r>
        <w:rPr>
          <w:lang w:val="uk-UA"/>
        </w:rPr>
        <w:t>Висновки до розділу 2</w:t>
      </w:r>
      <w:bookmarkEnd w:id="60"/>
    </w:p>
    <w:p w:rsidR="007837F3" w:rsidRDefault="00F746DA" w:rsidP="00F746DA">
      <w:pPr>
        <w:pStyle w:val="Normal10"/>
        <w:ind w:firstLine="360"/>
        <w:rPr>
          <w:lang w:val="uk-UA"/>
        </w:rPr>
      </w:pPr>
      <w:r>
        <w:rPr>
          <w:lang w:val="uk-UA"/>
        </w:rPr>
        <w:t xml:space="preserve">У розділі було розглянуто основні платформи реалізації популярних месенджерів та наявні засоби розробки застосунків для платформи </w:t>
      </w:r>
      <w:r>
        <w:rPr>
          <w:lang w:val="en-US"/>
        </w:rPr>
        <w:t>Android</w:t>
      </w:r>
      <w:r>
        <w:rPr>
          <w:lang w:val="uk-UA"/>
        </w:rPr>
        <w:t xml:space="preserve">. </w:t>
      </w:r>
      <w:r w:rsidR="007837F3">
        <w:rPr>
          <w:lang w:val="uk-UA"/>
        </w:rPr>
        <w:t xml:space="preserve">На основі </w:t>
      </w:r>
      <w:r>
        <w:rPr>
          <w:lang w:val="uk-UA"/>
        </w:rPr>
        <w:t>сформованих у першому розділі роботи технічних задач, що постають при розробці месенджера, було проведено пошук та аналіз технічних можливостей наступних технологій:</w:t>
      </w:r>
    </w:p>
    <w:p w:rsidR="00F746DA" w:rsidRPr="001B47B2" w:rsidRDefault="00F746DA" w:rsidP="00CF3882">
      <w:pPr>
        <w:pStyle w:val="Normal10"/>
        <w:numPr>
          <w:ilvl w:val="0"/>
          <w:numId w:val="66"/>
        </w:numPr>
        <w:rPr>
          <w:rFonts w:eastAsia="Times New Roman" w:cs="Times New Roman"/>
          <w:szCs w:val="28"/>
        </w:rPr>
      </w:pPr>
      <w:r>
        <w:rPr>
          <w:rFonts w:eastAsia="Times New Roman" w:cs="Times New Roman"/>
          <w:szCs w:val="28"/>
          <w:lang w:val="en-US"/>
        </w:rPr>
        <w:t>IPFS</w:t>
      </w:r>
      <w:r w:rsidRPr="00F746DA">
        <w:rPr>
          <w:rFonts w:eastAsia="Times New Roman" w:cs="Times New Roman"/>
          <w:szCs w:val="28"/>
        </w:rPr>
        <w:t xml:space="preserve">, </w:t>
      </w:r>
      <w:r>
        <w:rPr>
          <w:rFonts w:eastAsia="Times New Roman" w:cs="Times New Roman"/>
          <w:szCs w:val="28"/>
          <w:lang w:val="uk-UA"/>
        </w:rPr>
        <w:t xml:space="preserve">як спосіб збереження даних у </w:t>
      </w:r>
      <w:r w:rsidR="001B47B2">
        <w:rPr>
          <w:rFonts w:eastAsia="Times New Roman" w:cs="Times New Roman"/>
          <w:szCs w:val="28"/>
          <w:lang w:val="uk-UA"/>
        </w:rPr>
        <w:t>децентралізованій мережі</w:t>
      </w:r>
    </w:p>
    <w:p w:rsidR="001B47B2" w:rsidRPr="001B47B2" w:rsidRDefault="001B47B2" w:rsidP="00CF3882">
      <w:pPr>
        <w:pStyle w:val="Normal10"/>
        <w:numPr>
          <w:ilvl w:val="0"/>
          <w:numId w:val="66"/>
        </w:numPr>
        <w:rPr>
          <w:rFonts w:eastAsia="Times New Roman" w:cs="Times New Roman"/>
          <w:szCs w:val="28"/>
        </w:rPr>
      </w:pPr>
      <w:r>
        <w:rPr>
          <w:rFonts w:eastAsia="Times New Roman" w:cs="Times New Roman"/>
          <w:szCs w:val="28"/>
          <w:lang w:val="en-US"/>
        </w:rPr>
        <w:t>Libp</w:t>
      </w:r>
      <w:r w:rsidRPr="001B47B2">
        <w:rPr>
          <w:rFonts w:eastAsia="Times New Roman" w:cs="Times New Roman"/>
          <w:szCs w:val="28"/>
        </w:rPr>
        <w:t>2</w:t>
      </w:r>
      <w:r>
        <w:rPr>
          <w:rFonts w:eastAsia="Times New Roman" w:cs="Times New Roman"/>
          <w:szCs w:val="28"/>
          <w:lang w:val="en-US"/>
        </w:rPr>
        <w:t>p</w:t>
      </w:r>
      <w:r w:rsidRPr="001B47B2">
        <w:rPr>
          <w:rFonts w:eastAsia="Times New Roman" w:cs="Times New Roman"/>
          <w:szCs w:val="28"/>
        </w:rPr>
        <w:t xml:space="preserve"> </w:t>
      </w:r>
      <w:r>
        <w:rPr>
          <w:rFonts w:eastAsia="Times New Roman" w:cs="Times New Roman"/>
          <w:szCs w:val="28"/>
          <w:lang w:val="uk-UA"/>
        </w:rPr>
        <w:t>в якості рішення питання маршрутизації у децентралізованій мережі</w:t>
      </w:r>
    </w:p>
    <w:p w:rsidR="001B47B2" w:rsidRPr="001B47B2" w:rsidRDefault="001B47B2" w:rsidP="00CF3882">
      <w:pPr>
        <w:pStyle w:val="Normal10"/>
        <w:numPr>
          <w:ilvl w:val="0"/>
          <w:numId w:val="66"/>
        </w:numPr>
        <w:rPr>
          <w:rFonts w:eastAsia="Times New Roman" w:cs="Times New Roman"/>
          <w:szCs w:val="28"/>
        </w:rPr>
      </w:pPr>
      <w:r>
        <w:rPr>
          <w:rFonts w:eastAsia="Times New Roman" w:cs="Times New Roman"/>
          <w:szCs w:val="28"/>
          <w:lang w:val="uk-UA"/>
        </w:rPr>
        <w:t xml:space="preserve">Протоколи </w:t>
      </w:r>
      <w:r>
        <w:rPr>
          <w:rFonts w:eastAsia="Times New Roman" w:cs="Times New Roman"/>
          <w:szCs w:val="28"/>
          <w:lang w:val="en-US"/>
        </w:rPr>
        <w:t>BIP</w:t>
      </w:r>
      <w:r w:rsidRPr="001B47B2">
        <w:rPr>
          <w:rFonts w:eastAsia="Times New Roman" w:cs="Times New Roman"/>
          <w:szCs w:val="28"/>
        </w:rPr>
        <w:t xml:space="preserve">32 </w:t>
      </w:r>
      <w:r>
        <w:rPr>
          <w:rFonts w:eastAsia="Times New Roman" w:cs="Times New Roman"/>
          <w:szCs w:val="28"/>
          <w:lang w:val="uk-UA"/>
        </w:rPr>
        <w:t xml:space="preserve">та </w:t>
      </w:r>
      <w:r>
        <w:rPr>
          <w:rFonts w:eastAsia="Times New Roman" w:cs="Times New Roman"/>
          <w:szCs w:val="28"/>
          <w:lang w:val="en-US"/>
        </w:rPr>
        <w:t>BIP</w:t>
      </w:r>
      <w:r w:rsidRPr="001B47B2">
        <w:rPr>
          <w:rFonts w:eastAsia="Times New Roman" w:cs="Times New Roman"/>
          <w:szCs w:val="28"/>
        </w:rPr>
        <w:t xml:space="preserve">39 </w:t>
      </w:r>
      <w:r>
        <w:rPr>
          <w:rFonts w:eastAsia="Times New Roman" w:cs="Times New Roman"/>
          <w:szCs w:val="28"/>
          <w:lang w:val="uk-UA"/>
        </w:rPr>
        <w:t>в якості рішення авторизації та аутентифікації</w:t>
      </w:r>
    </w:p>
    <w:p w:rsidR="001B47B2" w:rsidRPr="001B47B2" w:rsidRDefault="001B47B2" w:rsidP="00CF3882">
      <w:pPr>
        <w:pStyle w:val="Normal10"/>
        <w:numPr>
          <w:ilvl w:val="0"/>
          <w:numId w:val="66"/>
        </w:numPr>
        <w:rPr>
          <w:rFonts w:eastAsia="Times New Roman" w:cs="Times New Roman"/>
          <w:szCs w:val="28"/>
        </w:rPr>
      </w:pPr>
      <w:r>
        <w:rPr>
          <w:rFonts w:eastAsia="Times New Roman" w:cs="Times New Roman"/>
          <w:szCs w:val="28"/>
          <w:lang w:val="uk-UA"/>
        </w:rPr>
        <w:t xml:space="preserve">Протокол </w:t>
      </w:r>
      <w:r>
        <w:rPr>
          <w:rFonts w:eastAsia="Times New Roman" w:cs="Times New Roman"/>
          <w:szCs w:val="28"/>
          <w:lang w:val="en-US"/>
        </w:rPr>
        <w:t>Ethereum</w:t>
      </w:r>
      <w:r w:rsidRPr="001B47B2">
        <w:rPr>
          <w:rFonts w:eastAsia="Times New Roman" w:cs="Times New Roman"/>
          <w:szCs w:val="28"/>
        </w:rPr>
        <w:t xml:space="preserve"> </w:t>
      </w:r>
      <w:r>
        <w:rPr>
          <w:rFonts w:eastAsia="Times New Roman" w:cs="Times New Roman"/>
          <w:szCs w:val="28"/>
          <w:lang w:val="en-US"/>
        </w:rPr>
        <w:t>Whisper</w:t>
      </w:r>
      <w:r w:rsidRPr="001B47B2">
        <w:rPr>
          <w:rFonts w:eastAsia="Times New Roman" w:cs="Times New Roman"/>
          <w:szCs w:val="28"/>
        </w:rPr>
        <w:t xml:space="preserve"> </w:t>
      </w:r>
      <w:r>
        <w:rPr>
          <w:rFonts w:eastAsia="Times New Roman" w:cs="Times New Roman"/>
          <w:szCs w:val="28"/>
          <w:lang w:val="uk-UA"/>
        </w:rPr>
        <w:t>в якості каналу обміну технічною інформацією</w:t>
      </w:r>
    </w:p>
    <w:p w:rsidR="001B47B2" w:rsidRPr="007837F3" w:rsidRDefault="001B47B2" w:rsidP="00CF3882">
      <w:pPr>
        <w:pStyle w:val="Normal10"/>
        <w:numPr>
          <w:ilvl w:val="0"/>
          <w:numId w:val="66"/>
        </w:numPr>
        <w:rPr>
          <w:rFonts w:eastAsia="Times New Roman" w:cs="Times New Roman"/>
          <w:szCs w:val="28"/>
        </w:rPr>
      </w:pPr>
      <w:r>
        <w:rPr>
          <w:rFonts w:eastAsia="Times New Roman" w:cs="Times New Roman"/>
          <w:szCs w:val="28"/>
          <w:lang w:val="en-US"/>
        </w:rPr>
        <w:t>Textile</w:t>
      </w:r>
      <w:r w:rsidRPr="001B47B2">
        <w:rPr>
          <w:rFonts w:eastAsia="Times New Roman" w:cs="Times New Roman"/>
          <w:szCs w:val="28"/>
        </w:rPr>
        <w:t>.</w:t>
      </w:r>
      <w:r>
        <w:rPr>
          <w:rFonts w:eastAsia="Times New Roman" w:cs="Times New Roman"/>
          <w:szCs w:val="28"/>
          <w:lang w:val="en-US"/>
        </w:rPr>
        <w:t>io</w:t>
      </w:r>
      <w:r w:rsidRPr="001B47B2">
        <w:rPr>
          <w:rFonts w:eastAsia="Times New Roman" w:cs="Times New Roman"/>
          <w:szCs w:val="28"/>
        </w:rPr>
        <w:t xml:space="preserve"> </w:t>
      </w:r>
      <w:r>
        <w:rPr>
          <w:rFonts w:eastAsia="Times New Roman" w:cs="Times New Roman"/>
          <w:szCs w:val="28"/>
          <w:lang w:val="uk-UA"/>
        </w:rPr>
        <w:t>в якості надбудови, що поєднує деякі із розглянутих технологій та протоколів та надає високорівневий інтерфейс для декількох мов програмування.</w:t>
      </w:r>
    </w:p>
    <w:p w:rsidR="001B47B2" w:rsidRDefault="001B47B2" w:rsidP="007837F3">
      <w:pPr>
        <w:pStyle w:val="Normal10"/>
        <w:ind w:firstLine="360"/>
        <w:rPr>
          <w:rFonts w:eastAsia="Times New Roman" w:cs="Times New Roman"/>
          <w:szCs w:val="28"/>
          <w:lang w:val="uk-UA"/>
        </w:rPr>
      </w:pPr>
      <w:r>
        <w:rPr>
          <w:rFonts w:eastAsia="Times New Roman" w:cs="Times New Roman"/>
          <w:szCs w:val="28"/>
          <w:lang w:val="uk-UA"/>
        </w:rPr>
        <w:t xml:space="preserve">Також було вивчено наявні реалізації розглянутих технологій та досліджено їх сумісність із платформою </w:t>
      </w:r>
      <w:r>
        <w:rPr>
          <w:rFonts w:eastAsia="Times New Roman" w:cs="Times New Roman"/>
          <w:szCs w:val="28"/>
          <w:lang w:val="en-US"/>
        </w:rPr>
        <w:t>Android</w:t>
      </w:r>
      <w:r w:rsidRPr="001B47B2">
        <w:rPr>
          <w:rFonts w:eastAsia="Times New Roman" w:cs="Times New Roman"/>
          <w:szCs w:val="28"/>
          <w:lang w:val="uk-UA"/>
        </w:rPr>
        <w:t xml:space="preserve">. </w:t>
      </w:r>
      <w:r>
        <w:rPr>
          <w:rFonts w:eastAsia="Times New Roman" w:cs="Times New Roman"/>
          <w:szCs w:val="28"/>
          <w:lang w:val="uk-UA"/>
        </w:rPr>
        <w:t xml:space="preserve">Наявна реалізація </w:t>
      </w:r>
      <w:r>
        <w:rPr>
          <w:rFonts w:eastAsia="Times New Roman" w:cs="Times New Roman"/>
          <w:szCs w:val="28"/>
          <w:lang w:val="en-US"/>
        </w:rPr>
        <w:t>libp</w:t>
      </w:r>
      <w:r w:rsidRPr="001B47B2">
        <w:rPr>
          <w:rFonts w:eastAsia="Times New Roman" w:cs="Times New Roman"/>
          <w:szCs w:val="28"/>
          <w:lang w:val="uk-UA"/>
        </w:rPr>
        <w:t>2</w:t>
      </w:r>
      <w:r>
        <w:rPr>
          <w:rFonts w:eastAsia="Times New Roman" w:cs="Times New Roman"/>
          <w:szCs w:val="28"/>
          <w:lang w:val="en-US"/>
        </w:rPr>
        <w:t>p</w:t>
      </w:r>
      <w:r w:rsidRPr="001B47B2">
        <w:rPr>
          <w:rFonts w:eastAsia="Times New Roman" w:cs="Times New Roman"/>
          <w:szCs w:val="28"/>
          <w:lang w:val="uk-UA"/>
        </w:rPr>
        <w:t xml:space="preserve">, </w:t>
      </w:r>
      <w:r>
        <w:rPr>
          <w:rFonts w:eastAsia="Times New Roman" w:cs="Times New Roman"/>
          <w:szCs w:val="28"/>
          <w:lang w:val="uk-UA"/>
        </w:rPr>
        <w:t xml:space="preserve">сумісна із </w:t>
      </w:r>
      <w:r>
        <w:rPr>
          <w:rFonts w:eastAsia="Times New Roman" w:cs="Times New Roman"/>
          <w:szCs w:val="28"/>
          <w:lang w:val="en-US"/>
        </w:rPr>
        <w:t>JVM</w:t>
      </w:r>
      <w:r w:rsidRPr="001B47B2">
        <w:rPr>
          <w:rFonts w:eastAsia="Times New Roman" w:cs="Times New Roman"/>
          <w:szCs w:val="28"/>
          <w:lang w:val="uk-UA"/>
        </w:rPr>
        <w:t xml:space="preserve">, </w:t>
      </w:r>
      <w:r>
        <w:rPr>
          <w:rFonts w:eastAsia="Times New Roman" w:cs="Times New Roman"/>
          <w:szCs w:val="28"/>
          <w:lang w:val="uk-UA"/>
        </w:rPr>
        <w:t xml:space="preserve">знаходилась у стані активної розробки, останні коміти були зроблені декілька років тому. </w:t>
      </w:r>
      <w:r>
        <w:rPr>
          <w:rFonts w:eastAsia="Times New Roman" w:cs="Times New Roman"/>
          <w:szCs w:val="28"/>
          <w:lang w:val="en-US"/>
        </w:rPr>
        <w:t>JVM</w:t>
      </w:r>
      <w:r w:rsidRPr="001B47B2">
        <w:rPr>
          <w:rFonts w:eastAsia="Times New Roman" w:cs="Times New Roman"/>
          <w:szCs w:val="28"/>
        </w:rPr>
        <w:t>-</w:t>
      </w:r>
      <w:r>
        <w:rPr>
          <w:rFonts w:eastAsia="Times New Roman" w:cs="Times New Roman"/>
          <w:szCs w:val="28"/>
          <w:lang w:val="uk-UA"/>
        </w:rPr>
        <w:t xml:space="preserve">сумісна реалізація </w:t>
      </w:r>
      <w:r>
        <w:rPr>
          <w:rFonts w:eastAsia="Times New Roman" w:cs="Times New Roman"/>
          <w:szCs w:val="28"/>
          <w:lang w:val="en-US"/>
        </w:rPr>
        <w:t>IPFS</w:t>
      </w:r>
      <w:r w:rsidRPr="001B47B2">
        <w:rPr>
          <w:rFonts w:eastAsia="Times New Roman" w:cs="Times New Roman"/>
          <w:szCs w:val="28"/>
        </w:rPr>
        <w:t xml:space="preserve"> </w:t>
      </w:r>
      <w:r>
        <w:rPr>
          <w:rFonts w:eastAsia="Times New Roman" w:cs="Times New Roman"/>
          <w:szCs w:val="28"/>
          <w:lang w:val="uk-UA"/>
        </w:rPr>
        <w:t xml:space="preserve">лише планується до розробки, оскільки не входить у перелік пріоритетних платформ для проекту. </w:t>
      </w:r>
      <w:r>
        <w:rPr>
          <w:rFonts w:eastAsia="Times New Roman" w:cs="Times New Roman"/>
          <w:szCs w:val="28"/>
          <w:lang w:val="en-US"/>
        </w:rPr>
        <w:t>Whisper</w:t>
      </w:r>
      <w:r w:rsidRPr="001B47B2">
        <w:rPr>
          <w:rFonts w:eastAsia="Times New Roman" w:cs="Times New Roman"/>
          <w:szCs w:val="28"/>
          <w:lang w:val="uk-UA"/>
        </w:rPr>
        <w:t xml:space="preserve"> </w:t>
      </w:r>
      <w:r>
        <w:rPr>
          <w:rFonts w:eastAsia="Times New Roman" w:cs="Times New Roman"/>
          <w:szCs w:val="28"/>
          <w:lang w:val="uk-UA"/>
        </w:rPr>
        <w:t xml:space="preserve">має суттєві технічні обмеження та досі знаходиться у стані альфа-тестування, тож підтримується лише малою </w:t>
      </w:r>
      <w:r>
        <w:rPr>
          <w:rFonts w:eastAsia="Times New Roman" w:cs="Times New Roman"/>
          <w:szCs w:val="28"/>
          <w:lang w:val="uk-UA"/>
        </w:rPr>
        <w:lastRenderedPageBreak/>
        <w:t xml:space="preserve">частиною вузлів мережі </w:t>
      </w:r>
      <w:r>
        <w:rPr>
          <w:rFonts w:eastAsia="Times New Roman" w:cs="Times New Roman"/>
          <w:szCs w:val="28"/>
          <w:lang w:val="en-US"/>
        </w:rPr>
        <w:t>Ethereum</w:t>
      </w:r>
      <w:r>
        <w:rPr>
          <w:rFonts w:eastAsia="Times New Roman" w:cs="Times New Roman"/>
          <w:szCs w:val="28"/>
          <w:lang w:val="uk-UA"/>
        </w:rPr>
        <w:t>. Також характер даного протоколу не є придатним для його використання в якості системи обміну повідомлень.</w:t>
      </w:r>
    </w:p>
    <w:p w:rsidR="00103F1E" w:rsidRPr="001B47B2" w:rsidRDefault="001B47B2" w:rsidP="007837F3">
      <w:pPr>
        <w:pStyle w:val="Normal10"/>
        <w:ind w:firstLine="360"/>
        <w:rPr>
          <w:rFonts w:eastAsia="Times New Roman" w:cs="Times New Roman"/>
          <w:szCs w:val="28"/>
          <w:lang w:val="uk-UA"/>
        </w:rPr>
      </w:pPr>
      <w:r>
        <w:rPr>
          <w:rFonts w:eastAsia="Times New Roman" w:cs="Times New Roman"/>
          <w:szCs w:val="28"/>
          <w:lang w:val="uk-UA"/>
        </w:rPr>
        <w:tab/>
        <w:t xml:space="preserve">Таким чином, було обрано </w:t>
      </w:r>
      <w:r>
        <w:rPr>
          <w:rFonts w:eastAsia="Times New Roman" w:cs="Times New Roman"/>
          <w:szCs w:val="28"/>
          <w:lang w:val="en-US"/>
        </w:rPr>
        <w:t>Textile</w:t>
      </w:r>
      <w:r w:rsidRPr="001B47B2">
        <w:rPr>
          <w:rFonts w:eastAsia="Times New Roman" w:cs="Times New Roman"/>
          <w:szCs w:val="28"/>
          <w:lang w:val="uk-UA"/>
        </w:rPr>
        <w:t xml:space="preserve"> </w:t>
      </w:r>
      <w:r>
        <w:rPr>
          <w:rFonts w:eastAsia="Times New Roman" w:cs="Times New Roman"/>
          <w:szCs w:val="28"/>
          <w:lang w:val="uk-UA"/>
        </w:rPr>
        <w:t xml:space="preserve">в якості рішення, оскільки він поєднує у собі </w:t>
      </w:r>
      <w:r>
        <w:rPr>
          <w:rFonts w:eastAsia="Times New Roman" w:cs="Times New Roman"/>
          <w:szCs w:val="28"/>
          <w:lang w:val="en-US"/>
        </w:rPr>
        <w:t>IPFS</w:t>
      </w:r>
      <w:r w:rsidRPr="001B47B2">
        <w:rPr>
          <w:rFonts w:eastAsia="Times New Roman" w:cs="Times New Roman"/>
          <w:szCs w:val="28"/>
          <w:lang w:val="uk-UA"/>
        </w:rPr>
        <w:t xml:space="preserve"> </w:t>
      </w:r>
      <w:r>
        <w:rPr>
          <w:rFonts w:eastAsia="Times New Roman" w:cs="Times New Roman"/>
          <w:szCs w:val="28"/>
          <w:lang w:val="uk-UA"/>
        </w:rPr>
        <w:t xml:space="preserve">і </w:t>
      </w:r>
      <w:r>
        <w:rPr>
          <w:rFonts w:eastAsia="Times New Roman" w:cs="Times New Roman"/>
          <w:szCs w:val="28"/>
          <w:lang w:val="en-US"/>
        </w:rPr>
        <w:t>libp</w:t>
      </w:r>
      <w:r w:rsidRPr="001B47B2">
        <w:rPr>
          <w:rFonts w:eastAsia="Times New Roman" w:cs="Times New Roman"/>
          <w:szCs w:val="28"/>
          <w:lang w:val="uk-UA"/>
        </w:rPr>
        <w:t>2</w:t>
      </w:r>
      <w:r>
        <w:rPr>
          <w:rFonts w:eastAsia="Times New Roman" w:cs="Times New Roman"/>
          <w:szCs w:val="28"/>
          <w:lang w:val="en-US"/>
        </w:rPr>
        <w:t>p</w:t>
      </w:r>
      <w:r>
        <w:rPr>
          <w:rFonts w:eastAsia="Times New Roman" w:cs="Times New Roman"/>
          <w:szCs w:val="28"/>
          <w:lang w:val="uk-UA"/>
        </w:rPr>
        <w:t xml:space="preserve">, надає реалізацію протоколів </w:t>
      </w:r>
      <w:r>
        <w:rPr>
          <w:rFonts w:eastAsia="Times New Roman" w:cs="Times New Roman"/>
          <w:szCs w:val="28"/>
          <w:lang w:val="en-US"/>
        </w:rPr>
        <w:t>BIP</w:t>
      </w:r>
      <w:r w:rsidRPr="001B47B2">
        <w:rPr>
          <w:rFonts w:eastAsia="Times New Roman" w:cs="Times New Roman"/>
          <w:szCs w:val="28"/>
          <w:lang w:val="uk-UA"/>
        </w:rPr>
        <w:t xml:space="preserve">32 </w:t>
      </w:r>
      <w:r>
        <w:rPr>
          <w:rFonts w:eastAsia="Times New Roman" w:cs="Times New Roman"/>
          <w:szCs w:val="28"/>
          <w:lang w:val="uk-UA"/>
        </w:rPr>
        <w:t xml:space="preserve">та </w:t>
      </w:r>
      <w:r>
        <w:rPr>
          <w:rFonts w:eastAsia="Times New Roman" w:cs="Times New Roman"/>
          <w:szCs w:val="28"/>
          <w:lang w:val="en-US"/>
        </w:rPr>
        <w:t>BIP</w:t>
      </w:r>
      <w:r w:rsidRPr="001B47B2">
        <w:rPr>
          <w:rFonts w:eastAsia="Times New Roman" w:cs="Times New Roman"/>
          <w:szCs w:val="28"/>
          <w:lang w:val="uk-UA"/>
        </w:rPr>
        <w:t>39</w:t>
      </w:r>
      <w:r>
        <w:rPr>
          <w:rFonts w:eastAsia="Times New Roman" w:cs="Times New Roman"/>
          <w:szCs w:val="28"/>
          <w:lang w:val="uk-UA"/>
        </w:rPr>
        <w:t xml:space="preserve">, а також має </w:t>
      </w:r>
      <w:r>
        <w:rPr>
          <w:rFonts w:eastAsia="Times New Roman" w:cs="Times New Roman"/>
          <w:szCs w:val="28"/>
          <w:lang w:val="en-US"/>
        </w:rPr>
        <w:t>Android</w:t>
      </w:r>
      <w:r w:rsidRPr="001B47B2">
        <w:rPr>
          <w:rFonts w:eastAsia="Times New Roman" w:cs="Times New Roman"/>
          <w:szCs w:val="28"/>
          <w:lang w:val="uk-UA"/>
        </w:rPr>
        <w:t>-</w:t>
      </w:r>
      <w:r>
        <w:rPr>
          <w:rFonts w:eastAsia="Times New Roman" w:cs="Times New Roman"/>
          <w:szCs w:val="28"/>
          <w:lang w:val="uk-UA"/>
        </w:rPr>
        <w:t>сумісну реалізацію.</w:t>
      </w:r>
      <w:r w:rsidR="00585A8C" w:rsidRPr="001B47B2">
        <w:rPr>
          <w:lang w:val="uk-UA"/>
        </w:rPr>
        <w:br w:type="page"/>
      </w:r>
    </w:p>
    <w:p w:rsidR="004325DA" w:rsidRDefault="00585A8C" w:rsidP="006E71B4">
      <w:pPr>
        <w:pStyle w:val="H1"/>
        <w:rPr>
          <w:lang w:val="uk-UA"/>
        </w:rPr>
      </w:pPr>
      <w:bookmarkStart w:id="61" w:name="_Toc58270527"/>
      <w:r w:rsidRPr="001B47B2">
        <w:rPr>
          <w:lang w:val="uk-UA"/>
        </w:rPr>
        <w:lastRenderedPageBreak/>
        <w:t>РОЗДІЛ 3</w:t>
      </w:r>
      <w:bookmarkEnd w:id="61"/>
    </w:p>
    <w:p w:rsidR="00103F1E" w:rsidRPr="001B47B2" w:rsidRDefault="00F746DA" w:rsidP="006E71B4">
      <w:pPr>
        <w:pStyle w:val="H1"/>
        <w:rPr>
          <w:lang w:val="uk-UA"/>
        </w:rPr>
      </w:pPr>
      <w:r>
        <w:rPr>
          <w:lang w:val="uk-UA"/>
        </w:rPr>
        <w:t xml:space="preserve"> </w:t>
      </w:r>
      <w:bookmarkStart w:id="62" w:name="_Toc58270528"/>
      <w:r>
        <w:rPr>
          <w:lang w:val="uk-UA"/>
        </w:rPr>
        <w:t>РОЗРОБКА</w:t>
      </w:r>
      <w:r w:rsidR="00585A8C" w:rsidRPr="001B47B2">
        <w:rPr>
          <w:lang w:val="uk-UA"/>
        </w:rPr>
        <w:t xml:space="preserve"> ЗАСТОСУНКУ</w:t>
      </w:r>
      <w:bookmarkEnd w:id="62"/>
    </w:p>
    <w:p w:rsidR="00103F1E" w:rsidRPr="007E36D3" w:rsidRDefault="00585A8C" w:rsidP="006E71B4">
      <w:pPr>
        <w:pStyle w:val="H2"/>
        <w:rPr>
          <w:szCs w:val="28"/>
        </w:rPr>
      </w:pPr>
      <w:bookmarkStart w:id="63" w:name="_Toc58270529"/>
      <w:r w:rsidRPr="001B47B2">
        <w:rPr>
          <w:lang w:val="uk-UA"/>
        </w:rPr>
        <w:t xml:space="preserve">3.1. Інтеграція </w:t>
      </w:r>
      <w:r>
        <w:t>Textile</w:t>
      </w:r>
      <w:r w:rsidRPr="007E36D3">
        <w:t xml:space="preserve"> до проекту</w:t>
      </w:r>
      <w:bookmarkEnd w:id="63"/>
    </w:p>
    <w:p w:rsidR="00103F1E" w:rsidRPr="00E81955"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Під час цього етапу було переглянуто базові рекомендації по роботі із бібліотекою та її основними можливостями. </w:t>
      </w:r>
      <w:r w:rsidRPr="00E81955">
        <w:rPr>
          <w:rFonts w:eastAsia="Times New Roman" w:cs="Times New Roman"/>
          <w:szCs w:val="28"/>
          <w:lang w:val="ru-RU"/>
        </w:rPr>
        <w:t>Розглянемо архітектурні особливості бібліотеки.</w:t>
      </w:r>
    </w:p>
    <w:p w:rsidR="00103F1E" w:rsidRPr="00E81955" w:rsidRDefault="00585A8C" w:rsidP="006E71B4">
      <w:pPr>
        <w:pStyle w:val="H3"/>
      </w:pPr>
      <w:bookmarkStart w:id="64" w:name="_Toc57570961"/>
      <w:bookmarkStart w:id="65" w:name="_Toc58090989"/>
      <w:bookmarkStart w:id="66" w:name="_Toc58270530"/>
      <w:r w:rsidRPr="00E81955">
        <w:t>3.1.1. Структура бібліотеки</w:t>
      </w:r>
      <w:bookmarkEnd w:id="64"/>
      <w:bookmarkEnd w:id="65"/>
      <w:bookmarkEnd w:id="66"/>
    </w:p>
    <w:p w:rsidR="00103F1E" w:rsidRPr="00E81955" w:rsidRDefault="00585A8C">
      <w:pPr>
        <w:pStyle w:val="10"/>
        <w:spacing w:line="360" w:lineRule="auto"/>
        <w:ind w:firstLine="720"/>
        <w:rPr>
          <w:rFonts w:eastAsia="Times New Roman" w:cs="Times New Roman"/>
          <w:szCs w:val="28"/>
          <w:lang w:val="ru-RU"/>
        </w:rPr>
      </w:pPr>
      <w:r w:rsidRPr="00E81955">
        <w:rPr>
          <w:rFonts w:eastAsia="Times New Roman" w:cs="Times New Roman"/>
          <w:szCs w:val="28"/>
          <w:lang w:val="ru-RU"/>
        </w:rPr>
        <w:t xml:space="preserve">Під час вивчення вихідних кодів </w:t>
      </w:r>
      <w:r>
        <w:rPr>
          <w:rFonts w:eastAsia="Times New Roman" w:cs="Times New Roman"/>
          <w:szCs w:val="28"/>
        </w:rPr>
        <w:t>Android</w:t>
      </w:r>
      <w:r w:rsidRPr="00E81955">
        <w:rPr>
          <w:rFonts w:eastAsia="Times New Roman" w:cs="Times New Roman"/>
          <w:szCs w:val="28"/>
          <w:lang w:val="ru-RU"/>
        </w:rPr>
        <w:t xml:space="preserve"> </w:t>
      </w:r>
      <w:r>
        <w:rPr>
          <w:rFonts w:eastAsia="Times New Roman" w:cs="Times New Roman"/>
          <w:szCs w:val="28"/>
        </w:rPr>
        <w:t>Textile</w:t>
      </w:r>
      <w:r w:rsidRPr="00E81955">
        <w:rPr>
          <w:rFonts w:eastAsia="Times New Roman" w:cs="Times New Roman"/>
          <w:szCs w:val="28"/>
          <w:lang w:val="ru-RU"/>
        </w:rPr>
        <w:t xml:space="preserve"> було з’ясовано наступні деталі реалізації:</w:t>
      </w:r>
    </w:p>
    <w:p w:rsidR="00103F1E" w:rsidRDefault="00585A8C" w:rsidP="00CF3882">
      <w:pPr>
        <w:pStyle w:val="10"/>
        <w:numPr>
          <w:ilvl w:val="0"/>
          <w:numId w:val="52"/>
        </w:numPr>
        <w:spacing w:line="360" w:lineRule="auto"/>
        <w:rPr>
          <w:rFonts w:eastAsia="Times New Roman" w:cs="Times New Roman"/>
          <w:szCs w:val="28"/>
        </w:rPr>
      </w:pPr>
      <w:r w:rsidRPr="00E81955">
        <w:rPr>
          <w:rFonts w:eastAsia="Times New Roman" w:cs="Times New Roman"/>
          <w:szCs w:val="28"/>
          <w:lang w:val="ru-RU"/>
        </w:rPr>
        <w:t xml:space="preserve">Зв’язка для </w:t>
      </w:r>
      <w:r>
        <w:rPr>
          <w:rFonts w:eastAsia="Times New Roman" w:cs="Times New Roman"/>
          <w:szCs w:val="28"/>
        </w:rPr>
        <w:t>Android</w:t>
      </w:r>
      <w:r w:rsidRPr="00E81955">
        <w:rPr>
          <w:rFonts w:eastAsia="Times New Roman" w:cs="Times New Roman"/>
          <w:szCs w:val="28"/>
          <w:lang w:val="ru-RU"/>
        </w:rPr>
        <w:t xml:space="preserve"> </w:t>
      </w:r>
      <w:r>
        <w:rPr>
          <w:rFonts w:eastAsia="Times New Roman" w:cs="Times New Roman"/>
          <w:szCs w:val="28"/>
        </w:rPr>
        <w:t>SDK</w:t>
      </w:r>
      <w:r w:rsidRPr="00E81955">
        <w:rPr>
          <w:rFonts w:eastAsia="Times New Roman" w:cs="Times New Roman"/>
          <w:szCs w:val="28"/>
          <w:lang w:val="ru-RU"/>
        </w:rPr>
        <w:t xml:space="preserve"> реалізована шляхом компіляції коду на </w:t>
      </w:r>
      <w:r>
        <w:rPr>
          <w:rFonts w:eastAsia="Times New Roman" w:cs="Times New Roman"/>
          <w:szCs w:val="28"/>
        </w:rPr>
        <w:t>Golang</w:t>
      </w:r>
      <w:r w:rsidRPr="00E81955">
        <w:rPr>
          <w:rFonts w:eastAsia="Times New Roman" w:cs="Times New Roman"/>
          <w:szCs w:val="28"/>
          <w:lang w:val="ru-RU"/>
        </w:rPr>
        <w:t xml:space="preserve"> у бібліотеку типу *.</w:t>
      </w:r>
      <w:r>
        <w:rPr>
          <w:rFonts w:eastAsia="Times New Roman" w:cs="Times New Roman"/>
          <w:szCs w:val="28"/>
        </w:rPr>
        <w:t>so</w:t>
      </w:r>
      <w:r w:rsidRPr="00E81955">
        <w:rPr>
          <w:rFonts w:eastAsia="Times New Roman" w:cs="Times New Roman"/>
          <w:szCs w:val="28"/>
          <w:lang w:val="ru-RU"/>
        </w:rPr>
        <w:t xml:space="preserve"> (</w:t>
      </w:r>
      <w:r>
        <w:rPr>
          <w:rFonts w:eastAsia="Times New Roman" w:cs="Times New Roman"/>
          <w:szCs w:val="28"/>
        </w:rPr>
        <w:t>Shared</w:t>
      </w:r>
      <w:r w:rsidRPr="00E81955">
        <w:rPr>
          <w:rFonts w:eastAsia="Times New Roman" w:cs="Times New Roman"/>
          <w:szCs w:val="28"/>
          <w:lang w:val="ru-RU"/>
        </w:rPr>
        <w:t xml:space="preserve"> </w:t>
      </w:r>
      <w:r>
        <w:rPr>
          <w:rFonts w:eastAsia="Times New Roman" w:cs="Times New Roman"/>
          <w:szCs w:val="28"/>
        </w:rPr>
        <w:t>Object</w:t>
      </w:r>
      <w:r w:rsidRPr="00E81955">
        <w:rPr>
          <w:rFonts w:eastAsia="Times New Roman" w:cs="Times New Roman"/>
          <w:szCs w:val="28"/>
          <w:lang w:val="ru-RU"/>
        </w:rPr>
        <w:t xml:space="preserve">), подальше зв’язування виконано за допомогою </w:t>
      </w:r>
      <w:r>
        <w:rPr>
          <w:rFonts w:eastAsia="Times New Roman" w:cs="Times New Roman"/>
          <w:szCs w:val="28"/>
        </w:rPr>
        <w:t>JNI на мові програмування Java</w:t>
      </w:r>
    </w:p>
    <w:p w:rsidR="00103F1E" w:rsidRDefault="00585A8C" w:rsidP="00CF3882">
      <w:pPr>
        <w:pStyle w:val="10"/>
        <w:numPr>
          <w:ilvl w:val="0"/>
          <w:numId w:val="52"/>
        </w:numPr>
        <w:spacing w:line="360" w:lineRule="auto"/>
        <w:rPr>
          <w:rFonts w:eastAsia="Times New Roman" w:cs="Times New Roman"/>
          <w:szCs w:val="28"/>
        </w:rPr>
      </w:pPr>
      <w:r>
        <w:rPr>
          <w:rFonts w:eastAsia="Times New Roman" w:cs="Times New Roman"/>
          <w:szCs w:val="28"/>
        </w:rPr>
        <w:t>Бібліотека використовує сторонню Android-бібліотеку з відкритим вихідним кодом Android Upload Service</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 xml:space="preserve">Вихідний код Java, що надає зв’язок між основним функціоналом на Golang та Android, поділено на логічні підмодулі, що максимально відтворюють структуру інтерфейсу командного рядку Textile. </w:t>
      </w:r>
      <w:r w:rsidRPr="007E36D3">
        <w:rPr>
          <w:rFonts w:eastAsia="Times New Roman" w:cs="Times New Roman"/>
          <w:szCs w:val="28"/>
          <w:lang w:val="ru-RU"/>
        </w:rPr>
        <w:t xml:space="preserve">На рисунку </w:t>
      </w:r>
      <w:r w:rsidR="0001204F">
        <w:rPr>
          <w:rFonts w:eastAsia="Times New Roman" w:cs="Times New Roman"/>
          <w:szCs w:val="28"/>
          <w:lang w:val="ru-RU"/>
        </w:rPr>
        <w:t>3.1.</w:t>
      </w:r>
      <w:r w:rsidRPr="007E36D3">
        <w:rPr>
          <w:rFonts w:eastAsia="Times New Roman" w:cs="Times New Roman"/>
          <w:szCs w:val="28"/>
          <w:lang w:val="ru-RU"/>
        </w:rPr>
        <w:t xml:space="preserve"> зображено структуру команд інтерфейсу командного рядку </w:t>
      </w:r>
      <w:r>
        <w:rPr>
          <w:rFonts w:eastAsia="Times New Roman" w:cs="Times New Roman"/>
          <w:szCs w:val="28"/>
        </w:rPr>
        <w:t>Textile</w:t>
      </w:r>
      <w:r w:rsidRPr="007E36D3">
        <w:rPr>
          <w:rFonts w:eastAsia="Times New Roman" w:cs="Times New Roman"/>
          <w:szCs w:val="28"/>
          <w:lang w:val="ru-RU"/>
        </w:rPr>
        <w:t xml:space="preserve"> для персональних комп’ютерів.</w:t>
      </w:r>
    </w:p>
    <w:p w:rsidR="00103F1E" w:rsidRPr="007E36D3" w:rsidRDefault="00103F1E">
      <w:pPr>
        <w:pStyle w:val="10"/>
        <w:spacing w:line="360" w:lineRule="auto"/>
        <w:rPr>
          <w:rFonts w:eastAsia="Times New Roman" w:cs="Times New Roman"/>
          <w:szCs w:val="28"/>
          <w:lang w:val="ru-RU"/>
        </w:rPr>
      </w:pPr>
    </w:p>
    <w:p w:rsidR="00103F1E" w:rsidRDefault="00585A8C" w:rsidP="0001204F">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3325586" cy="6264663"/>
            <wp:effectExtent l="0" t="0" r="8255" b="3175"/>
            <wp:docPr id="3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8"/>
                    <a:srcRect/>
                    <a:stretch>
                      <a:fillRect/>
                    </a:stretch>
                  </pic:blipFill>
                  <pic:spPr>
                    <a:xfrm>
                      <a:off x="0" y="0"/>
                      <a:ext cx="3337589" cy="6287274"/>
                    </a:xfrm>
                    <a:prstGeom prst="rect">
                      <a:avLst/>
                    </a:prstGeom>
                    <a:ln/>
                  </pic:spPr>
                </pic:pic>
              </a:graphicData>
            </a:graphic>
          </wp:inline>
        </w:drawing>
      </w:r>
    </w:p>
    <w:p w:rsidR="002E4F30" w:rsidRPr="00D72068" w:rsidRDefault="0001204F" w:rsidP="002E4F30">
      <w:pPr>
        <w:pStyle w:val="10"/>
        <w:jc w:val="center"/>
        <w:rPr>
          <w:lang w:val="ru-RU"/>
        </w:rPr>
      </w:pPr>
      <w:r>
        <w:rPr>
          <w:lang w:val="uk-UA"/>
        </w:rPr>
        <w:t xml:space="preserve">Рис. 3.1. Структура команд </w:t>
      </w:r>
      <w:r>
        <w:rPr>
          <w:lang w:val="en-US"/>
        </w:rPr>
        <w:t>Textile</w:t>
      </w:r>
    </w:p>
    <w:p w:rsidR="002E4F30" w:rsidRDefault="002E4F30" w:rsidP="002E4F30">
      <w:pPr>
        <w:pStyle w:val="10"/>
        <w:jc w:val="center"/>
        <w:rPr>
          <w:lang w:val="ru-RU"/>
        </w:rPr>
      </w:pPr>
    </w:p>
    <w:p w:rsidR="00103F1E" w:rsidRPr="007E36D3" w:rsidRDefault="00585A8C" w:rsidP="002E4F30">
      <w:pPr>
        <w:pStyle w:val="10"/>
        <w:rPr>
          <w:rFonts w:eastAsia="Times New Roman" w:cs="Times New Roman"/>
          <w:szCs w:val="28"/>
          <w:lang w:val="ru-RU"/>
        </w:rPr>
      </w:pPr>
      <w:r w:rsidRPr="007E36D3">
        <w:rPr>
          <w:rFonts w:eastAsia="Times New Roman" w:cs="Times New Roman"/>
          <w:szCs w:val="28"/>
          <w:lang w:val="ru-RU"/>
        </w:rPr>
        <w:t xml:space="preserve">Команди, що зображено без відступів назвемо командами вищого порядку. Тобто самі по собі вони не є командами, але надають доступ до логічно пов’язаних між собою команд. Так, команда </w:t>
      </w:r>
      <w:r>
        <w:rPr>
          <w:rFonts w:eastAsia="Times New Roman" w:cs="Times New Roman"/>
          <w:szCs w:val="28"/>
        </w:rPr>
        <w:t>contact</w:t>
      </w:r>
      <w:r w:rsidRPr="007E36D3">
        <w:rPr>
          <w:rFonts w:eastAsia="Times New Roman" w:cs="Times New Roman"/>
          <w:szCs w:val="28"/>
          <w:lang w:val="ru-RU"/>
        </w:rPr>
        <w:t xml:space="preserve"> надає доступ до команд </w:t>
      </w:r>
      <w:r>
        <w:rPr>
          <w:rFonts w:eastAsia="Times New Roman" w:cs="Times New Roman"/>
          <w:szCs w:val="28"/>
        </w:rPr>
        <w:t>add</w:t>
      </w:r>
      <w:r w:rsidRPr="007E36D3">
        <w:rPr>
          <w:rFonts w:eastAsia="Times New Roman" w:cs="Times New Roman"/>
          <w:szCs w:val="28"/>
          <w:lang w:val="ru-RU"/>
        </w:rPr>
        <w:t xml:space="preserve">, </w:t>
      </w:r>
      <w:r>
        <w:rPr>
          <w:rFonts w:eastAsia="Times New Roman" w:cs="Times New Roman"/>
          <w:szCs w:val="28"/>
        </w:rPr>
        <w:t>list</w:t>
      </w:r>
      <w:r w:rsidRPr="007E36D3">
        <w:rPr>
          <w:rFonts w:eastAsia="Times New Roman" w:cs="Times New Roman"/>
          <w:szCs w:val="28"/>
          <w:lang w:val="ru-RU"/>
        </w:rPr>
        <w:t xml:space="preserve">, </w:t>
      </w:r>
      <w:r>
        <w:rPr>
          <w:rFonts w:eastAsia="Times New Roman" w:cs="Times New Roman"/>
          <w:szCs w:val="28"/>
        </w:rPr>
        <w:t>get</w:t>
      </w:r>
      <w:r w:rsidRPr="007E36D3">
        <w:rPr>
          <w:rFonts w:eastAsia="Times New Roman" w:cs="Times New Roman"/>
          <w:szCs w:val="28"/>
          <w:lang w:val="ru-RU"/>
        </w:rPr>
        <w:t xml:space="preserve">, </w:t>
      </w:r>
      <w:r>
        <w:rPr>
          <w:rFonts w:eastAsia="Times New Roman" w:cs="Times New Roman"/>
          <w:szCs w:val="28"/>
        </w:rPr>
        <w:t>delete</w:t>
      </w:r>
      <w:r w:rsidRPr="007E36D3">
        <w:rPr>
          <w:rFonts w:eastAsia="Times New Roman" w:cs="Times New Roman"/>
          <w:szCs w:val="28"/>
          <w:lang w:val="ru-RU"/>
        </w:rPr>
        <w:t xml:space="preserve">, </w:t>
      </w:r>
      <w:r>
        <w:rPr>
          <w:rFonts w:eastAsia="Times New Roman" w:cs="Times New Roman"/>
          <w:szCs w:val="28"/>
        </w:rPr>
        <w:t>search</w:t>
      </w:r>
      <w:r w:rsidRPr="007E36D3">
        <w:rPr>
          <w:rFonts w:eastAsia="Times New Roman" w:cs="Times New Roman"/>
          <w:szCs w:val="28"/>
          <w:lang w:val="ru-RU"/>
        </w:rPr>
        <w:t xml:space="preserve"> (додати контакт, відобразити наявні контакти, відобразити контакт із певною адресою, видалити контакт, знайти контакт у мережі). Таким чином, команди вищого порядку групують пов’язані операції. Схожим чином реалізовано і </w:t>
      </w:r>
      <w:r>
        <w:rPr>
          <w:rFonts w:eastAsia="Times New Roman" w:cs="Times New Roman"/>
          <w:szCs w:val="28"/>
        </w:rPr>
        <w:t>Java</w:t>
      </w:r>
      <w:r w:rsidRPr="007E36D3">
        <w:rPr>
          <w:rFonts w:eastAsia="Times New Roman" w:cs="Times New Roman"/>
          <w:szCs w:val="28"/>
          <w:lang w:val="ru-RU"/>
        </w:rPr>
        <w:t xml:space="preserve">-код у </w:t>
      </w:r>
      <w:r>
        <w:rPr>
          <w:rFonts w:eastAsia="Times New Roman" w:cs="Times New Roman"/>
          <w:szCs w:val="28"/>
        </w:rPr>
        <w:t>textile</w:t>
      </w:r>
      <w:r w:rsidRPr="007E36D3">
        <w:rPr>
          <w:rFonts w:eastAsia="Times New Roman" w:cs="Times New Roman"/>
          <w:szCs w:val="28"/>
          <w:lang w:val="ru-RU"/>
        </w:rPr>
        <w:t>-</w:t>
      </w:r>
      <w:r>
        <w:rPr>
          <w:rFonts w:eastAsia="Times New Roman" w:cs="Times New Roman"/>
          <w:szCs w:val="28"/>
        </w:rPr>
        <w:t>android</w:t>
      </w:r>
      <w:r w:rsidRPr="007E36D3">
        <w:rPr>
          <w:rFonts w:eastAsia="Times New Roman" w:cs="Times New Roman"/>
          <w:szCs w:val="28"/>
          <w:lang w:val="ru-RU"/>
        </w:rPr>
        <w:t xml:space="preserve">. Рисунок </w:t>
      </w:r>
      <w:r w:rsidR="001D04BA" w:rsidRPr="001D04BA">
        <w:rPr>
          <w:rFonts w:eastAsia="Times New Roman" w:cs="Times New Roman"/>
          <w:szCs w:val="28"/>
          <w:lang w:val="ru-RU"/>
        </w:rPr>
        <w:t>3.3.</w:t>
      </w:r>
      <w:r w:rsidRPr="007E36D3">
        <w:rPr>
          <w:rFonts w:eastAsia="Times New Roman" w:cs="Times New Roman"/>
          <w:szCs w:val="28"/>
          <w:lang w:val="ru-RU"/>
        </w:rPr>
        <w:t xml:space="preserve"> надає ча</w:t>
      </w:r>
      <w:r w:rsidR="002E4F30">
        <w:rPr>
          <w:rFonts w:eastAsia="Times New Roman" w:cs="Times New Roman"/>
          <w:szCs w:val="28"/>
          <w:lang w:val="ru-RU"/>
        </w:rPr>
        <w:t>стину вихідного коду бібліотеки.</w:t>
      </w:r>
    </w:p>
    <w:p w:rsidR="00103F1E" w:rsidRDefault="00585A8C" w:rsidP="001D04BA">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2705100" cy="4639903"/>
            <wp:effectExtent l="0" t="0" r="0" b="8890"/>
            <wp:docPr id="3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9"/>
                    <a:srcRect/>
                    <a:stretch>
                      <a:fillRect/>
                    </a:stretch>
                  </pic:blipFill>
                  <pic:spPr>
                    <a:xfrm>
                      <a:off x="0" y="0"/>
                      <a:ext cx="2716673" cy="4659754"/>
                    </a:xfrm>
                    <a:prstGeom prst="rect">
                      <a:avLst/>
                    </a:prstGeom>
                    <a:ln/>
                  </pic:spPr>
                </pic:pic>
              </a:graphicData>
            </a:graphic>
          </wp:inline>
        </w:drawing>
      </w:r>
    </w:p>
    <w:p w:rsidR="00103F1E" w:rsidRPr="009146DF" w:rsidRDefault="001D04BA" w:rsidP="001D04BA">
      <w:pPr>
        <w:pStyle w:val="10"/>
        <w:spacing w:line="360" w:lineRule="auto"/>
        <w:jc w:val="center"/>
        <w:rPr>
          <w:rFonts w:eastAsia="Times New Roman" w:cs="Times New Roman"/>
          <w:szCs w:val="28"/>
          <w:lang w:val="ru-RU"/>
        </w:rPr>
      </w:pPr>
      <w:r>
        <w:rPr>
          <w:rFonts w:eastAsia="Times New Roman" w:cs="Times New Roman"/>
          <w:szCs w:val="28"/>
          <w:lang w:val="uk-UA"/>
        </w:rPr>
        <w:t xml:space="preserve">Рис. 3.2. Структура </w:t>
      </w:r>
      <w:r>
        <w:rPr>
          <w:rFonts w:eastAsia="Times New Roman" w:cs="Times New Roman"/>
          <w:szCs w:val="28"/>
          <w:lang w:val="en-US"/>
        </w:rPr>
        <w:t>Textile</w:t>
      </w:r>
      <w:r w:rsidRPr="009146DF">
        <w:rPr>
          <w:rFonts w:eastAsia="Times New Roman" w:cs="Times New Roman"/>
          <w:szCs w:val="28"/>
          <w:lang w:val="ru-RU"/>
        </w:rPr>
        <w:t>-</w:t>
      </w:r>
      <w:r>
        <w:rPr>
          <w:rFonts w:eastAsia="Times New Roman" w:cs="Times New Roman"/>
          <w:szCs w:val="28"/>
          <w:lang w:val="en-US"/>
        </w:rPr>
        <w:t>Android</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Таким чином класс </w:t>
      </w:r>
      <w:r>
        <w:rPr>
          <w:rFonts w:eastAsia="Times New Roman" w:cs="Times New Roman"/>
          <w:szCs w:val="28"/>
        </w:rPr>
        <w:t>Textile</w:t>
      </w:r>
      <w:r w:rsidRPr="007E36D3">
        <w:rPr>
          <w:rFonts w:eastAsia="Times New Roman" w:cs="Times New Roman"/>
          <w:szCs w:val="28"/>
          <w:lang w:val="ru-RU"/>
        </w:rPr>
        <w:t xml:space="preserve"> надає доступ до основних </w:t>
      </w:r>
      <w:r>
        <w:rPr>
          <w:rFonts w:eastAsia="Times New Roman" w:cs="Times New Roman"/>
          <w:szCs w:val="28"/>
        </w:rPr>
        <w:t>API</w:t>
      </w:r>
      <w:r w:rsidRPr="007E36D3">
        <w:rPr>
          <w:rFonts w:eastAsia="Times New Roman" w:cs="Times New Roman"/>
          <w:szCs w:val="28"/>
          <w:lang w:val="ru-RU"/>
        </w:rPr>
        <w:t xml:space="preserve"> аналогічно до командного інтерфейсу. Кожне полу цього класу є окремим класом, що реалізує передачу керування до відкомпільованного в .</w:t>
      </w:r>
      <w:r>
        <w:rPr>
          <w:rFonts w:eastAsia="Times New Roman" w:cs="Times New Roman"/>
          <w:szCs w:val="28"/>
        </w:rPr>
        <w:t>so</w:t>
      </w:r>
      <w:r w:rsidRPr="007E36D3">
        <w:rPr>
          <w:rFonts w:eastAsia="Times New Roman" w:cs="Times New Roman"/>
          <w:szCs w:val="28"/>
          <w:lang w:val="ru-RU"/>
        </w:rPr>
        <w:t xml:space="preserve"> </w:t>
      </w:r>
      <w:r>
        <w:rPr>
          <w:rFonts w:eastAsia="Times New Roman" w:cs="Times New Roman"/>
          <w:szCs w:val="28"/>
        </w:rPr>
        <w:t>Golang</w:t>
      </w:r>
      <w:r w:rsidRPr="007E36D3">
        <w:rPr>
          <w:rFonts w:eastAsia="Times New Roman" w:cs="Times New Roman"/>
          <w:szCs w:val="28"/>
          <w:lang w:val="ru-RU"/>
        </w:rPr>
        <w:t xml:space="preserve">-коду. Таким чином, вихідний код для роботи </w:t>
      </w:r>
      <w:r w:rsidR="00673FA6">
        <w:rPr>
          <w:rFonts w:eastAsia="Times New Roman" w:cs="Times New Roman"/>
          <w:szCs w:val="28"/>
          <w:lang w:val="ru-RU"/>
        </w:rPr>
        <w:t>зображено на рисунку 3.3.</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673FA6">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6572250" cy="2273300"/>
            <wp:effectExtent l="0" t="0" r="0" b="0"/>
            <wp:docPr id="3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0"/>
                    <a:srcRect/>
                    <a:stretch>
                      <a:fillRect/>
                    </a:stretch>
                  </pic:blipFill>
                  <pic:spPr>
                    <a:xfrm>
                      <a:off x="0" y="0"/>
                      <a:ext cx="6572250" cy="2273300"/>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uk-UA"/>
        </w:rPr>
      </w:pPr>
      <w:r>
        <w:rPr>
          <w:rFonts w:eastAsia="Times New Roman" w:cs="Times New Roman"/>
          <w:szCs w:val="28"/>
          <w:lang w:val="uk-UA"/>
        </w:rPr>
        <w:t xml:space="preserve">Рис. 3.3. Структура класу </w:t>
      </w:r>
      <w:r>
        <w:rPr>
          <w:rFonts w:eastAsia="Times New Roman" w:cs="Times New Roman"/>
          <w:szCs w:val="28"/>
          <w:lang w:val="en-US"/>
        </w:rPr>
        <w:t>Contacts</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Із наведеного скріншоту видно, що метод </w:t>
      </w:r>
      <w:r>
        <w:rPr>
          <w:rFonts w:eastAsia="Times New Roman" w:cs="Times New Roman"/>
          <w:szCs w:val="28"/>
        </w:rPr>
        <w:t>add</w:t>
      </w:r>
      <w:r w:rsidRPr="007E36D3">
        <w:rPr>
          <w:rFonts w:eastAsia="Times New Roman" w:cs="Times New Roman"/>
          <w:szCs w:val="28"/>
          <w:lang w:val="ru-RU"/>
        </w:rPr>
        <w:t xml:space="preserve"> працює наступним чином:</w:t>
      </w:r>
    </w:p>
    <w:p w:rsidR="00103F1E" w:rsidRPr="007E36D3" w:rsidRDefault="00585A8C" w:rsidP="00CF3882">
      <w:pPr>
        <w:pStyle w:val="10"/>
        <w:numPr>
          <w:ilvl w:val="0"/>
          <w:numId w:val="49"/>
        </w:numPr>
        <w:spacing w:line="360" w:lineRule="auto"/>
        <w:rPr>
          <w:rFonts w:eastAsia="Times New Roman" w:cs="Times New Roman"/>
          <w:szCs w:val="28"/>
          <w:lang w:val="ru-RU"/>
        </w:rPr>
      </w:pPr>
      <w:r w:rsidRPr="007E36D3">
        <w:rPr>
          <w:rFonts w:eastAsia="Times New Roman" w:cs="Times New Roman"/>
          <w:szCs w:val="28"/>
          <w:lang w:val="ru-RU"/>
        </w:rPr>
        <w:t>Проводить необхідні перетворення аргумента для подальшого використання у слої реалізації</w:t>
      </w:r>
    </w:p>
    <w:p w:rsidR="00103F1E" w:rsidRPr="007E36D3" w:rsidRDefault="00585A8C" w:rsidP="00CF3882">
      <w:pPr>
        <w:pStyle w:val="10"/>
        <w:numPr>
          <w:ilvl w:val="0"/>
          <w:numId w:val="49"/>
        </w:numPr>
        <w:spacing w:line="360" w:lineRule="auto"/>
        <w:rPr>
          <w:rFonts w:eastAsia="Times New Roman" w:cs="Times New Roman"/>
          <w:szCs w:val="28"/>
          <w:lang w:val="ru-RU"/>
        </w:rPr>
      </w:pPr>
      <w:r w:rsidRPr="007E36D3">
        <w:rPr>
          <w:rFonts w:eastAsia="Times New Roman" w:cs="Times New Roman"/>
          <w:szCs w:val="28"/>
          <w:lang w:val="ru-RU"/>
        </w:rPr>
        <w:t xml:space="preserve">Передає керування відповідному методу поля </w:t>
      </w:r>
      <w:r>
        <w:rPr>
          <w:rFonts w:eastAsia="Times New Roman" w:cs="Times New Roman"/>
          <w:szCs w:val="28"/>
        </w:rPr>
        <w:t>node</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Класс </w:t>
      </w:r>
      <w:r>
        <w:rPr>
          <w:rFonts w:eastAsia="Times New Roman" w:cs="Times New Roman"/>
          <w:szCs w:val="28"/>
        </w:rPr>
        <w:t>Contacts</w:t>
      </w:r>
      <w:r w:rsidRPr="007E36D3">
        <w:rPr>
          <w:rFonts w:eastAsia="Times New Roman" w:cs="Times New Roman"/>
          <w:szCs w:val="28"/>
          <w:lang w:val="ru-RU"/>
        </w:rPr>
        <w:t xml:space="preserve">, як і всі інші класи, що слугують для групування пов’язаних команд, наслідується від абстрактного класу </w:t>
      </w:r>
      <w:r>
        <w:rPr>
          <w:rFonts w:eastAsia="Times New Roman" w:cs="Times New Roman"/>
          <w:szCs w:val="28"/>
        </w:rPr>
        <w:t>NodeDependent</w:t>
      </w:r>
      <w:r w:rsidR="00673FA6">
        <w:rPr>
          <w:rFonts w:eastAsia="Times New Roman" w:cs="Times New Roman"/>
          <w:szCs w:val="28"/>
          <w:lang w:val="uk-UA"/>
        </w:rPr>
        <w:t>, що зображено на рисунку 3.4.</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673FA6">
      <w:pPr>
        <w:pStyle w:val="10"/>
        <w:spacing w:line="360" w:lineRule="auto"/>
        <w:jc w:val="center"/>
        <w:rPr>
          <w:rFonts w:eastAsia="Times New Roman" w:cs="Times New Roman"/>
          <w:szCs w:val="28"/>
        </w:rPr>
      </w:pPr>
      <w:r>
        <w:rPr>
          <w:noProof/>
          <w:lang w:val="en-US" w:eastAsia="en-US" w:bidi="ar-SA"/>
        </w:rPr>
        <w:drawing>
          <wp:inline distT="0" distB="0" distL="0" distR="0">
            <wp:extent cx="5857875" cy="1409700"/>
            <wp:effectExtent l="0" t="0" r="0" b="0"/>
            <wp:docPr id="3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5857875" cy="1409700"/>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uk-UA"/>
        </w:rPr>
      </w:pPr>
      <w:r>
        <w:rPr>
          <w:rFonts w:eastAsia="Times New Roman" w:cs="Times New Roman"/>
          <w:szCs w:val="28"/>
          <w:lang w:val="uk-UA"/>
        </w:rPr>
        <w:t xml:space="preserve">Рис. 3.4. Лістинг класу </w:t>
      </w:r>
      <w:r>
        <w:rPr>
          <w:rFonts w:eastAsia="Times New Roman" w:cs="Times New Roman"/>
          <w:szCs w:val="28"/>
          <w:lang w:val="en-US"/>
        </w:rPr>
        <w:t>NodeDependent</w:t>
      </w:r>
    </w:p>
    <w:p w:rsidR="00103F1E" w:rsidRPr="00673FA6" w:rsidRDefault="00585A8C">
      <w:pPr>
        <w:pStyle w:val="10"/>
        <w:spacing w:line="360" w:lineRule="auto"/>
        <w:rPr>
          <w:rFonts w:eastAsia="Times New Roman" w:cs="Times New Roman"/>
          <w:szCs w:val="28"/>
        </w:rPr>
      </w:pPr>
      <w:r w:rsidRPr="007E36D3">
        <w:rPr>
          <w:rFonts w:eastAsia="Times New Roman" w:cs="Times New Roman"/>
          <w:szCs w:val="28"/>
          <w:lang w:val="ru-RU"/>
        </w:rPr>
        <w:t>Отже</w:t>
      </w:r>
      <w:r w:rsidRPr="00673FA6">
        <w:rPr>
          <w:rFonts w:eastAsia="Times New Roman" w:cs="Times New Roman"/>
          <w:szCs w:val="28"/>
        </w:rPr>
        <w:t xml:space="preserve"> </w:t>
      </w:r>
      <w:r w:rsidRPr="007E36D3">
        <w:rPr>
          <w:rFonts w:eastAsia="Times New Roman" w:cs="Times New Roman"/>
          <w:szCs w:val="28"/>
          <w:lang w:val="ru-RU"/>
        </w:rPr>
        <w:t>поле</w:t>
      </w:r>
      <w:r w:rsidRPr="00673FA6">
        <w:rPr>
          <w:rFonts w:eastAsia="Times New Roman" w:cs="Times New Roman"/>
          <w:szCs w:val="28"/>
        </w:rPr>
        <w:t xml:space="preserve"> </w:t>
      </w:r>
      <w:r>
        <w:rPr>
          <w:rFonts w:eastAsia="Times New Roman" w:cs="Times New Roman"/>
          <w:szCs w:val="28"/>
        </w:rPr>
        <w:t>node</w:t>
      </w:r>
      <w:r w:rsidRPr="00673FA6">
        <w:rPr>
          <w:rFonts w:eastAsia="Times New Roman" w:cs="Times New Roman"/>
          <w:szCs w:val="28"/>
        </w:rPr>
        <w:t xml:space="preserve"> </w:t>
      </w:r>
      <w:r w:rsidRPr="007E36D3">
        <w:rPr>
          <w:rFonts w:eastAsia="Times New Roman" w:cs="Times New Roman"/>
          <w:szCs w:val="28"/>
          <w:lang w:val="ru-RU"/>
        </w:rPr>
        <w:t>належить</w:t>
      </w:r>
      <w:r w:rsidRPr="00673FA6">
        <w:rPr>
          <w:rFonts w:eastAsia="Times New Roman" w:cs="Times New Roman"/>
          <w:szCs w:val="28"/>
        </w:rPr>
        <w:t xml:space="preserve"> </w:t>
      </w:r>
      <w:r w:rsidRPr="007E36D3">
        <w:rPr>
          <w:rFonts w:eastAsia="Times New Roman" w:cs="Times New Roman"/>
          <w:szCs w:val="28"/>
          <w:lang w:val="ru-RU"/>
        </w:rPr>
        <w:t>до</w:t>
      </w:r>
      <w:r w:rsidRPr="00673FA6">
        <w:rPr>
          <w:rFonts w:eastAsia="Times New Roman" w:cs="Times New Roman"/>
          <w:szCs w:val="28"/>
        </w:rPr>
        <w:t xml:space="preserve"> </w:t>
      </w:r>
      <w:r w:rsidRPr="007E36D3">
        <w:rPr>
          <w:rFonts w:eastAsia="Times New Roman" w:cs="Times New Roman"/>
          <w:szCs w:val="28"/>
          <w:lang w:val="ru-RU"/>
        </w:rPr>
        <w:t>класу</w:t>
      </w:r>
      <w:r w:rsidRPr="00673FA6">
        <w:rPr>
          <w:rFonts w:eastAsia="Times New Roman" w:cs="Times New Roman"/>
          <w:szCs w:val="28"/>
        </w:rPr>
        <w:t xml:space="preserve"> </w:t>
      </w:r>
      <w:r>
        <w:rPr>
          <w:rFonts w:eastAsia="Times New Roman" w:cs="Times New Roman"/>
          <w:szCs w:val="28"/>
        </w:rPr>
        <w:t>NodeDependent</w:t>
      </w:r>
      <w:r w:rsidRPr="00673FA6">
        <w:rPr>
          <w:rFonts w:eastAsia="Times New Roman" w:cs="Times New Roman"/>
          <w:szCs w:val="28"/>
        </w:rPr>
        <w:t xml:space="preserve">, </w:t>
      </w:r>
      <w:r w:rsidRPr="007E36D3">
        <w:rPr>
          <w:rFonts w:eastAsia="Times New Roman" w:cs="Times New Roman"/>
          <w:szCs w:val="28"/>
          <w:lang w:val="ru-RU"/>
        </w:rPr>
        <w:t>а</w:t>
      </w:r>
      <w:r w:rsidRPr="00673FA6">
        <w:rPr>
          <w:rFonts w:eastAsia="Times New Roman" w:cs="Times New Roman"/>
          <w:szCs w:val="28"/>
        </w:rPr>
        <w:t xml:space="preserve"> </w:t>
      </w:r>
      <w:r w:rsidRPr="007E36D3">
        <w:rPr>
          <w:rFonts w:eastAsia="Times New Roman" w:cs="Times New Roman"/>
          <w:szCs w:val="28"/>
          <w:lang w:val="ru-RU"/>
        </w:rPr>
        <w:t>типом</w:t>
      </w:r>
      <w:r w:rsidRPr="00673FA6">
        <w:rPr>
          <w:rFonts w:eastAsia="Times New Roman" w:cs="Times New Roman"/>
          <w:szCs w:val="28"/>
        </w:rPr>
        <w:t xml:space="preserve"> </w:t>
      </w:r>
      <w:r w:rsidRPr="007E36D3">
        <w:rPr>
          <w:rFonts w:eastAsia="Times New Roman" w:cs="Times New Roman"/>
          <w:szCs w:val="28"/>
          <w:lang w:val="ru-RU"/>
        </w:rPr>
        <w:t>поля</w:t>
      </w:r>
      <w:r w:rsidRPr="00673FA6">
        <w:rPr>
          <w:rFonts w:eastAsia="Times New Roman" w:cs="Times New Roman"/>
          <w:szCs w:val="28"/>
        </w:rPr>
        <w:t xml:space="preserve"> </w:t>
      </w:r>
      <w:r w:rsidRPr="007E36D3">
        <w:rPr>
          <w:rFonts w:eastAsia="Times New Roman" w:cs="Times New Roman"/>
          <w:szCs w:val="28"/>
          <w:lang w:val="ru-RU"/>
        </w:rPr>
        <w:t>є</w:t>
      </w:r>
      <w:r w:rsidRPr="00673FA6">
        <w:rPr>
          <w:rFonts w:eastAsia="Times New Roman" w:cs="Times New Roman"/>
          <w:szCs w:val="28"/>
        </w:rPr>
        <w:t xml:space="preserve"> </w:t>
      </w:r>
      <w:r>
        <w:rPr>
          <w:rFonts w:eastAsia="Times New Roman" w:cs="Times New Roman"/>
          <w:szCs w:val="28"/>
        </w:rPr>
        <w:t>Mobile</w:t>
      </w:r>
      <w:r w:rsidRPr="00673FA6">
        <w:rPr>
          <w:rFonts w:eastAsia="Times New Roman" w:cs="Times New Roman"/>
          <w:szCs w:val="28"/>
        </w:rPr>
        <w:t xml:space="preserve">_, </w:t>
      </w:r>
      <w:r w:rsidRPr="007E36D3">
        <w:rPr>
          <w:rFonts w:eastAsia="Times New Roman" w:cs="Times New Roman"/>
          <w:szCs w:val="28"/>
          <w:lang w:val="ru-RU"/>
        </w:rPr>
        <w:t>вихідний</w:t>
      </w:r>
      <w:r w:rsidRPr="00673FA6">
        <w:rPr>
          <w:rFonts w:eastAsia="Times New Roman" w:cs="Times New Roman"/>
          <w:szCs w:val="28"/>
        </w:rPr>
        <w:t xml:space="preserve"> </w:t>
      </w:r>
      <w:r w:rsidRPr="007E36D3">
        <w:rPr>
          <w:rFonts w:eastAsia="Times New Roman" w:cs="Times New Roman"/>
          <w:szCs w:val="28"/>
          <w:lang w:val="ru-RU"/>
        </w:rPr>
        <w:t>код</w:t>
      </w:r>
      <w:r w:rsidRPr="00673FA6">
        <w:rPr>
          <w:rFonts w:eastAsia="Times New Roman" w:cs="Times New Roman"/>
          <w:szCs w:val="28"/>
        </w:rPr>
        <w:t xml:space="preserve"> </w:t>
      </w:r>
      <w:r w:rsidRPr="007E36D3">
        <w:rPr>
          <w:rFonts w:eastAsia="Times New Roman" w:cs="Times New Roman"/>
          <w:szCs w:val="28"/>
          <w:lang w:val="ru-RU"/>
        </w:rPr>
        <w:t>якого</w:t>
      </w:r>
      <w:r w:rsidRPr="00673FA6">
        <w:rPr>
          <w:rFonts w:eastAsia="Times New Roman" w:cs="Times New Roman"/>
          <w:szCs w:val="28"/>
        </w:rPr>
        <w:t xml:space="preserve"> </w:t>
      </w:r>
      <w:r w:rsidRPr="007E36D3">
        <w:rPr>
          <w:rFonts w:eastAsia="Times New Roman" w:cs="Times New Roman"/>
          <w:szCs w:val="28"/>
          <w:lang w:val="ru-RU"/>
        </w:rPr>
        <w:t>наведено</w:t>
      </w:r>
      <w:r w:rsidRPr="00673FA6">
        <w:rPr>
          <w:rFonts w:eastAsia="Times New Roman" w:cs="Times New Roman"/>
          <w:szCs w:val="28"/>
        </w:rPr>
        <w:t xml:space="preserve"> </w:t>
      </w:r>
      <w:r w:rsidRPr="007E36D3">
        <w:rPr>
          <w:rFonts w:eastAsia="Times New Roman" w:cs="Times New Roman"/>
          <w:szCs w:val="28"/>
          <w:lang w:val="ru-RU"/>
        </w:rPr>
        <w:t>на</w:t>
      </w:r>
      <w:r w:rsidRPr="00673FA6">
        <w:rPr>
          <w:rFonts w:eastAsia="Times New Roman" w:cs="Times New Roman"/>
          <w:szCs w:val="28"/>
        </w:rPr>
        <w:t xml:space="preserve"> </w:t>
      </w:r>
      <w:r w:rsidR="00673FA6">
        <w:rPr>
          <w:rFonts w:eastAsia="Times New Roman" w:cs="Times New Roman"/>
          <w:szCs w:val="28"/>
          <w:lang w:val="ru-RU"/>
        </w:rPr>
        <w:t>рисунку</w:t>
      </w:r>
      <w:r w:rsidR="00673FA6" w:rsidRPr="00673FA6">
        <w:rPr>
          <w:rFonts w:eastAsia="Times New Roman" w:cs="Times New Roman"/>
          <w:szCs w:val="28"/>
        </w:rPr>
        <w:t xml:space="preserve"> 3.5.</w:t>
      </w:r>
    </w:p>
    <w:p w:rsidR="00103F1E" w:rsidRPr="00673FA6" w:rsidRDefault="00103F1E">
      <w:pPr>
        <w:pStyle w:val="10"/>
        <w:spacing w:line="360" w:lineRule="auto"/>
        <w:rPr>
          <w:rFonts w:eastAsia="Times New Roman" w:cs="Times New Roman"/>
          <w:szCs w:val="28"/>
        </w:rPr>
      </w:pPr>
    </w:p>
    <w:p w:rsidR="00103F1E" w:rsidRDefault="00585A8C" w:rsidP="00673FA6">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6572250" cy="5803900"/>
            <wp:effectExtent l="0" t="0" r="0" b="0"/>
            <wp:docPr id="3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2"/>
                    <a:srcRect/>
                    <a:stretch>
                      <a:fillRect/>
                    </a:stretch>
                  </pic:blipFill>
                  <pic:spPr>
                    <a:xfrm>
                      <a:off x="0" y="0"/>
                      <a:ext cx="6572250" cy="5803900"/>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en-US"/>
        </w:rPr>
      </w:pPr>
      <w:r>
        <w:rPr>
          <w:rFonts w:eastAsia="Times New Roman" w:cs="Times New Roman"/>
          <w:szCs w:val="28"/>
          <w:lang w:val="uk-UA"/>
        </w:rPr>
        <w:t xml:space="preserve">Рис. 3.5. Лістинг класу </w:t>
      </w:r>
      <w:r>
        <w:rPr>
          <w:rFonts w:eastAsia="Times New Roman" w:cs="Times New Roman"/>
          <w:szCs w:val="28"/>
          <w:lang w:val="en-US"/>
        </w:rPr>
        <w:t>Mobile_</w:t>
      </w:r>
    </w:p>
    <w:p w:rsidR="00103F1E" w:rsidRPr="0043219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На</w:t>
      </w:r>
      <w:r w:rsidRPr="00432193">
        <w:rPr>
          <w:rFonts w:eastAsia="Times New Roman" w:cs="Times New Roman"/>
          <w:szCs w:val="28"/>
          <w:lang w:val="ru-RU"/>
        </w:rPr>
        <w:t xml:space="preserve"> </w:t>
      </w:r>
      <w:r w:rsidRPr="007E36D3">
        <w:rPr>
          <w:rFonts w:eastAsia="Times New Roman" w:cs="Times New Roman"/>
          <w:szCs w:val="28"/>
          <w:lang w:val="ru-RU"/>
        </w:rPr>
        <w:t>скріншоті</w:t>
      </w:r>
      <w:r w:rsidRPr="00432193">
        <w:rPr>
          <w:rFonts w:eastAsia="Times New Roman" w:cs="Times New Roman"/>
          <w:szCs w:val="28"/>
          <w:lang w:val="ru-RU"/>
        </w:rPr>
        <w:t xml:space="preserve"> </w:t>
      </w:r>
      <w:r w:rsidRPr="007E36D3">
        <w:rPr>
          <w:rFonts w:eastAsia="Times New Roman" w:cs="Times New Roman"/>
          <w:szCs w:val="28"/>
          <w:lang w:val="ru-RU"/>
        </w:rPr>
        <w:t>можна</w:t>
      </w:r>
      <w:r w:rsidRPr="00432193">
        <w:rPr>
          <w:rFonts w:eastAsia="Times New Roman" w:cs="Times New Roman"/>
          <w:szCs w:val="28"/>
          <w:lang w:val="ru-RU"/>
        </w:rPr>
        <w:t xml:space="preserve"> </w:t>
      </w:r>
      <w:r w:rsidRPr="007E36D3">
        <w:rPr>
          <w:rFonts w:eastAsia="Times New Roman" w:cs="Times New Roman"/>
          <w:szCs w:val="28"/>
          <w:lang w:val="ru-RU"/>
        </w:rPr>
        <w:t>побачити</w:t>
      </w:r>
      <w:r w:rsidRPr="00432193">
        <w:rPr>
          <w:rFonts w:eastAsia="Times New Roman" w:cs="Times New Roman"/>
          <w:szCs w:val="28"/>
          <w:lang w:val="ru-RU"/>
        </w:rPr>
        <w:t xml:space="preserve"> </w:t>
      </w:r>
      <w:r w:rsidRPr="007E36D3">
        <w:rPr>
          <w:rFonts w:eastAsia="Times New Roman" w:cs="Times New Roman"/>
          <w:szCs w:val="28"/>
          <w:lang w:val="ru-RU"/>
        </w:rPr>
        <w:t>сигнатури</w:t>
      </w:r>
      <w:r w:rsidRPr="00432193">
        <w:rPr>
          <w:rFonts w:eastAsia="Times New Roman" w:cs="Times New Roman"/>
          <w:szCs w:val="28"/>
          <w:lang w:val="ru-RU"/>
        </w:rPr>
        <w:t xml:space="preserve"> </w:t>
      </w:r>
      <w:r w:rsidRPr="007E36D3">
        <w:rPr>
          <w:rFonts w:eastAsia="Times New Roman" w:cs="Times New Roman"/>
          <w:szCs w:val="28"/>
          <w:lang w:val="ru-RU"/>
        </w:rPr>
        <w:t>методів</w:t>
      </w:r>
      <w:r w:rsidRPr="00432193">
        <w:rPr>
          <w:rFonts w:eastAsia="Times New Roman" w:cs="Times New Roman"/>
          <w:szCs w:val="28"/>
          <w:lang w:val="ru-RU"/>
        </w:rPr>
        <w:t xml:space="preserve"> </w:t>
      </w:r>
      <w:r w:rsidRPr="007E36D3">
        <w:rPr>
          <w:rFonts w:eastAsia="Times New Roman" w:cs="Times New Roman"/>
          <w:szCs w:val="28"/>
          <w:lang w:val="ru-RU"/>
        </w:rPr>
        <w:t>із</w:t>
      </w:r>
      <w:r w:rsidRPr="00432193">
        <w:rPr>
          <w:rFonts w:eastAsia="Times New Roman" w:cs="Times New Roman"/>
          <w:szCs w:val="28"/>
          <w:lang w:val="ru-RU"/>
        </w:rPr>
        <w:t xml:space="preserve"> </w:t>
      </w:r>
      <w:r w:rsidRPr="007E36D3">
        <w:rPr>
          <w:rFonts w:eastAsia="Times New Roman" w:cs="Times New Roman"/>
          <w:szCs w:val="28"/>
          <w:lang w:val="ru-RU"/>
        </w:rPr>
        <w:t>ключовим</w:t>
      </w:r>
      <w:r w:rsidRPr="00432193">
        <w:rPr>
          <w:rFonts w:eastAsia="Times New Roman" w:cs="Times New Roman"/>
          <w:szCs w:val="28"/>
          <w:lang w:val="ru-RU"/>
        </w:rPr>
        <w:t xml:space="preserve"> </w:t>
      </w:r>
      <w:r w:rsidRPr="007E36D3">
        <w:rPr>
          <w:rFonts w:eastAsia="Times New Roman" w:cs="Times New Roman"/>
          <w:szCs w:val="28"/>
          <w:lang w:val="ru-RU"/>
        </w:rPr>
        <w:t>словом</w:t>
      </w:r>
      <w:r w:rsidRPr="00432193">
        <w:rPr>
          <w:rFonts w:eastAsia="Times New Roman" w:cs="Times New Roman"/>
          <w:szCs w:val="28"/>
          <w:lang w:val="ru-RU"/>
        </w:rPr>
        <w:t xml:space="preserve"> </w:t>
      </w:r>
      <w:r>
        <w:rPr>
          <w:rFonts w:eastAsia="Times New Roman" w:cs="Times New Roman"/>
          <w:szCs w:val="28"/>
        </w:rPr>
        <w:t>native</w:t>
      </w:r>
      <w:r w:rsidRPr="00432193">
        <w:rPr>
          <w:rFonts w:eastAsia="Times New Roman" w:cs="Times New Roman"/>
          <w:szCs w:val="28"/>
          <w:lang w:val="ru-RU"/>
        </w:rPr>
        <w:t xml:space="preserve">, </w:t>
      </w:r>
      <w:r w:rsidRPr="007E36D3">
        <w:rPr>
          <w:rFonts w:eastAsia="Times New Roman" w:cs="Times New Roman"/>
          <w:szCs w:val="28"/>
          <w:lang w:val="ru-RU"/>
        </w:rPr>
        <w:t>тобто</w:t>
      </w:r>
      <w:r w:rsidRPr="00432193">
        <w:rPr>
          <w:rFonts w:eastAsia="Times New Roman" w:cs="Times New Roman"/>
          <w:szCs w:val="28"/>
          <w:lang w:val="ru-RU"/>
        </w:rPr>
        <w:t xml:space="preserve"> </w:t>
      </w:r>
      <w:r w:rsidRPr="007E36D3">
        <w:rPr>
          <w:rFonts w:eastAsia="Times New Roman" w:cs="Times New Roman"/>
          <w:szCs w:val="28"/>
          <w:lang w:val="ru-RU"/>
        </w:rPr>
        <w:t>ці</w:t>
      </w:r>
      <w:r w:rsidRPr="00432193">
        <w:rPr>
          <w:rFonts w:eastAsia="Times New Roman" w:cs="Times New Roman"/>
          <w:szCs w:val="28"/>
          <w:lang w:val="ru-RU"/>
        </w:rPr>
        <w:t xml:space="preserve"> </w:t>
      </w:r>
      <w:r w:rsidRPr="007E36D3">
        <w:rPr>
          <w:rFonts w:eastAsia="Times New Roman" w:cs="Times New Roman"/>
          <w:szCs w:val="28"/>
          <w:lang w:val="ru-RU"/>
        </w:rPr>
        <w:t>методи</w:t>
      </w:r>
      <w:r w:rsidRPr="00432193">
        <w:rPr>
          <w:rFonts w:eastAsia="Times New Roman" w:cs="Times New Roman"/>
          <w:szCs w:val="28"/>
          <w:lang w:val="ru-RU"/>
        </w:rPr>
        <w:t xml:space="preserve"> </w:t>
      </w:r>
      <w:r w:rsidRPr="007E36D3">
        <w:rPr>
          <w:rFonts w:eastAsia="Times New Roman" w:cs="Times New Roman"/>
          <w:szCs w:val="28"/>
          <w:lang w:val="ru-RU"/>
        </w:rPr>
        <w:t>звертаються</w:t>
      </w:r>
      <w:r w:rsidRPr="00432193">
        <w:rPr>
          <w:rFonts w:eastAsia="Times New Roman" w:cs="Times New Roman"/>
          <w:szCs w:val="28"/>
          <w:lang w:val="ru-RU"/>
        </w:rPr>
        <w:t xml:space="preserve"> </w:t>
      </w:r>
      <w:r w:rsidRPr="007E36D3">
        <w:rPr>
          <w:rFonts w:eastAsia="Times New Roman" w:cs="Times New Roman"/>
          <w:szCs w:val="28"/>
          <w:lang w:val="ru-RU"/>
        </w:rPr>
        <w:t>до</w:t>
      </w:r>
      <w:r w:rsidRPr="00432193">
        <w:rPr>
          <w:rFonts w:eastAsia="Times New Roman" w:cs="Times New Roman"/>
          <w:szCs w:val="28"/>
          <w:lang w:val="ru-RU"/>
        </w:rPr>
        <w:t xml:space="preserve"> </w:t>
      </w:r>
      <w:r w:rsidRPr="007E36D3">
        <w:rPr>
          <w:rFonts w:eastAsia="Times New Roman" w:cs="Times New Roman"/>
          <w:szCs w:val="28"/>
          <w:lang w:val="ru-RU"/>
        </w:rPr>
        <w:t>коду</w:t>
      </w:r>
      <w:r w:rsidRPr="00432193">
        <w:rPr>
          <w:rFonts w:eastAsia="Times New Roman" w:cs="Times New Roman"/>
          <w:szCs w:val="28"/>
          <w:lang w:val="ru-RU"/>
        </w:rPr>
        <w:t xml:space="preserve"> </w:t>
      </w:r>
      <w:r w:rsidRPr="007E36D3">
        <w:rPr>
          <w:rFonts w:eastAsia="Times New Roman" w:cs="Times New Roman"/>
          <w:szCs w:val="28"/>
          <w:lang w:val="ru-RU"/>
        </w:rPr>
        <w:t>у</w:t>
      </w:r>
      <w:r w:rsidRPr="00432193">
        <w:rPr>
          <w:rFonts w:eastAsia="Times New Roman" w:cs="Times New Roman"/>
          <w:szCs w:val="28"/>
          <w:lang w:val="ru-RU"/>
        </w:rPr>
        <w:t xml:space="preserve"> .</w:t>
      </w:r>
      <w:r>
        <w:rPr>
          <w:rFonts w:eastAsia="Times New Roman" w:cs="Times New Roman"/>
          <w:szCs w:val="28"/>
        </w:rPr>
        <w:t>so</w:t>
      </w:r>
      <w:r w:rsidRPr="00432193">
        <w:rPr>
          <w:rFonts w:eastAsia="Times New Roman" w:cs="Times New Roman"/>
          <w:szCs w:val="28"/>
          <w:lang w:val="ru-RU"/>
        </w:rPr>
        <w:t xml:space="preserve"> </w:t>
      </w:r>
      <w:r w:rsidRPr="007E36D3">
        <w:rPr>
          <w:rFonts w:eastAsia="Times New Roman" w:cs="Times New Roman"/>
          <w:szCs w:val="28"/>
          <w:lang w:val="ru-RU"/>
        </w:rPr>
        <w:t>файлі</w:t>
      </w:r>
      <w:r w:rsidRPr="00432193">
        <w:rPr>
          <w:rFonts w:eastAsia="Times New Roman" w:cs="Times New Roman"/>
          <w:szCs w:val="28"/>
          <w:lang w:val="ru-RU"/>
        </w:rPr>
        <w:t xml:space="preserve">. </w:t>
      </w:r>
      <w:r w:rsidRPr="007E36D3">
        <w:rPr>
          <w:rFonts w:eastAsia="Times New Roman" w:cs="Times New Roman"/>
          <w:szCs w:val="28"/>
          <w:lang w:val="ru-RU"/>
        </w:rPr>
        <w:t>Отже</w:t>
      </w:r>
      <w:r w:rsidRPr="00432193">
        <w:rPr>
          <w:rFonts w:eastAsia="Times New Roman" w:cs="Times New Roman"/>
          <w:szCs w:val="28"/>
          <w:lang w:val="ru-RU"/>
        </w:rPr>
        <w:t xml:space="preserve">, </w:t>
      </w:r>
      <w:r w:rsidRPr="007E36D3">
        <w:rPr>
          <w:rFonts w:eastAsia="Times New Roman" w:cs="Times New Roman"/>
          <w:szCs w:val="28"/>
          <w:lang w:val="ru-RU"/>
        </w:rPr>
        <w:t>клас</w:t>
      </w:r>
      <w:r w:rsidRPr="00432193">
        <w:rPr>
          <w:rFonts w:eastAsia="Times New Roman" w:cs="Times New Roman"/>
          <w:szCs w:val="28"/>
          <w:lang w:val="ru-RU"/>
        </w:rPr>
        <w:t xml:space="preserve"> </w:t>
      </w:r>
      <w:r>
        <w:rPr>
          <w:rFonts w:eastAsia="Times New Roman" w:cs="Times New Roman"/>
          <w:szCs w:val="28"/>
        </w:rPr>
        <w:t>Mobile</w:t>
      </w:r>
      <w:r w:rsidRPr="00432193">
        <w:rPr>
          <w:rFonts w:eastAsia="Times New Roman" w:cs="Times New Roman"/>
          <w:szCs w:val="28"/>
          <w:lang w:val="ru-RU"/>
        </w:rPr>
        <w:t xml:space="preserve">_ </w:t>
      </w:r>
      <w:r w:rsidRPr="007E36D3">
        <w:rPr>
          <w:rFonts w:eastAsia="Times New Roman" w:cs="Times New Roman"/>
          <w:szCs w:val="28"/>
          <w:lang w:val="ru-RU"/>
        </w:rPr>
        <w:t>виконує</w:t>
      </w:r>
      <w:r w:rsidRPr="00432193">
        <w:rPr>
          <w:rFonts w:eastAsia="Times New Roman" w:cs="Times New Roman"/>
          <w:szCs w:val="28"/>
          <w:lang w:val="ru-RU"/>
        </w:rPr>
        <w:t xml:space="preserve"> </w:t>
      </w:r>
      <w:r w:rsidRPr="007E36D3">
        <w:rPr>
          <w:rFonts w:eastAsia="Times New Roman" w:cs="Times New Roman"/>
          <w:szCs w:val="28"/>
          <w:lang w:val="ru-RU"/>
        </w:rPr>
        <w:t>роль</w:t>
      </w:r>
      <w:r w:rsidRPr="00432193">
        <w:rPr>
          <w:rFonts w:eastAsia="Times New Roman" w:cs="Times New Roman"/>
          <w:szCs w:val="28"/>
          <w:lang w:val="ru-RU"/>
        </w:rPr>
        <w:t xml:space="preserve"> </w:t>
      </w:r>
      <w:r w:rsidRPr="007E36D3">
        <w:rPr>
          <w:rFonts w:eastAsia="Times New Roman" w:cs="Times New Roman"/>
          <w:szCs w:val="28"/>
          <w:lang w:val="ru-RU"/>
        </w:rPr>
        <w:t>ланки</w:t>
      </w:r>
      <w:r w:rsidRPr="00432193">
        <w:rPr>
          <w:rFonts w:eastAsia="Times New Roman" w:cs="Times New Roman"/>
          <w:szCs w:val="28"/>
          <w:lang w:val="ru-RU"/>
        </w:rPr>
        <w:t xml:space="preserve"> </w:t>
      </w:r>
      <w:r w:rsidRPr="007E36D3">
        <w:rPr>
          <w:rFonts w:eastAsia="Times New Roman" w:cs="Times New Roman"/>
          <w:szCs w:val="28"/>
          <w:lang w:val="ru-RU"/>
        </w:rPr>
        <w:t>між</w:t>
      </w:r>
      <w:r w:rsidRPr="00432193">
        <w:rPr>
          <w:rFonts w:eastAsia="Times New Roman" w:cs="Times New Roman"/>
          <w:szCs w:val="28"/>
          <w:lang w:val="ru-RU"/>
        </w:rPr>
        <w:t xml:space="preserve"> </w:t>
      </w:r>
      <w:r w:rsidRPr="007E36D3">
        <w:rPr>
          <w:rFonts w:eastAsia="Times New Roman" w:cs="Times New Roman"/>
          <w:szCs w:val="28"/>
          <w:lang w:val="ru-RU"/>
        </w:rPr>
        <w:t>відкомпільованим</w:t>
      </w:r>
      <w:r w:rsidRPr="00432193">
        <w:rPr>
          <w:rFonts w:eastAsia="Times New Roman" w:cs="Times New Roman"/>
          <w:szCs w:val="28"/>
          <w:lang w:val="ru-RU"/>
        </w:rPr>
        <w:t xml:space="preserve"> </w:t>
      </w:r>
      <w:r>
        <w:rPr>
          <w:rFonts w:eastAsia="Times New Roman" w:cs="Times New Roman"/>
          <w:szCs w:val="28"/>
        </w:rPr>
        <w:t>Golang</w:t>
      </w:r>
      <w:r w:rsidRPr="00432193">
        <w:rPr>
          <w:rFonts w:eastAsia="Times New Roman" w:cs="Times New Roman"/>
          <w:szCs w:val="28"/>
          <w:lang w:val="ru-RU"/>
        </w:rPr>
        <w:t xml:space="preserve"> </w:t>
      </w:r>
      <w:r w:rsidRPr="007E36D3">
        <w:rPr>
          <w:rFonts w:eastAsia="Times New Roman" w:cs="Times New Roman"/>
          <w:szCs w:val="28"/>
          <w:lang w:val="ru-RU"/>
        </w:rPr>
        <w:t>та</w:t>
      </w:r>
      <w:r w:rsidRPr="00432193">
        <w:rPr>
          <w:rFonts w:eastAsia="Times New Roman" w:cs="Times New Roman"/>
          <w:szCs w:val="28"/>
          <w:lang w:val="ru-RU"/>
        </w:rPr>
        <w:t xml:space="preserve"> </w:t>
      </w:r>
      <w:r>
        <w:rPr>
          <w:rFonts w:eastAsia="Times New Roman" w:cs="Times New Roman"/>
          <w:szCs w:val="28"/>
        </w:rPr>
        <w:t>Java</w:t>
      </w:r>
      <w:r w:rsidRPr="00432193">
        <w:rPr>
          <w:rFonts w:eastAsia="Times New Roman" w:cs="Times New Roman"/>
          <w:szCs w:val="28"/>
          <w:lang w:val="ru-RU"/>
        </w:rPr>
        <w:t>-</w:t>
      </w:r>
      <w:r w:rsidRPr="007E36D3">
        <w:rPr>
          <w:rFonts w:eastAsia="Times New Roman" w:cs="Times New Roman"/>
          <w:szCs w:val="28"/>
          <w:lang w:val="ru-RU"/>
        </w:rPr>
        <w:t>кодом</w:t>
      </w:r>
      <w:r w:rsidRPr="00432193">
        <w:rPr>
          <w:rFonts w:eastAsia="Times New Roman" w:cs="Times New Roman"/>
          <w:szCs w:val="28"/>
          <w:lang w:val="ru-RU"/>
        </w:rPr>
        <w:t xml:space="preserve"> </w:t>
      </w:r>
      <w:r w:rsidRPr="007E36D3">
        <w:rPr>
          <w:rFonts w:eastAsia="Times New Roman" w:cs="Times New Roman"/>
          <w:szCs w:val="28"/>
          <w:lang w:val="ru-RU"/>
        </w:rPr>
        <w:t>там</w:t>
      </w:r>
      <w:r w:rsidRPr="00432193">
        <w:rPr>
          <w:rFonts w:eastAsia="Times New Roman" w:cs="Times New Roman"/>
          <w:szCs w:val="28"/>
          <w:lang w:val="ru-RU"/>
        </w:rPr>
        <w:t xml:space="preserve"> </w:t>
      </w:r>
      <w:r w:rsidRPr="007E36D3">
        <w:rPr>
          <w:rFonts w:eastAsia="Times New Roman" w:cs="Times New Roman"/>
          <w:szCs w:val="28"/>
          <w:lang w:val="ru-RU"/>
        </w:rPr>
        <w:t>містить</w:t>
      </w:r>
      <w:r w:rsidRPr="00432193">
        <w:rPr>
          <w:rFonts w:eastAsia="Times New Roman" w:cs="Times New Roman"/>
          <w:szCs w:val="28"/>
          <w:lang w:val="ru-RU"/>
        </w:rPr>
        <w:t xml:space="preserve"> </w:t>
      </w:r>
      <w:r w:rsidRPr="007E36D3">
        <w:rPr>
          <w:rFonts w:eastAsia="Times New Roman" w:cs="Times New Roman"/>
          <w:szCs w:val="28"/>
          <w:lang w:val="ru-RU"/>
        </w:rPr>
        <w:t>в</w:t>
      </w:r>
      <w:r w:rsidRPr="00432193">
        <w:rPr>
          <w:rFonts w:eastAsia="Times New Roman" w:cs="Times New Roman"/>
          <w:szCs w:val="28"/>
          <w:lang w:val="ru-RU"/>
        </w:rPr>
        <w:t xml:space="preserve"> </w:t>
      </w:r>
      <w:r w:rsidRPr="007E36D3">
        <w:rPr>
          <w:rFonts w:eastAsia="Times New Roman" w:cs="Times New Roman"/>
          <w:szCs w:val="28"/>
          <w:lang w:val="ru-RU"/>
        </w:rPr>
        <w:t>собі</w:t>
      </w:r>
      <w:r w:rsidRPr="00432193">
        <w:rPr>
          <w:rFonts w:eastAsia="Times New Roman" w:cs="Times New Roman"/>
          <w:szCs w:val="28"/>
          <w:lang w:val="ru-RU"/>
        </w:rPr>
        <w:t xml:space="preserve"> </w:t>
      </w:r>
      <w:r w:rsidRPr="007E36D3">
        <w:rPr>
          <w:rFonts w:eastAsia="Times New Roman" w:cs="Times New Roman"/>
          <w:szCs w:val="28"/>
          <w:lang w:val="ru-RU"/>
        </w:rPr>
        <w:t>майже</w:t>
      </w:r>
      <w:r w:rsidRPr="00432193">
        <w:rPr>
          <w:rFonts w:eastAsia="Times New Roman" w:cs="Times New Roman"/>
          <w:szCs w:val="28"/>
          <w:lang w:val="ru-RU"/>
        </w:rPr>
        <w:t xml:space="preserve"> </w:t>
      </w:r>
      <w:r w:rsidRPr="007E36D3">
        <w:rPr>
          <w:rFonts w:eastAsia="Times New Roman" w:cs="Times New Roman"/>
          <w:szCs w:val="28"/>
          <w:lang w:val="ru-RU"/>
        </w:rPr>
        <w:t>всі</w:t>
      </w:r>
      <w:r w:rsidRPr="00432193">
        <w:rPr>
          <w:rFonts w:eastAsia="Times New Roman" w:cs="Times New Roman"/>
          <w:szCs w:val="28"/>
          <w:lang w:val="ru-RU"/>
        </w:rPr>
        <w:t xml:space="preserve"> </w:t>
      </w:r>
      <w:r w:rsidRPr="007E36D3">
        <w:rPr>
          <w:rFonts w:eastAsia="Times New Roman" w:cs="Times New Roman"/>
          <w:szCs w:val="28"/>
          <w:lang w:val="ru-RU"/>
        </w:rPr>
        <w:t>основні</w:t>
      </w:r>
      <w:r w:rsidRPr="00432193">
        <w:rPr>
          <w:rFonts w:eastAsia="Times New Roman" w:cs="Times New Roman"/>
          <w:szCs w:val="28"/>
          <w:lang w:val="ru-RU"/>
        </w:rPr>
        <w:t xml:space="preserve"> </w:t>
      </w:r>
      <w:r w:rsidRPr="007E36D3">
        <w:rPr>
          <w:rFonts w:eastAsia="Times New Roman" w:cs="Times New Roman"/>
          <w:szCs w:val="28"/>
          <w:lang w:val="ru-RU"/>
        </w:rPr>
        <w:t>функції</w:t>
      </w:r>
      <w:r w:rsidRPr="00432193">
        <w:rPr>
          <w:rFonts w:eastAsia="Times New Roman" w:cs="Times New Roman"/>
          <w:szCs w:val="28"/>
          <w:lang w:val="ru-RU"/>
        </w:rPr>
        <w:t xml:space="preserve">, </w:t>
      </w:r>
      <w:r w:rsidRPr="007E36D3">
        <w:rPr>
          <w:rFonts w:eastAsia="Times New Roman" w:cs="Times New Roman"/>
          <w:szCs w:val="28"/>
          <w:lang w:val="ru-RU"/>
        </w:rPr>
        <w:t>наявні</w:t>
      </w:r>
      <w:r w:rsidRPr="00432193">
        <w:rPr>
          <w:rFonts w:eastAsia="Times New Roman" w:cs="Times New Roman"/>
          <w:szCs w:val="28"/>
          <w:lang w:val="ru-RU"/>
        </w:rPr>
        <w:t xml:space="preserve"> </w:t>
      </w:r>
      <w:r w:rsidRPr="007E36D3">
        <w:rPr>
          <w:rFonts w:eastAsia="Times New Roman" w:cs="Times New Roman"/>
          <w:szCs w:val="28"/>
          <w:lang w:val="ru-RU"/>
        </w:rPr>
        <w:t>у</w:t>
      </w:r>
      <w:r w:rsidRPr="00432193">
        <w:rPr>
          <w:rFonts w:eastAsia="Times New Roman" w:cs="Times New Roman"/>
          <w:szCs w:val="28"/>
          <w:lang w:val="ru-RU"/>
        </w:rPr>
        <w:t xml:space="preserve"> </w:t>
      </w:r>
      <w:r w:rsidRPr="007E36D3">
        <w:rPr>
          <w:rFonts w:eastAsia="Times New Roman" w:cs="Times New Roman"/>
          <w:szCs w:val="28"/>
          <w:lang w:val="ru-RU"/>
        </w:rPr>
        <w:t>консольній</w:t>
      </w:r>
      <w:r w:rsidRPr="00432193">
        <w:rPr>
          <w:rFonts w:eastAsia="Times New Roman" w:cs="Times New Roman"/>
          <w:szCs w:val="28"/>
          <w:lang w:val="ru-RU"/>
        </w:rPr>
        <w:t xml:space="preserve"> </w:t>
      </w:r>
      <w:r w:rsidRPr="007E36D3">
        <w:rPr>
          <w:rFonts w:eastAsia="Times New Roman" w:cs="Times New Roman"/>
          <w:szCs w:val="28"/>
          <w:lang w:val="ru-RU"/>
        </w:rPr>
        <w:t>версії</w:t>
      </w:r>
      <w:r w:rsidRPr="00432193">
        <w:rPr>
          <w:rFonts w:eastAsia="Times New Roman" w:cs="Times New Roman"/>
          <w:szCs w:val="28"/>
          <w:lang w:val="ru-RU"/>
        </w:rPr>
        <w:t xml:space="preserve"> </w:t>
      </w:r>
      <w:r>
        <w:rPr>
          <w:rFonts w:eastAsia="Times New Roman" w:cs="Times New Roman"/>
          <w:szCs w:val="28"/>
        </w:rPr>
        <w:t>Textile</w:t>
      </w:r>
      <w:r w:rsidRPr="00432193">
        <w:rPr>
          <w:rFonts w:eastAsia="Times New Roman" w:cs="Times New Roman"/>
          <w:szCs w:val="28"/>
          <w:lang w:val="ru-RU"/>
        </w:rPr>
        <w:t xml:space="preserve">. </w:t>
      </w:r>
    </w:p>
    <w:p w:rsidR="00103F1E" w:rsidRPr="009146DF" w:rsidRDefault="00585A8C">
      <w:pPr>
        <w:pStyle w:val="10"/>
        <w:spacing w:line="360" w:lineRule="auto"/>
        <w:ind w:firstLine="720"/>
      </w:pPr>
      <w:r w:rsidRPr="007E36D3">
        <w:rPr>
          <w:rFonts w:eastAsia="Times New Roman" w:cs="Times New Roman"/>
          <w:szCs w:val="28"/>
          <w:lang w:val="ru-RU"/>
        </w:rPr>
        <w:t>Більш</w:t>
      </w:r>
      <w:r w:rsidRPr="009146DF">
        <w:rPr>
          <w:rFonts w:eastAsia="Times New Roman" w:cs="Times New Roman"/>
          <w:szCs w:val="28"/>
        </w:rPr>
        <w:t xml:space="preserve"> </w:t>
      </w:r>
      <w:r w:rsidRPr="007E36D3">
        <w:rPr>
          <w:rFonts w:eastAsia="Times New Roman" w:cs="Times New Roman"/>
          <w:szCs w:val="28"/>
          <w:lang w:val="ru-RU"/>
        </w:rPr>
        <w:t>глибоке</w:t>
      </w:r>
      <w:r w:rsidRPr="009146DF">
        <w:rPr>
          <w:rFonts w:eastAsia="Times New Roman" w:cs="Times New Roman"/>
          <w:szCs w:val="28"/>
        </w:rPr>
        <w:t xml:space="preserve"> </w:t>
      </w:r>
      <w:r w:rsidRPr="007E36D3">
        <w:rPr>
          <w:rFonts w:eastAsia="Times New Roman" w:cs="Times New Roman"/>
          <w:szCs w:val="28"/>
          <w:lang w:val="ru-RU"/>
        </w:rPr>
        <w:t>дослідження</w:t>
      </w:r>
      <w:r w:rsidRPr="009146DF">
        <w:rPr>
          <w:rFonts w:eastAsia="Times New Roman" w:cs="Times New Roman"/>
          <w:szCs w:val="28"/>
        </w:rPr>
        <w:t xml:space="preserve"> </w:t>
      </w:r>
      <w:r w:rsidRPr="007E36D3">
        <w:rPr>
          <w:rFonts w:eastAsia="Times New Roman" w:cs="Times New Roman"/>
          <w:szCs w:val="28"/>
          <w:lang w:val="ru-RU"/>
        </w:rPr>
        <w:t>вихідного</w:t>
      </w:r>
      <w:r w:rsidRPr="009146DF">
        <w:rPr>
          <w:rFonts w:eastAsia="Times New Roman" w:cs="Times New Roman"/>
          <w:szCs w:val="28"/>
        </w:rPr>
        <w:t xml:space="preserve"> </w:t>
      </w:r>
      <w:r w:rsidRPr="007E36D3">
        <w:rPr>
          <w:rFonts w:eastAsia="Times New Roman" w:cs="Times New Roman"/>
          <w:szCs w:val="28"/>
          <w:lang w:val="ru-RU"/>
        </w:rPr>
        <w:t>коду</w:t>
      </w:r>
      <w:r w:rsidRPr="009146DF">
        <w:rPr>
          <w:rFonts w:eastAsia="Times New Roman" w:cs="Times New Roman"/>
          <w:szCs w:val="28"/>
        </w:rPr>
        <w:t xml:space="preserve"> </w:t>
      </w:r>
      <w:r w:rsidRPr="007E36D3">
        <w:rPr>
          <w:rFonts w:eastAsia="Times New Roman" w:cs="Times New Roman"/>
          <w:szCs w:val="28"/>
          <w:lang w:val="ru-RU"/>
        </w:rPr>
        <w:t>виявило</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Pr>
          <w:rFonts w:eastAsia="Times New Roman" w:cs="Times New Roman"/>
          <w:szCs w:val="28"/>
        </w:rPr>
        <w:t>Android</w:t>
      </w:r>
      <w:r w:rsidRPr="009146DF">
        <w:rPr>
          <w:rFonts w:eastAsia="Times New Roman" w:cs="Times New Roman"/>
          <w:szCs w:val="28"/>
        </w:rPr>
        <w:t>-</w:t>
      </w:r>
      <w:r w:rsidRPr="007E36D3">
        <w:rPr>
          <w:rFonts w:eastAsia="Times New Roman" w:cs="Times New Roman"/>
          <w:szCs w:val="28"/>
          <w:lang w:val="ru-RU"/>
        </w:rPr>
        <w:t>версія</w:t>
      </w:r>
      <w:r w:rsidRPr="009146DF">
        <w:rPr>
          <w:rFonts w:eastAsia="Times New Roman" w:cs="Times New Roman"/>
          <w:szCs w:val="28"/>
        </w:rPr>
        <w:t xml:space="preserve"> </w:t>
      </w:r>
      <w:r w:rsidRPr="007E36D3">
        <w:rPr>
          <w:rFonts w:eastAsia="Times New Roman" w:cs="Times New Roman"/>
          <w:szCs w:val="28"/>
          <w:lang w:val="ru-RU"/>
        </w:rPr>
        <w:t>бібліотеки</w:t>
      </w:r>
      <w:r w:rsidRPr="009146DF">
        <w:rPr>
          <w:rFonts w:eastAsia="Times New Roman" w:cs="Times New Roman"/>
          <w:szCs w:val="28"/>
        </w:rPr>
        <w:t xml:space="preserve"> </w:t>
      </w:r>
      <w:r w:rsidRPr="007E36D3">
        <w:rPr>
          <w:rFonts w:eastAsia="Times New Roman" w:cs="Times New Roman"/>
          <w:szCs w:val="28"/>
          <w:lang w:val="ru-RU"/>
        </w:rPr>
        <w:t>створена</w:t>
      </w:r>
      <w:r w:rsidRPr="009146DF">
        <w:rPr>
          <w:rFonts w:eastAsia="Times New Roman" w:cs="Times New Roman"/>
          <w:szCs w:val="28"/>
        </w:rPr>
        <w:t xml:space="preserve"> </w:t>
      </w:r>
      <w:r w:rsidRPr="007E36D3">
        <w:rPr>
          <w:rFonts w:eastAsia="Times New Roman" w:cs="Times New Roman"/>
          <w:szCs w:val="28"/>
          <w:lang w:val="ru-RU"/>
        </w:rPr>
        <w:t>на</w:t>
      </w:r>
      <w:r w:rsidRPr="009146DF">
        <w:rPr>
          <w:rFonts w:eastAsia="Times New Roman" w:cs="Times New Roman"/>
          <w:szCs w:val="28"/>
        </w:rPr>
        <w:t xml:space="preserve"> </w:t>
      </w:r>
      <w:r w:rsidRPr="007E36D3">
        <w:rPr>
          <w:rFonts w:eastAsia="Times New Roman" w:cs="Times New Roman"/>
          <w:szCs w:val="28"/>
          <w:lang w:val="ru-RU"/>
        </w:rPr>
        <w:t>основі</w:t>
      </w:r>
      <w:r w:rsidRPr="009146DF">
        <w:rPr>
          <w:rFonts w:eastAsia="Times New Roman" w:cs="Times New Roman"/>
          <w:szCs w:val="28"/>
        </w:rPr>
        <w:t xml:space="preserve"> </w:t>
      </w:r>
      <w:r w:rsidRPr="007E36D3">
        <w:rPr>
          <w:rFonts w:eastAsia="Times New Roman" w:cs="Times New Roman"/>
          <w:szCs w:val="28"/>
          <w:lang w:val="ru-RU"/>
        </w:rPr>
        <w:t>консольної</w:t>
      </w:r>
      <w:r w:rsidRPr="009146DF">
        <w:rPr>
          <w:rFonts w:eastAsia="Times New Roman" w:cs="Times New Roman"/>
          <w:szCs w:val="28"/>
        </w:rPr>
        <w:t xml:space="preserve"> </w:t>
      </w:r>
      <w:r w:rsidRPr="007E36D3">
        <w:rPr>
          <w:rFonts w:eastAsia="Times New Roman" w:cs="Times New Roman"/>
          <w:szCs w:val="28"/>
          <w:lang w:val="ru-RU"/>
        </w:rPr>
        <w:t>версії</w:t>
      </w:r>
      <w:r w:rsidRPr="009146DF">
        <w:rPr>
          <w:rFonts w:eastAsia="Times New Roman" w:cs="Times New Roman"/>
          <w:szCs w:val="28"/>
        </w:rPr>
        <w:t xml:space="preserve">. </w:t>
      </w:r>
      <w:r w:rsidRPr="007E36D3">
        <w:rPr>
          <w:rFonts w:eastAsia="Times New Roman" w:cs="Times New Roman"/>
          <w:szCs w:val="28"/>
          <w:lang w:val="ru-RU"/>
        </w:rPr>
        <w:t>Відмінність</w:t>
      </w:r>
      <w:r w:rsidRPr="009146DF">
        <w:rPr>
          <w:rFonts w:eastAsia="Times New Roman" w:cs="Times New Roman"/>
          <w:szCs w:val="28"/>
        </w:rPr>
        <w:t xml:space="preserve"> </w:t>
      </w:r>
      <w:r w:rsidRPr="007E36D3">
        <w:rPr>
          <w:rFonts w:eastAsia="Times New Roman" w:cs="Times New Roman"/>
          <w:szCs w:val="28"/>
          <w:lang w:val="ru-RU"/>
        </w:rPr>
        <w:t>полягає</w:t>
      </w:r>
      <w:r w:rsidRPr="009146DF">
        <w:rPr>
          <w:rFonts w:eastAsia="Times New Roman" w:cs="Times New Roman"/>
          <w:szCs w:val="28"/>
        </w:rPr>
        <w:t xml:space="preserve"> </w:t>
      </w:r>
      <w:r w:rsidRPr="007E36D3">
        <w:rPr>
          <w:rFonts w:eastAsia="Times New Roman" w:cs="Times New Roman"/>
          <w:szCs w:val="28"/>
          <w:lang w:val="ru-RU"/>
        </w:rPr>
        <w:t>у</w:t>
      </w:r>
      <w:r w:rsidRPr="009146DF">
        <w:rPr>
          <w:rFonts w:eastAsia="Times New Roman" w:cs="Times New Roman"/>
          <w:szCs w:val="28"/>
        </w:rPr>
        <w:t xml:space="preserve"> </w:t>
      </w:r>
      <w:r w:rsidRPr="007E36D3">
        <w:rPr>
          <w:rFonts w:eastAsia="Times New Roman" w:cs="Times New Roman"/>
          <w:szCs w:val="28"/>
          <w:lang w:val="ru-RU"/>
        </w:rPr>
        <w:t>компіляції</w:t>
      </w:r>
      <w:r w:rsidRPr="009146DF">
        <w:rPr>
          <w:rFonts w:eastAsia="Times New Roman" w:cs="Times New Roman"/>
          <w:szCs w:val="28"/>
        </w:rPr>
        <w:t xml:space="preserve"> </w:t>
      </w:r>
      <w:r w:rsidRPr="007E36D3">
        <w:rPr>
          <w:rFonts w:eastAsia="Times New Roman" w:cs="Times New Roman"/>
          <w:szCs w:val="28"/>
          <w:lang w:val="ru-RU"/>
        </w:rPr>
        <w:t>бібліотеки</w:t>
      </w:r>
      <w:r w:rsidRPr="009146DF">
        <w:rPr>
          <w:rFonts w:eastAsia="Times New Roman" w:cs="Times New Roman"/>
          <w:szCs w:val="28"/>
        </w:rPr>
        <w:t xml:space="preserve"> </w:t>
      </w:r>
      <w:r w:rsidRPr="007E36D3">
        <w:rPr>
          <w:rFonts w:eastAsia="Times New Roman" w:cs="Times New Roman"/>
          <w:szCs w:val="28"/>
          <w:lang w:val="ru-RU"/>
        </w:rPr>
        <w:t>у</w:t>
      </w:r>
      <w:r w:rsidRPr="009146DF">
        <w:rPr>
          <w:rFonts w:eastAsia="Times New Roman" w:cs="Times New Roman"/>
          <w:szCs w:val="28"/>
        </w:rPr>
        <w:t xml:space="preserve"> .</w:t>
      </w:r>
      <w:r>
        <w:rPr>
          <w:rFonts w:eastAsia="Times New Roman" w:cs="Times New Roman"/>
          <w:szCs w:val="28"/>
        </w:rPr>
        <w:t>so</w:t>
      </w:r>
      <w:r w:rsidRPr="009146DF">
        <w:rPr>
          <w:rFonts w:eastAsia="Times New Roman" w:cs="Times New Roman"/>
          <w:szCs w:val="28"/>
        </w:rPr>
        <w:t xml:space="preserve"> </w:t>
      </w:r>
      <w:r w:rsidRPr="007E36D3">
        <w:rPr>
          <w:rFonts w:eastAsia="Times New Roman" w:cs="Times New Roman"/>
          <w:szCs w:val="28"/>
          <w:lang w:val="ru-RU"/>
        </w:rPr>
        <w:t>файл</w:t>
      </w:r>
      <w:r w:rsidRPr="009146DF">
        <w:rPr>
          <w:rFonts w:eastAsia="Times New Roman" w:cs="Times New Roman"/>
          <w:szCs w:val="28"/>
        </w:rPr>
        <w:t xml:space="preserve">, </w:t>
      </w:r>
      <w:r w:rsidRPr="007E36D3">
        <w:rPr>
          <w:rFonts w:eastAsia="Times New Roman" w:cs="Times New Roman"/>
          <w:szCs w:val="28"/>
          <w:lang w:val="ru-RU"/>
        </w:rPr>
        <w:t>відповідний</w:t>
      </w:r>
      <w:r w:rsidRPr="009146DF">
        <w:rPr>
          <w:rFonts w:eastAsia="Times New Roman" w:cs="Times New Roman"/>
          <w:szCs w:val="28"/>
        </w:rPr>
        <w:t xml:space="preserve"> </w:t>
      </w:r>
      <w:r w:rsidRPr="007E36D3">
        <w:rPr>
          <w:rFonts w:eastAsia="Times New Roman" w:cs="Times New Roman"/>
          <w:szCs w:val="28"/>
          <w:lang w:val="ru-RU"/>
        </w:rPr>
        <w:t>до</w:t>
      </w:r>
      <w:r w:rsidRPr="009146DF">
        <w:rPr>
          <w:rFonts w:eastAsia="Times New Roman" w:cs="Times New Roman"/>
          <w:szCs w:val="28"/>
        </w:rPr>
        <w:t xml:space="preserve"> 32-</w:t>
      </w:r>
      <w:r w:rsidRPr="007E36D3">
        <w:rPr>
          <w:rFonts w:eastAsia="Times New Roman" w:cs="Times New Roman"/>
          <w:szCs w:val="28"/>
          <w:lang w:val="ru-RU"/>
        </w:rPr>
        <w:t>розрядної</w:t>
      </w:r>
      <w:r w:rsidRPr="009146DF">
        <w:rPr>
          <w:rFonts w:eastAsia="Times New Roman" w:cs="Times New Roman"/>
          <w:szCs w:val="28"/>
        </w:rPr>
        <w:t xml:space="preserve"> </w:t>
      </w:r>
      <w:r w:rsidRPr="007E36D3">
        <w:rPr>
          <w:rFonts w:eastAsia="Times New Roman" w:cs="Times New Roman"/>
          <w:szCs w:val="28"/>
          <w:lang w:val="ru-RU"/>
        </w:rPr>
        <w:t>архітектури</w:t>
      </w:r>
      <w:r w:rsidRPr="009146DF">
        <w:rPr>
          <w:rFonts w:eastAsia="Times New Roman" w:cs="Times New Roman"/>
          <w:szCs w:val="28"/>
        </w:rPr>
        <w:t xml:space="preserve"> </w:t>
      </w:r>
      <w:r w:rsidRPr="007E36D3">
        <w:rPr>
          <w:rFonts w:eastAsia="Times New Roman" w:cs="Times New Roman"/>
          <w:szCs w:val="28"/>
          <w:lang w:val="ru-RU"/>
        </w:rPr>
        <w:t>процесорів</w:t>
      </w:r>
      <w:r w:rsidRPr="009146DF">
        <w:rPr>
          <w:rFonts w:eastAsia="Times New Roman" w:cs="Times New Roman"/>
          <w:szCs w:val="28"/>
        </w:rPr>
        <w:t xml:space="preserve">, </w:t>
      </w:r>
      <w:r w:rsidRPr="007E36D3">
        <w:rPr>
          <w:rFonts w:eastAsia="Times New Roman" w:cs="Times New Roman"/>
          <w:szCs w:val="28"/>
          <w:lang w:val="ru-RU"/>
        </w:rPr>
        <w:t>а</w:t>
      </w:r>
      <w:r w:rsidRPr="009146DF">
        <w:rPr>
          <w:rFonts w:eastAsia="Times New Roman" w:cs="Times New Roman"/>
          <w:szCs w:val="28"/>
        </w:rPr>
        <w:t xml:space="preserve"> </w:t>
      </w:r>
      <w:r w:rsidRPr="007E36D3">
        <w:rPr>
          <w:rFonts w:eastAsia="Times New Roman" w:cs="Times New Roman"/>
          <w:szCs w:val="28"/>
          <w:lang w:val="ru-RU"/>
        </w:rPr>
        <w:t>також</w:t>
      </w:r>
      <w:r w:rsidRPr="009146DF">
        <w:rPr>
          <w:rFonts w:eastAsia="Times New Roman" w:cs="Times New Roman"/>
          <w:szCs w:val="28"/>
        </w:rPr>
        <w:t xml:space="preserve"> </w:t>
      </w:r>
      <w:r w:rsidRPr="007E36D3">
        <w:rPr>
          <w:rFonts w:eastAsia="Times New Roman" w:cs="Times New Roman"/>
          <w:szCs w:val="28"/>
          <w:lang w:val="ru-RU"/>
        </w:rPr>
        <w:lastRenderedPageBreak/>
        <w:t>відсутність</w:t>
      </w:r>
      <w:r w:rsidRPr="009146DF">
        <w:rPr>
          <w:rFonts w:eastAsia="Times New Roman" w:cs="Times New Roman"/>
          <w:szCs w:val="28"/>
        </w:rPr>
        <w:t xml:space="preserve"> </w:t>
      </w:r>
      <w:r>
        <w:rPr>
          <w:rFonts w:eastAsia="Times New Roman" w:cs="Times New Roman"/>
          <w:szCs w:val="28"/>
        </w:rPr>
        <w:t>native</w:t>
      </w:r>
      <w:r w:rsidRPr="009146DF">
        <w:rPr>
          <w:rFonts w:eastAsia="Times New Roman" w:cs="Times New Roman"/>
          <w:szCs w:val="28"/>
        </w:rPr>
        <w:t>-</w:t>
      </w:r>
      <w:r w:rsidRPr="007E36D3">
        <w:rPr>
          <w:rFonts w:eastAsia="Times New Roman" w:cs="Times New Roman"/>
          <w:szCs w:val="28"/>
          <w:lang w:val="ru-RU"/>
        </w:rPr>
        <w:t>сигнатур</w:t>
      </w:r>
      <w:r w:rsidRPr="009146DF">
        <w:rPr>
          <w:rFonts w:eastAsia="Times New Roman" w:cs="Times New Roman"/>
          <w:szCs w:val="28"/>
        </w:rPr>
        <w:t xml:space="preserve"> </w:t>
      </w:r>
      <w:r>
        <w:rPr>
          <w:rFonts w:eastAsia="Times New Roman" w:cs="Times New Roman"/>
          <w:szCs w:val="28"/>
        </w:rPr>
        <w:t>Java</w:t>
      </w:r>
      <w:r w:rsidRPr="009146DF">
        <w:rPr>
          <w:rFonts w:eastAsia="Times New Roman" w:cs="Times New Roman"/>
          <w:szCs w:val="28"/>
        </w:rPr>
        <w:t>-</w:t>
      </w:r>
      <w:r w:rsidRPr="007E36D3">
        <w:rPr>
          <w:rFonts w:eastAsia="Times New Roman" w:cs="Times New Roman"/>
          <w:szCs w:val="28"/>
          <w:lang w:val="ru-RU"/>
        </w:rPr>
        <w:t>коду</w:t>
      </w:r>
      <w:r w:rsidRPr="009146DF">
        <w:rPr>
          <w:rFonts w:eastAsia="Times New Roman" w:cs="Times New Roman"/>
          <w:szCs w:val="28"/>
        </w:rPr>
        <w:t xml:space="preserve"> </w:t>
      </w:r>
      <w:r w:rsidRPr="007E36D3">
        <w:rPr>
          <w:rFonts w:eastAsia="Times New Roman" w:cs="Times New Roman"/>
          <w:szCs w:val="28"/>
          <w:lang w:val="ru-RU"/>
        </w:rPr>
        <w:t>для</w:t>
      </w:r>
      <w:r w:rsidRPr="009146DF">
        <w:rPr>
          <w:rFonts w:eastAsia="Times New Roman" w:cs="Times New Roman"/>
          <w:szCs w:val="28"/>
        </w:rPr>
        <w:t xml:space="preserve"> </w:t>
      </w:r>
      <w:r w:rsidRPr="007E36D3">
        <w:rPr>
          <w:rFonts w:eastAsia="Times New Roman" w:cs="Times New Roman"/>
          <w:szCs w:val="28"/>
          <w:lang w:val="ru-RU"/>
        </w:rPr>
        <w:t>деяких</w:t>
      </w:r>
      <w:r w:rsidRPr="009146DF">
        <w:rPr>
          <w:rFonts w:eastAsia="Times New Roman" w:cs="Times New Roman"/>
          <w:szCs w:val="28"/>
        </w:rPr>
        <w:t xml:space="preserve"> </w:t>
      </w:r>
      <w:r w:rsidRPr="007E36D3">
        <w:rPr>
          <w:rFonts w:eastAsia="Times New Roman" w:cs="Times New Roman"/>
          <w:szCs w:val="28"/>
          <w:lang w:val="ru-RU"/>
        </w:rPr>
        <w:t>утилітарних</w:t>
      </w:r>
      <w:r w:rsidRPr="009146DF">
        <w:rPr>
          <w:rFonts w:eastAsia="Times New Roman" w:cs="Times New Roman"/>
          <w:szCs w:val="28"/>
        </w:rPr>
        <w:t xml:space="preserve"> </w:t>
      </w:r>
      <w:r w:rsidRPr="007E36D3">
        <w:rPr>
          <w:rFonts w:eastAsia="Times New Roman" w:cs="Times New Roman"/>
          <w:szCs w:val="28"/>
          <w:lang w:val="ru-RU"/>
        </w:rPr>
        <w:t>функцій</w:t>
      </w:r>
      <w:r w:rsidRPr="009146DF">
        <w:rPr>
          <w:rFonts w:eastAsia="Times New Roman" w:cs="Times New Roman"/>
          <w:szCs w:val="28"/>
        </w:rPr>
        <w:t xml:space="preserve">, </w:t>
      </w:r>
      <w:r w:rsidRPr="007E36D3">
        <w:rPr>
          <w:rFonts w:eastAsia="Times New Roman" w:cs="Times New Roman"/>
          <w:szCs w:val="28"/>
          <w:lang w:val="ru-RU"/>
        </w:rPr>
        <w:t>як</w:t>
      </w:r>
      <w:r w:rsidRPr="009146DF">
        <w:rPr>
          <w:rFonts w:eastAsia="Times New Roman" w:cs="Times New Roman"/>
          <w:szCs w:val="28"/>
        </w:rPr>
        <w:t xml:space="preserve"> </w:t>
      </w:r>
      <w:r w:rsidRPr="007E36D3">
        <w:rPr>
          <w:rFonts w:eastAsia="Times New Roman" w:cs="Times New Roman"/>
          <w:szCs w:val="28"/>
          <w:lang w:val="ru-RU"/>
        </w:rPr>
        <w:t>то</w:t>
      </w:r>
      <w:r w:rsidRPr="009146DF">
        <w:rPr>
          <w:rFonts w:eastAsia="Times New Roman" w:cs="Times New Roman"/>
          <w:szCs w:val="28"/>
        </w:rPr>
        <w:t xml:space="preserve"> </w:t>
      </w:r>
      <w:r>
        <w:rPr>
          <w:rFonts w:eastAsia="Times New Roman" w:cs="Times New Roman"/>
          <w:szCs w:val="28"/>
        </w:rPr>
        <w:t>ping</w:t>
      </w:r>
      <w:r w:rsidRPr="009146DF">
        <w:rPr>
          <w:rFonts w:eastAsia="Times New Roman" w:cs="Times New Roman"/>
          <w:szCs w:val="28"/>
        </w:rPr>
        <w:t xml:space="preserve"> </w:t>
      </w:r>
      <w:r w:rsidRPr="007E36D3">
        <w:rPr>
          <w:rFonts w:eastAsia="Times New Roman" w:cs="Times New Roman"/>
          <w:szCs w:val="28"/>
          <w:lang w:val="ru-RU"/>
        </w:rPr>
        <w:t>чи</w:t>
      </w:r>
      <w:r w:rsidRPr="009146DF">
        <w:rPr>
          <w:rFonts w:eastAsia="Times New Roman" w:cs="Times New Roman"/>
          <w:szCs w:val="28"/>
        </w:rPr>
        <w:t xml:space="preserve"> </w:t>
      </w:r>
      <w:r w:rsidRPr="007E36D3">
        <w:rPr>
          <w:rFonts w:eastAsia="Times New Roman" w:cs="Times New Roman"/>
          <w:szCs w:val="28"/>
          <w:lang w:val="ru-RU"/>
        </w:rPr>
        <w:t>деяких</w:t>
      </w:r>
      <w:r w:rsidRPr="009146DF">
        <w:rPr>
          <w:rFonts w:eastAsia="Times New Roman" w:cs="Times New Roman"/>
          <w:szCs w:val="28"/>
        </w:rPr>
        <w:t xml:space="preserve"> </w:t>
      </w:r>
      <w:r w:rsidRPr="007E36D3">
        <w:rPr>
          <w:rFonts w:eastAsia="Times New Roman" w:cs="Times New Roman"/>
          <w:szCs w:val="28"/>
          <w:lang w:val="ru-RU"/>
        </w:rPr>
        <w:t>інших</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відносяться</w:t>
      </w:r>
      <w:r w:rsidRPr="009146DF">
        <w:rPr>
          <w:rFonts w:eastAsia="Times New Roman" w:cs="Times New Roman"/>
          <w:szCs w:val="28"/>
        </w:rPr>
        <w:t xml:space="preserve"> </w:t>
      </w:r>
      <w:r w:rsidRPr="007E36D3">
        <w:rPr>
          <w:rFonts w:eastAsia="Times New Roman" w:cs="Times New Roman"/>
          <w:szCs w:val="28"/>
          <w:lang w:val="ru-RU"/>
        </w:rPr>
        <w:t>до</w:t>
      </w:r>
      <w:r w:rsidRPr="009146DF">
        <w:rPr>
          <w:rFonts w:eastAsia="Times New Roman" w:cs="Times New Roman"/>
          <w:szCs w:val="28"/>
        </w:rPr>
        <w:t xml:space="preserve"> </w:t>
      </w:r>
      <w:r>
        <w:rPr>
          <w:rFonts w:eastAsia="Times New Roman" w:cs="Times New Roman"/>
          <w:szCs w:val="28"/>
        </w:rPr>
        <w:t>IPFS</w:t>
      </w:r>
      <w:r w:rsidRPr="009146DF">
        <w:rPr>
          <w:rFonts w:eastAsia="Times New Roman" w:cs="Times New Roman"/>
          <w:szCs w:val="28"/>
        </w:rPr>
        <w:t>-</w:t>
      </w:r>
      <w:r w:rsidRPr="007E36D3">
        <w:rPr>
          <w:rFonts w:eastAsia="Times New Roman" w:cs="Times New Roman"/>
          <w:szCs w:val="28"/>
          <w:lang w:val="ru-RU"/>
        </w:rPr>
        <w:t>складової</w:t>
      </w:r>
      <w:r w:rsidRPr="009146DF">
        <w:rPr>
          <w:rFonts w:eastAsia="Times New Roman" w:cs="Times New Roman"/>
          <w:szCs w:val="28"/>
        </w:rPr>
        <w:t xml:space="preserve">. </w:t>
      </w:r>
    </w:p>
    <w:p w:rsidR="00103F1E" w:rsidRPr="009146DF" w:rsidRDefault="00585A8C" w:rsidP="006E71B4">
      <w:pPr>
        <w:pStyle w:val="H3"/>
        <w:rPr>
          <w:lang w:val="en"/>
        </w:rPr>
      </w:pPr>
      <w:bookmarkStart w:id="67" w:name="_Toc57570962"/>
      <w:bookmarkStart w:id="68" w:name="_Toc58090990"/>
      <w:bookmarkStart w:id="69" w:name="_Toc58270531"/>
      <w:r w:rsidRPr="009146DF">
        <w:rPr>
          <w:lang w:val="en"/>
        </w:rPr>
        <w:t xml:space="preserve">3.1.2. </w:t>
      </w:r>
      <w:r w:rsidRPr="00E81955">
        <w:t>Архітектура</w:t>
      </w:r>
      <w:r w:rsidRPr="009146DF">
        <w:rPr>
          <w:lang w:val="en"/>
        </w:rPr>
        <w:t xml:space="preserve"> </w:t>
      </w:r>
      <w:r w:rsidRPr="00E81955">
        <w:t>бібліотеки</w:t>
      </w:r>
      <w:bookmarkEnd w:id="67"/>
      <w:bookmarkEnd w:id="68"/>
      <w:bookmarkEnd w:id="69"/>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З</w:t>
      </w:r>
      <w:r w:rsidRPr="00BD6BB3">
        <w:rPr>
          <w:rFonts w:eastAsia="Times New Roman" w:cs="Times New Roman"/>
          <w:szCs w:val="28"/>
        </w:rPr>
        <w:t xml:space="preserve"> </w:t>
      </w:r>
      <w:r w:rsidRPr="007E36D3">
        <w:rPr>
          <w:rFonts w:eastAsia="Times New Roman" w:cs="Times New Roman"/>
          <w:szCs w:val="28"/>
          <w:lang w:val="ru-RU"/>
        </w:rPr>
        <w:t>точки</w:t>
      </w:r>
      <w:r w:rsidRPr="00BD6BB3">
        <w:rPr>
          <w:rFonts w:eastAsia="Times New Roman" w:cs="Times New Roman"/>
          <w:szCs w:val="28"/>
        </w:rPr>
        <w:t xml:space="preserve"> </w:t>
      </w:r>
      <w:r w:rsidRPr="007E36D3">
        <w:rPr>
          <w:rFonts w:eastAsia="Times New Roman" w:cs="Times New Roman"/>
          <w:szCs w:val="28"/>
          <w:lang w:val="ru-RU"/>
        </w:rPr>
        <w:t>зору</w:t>
      </w:r>
      <w:r w:rsidRPr="00BD6BB3">
        <w:rPr>
          <w:rFonts w:eastAsia="Times New Roman" w:cs="Times New Roman"/>
          <w:szCs w:val="28"/>
        </w:rPr>
        <w:t xml:space="preserve"> </w:t>
      </w:r>
      <w:r w:rsidRPr="007E36D3">
        <w:rPr>
          <w:rFonts w:eastAsia="Times New Roman" w:cs="Times New Roman"/>
          <w:szCs w:val="28"/>
          <w:lang w:val="ru-RU"/>
        </w:rPr>
        <w:t>архітектури</w:t>
      </w:r>
      <w:r w:rsidRPr="00BD6BB3">
        <w:rPr>
          <w:rFonts w:eastAsia="Times New Roman" w:cs="Times New Roman"/>
          <w:szCs w:val="28"/>
        </w:rPr>
        <w:t xml:space="preserve">, </w:t>
      </w:r>
      <w:r w:rsidRPr="007E36D3">
        <w:rPr>
          <w:rFonts w:eastAsia="Times New Roman" w:cs="Times New Roman"/>
          <w:szCs w:val="28"/>
          <w:lang w:val="ru-RU"/>
        </w:rPr>
        <w:t>бібліотека</w:t>
      </w:r>
      <w:r w:rsidRPr="00BD6BB3">
        <w:rPr>
          <w:rFonts w:eastAsia="Times New Roman" w:cs="Times New Roman"/>
          <w:szCs w:val="28"/>
        </w:rPr>
        <w:t xml:space="preserve"> </w:t>
      </w:r>
      <w:r w:rsidRPr="007E36D3">
        <w:rPr>
          <w:rFonts w:eastAsia="Times New Roman" w:cs="Times New Roman"/>
          <w:szCs w:val="28"/>
          <w:lang w:val="ru-RU"/>
        </w:rPr>
        <w:t>виконана</w:t>
      </w:r>
      <w:r w:rsidRPr="00BD6BB3">
        <w:rPr>
          <w:rFonts w:eastAsia="Times New Roman" w:cs="Times New Roman"/>
          <w:szCs w:val="28"/>
        </w:rPr>
        <w:t xml:space="preserve"> </w:t>
      </w:r>
      <w:r w:rsidRPr="007E36D3">
        <w:rPr>
          <w:rFonts w:eastAsia="Times New Roman" w:cs="Times New Roman"/>
          <w:szCs w:val="28"/>
          <w:lang w:val="ru-RU"/>
        </w:rPr>
        <w:t>зпираючись</w:t>
      </w:r>
      <w:r w:rsidRPr="00BD6BB3">
        <w:rPr>
          <w:rFonts w:eastAsia="Times New Roman" w:cs="Times New Roman"/>
          <w:szCs w:val="28"/>
        </w:rPr>
        <w:t xml:space="preserve"> </w:t>
      </w:r>
      <w:r w:rsidRPr="007E36D3">
        <w:rPr>
          <w:rFonts w:eastAsia="Times New Roman" w:cs="Times New Roman"/>
          <w:szCs w:val="28"/>
          <w:lang w:val="ru-RU"/>
        </w:rPr>
        <w:t>на</w:t>
      </w:r>
      <w:r w:rsidRPr="00BD6BB3">
        <w:rPr>
          <w:rFonts w:eastAsia="Times New Roman" w:cs="Times New Roman"/>
          <w:szCs w:val="28"/>
        </w:rPr>
        <w:t xml:space="preserve"> </w:t>
      </w:r>
      <w:r w:rsidRPr="007E36D3">
        <w:rPr>
          <w:rFonts w:eastAsia="Times New Roman" w:cs="Times New Roman"/>
          <w:szCs w:val="28"/>
          <w:lang w:val="ru-RU"/>
        </w:rPr>
        <w:t>паттерн</w:t>
      </w:r>
      <w:r w:rsidRPr="00BD6BB3">
        <w:rPr>
          <w:rFonts w:eastAsia="Times New Roman" w:cs="Times New Roman"/>
          <w:szCs w:val="28"/>
        </w:rPr>
        <w:t xml:space="preserve"> </w:t>
      </w:r>
      <w:r>
        <w:rPr>
          <w:rFonts w:eastAsia="Times New Roman" w:cs="Times New Roman"/>
          <w:szCs w:val="28"/>
        </w:rPr>
        <w:t>Singleton</w:t>
      </w:r>
      <w:r w:rsidRPr="00BD6BB3">
        <w:rPr>
          <w:rFonts w:eastAsia="Times New Roman" w:cs="Times New Roman"/>
          <w:szCs w:val="28"/>
        </w:rPr>
        <w:t xml:space="preserve">. </w:t>
      </w:r>
      <w:r w:rsidRPr="007E36D3">
        <w:rPr>
          <w:rFonts w:eastAsia="Times New Roman" w:cs="Times New Roman"/>
          <w:szCs w:val="28"/>
          <w:lang w:val="ru-RU"/>
        </w:rPr>
        <w:t>Для</w:t>
      </w:r>
      <w:r w:rsidRPr="00BD6BB3">
        <w:rPr>
          <w:rFonts w:eastAsia="Times New Roman" w:cs="Times New Roman"/>
          <w:szCs w:val="28"/>
        </w:rPr>
        <w:t xml:space="preserve"> </w:t>
      </w:r>
      <w:r w:rsidRPr="007E36D3">
        <w:rPr>
          <w:rFonts w:eastAsia="Times New Roman" w:cs="Times New Roman"/>
          <w:szCs w:val="28"/>
          <w:lang w:val="ru-RU"/>
        </w:rPr>
        <w:t>реалізації</w:t>
      </w:r>
      <w:r w:rsidRPr="00BD6BB3">
        <w:rPr>
          <w:rFonts w:eastAsia="Times New Roman" w:cs="Times New Roman"/>
          <w:szCs w:val="28"/>
        </w:rPr>
        <w:t xml:space="preserve"> </w:t>
      </w:r>
      <w:r w:rsidRPr="007E36D3">
        <w:rPr>
          <w:rFonts w:eastAsia="Times New Roman" w:cs="Times New Roman"/>
          <w:szCs w:val="28"/>
          <w:lang w:val="ru-RU"/>
        </w:rPr>
        <w:t>даного</w:t>
      </w:r>
      <w:r w:rsidRPr="00BD6BB3">
        <w:rPr>
          <w:rFonts w:eastAsia="Times New Roman" w:cs="Times New Roman"/>
          <w:szCs w:val="28"/>
        </w:rPr>
        <w:t xml:space="preserve"> </w:t>
      </w:r>
      <w:r w:rsidRPr="007E36D3">
        <w:rPr>
          <w:rFonts w:eastAsia="Times New Roman" w:cs="Times New Roman"/>
          <w:szCs w:val="28"/>
          <w:lang w:val="ru-RU"/>
        </w:rPr>
        <w:t>патерна</w:t>
      </w:r>
      <w:r w:rsidRPr="00BD6BB3">
        <w:rPr>
          <w:rFonts w:eastAsia="Times New Roman" w:cs="Times New Roman"/>
          <w:szCs w:val="28"/>
        </w:rPr>
        <w:t xml:space="preserve"> </w:t>
      </w:r>
      <w:r w:rsidRPr="007E36D3">
        <w:rPr>
          <w:rFonts w:eastAsia="Times New Roman" w:cs="Times New Roman"/>
          <w:szCs w:val="28"/>
          <w:lang w:val="ru-RU"/>
        </w:rPr>
        <w:t>мовою</w:t>
      </w:r>
      <w:r w:rsidRPr="00BD6BB3">
        <w:rPr>
          <w:rFonts w:eastAsia="Times New Roman" w:cs="Times New Roman"/>
          <w:szCs w:val="28"/>
        </w:rPr>
        <w:t xml:space="preserve"> </w:t>
      </w:r>
      <w:r>
        <w:rPr>
          <w:rFonts w:eastAsia="Times New Roman" w:cs="Times New Roman"/>
          <w:szCs w:val="28"/>
        </w:rPr>
        <w:t>Java</w:t>
      </w:r>
      <w:r w:rsidRPr="00BD6BB3">
        <w:rPr>
          <w:rFonts w:eastAsia="Times New Roman" w:cs="Times New Roman"/>
          <w:szCs w:val="28"/>
        </w:rPr>
        <w:t xml:space="preserve"> </w:t>
      </w:r>
      <w:r w:rsidRPr="007E36D3">
        <w:rPr>
          <w:rFonts w:eastAsia="Times New Roman" w:cs="Times New Roman"/>
          <w:szCs w:val="28"/>
          <w:lang w:val="ru-RU"/>
        </w:rPr>
        <w:t>існує</w:t>
      </w:r>
      <w:r w:rsidRPr="00BD6BB3">
        <w:rPr>
          <w:rFonts w:eastAsia="Times New Roman" w:cs="Times New Roman"/>
          <w:szCs w:val="28"/>
        </w:rPr>
        <w:t xml:space="preserve"> </w:t>
      </w:r>
      <w:r w:rsidRPr="007E36D3">
        <w:rPr>
          <w:rFonts w:eastAsia="Times New Roman" w:cs="Times New Roman"/>
          <w:szCs w:val="28"/>
          <w:lang w:val="ru-RU"/>
        </w:rPr>
        <w:t>кілька</w:t>
      </w:r>
      <w:r w:rsidRPr="00BD6BB3">
        <w:rPr>
          <w:rFonts w:eastAsia="Times New Roman" w:cs="Times New Roman"/>
          <w:szCs w:val="28"/>
        </w:rPr>
        <w:t xml:space="preserve"> </w:t>
      </w:r>
      <w:r w:rsidRPr="007E36D3">
        <w:rPr>
          <w:rFonts w:eastAsia="Times New Roman" w:cs="Times New Roman"/>
          <w:szCs w:val="28"/>
          <w:lang w:val="ru-RU"/>
        </w:rPr>
        <w:t>популярних</w:t>
      </w:r>
      <w:r w:rsidRPr="00BD6BB3">
        <w:rPr>
          <w:rFonts w:eastAsia="Times New Roman" w:cs="Times New Roman"/>
          <w:szCs w:val="28"/>
        </w:rPr>
        <w:t xml:space="preserve"> </w:t>
      </w:r>
      <w:r w:rsidRPr="007E36D3">
        <w:rPr>
          <w:rFonts w:eastAsia="Times New Roman" w:cs="Times New Roman"/>
          <w:szCs w:val="28"/>
          <w:lang w:val="ru-RU"/>
        </w:rPr>
        <w:t>способів</w:t>
      </w:r>
      <w:r w:rsidR="00564E47" w:rsidRPr="00BD6BB3">
        <w:rPr>
          <w:rFonts w:eastAsia="Times New Roman" w:cs="Times New Roman"/>
          <w:szCs w:val="28"/>
        </w:rPr>
        <w:t xml:space="preserve"> </w:t>
      </w:r>
      <w:hyperlink r:id="rId33" w:history="1">
        <w:r w:rsidR="00564E47" w:rsidRPr="00BD6BB3">
          <w:rPr>
            <w:rStyle w:val="a4"/>
            <w:rFonts w:eastAsia="Times New Roman" w:cs="Times New Roman"/>
            <w:szCs w:val="28"/>
          </w:rPr>
          <w:t>[</w:t>
        </w:r>
        <w:r w:rsidR="00E51C20" w:rsidRPr="00BD6BB3">
          <w:rPr>
            <w:rStyle w:val="a4"/>
            <w:rFonts w:eastAsia="Times New Roman" w:cs="Times New Roman"/>
            <w:szCs w:val="28"/>
          </w:rPr>
          <w:t>14</w:t>
        </w:r>
        <w:r w:rsidR="00564E47" w:rsidRPr="00BD6BB3">
          <w:rPr>
            <w:rStyle w:val="a4"/>
            <w:rFonts w:eastAsia="Times New Roman" w:cs="Times New Roman"/>
            <w:szCs w:val="28"/>
          </w:rPr>
          <w:t>]</w:t>
        </w:r>
      </w:hyperlink>
      <w:r w:rsidRPr="00BD6BB3">
        <w:rPr>
          <w:rFonts w:eastAsia="Times New Roman" w:cs="Times New Roman"/>
          <w:szCs w:val="28"/>
        </w:rPr>
        <w:t xml:space="preserve">, </w:t>
      </w:r>
      <w:r w:rsidRPr="007E36D3">
        <w:rPr>
          <w:rFonts w:eastAsia="Times New Roman" w:cs="Times New Roman"/>
          <w:szCs w:val="28"/>
          <w:lang w:val="ru-RU"/>
        </w:rPr>
        <w:t>проте</w:t>
      </w:r>
      <w:r w:rsidRPr="00BD6BB3">
        <w:rPr>
          <w:rFonts w:eastAsia="Times New Roman" w:cs="Times New Roman"/>
          <w:szCs w:val="28"/>
        </w:rPr>
        <w:t xml:space="preserve"> </w:t>
      </w:r>
      <w:r w:rsidRPr="007E36D3">
        <w:rPr>
          <w:rFonts w:eastAsia="Times New Roman" w:cs="Times New Roman"/>
          <w:szCs w:val="28"/>
          <w:lang w:val="ru-RU"/>
        </w:rPr>
        <w:t>найбільш</w:t>
      </w:r>
      <w:r w:rsidRPr="00BD6BB3">
        <w:rPr>
          <w:rFonts w:eastAsia="Times New Roman" w:cs="Times New Roman"/>
          <w:szCs w:val="28"/>
        </w:rPr>
        <w:t xml:space="preserve"> </w:t>
      </w:r>
      <w:r w:rsidRPr="007E36D3">
        <w:rPr>
          <w:rFonts w:eastAsia="Times New Roman" w:cs="Times New Roman"/>
          <w:szCs w:val="28"/>
          <w:lang w:val="ru-RU"/>
        </w:rPr>
        <w:t>ефективним</w:t>
      </w:r>
      <w:r w:rsidRPr="00BD6BB3">
        <w:rPr>
          <w:rFonts w:eastAsia="Times New Roman" w:cs="Times New Roman"/>
          <w:szCs w:val="28"/>
        </w:rPr>
        <w:t xml:space="preserve"> </w:t>
      </w:r>
      <w:r w:rsidRPr="007E36D3">
        <w:rPr>
          <w:rFonts w:eastAsia="Times New Roman" w:cs="Times New Roman"/>
          <w:szCs w:val="28"/>
          <w:lang w:val="ru-RU"/>
        </w:rPr>
        <w:t>є</w:t>
      </w:r>
      <w:r w:rsidRPr="00BD6BB3">
        <w:rPr>
          <w:rFonts w:eastAsia="Times New Roman" w:cs="Times New Roman"/>
          <w:szCs w:val="28"/>
        </w:rPr>
        <w:t xml:space="preserve"> </w:t>
      </w:r>
      <w:r w:rsidRPr="007E36D3">
        <w:rPr>
          <w:rFonts w:eastAsia="Times New Roman" w:cs="Times New Roman"/>
          <w:szCs w:val="28"/>
          <w:lang w:val="ru-RU"/>
        </w:rPr>
        <w:t>синглтон</w:t>
      </w:r>
      <w:r w:rsidRPr="00BD6BB3">
        <w:rPr>
          <w:rFonts w:eastAsia="Times New Roman" w:cs="Times New Roman"/>
          <w:szCs w:val="28"/>
        </w:rPr>
        <w:t xml:space="preserve"> </w:t>
      </w:r>
      <w:r w:rsidRPr="007E36D3">
        <w:rPr>
          <w:rFonts w:eastAsia="Times New Roman" w:cs="Times New Roman"/>
          <w:szCs w:val="28"/>
          <w:lang w:val="ru-RU"/>
        </w:rPr>
        <w:t>Білла</w:t>
      </w:r>
      <w:r w:rsidRPr="00BD6BB3">
        <w:rPr>
          <w:rFonts w:eastAsia="Times New Roman" w:cs="Times New Roman"/>
          <w:szCs w:val="28"/>
        </w:rPr>
        <w:t xml:space="preserve"> </w:t>
      </w:r>
      <w:r w:rsidRPr="007E36D3">
        <w:rPr>
          <w:rFonts w:eastAsia="Times New Roman" w:cs="Times New Roman"/>
          <w:szCs w:val="28"/>
          <w:lang w:val="ru-RU"/>
        </w:rPr>
        <w:t>П</w:t>
      </w:r>
      <w:r w:rsidRPr="00BD6BB3">
        <w:rPr>
          <w:rFonts w:eastAsia="Times New Roman" w:cs="Times New Roman"/>
          <w:szCs w:val="28"/>
        </w:rPr>
        <w:t>’</w:t>
      </w:r>
      <w:r w:rsidRPr="007E36D3">
        <w:rPr>
          <w:rFonts w:eastAsia="Times New Roman" w:cs="Times New Roman"/>
          <w:szCs w:val="28"/>
          <w:lang w:val="ru-RU"/>
        </w:rPr>
        <w:t>ю</w:t>
      </w:r>
      <w:r w:rsidRPr="00BD6BB3">
        <w:rPr>
          <w:rFonts w:eastAsia="Times New Roman" w:cs="Times New Roman"/>
          <w:szCs w:val="28"/>
        </w:rPr>
        <w:t xml:space="preserve">, </w:t>
      </w:r>
      <w:r w:rsidRPr="007E36D3">
        <w:rPr>
          <w:rFonts w:eastAsia="Times New Roman" w:cs="Times New Roman"/>
          <w:szCs w:val="28"/>
          <w:lang w:val="ru-RU"/>
        </w:rPr>
        <w:t>що</w:t>
      </w:r>
      <w:r w:rsidRPr="00BD6BB3">
        <w:rPr>
          <w:rFonts w:eastAsia="Times New Roman" w:cs="Times New Roman"/>
          <w:szCs w:val="28"/>
        </w:rPr>
        <w:t xml:space="preserve"> </w:t>
      </w:r>
      <w:r w:rsidRPr="007E36D3">
        <w:rPr>
          <w:rFonts w:eastAsia="Times New Roman" w:cs="Times New Roman"/>
          <w:szCs w:val="28"/>
          <w:lang w:val="ru-RU"/>
        </w:rPr>
        <w:t>використовує</w:t>
      </w:r>
      <w:r w:rsidRPr="00BD6BB3">
        <w:rPr>
          <w:rFonts w:eastAsia="Times New Roman" w:cs="Times New Roman"/>
          <w:szCs w:val="28"/>
        </w:rPr>
        <w:t xml:space="preserve"> </w:t>
      </w:r>
      <w:r w:rsidRPr="007E36D3">
        <w:rPr>
          <w:rFonts w:eastAsia="Times New Roman" w:cs="Times New Roman"/>
          <w:szCs w:val="28"/>
          <w:lang w:val="ru-RU"/>
        </w:rPr>
        <w:t>особливості</w:t>
      </w:r>
      <w:r w:rsidRPr="00BD6BB3">
        <w:rPr>
          <w:rFonts w:eastAsia="Times New Roman" w:cs="Times New Roman"/>
          <w:szCs w:val="28"/>
        </w:rPr>
        <w:t xml:space="preserve"> </w:t>
      </w:r>
      <w:r w:rsidRPr="007E36D3">
        <w:rPr>
          <w:rFonts w:eastAsia="Times New Roman" w:cs="Times New Roman"/>
          <w:szCs w:val="28"/>
          <w:lang w:val="ru-RU"/>
        </w:rPr>
        <w:t>завантаження</w:t>
      </w:r>
      <w:r w:rsidRPr="00BD6BB3">
        <w:rPr>
          <w:rFonts w:eastAsia="Times New Roman" w:cs="Times New Roman"/>
          <w:szCs w:val="28"/>
        </w:rPr>
        <w:t xml:space="preserve"> </w:t>
      </w:r>
      <w:r w:rsidRPr="007E36D3">
        <w:rPr>
          <w:rFonts w:eastAsia="Times New Roman" w:cs="Times New Roman"/>
          <w:szCs w:val="28"/>
          <w:lang w:val="ru-RU"/>
        </w:rPr>
        <w:t>та</w:t>
      </w:r>
      <w:r w:rsidRPr="00BD6BB3">
        <w:rPr>
          <w:rFonts w:eastAsia="Times New Roman" w:cs="Times New Roman"/>
          <w:szCs w:val="28"/>
        </w:rPr>
        <w:t xml:space="preserve"> </w:t>
      </w:r>
      <w:r w:rsidRPr="007E36D3">
        <w:rPr>
          <w:rFonts w:eastAsia="Times New Roman" w:cs="Times New Roman"/>
          <w:szCs w:val="28"/>
          <w:lang w:val="ru-RU"/>
        </w:rPr>
        <w:t>ініціалізації</w:t>
      </w:r>
      <w:r w:rsidRPr="00BD6BB3">
        <w:rPr>
          <w:rFonts w:eastAsia="Times New Roman" w:cs="Times New Roman"/>
          <w:szCs w:val="28"/>
        </w:rPr>
        <w:t xml:space="preserve"> </w:t>
      </w:r>
      <w:r w:rsidRPr="007E36D3">
        <w:rPr>
          <w:rFonts w:eastAsia="Times New Roman" w:cs="Times New Roman"/>
          <w:szCs w:val="28"/>
          <w:lang w:val="ru-RU"/>
        </w:rPr>
        <w:t>классів</w:t>
      </w:r>
      <w:r w:rsidRPr="00BD6BB3">
        <w:rPr>
          <w:rFonts w:eastAsia="Times New Roman" w:cs="Times New Roman"/>
          <w:szCs w:val="28"/>
        </w:rPr>
        <w:t xml:space="preserve"> </w:t>
      </w:r>
      <w:r w:rsidRPr="007E36D3">
        <w:rPr>
          <w:rFonts w:eastAsia="Times New Roman" w:cs="Times New Roman"/>
          <w:szCs w:val="28"/>
          <w:lang w:val="ru-RU"/>
        </w:rPr>
        <w:t>у</w:t>
      </w:r>
      <w:r w:rsidRPr="00BD6BB3">
        <w:rPr>
          <w:rFonts w:eastAsia="Times New Roman" w:cs="Times New Roman"/>
          <w:szCs w:val="28"/>
        </w:rPr>
        <w:t xml:space="preserve"> </w:t>
      </w:r>
      <w:r>
        <w:rPr>
          <w:rFonts w:eastAsia="Times New Roman" w:cs="Times New Roman"/>
          <w:szCs w:val="28"/>
        </w:rPr>
        <w:t>Java</w:t>
      </w:r>
      <w:r w:rsidRPr="00BD6BB3">
        <w:rPr>
          <w:rFonts w:eastAsia="Times New Roman" w:cs="Times New Roman"/>
          <w:szCs w:val="28"/>
        </w:rPr>
        <w:t xml:space="preserve"> </w:t>
      </w:r>
      <w:r>
        <w:rPr>
          <w:rFonts w:eastAsia="Times New Roman" w:cs="Times New Roman"/>
          <w:szCs w:val="28"/>
        </w:rPr>
        <w:t>Viertual</w:t>
      </w:r>
      <w:r w:rsidRPr="00BD6BB3">
        <w:rPr>
          <w:rFonts w:eastAsia="Times New Roman" w:cs="Times New Roman"/>
          <w:szCs w:val="28"/>
        </w:rPr>
        <w:t xml:space="preserve"> </w:t>
      </w:r>
      <w:r>
        <w:rPr>
          <w:rFonts w:eastAsia="Times New Roman" w:cs="Times New Roman"/>
          <w:szCs w:val="28"/>
        </w:rPr>
        <w:t>Machine</w:t>
      </w:r>
      <w:r w:rsidRPr="00BD6BB3">
        <w:rPr>
          <w:rFonts w:eastAsia="Times New Roman" w:cs="Times New Roman"/>
          <w:szCs w:val="28"/>
        </w:rPr>
        <w:t xml:space="preserve">. </w:t>
      </w:r>
      <w:r w:rsidRPr="007E36D3">
        <w:rPr>
          <w:rFonts w:eastAsia="Times New Roman" w:cs="Times New Roman"/>
          <w:szCs w:val="28"/>
          <w:lang w:val="ru-RU"/>
        </w:rPr>
        <w:t>Така реалізація, за умови правильного використання, надає:</w:t>
      </w:r>
    </w:p>
    <w:p w:rsidR="00103F1E" w:rsidRDefault="00585A8C" w:rsidP="00CF3882">
      <w:pPr>
        <w:pStyle w:val="10"/>
        <w:numPr>
          <w:ilvl w:val="0"/>
          <w:numId w:val="48"/>
        </w:numPr>
        <w:spacing w:line="360" w:lineRule="auto"/>
        <w:rPr>
          <w:rFonts w:eastAsia="Times New Roman" w:cs="Times New Roman"/>
          <w:szCs w:val="28"/>
        </w:rPr>
      </w:pPr>
      <w:r>
        <w:rPr>
          <w:rFonts w:eastAsia="Times New Roman" w:cs="Times New Roman"/>
          <w:szCs w:val="28"/>
        </w:rPr>
        <w:t>Відстрочену ініціалізацію (on-demand initialization)</w:t>
      </w:r>
    </w:p>
    <w:p w:rsidR="00103F1E" w:rsidRPr="007E36D3" w:rsidRDefault="00585A8C" w:rsidP="00CF3882">
      <w:pPr>
        <w:pStyle w:val="10"/>
        <w:numPr>
          <w:ilvl w:val="0"/>
          <w:numId w:val="48"/>
        </w:numPr>
        <w:spacing w:line="360" w:lineRule="auto"/>
        <w:rPr>
          <w:rFonts w:eastAsia="Times New Roman" w:cs="Times New Roman"/>
          <w:szCs w:val="28"/>
          <w:lang w:val="ru-RU"/>
        </w:rPr>
      </w:pPr>
      <w:r w:rsidRPr="007E36D3">
        <w:rPr>
          <w:rFonts w:eastAsia="Times New Roman" w:cs="Times New Roman"/>
          <w:szCs w:val="28"/>
          <w:lang w:val="ru-RU"/>
        </w:rPr>
        <w:t>Безпечне використання у багато потокових системах</w:t>
      </w:r>
    </w:p>
    <w:p w:rsidR="00103F1E" w:rsidRDefault="00585A8C">
      <w:pPr>
        <w:pStyle w:val="10"/>
        <w:spacing w:line="360" w:lineRule="auto"/>
        <w:rPr>
          <w:rFonts w:eastAsia="Times New Roman" w:cs="Times New Roman"/>
          <w:szCs w:val="28"/>
        </w:rPr>
      </w:pPr>
      <w:r w:rsidRPr="007E36D3">
        <w:rPr>
          <w:rFonts w:eastAsia="Times New Roman" w:cs="Times New Roman"/>
          <w:szCs w:val="28"/>
          <w:lang w:val="ru-RU"/>
        </w:rPr>
        <w:t xml:space="preserve">Основною особливістю такого підходу є наявність приватного “вкладеного” класу (клас повинен бути статичним та оголошеним у тілі класу, що повинен реалізувати паттерн), та мати статичне поле типу навколишнього класу, тоді як </w:t>
      </w:r>
      <w:r>
        <w:rPr>
          <w:rFonts w:eastAsia="Times New Roman" w:cs="Times New Roman"/>
          <w:szCs w:val="28"/>
        </w:rPr>
        <w:t>get</w:t>
      </w:r>
      <w:r w:rsidRPr="007E36D3">
        <w:rPr>
          <w:rFonts w:eastAsia="Times New Roman" w:cs="Times New Roman"/>
          <w:szCs w:val="28"/>
          <w:lang w:val="ru-RU"/>
        </w:rPr>
        <w:t xml:space="preserve">-метод надається навколишнім класом. </w:t>
      </w:r>
      <w:r>
        <w:rPr>
          <w:rFonts w:eastAsia="Times New Roman" w:cs="Times New Roman"/>
          <w:szCs w:val="28"/>
        </w:rPr>
        <w:t>Рисунок зображу подібну реаліз</w:t>
      </w:r>
      <w:r w:rsidR="00673FA6">
        <w:rPr>
          <w:rFonts w:eastAsia="Times New Roman" w:cs="Times New Roman"/>
          <w:szCs w:val="28"/>
        </w:rPr>
        <w:t>ацію паттерну у коді бібліотеки (рис. 3.6.).</w:t>
      </w:r>
    </w:p>
    <w:p w:rsidR="00103F1E" w:rsidRDefault="00103F1E">
      <w:pPr>
        <w:pStyle w:val="10"/>
        <w:spacing w:line="360" w:lineRule="auto"/>
        <w:rPr>
          <w:rFonts w:eastAsia="Times New Roman" w:cs="Times New Roman"/>
          <w:szCs w:val="28"/>
        </w:rPr>
      </w:pPr>
    </w:p>
    <w:p w:rsidR="00103F1E" w:rsidRDefault="00585A8C" w:rsidP="00673FA6">
      <w:pPr>
        <w:pStyle w:val="10"/>
        <w:spacing w:line="360" w:lineRule="auto"/>
        <w:jc w:val="center"/>
        <w:rPr>
          <w:rFonts w:eastAsia="Times New Roman" w:cs="Times New Roman"/>
          <w:szCs w:val="28"/>
        </w:rPr>
      </w:pPr>
      <w:r>
        <w:rPr>
          <w:noProof/>
          <w:lang w:val="en-US" w:eastAsia="en-US" w:bidi="ar-SA"/>
        </w:rPr>
        <w:drawing>
          <wp:inline distT="0" distB="0" distL="0" distR="0">
            <wp:extent cx="5248275" cy="809625"/>
            <wp:effectExtent l="0" t="0" r="0" b="0"/>
            <wp:docPr id="3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a:srcRect/>
                    <a:stretch>
                      <a:fillRect/>
                    </a:stretch>
                  </pic:blipFill>
                  <pic:spPr>
                    <a:xfrm>
                      <a:off x="0" y="0"/>
                      <a:ext cx="5248275" cy="809625"/>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uk-UA"/>
        </w:rPr>
      </w:pPr>
      <w:r>
        <w:rPr>
          <w:rFonts w:eastAsia="Times New Roman" w:cs="Times New Roman"/>
          <w:szCs w:val="28"/>
          <w:lang w:val="uk-UA"/>
        </w:rPr>
        <w:t>Рис. 3.6. Внутрішній класс синглтону</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Даний приватний клас оголошено у тілі класу </w:t>
      </w:r>
      <w:r>
        <w:rPr>
          <w:rFonts w:eastAsia="Times New Roman" w:cs="Times New Roman"/>
          <w:szCs w:val="28"/>
        </w:rPr>
        <w:t>Textile</w:t>
      </w:r>
      <w:r w:rsidRPr="007E36D3">
        <w:rPr>
          <w:rFonts w:eastAsia="Times New Roman" w:cs="Times New Roman"/>
          <w:szCs w:val="28"/>
          <w:lang w:val="ru-RU"/>
        </w:rPr>
        <w:t xml:space="preserve">. </w:t>
      </w:r>
      <w:r>
        <w:rPr>
          <w:rFonts w:eastAsia="Times New Roman" w:cs="Times New Roman"/>
          <w:szCs w:val="28"/>
        </w:rPr>
        <w:t>Get</w:t>
      </w:r>
      <w:r w:rsidRPr="007E36D3">
        <w:rPr>
          <w:rFonts w:eastAsia="Times New Roman" w:cs="Times New Roman"/>
          <w:szCs w:val="28"/>
          <w:lang w:val="ru-RU"/>
        </w:rPr>
        <w:t xml:space="preserve">-метод оголошено членом класу </w:t>
      </w:r>
      <w:r>
        <w:rPr>
          <w:rFonts w:eastAsia="Times New Roman" w:cs="Times New Roman"/>
          <w:szCs w:val="28"/>
        </w:rPr>
        <w:t>Textile</w:t>
      </w:r>
      <w:r w:rsidRPr="007E36D3">
        <w:rPr>
          <w:rFonts w:eastAsia="Times New Roman" w:cs="Times New Roman"/>
          <w:szCs w:val="28"/>
          <w:lang w:val="ru-RU"/>
        </w:rPr>
        <w:t>, в цьому методі навколишній клас звертається до статичного поля вкладеного класу</w:t>
      </w:r>
      <w:r w:rsidR="00673FA6">
        <w:rPr>
          <w:rFonts w:eastAsia="Times New Roman" w:cs="Times New Roman"/>
          <w:szCs w:val="28"/>
          <w:lang w:val="ru-RU"/>
        </w:rPr>
        <w:t xml:space="preserve"> (рис. 3.7.)</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673FA6">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6572250" cy="1638300"/>
            <wp:effectExtent l="0" t="0" r="0" b="0"/>
            <wp:docPr id="4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5"/>
                    <a:srcRect/>
                    <a:stretch>
                      <a:fillRect/>
                    </a:stretch>
                  </pic:blipFill>
                  <pic:spPr>
                    <a:xfrm>
                      <a:off x="0" y="0"/>
                      <a:ext cx="6572250" cy="1638300"/>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uk-UA"/>
        </w:rPr>
      </w:pPr>
      <w:r>
        <w:rPr>
          <w:rFonts w:eastAsia="Times New Roman" w:cs="Times New Roman"/>
          <w:szCs w:val="28"/>
          <w:lang w:val="uk-UA"/>
        </w:rPr>
        <w:t xml:space="preserve">Рис. 3.7. </w:t>
      </w:r>
      <w:r>
        <w:rPr>
          <w:rFonts w:eastAsia="Times New Roman" w:cs="Times New Roman"/>
          <w:szCs w:val="28"/>
          <w:lang w:val="en-US"/>
        </w:rPr>
        <w:t>Get-</w:t>
      </w:r>
      <w:r>
        <w:rPr>
          <w:rFonts w:eastAsia="Times New Roman" w:cs="Times New Roman"/>
          <w:szCs w:val="28"/>
          <w:lang w:val="uk-UA"/>
        </w:rPr>
        <w:t>метод синглтону</w:t>
      </w:r>
    </w:p>
    <w:p w:rsidR="00103F1E" w:rsidRPr="007E36D3" w:rsidRDefault="00585A8C">
      <w:pPr>
        <w:pStyle w:val="10"/>
        <w:spacing w:line="360" w:lineRule="auto"/>
        <w:ind w:firstLine="720"/>
        <w:rPr>
          <w:lang w:val="ru-RU"/>
        </w:rPr>
      </w:pPr>
      <w:r w:rsidRPr="007E36D3">
        <w:rPr>
          <w:rFonts w:eastAsia="Times New Roman" w:cs="Times New Roman"/>
          <w:szCs w:val="28"/>
          <w:lang w:val="ru-RU"/>
        </w:rPr>
        <w:t>Однак</w:t>
      </w:r>
      <w:r w:rsidRPr="009146DF">
        <w:rPr>
          <w:rFonts w:eastAsia="Times New Roman" w:cs="Times New Roman"/>
          <w:szCs w:val="28"/>
        </w:rPr>
        <w:t xml:space="preserve"> </w:t>
      </w:r>
      <w:r w:rsidRPr="007E36D3">
        <w:rPr>
          <w:rFonts w:eastAsia="Times New Roman" w:cs="Times New Roman"/>
          <w:szCs w:val="28"/>
          <w:lang w:val="ru-RU"/>
        </w:rPr>
        <w:t>складність</w:t>
      </w:r>
      <w:r w:rsidRPr="009146DF">
        <w:rPr>
          <w:rFonts w:eastAsia="Times New Roman" w:cs="Times New Roman"/>
          <w:szCs w:val="28"/>
        </w:rPr>
        <w:t xml:space="preserve"> </w:t>
      </w:r>
      <w:r w:rsidRPr="007E36D3">
        <w:rPr>
          <w:rFonts w:eastAsia="Times New Roman" w:cs="Times New Roman"/>
          <w:szCs w:val="28"/>
          <w:lang w:val="ru-RU"/>
        </w:rPr>
        <w:t>полягає</w:t>
      </w:r>
      <w:r w:rsidRPr="009146DF">
        <w:rPr>
          <w:rFonts w:eastAsia="Times New Roman" w:cs="Times New Roman"/>
          <w:szCs w:val="28"/>
        </w:rPr>
        <w:t xml:space="preserve"> </w:t>
      </w:r>
      <w:r w:rsidRPr="007E36D3">
        <w:rPr>
          <w:rFonts w:eastAsia="Times New Roman" w:cs="Times New Roman"/>
          <w:szCs w:val="28"/>
          <w:lang w:val="ru-RU"/>
        </w:rPr>
        <w:t>в</w:t>
      </w:r>
      <w:r w:rsidRPr="009146DF">
        <w:rPr>
          <w:rFonts w:eastAsia="Times New Roman" w:cs="Times New Roman"/>
          <w:szCs w:val="28"/>
        </w:rPr>
        <w:t xml:space="preserve"> </w:t>
      </w:r>
      <w:r w:rsidRPr="007E36D3">
        <w:rPr>
          <w:rFonts w:eastAsia="Times New Roman" w:cs="Times New Roman"/>
          <w:szCs w:val="28"/>
          <w:lang w:val="ru-RU"/>
        </w:rPr>
        <w:t>тому</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цей</w:t>
      </w:r>
      <w:r w:rsidRPr="009146DF">
        <w:rPr>
          <w:rFonts w:eastAsia="Times New Roman" w:cs="Times New Roman"/>
          <w:szCs w:val="28"/>
        </w:rPr>
        <w:t xml:space="preserve"> </w:t>
      </w:r>
      <w:r w:rsidRPr="007E36D3">
        <w:rPr>
          <w:rFonts w:eastAsia="Times New Roman" w:cs="Times New Roman"/>
          <w:szCs w:val="28"/>
          <w:lang w:val="ru-RU"/>
        </w:rPr>
        <w:t>дана</w:t>
      </w:r>
      <w:r w:rsidRPr="009146DF">
        <w:rPr>
          <w:rFonts w:eastAsia="Times New Roman" w:cs="Times New Roman"/>
          <w:szCs w:val="28"/>
        </w:rPr>
        <w:t xml:space="preserve"> </w:t>
      </w:r>
      <w:r w:rsidRPr="007E36D3">
        <w:rPr>
          <w:rFonts w:eastAsia="Times New Roman" w:cs="Times New Roman"/>
          <w:szCs w:val="28"/>
          <w:lang w:val="ru-RU"/>
        </w:rPr>
        <w:t>реалізація</w:t>
      </w:r>
      <w:r w:rsidRPr="009146DF">
        <w:rPr>
          <w:rFonts w:eastAsia="Times New Roman" w:cs="Times New Roman"/>
          <w:szCs w:val="28"/>
        </w:rPr>
        <w:t xml:space="preserve"> </w:t>
      </w:r>
      <w:r w:rsidRPr="007E36D3">
        <w:rPr>
          <w:rFonts w:eastAsia="Times New Roman" w:cs="Times New Roman"/>
          <w:szCs w:val="28"/>
          <w:lang w:val="ru-RU"/>
        </w:rPr>
        <w:t>синглтона</w:t>
      </w:r>
      <w:r w:rsidRPr="009146DF">
        <w:rPr>
          <w:rFonts w:eastAsia="Times New Roman" w:cs="Times New Roman"/>
          <w:szCs w:val="28"/>
        </w:rPr>
        <w:t xml:space="preserve"> </w:t>
      </w:r>
      <w:r w:rsidRPr="007E36D3">
        <w:rPr>
          <w:rFonts w:eastAsia="Times New Roman" w:cs="Times New Roman"/>
          <w:szCs w:val="28"/>
          <w:lang w:val="ru-RU"/>
        </w:rPr>
        <w:t>має</w:t>
      </w:r>
      <w:r w:rsidRPr="009146DF">
        <w:rPr>
          <w:rFonts w:eastAsia="Times New Roman" w:cs="Times New Roman"/>
          <w:szCs w:val="28"/>
        </w:rPr>
        <w:t xml:space="preserve"> </w:t>
      </w:r>
      <w:r w:rsidRPr="007E36D3">
        <w:rPr>
          <w:rFonts w:eastAsia="Times New Roman" w:cs="Times New Roman"/>
          <w:szCs w:val="28"/>
          <w:lang w:val="ru-RU"/>
        </w:rPr>
        <w:t>бути</w:t>
      </w:r>
      <w:r w:rsidRPr="009146DF">
        <w:rPr>
          <w:rFonts w:eastAsia="Times New Roman" w:cs="Times New Roman"/>
          <w:szCs w:val="28"/>
        </w:rPr>
        <w:t xml:space="preserve"> </w:t>
      </w:r>
      <w:r w:rsidRPr="007E36D3">
        <w:rPr>
          <w:rFonts w:eastAsia="Times New Roman" w:cs="Times New Roman"/>
          <w:szCs w:val="28"/>
          <w:lang w:val="ru-RU"/>
        </w:rPr>
        <w:t>ініціалізована</w:t>
      </w:r>
      <w:r w:rsidRPr="009146DF">
        <w:rPr>
          <w:rFonts w:eastAsia="Times New Roman" w:cs="Times New Roman"/>
          <w:szCs w:val="28"/>
        </w:rPr>
        <w:t xml:space="preserve"> </w:t>
      </w:r>
      <w:r w:rsidRPr="007E36D3">
        <w:rPr>
          <w:rFonts w:eastAsia="Times New Roman" w:cs="Times New Roman"/>
          <w:szCs w:val="28"/>
          <w:lang w:val="ru-RU"/>
        </w:rPr>
        <w:t>параметрами</w:t>
      </w:r>
      <w:r w:rsidRPr="009146DF">
        <w:rPr>
          <w:rFonts w:eastAsia="Times New Roman" w:cs="Times New Roman"/>
          <w:szCs w:val="28"/>
        </w:rPr>
        <w:t xml:space="preserve"> </w:t>
      </w:r>
      <w:r w:rsidRPr="007E36D3">
        <w:rPr>
          <w:rFonts w:eastAsia="Times New Roman" w:cs="Times New Roman"/>
          <w:szCs w:val="28"/>
          <w:lang w:val="ru-RU"/>
        </w:rPr>
        <w:t>та</w:t>
      </w:r>
      <w:r w:rsidRPr="009146DF">
        <w:rPr>
          <w:rFonts w:eastAsia="Times New Roman" w:cs="Times New Roman"/>
          <w:szCs w:val="28"/>
        </w:rPr>
        <w:t xml:space="preserve"> </w:t>
      </w:r>
      <w:r w:rsidRPr="007E36D3">
        <w:rPr>
          <w:rFonts w:eastAsia="Times New Roman" w:cs="Times New Roman"/>
          <w:szCs w:val="28"/>
          <w:lang w:val="ru-RU"/>
        </w:rPr>
        <w:t>запущена</w:t>
      </w:r>
      <w:r w:rsidRPr="009146DF">
        <w:rPr>
          <w:rFonts w:eastAsia="Times New Roman" w:cs="Times New Roman"/>
          <w:szCs w:val="28"/>
        </w:rPr>
        <w:t xml:space="preserve"> </w:t>
      </w:r>
      <w:r w:rsidRPr="007E36D3">
        <w:rPr>
          <w:rFonts w:eastAsia="Times New Roman" w:cs="Times New Roman"/>
          <w:szCs w:val="28"/>
          <w:lang w:val="ru-RU"/>
        </w:rPr>
        <w:t>до</w:t>
      </w:r>
      <w:r w:rsidRPr="009146DF">
        <w:rPr>
          <w:rFonts w:eastAsia="Times New Roman" w:cs="Times New Roman"/>
          <w:szCs w:val="28"/>
        </w:rPr>
        <w:t xml:space="preserve"> </w:t>
      </w:r>
      <w:r w:rsidRPr="007E36D3">
        <w:rPr>
          <w:rFonts w:eastAsia="Times New Roman" w:cs="Times New Roman"/>
          <w:szCs w:val="28"/>
          <w:lang w:val="ru-RU"/>
        </w:rPr>
        <w:t>того</w:t>
      </w:r>
      <w:r w:rsidRPr="009146DF">
        <w:rPr>
          <w:rFonts w:eastAsia="Times New Roman" w:cs="Times New Roman"/>
          <w:szCs w:val="28"/>
        </w:rPr>
        <w:t xml:space="preserve">, </w:t>
      </w:r>
      <w:r w:rsidRPr="007E36D3">
        <w:rPr>
          <w:rFonts w:eastAsia="Times New Roman" w:cs="Times New Roman"/>
          <w:szCs w:val="28"/>
          <w:lang w:val="ru-RU"/>
        </w:rPr>
        <w:t>як</w:t>
      </w:r>
      <w:r w:rsidRPr="009146DF">
        <w:rPr>
          <w:rFonts w:eastAsia="Times New Roman" w:cs="Times New Roman"/>
          <w:szCs w:val="28"/>
        </w:rPr>
        <w:t xml:space="preserve"> </w:t>
      </w:r>
      <w:r w:rsidRPr="007E36D3">
        <w:rPr>
          <w:rFonts w:eastAsia="Times New Roman" w:cs="Times New Roman"/>
          <w:szCs w:val="28"/>
          <w:lang w:val="ru-RU"/>
        </w:rPr>
        <w:t>користувач</w:t>
      </w:r>
      <w:r w:rsidRPr="009146DF">
        <w:rPr>
          <w:rFonts w:eastAsia="Times New Roman" w:cs="Times New Roman"/>
          <w:szCs w:val="28"/>
        </w:rPr>
        <w:t xml:space="preserve"> </w:t>
      </w:r>
      <w:r w:rsidRPr="007E36D3">
        <w:rPr>
          <w:rFonts w:eastAsia="Times New Roman" w:cs="Times New Roman"/>
          <w:szCs w:val="28"/>
          <w:lang w:val="ru-RU"/>
        </w:rPr>
        <w:t>зможе</w:t>
      </w:r>
      <w:r w:rsidRPr="009146DF">
        <w:rPr>
          <w:rFonts w:eastAsia="Times New Roman" w:cs="Times New Roman"/>
          <w:szCs w:val="28"/>
        </w:rPr>
        <w:t xml:space="preserve"> </w:t>
      </w:r>
      <w:r w:rsidRPr="007E36D3">
        <w:rPr>
          <w:rFonts w:eastAsia="Times New Roman" w:cs="Times New Roman"/>
          <w:szCs w:val="28"/>
          <w:lang w:val="ru-RU"/>
        </w:rPr>
        <w:t>роботи</w:t>
      </w:r>
      <w:r w:rsidRPr="009146DF">
        <w:rPr>
          <w:rFonts w:eastAsia="Times New Roman" w:cs="Times New Roman"/>
          <w:szCs w:val="28"/>
        </w:rPr>
        <w:t xml:space="preserve"> </w:t>
      </w:r>
      <w:r w:rsidRPr="007E36D3">
        <w:rPr>
          <w:rFonts w:eastAsia="Times New Roman" w:cs="Times New Roman"/>
          <w:szCs w:val="28"/>
          <w:lang w:val="ru-RU"/>
        </w:rPr>
        <w:t>виклики</w:t>
      </w:r>
      <w:r w:rsidRPr="009146DF">
        <w:rPr>
          <w:rFonts w:eastAsia="Times New Roman" w:cs="Times New Roman"/>
          <w:szCs w:val="28"/>
        </w:rPr>
        <w:t xml:space="preserve"> </w:t>
      </w:r>
      <w:r w:rsidRPr="007E36D3">
        <w:rPr>
          <w:rFonts w:eastAsia="Times New Roman" w:cs="Times New Roman"/>
          <w:szCs w:val="28"/>
          <w:lang w:val="ru-RU"/>
        </w:rPr>
        <w:t>методів</w:t>
      </w:r>
      <w:r w:rsidRPr="009146DF">
        <w:rPr>
          <w:rFonts w:eastAsia="Times New Roman" w:cs="Times New Roman"/>
          <w:szCs w:val="28"/>
        </w:rPr>
        <w:t xml:space="preserve"> </w:t>
      </w:r>
      <w:r w:rsidRPr="007E36D3">
        <w:rPr>
          <w:rFonts w:eastAsia="Times New Roman" w:cs="Times New Roman"/>
          <w:szCs w:val="28"/>
          <w:lang w:val="ru-RU"/>
        </w:rPr>
        <w:t>класу</w:t>
      </w:r>
      <w:r w:rsidRPr="009146DF">
        <w:rPr>
          <w:rFonts w:eastAsia="Times New Roman" w:cs="Times New Roman"/>
          <w:szCs w:val="28"/>
        </w:rPr>
        <w:t xml:space="preserve"> </w:t>
      </w:r>
      <w:r>
        <w:rPr>
          <w:rFonts w:eastAsia="Times New Roman" w:cs="Times New Roman"/>
          <w:szCs w:val="28"/>
        </w:rPr>
        <w:t>Textile</w:t>
      </w:r>
      <w:r w:rsidRPr="009146DF">
        <w:rPr>
          <w:rFonts w:eastAsia="Times New Roman" w:cs="Times New Roman"/>
          <w:szCs w:val="28"/>
        </w:rPr>
        <w:t xml:space="preserve">. </w:t>
      </w:r>
      <w:r w:rsidRPr="007E36D3">
        <w:rPr>
          <w:rFonts w:eastAsia="Times New Roman" w:cs="Times New Roman"/>
          <w:szCs w:val="28"/>
          <w:lang w:val="ru-RU"/>
        </w:rPr>
        <w:t xml:space="preserve">Тож даний клас не реалізує модель канонічного синглтону, що під час розробки призводило до випадкової повторної конфігурації та старту вузла </w:t>
      </w:r>
      <w:r>
        <w:rPr>
          <w:rFonts w:eastAsia="Times New Roman" w:cs="Times New Roman"/>
          <w:szCs w:val="28"/>
        </w:rPr>
        <w:t>Textile</w:t>
      </w:r>
      <w:r w:rsidRPr="007E36D3">
        <w:rPr>
          <w:rFonts w:eastAsia="Times New Roman" w:cs="Times New Roman"/>
          <w:szCs w:val="28"/>
          <w:lang w:val="ru-RU"/>
        </w:rPr>
        <w:t>, що ставало причиною відмови програми. Таким чином, для зручного використання даної бібліотеки слід створити точку входу, яка буде брати на себе особливості налаштування вузла, контроль його стану.</w:t>
      </w:r>
    </w:p>
    <w:p w:rsidR="00103F1E" w:rsidRPr="00673FA6" w:rsidRDefault="00585A8C" w:rsidP="006E71B4">
      <w:pPr>
        <w:pStyle w:val="H3"/>
      </w:pPr>
      <w:bookmarkStart w:id="70" w:name="_Toc57570963"/>
      <w:bookmarkStart w:id="71" w:name="_Toc58090991"/>
      <w:bookmarkStart w:id="72" w:name="_Toc58270532"/>
      <w:r w:rsidRPr="00673FA6">
        <w:t>3.1.3. Інтеграція бібліотеки</w:t>
      </w:r>
      <w:bookmarkEnd w:id="70"/>
      <w:bookmarkEnd w:id="71"/>
      <w:bookmarkEnd w:id="72"/>
    </w:p>
    <w:p w:rsidR="00103F1E" w:rsidRPr="00E81955" w:rsidRDefault="00585A8C">
      <w:pPr>
        <w:pStyle w:val="10"/>
        <w:spacing w:line="360" w:lineRule="auto"/>
        <w:ind w:firstLine="720"/>
        <w:rPr>
          <w:rFonts w:eastAsia="Times New Roman" w:cs="Times New Roman"/>
          <w:szCs w:val="28"/>
          <w:lang w:val="ru-RU"/>
        </w:rPr>
      </w:pPr>
      <w:r w:rsidRPr="00E81955">
        <w:rPr>
          <w:rFonts w:eastAsia="Times New Roman" w:cs="Times New Roman"/>
          <w:szCs w:val="28"/>
          <w:lang w:val="ru-RU"/>
        </w:rPr>
        <w:t xml:space="preserve">Таким чином, постає питання інкапсуляції логіки ініціалізації бібліотеки та контролю її стану у окремому класі. Для цього підходить паттерн </w:t>
      </w:r>
      <w:r>
        <w:rPr>
          <w:rFonts w:eastAsia="Times New Roman" w:cs="Times New Roman"/>
          <w:szCs w:val="28"/>
        </w:rPr>
        <w:t>Proxy</w:t>
      </w:r>
      <w:r w:rsidRPr="00E81955">
        <w:rPr>
          <w:rFonts w:eastAsia="Times New Roman" w:cs="Times New Roman"/>
          <w:szCs w:val="28"/>
          <w:lang w:val="ru-RU"/>
        </w:rPr>
        <w:t xml:space="preserve">, метою якого в даному випадку буде забезпечення коректної роботи із бібліотекою у випадках, коли ініціалізація бібліотеки в процесі або ж ще не почалась. </w:t>
      </w:r>
    </w:p>
    <w:p w:rsidR="00103F1E" w:rsidRPr="007E36D3" w:rsidRDefault="00585A8C">
      <w:pPr>
        <w:pStyle w:val="10"/>
        <w:spacing w:line="360" w:lineRule="auto"/>
        <w:ind w:firstLine="720"/>
        <w:rPr>
          <w:rFonts w:eastAsia="Times New Roman" w:cs="Times New Roman"/>
          <w:szCs w:val="28"/>
          <w:lang w:val="ru-RU"/>
        </w:rPr>
      </w:pPr>
      <w:r w:rsidRPr="00E81955">
        <w:rPr>
          <w:rFonts w:eastAsia="Times New Roman" w:cs="Times New Roman"/>
          <w:szCs w:val="28"/>
          <w:lang w:val="ru-RU"/>
        </w:rPr>
        <w:t xml:space="preserve">Також під час роботи із бібліотекою було виявлено ще одну важливу особливість її роботи на мобільних пристроях: якщо пристрій буде заблоковано або застосунок буде згорнуто, вузол буде вимкнено протягом однієї хвилини. </w:t>
      </w:r>
      <w:r w:rsidRPr="007E36D3">
        <w:rPr>
          <w:rFonts w:eastAsia="Times New Roman" w:cs="Times New Roman"/>
          <w:szCs w:val="28"/>
          <w:lang w:val="ru-RU"/>
        </w:rPr>
        <w:t xml:space="preserve">Більшість методів бібліотеки закінчуються виключеннями, якщо виклик стається у той момент часу, коли вузол вимкнений. Таким чином, перед проксі-класом постає ще одне важливе завдання - коректна обробка запитів до бібліотеки у випадках, коли вузол вимикається. </w:t>
      </w:r>
    </w:p>
    <w:p w:rsidR="00103F1E" w:rsidRPr="007E36D3" w:rsidRDefault="00103F1E">
      <w:pPr>
        <w:pStyle w:val="10"/>
        <w:spacing w:line="360" w:lineRule="auto"/>
        <w:rPr>
          <w:rFonts w:eastAsia="Times New Roman" w:cs="Times New Roman"/>
          <w:szCs w:val="28"/>
          <w:lang w:val="ru-RU"/>
        </w:rPr>
      </w:pPr>
    </w:p>
    <w:p w:rsidR="00103F1E" w:rsidRPr="00673FA6" w:rsidRDefault="00585A8C">
      <w:pPr>
        <w:pStyle w:val="10"/>
        <w:spacing w:line="360" w:lineRule="auto"/>
        <w:ind w:firstLine="720"/>
        <w:rPr>
          <w:rFonts w:eastAsia="Times New Roman" w:cs="Times New Roman"/>
          <w:szCs w:val="28"/>
          <w:lang w:val="uk-UA"/>
        </w:rPr>
      </w:pPr>
      <w:r w:rsidRPr="007E36D3">
        <w:rPr>
          <w:rFonts w:eastAsia="Times New Roman" w:cs="Times New Roman"/>
          <w:szCs w:val="28"/>
          <w:lang w:val="ru-RU"/>
        </w:rPr>
        <w:lastRenderedPageBreak/>
        <w:t xml:space="preserve">Так як проксі буде частиною рівня даних згідно принципів чистої архітектури, його можна представити і як конкретним класом, і як інтерфейс та його реалізацію. Оскільки розробка проводилася основною на даний момент мовою для платформи - </w:t>
      </w:r>
      <w:r>
        <w:rPr>
          <w:rFonts w:eastAsia="Times New Roman" w:cs="Times New Roman"/>
          <w:szCs w:val="28"/>
        </w:rPr>
        <w:t>Kotlin</w:t>
      </w:r>
      <w:r w:rsidRPr="007E36D3">
        <w:rPr>
          <w:rFonts w:eastAsia="Times New Roman" w:cs="Times New Roman"/>
          <w:szCs w:val="28"/>
          <w:lang w:val="ru-RU"/>
        </w:rPr>
        <w:t xml:space="preserve"> - було прийнято рішення реалізувати проксі у вигляді інтерфейсу та реалізації. І інтерфейс, і реалізація належить до рівня даних, оскільки залежать від конкретної бібліотеки. Таке рішення зумовлено тим, що звичайний клас у </w:t>
      </w:r>
      <w:r>
        <w:rPr>
          <w:rFonts w:eastAsia="Times New Roman" w:cs="Times New Roman"/>
          <w:szCs w:val="28"/>
        </w:rPr>
        <w:t>Kotlin</w:t>
      </w:r>
      <w:r w:rsidRPr="007E36D3">
        <w:rPr>
          <w:rFonts w:eastAsia="Times New Roman" w:cs="Times New Roman"/>
          <w:szCs w:val="28"/>
          <w:lang w:val="ru-RU"/>
        </w:rPr>
        <w:t xml:space="preserve"> є фінальним и його наслідування неможливе, що унеможливлює його підміну при написанні юніт-тестів. Код інтерфейса наведено на рисунку </w:t>
      </w:r>
      <w:r w:rsidR="00673FA6" w:rsidRPr="00673FA6">
        <w:rPr>
          <w:rFonts w:eastAsia="Times New Roman" w:cs="Times New Roman"/>
          <w:szCs w:val="28"/>
          <w:lang w:val="ru-RU"/>
        </w:rPr>
        <w:t>3.8</w:t>
      </w:r>
      <w:r w:rsidR="00673FA6">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673FA6">
      <w:pPr>
        <w:pStyle w:val="10"/>
        <w:spacing w:line="360" w:lineRule="auto"/>
        <w:jc w:val="center"/>
        <w:rPr>
          <w:rFonts w:eastAsia="Times New Roman" w:cs="Times New Roman"/>
          <w:szCs w:val="28"/>
        </w:rPr>
      </w:pPr>
      <w:r>
        <w:rPr>
          <w:noProof/>
          <w:lang w:val="en-US" w:eastAsia="en-US" w:bidi="ar-SA"/>
        </w:rPr>
        <w:drawing>
          <wp:inline distT="0" distB="0" distL="0" distR="0">
            <wp:extent cx="6188075" cy="3319780"/>
            <wp:effectExtent l="0" t="0" r="0" b="0"/>
            <wp:docPr id="4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6"/>
                    <a:srcRect/>
                    <a:stretch>
                      <a:fillRect/>
                    </a:stretch>
                  </pic:blipFill>
                  <pic:spPr>
                    <a:xfrm>
                      <a:off x="0" y="0"/>
                      <a:ext cx="6188075" cy="3319780"/>
                    </a:xfrm>
                    <a:prstGeom prst="rect">
                      <a:avLst/>
                    </a:prstGeom>
                    <a:ln/>
                  </pic:spPr>
                </pic:pic>
              </a:graphicData>
            </a:graphic>
          </wp:inline>
        </w:drawing>
      </w:r>
    </w:p>
    <w:p w:rsidR="00103F1E" w:rsidRPr="00673FA6" w:rsidRDefault="00673FA6" w:rsidP="00673FA6">
      <w:pPr>
        <w:pStyle w:val="10"/>
        <w:spacing w:line="360" w:lineRule="auto"/>
        <w:jc w:val="center"/>
        <w:rPr>
          <w:rFonts w:eastAsia="Times New Roman" w:cs="Times New Roman"/>
          <w:szCs w:val="28"/>
          <w:lang w:val="en-US"/>
        </w:rPr>
      </w:pPr>
      <w:r>
        <w:rPr>
          <w:rFonts w:eastAsia="Times New Roman" w:cs="Times New Roman"/>
          <w:szCs w:val="28"/>
          <w:lang w:val="uk-UA"/>
        </w:rPr>
        <w:t xml:space="preserve">Рис. 3.8. Лістинг інтерфейсу </w:t>
      </w:r>
      <w:r>
        <w:rPr>
          <w:rFonts w:eastAsia="Times New Roman" w:cs="Times New Roman"/>
          <w:szCs w:val="28"/>
          <w:lang w:val="en-US"/>
        </w:rPr>
        <w:t>TextileProxy</w:t>
      </w:r>
    </w:p>
    <w:p w:rsidR="00103F1E" w:rsidRPr="009146DF" w:rsidRDefault="00585A8C">
      <w:pPr>
        <w:pStyle w:val="10"/>
        <w:spacing w:line="360" w:lineRule="auto"/>
        <w:rPr>
          <w:rFonts w:eastAsia="Times New Roman" w:cs="Times New Roman"/>
          <w:szCs w:val="28"/>
        </w:rPr>
      </w:pPr>
      <w:r w:rsidRPr="007E36D3">
        <w:rPr>
          <w:rFonts w:eastAsia="Times New Roman" w:cs="Times New Roman"/>
          <w:szCs w:val="28"/>
          <w:lang w:val="ru-RU"/>
        </w:rPr>
        <w:t>Основні</w:t>
      </w:r>
      <w:r w:rsidRPr="009146DF">
        <w:rPr>
          <w:rFonts w:eastAsia="Times New Roman" w:cs="Times New Roman"/>
          <w:szCs w:val="28"/>
        </w:rPr>
        <w:t xml:space="preserve"> </w:t>
      </w:r>
      <w:r w:rsidRPr="007E36D3">
        <w:rPr>
          <w:rFonts w:eastAsia="Times New Roman" w:cs="Times New Roman"/>
          <w:szCs w:val="28"/>
          <w:lang w:val="ru-RU"/>
        </w:rPr>
        <w:t>методи</w:t>
      </w:r>
      <w:r w:rsidRPr="009146DF">
        <w:rPr>
          <w:rFonts w:eastAsia="Times New Roman" w:cs="Times New Roman"/>
          <w:szCs w:val="28"/>
        </w:rPr>
        <w:t xml:space="preserve"> </w:t>
      </w:r>
      <w:r w:rsidRPr="007E36D3">
        <w:rPr>
          <w:rFonts w:eastAsia="Times New Roman" w:cs="Times New Roman"/>
          <w:szCs w:val="28"/>
          <w:lang w:val="ru-RU"/>
        </w:rPr>
        <w:t>та</w:t>
      </w:r>
      <w:r w:rsidRPr="009146DF">
        <w:rPr>
          <w:rFonts w:eastAsia="Times New Roman" w:cs="Times New Roman"/>
          <w:szCs w:val="28"/>
        </w:rPr>
        <w:t xml:space="preserve"> </w:t>
      </w:r>
      <w:r w:rsidRPr="007E36D3">
        <w:rPr>
          <w:rFonts w:eastAsia="Times New Roman" w:cs="Times New Roman"/>
          <w:szCs w:val="28"/>
          <w:lang w:val="ru-RU"/>
        </w:rPr>
        <w:t>поля</w:t>
      </w:r>
      <w:r w:rsidRPr="009146DF">
        <w:rPr>
          <w:rFonts w:eastAsia="Times New Roman" w:cs="Times New Roman"/>
          <w:szCs w:val="28"/>
        </w:rPr>
        <w:t xml:space="preserve"> </w:t>
      </w:r>
      <w:r w:rsidRPr="007E36D3">
        <w:rPr>
          <w:rFonts w:eastAsia="Times New Roman" w:cs="Times New Roman"/>
          <w:szCs w:val="28"/>
          <w:lang w:val="ru-RU"/>
        </w:rPr>
        <w:t>інтерфейсу</w:t>
      </w:r>
      <w:r w:rsidRPr="009146DF">
        <w:rPr>
          <w:rFonts w:eastAsia="Times New Roman" w:cs="Times New Roman"/>
          <w:szCs w:val="28"/>
        </w:rPr>
        <w:t xml:space="preserve"> </w:t>
      </w:r>
      <w:r w:rsidRPr="007E36D3">
        <w:rPr>
          <w:rFonts w:eastAsia="Times New Roman" w:cs="Times New Roman"/>
          <w:szCs w:val="28"/>
          <w:lang w:val="ru-RU"/>
        </w:rPr>
        <w:t>наступні</w:t>
      </w:r>
      <w:r w:rsidRPr="009146DF">
        <w:rPr>
          <w:rFonts w:eastAsia="Times New Roman" w:cs="Times New Roman"/>
          <w:szCs w:val="28"/>
        </w:rPr>
        <w:t>:</w:t>
      </w:r>
    </w:p>
    <w:p w:rsidR="00103F1E" w:rsidRPr="009146DF" w:rsidRDefault="00585A8C">
      <w:pPr>
        <w:pStyle w:val="10"/>
        <w:numPr>
          <w:ilvl w:val="0"/>
          <w:numId w:val="24"/>
        </w:numPr>
        <w:spacing w:line="360" w:lineRule="auto"/>
        <w:rPr>
          <w:rFonts w:eastAsia="Times New Roman" w:cs="Times New Roman"/>
          <w:szCs w:val="28"/>
        </w:rPr>
      </w:pPr>
      <w:r w:rsidRPr="007E36D3">
        <w:rPr>
          <w:rFonts w:eastAsia="Times New Roman" w:cs="Times New Roman"/>
          <w:szCs w:val="28"/>
          <w:lang w:val="ru-RU"/>
        </w:rPr>
        <w:t>Властивість</w:t>
      </w:r>
      <w:r w:rsidRPr="009146DF">
        <w:rPr>
          <w:rFonts w:eastAsia="Times New Roman" w:cs="Times New Roman"/>
          <w:szCs w:val="28"/>
        </w:rPr>
        <w:t xml:space="preserve"> </w:t>
      </w:r>
      <w:r>
        <w:rPr>
          <w:rFonts w:eastAsia="Times New Roman" w:cs="Times New Roman"/>
          <w:szCs w:val="28"/>
        </w:rPr>
        <w:t>instance</w:t>
      </w:r>
      <w:r w:rsidRPr="009146DF">
        <w:rPr>
          <w:rFonts w:eastAsia="Times New Roman" w:cs="Times New Roman"/>
          <w:szCs w:val="28"/>
        </w:rPr>
        <w:t xml:space="preserve"> </w:t>
      </w:r>
      <w:r w:rsidRPr="007E36D3">
        <w:rPr>
          <w:rFonts w:eastAsia="Times New Roman" w:cs="Times New Roman"/>
          <w:szCs w:val="28"/>
          <w:lang w:val="ru-RU"/>
        </w:rPr>
        <w:t>типу</w:t>
      </w:r>
      <w:r w:rsidRPr="009146DF">
        <w:rPr>
          <w:rFonts w:eastAsia="Times New Roman" w:cs="Times New Roman"/>
          <w:szCs w:val="28"/>
        </w:rPr>
        <w:t xml:space="preserve"> </w:t>
      </w:r>
      <w:r>
        <w:rPr>
          <w:rFonts w:eastAsia="Times New Roman" w:cs="Times New Roman"/>
          <w:szCs w:val="28"/>
        </w:rPr>
        <w:t>Single</w:t>
      </w:r>
      <w:r w:rsidRPr="009146DF">
        <w:rPr>
          <w:rFonts w:eastAsia="Times New Roman" w:cs="Times New Roman"/>
          <w:szCs w:val="28"/>
        </w:rPr>
        <w:t>&lt;</w:t>
      </w:r>
      <w:r>
        <w:rPr>
          <w:rFonts w:eastAsia="Times New Roman" w:cs="Times New Roman"/>
          <w:szCs w:val="28"/>
        </w:rPr>
        <w:t>Textile</w:t>
      </w:r>
      <w:r w:rsidRPr="009146DF">
        <w:rPr>
          <w:rFonts w:eastAsia="Times New Roman" w:cs="Times New Roman"/>
          <w:szCs w:val="28"/>
        </w:rPr>
        <w:t xml:space="preserve">&gt;,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буде</w:t>
      </w:r>
      <w:r w:rsidRPr="009146DF">
        <w:rPr>
          <w:rFonts w:eastAsia="Times New Roman" w:cs="Times New Roman"/>
          <w:szCs w:val="28"/>
        </w:rPr>
        <w:t xml:space="preserve"> </w:t>
      </w:r>
      <w:r w:rsidRPr="007E36D3">
        <w:rPr>
          <w:rFonts w:eastAsia="Times New Roman" w:cs="Times New Roman"/>
          <w:szCs w:val="28"/>
          <w:lang w:val="ru-RU"/>
        </w:rPr>
        <w:t>надавати</w:t>
      </w:r>
      <w:r w:rsidRPr="009146DF">
        <w:rPr>
          <w:rFonts w:eastAsia="Times New Roman" w:cs="Times New Roman"/>
          <w:szCs w:val="28"/>
        </w:rPr>
        <w:t xml:space="preserve"> </w:t>
      </w:r>
      <w:r w:rsidRPr="007E36D3">
        <w:rPr>
          <w:rFonts w:eastAsia="Times New Roman" w:cs="Times New Roman"/>
          <w:szCs w:val="28"/>
          <w:lang w:val="ru-RU"/>
        </w:rPr>
        <w:t>користувачеві</w:t>
      </w:r>
      <w:r w:rsidRPr="009146DF">
        <w:rPr>
          <w:rFonts w:eastAsia="Times New Roman" w:cs="Times New Roman"/>
          <w:szCs w:val="28"/>
        </w:rPr>
        <w:t xml:space="preserve"> </w:t>
      </w:r>
      <w:r w:rsidRPr="007E36D3">
        <w:rPr>
          <w:rFonts w:eastAsia="Times New Roman" w:cs="Times New Roman"/>
          <w:szCs w:val="28"/>
          <w:lang w:val="ru-RU"/>
        </w:rPr>
        <w:t>у</w:t>
      </w:r>
      <w:r w:rsidRPr="009146DF">
        <w:rPr>
          <w:rFonts w:eastAsia="Times New Roman" w:cs="Times New Roman"/>
          <w:szCs w:val="28"/>
        </w:rPr>
        <w:t xml:space="preserve"> </w:t>
      </w:r>
      <w:r w:rsidRPr="007E36D3">
        <w:rPr>
          <w:rFonts w:eastAsia="Times New Roman" w:cs="Times New Roman"/>
          <w:szCs w:val="28"/>
          <w:lang w:val="ru-RU"/>
        </w:rPr>
        <w:t>окремому</w:t>
      </w:r>
      <w:r w:rsidRPr="009146DF">
        <w:rPr>
          <w:rFonts w:eastAsia="Times New Roman" w:cs="Times New Roman"/>
          <w:szCs w:val="28"/>
        </w:rPr>
        <w:t xml:space="preserve"> </w:t>
      </w:r>
      <w:r w:rsidRPr="007E36D3">
        <w:rPr>
          <w:rFonts w:eastAsia="Times New Roman" w:cs="Times New Roman"/>
          <w:szCs w:val="28"/>
          <w:lang w:val="ru-RU"/>
        </w:rPr>
        <w:t>потоці</w:t>
      </w:r>
      <w:r w:rsidRPr="009146DF">
        <w:rPr>
          <w:rFonts w:eastAsia="Times New Roman" w:cs="Times New Roman"/>
          <w:szCs w:val="28"/>
        </w:rPr>
        <w:t xml:space="preserve"> </w:t>
      </w:r>
      <w:r w:rsidRPr="007E36D3">
        <w:rPr>
          <w:rFonts w:eastAsia="Times New Roman" w:cs="Times New Roman"/>
          <w:szCs w:val="28"/>
          <w:lang w:val="ru-RU"/>
        </w:rPr>
        <w:t>об</w:t>
      </w:r>
      <w:r w:rsidRPr="009146DF">
        <w:rPr>
          <w:rFonts w:eastAsia="Times New Roman" w:cs="Times New Roman"/>
          <w:szCs w:val="28"/>
        </w:rPr>
        <w:t>’</w:t>
      </w:r>
      <w:r w:rsidRPr="007E36D3">
        <w:rPr>
          <w:rFonts w:eastAsia="Times New Roman" w:cs="Times New Roman"/>
          <w:szCs w:val="28"/>
          <w:lang w:val="ru-RU"/>
        </w:rPr>
        <w:t>єкт</w:t>
      </w:r>
      <w:r w:rsidRPr="009146DF">
        <w:rPr>
          <w:rFonts w:eastAsia="Times New Roman" w:cs="Times New Roman"/>
          <w:szCs w:val="28"/>
        </w:rPr>
        <w:t xml:space="preserve"> </w:t>
      </w:r>
      <w:r w:rsidRPr="007E36D3">
        <w:rPr>
          <w:rFonts w:eastAsia="Times New Roman" w:cs="Times New Roman"/>
          <w:szCs w:val="28"/>
          <w:lang w:val="ru-RU"/>
        </w:rPr>
        <w:t>класу</w:t>
      </w:r>
      <w:r w:rsidRPr="009146DF">
        <w:rPr>
          <w:rFonts w:eastAsia="Times New Roman" w:cs="Times New Roman"/>
          <w:szCs w:val="28"/>
        </w:rPr>
        <w:t xml:space="preserve"> </w:t>
      </w:r>
      <w:r>
        <w:rPr>
          <w:rFonts w:eastAsia="Times New Roman" w:cs="Times New Roman"/>
          <w:szCs w:val="28"/>
        </w:rPr>
        <w:t>Textile</w:t>
      </w:r>
      <w:r w:rsidRPr="009146DF">
        <w:rPr>
          <w:rFonts w:eastAsia="Times New Roman" w:cs="Times New Roman"/>
          <w:szCs w:val="28"/>
        </w:rPr>
        <w:t xml:space="preserve">, </w:t>
      </w:r>
      <w:r w:rsidRPr="007E36D3">
        <w:rPr>
          <w:rFonts w:eastAsia="Times New Roman" w:cs="Times New Roman"/>
          <w:szCs w:val="28"/>
          <w:lang w:val="ru-RU"/>
        </w:rPr>
        <w:t>коли</w:t>
      </w:r>
      <w:r w:rsidRPr="009146DF">
        <w:rPr>
          <w:rFonts w:eastAsia="Times New Roman" w:cs="Times New Roman"/>
          <w:szCs w:val="28"/>
        </w:rPr>
        <w:t xml:space="preserve"> </w:t>
      </w:r>
      <w:r w:rsidRPr="007E36D3">
        <w:rPr>
          <w:rFonts w:eastAsia="Times New Roman" w:cs="Times New Roman"/>
          <w:szCs w:val="28"/>
          <w:lang w:val="ru-RU"/>
        </w:rPr>
        <w:t>той</w:t>
      </w:r>
      <w:r w:rsidRPr="009146DF">
        <w:rPr>
          <w:rFonts w:eastAsia="Times New Roman" w:cs="Times New Roman"/>
          <w:szCs w:val="28"/>
        </w:rPr>
        <w:t xml:space="preserve"> </w:t>
      </w:r>
      <w:r w:rsidRPr="007E36D3">
        <w:rPr>
          <w:rFonts w:eastAsia="Times New Roman" w:cs="Times New Roman"/>
          <w:szCs w:val="28"/>
          <w:lang w:val="ru-RU"/>
        </w:rPr>
        <w:t>буде</w:t>
      </w:r>
      <w:r w:rsidRPr="009146DF">
        <w:rPr>
          <w:rFonts w:eastAsia="Times New Roman" w:cs="Times New Roman"/>
          <w:szCs w:val="28"/>
        </w:rPr>
        <w:t xml:space="preserve"> </w:t>
      </w:r>
      <w:r w:rsidRPr="007E36D3">
        <w:rPr>
          <w:rFonts w:eastAsia="Times New Roman" w:cs="Times New Roman"/>
          <w:szCs w:val="28"/>
          <w:lang w:val="ru-RU"/>
        </w:rPr>
        <w:t>готовий</w:t>
      </w:r>
      <w:r w:rsidRPr="009146DF">
        <w:rPr>
          <w:rFonts w:eastAsia="Times New Roman" w:cs="Times New Roman"/>
          <w:szCs w:val="28"/>
        </w:rPr>
        <w:t xml:space="preserve">, </w:t>
      </w:r>
      <w:r w:rsidRPr="007E36D3">
        <w:rPr>
          <w:rFonts w:eastAsia="Times New Roman" w:cs="Times New Roman"/>
          <w:szCs w:val="28"/>
          <w:lang w:val="ru-RU"/>
        </w:rPr>
        <w:t>а</w:t>
      </w:r>
      <w:r w:rsidRPr="009146DF">
        <w:rPr>
          <w:rFonts w:eastAsia="Times New Roman" w:cs="Times New Roman"/>
          <w:szCs w:val="28"/>
        </w:rPr>
        <w:t xml:space="preserve"> </w:t>
      </w:r>
      <w:r w:rsidRPr="007E36D3">
        <w:rPr>
          <w:rFonts w:eastAsia="Times New Roman" w:cs="Times New Roman"/>
          <w:szCs w:val="28"/>
          <w:lang w:val="ru-RU"/>
        </w:rPr>
        <w:t>в</w:t>
      </w:r>
      <w:r w:rsidRPr="009146DF">
        <w:rPr>
          <w:rFonts w:eastAsia="Times New Roman" w:cs="Times New Roman"/>
          <w:szCs w:val="28"/>
        </w:rPr>
        <w:t xml:space="preserve"> </w:t>
      </w:r>
      <w:r w:rsidRPr="007E36D3">
        <w:rPr>
          <w:rFonts w:eastAsia="Times New Roman" w:cs="Times New Roman"/>
          <w:szCs w:val="28"/>
          <w:lang w:val="ru-RU"/>
        </w:rPr>
        <w:t>зворотньому</w:t>
      </w:r>
      <w:r w:rsidRPr="009146DF">
        <w:rPr>
          <w:rFonts w:eastAsia="Times New Roman" w:cs="Times New Roman"/>
          <w:szCs w:val="28"/>
        </w:rPr>
        <w:t xml:space="preserve"> </w:t>
      </w:r>
      <w:r w:rsidRPr="007E36D3">
        <w:rPr>
          <w:rFonts w:eastAsia="Times New Roman" w:cs="Times New Roman"/>
          <w:szCs w:val="28"/>
          <w:lang w:val="ru-RU"/>
        </w:rPr>
        <w:t>порядку</w:t>
      </w:r>
      <w:r w:rsidRPr="009146DF">
        <w:rPr>
          <w:rFonts w:eastAsia="Times New Roman" w:cs="Times New Roman"/>
          <w:szCs w:val="28"/>
        </w:rPr>
        <w:t xml:space="preserve"> </w:t>
      </w:r>
      <w:r w:rsidRPr="007E36D3">
        <w:rPr>
          <w:rFonts w:eastAsia="Times New Roman" w:cs="Times New Roman"/>
          <w:szCs w:val="28"/>
          <w:lang w:val="ru-RU"/>
        </w:rPr>
        <w:t>цей</w:t>
      </w:r>
      <w:r w:rsidRPr="009146DF">
        <w:rPr>
          <w:rFonts w:eastAsia="Times New Roman" w:cs="Times New Roman"/>
          <w:szCs w:val="28"/>
        </w:rPr>
        <w:t xml:space="preserve"> </w:t>
      </w:r>
      <w:r w:rsidRPr="007E36D3">
        <w:rPr>
          <w:rFonts w:eastAsia="Times New Roman" w:cs="Times New Roman"/>
          <w:szCs w:val="28"/>
          <w:lang w:val="ru-RU"/>
        </w:rPr>
        <w:t>окремий</w:t>
      </w:r>
      <w:r w:rsidRPr="009146DF">
        <w:rPr>
          <w:rFonts w:eastAsia="Times New Roman" w:cs="Times New Roman"/>
          <w:szCs w:val="28"/>
        </w:rPr>
        <w:t xml:space="preserve"> </w:t>
      </w:r>
      <w:r w:rsidRPr="007E36D3">
        <w:rPr>
          <w:rFonts w:eastAsia="Times New Roman" w:cs="Times New Roman"/>
          <w:szCs w:val="28"/>
          <w:lang w:val="ru-RU"/>
        </w:rPr>
        <w:t>потік</w:t>
      </w:r>
      <w:r w:rsidRPr="009146DF">
        <w:rPr>
          <w:rFonts w:eastAsia="Times New Roman" w:cs="Times New Roman"/>
          <w:szCs w:val="28"/>
        </w:rPr>
        <w:t xml:space="preserve"> </w:t>
      </w:r>
      <w:r w:rsidRPr="007E36D3">
        <w:rPr>
          <w:rFonts w:eastAsia="Times New Roman" w:cs="Times New Roman"/>
          <w:szCs w:val="28"/>
          <w:lang w:val="ru-RU"/>
        </w:rPr>
        <w:t>буде</w:t>
      </w:r>
      <w:r w:rsidRPr="009146DF">
        <w:rPr>
          <w:rFonts w:eastAsia="Times New Roman" w:cs="Times New Roman"/>
          <w:szCs w:val="28"/>
        </w:rPr>
        <w:t xml:space="preserve"> </w:t>
      </w:r>
      <w:r w:rsidRPr="007E36D3">
        <w:rPr>
          <w:rFonts w:eastAsia="Times New Roman" w:cs="Times New Roman"/>
          <w:szCs w:val="28"/>
          <w:lang w:val="ru-RU"/>
        </w:rPr>
        <w:t>блокуватися</w:t>
      </w:r>
      <w:r w:rsidRPr="009146DF">
        <w:rPr>
          <w:rFonts w:eastAsia="Times New Roman" w:cs="Times New Roman"/>
          <w:szCs w:val="28"/>
        </w:rPr>
        <w:t xml:space="preserve"> </w:t>
      </w:r>
      <w:r w:rsidRPr="007E36D3">
        <w:rPr>
          <w:rFonts w:eastAsia="Times New Roman" w:cs="Times New Roman"/>
          <w:szCs w:val="28"/>
          <w:lang w:val="ru-RU"/>
        </w:rPr>
        <w:t>до</w:t>
      </w:r>
      <w:r w:rsidRPr="009146DF">
        <w:rPr>
          <w:rFonts w:eastAsia="Times New Roman" w:cs="Times New Roman"/>
          <w:szCs w:val="28"/>
        </w:rPr>
        <w:t xml:space="preserve"> </w:t>
      </w:r>
      <w:r w:rsidRPr="007E36D3">
        <w:rPr>
          <w:rFonts w:eastAsia="Times New Roman" w:cs="Times New Roman"/>
          <w:szCs w:val="28"/>
          <w:lang w:val="ru-RU"/>
        </w:rPr>
        <w:t>готовності</w:t>
      </w:r>
      <w:r w:rsidRPr="009146DF">
        <w:rPr>
          <w:rFonts w:eastAsia="Times New Roman" w:cs="Times New Roman"/>
          <w:szCs w:val="28"/>
        </w:rPr>
        <w:t xml:space="preserve"> </w:t>
      </w:r>
      <w:r w:rsidRPr="007E36D3">
        <w:rPr>
          <w:rFonts w:eastAsia="Times New Roman" w:cs="Times New Roman"/>
          <w:szCs w:val="28"/>
          <w:lang w:val="ru-RU"/>
        </w:rPr>
        <w:t>вузла</w:t>
      </w:r>
      <w:r w:rsidRPr="009146DF">
        <w:rPr>
          <w:rFonts w:eastAsia="Times New Roman" w:cs="Times New Roman"/>
          <w:szCs w:val="28"/>
        </w:rPr>
        <w:t xml:space="preserve"> </w:t>
      </w:r>
      <w:r w:rsidRPr="007E36D3">
        <w:rPr>
          <w:rFonts w:eastAsia="Times New Roman" w:cs="Times New Roman"/>
          <w:szCs w:val="28"/>
          <w:lang w:val="ru-RU"/>
        </w:rPr>
        <w:t>бібліотеки</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забезпечує</w:t>
      </w:r>
      <w:r w:rsidRPr="009146DF">
        <w:rPr>
          <w:rFonts w:eastAsia="Times New Roman" w:cs="Times New Roman"/>
          <w:szCs w:val="28"/>
        </w:rPr>
        <w:t xml:space="preserve"> </w:t>
      </w:r>
      <w:r w:rsidRPr="007E36D3">
        <w:rPr>
          <w:rFonts w:eastAsia="Times New Roman" w:cs="Times New Roman"/>
          <w:szCs w:val="28"/>
          <w:lang w:val="ru-RU"/>
        </w:rPr>
        <w:t>безпечну</w:t>
      </w:r>
      <w:r w:rsidRPr="009146DF">
        <w:rPr>
          <w:rFonts w:eastAsia="Times New Roman" w:cs="Times New Roman"/>
          <w:szCs w:val="28"/>
        </w:rPr>
        <w:t xml:space="preserve"> </w:t>
      </w:r>
      <w:r w:rsidRPr="007E36D3">
        <w:rPr>
          <w:rFonts w:eastAsia="Times New Roman" w:cs="Times New Roman"/>
          <w:szCs w:val="28"/>
          <w:lang w:val="ru-RU"/>
        </w:rPr>
        <w:t>роботу</w:t>
      </w:r>
      <w:r w:rsidRPr="009146DF">
        <w:rPr>
          <w:rFonts w:eastAsia="Times New Roman" w:cs="Times New Roman"/>
          <w:szCs w:val="28"/>
        </w:rPr>
        <w:t xml:space="preserve"> </w:t>
      </w:r>
      <w:r w:rsidRPr="007E36D3">
        <w:rPr>
          <w:rFonts w:eastAsia="Times New Roman" w:cs="Times New Roman"/>
          <w:szCs w:val="28"/>
          <w:lang w:val="ru-RU"/>
        </w:rPr>
        <w:t>із</w:t>
      </w:r>
      <w:r w:rsidRPr="009146DF">
        <w:rPr>
          <w:rFonts w:eastAsia="Times New Roman" w:cs="Times New Roman"/>
          <w:szCs w:val="28"/>
        </w:rPr>
        <w:t xml:space="preserve"> </w:t>
      </w:r>
      <w:r w:rsidRPr="007E36D3">
        <w:rPr>
          <w:rFonts w:eastAsia="Times New Roman" w:cs="Times New Roman"/>
          <w:szCs w:val="28"/>
          <w:lang w:val="ru-RU"/>
        </w:rPr>
        <w:t>бібліотекою</w:t>
      </w:r>
      <w:r w:rsidRPr="009146DF">
        <w:rPr>
          <w:rFonts w:eastAsia="Times New Roman" w:cs="Times New Roman"/>
          <w:szCs w:val="28"/>
        </w:rPr>
        <w:t xml:space="preserve"> </w:t>
      </w:r>
      <w:r w:rsidRPr="007E36D3">
        <w:rPr>
          <w:rFonts w:eastAsia="Times New Roman" w:cs="Times New Roman"/>
          <w:szCs w:val="28"/>
          <w:lang w:val="ru-RU"/>
        </w:rPr>
        <w:t>у</w:t>
      </w:r>
      <w:r w:rsidRPr="009146DF">
        <w:rPr>
          <w:rFonts w:eastAsia="Times New Roman" w:cs="Times New Roman"/>
          <w:szCs w:val="28"/>
        </w:rPr>
        <w:t xml:space="preserve"> </w:t>
      </w:r>
      <w:r w:rsidRPr="007E36D3">
        <w:rPr>
          <w:rFonts w:eastAsia="Times New Roman" w:cs="Times New Roman"/>
          <w:szCs w:val="28"/>
          <w:lang w:val="ru-RU"/>
        </w:rPr>
        <w:t>будь</w:t>
      </w:r>
      <w:r w:rsidRPr="009146DF">
        <w:rPr>
          <w:rFonts w:eastAsia="Times New Roman" w:cs="Times New Roman"/>
          <w:szCs w:val="28"/>
        </w:rPr>
        <w:t>-</w:t>
      </w:r>
      <w:r w:rsidRPr="007E36D3">
        <w:rPr>
          <w:rFonts w:eastAsia="Times New Roman" w:cs="Times New Roman"/>
          <w:szCs w:val="28"/>
          <w:lang w:val="ru-RU"/>
        </w:rPr>
        <w:t>якому</w:t>
      </w:r>
      <w:r w:rsidRPr="009146DF">
        <w:rPr>
          <w:rFonts w:eastAsia="Times New Roman" w:cs="Times New Roman"/>
          <w:szCs w:val="28"/>
        </w:rPr>
        <w:t xml:space="preserve"> </w:t>
      </w:r>
      <w:r w:rsidRPr="007E36D3">
        <w:rPr>
          <w:rFonts w:eastAsia="Times New Roman" w:cs="Times New Roman"/>
          <w:szCs w:val="28"/>
          <w:lang w:val="ru-RU"/>
        </w:rPr>
        <w:t>її</w:t>
      </w:r>
      <w:r w:rsidRPr="009146DF">
        <w:rPr>
          <w:rFonts w:eastAsia="Times New Roman" w:cs="Times New Roman"/>
          <w:szCs w:val="28"/>
        </w:rPr>
        <w:t xml:space="preserve"> </w:t>
      </w:r>
      <w:r w:rsidRPr="007E36D3">
        <w:rPr>
          <w:rFonts w:eastAsia="Times New Roman" w:cs="Times New Roman"/>
          <w:szCs w:val="28"/>
          <w:lang w:val="ru-RU"/>
        </w:rPr>
        <w:t>стані</w:t>
      </w:r>
    </w:p>
    <w:p w:rsidR="00103F1E" w:rsidRPr="009146DF" w:rsidRDefault="00585A8C">
      <w:pPr>
        <w:pStyle w:val="10"/>
        <w:numPr>
          <w:ilvl w:val="0"/>
          <w:numId w:val="24"/>
        </w:numPr>
        <w:spacing w:line="360" w:lineRule="auto"/>
        <w:rPr>
          <w:rFonts w:eastAsia="Times New Roman" w:cs="Times New Roman"/>
          <w:szCs w:val="28"/>
        </w:rPr>
      </w:pPr>
      <w:r>
        <w:rPr>
          <w:rFonts w:eastAsia="Times New Roman" w:cs="Times New Roman"/>
          <w:szCs w:val="28"/>
        </w:rPr>
        <w:lastRenderedPageBreak/>
        <w:t>eventBus</w:t>
      </w:r>
      <w:r w:rsidRPr="009146DF">
        <w:rPr>
          <w:rFonts w:eastAsia="Times New Roman" w:cs="Times New Roman"/>
          <w:szCs w:val="28"/>
        </w:rPr>
        <w:t xml:space="preserve"> </w:t>
      </w:r>
      <w:r w:rsidRPr="007E36D3">
        <w:rPr>
          <w:rFonts w:eastAsia="Times New Roman" w:cs="Times New Roman"/>
          <w:szCs w:val="28"/>
          <w:lang w:val="ru-RU"/>
        </w:rPr>
        <w:t>типу</w:t>
      </w:r>
      <w:r w:rsidRPr="009146DF">
        <w:rPr>
          <w:rFonts w:eastAsia="Times New Roman" w:cs="Times New Roman"/>
          <w:szCs w:val="28"/>
        </w:rPr>
        <w:t xml:space="preserve"> </w:t>
      </w:r>
      <w:r>
        <w:rPr>
          <w:rFonts w:eastAsia="Times New Roman" w:cs="Times New Roman"/>
          <w:szCs w:val="28"/>
        </w:rPr>
        <w:t>TextileEventBus</w:t>
      </w:r>
      <w:r w:rsidRPr="009146DF">
        <w:rPr>
          <w:rFonts w:eastAsia="Times New Roman" w:cs="Times New Roman"/>
          <w:szCs w:val="28"/>
        </w:rPr>
        <w:t xml:space="preserve"> </w:t>
      </w:r>
      <w:r w:rsidR="00DE018B" w:rsidRPr="009146DF">
        <w:rPr>
          <w:rFonts w:eastAsia="Times New Roman" w:cs="Times New Roman"/>
          <w:szCs w:val="28"/>
        </w:rPr>
        <w:t>–</w:t>
      </w:r>
      <w:r w:rsidRPr="009146DF">
        <w:rPr>
          <w:rFonts w:eastAsia="Times New Roman" w:cs="Times New Roman"/>
          <w:szCs w:val="28"/>
        </w:rPr>
        <w:t xml:space="preserve"> </w:t>
      </w:r>
      <w:r w:rsidRPr="007E36D3">
        <w:rPr>
          <w:rFonts w:eastAsia="Times New Roman" w:cs="Times New Roman"/>
          <w:szCs w:val="28"/>
          <w:lang w:val="ru-RU"/>
        </w:rPr>
        <w:t>інтерфейс</w:t>
      </w:r>
      <w:r w:rsidRPr="009146DF">
        <w:rPr>
          <w:rFonts w:eastAsia="Times New Roman" w:cs="Times New Roman"/>
          <w:szCs w:val="28"/>
        </w:rPr>
        <w:t xml:space="preserve"> </w:t>
      </w:r>
      <w:r w:rsidRPr="007E36D3">
        <w:rPr>
          <w:rFonts w:eastAsia="Times New Roman" w:cs="Times New Roman"/>
          <w:szCs w:val="28"/>
          <w:lang w:val="ru-RU"/>
        </w:rPr>
        <w:t>шини</w:t>
      </w:r>
      <w:r w:rsidRPr="009146DF">
        <w:rPr>
          <w:rFonts w:eastAsia="Times New Roman" w:cs="Times New Roman"/>
          <w:szCs w:val="28"/>
        </w:rPr>
        <w:t xml:space="preserve"> </w:t>
      </w:r>
      <w:r w:rsidRPr="007E36D3">
        <w:rPr>
          <w:rFonts w:eastAsia="Times New Roman" w:cs="Times New Roman"/>
          <w:szCs w:val="28"/>
          <w:lang w:val="ru-RU"/>
        </w:rPr>
        <w:t>подій</w:t>
      </w:r>
      <w:r w:rsidRPr="009146DF">
        <w:rPr>
          <w:rFonts w:eastAsia="Times New Roman" w:cs="Times New Roman"/>
          <w:szCs w:val="28"/>
        </w:rPr>
        <w:t xml:space="preserve"> </w:t>
      </w:r>
      <w:r w:rsidRPr="007E36D3">
        <w:rPr>
          <w:rFonts w:eastAsia="Times New Roman" w:cs="Times New Roman"/>
          <w:szCs w:val="28"/>
          <w:lang w:val="ru-RU"/>
        </w:rPr>
        <w:t>бібліотеки</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буде</w:t>
      </w:r>
      <w:r w:rsidRPr="009146DF">
        <w:rPr>
          <w:rFonts w:eastAsia="Times New Roman" w:cs="Times New Roman"/>
          <w:szCs w:val="28"/>
        </w:rPr>
        <w:t xml:space="preserve"> </w:t>
      </w:r>
      <w:r w:rsidRPr="007E36D3">
        <w:rPr>
          <w:rFonts w:eastAsia="Times New Roman" w:cs="Times New Roman"/>
          <w:szCs w:val="28"/>
          <w:lang w:val="ru-RU"/>
        </w:rPr>
        <w:t>надавати</w:t>
      </w:r>
      <w:r w:rsidRPr="009146DF">
        <w:rPr>
          <w:rFonts w:eastAsia="Times New Roman" w:cs="Times New Roman"/>
          <w:szCs w:val="28"/>
        </w:rPr>
        <w:t xml:space="preserve"> </w:t>
      </w:r>
      <w:r w:rsidRPr="007E36D3">
        <w:rPr>
          <w:rFonts w:eastAsia="Times New Roman" w:cs="Times New Roman"/>
          <w:szCs w:val="28"/>
          <w:lang w:val="ru-RU"/>
        </w:rPr>
        <w:t>доступ</w:t>
      </w:r>
      <w:r w:rsidRPr="009146DF">
        <w:rPr>
          <w:rFonts w:eastAsia="Times New Roman" w:cs="Times New Roman"/>
          <w:szCs w:val="28"/>
        </w:rPr>
        <w:t xml:space="preserve"> </w:t>
      </w:r>
      <w:r w:rsidRPr="007E36D3">
        <w:rPr>
          <w:rFonts w:eastAsia="Times New Roman" w:cs="Times New Roman"/>
          <w:szCs w:val="28"/>
          <w:lang w:val="ru-RU"/>
        </w:rPr>
        <w:t>до</w:t>
      </w:r>
      <w:r w:rsidRPr="009146DF">
        <w:rPr>
          <w:rFonts w:eastAsia="Times New Roman" w:cs="Times New Roman"/>
          <w:szCs w:val="28"/>
        </w:rPr>
        <w:t xml:space="preserve"> </w:t>
      </w:r>
      <w:r w:rsidRPr="007E36D3">
        <w:rPr>
          <w:rFonts w:eastAsia="Times New Roman" w:cs="Times New Roman"/>
          <w:szCs w:val="28"/>
          <w:lang w:val="ru-RU"/>
        </w:rPr>
        <w:t>шин</w:t>
      </w:r>
      <w:r w:rsidRPr="009146DF">
        <w:rPr>
          <w:rFonts w:eastAsia="Times New Roman" w:cs="Times New Roman"/>
          <w:szCs w:val="28"/>
        </w:rPr>
        <w:t xml:space="preserve"> </w:t>
      </w:r>
      <w:r w:rsidRPr="007E36D3">
        <w:rPr>
          <w:rFonts w:eastAsia="Times New Roman" w:cs="Times New Roman"/>
          <w:szCs w:val="28"/>
          <w:lang w:val="ru-RU"/>
        </w:rPr>
        <w:t>подій</w:t>
      </w:r>
      <w:r w:rsidRPr="009146DF">
        <w:rPr>
          <w:rFonts w:eastAsia="Times New Roman" w:cs="Times New Roman"/>
          <w:szCs w:val="28"/>
        </w:rPr>
        <w:t xml:space="preserve">, </w:t>
      </w:r>
      <w:r w:rsidRPr="007E36D3">
        <w:rPr>
          <w:rFonts w:eastAsia="Times New Roman" w:cs="Times New Roman"/>
          <w:szCs w:val="28"/>
          <w:lang w:val="ru-RU"/>
        </w:rPr>
        <w:t>які</w:t>
      </w:r>
      <w:r w:rsidRPr="009146DF">
        <w:rPr>
          <w:rFonts w:eastAsia="Times New Roman" w:cs="Times New Roman"/>
          <w:szCs w:val="28"/>
        </w:rPr>
        <w:t xml:space="preserve"> </w:t>
      </w:r>
      <w:r w:rsidRPr="007E36D3">
        <w:rPr>
          <w:rFonts w:eastAsia="Times New Roman" w:cs="Times New Roman"/>
          <w:szCs w:val="28"/>
          <w:lang w:val="ru-RU"/>
        </w:rPr>
        <w:t>виникають</w:t>
      </w:r>
      <w:r w:rsidRPr="009146DF">
        <w:rPr>
          <w:rFonts w:eastAsia="Times New Roman" w:cs="Times New Roman"/>
          <w:szCs w:val="28"/>
        </w:rPr>
        <w:t xml:space="preserve"> </w:t>
      </w:r>
      <w:r w:rsidRPr="007E36D3">
        <w:rPr>
          <w:rFonts w:eastAsia="Times New Roman" w:cs="Times New Roman"/>
          <w:szCs w:val="28"/>
          <w:lang w:val="ru-RU"/>
        </w:rPr>
        <w:t>у</w:t>
      </w:r>
      <w:r w:rsidRPr="009146DF">
        <w:rPr>
          <w:rFonts w:eastAsia="Times New Roman" w:cs="Times New Roman"/>
          <w:szCs w:val="28"/>
        </w:rPr>
        <w:t xml:space="preserve"> </w:t>
      </w:r>
      <w:r w:rsidRPr="007E36D3">
        <w:rPr>
          <w:rFonts w:eastAsia="Times New Roman" w:cs="Times New Roman"/>
          <w:szCs w:val="28"/>
          <w:lang w:val="ru-RU"/>
        </w:rPr>
        <w:t>бібліотеці</w:t>
      </w:r>
    </w:p>
    <w:p w:rsidR="00103F1E" w:rsidRPr="009146DF" w:rsidRDefault="00585A8C">
      <w:pPr>
        <w:pStyle w:val="10"/>
        <w:numPr>
          <w:ilvl w:val="0"/>
          <w:numId w:val="24"/>
        </w:numPr>
        <w:spacing w:line="360" w:lineRule="auto"/>
        <w:rPr>
          <w:rFonts w:eastAsia="Times New Roman" w:cs="Times New Roman"/>
          <w:szCs w:val="28"/>
        </w:rPr>
      </w:pPr>
      <w:r w:rsidRPr="007E36D3">
        <w:rPr>
          <w:rFonts w:eastAsia="Times New Roman" w:cs="Times New Roman"/>
          <w:szCs w:val="28"/>
          <w:lang w:val="ru-RU"/>
        </w:rPr>
        <w:t>Функція</w:t>
      </w:r>
      <w:r w:rsidRPr="009146DF">
        <w:rPr>
          <w:rFonts w:eastAsia="Times New Roman" w:cs="Times New Roman"/>
          <w:szCs w:val="28"/>
        </w:rPr>
        <w:t xml:space="preserve"> </w:t>
      </w:r>
      <w:r>
        <w:rPr>
          <w:rFonts w:eastAsia="Times New Roman" w:cs="Times New Roman"/>
          <w:szCs w:val="28"/>
        </w:rPr>
        <w:t>dispose</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має</w:t>
      </w:r>
      <w:r w:rsidRPr="009146DF">
        <w:rPr>
          <w:rFonts w:eastAsia="Times New Roman" w:cs="Times New Roman"/>
          <w:szCs w:val="28"/>
        </w:rPr>
        <w:t xml:space="preserve"> </w:t>
      </w:r>
      <w:r w:rsidRPr="007E36D3">
        <w:rPr>
          <w:rFonts w:eastAsia="Times New Roman" w:cs="Times New Roman"/>
          <w:szCs w:val="28"/>
          <w:lang w:val="ru-RU"/>
        </w:rPr>
        <w:t>бути</w:t>
      </w:r>
      <w:r w:rsidRPr="009146DF">
        <w:rPr>
          <w:rFonts w:eastAsia="Times New Roman" w:cs="Times New Roman"/>
          <w:szCs w:val="28"/>
        </w:rPr>
        <w:t xml:space="preserve"> </w:t>
      </w:r>
      <w:r w:rsidRPr="007E36D3">
        <w:rPr>
          <w:rFonts w:eastAsia="Times New Roman" w:cs="Times New Roman"/>
          <w:szCs w:val="28"/>
          <w:lang w:val="ru-RU"/>
        </w:rPr>
        <w:t>виконана</w:t>
      </w:r>
      <w:r w:rsidRPr="009146DF">
        <w:rPr>
          <w:rFonts w:eastAsia="Times New Roman" w:cs="Times New Roman"/>
          <w:szCs w:val="28"/>
        </w:rPr>
        <w:t xml:space="preserve"> </w:t>
      </w:r>
      <w:r w:rsidRPr="007E36D3">
        <w:rPr>
          <w:rFonts w:eastAsia="Times New Roman" w:cs="Times New Roman"/>
          <w:szCs w:val="28"/>
          <w:lang w:val="ru-RU"/>
        </w:rPr>
        <w:t>при</w:t>
      </w:r>
      <w:r w:rsidRPr="009146DF">
        <w:rPr>
          <w:rFonts w:eastAsia="Times New Roman" w:cs="Times New Roman"/>
          <w:szCs w:val="28"/>
        </w:rPr>
        <w:t xml:space="preserve"> </w:t>
      </w:r>
      <w:r w:rsidRPr="007E36D3">
        <w:rPr>
          <w:rFonts w:eastAsia="Times New Roman" w:cs="Times New Roman"/>
          <w:szCs w:val="28"/>
          <w:lang w:val="ru-RU"/>
        </w:rPr>
        <w:t>явній</w:t>
      </w:r>
      <w:r w:rsidRPr="009146DF">
        <w:rPr>
          <w:rFonts w:eastAsia="Times New Roman" w:cs="Times New Roman"/>
          <w:szCs w:val="28"/>
        </w:rPr>
        <w:t xml:space="preserve"> </w:t>
      </w:r>
      <w:r w:rsidRPr="007E36D3">
        <w:rPr>
          <w:rFonts w:eastAsia="Times New Roman" w:cs="Times New Roman"/>
          <w:szCs w:val="28"/>
          <w:lang w:val="ru-RU"/>
        </w:rPr>
        <w:t>необхідності</w:t>
      </w:r>
      <w:r w:rsidRPr="009146DF">
        <w:rPr>
          <w:rFonts w:eastAsia="Times New Roman" w:cs="Times New Roman"/>
          <w:szCs w:val="28"/>
        </w:rPr>
        <w:t xml:space="preserve"> </w:t>
      </w:r>
      <w:r w:rsidRPr="007E36D3">
        <w:rPr>
          <w:rFonts w:eastAsia="Times New Roman" w:cs="Times New Roman"/>
          <w:szCs w:val="28"/>
          <w:lang w:val="ru-RU"/>
        </w:rPr>
        <w:t>зупинити</w:t>
      </w:r>
      <w:r w:rsidRPr="009146DF">
        <w:rPr>
          <w:rFonts w:eastAsia="Times New Roman" w:cs="Times New Roman"/>
          <w:szCs w:val="28"/>
        </w:rPr>
        <w:t xml:space="preserve"> </w:t>
      </w:r>
      <w:r w:rsidRPr="007E36D3">
        <w:rPr>
          <w:rFonts w:eastAsia="Times New Roman" w:cs="Times New Roman"/>
          <w:szCs w:val="28"/>
          <w:lang w:val="ru-RU"/>
        </w:rPr>
        <w:t>та</w:t>
      </w:r>
      <w:r w:rsidRPr="009146DF">
        <w:rPr>
          <w:rFonts w:eastAsia="Times New Roman" w:cs="Times New Roman"/>
          <w:szCs w:val="28"/>
        </w:rPr>
        <w:t xml:space="preserve"> </w:t>
      </w:r>
      <w:r w:rsidRPr="007E36D3">
        <w:rPr>
          <w:rFonts w:eastAsia="Times New Roman" w:cs="Times New Roman"/>
          <w:szCs w:val="28"/>
          <w:lang w:val="ru-RU"/>
        </w:rPr>
        <w:t>знищити</w:t>
      </w:r>
      <w:r w:rsidRPr="009146DF">
        <w:rPr>
          <w:rFonts w:eastAsia="Times New Roman" w:cs="Times New Roman"/>
          <w:szCs w:val="28"/>
        </w:rPr>
        <w:t xml:space="preserve"> </w:t>
      </w:r>
      <w:r w:rsidRPr="007E36D3">
        <w:rPr>
          <w:rFonts w:eastAsia="Times New Roman" w:cs="Times New Roman"/>
          <w:szCs w:val="28"/>
          <w:lang w:val="ru-RU"/>
        </w:rPr>
        <w:t>поточний</w:t>
      </w:r>
      <w:r w:rsidRPr="009146DF">
        <w:rPr>
          <w:rFonts w:eastAsia="Times New Roman" w:cs="Times New Roman"/>
          <w:szCs w:val="28"/>
        </w:rPr>
        <w:t xml:space="preserve"> </w:t>
      </w:r>
      <w:r w:rsidRPr="007E36D3">
        <w:rPr>
          <w:rFonts w:eastAsia="Times New Roman" w:cs="Times New Roman"/>
          <w:szCs w:val="28"/>
          <w:lang w:val="ru-RU"/>
        </w:rPr>
        <w:t>вузол</w:t>
      </w:r>
      <w:r w:rsidRPr="009146DF">
        <w:rPr>
          <w:rFonts w:eastAsia="Times New Roman" w:cs="Times New Roman"/>
          <w:szCs w:val="28"/>
        </w:rPr>
        <w:t xml:space="preserve"> </w:t>
      </w:r>
      <w:r w:rsidRPr="007E36D3">
        <w:rPr>
          <w:rFonts w:eastAsia="Times New Roman" w:cs="Times New Roman"/>
          <w:szCs w:val="28"/>
          <w:lang w:val="ru-RU"/>
        </w:rPr>
        <w:t>бібліотеки</w:t>
      </w:r>
    </w:p>
    <w:p w:rsidR="00103F1E" w:rsidRPr="009146DF" w:rsidRDefault="00585A8C">
      <w:pPr>
        <w:pStyle w:val="10"/>
        <w:spacing w:line="360" w:lineRule="auto"/>
        <w:ind w:firstLine="720"/>
        <w:rPr>
          <w:rFonts w:eastAsia="Times New Roman" w:cs="Times New Roman"/>
          <w:szCs w:val="28"/>
        </w:rPr>
      </w:pPr>
      <w:r>
        <w:rPr>
          <w:rFonts w:eastAsia="Times New Roman" w:cs="Times New Roman"/>
          <w:szCs w:val="28"/>
        </w:rPr>
        <w:t>Textile</w:t>
      </w:r>
      <w:r w:rsidRPr="009146DF">
        <w:rPr>
          <w:rFonts w:eastAsia="Times New Roman" w:cs="Times New Roman"/>
          <w:szCs w:val="28"/>
        </w:rPr>
        <w:t xml:space="preserve"> </w:t>
      </w:r>
      <w:r w:rsidRPr="007E36D3">
        <w:rPr>
          <w:rFonts w:eastAsia="Times New Roman" w:cs="Times New Roman"/>
          <w:szCs w:val="28"/>
          <w:lang w:val="ru-RU"/>
        </w:rPr>
        <w:t>використовує</w:t>
      </w:r>
      <w:r w:rsidRPr="009146DF">
        <w:rPr>
          <w:rFonts w:eastAsia="Times New Roman" w:cs="Times New Roman"/>
          <w:szCs w:val="28"/>
        </w:rPr>
        <w:t xml:space="preserve"> </w:t>
      </w:r>
      <w:r w:rsidRPr="007E36D3">
        <w:rPr>
          <w:rFonts w:eastAsia="Times New Roman" w:cs="Times New Roman"/>
          <w:szCs w:val="28"/>
          <w:lang w:val="ru-RU"/>
        </w:rPr>
        <w:t>систему</w:t>
      </w:r>
      <w:r w:rsidRPr="009146DF">
        <w:rPr>
          <w:rFonts w:eastAsia="Times New Roman" w:cs="Times New Roman"/>
          <w:szCs w:val="28"/>
        </w:rPr>
        <w:t xml:space="preserve"> </w:t>
      </w:r>
      <w:r w:rsidRPr="007E36D3">
        <w:rPr>
          <w:rFonts w:eastAsia="Times New Roman" w:cs="Times New Roman"/>
          <w:szCs w:val="28"/>
          <w:lang w:val="ru-RU"/>
        </w:rPr>
        <w:t>подій</w:t>
      </w:r>
      <w:r w:rsidRPr="009146DF">
        <w:rPr>
          <w:rFonts w:eastAsia="Times New Roman" w:cs="Times New Roman"/>
          <w:szCs w:val="28"/>
        </w:rPr>
        <w:t xml:space="preserve">, </w:t>
      </w:r>
      <w:r w:rsidRPr="007E36D3">
        <w:rPr>
          <w:rFonts w:eastAsia="Times New Roman" w:cs="Times New Roman"/>
          <w:szCs w:val="28"/>
          <w:lang w:val="ru-RU"/>
        </w:rPr>
        <w:t>які</w:t>
      </w:r>
      <w:r w:rsidRPr="009146DF">
        <w:rPr>
          <w:rFonts w:eastAsia="Times New Roman" w:cs="Times New Roman"/>
          <w:szCs w:val="28"/>
        </w:rPr>
        <w:t xml:space="preserve"> </w:t>
      </w:r>
      <w:r w:rsidRPr="007E36D3">
        <w:rPr>
          <w:rFonts w:eastAsia="Times New Roman" w:cs="Times New Roman"/>
          <w:szCs w:val="28"/>
          <w:lang w:val="ru-RU"/>
        </w:rPr>
        <w:t>користувач</w:t>
      </w:r>
      <w:r w:rsidRPr="009146DF">
        <w:rPr>
          <w:rFonts w:eastAsia="Times New Roman" w:cs="Times New Roman"/>
          <w:szCs w:val="28"/>
        </w:rPr>
        <w:t xml:space="preserve"> </w:t>
      </w:r>
      <w:r w:rsidRPr="007E36D3">
        <w:rPr>
          <w:rFonts w:eastAsia="Times New Roman" w:cs="Times New Roman"/>
          <w:szCs w:val="28"/>
          <w:lang w:val="ru-RU"/>
        </w:rPr>
        <w:t>може</w:t>
      </w:r>
      <w:r w:rsidRPr="009146DF">
        <w:rPr>
          <w:rFonts w:eastAsia="Times New Roman" w:cs="Times New Roman"/>
          <w:szCs w:val="28"/>
        </w:rPr>
        <w:t xml:space="preserve"> </w:t>
      </w:r>
      <w:r w:rsidRPr="007E36D3">
        <w:rPr>
          <w:rFonts w:eastAsia="Times New Roman" w:cs="Times New Roman"/>
          <w:szCs w:val="28"/>
          <w:lang w:val="ru-RU"/>
        </w:rPr>
        <w:t>отримувати</w:t>
      </w:r>
      <w:r w:rsidRPr="009146DF">
        <w:rPr>
          <w:rFonts w:eastAsia="Times New Roman" w:cs="Times New Roman"/>
          <w:szCs w:val="28"/>
        </w:rPr>
        <w:t xml:space="preserve">, </w:t>
      </w:r>
      <w:r w:rsidRPr="007E36D3">
        <w:rPr>
          <w:rFonts w:eastAsia="Times New Roman" w:cs="Times New Roman"/>
          <w:szCs w:val="28"/>
          <w:lang w:val="ru-RU"/>
        </w:rPr>
        <w:t>використовуючи</w:t>
      </w:r>
      <w:r w:rsidRPr="009146DF">
        <w:rPr>
          <w:rFonts w:eastAsia="Times New Roman" w:cs="Times New Roman"/>
          <w:szCs w:val="28"/>
        </w:rPr>
        <w:t xml:space="preserve"> </w:t>
      </w:r>
      <w:r w:rsidRPr="007E36D3">
        <w:rPr>
          <w:rFonts w:eastAsia="Times New Roman" w:cs="Times New Roman"/>
          <w:szCs w:val="28"/>
          <w:lang w:val="ru-RU"/>
        </w:rPr>
        <w:t>класс</w:t>
      </w:r>
      <w:r w:rsidRPr="009146DF">
        <w:rPr>
          <w:rFonts w:eastAsia="Times New Roman" w:cs="Times New Roman"/>
          <w:szCs w:val="28"/>
        </w:rPr>
        <w:t xml:space="preserve"> </w:t>
      </w:r>
      <w:r>
        <w:rPr>
          <w:rFonts w:eastAsia="Times New Roman" w:cs="Times New Roman"/>
          <w:szCs w:val="28"/>
        </w:rPr>
        <w:t>TextileEventListener</w:t>
      </w:r>
      <w:r w:rsidRPr="009146DF">
        <w:rPr>
          <w:rFonts w:eastAsia="Times New Roman" w:cs="Times New Roman"/>
          <w:szCs w:val="28"/>
        </w:rPr>
        <w:t xml:space="preserve"> </w:t>
      </w:r>
      <w:r w:rsidR="00DE018B" w:rsidRPr="009146DF">
        <w:rPr>
          <w:rFonts w:eastAsia="Times New Roman" w:cs="Times New Roman"/>
          <w:szCs w:val="28"/>
        </w:rPr>
        <w:t>–</w:t>
      </w:r>
      <w:r w:rsidRPr="009146DF">
        <w:rPr>
          <w:rFonts w:eastAsia="Times New Roman" w:cs="Times New Roman"/>
          <w:szCs w:val="28"/>
        </w:rPr>
        <w:t xml:space="preserve"> </w:t>
      </w:r>
      <w:r w:rsidRPr="007E36D3">
        <w:rPr>
          <w:rFonts w:eastAsia="Times New Roman" w:cs="Times New Roman"/>
          <w:szCs w:val="28"/>
          <w:lang w:val="ru-RU"/>
        </w:rPr>
        <w:t>інтерфейс</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налічує</w:t>
      </w:r>
      <w:r w:rsidRPr="009146DF">
        <w:rPr>
          <w:rFonts w:eastAsia="Times New Roman" w:cs="Times New Roman"/>
          <w:szCs w:val="28"/>
        </w:rPr>
        <w:t xml:space="preserve"> 19 </w:t>
      </w:r>
      <w:r w:rsidRPr="007E36D3">
        <w:rPr>
          <w:rFonts w:eastAsia="Times New Roman" w:cs="Times New Roman"/>
          <w:szCs w:val="28"/>
          <w:lang w:val="ru-RU"/>
        </w:rPr>
        <w:t>методів</w:t>
      </w:r>
      <w:r w:rsidRPr="009146DF">
        <w:rPr>
          <w:rFonts w:eastAsia="Times New Roman" w:cs="Times New Roman"/>
          <w:szCs w:val="28"/>
        </w:rPr>
        <w:t xml:space="preserve"> </w:t>
      </w:r>
      <w:r w:rsidRPr="007E36D3">
        <w:rPr>
          <w:rFonts w:eastAsia="Times New Roman" w:cs="Times New Roman"/>
          <w:szCs w:val="28"/>
          <w:lang w:val="ru-RU"/>
        </w:rPr>
        <w:t>для</w:t>
      </w:r>
      <w:r w:rsidRPr="009146DF">
        <w:rPr>
          <w:rFonts w:eastAsia="Times New Roman" w:cs="Times New Roman"/>
          <w:szCs w:val="28"/>
        </w:rPr>
        <w:t xml:space="preserve"> </w:t>
      </w:r>
      <w:r w:rsidRPr="007E36D3">
        <w:rPr>
          <w:rFonts w:eastAsia="Times New Roman" w:cs="Times New Roman"/>
          <w:szCs w:val="28"/>
          <w:lang w:val="ru-RU"/>
        </w:rPr>
        <w:t>різних</w:t>
      </w:r>
      <w:r w:rsidRPr="009146DF">
        <w:rPr>
          <w:rFonts w:eastAsia="Times New Roman" w:cs="Times New Roman"/>
          <w:szCs w:val="28"/>
        </w:rPr>
        <w:t xml:space="preserve"> </w:t>
      </w:r>
      <w:r w:rsidRPr="007E36D3">
        <w:rPr>
          <w:rFonts w:eastAsia="Times New Roman" w:cs="Times New Roman"/>
          <w:szCs w:val="28"/>
          <w:lang w:val="ru-RU"/>
        </w:rPr>
        <w:t>подій</w:t>
      </w:r>
      <w:r w:rsidRPr="009146DF">
        <w:rPr>
          <w:rFonts w:eastAsia="Times New Roman" w:cs="Times New Roman"/>
          <w:szCs w:val="28"/>
        </w:rPr>
        <w:t xml:space="preserve"> (“</w:t>
      </w:r>
      <w:r w:rsidRPr="007E36D3">
        <w:rPr>
          <w:rFonts w:eastAsia="Times New Roman" w:cs="Times New Roman"/>
          <w:szCs w:val="28"/>
          <w:lang w:val="ru-RU"/>
        </w:rPr>
        <w:t>вузол</w:t>
      </w:r>
      <w:r w:rsidRPr="009146DF">
        <w:rPr>
          <w:rFonts w:eastAsia="Times New Roman" w:cs="Times New Roman"/>
          <w:szCs w:val="28"/>
        </w:rPr>
        <w:t xml:space="preserve"> </w:t>
      </w:r>
      <w:r w:rsidRPr="007E36D3">
        <w:rPr>
          <w:rFonts w:eastAsia="Times New Roman" w:cs="Times New Roman"/>
          <w:szCs w:val="28"/>
          <w:lang w:val="ru-RU"/>
        </w:rPr>
        <w:t>онлайн</w:t>
      </w:r>
      <w:r w:rsidRPr="009146DF">
        <w:rPr>
          <w:rFonts w:eastAsia="Times New Roman" w:cs="Times New Roman"/>
          <w:szCs w:val="28"/>
        </w:rPr>
        <w:t>”, “</w:t>
      </w:r>
      <w:r w:rsidRPr="007E36D3">
        <w:rPr>
          <w:rFonts w:eastAsia="Times New Roman" w:cs="Times New Roman"/>
          <w:szCs w:val="28"/>
          <w:lang w:val="ru-RU"/>
        </w:rPr>
        <w:t>вузол</w:t>
      </w:r>
      <w:r w:rsidRPr="009146DF">
        <w:rPr>
          <w:rFonts w:eastAsia="Times New Roman" w:cs="Times New Roman"/>
          <w:szCs w:val="28"/>
        </w:rPr>
        <w:t xml:space="preserve"> </w:t>
      </w:r>
      <w:r w:rsidRPr="007E36D3">
        <w:rPr>
          <w:rFonts w:eastAsia="Times New Roman" w:cs="Times New Roman"/>
          <w:szCs w:val="28"/>
          <w:lang w:val="ru-RU"/>
        </w:rPr>
        <w:t>буде</w:t>
      </w:r>
      <w:r w:rsidRPr="009146DF">
        <w:rPr>
          <w:rFonts w:eastAsia="Times New Roman" w:cs="Times New Roman"/>
          <w:szCs w:val="28"/>
        </w:rPr>
        <w:t xml:space="preserve"> </w:t>
      </w:r>
      <w:r w:rsidRPr="007E36D3">
        <w:rPr>
          <w:rFonts w:eastAsia="Times New Roman" w:cs="Times New Roman"/>
          <w:szCs w:val="28"/>
          <w:lang w:val="ru-RU"/>
        </w:rPr>
        <w:t>вимкнено</w:t>
      </w:r>
      <w:r w:rsidRPr="009146DF">
        <w:rPr>
          <w:rFonts w:eastAsia="Times New Roman" w:cs="Times New Roman"/>
          <w:szCs w:val="28"/>
        </w:rPr>
        <w:t xml:space="preserve"> </w:t>
      </w:r>
      <w:r w:rsidRPr="007E36D3">
        <w:rPr>
          <w:rFonts w:eastAsia="Times New Roman" w:cs="Times New Roman"/>
          <w:szCs w:val="28"/>
          <w:lang w:val="ru-RU"/>
        </w:rPr>
        <w:t>через</w:t>
      </w:r>
      <w:r w:rsidRPr="009146DF">
        <w:rPr>
          <w:rFonts w:eastAsia="Times New Roman" w:cs="Times New Roman"/>
          <w:szCs w:val="28"/>
        </w:rPr>
        <w:t xml:space="preserve"> </w:t>
      </w:r>
      <w:r w:rsidRPr="007E36D3">
        <w:rPr>
          <w:rFonts w:eastAsia="Times New Roman" w:cs="Times New Roman"/>
          <w:szCs w:val="28"/>
          <w:lang w:val="ru-RU"/>
        </w:rPr>
        <w:t>Н</w:t>
      </w:r>
      <w:r w:rsidRPr="009146DF">
        <w:rPr>
          <w:rFonts w:eastAsia="Times New Roman" w:cs="Times New Roman"/>
          <w:szCs w:val="28"/>
        </w:rPr>
        <w:t xml:space="preserve"> </w:t>
      </w:r>
      <w:r w:rsidRPr="007E36D3">
        <w:rPr>
          <w:rFonts w:eastAsia="Times New Roman" w:cs="Times New Roman"/>
          <w:szCs w:val="28"/>
          <w:lang w:val="ru-RU"/>
        </w:rPr>
        <w:t>секунд</w:t>
      </w:r>
      <w:r w:rsidRPr="009146DF">
        <w:rPr>
          <w:rFonts w:eastAsia="Times New Roman" w:cs="Times New Roman"/>
          <w:szCs w:val="28"/>
        </w:rPr>
        <w:t>”, “</w:t>
      </w:r>
      <w:r w:rsidRPr="007E36D3">
        <w:rPr>
          <w:rFonts w:eastAsia="Times New Roman" w:cs="Times New Roman"/>
          <w:szCs w:val="28"/>
          <w:lang w:val="ru-RU"/>
        </w:rPr>
        <w:t>помилка</w:t>
      </w:r>
      <w:r w:rsidRPr="009146DF">
        <w:rPr>
          <w:rFonts w:eastAsia="Times New Roman" w:cs="Times New Roman"/>
          <w:szCs w:val="28"/>
        </w:rPr>
        <w:t xml:space="preserve"> </w:t>
      </w:r>
      <w:r w:rsidRPr="007E36D3">
        <w:rPr>
          <w:rFonts w:eastAsia="Times New Roman" w:cs="Times New Roman"/>
          <w:szCs w:val="28"/>
          <w:lang w:val="ru-RU"/>
        </w:rPr>
        <w:t>запиту</w:t>
      </w:r>
      <w:r w:rsidRPr="009146DF">
        <w:rPr>
          <w:rFonts w:eastAsia="Times New Roman" w:cs="Times New Roman"/>
          <w:szCs w:val="28"/>
        </w:rPr>
        <w:t xml:space="preserve">” </w:t>
      </w:r>
      <w:r w:rsidRPr="007E36D3">
        <w:rPr>
          <w:rFonts w:eastAsia="Times New Roman" w:cs="Times New Roman"/>
          <w:szCs w:val="28"/>
          <w:lang w:val="ru-RU"/>
        </w:rPr>
        <w:t>та</w:t>
      </w:r>
      <w:r w:rsidRPr="009146DF">
        <w:rPr>
          <w:rFonts w:eastAsia="Times New Roman" w:cs="Times New Roman"/>
          <w:szCs w:val="28"/>
        </w:rPr>
        <w:t xml:space="preserve"> </w:t>
      </w:r>
      <w:r w:rsidRPr="007E36D3">
        <w:rPr>
          <w:rFonts w:eastAsia="Times New Roman" w:cs="Times New Roman"/>
          <w:szCs w:val="28"/>
          <w:lang w:val="ru-RU"/>
        </w:rPr>
        <w:t>інші</w:t>
      </w:r>
      <w:r w:rsidRPr="009146DF">
        <w:rPr>
          <w:rFonts w:eastAsia="Times New Roman" w:cs="Times New Roman"/>
          <w:szCs w:val="28"/>
        </w:rPr>
        <w:t xml:space="preserve">). </w:t>
      </w:r>
      <w:r w:rsidRPr="007E36D3">
        <w:rPr>
          <w:rFonts w:eastAsia="Times New Roman" w:cs="Times New Roman"/>
          <w:szCs w:val="28"/>
          <w:lang w:val="ru-RU"/>
        </w:rPr>
        <w:t>Оскільки</w:t>
      </w:r>
      <w:r w:rsidRPr="009146DF">
        <w:rPr>
          <w:rFonts w:eastAsia="Times New Roman" w:cs="Times New Roman"/>
          <w:szCs w:val="28"/>
        </w:rPr>
        <w:t xml:space="preserve"> </w:t>
      </w:r>
      <w:r w:rsidRPr="007E36D3">
        <w:rPr>
          <w:rFonts w:eastAsia="Times New Roman" w:cs="Times New Roman"/>
          <w:szCs w:val="28"/>
          <w:lang w:val="ru-RU"/>
        </w:rPr>
        <w:t>велика</w:t>
      </w:r>
      <w:r w:rsidRPr="009146DF">
        <w:rPr>
          <w:rFonts w:eastAsia="Times New Roman" w:cs="Times New Roman"/>
          <w:szCs w:val="28"/>
        </w:rPr>
        <w:t xml:space="preserve"> </w:t>
      </w:r>
      <w:r w:rsidRPr="007E36D3">
        <w:rPr>
          <w:rFonts w:eastAsia="Times New Roman" w:cs="Times New Roman"/>
          <w:szCs w:val="28"/>
          <w:lang w:val="ru-RU"/>
        </w:rPr>
        <w:t>частина</w:t>
      </w:r>
      <w:r w:rsidRPr="009146DF">
        <w:rPr>
          <w:rFonts w:eastAsia="Times New Roman" w:cs="Times New Roman"/>
          <w:szCs w:val="28"/>
        </w:rPr>
        <w:t xml:space="preserve"> </w:t>
      </w:r>
      <w:r w:rsidRPr="007E36D3">
        <w:rPr>
          <w:rFonts w:eastAsia="Times New Roman" w:cs="Times New Roman"/>
          <w:szCs w:val="28"/>
          <w:lang w:val="ru-RU"/>
        </w:rPr>
        <w:t>методів</w:t>
      </w:r>
      <w:r w:rsidRPr="009146DF">
        <w:rPr>
          <w:rFonts w:eastAsia="Times New Roman" w:cs="Times New Roman"/>
          <w:szCs w:val="28"/>
        </w:rPr>
        <w:t xml:space="preserve"> </w:t>
      </w:r>
      <w:r w:rsidRPr="007E36D3">
        <w:rPr>
          <w:rFonts w:eastAsia="Times New Roman" w:cs="Times New Roman"/>
          <w:szCs w:val="28"/>
          <w:lang w:val="ru-RU"/>
        </w:rPr>
        <w:t>бібліотеки</w:t>
      </w:r>
      <w:r w:rsidRPr="009146DF">
        <w:rPr>
          <w:rFonts w:eastAsia="Times New Roman" w:cs="Times New Roman"/>
          <w:szCs w:val="28"/>
        </w:rPr>
        <w:t xml:space="preserve"> </w:t>
      </w:r>
      <w:r w:rsidRPr="007E36D3">
        <w:rPr>
          <w:rFonts w:eastAsia="Times New Roman" w:cs="Times New Roman"/>
          <w:szCs w:val="28"/>
          <w:lang w:val="ru-RU"/>
        </w:rPr>
        <w:t>повертає</w:t>
      </w:r>
      <w:r w:rsidRPr="009146DF">
        <w:rPr>
          <w:rFonts w:eastAsia="Times New Roman" w:cs="Times New Roman"/>
          <w:szCs w:val="28"/>
        </w:rPr>
        <w:t xml:space="preserve"> </w:t>
      </w:r>
      <w:r w:rsidRPr="007E36D3">
        <w:rPr>
          <w:rFonts w:eastAsia="Times New Roman" w:cs="Times New Roman"/>
          <w:szCs w:val="28"/>
          <w:lang w:val="ru-RU"/>
        </w:rPr>
        <w:t>результат</w:t>
      </w:r>
      <w:r w:rsidRPr="009146DF">
        <w:rPr>
          <w:rFonts w:eastAsia="Times New Roman" w:cs="Times New Roman"/>
          <w:szCs w:val="28"/>
        </w:rPr>
        <w:t xml:space="preserve"> </w:t>
      </w:r>
      <w:r w:rsidRPr="007E36D3">
        <w:rPr>
          <w:rFonts w:eastAsia="Times New Roman" w:cs="Times New Roman"/>
          <w:szCs w:val="28"/>
          <w:lang w:val="ru-RU"/>
        </w:rPr>
        <w:t>роботи</w:t>
      </w:r>
      <w:r w:rsidRPr="009146DF">
        <w:rPr>
          <w:rFonts w:eastAsia="Times New Roman" w:cs="Times New Roman"/>
          <w:szCs w:val="28"/>
        </w:rPr>
        <w:t xml:space="preserve"> </w:t>
      </w:r>
      <w:r w:rsidRPr="007E36D3">
        <w:rPr>
          <w:rFonts w:eastAsia="Times New Roman" w:cs="Times New Roman"/>
          <w:szCs w:val="28"/>
          <w:lang w:val="ru-RU"/>
        </w:rPr>
        <w:t>саме</w:t>
      </w:r>
      <w:r w:rsidRPr="009146DF">
        <w:rPr>
          <w:rFonts w:eastAsia="Times New Roman" w:cs="Times New Roman"/>
          <w:szCs w:val="28"/>
        </w:rPr>
        <w:t xml:space="preserve"> </w:t>
      </w:r>
      <w:r w:rsidRPr="007E36D3">
        <w:rPr>
          <w:rFonts w:eastAsia="Times New Roman" w:cs="Times New Roman"/>
          <w:szCs w:val="28"/>
          <w:lang w:val="ru-RU"/>
        </w:rPr>
        <w:t>через</w:t>
      </w:r>
      <w:r w:rsidRPr="009146DF">
        <w:rPr>
          <w:rFonts w:eastAsia="Times New Roman" w:cs="Times New Roman"/>
          <w:szCs w:val="28"/>
        </w:rPr>
        <w:t xml:space="preserve"> </w:t>
      </w:r>
      <w:r w:rsidRPr="007E36D3">
        <w:rPr>
          <w:rFonts w:eastAsia="Times New Roman" w:cs="Times New Roman"/>
          <w:szCs w:val="28"/>
          <w:lang w:val="ru-RU"/>
        </w:rPr>
        <w:t>такі</w:t>
      </w:r>
      <w:r w:rsidRPr="009146DF">
        <w:rPr>
          <w:rFonts w:eastAsia="Times New Roman" w:cs="Times New Roman"/>
          <w:szCs w:val="28"/>
        </w:rPr>
        <w:t xml:space="preserve"> </w:t>
      </w:r>
      <w:r w:rsidRPr="007E36D3">
        <w:rPr>
          <w:rFonts w:eastAsia="Times New Roman" w:cs="Times New Roman"/>
          <w:szCs w:val="28"/>
          <w:lang w:val="ru-RU"/>
        </w:rPr>
        <w:t>глобальні</w:t>
      </w:r>
      <w:r w:rsidRPr="009146DF">
        <w:rPr>
          <w:rFonts w:eastAsia="Times New Roman" w:cs="Times New Roman"/>
          <w:szCs w:val="28"/>
        </w:rPr>
        <w:t xml:space="preserve"> </w:t>
      </w:r>
      <w:r w:rsidRPr="007E36D3">
        <w:rPr>
          <w:rFonts w:eastAsia="Times New Roman" w:cs="Times New Roman"/>
          <w:szCs w:val="28"/>
          <w:lang w:val="ru-RU"/>
        </w:rPr>
        <w:t>події</w:t>
      </w:r>
      <w:r w:rsidRPr="009146DF">
        <w:rPr>
          <w:rFonts w:eastAsia="Times New Roman" w:cs="Times New Roman"/>
          <w:szCs w:val="28"/>
        </w:rPr>
        <w:t xml:space="preserve">, </w:t>
      </w:r>
      <w:r w:rsidRPr="007E36D3">
        <w:rPr>
          <w:rFonts w:eastAsia="Times New Roman" w:cs="Times New Roman"/>
          <w:szCs w:val="28"/>
          <w:lang w:val="ru-RU"/>
        </w:rPr>
        <w:t>існує</w:t>
      </w:r>
      <w:r w:rsidRPr="009146DF">
        <w:rPr>
          <w:rFonts w:eastAsia="Times New Roman" w:cs="Times New Roman"/>
          <w:szCs w:val="28"/>
        </w:rPr>
        <w:t xml:space="preserve"> </w:t>
      </w:r>
      <w:r w:rsidRPr="007E36D3">
        <w:rPr>
          <w:rFonts w:eastAsia="Times New Roman" w:cs="Times New Roman"/>
          <w:szCs w:val="28"/>
          <w:lang w:val="ru-RU"/>
        </w:rPr>
        <w:t>необхідність</w:t>
      </w:r>
      <w:r w:rsidRPr="009146DF">
        <w:rPr>
          <w:rFonts w:eastAsia="Times New Roman" w:cs="Times New Roman"/>
          <w:szCs w:val="28"/>
        </w:rPr>
        <w:t xml:space="preserve"> </w:t>
      </w:r>
      <w:r w:rsidRPr="007E36D3">
        <w:rPr>
          <w:rFonts w:eastAsia="Times New Roman" w:cs="Times New Roman"/>
          <w:szCs w:val="28"/>
          <w:lang w:val="ru-RU"/>
        </w:rPr>
        <w:t>в</w:t>
      </w:r>
      <w:r w:rsidRPr="009146DF">
        <w:rPr>
          <w:rFonts w:eastAsia="Times New Roman" w:cs="Times New Roman"/>
          <w:szCs w:val="28"/>
        </w:rPr>
        <w:t xml:space="preserve"> </w:t>
      </w:r>
      <w:r w:rsidRPr="007E36D3">
        <w:rPr>
          <w:rFonts w:eastAsia="Times New Roman" w:cs="Times New Roman"/>
          <w:szCs w:val="28"/>
          <w:lang w:val="ru-RU"/>
        </w:rPr>
        <w:t>одноразовому</w:t>
      </w:r>
      <w:r w:rsidRPr="009146DF">
        <w:rPr>
          <w:rFonts w:eastAsia="Times New Roman" w:cs="Times New Roman"/>
          <w:szCs w:val="28"/>
        </w:rPr>
        <w:t xml:space="preserve"> </w:t>
      </w:r>
      <w:r w:rsidRPr="007E36D3">
        <w:rPr>
          <w:rFonts w:eastAsia="Times New Roman" w:cs="Times New Roman"/>
          <w:szCs w:val="28"/>
          <w:lang w:val="ru-RU"/>
        </w:rPr>
        <w:t>спрацюванні</w:t>
      </w:r>
      <w:r w:rsidRPr="009146DF">
        <w:rPr>
          <w:rFonts w:eastAsia="Times New Roman" w:cs="Times New Roman"/>
          <w:szCs w:val="28"/>
        </w:rPr>
        <w:t xml:space="preserve"> </w:t>
      </w:r>
      <w:r w:rsidRPr="007E36D3">
        <w:rPr>
          <w:rFonts w:eastAsia="Times New Roman" w:cs="Times New Roman"/>
          <w:szCs w:val="28"/>
          <w:lang w:val="ru-RU"/>
        </w:rPr>
        <w:t>подібних</w:t>
      </w:r>
      <w:r w:rsidRPr="009146DF">
        <w:rPr>
          <w:rFonts w:eastAsia="Times New Roman" w:cs="Times New Roman"/>
          <w:szCs w:val="28"/>
        </w:rPr>
        <w:t xml:space="preserve"> </w:t>
      </w:r>
      <w:r w:rsidRPr="007E36D3">
        <w:rPr>
          <w:rFonts w:eastAsia="Times New Roman" w:cs="Times New Roman"/>
          <w:szCs w:val="28"/>
          <w:lang w:val="ru-RU"/>
        </w:rPr>
        <w:t>слухачів</w:t>
      </w:r>
      <w:r w:rsidRPr="009146DF">
        <w:rPr>
          <w:rFonts w:eastAsia="Times New Roman" w:cs="Times New Roman"/>
          <w:szCs w:val="28"/>
        </w:rPr>
        <w:t xml:space="preserve">, </w:t>
      </w:r>
      <w:r w:rsidRPr="007E36D3">
        <w:rPr>
          <w:rFonts w:eastAsia="Times New Roman" w:cs="Times New Roman"/>
          <w:szCs w:val="28"/>
          <w:lang w:val="ru-RU"/>
        </w:rPr>
        <w:t>тож</w:t>
      </w:r>
      <w:r w:rsidRPr="009146DF">
        <w:rPr>
          <w:rFonts w:eastAsia="Times New Roman" w:cs="Times New Roman"/>
          <w:szCs w:val="28"/>
        </w:rPr>
        <w:t xml:space="preserve"> </w:t>
      </w:r>
      <w:r w:rsidRPr="007E36D3">
        <w:rPr>
          <w:rFonts w:eastAsia="Times New Roman" w:cs="Times New Roman"/>
          <w:szCs w:val="28"/>
          <w:lang w:val="ru-RU"/>
        </w:rPr>
        <w:t>бібліотека</w:t>
      </w:r>
      <w:r w:rsidRPr="009146DF">
        <w:rPr>
          <w:rFonts w:eastAsia="Times New Roman" w:cs="Times New Roman"/>
          <w:szCs w:val="28"/>
        </w:rPr>
        <w:t xml:space="preserve"> </w:t>
      </w:r>
      <w:r w:rsidRPr="007E36D3">
        <w:rPr>
          <w:rFonts w:eastAsia="Times New Roman" w:cs="Times New Roman"/>
          <w:szCs w:val="28"/>
          <w:lang w:val="ru-RU"/>
        </w:rPr>
        <w:t>надає</w:t>
      </w:r>
      <w:r w:rsidRPr="009146DF">
        <w:rPr>
          <w:rFonts w:eastAsia="Times New Roman" w:cs="Times New Roman"/>
          <w:szCs w:val="28"/>
        </w:rPr>
        <w:t xml:space="preserve"> </w:t>
      </w:r>
      <w:r w:rsidRPr="007E36D3">
        <w:rPr>
          <w:rFonts w:eastAsia="Times New Roman" w:cs="Times New Roman"/>
          <w:szCs w:val="28"/>
          <w:lang w:val="ru-RU"/>
        </w:rPr>
        <w:t>метод</w:t>
      </w:r>
      <w:r w:rsidRPr="009146DF">
        <w:rPr>
          <w:rFonts w:eastAsia="Times New Roman" w:cs="Times New Roman"/>
          <w:szCs w:val="28"/>
        </w:rPr>
        <w:t xml:space="preserve"> </w:t>
      </w:r>
      <w:r w:rsidRPr="007E36D3">
        <w:rPr>
          <w:rFonts w:eastAsia="Times New Roman" w:cs="Times New Roman"/>
          <w:szCs w:val="28"/>
          <w:lang w:val="ru-RU"/>
        </w:rPr>
        <w:t>для</w:t>
      </w:r>
      <w:r w:rsidRPr="009146DF">
        <w:rPr>
          <w:rFonts w:eastAsia="Times New Roman" w:cs="Times New Roman"/>
          <w:szCs w:val="28"/>
        </w:rPr>
        <w:t xml:space="preserve"> </w:t>
      </w:r>
      <w:r w:rsidRPr="007E36D3">
        <w:rPr>
          <w:rFonts w:eastAsia="Times New Roman" w:cs="Times New Roman"/>
          <w:szCs w:val="28"/>
          <w:lang w:val="ru-RU"/>
        </w:rPr>
        <w:t>видалення</w:t>
      </w:r>
      <w:r w:rsidRPr="009146DF">
        <w:rPr>
          <w:rFonts w:eastAsia="Times New Roman" w:cs="Times New Roman"/>
          <w:szCs w:val="28"/>
        </w:rPr>
        <w:t xml:space="preserve"> </w:t>
      </w:r>
      <w:r w:rsidRPr="007E36D3">
        <w:rPr>
          <w:rFonts w:eastAsia="Times New Roman" w:cs="Times New Roman"/>
          <w:szCs w:val="28"/>
          <w:lang w:val="ru-RU"/>
        </w:rPr>
        <w:t>слухачів</w:t>
      </w:r>
      <w:r w:rsidRPr="009146DF">
        <w:rPr>
          <w:rFonts w:eastAsia="Times New Roman" w:cs="Times New Roman"/>
          <w:szCs w:val="28"/>
        </w:rPr>
        <w:t xml:space="preserve">. </w:t>
      </w:r>
      <w:r w:rsidRPr="007E36D3">
        <w:rPr>
          <w:rFonts w:eastAsia="Times New Roman" w:cs="Times New Roman"/>
          <w:szCs w:val="28"/>
          <w:lang w:val="ru-RU"/>
        </w:rPr>
        <w:t>Однак</w:t>
      </w:r>
      <w:r w:rsidRPr="009146DF">
        <w:rPr>
          <w:rFonts w:eastAsia="Times New Roman" w:cs="Times New Roman"/>
          <w:szCs w:val="28"/>
        </w:rPr>
        <w:t xml:space="preserve"> </w:t>
      </w:r>
      <w:r w:rsidRPr="007E36D3">
        <w:rPr>
          <w:rFonts w:eastAsia="Times New Roman" w:cs="Times New Roman"/>
          <w:szCs w:val="28"/>
          <w:lang w:val="ru-RU"/>
        </w:rPr>
        <w:t>внутрішня</w:t>
      </w:r>
      <w:r w:rsidRPr="009146DF">
        <w:rPr>
          <w:rFonts w:eastAsia="Times New Roman" w:cs="Times New Roman"/>
          <w:szCs w:val="28"/>
        </w:rPr>
        <w:t xml:space="preserve"> </w:t>
      </w:r>
      <w:r w:rsidRPr="007E36D3">
        <w:rPr>
          <w:rFonts w:eastAsia="Times New Roman" w:cs="Times New Roman"/>
          <w:szCs w:val="28"/>
          <w:lang w:val="ru-RU"/>
        </w:rPr>
        <w:t>структура</w:t>
      </w:r>
      <w:r w:rsidRPr="009146DF">
        <w:rPr>
          <w:rFonts w:eastAsia="Times New Roman" w:cs="Times New Roman"/>
          <w:szCs w:val="28"/>
        </w:rPr>
        <w:t xml:space="preserve"> </w:t>
      </w:r>
      <w:r w:rsidRPr="007E36D3">
        <w:rPr>
          <w:rFonts w:eastAsia="Times New Roman" w:cs="Times New Roman"/>
          <w:szCs w:val="28"/>
          <w:lang w:val="ru-RU"/>
        </w:rPr>
        <w:t>даних</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зберігає</w:t>
      </w:r>
      <w:r w:rsidRPr="009146DF">
        <w:rPr>
          <w:rFonts w:eastAsia="Times New Roman" w:cs="Times New Roman"/>
          <w:szCs w:val="28"/>
        </w:rPr>
        <w:t xml:space="preserve"> </w:t>
      </w:r>
      <w:r w:rsidRPr="007E36D3">
        <w:rPr>
          <w:rFonts w:eastAsia="Times New Roman" w:cs="Times New Roman"/>
          <w:szCs w:val="28"/>
          <w:lang w:val="ru-RU"/>
        </w:rPr>
        <w:t>набір</w:t>
      </w:r>
      <w:r w:rsidRPr="009146DF">
        <w:rPr>
          <w:rFonts w:eastAsia="Times New Roman" w:cs="Times New Roman"/>
          <w:szCs w:val="28"/>
        </w:rPr>
        <w:t xml:space="preserve"> </w:t>
      </w:r>
      <w:r w:rsidRPr="007E36D3">
        <w:rPr>
          <w:rFonts w:eastAsia="Times New Roman" w:cs="Times New Roman"/>
          <w:szCs w:val="28"/>
          <w:lang w:val="ru-RU"/>
        </w:rPr>
        <w:t>активних</w:t>
      </w:r>
      <w:r w:rsidRPr="009146DF">
        <w:rPr>
          <w:rFonts w:eastAsia="Times New Roman" w:cs="Times New Roman"/>
          <w:szCs w:val="28"/>
        </w:rPr>
        <w:t xml:space="preserve"> </w:t>
      </w:r>
      <w:r w:rsidRPr="007E36D3">
        <w:rPr>
          <w:rFonts w:eastAsia="Times New Roman" w:cs="Times New Roman"/>
          <w:szCs w:val="28"/>
          <w:lang w:val="ru-RU"/>
        </w:rPr>
        <w:t>слухачів</w:t>
      </w:r>
      <w:r w:rsidRPr="009146DF">
        <w:rPr>
          <w:rFonts w:eastAsia="Times New Roman" w:cs="Times New Roman"/>
          <w:szCs w:val="28"/>
        </w:rPr>
        <w:t xml:space="preserve"> </w:t>
      </w:r>
      <w:r w:rsidRPr="007E36D3">
        <w:rPr>
          <w:rFonts w:eastAsia="Times New Roman" w:cs="Times New Roman"/>
          <w:szCs w:val="28"/>
          <w:lang w:val="ru-RU"/>
        </w:rPr>
        <w:t>реалізована</w:t>
      </w:r>
      <w:r w:rsidRPr="009146DF">
        <w:rPr>
          <w:rFonts w:eastAsia="Times New Roman" w:cs="Times New Roman"/>
          <w:szCs w:val="28"/>
        </w:rPr>
        <w:t xml:space="preserve"> </w:t>
      </w:r>
      <w:r w:rsidRPr="007E36D3">
        <w:rPr>
          <w:rFonts w:eastAsia="Times New Roman" w:cs="Times New Roman"/>
          <w:szCs w:val="28"/>
          <w:lang w:val="ru-RU"/>
        </w:rPr>
        <w:t>через</w:t>
      </w:r>
      <w:r w:rsidRPr="009146DF">
        <w:rPr>
          <w:rFonts w:eastAsia="Times New Roman" w:cs="Times New Roman"/>
          <w:szCs w:val="28"/>
        </w:rPr>
        <w:t xml:space="preserve"> </w:t>
      </w:r>
      <w:r w:rsidRPr="007E36D3">
        <w:rPr>
          <w:rFonts w:eastAsia="Times New Roman" w:cs="Times New Roman"/>
          <w:szCs w:val="28"/>
          <w:lang w:val="ru-RU"/>
        </w:rPr>
        <w:t>стандартний</w:t>
      </w:r>
      <w:r w:rsidRPr="009146DF">
        <w:rPr>
          <w:rFonts w:eastAsia="Times New Roman" w:cs="Times New Roman"/>
          <w:szCs w:val="28"/>
        </w:rPr>
        <w:t xml:space="preserve"> </w:t>
      </w:r>
      <w:r>
        <w:rPr>
          <w:rFonts w:eastAsia="Times New Roman" w:cs="Times New Roman"/>
          <w:szCs w:val="28"/>
        </w:rPr>
        <w:t>HashSet</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передбачає</w:t>
      </w:r>
      <w:r w:rsidRPr="009146DF">
        <w:rPr>
          <w:rFonts w:eastAsia="Times New Roman" w:cs="Times New Roman"/>
          <w:szCs w:val="28"/>
        </w:rPr>
        <w:t xml:space="preserve"> </w:t>
      </w:r>
      <w:r w:rsidRPr="007E36D3">
        <w:rPr>
          <w:rFonts w:eastAsia="Times New Roman" w:cs="Times New Roman"/>
          <w:szCs w:val="28"/>
          <w:lang w:val="ru-RU"/>
        </w:rPr>
        <w:t>модифікації</w:t>
      </w:r>
      <w:r w:rsidRPr="009146DF">
        <w:rPr>
          <w:rFonts w:eastAsia="Times New Roman" w:cs="Times New Roman"/>
          <w:szCs w:val="28"/>
        </w:rPr>
        <w:t xml:space="preserve"> </w:t>
      </w:r>
      <w:r w:rsidRPr="007E36D3">
        <w:rPr>
          <w:rFonts w:eastAsia="Times New Roman" w:cs="Times New Roman"/>
          <w:szCs w:val="28"/>
          <w:lang w:val="ru-RU"/>
        </w:rPr>
        <w:t>колекції</w:t>
      </w:r>
      <w:r w:rsidRPr="009146DF">
        <w:rPr>
          <w:rFonts w:eastAsia="Times New Roman" w:cs="Times New Roman"/>
          <w:szCs w:val="28"/>
        </w:rPr>
        <w:t xml:space="preserve"> </w:t>
      </w:r>
      <w:r w:rsidRPr="007E36D3">
        <w:rPr>
          <w:rFonts w:eastAsia="Times New Roman" w:cs="Times New Roman"/>
          <w:szCs w:val="28"/>
          <w:lang w:val="ru-RU"/>
        </w:rPr>
        <w:t>під</w:t>
      </w:r>
      <w:r w:rsidRPr="009146DF">
        <w:rPr>
          <w:rFonts w:eastAsia="Times New Roman" w:cs="Times New Roman"/>
          <w:szCs w:val="28"/>
        </w:rPr>
        <w:t xml:space="preserve"> </w:t>
      </w:r>
      <w:r w:rsidRPr="007E36D3">
        <w:rPr>
          <w:rFonts w:eastAsia="Times New Roman" w:cs="Times New Roman"/>
          <w:szCs w:val="28"/>
          <w:lang w:val="ru-RU"/>
        </w:rPr>
        <w:t>час</w:t>
      </w:r>
      <w:r w:rsidRPr="009146DF">
        <w:rPr>
          <w:rFonts w:eastAsia="Times New Roman" w:cs="Times New Roman"/>
          <w:szCs w:val="28"/>
        </w:rPr>
        <w:t xml:space="preserve"> </w:t>
      </w:r>
      <w:r w:rsidRPr="007E36D3">
        <w:rPr>
          <w:rFonts w:eastAsia="Times New Roman" w:cs="Times New Roman"/>
          <w:szCs w:val="28"/>
          <w:lang w:val="ru-RU"/>
        </w:rPr>
        <w:t>її</w:t>
      </w:r>
      <w:r w:rsidRPr="009146DF">
        <w:rPr>
          <w:rFonts w:eastAsia="Times New Roman" w:cs="Times New Roman"/>
          <w:szCs w:val="28"/>
        </w:rPr>
        <w:t xml:space="preserve"> </w:t>
      </w:r>
      <w:r w:rsidRPr="007E36D3">
        <w:rPr>
          <w:rFonts w:eastAsia="Times New Roman" w:cs="Times New Roman"/>
          <w:szCs w:val="28"/>
          <w:lang w:val="ru-RU"/>
        </w:rPr>
        <w:t>ітерування</w:t>
      </w:r>
      <w:r w:rsidRPr="009146DF">
        <w:rPr>
          <w:rFonts w:eastAsia="Times New Roman" w:cs="Times New Roman"/>
          <w:szCs w:val="28"/>
        </w:rPr>
        <w:t xml:space="preserve">. </w:t>
      </w:r>
      <w:r w:rsidRPr="007E36D3">
        <w:rPr>
          <w:rFonts w:eastAsia="Times New Roman" w:cs="Times New Roman"/>
          <w:szCs w:val="28"/>
          <w:lang w:val="ru-RU"/>
        </w:rPr>
        <w:t>Таким</w:t>
      </w:r>
      <w:r w:rsidRPr="009146DF">
        <w:rPr>
          <w:rFonts w:eastAsia="Times New Roman" w:cs="Times New Roman"/>
          <w:szCs w:val="28"/>
        </w:rPr>
        <w:t xml:space="preserve"> </w:t>
      </w:r>
      <w:r w:rsidRPr="007E36D3">
        <w:rPr>
          <w:rFonts w:eastAsia="Times New Roman" w:cs="Times New Roman"/>
          <w:szCs w:val="28"/>
          <w:lang w:val="ru-RU"/>
        </w:rPr>
        <w:t>чином</w:t>
      </w:r>
      <w:r w:rsidRPr="009146DF">
        <w:rPr>
          <w:rFonts w:eastAsia="Times New Roman" w:cs="Times New Roman"/>
          <w:szCs w:val="28"/>
        </w:rPr>
        <w:t xml:space="preserve">, </w:t>
      </w:r>
      <w:r w:rsidRPr="007E36D3">
        <w:rPr>
          <w:rFonts w:eastAsia="Times New Roman" w:cs="Times New Roman"/>
          <w:szCs w:val="28"/>
          <w:lang w:val="ru-RU"/>
        </w:rPr>
        <w:t>при</w:t>
      </w:r>
      <w:r w:rsidRPr="009146DF">
        <w:rPr>
          <w:rFonts w:eastAsia="Times New Roman" w:cs="Times New Roman"/>
          <w:szCs w:val="28"/>
        </w:rPr>
        <w:t xml:space="preserve"> </w:t>
      </w:r>
      <w:r w:rsidRPr="007E36D3">
        <w:rPr>
          <w:rFonts w:eastAsia="Times New Roman" w:cs="Times New Roman"/>
          <w:szCs w:val="28"/>
          <w:lang w:val="ru-RU"/>
        </w:rPr>
        <w:t>спробі</w:t>
      </w:r>
      <w:r w:rsidRPr="009146DF">
        <w:rPr>
          <w:rFonts w:eastAsia="Times New Roman" w:cs="Times New Roman"/>
          <w:szCs w:val="28"/>
        </w:rPr>
        <w:t xml:space="preserve"> </w:t>
      </w:r>
      <w:r w:rsidRPr="007E36D3">
        <w:rPr>
          <w:rFonts w:eastAsia="Times New Roman" w:cs="Times New Roman"/>
          <w:szCs w:val="28"/>
          <w:lang w:val="ru-RU"/>
        </w:rPr>
        <w:t>видалити</w:t>
      </w:r>
      <w:r w:rsidRPr="009146DF">
        <w:rPr>
          <w:rFonts w:eastAsia="Times New Roman" w:cs="Times New Roman"/>
          <w:szCs w:val="28"/>
        </w:rPr>
        <w:t xml:space="preserve"> </w:t>
      </w:r>
      <w:r w:rsidRPr="007E36D3">
        <w:rPr>
          <w:rFonts w:eastAsia="Times New Roman" w:cs="Times New Roman"/>
          <w:szCs w:val="28"/>
          <w:lang w:val="ru-RU"/>
        </w:rPr>
        <w:t>слухача</w:t>
      </w:r>
      <w:r w:rsidRPr="009146DF">
        <w:rPr>
          <w:rFonts w:eastAsia="Times New Roman" w:cs="Times New Roman"/>
          <w:szCs w:val="28"/>
        </w:rPr>
        <w:t xml:space="preserve">, </w:t>
      </w:r>
      <w:r w:rsidRPr="007E36D3">
        <w:rPr>
          <w:rFonts w:eastAsia="Times New Roman" w:cs="Times New Roman"/>
          <w:szCs w:val="28"/>
          <w:lang w:val="ru-RU"/>
        </w:rPr>
        <w:t>що</w:t>
      </w:r>
      <w:r w:rsidRPr="009146DF">
        <w:rPr>
          <w:rFonts w:eastAsia="Times New Roman" w:cs="Times New Roman"/>
          <w:szCs w:val="28"/>
        </w:rPr>
        <w:t xml:space="preserve"> </w:t>
      </w:r>
      <w:r w:rsidRPr="007E36D3">
        <w:rPr>
          <w:rFonts w:eastAsia="Times New Roman" w:cs="Times New Roman"/>
          <w:szCs w:val="28"/>
          <w:lang w:val="ru-RU"/>
        </w:rPr>
        <w:t>виконав</w:t>
      </w:r>
      <w:r w:rsidRPr="009146DF">
        <w:rPr>
          <w:rFonts w:eastAsia="Times New Roman" w:cs="Times New Roman"/>
          <w:szCs w:val="28"/>
        </w:rPr>
        <w:t xml:space="preserve"> </w:t>
      </w:r>
      <w:r w:rsidRPr="007E36D3">
        <w:rPr>
          <w:rFonts w:eastAsia="Times New Roman" w:cs="Times New Roman"/>
          <w:szCs w:val="28"/>
          <w:lang w:val="ru-RU"/>
        </w:rPr>
        <w:t>своє</w:t>
      </w:r>
      <w:r w:rsidRPr="009146DF">
        <w:rPr>
          <w:rFonts w:eastAsia="Times New Roman" w:cs="Times New Roman"/>
          <w:szCs w:val="28"/>
        </w:rPr>
        <w:t xml:space="preserve"> </w:t>
      </w:r>
      <w:r w:rsidRPr="007E36D3">
        <w:rPr>
          <w:rFonts w:eastAsia="Times New Roman" w:cs="Times New Roman"/>
          <w:szCs w:val="28"/>
          <w:lang w:val="ru-RU"/>
        </w:rPr>
        <w:t>завдання</w:t>
      </w:r>
      <w:r w:rsidRPr="009146DF">
        <w:rPr>
          <w:rFonts w:eastAsia="Times New Roman" w:cs="Times New Roman"/>
          <w:szCs w:val="28"/>
        </w:rPr>
        <w:t xml:space="preserve">, </w:t>
      </w:r>
      <w:r w:rsidRPr="007E36D3">
        <w:rPr>
          <w:rFonts w:eastAsia="Times New Roman" w:cs="Times New Roman"/>
          <w:szCs w:val="28"/>
          <w:lang w:val="ru-RU"/>
        </w:rPr>
        <w:t>користувач</w:t>
      </w:r>
      <w:r w:rsidRPr="009146DF">
        <w:rPr>
          <w:rFonts w:eastAsia="Times New Roman" w:cs="Times New Roman"/>
          <w:szCs w:val="28"/>
        </w:rPr>
        <w:t xml:space="preserve"> </w:t>
      </w:r>
      <w:r w:rsidRPr="007E36D3">
        <w:rPr>
          <w:rFonts w:eastAsia="Times New Roman" w:cs="Times New Roman"/>
          <w:szCs w:val="28"/>
          <w:lang w:val="ru-RU"/>
        </w:rPr>
        <w:t>отримає</w:t>
      </w:r>
      <w:r w:rsidRPr="009146DF">
        <w:rPr>
          <w:rFonts w:eastAsia="Times New Roman" w:cs="Times New Roman"/>
          <w:szCs w:val="28"/>
        </w:rPr>
        <w:t xml:space="preserve"> </w:t>
      </w:r>
      <w:r>
        <w:rPr>
          <w:rFonts w:eastAsia="Times New Roman" w:cs="Times New Roman"/>
          <w:szCs w:val="28"/>
        </w:rPr>
        <w:t>ConcurrentModificationException</w:t>
      </w:r>
      <w:r w:rsidRPr="009146DF">
        <w:rPr>
          <w:rFonts w:eastAsia="Times New Roman" w:cs="Times New Roman"/>
          <w:szCs w:val="28"/>
        </w:rPr>
        <w:t xml:space="preserve">. </w:t>
      </w:r>
      <w:r w:rsidRPr="007E36D3">
        <w:rPr>
          <w:rFonts w:eastAsia="Times New Roman" w:cs="Times New Roman"/>
          <w:szCs w:val="28"/>
          <w:lang w:val="ru-RU"/>
        </w:rPr>
        <w:t>Задля</w:t>
      </w:r>
      <w:r w:rsidRPr="009146DF">
        <w:rPr>
          <w:rFonts w:eastAsia="Times New Roman" w:cs="Times New Roman"/>
          <w:szCs w:val="28"/>
        </w:rPr>
        <w:t xml:space="preserve"> </w:t>
      </w:r>
      <w:r w:rsidRPr="007E36D3">
        <w:rPr>
          <w:rFonts w:eastAsia="Times New Roman" w:cs="Times New Roman"/>
          <w:szCs w:val="28"/>
          <w:lang w:val="ru-RU"/>
        </w:rPr>
        <w:t>уникнення</w:t>
      </w:r>
      <w:r w:rsidRPr="009146DF">
        <w:rPr>
          <w:rFonts w:eastAsia="Times New Roman" w:cs="Times New Roman"/>
          <w:szCs w:val="28"/>
        </w:rPr>
        <w:t xml:space="preserve"> </w:t>
      </w:r>
      <w:r w:rsidRPr="007E36D3">
        <w:rPr>
          <w:rFonts w:eastAsia="Times New Roman" w:cs="Times New Roman"/>
          <w:szCs w:val="28"/>
          <w:lang w:val="ru-RU"/>
        </w:rPr>
        <w:t>такої</w:t>
      </w:r>
      <w:r w:rsidRPr="009146DF">
        <w:rPr>
          <w:rFonts w:eastAsia="Times New Roman" w:cs="Times New Roman"/>
          <w:szCs w:val="28"/>
        </w:rPr>
        <w:t xml:space="preserve"> </w:t>
      </w:r>
      <w:r w:rsidRPr="007E36D3">
        <w:rPr>
          <w:rFonts w:eastAsia="Times New Roman" w:cs="Times New Roman"/>
          <w:szCs w:val="28"/>
          <w:lang w:val="ru-RU"/>
        </w:rPr>
        <w:t>ситуації</w:t>
      </w:r>
      <w:r w:rsidRPr="009146DF">
        <w:rPr>
          <w:rFonts w:eastAsia="Times New Roman" w:cs="Times New Roman"/>
          <w:szCs w:val="28"/>
        </w:rPr>
        <w:t xml:space="preserve">, </w:t>
      </w:r>
      <w:r w:rsidRPr="007E36D3">
        <w:rPr>
          <w:rFonts w:eastAsia="Times New Roman" w:cs="Times New Roman"/>
          <w:szCs w:val="28"/>
          <w:lang w:val="ru-RU"/>
        </w:rPr>
        <w:t>а</w:t>
      </w:r>
      <w:r w:rsidRPr="009146DF">
        <w:rPr>
          <w:rFonts w:eastAsia="Times New Roman" w:cs="Times New Roman"/>
          <w:szCs w:val="28"/>
        </w:rPr>
        <w:t xml:space="preserve"> </w:t>
      </w:r>
      <w:r w:rsidRPr="007E36D3">
        <w:rPr>
          <w:rFonts w:eastAsia="Times New Roman" w:cs="Times New Roman"/>
          <w:szCs w:val="28"/>
          <w:lang w:val="ru-RU"/>
        </w:rPr>
        <w:t>також</w:t>
      </w:r>
      <w:r w:rsidRPr="009146DF">
        <w:rPr>
          <w:rFonts w:eastAsia="Times New Roman" w:cs="Times New Roman"/>
          <w:szCs w:val="28"/>
        </w:rPr>
        <w:t xml:space="preserve"> </w:t>
      </w:r>
      <w:r w:rsidRPr="007E36D3">
        <w:rPr>
          <w:rFonts w:eastAsia="Times New Roman" w:cs="Times New Roman"/>
          <w:szCs w:val="28"/>
          <w:lang w:val="ru-RU"/>
        </w:rPr>
        <w:t>задля</w:t>
      </w:r>
      <w:r w:rsidRPr="009146DF">
        <w:rPr>
          <w:rFonts w:eastAsia="Times New Roman" w:cs="Times New Roman"/>
          <w:szCs w:val="28"/>
        </w:rPr>
        <w:t xml:space="preserve"> </w:t>
      </w:r>
      <w:r w:rsidRPr="007E36D3">
        <w:rPr>
          <w:rFonts w:eastAsia="Times New Roman" w:cs="Times New Roman"/>
          <w:szCs w:val="28"/>
          <w:lang w:val="ru-RU"/>
        </w:rPr>
        <w:t>спрощення</w:t>
      </w:r>
      <w:r w:rsidRPr="009146DF">
        <w:rPr>
          <w:rFonts w:eastAsia="Times New Roman" w:cs="Times New Roman"/>
          <w:szCs w:val="28"/>
        </w:rPr>
        <w:t xml:space="preserve"> </w:t>
      </w:r>
      <w:r w:rsidRPr="007E36D3">
        <w:rPr>
          <w:rFonts w:eastAsia="Times New Roman" w:cs="Times New Roman"/>
          <w:szCs w:val="28"/>
          <w:lang w:val="ru-RU"/>
        </w:rPr>
        <w:t>програмного</w:t>
      </w:r>
      <w:r w:rsidRPr="009146DF">
        <w:rPr>
          <w:rFonts w:eastAsia="Times New Roman" w:cs="Times New Roman"/>
          <w:szCs w:val="28"/>
        </w:rPr>
        <w:t xml:space="preserve"> </w:t>
      </w:r>
      <w:r w:rsidRPr="007E36D3">
        <w:rPr>
          <w:rFonts w:eastAsia="Times New Roman" w:cs="Times New Roman"/>
          <w:szCs w:val="28"/>
          <w:lang w:val="ru-RU"/>
        </w:rPr>
        <w:t>коду</w:t>
      </w:r>
      <w:r w:rsidRPr="009146DF">
        <w:rPr>
          <w:rFonts w:eastAsia="Times New Roman" w:cs="Times New Roman"/>
          <w:szCs w:val="28"/>
        </w:rPr>
        <w:t xml:space="preserve"> </w:t>
      </w:r>
      <w:r w:rsidRPr="007E36D3">
        <w:rPr>
          <w:rFonts w:eastAsia="Times New Roman" w:cs="Times New Roman"/>
          <w:szCs w:val="28"/>
          <w:lang w:val="ru-RU"/>
        </w:rPr>
        <w:t>і</w:t>
      </w:r>
      <w:r w:rsidRPr="009146DF">
        <w:rPr>
          <w:rFonts w:eastAsia="Times New Roman" w:cs="Times New Roman"/>
          <w:szCs w:val="28"/>
        </w:rPr>
        <w:t xml:space="preserve"> </w:t>
      </w:r>
      <w:r w:rsidRPr="007E36D3">
        <w:rPr>
          <w:rFonts w:eastAsia="Times New Roman" w:cs="Times New Roman"/>
          <w:szCs w:val="28"/>
          <w:lang w:val="ru-RU"/>
        </w:rPr>
        <w:t>усунення</w:t>
      </w:r>
      <w:r w:rsidRPr="009146DF">
        <w:rPr>
          <w:rFonts w:eastAsia="Times New Roman" w:cs="Times New Roman"/>
          <w:szCs w:val="28"/>
        </w:rPr>
        <w:t xml:space="preserve"> </w:t>
      </w:r>
      <w:r w:rsidRPr="007E36D3">
        <w:rPr>
          <w:rFonts w:eastAsia="Times New Roman" w:cs="Times New Roman"/>
          <w:szCs w:val="28"/>
          <w:lang w:val="ru-RU"/>
        </w:rPr>
        <w:t>великої</w:t>
      </w:r>
      <w:r w:rsidRPr="009146DF">
        <w:rPr>
          <w:rFonts w:eastAsia="Times New Roman" w:cs="Times New Roman"/>
          <w:szCs w:val="28"/>
        </w:rPr>
        <w:t xml:space="preserve"> </w:t>
      </w:r>
      <w:r w:rsidRPr="007E36D3">
        <w:rPr>
          <w:rFonts w:eastAsia="Times New Roman" w:cs="Times New Roman"/>
          <w:szCs w:val="28"/>
          <w:lang w:val="ru-RU"/>
        </w:rPr>
        <w:t>кількості</w:t>
      </w:r>
      <w:r w:rsidRPr="009146DF">
        <w:rPr>
          <w:rFonts w:eastAsia="Times New Roman" w:cs="Times New Roman"/>
          <w:szCs w:val="28"/>
        </w:rPr>
        <w:t xml:space="preserve"> </w:t>
      </w:r>
      <w:r w:rsidRPr="007E36D3">
        <w:rPr>
          <w:rFonts w:eastAsia="Times New Roman" w:cs="Times New Roman"/>
          <w:szCs w:val="28"/>
          <w:lang w:val="ru-RU"/>
        </w:rPr>
        <w:t>вкладених</w:t>
      </w:r>
      <w:r w:rsidRPr="009146DF">
        <w:rPr>
          <w:rFonts w:eastAsia="Times New Roman" w:cs="Times New Roman"/>
          <w:szCs w:val="28"/>
        </w:rPr>
        <w:t xml:space="preserve"> </w:t>
      </w:r>
      <w:r w:rsidRPr="007E36D3">
        <w:rPr>
          <w:rFonts w:eastAsia="Times New Roman" w:cs="Times New Roman"/>
          <w:szCs w:val="28"/>
          <w:lang w:val="ru-RU"/>
        </w:rPr>
        <w:t>колбеків</w:t>
      </w:r>
      <w:r w:rsidRPr="009146DF">
        <w:rPr>
          <w:rFonts w:eastAsia="Times New Roman" w:cs="Times New Roman"/>
          <w:szCs w:val="28"/>
        </w:rPr>
        <w:t xml:space="preserve">, </w:t>
      </w:r>
      <w:r w:rsidRPr="007E36D3">
        <w:rPr>
          <w:rFonts w:eastAsia="Times New Roman" w:cs="Times New Roman"/>
          <w:szCs w:val="28"/>
          <w:lang w:val="ru-RU"/>
        </w:rPr>
        <w:t>було</w:t>
      </w:r>
      <w:r w:rsidRPr="009146DF">
        <w:rPr>
          <w:rFonts w:eastAsia="Times New Roman" w:cs="Times New Roman"/>
          <w:szCs w:val="28"/>
        </w:rPr>
        <w:t xml:space="preserve"> </w:t>
      </w:r>
      <w:r w:rsidRPr="007E36D3">
        <w:rPr>
          <w:rFonts w:eastAsia="Times New Roman" w:cs="Times New Roman"/>
          <w:szCs w:val="28"/>
          <w:lang w:val="ru-RU"/>
        </w:rPr>
        <w:t>створено</w:t>
      </w:r>
      <w:r w:rsidRPr="009146DF">
        <w:rPr>
          <w:rFonts w:eastAsia="Times New Roman" w:cs="Times New Roman"/>
          <w:szCs w:val="28"/>
        </w:rPr>
        <w:t xml:space="preserve"> </w:t>
      </w:r>
      <w:r w:rsidRPr="007E36D3">
        <w:rPr>
          <w:rFonts w:eastAsia="Times New Roman" w:cs="Times New Roman"/>
          <w:szCs w:val="28"/>
          <w:lang w:val="ru-RU"/>
        </w:rPr>
        <w:t>інтерфейс</w:t>
      </w:r>
      <w:r w:rsidRPr="009146DF">
        <w:rPr>
          <w:rFonts w:eastAsia="Times New Roman" w:cs="Times New Roman"/>
          <w:szCs w:val="28"/>
        </w:rPr>
        <w:t xml:space="preserve"> </w:t>
      </w:r>
      <w:r>
        <w:rPr>
          <w:rFonts w:eastAsia="Times New Roman" w:cs="Times New Roman"/>
          <w:szCs w:val="28"/>
        </w:rPr>
        <w:t>TextileEventBus</w:t>
      </w:r>
      <w:r w:rsidRPr="009146DF">
        <w:rPr>
          <w:rFonts w:eastAsia="Times New Roman" w:cs="Times New Roman"/>
          <w:szCs w:val="28"/>
        </w:rPr>
        <w:t>.</w:t>
      </w:r>
    </w:p>
    <w:p w:rsidR="00103F1E" w:rsidRPr="009146DF" w:rsidRDefault="00103F1E">
      <w:pPr>
        <w:pStyle w:val="10"/>
        <w:spacing w:line="360" w:lineRule="auto"/>
        <w:rPr>
          <w:rFonts w:eastAsia="Times New Roman" w:cs="Times New Roman"/>
          <w:szCs w:val="28"/>
        </w:rPr>
      </w:pPr>
    </w:p>
    <w:p w:rsidR="00103F1E" w:rsidRDefault="00585A8C" w:rsidP="00DE018B">
      <w:pPr>
        <w:pStyle w:val="10"/>
        <w:spacing w:line="360" w:lineRule="auto"/>
        <w:jc w:val="center"/>
        <w:rPr>
          <w:rFonts w:eastAsia="Times New Roman" w:cs="Times New Roman"/>
          <w:szCs w:val="28"/>
        </w:rPr>
      </w:pPr>
      <w:r>
        <w:rPr>
          <w:noProof/>
          <w:lang w:val="en-US" w:eastAsia="en-US" w:bidi="ar-SA"/>
        </w:rPr>
        <w:drawing>
          <wp:inline distT="0" distB="0" distL="0" distR="0">
            <wp:extent cx="6572250" cy="1587500"/>
            <wp:effectExtent l="0" t="0" r="0" b="0"/>
            <wp:docPr id="4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7"/>
                    <a:srcRect/>
                    <a:stretch>
                      <a:fillRect/>
                    </a:stretch>
                  </pic:blipFill>
                  <pic:spPr>
                    <a:xfrm>
                      <a:off x="0" y="0"/>
                      <a:ext cx="6572250" cy="1587500"/>
                    </a:xfrm>
                    <a:prstGeom prst="rect">
                      <a:avLst/>
                    </a:prstGeom>
                    <a:ln/>
                  </pic:spPr>
                </pic:pic>
              </a:graphicData>
            </a:graphic>
          </wp:inline>
        </w:drawing>
      </w:r>
    </w:p>
    <w:p w:rsidR="00103F1E" w:rsidRPr="000A000B" w:rsidRDefault="00DE018B" w:rsidP="00DE018B">
      <w:pPr>
        <w:pStyle w:val="10"/>
        <w:spacing w:line="360" w:lineRule="auto"/>
        <w:jc w:val="center"/>
        <w:rPr>
          <w:rFonts w:eastAsia="Times New Roman" w:cs="Times New Roman"/>
          <w:szCs w:val="28"/>
          <w:lang w:val="en-US"/>
        </w:rPr>
      </w:pPr>
      <w:r>
        <w:rPr>
          <w:rFonts w:eastAsia="Times New Roman" w:cs="Times New Roman"/>
          <w:szCs w:val="28"/>
          <w:lang w:val="uk-UA"/>
        </w:rPr>
        <w:t xml:space="preserve">Рис. 3.9. </w:t>
      </w:r>
      <w:r w:rsidR="000A000B">
        <w:rPr>
          <w:rFonts w:eastAsia="Times New Roman" w:cs="Times New Roman"/>
          <w:szCs w:val="28"/>
          <w:lang w:val="uk-UA"/>
        </w:rPr>
        <w:t xml:space="preserve">Інтерфейс </w:t>
      </w:r>
      <w:r w:rsidR="000A000B">
        <w:rPr>
          <w:rFonts w:eastAsia="Times New Roman" w:cs="Times New Roman"/>
          <w:szCs w:val="28"/>
          <w:lang w:val="en-US"/>
        </w:rPr>
        <w:t>TextileEventBus</w:t>
      </w:r>
    </w:p>
    <w:p w:rsidR="00103F1E" w:rsidRPr="007E36D3" w:rsidRDefault="00585A8C">
      <w:pPr>
        <w:pStyle w:val="10"/>
        <w:spacing w:line="360" w:lineRule="auto"/>
        <w:ind w:firstLine="720"/>
        <w:rPr>
          <w:rFonts w:eastAsia="Times New Roman" w:cs="Times New Roman"/>
          <w:szCs w:val="28"/>
          <w:lang w:val="ru-RU"/>
        </w:rPr>
      </w:pPr>
      <w:r w:rsidRPr="000A000B">
        <w:rPr>
          <w:rFonts w:eastAsia="Times New Roman" w:cs="Times New Roman"/>
          <w:szCs w:val="28"/>
          <w:lang w:val="uk-UA"/>
        </w:rPr>
        <w:t xml:space="preserve">Даний інтерфейс розширює інтерфейс </w:t>
      </w:r>
      <w:r>
        <w:rPr>
          <w:rFonts w:eastAsia="Times New Roman" w:cs="Times New Roman"/>
          <w:szCs w:val="28"/>
        </w:rPr>
        <w:t>TextileEventListener</w:t>
      </w:r>
      <w:r w:rsidRPr="000A000B">
        <w:rPr>
          <w:rFonts w:eastAsia="Times New Roman" w:cs="Times New Roman"/>
          <w:szCs w:val="28"/>
          <w:lang w:val="uk-UA"/>
        </w:rPr>
        <w:t xml:space="preserve"> для отримання системних подій бібліотеки та надає лише один метод </w:t>
      </w:r>
      <w:r w:rsidR="00DE018B" w:rsidRPr="000A000B">
        <w:rPr>
          <w:rFonts w:eastAsia="Times New Roman" w:cs="Times New Roman"/>
          <w:szCs w:val="28"/>
          <w:lang w:val="uk-UA"/>
        </w:rPr>
        <w:t>–</w:t>
      </w:r>
      <w:r w:rsidRPr="000A000B">
        <w:rPr>
          <w:rFonts w:eastAsia="Times New Roman" w:cs="Times New Roman"/>
          <w:szCs w:val="28"/>
          <w:lang w:val="uk-UA"/>
        </w:rPr>
        <w:t xml:space="preserve"> </w:t>
      </w:r>
      <w:r>
        <w:rPr>
          <w:rFonts w:eastAsia="Times New Roman" w:cs="Times New Roman"/>
          <w:szCs w:val="28"/>
        </w:rPr>
        <w:t>getEventSubject</w:t>
      </w:r>
      <w:r w:rsidRPr="000A000B">
        <w:rPr>
          <w:rFonts w:eastAsia="Times New Roman" w:cs="Times New Roman"/>
          <w:szCs w:val="28"/>
          <w:lang w:val="uk-UA"/>
        </w:rPr>
        <w:t xml:space="preserve">. </w:t>
      </w:r>
      <w:r w:rsidRPr="007E36D3">
        <w:rPr>
          <w:rFonts w:eastAsia="Times New Roman" w:cs="Times New Roman"/>
          <w:szCs w:val="28"/>
          <w:lang w:val="ru-RU"/>
        </w:rPr>
        <w:t xml:space="preserve">Даний метод повертає горячий потік подій, що надає можливість слухати лише ті події та в той час, коли користувачу це цікаво. </w:t>
      </w:r>
    </w:p>
    <w:p w:rsidR="00103F1E" w:rsidRPr="00DE018B" w:rsidRDefault="00585A8C">
      <w:pPr>
        <w:pStyle w:val="10"/>
        <w:spacing w:line="360" w:lineRule="auto"/>
        <w:ind w:firstLine="720"/>
        <w:rPr>
          <w:rFonts w:eastAsia="Times New Roman" w:cs="Times New Roman"/>
          <w:szCs w:val="28"/>
          <w:lang w:val="uk-UA"/>
        </w:rPr>
      </w:pPr>
      <w:r w:rsidRPr="007E36D3">
        <w:rPr>
          <w:rFonts w:eastAsia="Times New Roman" w:cs="Times New Roman"/>
          <w:szCs w:val="28"/>
          <w:lang w:val="ru-RU"/>
        </w:rPr>
        <w:lastRenderedPageBreak/>
        <w:t xml:space="preserve">Також для більшої гнучкості було надано можливість надавати саме слухачі у реалізацію </w:t>
      </w:r>
      <w:r>
        <w:rPr>
          <w:rFonts w:eastAsia="Times New Roman" w:cs="Times New Roman"/>
          <w:szCs w:val="28"/>
        </w:rPr>
        <w:t>TextileEventBusImpl</w:t>
      </w:r>
      <w:r w:rsidRPr="007E36D3">
        <w:rPr>
          <w:rFonts w:eastAsia="Times New Roman" w:cs="Times New Roman"/>
          <w:szCs w:val="28"/>
          <w:lang w:val="ru-RU"/>
        </w:rPr>
        <w:t>, метою яких є виконання певних обов’язкових дій, як то логування поведінки, чи обробка певних запитів за замовчуванням. На рисунку нижче наведено конструктор класу, що приймає на вхід додатковий слухач</w:t>
      </w:r>
      <w:r w:rsidR="00DE018B" w:rsidRPr="00DE018B">
        <w:rPr>
          <w:rFonts w:eastAsia="Times New Roman" w:cs="Times New Roman"/>
          <w:szCs w:val="28"/>
          <w:lang w:val="ru-RU"/>
        </w:rPr>
        <w:t xml:space="preserve"> (</w:t>
      </w:r>
      <w:r w:rsidR="00DE018B">
        <w:rPr>
          <w:rFonts w:eastAsia="Times New Roman" w:cs="Times New Roman"/>
          <w:szCs w:val="28"/>
          <w:lang w:val="uk-UA"/>
        </w:rPr>
        <w:t>рис. 3.</w:t>
      </w:r>
      <w:r w:rsidR="000A000B" w:rsidRPr="000A000B">
        <w:rPr>
          <w:rFonts w:eastAsia="Times New Roman" w:cs="Times New Roman"/>
          <w:szCs w:val="28"/>
          <w:lang w:val="ru-RU"/>
        </w:rPr>
        <w:t>10</w:t>
      </w:r>
      <w:r w:rsidR="00DE018B">
        <w:rPr>
          <w:rFonts w:eastAsia="Times New Roman" w:cs="Times New Roman"/>
          <w:szCs w:val="28"/>
          <w:lang w:val="uk-UA"/>
        </w:rPr>
        <w:t>.).</w:t>
      </w:r>
    </w:p>
    <w:p w:rsidR="00103F1E" w:rsidRPr="007E36D3" w:rsidRDefault="00103F1E">
      <w:pPr>
        <w:pStyle w:val="10"/>
        <w:spacing w:line="360" w:lineRule="auto"/>
        <w:rPr>
          <w:rFonts w:eastAsia="Times New Roman" w:cs="Times New Roman"/>
          <w:szCs w:val="28"/>
          <w:lang w:val="ru-RU"/>
        </w:rPr>
      </w:pPr>
    </w:p>
    <w:p w:rsidR="00103F1E" w:rsidRDefault="00585A8C" w:rsidP="00DE018B">
      <w:pPr>
        <w:pStyle w:val="10"/>
        <w:spacing w:line="360" w:lineRule="auto"/>
        <w:jc w:val="center"/>
        <w:rPr>
          <w:rFonts w:eastAsia="Times New Roman" w:cs="Times New Roman"/>
          <w:szCs w:val="28"/>
        </w:rPr>
      </w:pPr>
      <w:r>
        <w:rPr>
          <w:noProof/>
          <w:lang w:val="en-US" w:eastAsia="en-US" w:bidi="ar-SA"/>
        </w:rPr>
        <w:drawing>
          <wp:inline distT="0" distB="0" distL="0" distR="0">
            <wp:extent cx="6153150" cy="742950"/>
            <wp:effectExtent l="0" t="0" r="0" b="0"/>
            <wp:docPr id="4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8"/>
                    <a:srcRect/>
                    <a:stretch>
                      <a:fillRect/>
                    </a:stretch>
                  </pic:blipFill>
                  <pic:spPr>
                    <a:xfrm>
                      <a:off x="0" y="0"/>
                      <a:ext cx="6153150" cy="742950"/>
                    </a:xfrm>
                    <a:prstGeom prst="rect">
                      <a:avLst/>
                    </a:prstGeom>
                    <a:ln/>
                  </pic:spPr>
                </pic:pic>
              </a:graphicData>
            </a:graphic>
          </wp:inline>
        </w:drawing>
      </w:r>
    </w:p>
    <w:p w:rsidR="00103F1E" w:rsidRPr="00DE018B" w:rsidRDefault="00DE018B" w:rsidP="00DE018B">
      <w:pPr>
        <w:pStyle w:val="10"/>
        <w:spacing w:line="360" w:lineRule="auto"/>
        <w:jc w:val="center"/>
        <w:rPr>
          <w:rFonts w:eastAsia="Times New Roman" w:cs="Times New Roman"/>
          <w:szCs w:val="28"/>
          <w:lang w:val="en-US"/>
        </w:rPr>
      </w:pPr>
      <w:r>
        <w:rPr>
          <w:rFonts w:eastAsia="Times New Roman" w:cs="Times New Roman"/>
          <w:szCs w:val="28"/>
          <w:lang w:val="uk-UA"/>
        </w:rPr>
        <w:t>Рис. 3.</w:t>
      </w:r>
      <w:r w:rsidR="000A000B">
        <w:rPr>
          <w:rFonts w:eastAsia="Times New Roman" w:cs="Times New Roman"/>
          <w:szCs w:val="28"/>
          <w:lang w:val="en-US"/>
        </w:rPr>
        <w:t>10</w:t>
      </w:r>
      <w:r>
        <w:rPr>
          <w:rFonts w:eastAsia="Times New Roman" w:cs="Times New Roman"/>
          <w:szCs w:val="28"/>
          <w:lang w:val="uk-UA"/>
        </w:rPr>
        <w:t xml:space="preserve">. Конструктор </w:t>
      </w:r>
      <w:r>
        <w:rPr>
          <w:rFonts w:eastAsia="Times New Roman" w:cs="Times New Roman"/>
          <w:szCs w:val="28"/>
          <w:lang w:val="en-US"/>
        </w:rPr>
        <w:t>TextileEventBusImpl</w:t>
      </w:r>
    </w:p>
    <w:p w:rsidR="00103F1E" w:rsidRPr="00DE018B" w:rsidRDefault="00585A8C">
      <w:pPr>
        <w:pStyle w:val="10"/>
        <w:spacing w:line="360" w:lineRule="auto"/>
        <w:rPr>
          <w:rFonts w:eastAsia="Times New Roman" w:cs="Times New Roman"/>
          <w:szCs w:val="28"/>
          <w:lang w:val="ru-RU"/>
        </w:rPr>
      </w:pPr>
      <w:r>
        <w:rPr>
          <w:rFonts w:eastAsia="Times New Roman" w:cs="Times New Roman"/>
          <w:szCs w:val="28"/>
        </w:rPr>
        <w:t xml:space="preserve">Інтерфейс TextileProxy реалізовано у класі TextileProxyImpl. </w:t>
      </w:r>
      <w:r w:rsidRPr="00DE018B">
        <w:rPr>
          <w:rFonts w:eastAsia="Times New Roman" w:cs="Times New Roman"/>
          <w:szCs w:val="28"/>
          <w:lang w:val="ru-RU"/>
        </w:rPr>
        <w:t>Розглянемо детальніше його особливості</w:t>
      </w:r>
      <w:r w:rsidR="00DE018B" w:rsidRPr="00DE018B">
        <w:rPr>
          <w:rFonts w:eastAsia="Times New Roman" w:cs="Times New Roman"/>
          <w:szCs w:val="28"/>
          <w:lang w:val="ru-RU"/>
        </w:rPr>
        <w:t xml:space="preserve"> (</w:t>
      </w:r>
      <w:r w:rsidR="00DE018B">
        <w:rPr>
          <w:rFonts w:eastAsia="Times New Roman" w:cs="Times New Roman"/>
          <w:szCs w:val="28"/>
          <w:lang w:val="uk-UA"/>
        </w:rPr>
        <w:t>рис. 3.1</w:t>
      </w:r>
      <w:r w:rsidR="000A000B" w:rsidRPr="000A000B">
        <w:rPr>
          <w:rFonts w:eastAsia="Times New Roman" w:cs="Times New Roman"/>
          <w:szCs w:val="28"/>
          <w:lang w:val="ru-RU"/>
        </w:rPr>
        <w:t>1</w:t>
      </w:r>
      <w:r w:rsidR="00DE018B">
        <w:rPr>
          <w:rFonts w:eastAsia="Times New Roman" w:cs="Times New Roman"/>
          <w:szCs w:val="28"/>
          <w:lang w:val="uk-UA"/>
        </w:rPr>
        <w:t>)</w:t>
      </w:r>
      <w:r w:rsidRPr="00DE018B">
        <w:rPr>
          <w:rFonts w:eastAsia="Times New Roman" w:cs="Times New Roman"/>
          <w:szCs w:val="28"/>
          <w:lang w:val="ru-RU"/>
        </w:rPr>
        <w:t xml:space="preserve">. </w:t>
      </w:r>
    </w:p>
    <w:p w:rsidR="00103F1E" w:rsidRPr="00DE018B" w:rsidRDefault="00103F1E">
      <w:pPr>
        <w:pStyle w:val="10"/>
        <w:spacing w:line="360" w:lineRule="auto"/>
        <w:rPr>
          <w:rFonts w:eastAsia="Times New Roman" w:cs="Times New Roman"/>
          <w:szCs w:val="28"/>
          <w:lang w:val="ru-RU"/>
        </w:rPr>
      </w:pPr>
    </w:p>
    <w:p w:rsidR="00103F1E" w:rsidRPr="00DE018B" w:rsidRDefault="00585A8C" w:rsidP="00DE018B">
      <w:pPr>
        <w:pStyle w:val="10"/>
        <w:spacing w:line="360" w:lineRule="auto"/>
        <w:jc w:val="center"/>
        <w:rPr>
          <w:rFonts w:eastAsia="Times New Roman" w:cs="Times New Roman"/>
          <w:szCs w:val="28"/>
          <w:lang w:val="ru-RU"/>
        </w:rPr>
      </w:pPr>
      <w:r>
        <w:rPr>
          <w:noProof/>
          <w:lang w:val="en-US" w:eastAsia="en-US" w:bidi="ar-SA"/>
        </w:rPr>
        <w:drawing>
          <wp:inline distT="0" distB="0" distL="0" distR="0">
            <wp:extent cx="4143375" cy="1333500"/>
            <wp:effectExtent l="0" t="0" r="0" b="0"/>
            <wp:docPr id="4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9"/>
                    <a:srcRect/>
                    <a:stretch>
                      <a:fillRect/>
                    </a:stretch>
                  </pic:blipFill>
                  <pic:spPr>
                    <a:xfrm>
                      <a:off x="0" y="0"/>
                      <a:ext cx="4143375" cy="1333500"/>
                    </a:xfrm>
                    <a:prstGeom prst="rect">
                      <a:avLst/>
                    </a:prstGeom>
                    <a:ln/>
                  </pic:spPr>
                </pic:pic>
              </a:graphicData>
            </a:graphic>
          </wp:inline>
        </w:drawing>
      </w:r>
    </w:p>
    <w:p w:rsidR="00103F1E" w:rsidRPr="00DE018B" w:rsidRDefault="000A000B" w:rsidP="00DE018B">
      <w:pPr>
        <w:pStyle w:val="10"/>
        <w:spacing w:line="360" w:lineRule="auto"/>
        <w:jc w:val="center"/>
        <w:rPr>
          <w:rFonts w:eastAsia="Times New Roman" w:cs="Times New Roman"/>
          <w:szCs w:val="28"/>
          <w:lang w:val="ru-RU"/>
        </w:rPr>
      </w:pPr>
      <w:r>
        <w:rPr>
          <w:rFonts w:eastAsia="Times New Roman" w:cs="Times New Roman"/>
          <w:szCs w:val="28"/>
          <w:lang w:val="uk-UA"/>
        </w:rPr>
        <w:t>Рис. 3.11</w:t>
      </w:r>
      <w:r w:rsidR="00DE018B">
        <w:rPr>
          <w:rFonts w:eastAsia="Times New Roman" w:cs="Times New Roman"/>
          <w:szCs w:val="28"/>
          <w:lang w:val="uk-UA"/>
        </w:rPr>
        <w:t xml:space="preserve">. Частина лістингу </w:t>
      </w:r>
      <w:r w:rsidR="00DE018B">
        <w:rPr>
          <w:rFonts w:eastAsia="Times New Roman" w:cs="Times New Roman"/>
          <w:szCs w:val="28"/>
          <w:lang w:val="en-US"/>
        </w:rPr>
        <w:t>TextileProxyImpl</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На скріншоті подано лістинг конструктора класса. Конструктор отримує в якості аргументів необхідні для ініціалізації бібліотеки дані:</w:t>
      </w:r>
    </w:p>
    <w:p w:rsidR="00103F1E" w:rsidRDefault="00585A8C">
      <w:pPr>
        <w:pStyle w:val="10"/>
        <w:numPr>
          <w:ilvl w:val="0"/>
          <w:numId w:val="18"/>
        </w:numPr>
        <w:spacing w:line="360" w:lineRule="auto"/>
        <w:rPr>
          <w:rFonts w:eastAsia="Times New Roman" w:cs="Times New Roman"/>
          <w:szCs w:val="28"/>
        </w:rPr>
      </w:pPr>
      <w:r>
        <w:rPr>
          <w:rFonts w:eastAsia="Times New Roman" w:cs="Times New Roman"/>
          <w:szCs w:val="28"/>
        </w:rPr>
        <w:t>Посилання на об’єкт TextileEventBus</w:t>
      </w:r>
    </w:p>
    <w:p w:rsidR="00103F1E" w:rsidRDefault="00585A8C">
      <w:pPr>
        <w:pStyle w:val="10"/>
        <w:numPr>
          <w:ilvl w:val="0"/>
          <w:numId w:val="18"/>
        </w:numPr>
        <w:spacing w:line="360" w:lineRule="auto"/>
        <w:rPr>
          <w:rFonts w:eastAsia="Times New Roman" w:cs="Times New Roman"/>
          <w:szCs w:val="28"/>
        </w:rPr>
      </w:pPr>
      <w:r>
        <w:rPr>
          <w:rFonts w:eastAsia="Times New Roman" w:cs="Times New Roman"/>
          <w:szCs w:val="28"/>
        </w:rPr>
        <w:t>Посилання на об’єкт застосунку</w:t>
      </w:r>
    </w:p>
    <w:p w:rsidR="00103F1E" w:rsidRPr="007E36D3" w:rsidRDefault="00585A8C">
      <w:pPr>
        <w:pStyle w:val="10"/>
        <w:numPr>
          <w:ilvl w:val="0"/>
          <w:numId w:val="18"/>
        </w:numPr>
        <w:spacing w:line="360" w:lineRule="auto"/>
        <w:rPr>
          <w:rFonts w:eastAsia="Times New Roman" w:cs="Times New Roman"/>
          <w:szCs w:val="28"/>
          <w:lang w:val="ru-RU"/>
        </w:rPr>
      </w:pPr>
      <w:r w:rsidRPr="007E36D3">
        <w:rPr>
          <w:rFonts w:eastAsia="Times New Roman" w:cs="Times New Roman"/>
          <w:szCs w:val="28"/>
          <w:lang w:val="ru-RU"/>
        </w:rPr>
        <w:t>Шлях, за яким знаходяться файлі поточного акаунти, який буде завантажено</w:t>
      </w:r>
    </w:p>
    <w:p w:rsidR="00103F1E" w:rsidRPr="007E36D3" w:rsidRDefault="00585A8C">
      <w:pPr>
        <w:pStyle w:val="10"/>
        <w:numPr>
          <w:ilvl w:val="0"/>
          <w:numId w:val="18"/>
        </w:numPr>
        <w:spacing w:line="360" w:lineRule="auto"/>
        <w:rPr>
          <w:rFonts w:eastAsia="Times New Roman" w:cs="Times New Roman"/>
          <w:szCs w:val="28"/>
          <w:lang w:val="ru-RU"/>
        </w:rPr>
      </w:pPr>
      <w:r w:rsidRPr="007E36D3">
        <w:rPr>
          <w:rFonts w:eastAsia="Times New Roman" w:cs="Times New Roman"/>
          <w:szCs w:val="28"/>
          <w:lang w:val="ru-RU"/>
        </w:rPr>
        <w:t>Параметр, що відповідає за необхідність логування</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Також розглянемо </w:t>
      </w:r>
      <w:r>
        <w:rPr>
          <w:rFonts w:eastAsia="Times New Roman" w:cs="Times New Roman"/>
          <w:szCs w:val="28"/>
        </w:rPr>
        <w:t>get</w:t>
      </w:r>
      <w:r w:rsidRPr="007E36D3">
        <w:rPr>
          <w:rFonts w:eastAsia="Times New Roman" w:cs="Times New Roman"/>
          <w:szCs w:val="28"/>
          <w:lang w:val="ru-RU"/>
        </w:rPr>
        <w:t xml:space="preserve">-метод властивості </w:t>
      </w:r>
      <w:r>
        <w:rPr>
          <w:rFonts w:eastAsia="Times New Roman" w:cs="Times New Roman"/>
          <w:szCs w:val="28"/>
        </w:rPr>
        <w:t>instance</w:t>
      </w:r>
      <w:r w:rsidR="000A000B" w:rsidRPr="000A000B">
        <w:rPr>
          <w:rFonts w:eastAsia="Times New Roman" w:cs="Times New Roman"/>
          <w:szCs w:val="28"/>
          <w:lang w:val="ru-RU"/>
        </w:rPr>
        <w:t xml:space="preserve"> (</w:t>
      </w:r>
      <w:r w:rsidR="000A000B">
        <w:rPr>
          <w:rFonts w:eastAsia="Times New Roman" w:cs="Times New Roman"/>
          <w:szCs w:val="28"/>
          <w:lang w:val="uk-UA"/>
        </w:rPr>
        <w:t>рис. 3.12)</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0A000B">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6572250" cy="1943100"/>
            <wp:effectExtent l="0" t="0" r="0" b="0"/>
            <wp:docPr id="4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0"/>
                    <a:srcRect/>
                    <a:stretch>
                      <a:fillRect/>
                    </a:stretch>
                  </pic:blipFill>
                  <pic:spPr>
                    <a:xfrm>
                      <a:off x="0" y="0"/>
                      <a:ext cx="6572250" cy="1943100"/>
                    </a:xfrm>
                    <a:prstGeom prst="rect">
                      <a:avLst/>
                    </a:prstGeom>
                    <a:ln/>
                  </pic:spPr>
                </pic:pic>
              </a:graphicData>
            </a:graphic>
          </wp:inline>
        </w:drawing>
      </w:r>
    </w:p>
    <w:p w:rsidR="00103F1E" w:rsidRPr="000A000B" w:rsidRDefault="000A000B" w:rsidP="000A000B">
      <w:pPr>
        <w:pStyle w:val="10"/>
        <w:spacing w:line="360" w:lineRule="auto"/>
        <w:jc w:val="center"/>
        <w:rPr>
          <w:rFonts w:eastAsia="Times New Roman" w:cs="Times New Roman"/>
          <w:szCs w:val="28"/>
          <w:lang w:val="en-US"/>
        </w:rPr>
      </w:pPr>
      <w:r>
        <w:rPr>
          <w:rFonts w:eastAsia="Times New Roman" w:cs="Times New Roman"/>
          <w:szCs w:val="28"/>
          <w:lang w:val="uk-UA"/>
        </w:rPr>
        <w:t xml:space="preserve">Рис. 3.12. Код </w:t>
      </w:r>
      <w:r>
        <w:rPr>
          <w:rFonts w:eastAsia="Times New Roman" w:cs="Times New Roman"/>
          <w:szCs w:val="28"/>
          <w:lang w:val="en-US"/>
        </w:rPr>
        <w:t>get-</w:t>
      </w:r>
      <w:r>
        <w:rPr>
          <w:rFonts w:eastAsia="Times New Roman" w:cs="Times New Roman"/>
          <w:szCs w:val="28"/>
          <w:lang w:val="uk-UA"/>
        </w:rPr>
        <w:t xml:space="preserve">методу </w:t>
      </w:r>
      <w:r>
        <w:rPr>
          <w:rFonts w:eastAsia="Times New Roman" w:cs="Times New Roman"/>
          <w:szCs w:val="28"/>
          <w:lang w:val="en-US"/>
        </w:rPr>
        <w:t>TextileProxyImpl</w:t>
      </w:r>
    </w:p>
    <w:p w:rsidR="00103F1E" w:rsidRPr="007E36D3" w:rsidRDefault="00585A8C">
      <w:pPr>
        <w:pStyle w:val="10"/>
        <w:spacing w:line="360" w:lineRule="auto"/>
        <w:rPr>
          <w:rFonts w:eastAsia="Times New Roman" w:cs="Times New Roman"/>
          <w:szCs w:val="28"/>
          <w:lang w:val="ru-RU"/>
        </w:rPr>
      </w:pPr>
      <w:r w:rsidRPr="000A000B">
        <w:rPr>
          <w:rFonts w:eastAsia="Times New Roman" w:cs="Times New Roman"/>
          <w:szCs w:val="28"/>
          <w:lang w:val="uk-UA"/>
        </w:rPr>
        <w:t xml:space="preserve">Перший виклик у тілі методу забезпечує відстрочену ініціалізацію, що станеться лише при першому зверненні до </w:t>
      </w:r>
      <w:r>
        <w:rPr>
          <w:rFonts w:eastAsia="Times New Roman" w:cs="Times New Roman"/>
          <w:szCs w:val="28"/>
        </w:rPr>
        <w:t>instance</w:t>
      </w:r>
      <w:r w:rsidRPr="000A000B">
        <w:rPr>
          <w:rFonts w:eastAsia="Times New Roman" w:cs="Times New Roman"/>
          <w:szCs w:val="28"/>
          <w:lang w:val="uk-UA"/>
        </w:rPr>
        <w:t xml:space="preserve">. </w:t>
      </w:r>
      <w:r w:rsidRPr="007E36D3">
        <w:rPr>
          <w:rFonts w:eastAsia="Times New Roman" w:cs="Times New Roman"/>
          <w:szCs w:val="28"/>
          <w:lang w:val="ru-RU"/>
        </w:rPr>
        <w:t xml:space="preserve">Наступна послідовність викликів звертається до поточного стану вузла (горячий потік </w:t>
      </w:r>
      <w:r>
        <w:rPr>
          <w:rFonts w:eastAsia="Times New Roman" w:cs="Times New Roman"/>
          <w:szCs w:val="28"/>
        </w:rPr>
        <w:t>isRunning</w:t>
      </w:r>
      <w:r w:rsidRPr="007E36D3">
        <w:rPr>
          <w:rFonts w:eastAsia="Times New Roman" w:cs="Times New Roman"/>
          <w:szCs w:val="28"/>
          <w:lang w:val="ru-RU"/>
        </w:rPr>
        <w:t xml:space="preserve">), та фільтрує стан, фактично блокуючи потік допоки вузол не вийде онлайн. Коли вузол буде увімкнено та він дасть сигнал готовності до роботи, Потік надасть об’єкт </w:t>
      </w:r>
      <w:r>
        <w:rPr>
          <w:rFonts w:eastAsia="Times New Roman" w:cs="Times New Roman"/>
          <w:szCs w:val="28"/>
        </w:rPr>
        <w:t>Textile</w:t>
      </w:r>
      <w:r w:rsidRPr="007E36D3">
        <w:rPr>
          <w:rFonts w:eastAsia="Times New Roman" w:cs="Times New Roman"/>
          <w:szCs w:val="28"/>
          <w:lang w:val="ru-RU"/>
        </w:rPr>
        <w:t xml:space="preserve"> користувачеві.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Означений вище метод </w:t>
      </w:r>
      <w:r>
        <w:rPr>
          <w:rFonts w:eastAsia="Times New Roman" w:cs="Times New Roman"/>
          <w:szCs w:val="28"/>
        </w:rPr>
        <w:t>launch</w:t>
      </w:r>
      <w:r w:rsidRPr="007E36D3">
        <w:rPr>
          <w:rFonts w:eastAsia="Times New Roman" w:cs="Times New Roman"/>
          <w:szCs w:val="28"/>
          <w:lang w:val="ru-RU"/>
        </w:rPr>
        <w:t>, що виконує ініціалізацію бібліотеки, може бути викликано із декількох потоків, тож було вирішено використати блокування потоку із подвійною перевіркою (</w:t>
      </w:r>
      <w:r>
        <w:rPr>
          <w:rFonts w:eastAsia="Times New Roman" w:cs="Times New Roman"/>
          <w:szCs w:val="28"/>
        </w:rPr>
        <w:t>double</w:t>
      </w:r>
      <w:r w:rsidRPr="007E36D3">
        <w:rPr>
          <w:rFonts w:eastAsia="Times New Roman" w:cs="Times New Roman"/>
          <w:szCs w:val="28"/>
          <w:lang w:val="ru-RU"/>
        </w:rPr>
        <w:t>-</w:t>
      </w:r>
      <w:r>
        <w:rPr>
          <w:rFonts w:eastAsia="Times New Roman" w:cs="Times New Roman"/>
          <w:szCs w:val="28"/>
        </w:rPr>
        <w:t>check</w:t>
      </w:r>
      <w:r w:rsidRPr="007E36D3">
        <w:rPr>
          <w:rFonts w:eastAsia="Times New Roman" w:cs="Times New Roman"/>
          <w:szCs w:val="28"/>
          <w:lang w:val="ru-RU"/>
        </w:rPr>
        <w:t xml:space="preserve"> </w:t>
      </w:r>
      <w:r>
        <w:rPr>
          <w:rFonts w:eastAsia="Times New Roman" w:cs="Times New Roman"/>
          <w:szCs w:val="28"/>
        </w:rPr>
        <w:t>locking</w:t>
      </w:r>
      <w:r w:rsidRPr="007E36D3">
        <w:rPr>
          <w:rFonts w:eastAsia="Times New Roman" w:cs="Times New Roman"/>
          <w:szCs w:val="28"/>
          <w:lang w:val="ru-RU"/>
        </w:rPr>
        <w:t>), з метою збереження цієї можливості. Код наведено на рисунку</w:t>
      </w:r>
      <w:r w:rsidR="000A000B">
        <w:rPr>
          <w:rFonts w:eastAsia="Times New Roman" w:cs="Times New Roman"/>
          <w:szCs w:val="28"/>
          <w:lang w:val="ru-RU"/>
        </w:rPr>
        <w:t xml:space="preserve"> 3.13</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0A000B">
      <w:pPr>
        <w:pStyle w:val="10"/>
        <w:spacing w:line="360" w:lineRule="auto"/>
        <w:jc w:val="center"/>
        <w:rPr>
          <w:rFonts w:eastAsia="Times New Roman" w:cs="Times New Roman"/>
          <w:szCs w:val="28"/>
        </w:rPr>
      </w:pPr>
      <w:r>
        <w:rPr>
          <w:noProof/>
          <w:lang w:val="en-US" w:eastAsia="en-US" w:bidi="ar-SA"/>
        </w:rPr>
        <w:drawing>
          <wp:inline distT="0" distB="0" distL="0" distR="0">
            <wp:extent cx="4062095" cy="1898650"/>
            <wp:effectExtent l="0" t="0" r="0" b="0"/>
            <wp:docPr id="4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1"/>
                    <a:srcRect/>
                    <a:stretch>
                      <a:fillRect/>
                    </a:stretch>
                  </pic:blipFill>
                  <pic:spPr>
                    <a:xfrm>
                      <a:off x="0" y="0"/>
                      <a:ext cx="4062095" cy="1898650"/>
                    </a:xfrm>
                    <a:prstGeom prst="rect">
                      <a:avLst/>
                    </a:prstGeom>
                    <a:ln/>
                  </pic:spPr>
                </pic:pic>
              </a:graphicData>
            </a:graphic>
          </wp:inline>
        </w:drawing>
      </w:r>
    </w:p>
    <w:p w:rsidR="00103F1E" w:rsidRPr="000A000B" w:rsidRDefault="000A000B" w:rsidP="000A000B">
      <w:pPr>
        <w:pStyle w:val="10"/>
        <w:spacing w:line="360" w:lineRule="auto"/>
        <w:jc w:val="center"/>
        <w:rPr>
          <w:rFonts w:eastAsia="Times New Roman" w:cs="Times New Roman"/>
          <w:szCs w:val="28"/>
          <w:lang w:val="ru-RU"/>
        </w:rPr>
      </w:pPr>
      <w:r>
        <w:rPr>
          <w:rFonts w:eastAsia="Times New Roman" w:cs="Times New Roman"/>
          <w:szCs w:val="28"/>
          <w:lang w:val="uk-UA"/>
        </w:rPr>
        <w:t xml:space="preserve">Рис. 3.13. </w:t>
      </w:r>
      <w:r>
        <w:rPr>
          <w:rFonts w:eastAsia="Times New Roman" w:cs="Times New Roman"/>
          <w:szCs w:val="28"/>
          <w:lang w:val="ru-RU"/>
        </w:rPr>
        <w:t>Код завантаження вузла</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Отже, таким чином було вирішено обидві проблеми із синглтоном бібліотеки:</w:t>
      </w:r>
    </w:p>
    <w:p w:rsidR="00103F1E" w:rsidRPr="007E36D3" w:rsidRDefault="00585A8C" w:rsidP="00CF3882">
      <w:pPr>
        <w:pStyle w:val="10"/>
        <w:numPr>
          <w:ilvl w:val="0"/>
          <w:numId w:val="31"/>
        </w:numPr>
        <w:spacing w:line="360" w:lineRule="auto"/>
        <w:rPr>
          <w:rFonts w:eastAsia="Times New Roman" w:cs="Times New Roman"/>
          <w:szCs w:val="28"/>
          <w:lang w:val="ru-RU"/>
        </w:rPr>
      </w:pPr>
      <w:r w:rsidRPr="007E36D3">
        <w:rPr>
          <w:rFonts w:eastAsia="Times New Roman" w:cs="Times New Roman"/>
          <w:szCs w:val="28"/>
          <w:lang w:val="ru-RU"/>
        </w:rPr>
        <w:lastRenderedPageBreak/>
        <w:t>Комплексна логіка конфігурації бібліотека була винесена в окремий клас, що спростить підтримку цього коду, а також унеможливить виникнення помилок через повторну ініціалізацію бібліотеки</w:t>
      </w:r>
    </w:p>
    <w:p w:rsidR="00103F1E" w:rsidRPr="007E36D3" w:rsidRDefault="00585A8C" w:rsidP="00CF3882">
      <w:pPr>
        <w:pStyle w:val="10"/>
        <w:numPr>
          <w:ilvl w:val="0"/>
          <w:numId w:val="31"/>
        </w:numPr>
        <w:spacing w:line="360" w:lineRule="auto"/>
        <w:rPr>
          <w:rFonts w:eastAsia="Times New Roman" w:cs="Times New Roman"/>
          <w:szCs w:val="28"/>
          <w:lang w:val="ru-RU"/>
        </w:rPr>
      </w:pPr>
      <w:r w:rsidRPr="007E36D3">
        <w:rPr>
          <w:rFonts w:eastAsia="Times New Roman" w:cs="Times New Roman"/>
          <w:szCs w:val="28"/>
          <w:lang w:val="ru-RU"/>
        </w:rPr>
        <w:t>Програма зможе коректно і без виключень продовжити роботу, коли вузол бібліотеки знаходиться у стані завантаження</w:t>
      </w:r>
    </w:p>
    <w:p w:rsidR="00103F1E" w:rsidRPr="000A000B" w:rsidRDefault="00585A8C" w:rsidP="000A000B">
      <w:pPr>
        <w:pStyle w:val="H2"/>
      </w:pPr>
      <w:bookmarkStart w:id="73" w:name="_Toc58270533"/>
      <w:r w:rsidRPr="000A000B">
        <w:t>3.2. Архітектура чатів</w:t>
      </w:r>
      <w:bookmarkEnd w:id="73"/>
    </w:p>
    <w:p w:rsidR="00103F1E" w:rsidRPr="00E81955" w:rsidRDefault="00585A8C" w:rsidP="000A000B">
      <w:pPr>
        <w:pStyle w:val="H3"/>
      </w:pPr>
      <w:bookmarkStart w:id="74" w:name="_Toc57570965"/>
      <w:bookmarkStart w:id="75" w:name="_Toc58090993"/>
      <w:bookmarkStart w:id="76" w:name="_Toc58270534"/>
      <w:r w:rsidRPr="00E81955">
        <w:t xml:space="preserve">3.2.1. Можливості </w:t>
      </w:r>
      <w:r>
        <w:t>Textile</w:t>
      </w:r>
      <w:bookmarkEnd w:id="74"/>
      <w:bookmarkEnd w:id="75"/>
      <w:bookmarkEnd w:id="76"/>
    </w:p>
    <w:p w:rsidR="00103F1E" w:rsidRPr="007E36D3" w:rsidRDefault="00585A8C" w:rsidP="00494E21">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Дана бібліотека реалізує реалізує створення структур для збереження інформації (текстова інформація, медіа, фотографії), а також надавати доступ іншим користувачам до цієї інформації. Також наявна можливість створювати користувацькі структури даних, в яких дані і їх тип валідуються через </w:t>
      </w:r>
      <w:r>
        <w:rPr>
          <w:rFonts w:eastAsia="Times New Roman" w:cs="Times New Roman"/>
          <w:szCs w:val="28"/>
        </w:rPr>
        <w:t>JSON</w:t>
      </w:r>
      <w:r w:rsidRPr="007E36D3">
        <w:rPr>
          <w:rFonts w:eastAsia="Times New Roman" w:cs="Times New Roman"/>
          <w:szCs w:val="28"/>
          <w:lang w:val="ru-RU"/>
        </w:rPr>
        <w:t xml:space="preserve">-схеми. В термінології </w:t>
      </w:r>
      <w:r>
        <w:rPr>
          <w:rFonts w:eastAsia="Times New Roman" w:cs="Times New Roman"/>
          <w:szCs w:val="28"/>
        </w:rPr>
        <w:t>Textile</w:t>
      </w:r>
      <w:r w:rsidRPr="007E36D3">
        <w:rPr>
          <w:rFonts w:eastAsia="Times New Roman" w:cs="Times New Roman"/>
          <w:szCs w:val="28"/>
          <w:lang w:val="ru-RU"/>
        </w:rPr>
        <w:t xml:space="preserve">, усі перераховані типи “таблиць” називаються потоками. Найближча аналогія такої системи </w:t>
      </w:r>
      <w:r w:rsidR="000A000B">
        <w:rPr>
          <w:rFonts w:eastAsia="Times New Roman" w:cs="Times New Roman"/>
          <w:szCs w:val="28"/>
          <w:lang w:val="ru-RU"/>
        </w:rPr>
        <w:t>–</w:t>
      </w:r>
      <w:r w:rsidRPr="007E36D3">
        <w:rPr>
          <w:rFonts w:eastAsia="Times New Roman" w:cs="Times New Roman"/>
          <w:szCs w:val="28"/>
          <w:lang w:val="ru-RU"/>
        </w:rPr>
        <w:t xml:space="preserve"> дуже спрощена СУБД </w:t>
      </w:r>
      <w:r>
        <w:rPr>
          <w:rFonts w:eastAsia="Times New Roman" w:cs="Times New Roman"/>
          <w:szCs w:val="28"/>
        </w:rPr>
        <w:t>SQL</w:t>
      </w:r>
      <w:r w:rsidRPr="007E36D3">
        <w:rPr>
          <w:rFonts w:eastAsia="Times New Roman" w:cs="Times New Roman"/>
          <w:szCs w:val="28"/>
          <w:lang w:val="ru-RU"/>
        </w:rPr>
        <w:t xml:space="preserve"> із можливістю поширення даних між іншими користувачами, що мають доступ до потоку. </w:t>
      </w:r>
      <w:r w:rsidR="000A000B">
        <w:rPr>
          <w:rFonts w:eastAsia="Times New Roman" w:cs="Times New Roman"/>
          <w:szCs w:val="28"/>
          <w:lang w:val="ru-RU"/>
        </w:rPr>
        <w:t xml:space="preserve"> Рис. 3.14. зображує схему роботи из потоком декількох користувачів.</w:t>
      </w:r>
    </w:p>
    <w:p w:rsidR="00103F1E" w:rsidRPr="007E36D3" w:rsidRDefault="00103F1E">
      <w:pPr>
        <w:pStyle w:val="10"/>
        <w:spacing w:line="360" w:lineRule="auto"/>
        <w:rPr>
          <w:rFonts w:eastAsia="Times New Roman" w:cs="Times New Roman"/>
          <w:szCs w:val="28"/>
          <w:lang w:val="ru-RU"/>
        </w:rPr>
      </w:pPr>
    </w:p>
    <w:p w:rsidR="00103F1E" w:rsidRDefault="00585A8C" w:rsidP="000A000B">
      <w:pPr>
        <w:pStyle w:val="10"/>
        <w:spacing w:line="360" w:lineRule="auto"/>
        <w:jc w:val="center"/>
        <w:rPr>
          <w:rFonts w:eastAsia="Times New Roman" w:cs="Times New Roman"/>
          <w:szCs w:val="28"/>
        </w:rPr>
      </w:pPr>
      <w:r>
        <w:rPr>
          <w:noProof/>
          <w:lang w:val="en-US" w:eastAsia="en-US" w:bidi="ar-SA"/>
        </w:rPr>
        <w:drawing>
          <wp:inline distT="0" distB="0" distL="0" distR="0">
            <wp:extent cx="2880360" cy="2621280"/>
            <wp:effectExtent l="0" t="0" r="0" b="7620"/>
            <wp:docPr id="4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2"/>
                    <a:srcRect/>
                    <a:stretch>
                      <a:fillRect/>
                    </a:stretch>
                  </pic:blipFill>
                  <pic:spPr>
                    <a:xfrm>
                      <a:off x="0" y="0"/>
                      <a:ext cx="2880360" cy="2621280"/>
                    </a:xfrm>
                    <a:prstGeom prst="rect">
                      <a:avLst/>
                    </a:prstGeom>
                    <a:ln/>
                  </pic:spPr>
                </pic:pic>
              </a:graphicData>
            </a:graphic>
          </wp:inline>
        </w:drawing>
      </w:r>
    </w:p>
    <w:p w:rsidR="00103F1E" w:rsidRPr="000A000B" w:rsidRDefault="000A000B" w:rsidP="000A000B">
      <w:pPr>
        <w:pStyle w:val="10"/>
        <w:spacing w:line="360" w:lineRule="auto"/>
        <w:jc w:val="center"/>
        <w:rPr>
          <w:rFonts w:eastAsia="Times New Roman" w:cs="Times New Roman"/>
          <w:szCs w:val="28"/>
          <w:lang w:val="uk-UA"/>
        </w:rPr>
      </w:pPr>
      <w:r>
        <w:rPr>
          <w:rFonts w:eastAsia="Times New Roman" w:cs="Times New Roman"/>
          <w:szCs w:val="28"/>
          <w:lang w:val="ru-RU"/>
        </w:rPr>
        <w:t xml:space="preserve">Рис. 3.14. </w:t>
      </w:r>
      <w:r>
        <w:rPr>
          <w:rFonts w:eastAsia="Times New Roman" w:cs="Times New Roman"/>
          <w:szCs w:val="28"/>
          <w:lang w:val="uk-UA"/>
        </w:rPr>
        <w:t>Схема роботи із потоком декількох користувачів</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lastRenderedPageBreak/>
        <w:t>На рисунку</w:t>
      </w:r>
      <w:r w:rsidR="000A000B">
        <w:rPr>
          <w:rFonts w:eastAsia="Times New Roman" w:cs="Times New Roman"/>
          <w:szCs w:val="28"/>
          <w:lang w:val="ru-RU"/>
        </w:rPr>
        <w:t xml:space="preserve"> 3.14.</w:t>
      </w:r>
      <w:r w:rsidRPr="007E36D3">
        <w:rPr>
          <w:rFonts w:eastAsia="Times New Roman" w:cs="Times New Roman"/>
          <w:szCs w:val="28"/>
          <w:lang w:val="ru-RU"/>
        </w:rPr>
        <w:t xml:space="preserve"> зображена загальна схема комунікації користувачів із потоками:</w:t>
      </w:r>
    </w:p>
    <w:p w:rsidR="00103F1E" w:rsidRPr="007E36D3" w:rsidRDefault="00585A8C">
      <w:pPr>
        <w:pStyle w:val="10"/>
        <w:numPr>
          <w:ilvl w:val="0"/>
          <w:numId w:val="10"/>
        </w:numPr>
        <w:spacing w:line="360" w:lineRule="auto"/>
        <w:rPr>
          <w:rFonts w:eastAsia="Times New Roman" w:cs="Times New Roman"/>
          <w:szCs w:val="28"/>
          <w:lang w:val="ru-RU"/>
        </w:rPr>
      </w:pPr>
      <w:r w:rsidRPr="007E36D3">
        <w:rPr>
          <w:rFonts w:eastAsia="Times New Roman" w:cs="Times New Roman"/>
          <w:szCs w:val="28"/>
          <w:lang w:val="ru-RU"/>
        </w:rPr>
        <w:t>Користувач Аліса створює потік та записує туди певні дані (потенційно багато даних)</w:t>
      </w:r>
    </w:p>
    <w:p w:rsidR="00103F1E" w:rsidRPr="007E36D3" w:rsidRDefault="00585A8C">
      <w:pPr>
        <w:pStyle w:val="10"/>
        <w:numPr>
          <w:ilvl w:val="0"/>
          <w:numId w:val="10"/>
        </w:numPr>
        <w:spacing w:line="360" w:lineRule="auto"/>
        <w:rPr>
          <w:rFonts w:eastAsia="Times New Roman" w:cs="Times New Roman"/>
          <w:szCs w:val="28"/>
          <w:lang w:val="ru-RU"/>
        </w:rPr>
      </w:pPr>
      <w:r w:rsidRPr="007E36D3">
        <w:rPr>
          <w:rFonts w:eastAsia="Times New Roman" w:cs="Times New Roman"/>
          <w:szCs w:val="28"/>
          <w:lang w:val="ru-RU"/>
        </w:rPr>
        <w:t>Після цього Аліса надсилає запрошення Бобу, надаючи йому секретний ключ потоку</w:t>
      </w:r>
    </w:p>
    <w:p w:rsidR="00103F1E" w:rsidRPr="007E36D3" w:rsidRDefault="00585A8C">
      <w:pPr>
        <w:pStyle w:val="10"/>
        <w:numPr>
          <w:ilvl w:val="0"/>
          <w:numId w:val="10"/>
        </w:numPr>
        <w:spacing w:line="360" w:lineRule="auto"/>
        <w:rPr>
          <w:rFonts w:eastAsia="Times New Roman" w:cs="Times New Roman"/>
          <w:szCs w:val="28"/>
          <w:lang w:val="ru-RU"/>
        </w:rPr>
      </w:pPr>
      <w:r w:rsidRPr="007E36D3">
        <w:rPr>
          <w:rFonts w:eastAsia="Times New Roman" w:cs="Times New Roman"/>
          <w:szCs w:val="28"/>
          <w:lang w:val="ru-RU"/>
        </w:rPr>
        <w:t>Боб приймає запрошення, асоціює наданий йому секрет із ідентифікатором потоку та записує у приватний потік свого акаунта новий потік на відслідковування оновлень, а також отримує доступ до всіх старих записів, що з’явилися до його підключення</w:t>
      </w:r>
    </w:p>
    <w:p w:rsidR="00103F1E" w:rsidRPr="007E36D3" w:rsidRDefault="00585A8C">
      <w:pPr>
        <w:pStyle w:val="10"/>
        <w:numPr>
          <w:ilvl w:val="0"/>
          <w:numId w:val="10"/>
        </w:numPr>
        <w:spacing w:line="360" w:lineRule="auto"/>
        <w:rPr>
          <w:rFonts w:eastAsia="Times New Roman" w:cs="Times New Roman"/>
          <w:szCs w:val="28"/>
          <w:lang w:val="ru-RU"/>
        </w:rPr>
      </w:pPr>
      <w:r w:rsidRPr="007E36D3">
        <w:rPr>
          <w:rFonts w:eastAsia="Times New Roman" w:cs="Times New Roman"/>
          <w:szCs w:val="28"/>
          <w:lang w:val="ru-RU"/>
        </w:rPr>
        <w:t>Після прийняття Бобом запрошення, Аліса записує новій дані у потік, про що Боб буде сповіщений, якщо він знаходиться онлайн у цей момент</w:t>
      </w:r>
    </w:p>
    <w:p w:rsidR="00103F1E" w:rsidRPr="007E36D3" w:rsidRDefault="00585A8C" w:rsidP="000A000B">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Отже, простий варіант побудови месенджеру можна реалізувати, створюючи окремий потік для кожного чату.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Кожен користувач представлений через його акаунт, що являє собою пару ключів, створену за допомогою стандарту побудови детермінованих ієрархічних гаманців </w:t>
      </w:r>
      <w:r>
        <w:rPr>
          <w:rFonts w:eastAsia="Times New Roman" w:cs="Times New Roman"/>
          <w:szCs w:val="28"/>
        </w:rPr>
        <w:t>BIP</w:t>
      </w:r>
      <w:r w:rsidRPr="007E36D3">
        <w:rPr>
          <w:rFonts w:eastAsia="Times New Roman" w:cs="Times New Roman"/>
          <w:szCs w:val="28"/>
          <w:lang w:val="ru-RU"/>
        </w:rPr>
        <w:t>32.</w:t>
      </w:r>
      <w:r w:rsidR="00402045">
        <w:rPr>
          <w:rFonts w:eastAsia="Times New Roman" w:cs="Times New Roman"/>
          <w:szCs w:val="28"/>
          <w:lang w:val="ru-RU"/>
        </w:rPr>
        <w:t xml:space="preserve"> Рисунок 3.15</w:t>
      </w:r>
      <w:r w:rsidR="000A000B">
        <w:rPr>
          <w:rFonts w:eastAsia="Times New Roman" w:cs="Times New Roman"/>
          <w:szCs w:val="28"/>
          <w:lang w:val="ru-RU"/>
        </w:rPr>
        <w:t xml:space="preserve"> зображує схему акаунта</w:t>
      </w:r>
      <w:r w:rsidR="00F1002A">
        <w:rPr>
          <w:rFonts w:eastAsia="Times New Roman" w:cs="Times New Roman"/>
          <w:szCs w:val="28"/>
          <w:lang w:val="ru-RU"/>
        </w:rPr>
        <w:t xml:space="preserve"> користувача</w:t>
      </w:r>
      <w:r w:rsidR="000A000B">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Default="00585A8C" w:rsidP="000A000B">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14:anchorId="59D350D9" wp14:editId="1AD16AC7">
            <wp:extent cx="2376170" cy="4113530"/>
            <wp:effectExtent l="0" t="0" r="0" b="0"/>
            <wp:docPr id="4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3"/>
                    <a:srcRect/>
                    <a:stretch>
                      <a:fillRect/>
                    </a:stretch>
                  </pic:blipFill>
                  <pic:spPr>
                    <a:xfrm>
                      <a:off x="0" y="0"/>
                      <a:ext cx="2376170" cy="4113530"/>
                    </a:xfrm>
                    <a:prstGeom prst="rect">
                      <a:avLst/>
                    </a:prstGeom>
                    <a:ln/>
                  </pic:spPr>
                </pic:pic>
              </a:graphicData>
            </a:graphic>
          </wp:inline>
        </w:drawing>
      </w:r>
    </w:p>
    <w:p w:rsidR="00103F1E" w:rsidRPr="000A000B" w:rsidRDefault="003F5FFC" w:rsidP="000A000B">
      <w:pPr>
        <w:pStyle w:val="10"/>
        <w:spacing w:line="360" w:lineRule="auto"/>
        <w:jc w:val="center"/>
        <w:rPr>
          <w:rFonts w:eastAsia="Times New Roman" w:cs="Times New Roman"/>
          <w:szCs w:val="28"/>
          <w:lang w:val="uk-UA"/>
        </w:rPr>
      </w:pPr>
      <w:r>
        <w:rPr>
          <w:rFonts w:eastAsia="Times New Roman" w:cs="Times New Roman"/>
          <w:szCs w:val="28"/>
          <w:lang w:val="uk-UA"/>
        </w:rPr>
        <w:t>Рис.</w:t>
      </w:r>
      <w:r w:rsidR="000A000B">
        <w:rPr>
          <w:rFonts w:eastAsia="Times New Roman" w:cs="Times New Roman"/>
          <w:szCs w:val="28"/>
          <w:lang w:val="uk-UA"/>
        </w:rPr>
        <w:t>3.15. Схема ака</w:t>
      </w:r>
      <w:r w:rsidR="008C0B07">
        <w:rPr>
          <w:rFonts w:eastAsia="Times New Roman" w:cs="Times New Roman"/>
          <w:szCs w:val="28"/>
          <w:lang w:val="uk-UA"/>
        </w:rPr>
        <w:t>у</w:t>
      </w:r>
      <w:r w:rsidR="000A000B">
        <w:rPr>
          <w:rFonts w:eastAsia="Times New Roman" w:cs="Times New Roman"/>
          <w:szCs w:val="28"/>
          <w:lang w:val="uk-UA"/>
        </w:rPr>
        <w:t>нта користувача</w:t>
      </w:r>
    </w:p>
    <w:p w:rsidR="00103F1E" w:rsidRPr="007E36D3" w:rsidRDefault="00585A8C">
      <w:pPr>
        <w:pStyle w:val="10"/>
        <w:spacing w:line="360" w:lineRule="auto"/>
        <w:ind w:firstLine="720"/>
        <w:rPr>
          <w:rFonts w:eastAsia="Times New Roman" w:cs="Times New Roman"/>
          <w:szCs w:val="28"/>
          <w:lang w:val="ru-RU"/>
        </w:rPr>
      </w:pPr>
      <w:r w:rsidRPr="000A000B">
        <w:rPr>
          <w:rFonts w:eastAsia="Times New Roman" w:cs="Times New Roman"/>
          <w:szCs w:val="28"/>
          <w:lang w:val="uk-UA"/>
        </w:rPr>
        <w:t xml:space="preserve">Приватний поток аккаунта зберігає такі дані про користувача, як хеш-посилання на його аватар, його ім’я, перелік потоків, на які він підписаний, та його книгу контактів. </w:t>
      </w:r>
      <w:r w:rsidRPr="007E36D3">
        <w:rPr>
          <w:rFonts w:eastAsia="Times New Roman" w:cs="Times New Roman"/>
          <w:szCs w:val="28"/>
          <w:lang w:val="ru-RU"/>
        </w:rPr>
        <w:t>Також кожен акаунт має свою унікальну адресу, її унікальність забезпечується тим, що вона представлена публічним ключем аккаунта. Адреса може бути використана для пошуку користувачів у мережі та їх однозначної ідентифікації, оскільки унікальність імен користувачів не гарантується.</w:t>
      </w:r>
    </w:p>
    <w:p w:rsidR="00103F1E" w:rsidRPr="007E36D3" w:rsidRDefault="00103F1E">
      <w:pPr>
        <w:pStyle w:val="10"/>
        <w:spacing w:line="360" w:lineRule="auto"/>
        <w:rPr>
          <w:rFonts w:eastAsia="Times New Roman" w:cs="Times New Roman"/>
          <w:szCs w:val="28"/>
          <w:lang w:val="ru-RU"/>
        </w:rPr>
      </w:pP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 як у роботі використовується </w:t>
      </w:r>
      <w:r>
        <w:rPr>
          <w:rFonts w:eastAsia="Times New Roman" w:cs="Times New Roman"/>
          <w:szCs w:val="28"/>
        </w:rPr>
        <w:t>Textile</w:t>
      </w:r>
      <w:r w:rsidRPr="007E36D3">
        <w:rPr>
          <w:rFonts w:eastAsia="Times New Roman" w:cs="Times New Roman"/>
          <w:szCs w:val="28"/>
          <w:lang w:val="ru-RU"/>
        </w:rPr>
        <w:t xml:space="preserve"> першої версії, то для мережі </w:t>
      </w:r>
      <w:r>
        <w:rPr>
          <w:rFonts w:eastAsia="Times New Roman" w:cs="Times New Roman"/>
          <w:szCs w:val="28"/>
        </w:rPr>
        <w:t>Textile</w:t>
      </w:r>
      <w:r w:rsidRPr="007E36D3">
        <w:rPr>
          <w:rFonts w:eastAsia="Times New Roman" w:cs="Times New Roman"/>
          <w:szCs w:val="28"/>
          <w:lang w:val="ru-RU"/>
        </w:rPr>
        <w:t>-застосунків існують два типи вузлів:</w:t>
      </w:r>
    </w:p>
    <w:p w:rsidR="00103F1E" w:rsidRDefault="00585A8C" w:rsidP="00CF3882">
      <w:pPr>
        <w:pStyle w:val="10"/>
        <w:numPr>
          <w:ilvl w:val="0"/>
          <w:numId w:val="47"/>
        </w:numPr>
        <w:spacing w:line="360" w:lineRule="auto"/>
        <w:rPr>
          <w:rFonts w:eastAsia="Times New Roman" w:cs="Times New Roman"/>
          <w:szCs w:val="28"/>
        </w:rPr>
      </w:pPr>
      <w:r>
        <w:rPr>
          <w:rFonts w:eastAsia="Times New Roman" w:cs="Times New Roman"/>
          <w:szCs w:val="28"/>
        </w:rPr>
        <w:t>Звичайні аккаунти</w:t>
      </w:r>
    </w:p>
    <w:p w:rsidR="00103F1E" w:rsidRPr="007E36D3" w:rsidRDefault="00585A8C" w:rsidP="00CF3882">
      <w:pPr>
        <w:pStyle w:val="10"/>
        <w:numPr>
          <w:ilvl w:val="0"/>
          <w:numId w:val="47"/>
        </w:numPr>
        <w:spacing w:line="360" w:lineRule="auto"/>
        <w:rPr>
          <w:rFonts w:eastAsia="Times New Roman" w:cs="Times New Roman"/>
          <w:szCs w:val="28"/>
          <w:lang w:val="ru-RU"/>
        </w:rPr>
      </w:pPr>
      <w:r w:rsidRPr="007E36D3">
        <w:rPr>
          <w:rFonts w:eastAsia="Times New Roman" w:cs="Times New Roman"/>
          <w:szCs w:val="28"/>
          <w:lang w:val="ru-RU"/>
        </w:rPr>
        <w:t xml:space="preserve">Так звані </w:t>
      </w:r>
      <w:r>
        <w:rPr>
          <w:rFonts w:eastAsia="Times New Roman" w:cs="Times New Roman"/>
          <w:szCs w:val="28"/>
        </w:rPr>
        <w:t>Cafe</w:t>
      </w:r>
      <w:r w:rsidRPr="007E36D3">
        <w:rPr>
          <w:rFonts w:eastAsia="Times New Roman" w:cs="Times New Roman"/>
          <w:szCs w:val="28"/>
          <w:lang w:val="ru-RU"/>
        </w:rPr>
        <w:t>, надалі просто кафе</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Кафе мають всі можливості звичайних вузлів, проте надають додатковий функціонал для інших користувачів </w:t>
      </w:r>
      <w:r>
        <w:rPr>
          <w:rFonts w:eastAsia="Times New Roman" w:cs="Times New Roman"/>
          <w:szCs w:val="28"/>
        </w:rPr>
        <w:t>Textile</w:t>
      </w:r>
      <w:r w:rsidRPr="007E36D3">
        <w:rPr>
          <w:rFonts w:eastAsia="Times New Roman" w:cs="Times New Roman"/>
          <w:szCs w:val="28"/>
          <w:lang w:val="ru-RU"/>
        </w:rPr>
        <w:t>:</w:t>
      </w:r>
    </w:p>
    <w:p w:rsidR="00103F1E" w:rsidRPr="007E36D3" w:rsidRDefault="00585A8C" w:rsidP="00CF3882">
      <w:pPr>
        <w:pStyle w:val="10"/>
        <w:numPr>
          <w:ilvl w:val="0"/>
          <w:numId w:val="28"/>
        </w:numPr>
        <w:spacing w:line="360" w:lineRule="auto"/>
        <w:rPr>
          <w:rFonts w:eastAsia="Times New Roman" w:cs="Times New Roman"/>
          <w:szCs w:val="28"/>
          <w:lang w:val="ru-RU"/>
        </w:rPr>
      </w:pPr>
      <w:r w:rsidRPr="007E36D3">
        <w:rPr>
          <w:rFonts w:eastAsia="Times New Roman" w:cs="Times New Roman"/>
          <w:szCs w:val="28"/>
          <w:lang w:val="ru-RU"/>
        </w:rPr>
        <w:lastRenderedPageBreak/>
        <w:t>Відтворення даних: оскільки при видаленні застосунку або його встановленні на новому пристрої користувацькі дані мають синхронізуватися, їх потрібно десь зберігати у випадку втрати всіх пристроїв із цим акаунтом, кафе надають такий сервіс, при цьому довіряти їм немає потреби, оскільки всі дані їх надаються у зашифрованому вигляді</w:t>
      </w:r>
    </w:p>
    <w:p w:rsidR="00103F1E" w:rsidRPr="007E36D3" w:rsidRDefault="00585A8C" w:rsidP="00CF3882">
      <w:pPr>
        <w:pStyle w:val="10"/>
        <w:numPr>
          <w:ilvl w:val="0"/>
          <w:numId w:val="28"/>
        </w:numPr>
        <w:spacing w:line="360" w:lineRule="auto"/>
        <w:rPr>
          <w:rFonts w:eastAsia="Times New Roman" w:cs="Times New Roman"/>
          <w:szCs w:val="28"/>
          <w:lang w:val="ru-RU"/>
        </w:rPr>
      </w:pPr>
      <w:r w:rsidRPr="007E36D3">
        <w:rPr>
          <w:rFonts w:eastAsia="Times New Roman" w:cs="Times New Roman"/>
          <w:szCs w:val="28"/>
          <w:lang w:val="ru-RU"/>
        </w:rPr>
        <w:t>Поштова скринька: враховуючи особливості використання мобільних пристроїв та користувастувацьких застосунків загалом, більшість часу користувачі перебувають офлайн, тому для доставки повідомлень (записа нового блоку до потоку, додання нового потоку іншим піром цього аккаунта, тощо) ці дані мають зберігатись на вузлі, що знаходиться онлайн більшість часу, кафе надає цей сервіс - користувач робить запит на кафе при виході у мережу, щоб отримати наявні оновлення, що стосуються його аккаунта</w:t>
      </w:r>
    </w:p>
    <w:p w:rsidR="00103F1E" w:rsidRPr="007E36D3" w:rsidRDefault="00585A8C" w:rsidP="00CF3882">
      <w:pPr>
        <w:pStyle w:val="10"/>
        <w:numPr>
          <w:ilvl w:val="0"/>
          <w:numId w:val="28"/>
        </w:numPr>
        <w:spacing w:line="360" w:lineRule="auto"/>
        <w:rPr>
          <w:rFonts w:eastAsia="Times New Roman" w:cs="Times New Roman"/>
          <w:szCs w:val="28"/>
          <w:lang w:val="ru-RU"/>
        </w:rPr>
      </w:pPr>
      <w:r w:rsidRPr="007E36D3">
        <w:rPr>
          <w:rFonts w:eastAsia="Times New Roman" w:cs="Times New Roman"/>
          <w:szCs w:val="28"/>
          <w:lang w:val="ru-RU"/>
        </w:rPr>
        <w:t>Індексація користувацьких акаунтів: кафе надає мережні сервіси для пришвидшення пошуку контактів чи даних у мережі</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Також практичним шляхом було знайдено ще одну особливість мережі </w:t>
      </w:r>
      <w:r>
        <w:rPr>
          <w:rFonts w:eastAsia="Times New Roman" w:cs="Times New Roman"/>
          <w:szCs w:val="28"/>
        </w:rPr>
        <w:t>Textile</w:t>
      </w:r>
      <w:r w:rsidRPr="007E36D3">
        <w:rPr>
          <w:rFonts w:eastAsia="Times New Roman" w:cs="Times New Roman"/>
          <w:szCs w:val="28"/>
          <w:lang w:val="ru-RU"/>
        </w:rPr>
        <w:t xml:space="preserve">: пошук контенту за посиланням при спробі його читання виявився майже неможливим без кафе у тих випадках, коли користувачі знаходяться у різних підмережах. Також обмін повідомленнями унеможливлюється без кафе, якщо недостатня кількість користувачів знаходиться онлайн одночасно - копії потоків, наявні у різних користувачів, будуть синхронізуватися між собою за можливості (тобто коли хоча б два користувачі будуть одночасно у мережі), що робить спілкування у реальному часі неможливим. Таким чином, можна зробити висновок, що якісне функціонування месенджеру без кафе є неможливим.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Отже, додатковою особливістю кафе є необхідність бути онлайн майже завжди. Користувач може бути підключений до безлічі кафе одночасно. Для реєстрації користувача на кафе, він повинен знати токен доступу цього кафе. Такі токени відомі користувачам, що розгортають власні кафе.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lastRenderedPageBreak/>
        <w:t xml:space="preserve">Розглянемоу більш детально систему контролю доступом. У </w:t>
      </w:r>
      <w:r>
        <w:rPr>
          <w:rFonts w:eastAsia="Times New Roman" w:cs="Times New Roman"/>
          <w:szCs w:val="28"/>
        </w:rPr>
        <w:t>Textile</w:t>
      </w:r>
      <w:r w:rsidRPr="007E36D3">
        <w:rPr>
          <w:rFonts w:eastAsia="Times New Roman" w:cs="Times New Roman"/>
          <w:szCs w:val="28"/>
          <w:lang w:val="ru-RU"/>
        </w:rPr>
        <w:t xml:space="preserve"> контроль доступу поділяється но доступи двох видів:</w:t>
      </w:r>
    </w:p>
    <w:p w:rsidR="00103F1E" w:rsidRPr="007E36D3" w:rsidRDefault="00585A8C" w:rsidP="00CF3882">
      <w:pPr>
        <w:pStyle w:val="10"/>
        <w:numPr>
          <w:ilvl w:val="0"/>
          <w:numId w:val="61"/>
        </w:numPr>
        <w:spacing w:line="360" w:lineRule="auto"/>
        <w:rPr>
          <w:rFonts w:eastAsia="Times New Roman" w:cs="Times New Roman"/>
          <w:szCs w:val="28"/>
          <w:lang w:val="ru-RU"/>
        </w:rPr>
      </w:pPr>
      <w:r w:rsidRPr="007E36D3">
        <w:rPr>
          <w:rFonts w:eastAsia="Times New Roman" w:cs="Times New Roman"/>
          <w:szCs w:val="28"/>
          <w:lang w:val="ru-RU"/>
        </w:rPr>
        <w:t>Доступ до даних та маніпуляції над ними (тип)</w:t>
      </w:r>
    </w:p>
    <w:p w:rsidR="00103F1E" w:rsidRPr="007E36D3" w:rsidRDefault="00585A8C" w:rsidP="00CF3882">
      <w:pPr>
        <w:pStyle w:val="10"/>
        <w:numPr>
          <w:ilvl w:val="0"/>
          <w:numId w:val="61"/>
        </w:numPr>
        <w:spacing w:line="360" w:lineRule="auto"/>
        <w:rPr>
          <w:rFonts w:eastAsia="Times New Roman" w:cs="Times New Roman"/>
          <w:szCs w:val="28"/>
          <w:lang w:val="ru-RU"/>
        </w:rPr>
      </w:pPr>
      <w:r w:rsidRPr="007E36D3">
        <w:rPr>
          <w:rFonts w:eastAsia="Times New Roman" w:cs="Times New Roman"/>
          <w:szCs w:val="28"/>
          <w:lang w:val="ru-RU"/>
        </w:rPr>
        <w:t>Доступ до можливості поширення потоку серед користувачів (поширення)</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Різні типи надають різний рівень доступу до даних, виділяють наступні рівні:</w:t>
      </w:r>
    </w:p>
    <w:p w:rsidR="00103F1E" w:rsidRDefault="00585A8C" w:rsidP="00CF3882">
      <w:pPr>
        <w:pStyle w:val="10"/>
        <w:numPr>
          <w:ilvl w:val="0"/>
          <w:numId w:val="46"/>
        </w:numPr>
        <w:spacing w:line="360" w:lineRule="auto"/>
        <w:rPr>
          <w:rFonts w:eastAsia="Times New Roman" w:cs="Times New Roman"/>
          <w:szCs w:val="28"/>
        </w:rPr>
      </w:pPr>
      <w:r>
        <w:rPr>
          <w:rFonts w:eastAsia="Times New Roman" w:cs="Times New Roman"/>
          <w:szCs w:val="28"/>
        </w:rPr>
        <w:t>Read (R) - читання</w:t>
      </w:r>
    </w:p>
    <w:p w:rsidR="00103F1E" w:rsidRPr="007E36D3" w:rsidRDefault="00585A8C" w:rsidP="00CF3882">
      <w:pPr>
        <w:pStyle w:val="10"/>
        <w:numPr>
          <w:ilvl w:val="0"/>
          <w:numId w:val="46"/>
        </w:numPr>
        <w:spacing w:line="360" w:lineRule="auto"/>
        <w:rPr>
          <w:rFonts w:eastAsia="Times New Roman" w:cs="Times New Roman"/>
          <w:szCs w:val="28"/>
          <w:lang w:val="ru-RU"/>
        </w:rPr>
      </w:pPr>
      <w:r>
        <w:rPr>
          <w:rFonts w:eastAsia="Times New Roman" w:cs="Times New Roman"/>
          <w:szCs w:val="28"/>
        </w:rPr>
        <w:t>Annotate</w:t>
      </w:r>
      <w:r w:rsidRPr="007E36D3">
        <w:rPr>
          <w:rFonts w:eastAsia="Times New Roman" w:cs="Times New Roman"/>
          <w:szCs w:val="28"/>
          <w:lang w:val="ru-RU"/>
        </w:rPr>
        <w:t xml:space="preserve"> (</w:t>
      </w:r>
      <w:r>
        <w:rPr>
          <w:rFonts w:eastAsia="Times New Roman" w:cs="Times New Roman"/>
          <w:szCs w:val="28"/>
        </w:rPr>
        <w:t>A</w:t>
      </w:r>
      <w:r w:rsidRPr="007E36D3">
        <w:rPr>
          <w:rFonts w:eastAsia="Times New Roman" w:cs="Times New Roman"/>
          <w:szCs w:val="28"/>
          <w:lang w:val="ru-RU"/>
        </w:rPr>
        <w:t>) - анотація, особливий тип запису, можливість додати коментар до запису у потоці</w:t>
      </w:r>
    </w:p>
    <w:p w:rsidR="00103F1E" w:rsidRPr="007E36D3" w:rsidRDefault="00585A8C" w:rsidP="00CF3882">
      <w:pPr>
        <w:pStyle w:val="10"/>
        <w:numPr>
          <w:ilvl w:val="0"/>
          <w:numId w:val="46"/>
        </w:numPr>
        <w:spacing w:line="360" w:lineRule="auto"/>
        <w:rPr>
          <w:rFonts w:eastAsia="Times New Roman" w:cs="Times New Roman"/>
          <w:szCs w:val="28"/>
          <w:lang w:val="ru-RU"/>
        </w:rPr>
      </w:pPr>
      <w:r>
        <w:rPr>
          <w:rFonts w:eastAsia="Times New Roman" w:cs="Times New Roman"/>
          <w:szCs w:val="28"/>
        </w:rPr>
        <w:t>Write</w:t>
      </w:r>
      <w:r w:rsidRPr="007E36D3">
        <w:rPr>
          <w:rFonts w:eastAsia="Times New Roman" w:cs="Times New Roman"/>
          <w:szCs w:val="28"/>
          <w:lang w:val="ru-RU"/>
        </w:rPr>
        <w:t xml:space="preserve"> (</w:t>
      </w:r>
      <w:r>
        <w:rPr>
          <w:rFonts w:eastAsia="Times New Roman" w:cs="Times New Roman"/>
          <w:szCs w:val="28"/>
        </w:rPr>
        <w:t>W</w:t>
      </w:r>
      <w:r w:rsidRPr="007E36D3">
        <w:rPr>
          <w:rFonts w:eastAsia="Times New Roman" w:cs="Times New Roman"/>
          <w:szCs w:val="28"/>
          <w:lang w:val="ru-RU"/>
        </w:rPr>
        <w:t>) - можливість запису нових даних у потік</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Тобто рівні доступу певним чином нагадують </w:t>
      </w:r>
      <w:r>
        <w:rPr>
          <w:rFonts w:eastAsia="Times New Roman" w:cs="Times New Roman"/>
          <w:szCs w:val="28"/>
        </w:rPr>
        <w:t>ACL</w:t>
      </w:r>
      <w:r w:rsidRPr="007E36D3">
        <w:rPr>
          <w:rFonts w:eastAsia="Times New Roman" w:cs="Times New Roman"/>
          <w:szCs w:val="28"/>
          <w:lang w:val="ru-RU"/>
        </w:rPr>
        <w:t xml:space="preserve"> у </w:t>
      </w:r>
      <w:r>
        <w:rPr>
          <w:rFonts w:eastAsia="Times New Roman" w:cs="Times New Roman"/>
          <w:szCs w:val="28"/>
        </w:rPr>
        <w:t>Unix</w:t>
      </w:r>
      <w:r w:rsidRPr="007E36D3">
        <w:rPr>
          <w:rFonts w:eastAsia="Times New Roman" w:cs="Times New Roman"/>
          <w:szCs w:val="28"/>
          <w:lang w:val="ru-RU"/>
        </w:rPr>
        <w:t xml:space="preserve">-подібний системах та мають схожу нотацію: </w:t>
      </w:r>
      <w:r>
        <w:rPr>
          <w:rFonts w:eastAsia="Times New Roman" w:cs="Times New Roman"/>
          <w:szCs w:val="28"/>
        </w:rPr>
        <w:t>raw</w:t>
      </w:r>
      <w:r w:rsidRPr="007E36D3">
        <w:rPr>
          <w:rFonts w:eastAsia="Times New Roman" w:cs="Times New Roman"/>
          <w:szCs w:val="28"/>
          <w:lang w:val="ru-RU"/>
        </w:rPr>
        <w:t xml:space="preserve"> ~ </w:t>
      </w:r>
      <w:r>
        <w:rPr>
          <w:rFonts w:eastAsia="Times New Roman" w:cs="Times New Roman"/>
          <w:szCs w:val="28"/>
        </w:rPr>
        <w:t>read</w:t>
      </w:r>
      <w:r w:rsidRPr="007E36D3">
        <w:rPr>
          <w:rFonts w:eastAsia="Times New Roman" w:cs="Times New Roman"/>
          <w:szCs w:val="28"/>
          <w:lang w:val="ru-RU"/>
        </w:rPr>
        <w:t>/</w:t>
      </w:r>
      <w:r>
        <w:rPr>
          <w:rFonts w:eastAsia="Times New Roman" w:cs="Times New Roman"/>
          <w:szCs w:val="28"/>
        </w:rPr>
        <w:t>annotate</w:t>
      </w:r>
      <w:r w:rsidRPr="007E36D3">
        <w:rPr>
          <w:rFonts w:eastAsia="Times New Roman" w:cs="Times New Roman"/>
          <w:szCs w:val="28"/>
          <w:lang w:val="ru-RU"/>
        </w:rPr>
        <w:t>/</w:t>
      </w:r>
      <w:r>
        <w:rPr>
          <w:rFonts w:eastAsia="Times New Roman" w:cs="Times New Roman"/>
          <w:szCs w:val="28"/>
        </w:rPr>
        <w:t>write</w:t>
      </w:r>
      <w:r w:rsidRPr="007E36D3">
        <w:rPr>
          <w:rFonts w:eastAsia="Times New Roman" w:cs="Times New Roman"/>
          <w:szCs w:val="28"/>
          <w:lang w:val="ru-RU"/>
        </w:rPr>
        <w:t xml:space="preserve">. У системі наявні наступні типи та рівні доступу, що вони надають </w:t>
      </w:r>
      <w:hyperlink r:id="rId44">
        <w:r w:rsidRPr="007E36D3">
          <w:rPr>
            <w:rFonts w:eastAsia="Times New Roman" w:cs="Times New Roman"/>
            <w:color w:val="1155CC"/>
            <w:szCs w:val="28"/>
            <w:u w:val="single"/>
            <w:lang w:val="ru-RU"/>
          </w:rPr>
          <w:t>[</w:t>
        </w:r>
        <w:r w:rsidR="00E51C20" w:rsidRPr="00E51C20">
          <w:rPr>
            <w:rFonts w:eastAsia="Times New Roman" w:cs="Times New Roman"/>
            <w:color w:val="1155CC"/>
            <w:szCs w:val="28"/>
            <w:u w:val="single"/>
            <w:lang w:val="ru-RU"/>
          </w:rPr>
          <w:t>15</w:t>
        </w:r>
        <w:r w:rsidRPr="007E36D3">
          <w:rPr>
            <w:rFonts w:eastAsia="Times New Roman" w:cs="Times New Roman"/>
            <w:color w:val="1155CC"/>
            <w:szCs w:val="28"/>
            <w:u w:val="single"/>
            <w:lang w:val="ru-RU"/>
          </w:rPr>
          <w:t>]</w:t>
        </w:r>
      </w:hyperlink>
      <w:r w:rsidRPr="007E36D3">
        <w:rPr>
          <w:rFonts w:eastAsia="Times New Roman" w:cs="Times New Roman"/>
          <w:szCs w:val="28"/>
          <w:lang w:val="ru-RU"/>
        </w:rPr>
        <w:t>:</w:t>
      </w:r>
    </w:p>
    <w:p w:rsidR="00103F1E" w:rsidRDefault="000A000B" w:rsidP="000A000B">
      <w:pPr>
        <w:pStyle w:val="10"/>
        <w:spacing w:line="360" w:lineRule="auto"/>
        <w:jc w:val="right"/>
        <w:rPr>
          <w:rFonts w:eastAsia="Times New Roman" w:cs="Times New Roman"/>
          <w:szCs w:val="28"/>
          <w:lang w:val="ru-RU"/>
        </w:rPr>
      </w:pPr>
      <w:r w:rsidRPr="007F3BA4">
        <w:rPr>
          <w:rFonts w:eastAsia="Times New Roman" w:cs="Times New Roman"/>
          <w:i/>
          <w:szCs w:val="28"/>
          <w:lang w:val="ru-RU"/>
        </w:rPr>
        <w:t>Таблиця</w:t>
      </w:r>
      <w:r>
        <w:rPr>
          <w:rFonts w:eastAsia="Times New Roman" w:cs="Times New Roman"/>
          <w:szCs w:val="28"/>
          <w:lang w:val="ru-RU"/>
        </w:rPr>
        <w:t xml:space="preserve"> 3.1.</w:t>
      </w:r>
    </w:p>
    <w:p w:rsidR="000A000B" w:rsidRPr="000A000B" w:rsidRDefault="000A000B" w:rsidP="000A000B">
      <w:pPr>
        <w:pStyle w:val="10"/>
        <w:spacing w:line="360" w:lineRule="auto"/>
        <w:jc w:val="center"/>
        <w:rPr>
          <w:rFonts w:eastAsia="Times New Roman" w:cs="Times New Roman"/>
          <w:szCs w:val="28"/>
          <w:lang w:val="en-US"/>
        </w:rPr>
      </w:pPr>
      <w:r>
        <w:rPr>
          <w:rFonts w:eastAsia="Times New Roman" w:cs="Times New Roman"/>
          <w:szCs w:val="28"/>
          <w:lang w:val="ru-RU"/>
        </w:rPr>
        <w:t xml:space="preserve">Система прав доступу </w:t>
      </w:r>
      <w:r>
        <w:rPr>
          <w:rFonts w:eastAsia="Times New Roman" w:cs="Times New Roman"/>
          <w:szCs w:val="28"/>
          <w:lang w:val="en-US"/>
        </w:rPr>
        <w:t>Textile</w:t>
      </w:r>
    </w:p>
    <w:tbl>
      <w:tblPr>
        <w:tblStyle w:val="af"/>
        <w:tblW w:w="10350" w:type="dxa"/>
        <w:tblInd w:w="0" w:type="dxa"/>
        <w:tblLayout w:type="fixed"/>
        <w:tblLook w:val="0600" w:firstRow="0" w:lastRow="0" w:firstColumn="0" w:lastColumn="0" w:noHBand="1" w:noVBand="1"/>
      </w:tblPr>
      <w:tblGrid>
        <w:gridCol w:w="3450"/>
        <w:gridCol w:w="3450"/>
        <w:gridCol w:w="3450"/>
      </w:tblGrid>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Тип</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Рівень для ініціатора потоку</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Рівень для запрощеного користувача</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private</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read_only</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public</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open</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RAW</w:t>
            </w:r>
          </w:p>
        </w:tc>
      </w:tr>
    </w:tbl>
    <w:p w:rsidR="00103F1E" w:rsidRDefault="00103F1E">
      <w:pPr>
        <w:pStyle w:val="10"/>
        <w:spacing w:line="360" w:lineRule="auto"/>
        <w:rPr>
          <w:rFonts w:eastAsia="Times New Roman" w:cs="Times New Roman"/>
          <w:szCs w:val="28"/>
        </w:rPr>
      </w:pP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Параметр поширення представлено у вигляді трьох значень, що надають, або забороняють поширення доступу до потоку:</w:t>
      </w:r>
    </w:p>
    <w:p w:rsidR="00103F1E" w:rsidRDefault="00103F1E">
      <w:pPr>
        <w:pStyle w:val="10"/>
        <w:spacing w:line="360" w:lineRule="auto"/>
        <w:rPr>
          <w:rFonts w:eastAsia="Times New Roman" w:cs="Times New Roman"/>
          <w:szCs w:val="28"/>
          <w:lang w:val="ru-RU"/>
        </w:rPr>
      </w:pPr>
    </w:p>
    <w:p w:rsidR="00FE3BAD" w:rsidRDefault="00FE3BAD">
      <w:pPr>
        <w:pStyle w:val="10"/>
        <w:spacing w:line="360" w:lineRule="auto"/>
        <w:rPr>
          <w:rFonts w:eastAsia="Times New Roman" w:cs="Times New Roman"/>
          <w:szCs w:val="28"/>
          <w:lang w:val="ru-RU"/>
        </w:rPr>
      </w:pPr>
    </w:p>
    <w:p w:rsidR="00FE3BAD" w:rsidRDefault="00FE3BAD" w:rsidP="00FE3BAD">
      <w:pPr>
        <w:pStyle w:val="10"/>
        <w:spacing w:line="360" w:lineRule="auto"/>
        <w:jc w:val="right"/>
        <w:rPr>
          <w:rFonts w:eastAsia="Times New Roman" w:cs="Times New Roman"/>
          <w:szCs w:val="28"/>
          <w:lang w:val="uk-UA"/>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3.2.</w:t>
      </w:r>
    </w:p>
    <w:p w:rsidR="00FE3BAD" w:rsidRPr="00FE3BAD" w:rsidRDefault="00FE3BAD" w:rsidP="00FE3BAD">
      <w:pPr>
        <w:pStyle w:val="10"/>
        <w:spacing w:line="360" w:lineRule="auto"/>
        <w:jc w:val="center"/>
        <w:rPr>
          <w:rFonts w:eastAsia="Times New Roman" w:cs="Times New Roman"/>
          <w:szCs w:val="28"/>
          <w:lang w:val="ru-RU"/>
        </w:rPr>
      </w:pPr>
      <w:r>
        <w:rPr>
          <w:rFonts w:eastAsia="Times New Roman" w:cs="Times New Roman"/>
          <w:szCs w:val="28"/>
          <w:lang w:val="uk-UA"/>
        </w:rPr>
        <w:t xml:space="preserve">Система прав додавання користувачів до потоку у </w:t>
      </w:r>
      <w:r>
        <w:rPr>
          <w:rFonts w:eastAsia="Times New Roman" w:cs="Times New Roman"/>
          <w:szCs w:val="28"/>
          <w:lang w:val="en-US"/>
        </w:rPr>
        <w:t>Textile</w:t>
      </w:r>
      <w:r w:rsidRPr="00FE3BAD">
        <w:rPr>
          <w:rFonts w:eastAsia="Times New Roman" w:cs="Times New Roman"/>
          <w:szCs w:val="28"/>
          <w:lang w:val="ru-RU"/>
        </w:rPr>
        <w:t xml:space="preserve"> </w:t>
      </w:r>
    </w:p>
    <w:tbl>
      <w:tblPr>
        <w:tblStyle w:val="af0"/>
        <w:tblW w:w="10350" w:type="dxa"/>
        <w:tblInd w:w="0" w:type="dxa"/>
        <w:tblLayout w:type="fixed"/>
        <w:tblLook w:val="0600" w:firstRow="0" w:lastRow="0" w:firstColumn="0" w:lastColumn="0" w:noHBand="1" w:noVBand="1"/>
      </w:tblPr>
      <w:tblGrid>
        <w:gridCol w:w="3450"/>
        <w:gridCol w:w="3450"/>
        <w:gridCol w:w="3450"/>
      </w:tblGrid>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Поширення</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Можливість ініціатора</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b/>
                <w:szCs w:val="28"/>
              </w:rPr>
            </w:pPr>
            <w:r>
              <w:rPr>
                <w:rFonts w:eastAsia="Times New Roman" w:cs="Times New Roman"/>
                <w:b/>
                <w:szCs w:val="28"/>
              </w:rPr>
              <w:t>Можливість запрошеного користувача</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not_shared</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Не може поширити доступ</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Не може поширити доступ</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invite_only</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Може поширити доступ</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Не може поширити доступ</w:t>
            </w:r>
          </w:p>
        </w:tc>
      </w:tr>
      <w:tr w:rsidR="00103F1E">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shared</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Може поширити доступ</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Може поширити доступ</w:t>
            </w:r>
          </w:p>
        </w:tc>
      </w:tr>
    </w:tbl>
    <w:p w:rsidR="00103F1E" w:rsidRDefault="00103F1E">
      <w:pPr>
        <w:pStyle w:val="10"/>
        <w:spacing w:line="360" w:lineRule="auto"/>
        <w:rPr>
          <w:rFonts w:eastAsia="Times New Roman" w:cs="Times New Roman"/>
          <w:szCs w:val="28"/>
        </w:rPr>
      </w:pP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Слід враховувати певну “жорсткість” такої схеми контролю доступу:</w:t>
      </w:r>
    </w:p>
    <w:p w:rsidR="00103F1E" w:rsidRPr="007E36D3" w:rsidRDefault="00585A8C">
      <w:pPr>
        <w:pStyle w:val="10"/>
        <w:numPr>
          <w:ilvl w:val="0"/>
          <w:numId w:val="16"/>
        </w:numPr>
        <w:spacing w:line="360" w:lineRule="auto"/>
        <w:rPr>
          <w:rFonts w:eastAsia="Times New Roman" w:cs="Times New Roman"/>
          <w:szCs w:val="28"/>
          <w:lang w:val="ru-RU"/>
        </w:rPr>
      </w:pPr>
      <w:r w:rsidRPr="007E36D3">
        <w:rPr>
          <w:rFonts w:eastAsia="Times New Roman" w:cs="Times New Roman"/>
          <w:szCs w:val="28"/>
          <w:lang w:val="ru-RU"/>
        </w:rPr>
        <w:t>Після створення потоку змінити його тип чи поширення не є можливим</w:t>
      </w:r>
    </w:p>
    <w:p w:rsidR="00103F1E" w:rsidRPr="007E36D3" w:rsidRDefault="00585A8C">
      <w:pPr>
        <w:pStyle w:val="10"/>
        <w:numPr>
          <w:ilvl w:val="0"/>
          <w:numId w:val="16"/>
        </w:numPr>
        <w:spacing w:line="360" w:lineRule="auto"/>
        <w:rPr>
          <w:rFonts w:eastAsia="Times New Roman" w:cs="Times New Roman"/>
          <w:szCs w:val="28"/>
          <w:lang w:val="ru-RU"/>
        </w:rPr>
      </w:pPr>
      <w:r w:rsidRPr="007E36D3">
        <w:rPr>
          <w:rFonts w:eastAsia="Times New Roman" w:cs="Times New Roman"/>
          <w:szCs w:val="28"/>
          <w:lang w:val="ru-RU"/>
        </w:rPr>
        <w:t xml:space="preserve">Користувачів неможливо групувати та надавати їм різні типи доступу на основі їх груп, таким чином, ми отримаємо сильно спрощену систему </w:t>
      </w:r>
      <w:r>
        <w:rPr>
          <w:rFonts w:eastAsia="Times New Roman" w:cs="Times New Roman"/>
          <w:szCs w:val="28"/>
        </w:rPr>
        <w:t>ACL</w:t>
      </w:r>
      <w:r w:rsidRPr="007E36D3">
        <w:rPr>
          <w:rFonts w:eastAsia="Times New Roman" w:cs="Times New Roman"/>
          <w:szCs w:val="28"/>
          <w:lang w:val="ru-RU"/>
        </w:rPr>
        <w:t xml:space="preserve"> </w:t>
      </w:r>
      <w:r>
        <w:rPr>
          <w:rFonts w:eastAsia="Times New Roman" w:cs="Times New Roman"/>
          <w:szCs w:val="28"/>
        </w:rPr>
        <w:t>Unix</w:t>
      </w:r>
      <w:r w:rsidRPr="007E36D3">
        <w:rPr>
          <w:rFonts w:eastAsia="Times New Roman" w:cs="Times New Roman"/>
          <w:szCs w:val="28"/>
          <w:lang w:val="ru-RU"/>
        </w:rPr>
        <w:t>-подібних систем, де рівень доступ можливо задати лише для ініціатора потоку та групи “інші”, що унеможливлює створення гнучкої системи керування чатами, наявної у багатьох інших застосунках</w:t>
      </w:r>
    </w:p>
    <w:p w:rsidR="00103F1E" w:rsidRPr="007E36D3" w:rsidRDefault="00585A8C">
      <w:pPr>
        <w:pStyle w:val="10"/>
        <w:numPr>
          <w:ilvl w:val="0"/>
          <w:numId w:val="16"/>
        </w:numPr>
        <w:spacing w:line="360" w:lineRule="auto"/>
        <w:rPr>
          <w:rFonts w:eastAsia="Times New Roman" w:cs="Times New Roman"/>
          <w:szCs w:val="28"/>
          <w:lang w:val="ru-RU"/>
        </w:rPr>
      </w:pPr>
      <w:r w:rsidRPr="007E36D3">
        <w:rPr>
          <w:rFonts w:eastAsia="Times New Roman" w:cs="Times New Roman"/>
          <w:szCs w:val="28"/>
          <w:lang w:val="ru-RU"/>
        </w:rPr>
        <w:t>Оскільки в основі потоку лежить секретний ключ, що формується на основі ключа акаунта користувача, то знання цього секрету надає доступ до читання потоку. Таким чином, надати доступ користувачеві до потоку даних можливо через надання йому ключу потоку. Слід мати це на увазі, оскільки способу відкликати ключ потоку и користувача не існує у децентралізованій системі, а версія бібліотеки, на якій проводиться побудова даного прототипу, не дає можливість змінити секретний ключ потоку після його створення. Таким чином, додавши користувача до чату, у нас не буде змоги його виключити.</w:t>
      </w:r>
    </w:p>
    <w:p w:rsidR="00103F1E" w:rsidRPr="007E36D3" w:rsidRDefault="00103F1E">
      <w:pPr>
        <w:pStyle w:val="10"/>
        <w:spacing w:line="360" w:lineRule="auto"/>
        <w:rPr>
          <w:rFonts w:eastAsia="Times New Roman" w:cs="Times New Roman"/>
          <w:szCs w:val="28"/>
          <w:lang w:val="ru-RU"/>
        </w:rPr>
      </w:pPr>
    </w:p>
    <w:p w:rsidR="00103F1E" w:rsidRPr="00E81955" w:rsidRDefault="00585A8C" w:rsidP="00FE3BAD">
      <w:pPr>
        <w:pStyle w:val="H3"/>
      </w:pPr>
      <w:bookmarkStart w:id="77" w:name="_Toc57570966"/>
      <w:bookmarkStart w:id="78" w:name="_Toc58090994"/>
      <w:bookmarkStart w:id="79" w:name="_Toc58270535"/>
      <w:r w:rsidRPr="00E81955">
        <w:lastRenderedPageBreak/>
        <w:t>3.2.2. Побудова архітектури чатів</w:t>
      </w:r>
      <w:bookmarkEnd w:id="77"/>
      <w:bookmarkEnd w:id="78"/>
      <w:bookmarkEnd w:id="79"/>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Ознайомившись із усіма особливостями наявної системи контролю доступу та роботи потоків, можна приступити до проектування схеми чату. Оскільки сучасні чати надають широку низку можливостей для користувачів, виділимо низку найбільш основних можливостей, які повинен мати застосунок:</w:t>
      </w:r>
    </w:p>
    <w:p w:rsidR="00103F1E" w:rsidRDefault="00585A8C" w:rsidP="00CF3882">
      <w:pPr>
        <w:pStyle w:val="10"/>
        <w:numPr>
          <w:ilvl w:val="0"/>
          <w:numId w:val="63"/>
        </w:numPr>
        <w:spacing w:line="360" w:lineRule="auto"/>
        <w:rPr>
          <w:rFonts w:eastAsia="Times New Roman" w:cs="Times New Roman"/>
          <w:szCs w:val="28"/>
        </w:rPr>
      </w:pPr>
      <w:r>
        <w:rPr>
          <w:rFonts w:eastAsia="Times New Roman" w:cs="Times New Roman"/>
          <w:szCs w:val="28"/>
        </w:rPr>
        <w:t>Можливість надсилати текстові повідомлення</w:t>
      </w:r>
    </w:p>
    <w:p w:rsidR="00103F1E" w:rsidRDefault="00585A8C" w:rsidP="00CF3882">
      <w:pPr>
        <w:pStyle w:val="10"/>
        <w:numPr>
          <w:ilvl w:val="0"/>
          <w:numId w:val="63"/>
        </w:numPr>
        <w:spacing w:line="360" w:lineRule="auto"/>
        <w:rPr>
          <w:rFonts w:eastAsia="Times New Roman" w:cs="Times New Roman"/>
          <w:szCs w:val="28"/>
        </w:rPr>
      </w:pPr>
      <w:r>
        <w:rPr>
          <w:rFonts w:eastAsia="Times New Roman" w:cs="Times New Roman"/>
          <w:szCs w:val="28"/>
        </w:rPr>
        <w:t>Можливість надсилати мультимедійні повідомлення</w:t>
      </w:r>
    </w:p>
    <w:p w:rsidR="00103F1E" w:rsidRDefault="00585A8C" w:rsidP="00CF3882">
      <w:pPr>
        <w:pStyle w:val="10"/>
        <w:numPr>
          <w:ilvl w:val="0"/>
          <w:numId w:val="63"/>
        </w:numPr>
        <w:spacing w:line="360" w:lineRule="auto"/>
        <w:rPr>
          <w:rFonts w:eastAsia="Times New Roman" w:cs="Times New Roman"/>
          <w:szCs w:val="28"/>
        </w:rPr>
      </w:pPr>
      <w:r>
        <w:rPr>
          <w:rFonts w:eastAsia="Times New Roman" w:cs="Times New Roman"/>
          <w:szCs w:val="28"/>
        </w:rPr>
        <w:t>Можливість читати повідомлення</w:t>
      </w:r>
    </w:p>
    <w:p w:rsidR="00103F1E" w:rsidRDefault="00585A8C" w:rsidP="00CF3882">
      <w:pPr>
        <w:pStyle w:val="10"/>
        <w:numPr>
          <w:ilvl w:val="0"/>
          <w:numId w:val="63"/>
        </w:numPr>
        <w:spacing w:line="360" w:lineRule="auto"/>
        <w:rPr>
          <w:rFonts w:eastAsia="Times New Roman" w:cs="Times New Roman"/>
          <w:szCs w:val="28"/>
        </w:rPr>
      </w:pPr>
      <w:r>
        <w:rPr>
          <w:rFonts w:eastAsia="Times New Roman" w:cs="Times New Roman"/>
          <w:szCs w:val="28"/>
        </w:rPr>
        <w:t>Можливість створювати групові чати</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 xml:space="preserve">Ми не беремо до уваги такі можливості сучасних месенджерів, як аудіо- та відео-дзвінки, оскільки у децентралізованих системах зв’язок у реальному часі не є можливим враховуючи особливості функціонування децентралізованих мереж (час доставки повідомлення не гарантується, також ускладнюється відсутністю підтвердження доставки пакетів та відносно довгим часом, що витрачається на їх маршрутизацію). </w:t>
      </w:r>
      <w:r w:rsidRPr="007E36D3">
        <w:rPr>
          <w:rFonts w:eastAsia="Times New Roman" w:cs="Times New Roman"/>
          <w:szCs w:val="28"/>
          <w:lang w:val="ru-RU"/>
        </w:rPr>
        <w:t>Гнучкий контроль доступу із декількома рівнями адміністраторів та групами користувачів неможливо реалізувати через розглянуті вище особливості системи керування доступом у бібліотеці.</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Текстові повідомлення можливо реалізувати навіть без використання </w:t>
      </w:r>
      <w:r>
        <w:rPr>
          <w:rFonts w:eastAsia="Times New Roman" w:cs="Times New Roman"/>
          <w:szCs w:val="28"/>
        </w:rPr>
        <w:t>JSON</w:t>
      </w:r>
      <w:r w:rsidRPr="007E36D3">
        <w:rPr>
          <w:rFonts w:eastAsia="Times New Roman" w:cs="Times New Roman"/>
          <w:szCs w:val="28"/>
          <w:lang w:val="ru-RU"/>
        </w:rPr>
        <w:t xml:space="preserve">-схем, проте довжина таких повідомлень не має обмежень, що потенційно може призвести до критичних виключень. Тож текстові повідомлення мають бути описані у вигляді </w:t>
      </w:r>
      <w:r>
        <w:rPr>
          <w:rFonts w:eastAsia="Times New Roman" w:cs="Times New Roman"/>
          <w:szCs w:val="28"/>
        </w:rPr>
        <w:t>JSON</w:t>
      </w:r>
      <w:r w:rsidRPr="007E36D3">
        <w:rPr>
          <w:rFonts w:eastAsia="Times New Roman" w:cs="Times New Roman"/>
          <w:szCs w:val="28"/>
          <w:lang w:val="ru-RU"/>
        </w:rPr>
        <w:t xml:space="preserve">-схеми. Проте подібна схема не передбачає роботу із мультимедійним контентом (зображення, файли, тощо). </w:t>
      </w:r>
      <w:r>
        <w:rPr>
          <w:rFonts w:eastAsia="Times New Roman" w:cs="Times New Roman"/>
          <w:szCs w:val="28"/>
        </w:rPr>
        <w:t>Textile</w:t>
      </w:r>
      <w:r w:rsidRPr="007E36D3">
        <w:rPr>
          <w:rFonts w:eastAsia="Times New Roman" w:cs="Times New Roman"/>
          <w:szCs w:val="28"/>
          <w:lang w:val="ru-RU"/>
        </w:rPr>
        <w:t xml:space="preserve"> надає готову схему для створення потоків для медійних даних, проте такі потоки будуть відмовляти у записі будь-яких інших текстових даних, а їх розширення не є можливим. Також мобільний прикладний програмний інтерфейс бібліотеки не дає можливості отримати перелік користувачів із доступом до потоку, тож для відображення переліку користувачів у чаті слід створити окремий текстовий потік. Базовою та корисною функцією є встановлення аватарів </w:t>
      </w:r>
      <w:r w:rsidRPr="007E36D3">
        <w:rPr>
          <w:rFonts w:eastAsia="Times New Roman" w:cs="Times New Roman"/>
          <w:szCs w:val="28"/>
          <w:lang w:val="ru-RU"/>
        </w:rPr>
        <w:lastRenderedPageBreak/>
        <w:t xml:space="preserve">чатів, що покращує користувацький досвід, оскільки люди значно швидше та простіше сприймають візуальну інформацію, а ніж текстову, що значно спрощує пошук чату. Для файли аватарів можна записувати у мультимедійний потік, проте існує необхідність зберігати окремо хеш-посилання на них, щоб уникнути необхідності шукати у лінійній структурі мультимедійного потоку запис, що відповідає аватару чата.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Отже, для гнучкого представлення чату із використанням </w:t>
      </w:r>
      <w:r>
        <w:rPr>
          <w:rFonts w:eastAsia="Times New Roman" w:cs="Times New Roman"/>
          <w:szCs w:val="28"/>
        </w:rPr>
        <w:t>Textile</w:t>
      </w:r>
      <w:r w:rsidRPr="007E36D3">
        <w:rPr>
          <w:rFonts w:eastAsia="Times New Roman" w:cs="Times New Roman"/>
          <w:szCs w:val="28"/>
          <w:lang w:val="ru-RU"/>
        </w:rPr>
        <w:t xml:space="preserve"> потрібно створити 4 потоки:</w:t>
      </w:r>
    </w:p>
    <w:p w:rsidR="00103F1E" w:rsidRPr="007E36D3" w:rsidRDefault="00585A8C" w:rsidP="00CF3882">
      <w:pPr>
        <w:pStyle w:val="10"/>
        <w:numPr>
          <w:ilvl w:val="0"/>
          <w:numId w:val="36"/>
        </w:numPr>
        <w:spacing w:line="360" w:lineRule="auto"/>
        <w:rPr>
          <w:rFonts w:eastAsia="Times New Roman" w:cs="Times New Roman"/>
          <w:szCs w:val="28"/>
          <w:lang w:val="ru-RU"/>
        </w:rPr>
      </w:pPr>
      <w:r w:rsidRPr="007E36D3">
        <w:rPr>
          <w:rFonts w:eastAsia="Times New Roman" w:cs="Times New Roman"/>
          <w:szCs w:val="28"/>
          <w:lang w:val="ru-RU"/>
        </w:rPr>
        <w:t>Текстовий потік чату, що буде зберігати повідомлення</w:t>
      </w:r>
    </w:p>
    <w:p w:rsidR="00103F1E" w:rsidRPr="007E36D3" w:rsidRDefault="00585A8C" w:rsidP="00CF3882">
      <w:pPr>
        <w:pStyle w:val="10"/>
        <w:numPr>
          <w:ilvl w:val="0"/>
          <w:numId w:val="36"/>
        </w:numPr>
        <w:spacing w:line="360" w:lineRule="auto"/>
        <w:rPr>
          <w:rFonts w:eastAsia="Times New Roman" w:cs="Times New Roman"/>
          <w:szCs w:val="28"/>
          <w:lang w:val="ru-RU"/>
        </w:rPr>
      </w:pPr>
      <w:r w:rsidRPr="007E36D3">
        <w:rPr>
          <w:rFonts w:eastAsia="Times New Roman" w:cs="Times New Roman"/>
          <w:szCs w:val="28"/>
          <w:lang w:val="ru-RU"/>
        </w:rPr>
        <w:t>Потік мультимедіа, що буде зберігати зображення, відео, тощо</w:t>
      </w:r>
    </w:p>
    <w:p w:rsidR="00103F1E" w:rsidRPr="007E36D3" w:rsidRDefault="00585A8C" w:rsidP="00CF3882">
      <w:pPr>
        <w:pStyle w:val="10"/>
        <w:numPr>
          <w:ilvl w:val="0"/>
          <w:numId w:val="36"/>
        </w:numPr>
        <w:spacing w:line="360" w:lineRule="auto"/>
        <w:rPr>
          <w:rFonts w:eastAsia="Times New Roman" w:cs="Times New Roman"/>
          <w:szCs w:val="28"/>
          <w:lang w:val="ru-RU"/>
        </w:rPr>
      </w:pPr>
      <w:r w:rsidRPr="007E36D3">
        <w:rPr>
          <w:rFonts w:eastAsia="Times New Roman" w:cs="Times New Roman"/>
          <w:szCs w:val="28"/>
          <w:lang w:val="ru-RU"/>
        </w:rPr>
        <w:t xml:space="preserve">Текстовий потік із списком користувачів чату, що буде використано для відображення учасників </w:t>
      </w:r>
    </w:p>
    <w:p w:rsidR="00103F1E" w:rsidRPr="007E36D3" w:rsidRDefault="00585A8C" w:rsidP="00CF3882">
      <w:pPr>
        <w:pStyle w:val="10"/>
        <w:numPr>
          <w:ilvl w:val="0"/>
          <w:numId w:val="36"/>
        </w:numPr>
        <w:spacing w:line="360" w:lineRule="auto"/>
        <w:rPr>
          <w:rFonts w:eastAsia="Times New Roman" w:cs="Times New Roman"/>
          <w:szCs w:val="28"/>
          <w:lang w:val="ru-RU"/>
        </w:rPr>
      </w:pPr>
      <w:r w:rsidRPr="007E36D3">
        <w:rPr>
          <w:rFonts w:eastAsia="Times New Roman" w:cs="Times New Roman"/>
          <w:szCs w:val="28"/>
          <w:lang w:val="ru-RU"/>
        </w:rPr>
        <w:t>Текстовий потік для збереження посилань на поточний аватар чату</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Доступ до потоку користувач отримує завдяки його унікальному ідентифікатору, проте у потока також існує ключ - текстове поле із заданою користувачем інформацією. Бібліотека також накладає на це поле умову унікальності - якщо користувач вже підписаний на потік із таким самим ключем, то він не зможе створити потік із таким ключем чи підписатись на ще один такий потік. Враховуючи, що один чат представлено 4 потоками, а в середньому у користувачів приблизно 50-200 активних чатів, то у середнього користувача буде від 200 до 800 потоків. У цьому випадку мова йде саме про активні чати, тоді як чатів загалом будем значно більше. Тому для ідентифікації саме потоків текстових чатів, пропонується у їх ключ записувати список ідентифікаторів пов’язаних із цим чатом потоків (потік із списком користувачів, потік мультимедіа, потік посилань на аватари). Також запис ідентафікаторів зв’язаних потоків пришвидшить пошук таких потоків задля отримання моделі чату та роботи із ним. Для ключу потоку чату було обрано наступний формат тексту:</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aclID</w:t>
      </w:r>
      <w:r w:rsidRPr="007E36D3">
        <w:rPr>
          <w:rFonts w:eastAsia="Times New Roman" w:cs="Times New Roman"/>
          <w:szCs w:val="28"/>
          <w:lang w:val="ru-RU"/>
        </w:rPr>
        <w:t>;</w:t>
      </w:r>
      <w:r>
        <w:rPr>
          <w:rFonts w:eastAsia="Times New Roman" w:cs="Times New Roman"/>
          <w:szCs w:val="28"/>
        </w:rPr>
        <w:t>mediaID</w:t>
      </w:r>
      <w:r w:rsidRPr="007E36D3">
        <w:rPr>
          <w:rFonts w:eastAsia="Times New Roman" w:cs="Times New Roman"/>
          <w:szCs w:val="28"/>
          <w:lang w:val="ru-RU"/>
        </w:rPr>
        <w:t>;</w:t>
      </w:r>
      <w:r>
        <w:rPr>
          <w:rFonts w:eastAsia="Times New Roman" w:cs="Times New Roman"/>
          <w:szCs w:val="28"/>
        </w:rPr>
        <w:t>avatarID</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aclID</w:t>
      </w:r>
      <w:r w:rsidRPr="007E36D3">
        <w:rPr>
          <w:rFonts w:eastAsia="Times New Roman" w:cs="Times New Roman"/>
          <w:szCs w:val="28"/>
          <w:lang w:val="ru-RU"/>
        </w:rPr>
        <w:t xml:space="preserve"> - ідентифікатор потоку із списком користувачів</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lastRenderedPageBreak/>
        <w:t>mediaID</w:t>
      </w:r>
      <w:r w:rsidRPr="007E36D3">
        <w:rPr>
          <w:rFonts w:eastAsia="Times New Roman" w:cs="Times New Roman"/>
          <w:szCs w:val="28"/>
          <w:lang w:val="ru-RU"/>
        </w:rPr>
        <w:t xml:space="preserve"> - ідентифікатор мультимедійного потоку</w:t>
      </w:r>
    </w:p>
    <w:p w:rsidR="00103F1E" w:rsidRPr="007E36D3" w:rsidRDefault="00585A8C">
      <w:pPr>
        <w:pStyle w:val="10"/>
        <w:spacing w:line="360" w:lineRule="auto"/>
        <w:rPr>
          <w:rFonts w:eastAsia="Times New Roman" w:cs="Times New Roman"/>
          <w:szCs w:val="28"/>
          <w:lang w:val="ru-RU"/>
        </w:rPr>
      </w:pPr>
      <w:r>
        <w:rPr>
          <w:rFonts w:eastAsia="Times New Roman" w:cs="Times New Roman"/>
          <w:szCs w:val="28"/>
        </w:rPr>
        <w:t>avatarID</w:t>
      </w:r>
      <w:r w:rsidRPr="007E36D3">
        <w:rPr>
          <w:rFonts w:eastAsia="Times New Roman" w:cs="Times New Roman"/>
          <w:szCs w:val="28"/>
          <w:lang w:val="ru-RU"/>
        </w:rPr>
        <w:t xml:space="preserve"> - ідентифікатор потоку із посиланням на аватари чату</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Усі інші утилітарні потоки чату будуть мати ідентифікатор на базі </w:t>
      </w:r>
      <w:r>
        <w:rPr>
          <w:rFonts w:eastAsia="Times New Roman" w:cs="Times New Roman"/>
          <w:szCs w:val="28"/>
        </w:rPr>
        <w:t>UUID</w:t>
      </w:r>
      <w:r w:rsidRPr="007E36D3">
        <w:rPr>
          <w:rFonts w:eastAsia="Times New Roman" w:cs="Times New Roman"/>
          <w:szCs w:val="28"/>
          <w:lang w:val="ru-RU"/>
        </w:rPr>
        <w:t xml:space="preserve"> (</w:t>
      </w:r>
      <w:r>
        <w:rPr>
          <w:rFonts w:eastAsia="Times New Roman" w:cs="Times New Roman"/>
          <w:szCs w:val="28"/>
        </w:rPr>
        <w:t>Universally</w:t>
      </w:r>
      <w:r w:rsidRPr="007E36D3">
        <w:rPr>
          <w:rFonts w:eastAsia="Times New Roman" w:cs="Times New Roman"/>
          <w:szCs w:val="28"/>
          <w:lang w:val="ru-RU"/>
        </w:rPr>
        <w:t xml:space="preserve"> </w:t>
      </w:r>
      <w:r>
        <w:rPr>
          <w:rFonts w:eastAsia="Times New Roman" w:cs="Times New Roman"/>
          <w:szCs w:val="28"/>
        </w:rPr>
        <w:t>Unique</w:t>
      </w:r>
      <w:r w:rsidRPr="007E36D3">
        <w:rPr>
          <w:rFonts w:eastAsia="Times New Roman" w:cs="Times New Roman"/>
          <w:szCs w:val="28"/>
          <w:lang w:val="ru-RU"/>
        </w:rPr>
        <w:t xml:space="preserve"> </w:t>
      </w:r>
      <w:r>
        <w:rPr>
          <w:rFonts w:eastAsia="Times New Roman" w:cs="Times New Roman"/>
          <w:szCs w:val="28"/>
        </w:rPr>
        <w:t>IDentifier</w:t>
      </w:r>
      <w:r w:rsidRPr="007E36D3">
        <w:rPr>
          <w:rFonts w:eastAsia="Times New Roman" w:cs="Times New Roman"/>
          <w:szCs w:val="28"/>
          <w:lang w:val="ru-RU"/>
        </w:rPr>
        <w:t>, універсальний унікальний ідентифікатор) із додаванням суфікса, специфічного для типу потоку:</w:t>
      </w:r>
    </w:p>
    <w:p w:rsidR="00103F1E" w:rsidRDefault="00585A8C">
      <w:pPr>
        <w:pStyle w:val="10"/>
        <w:numPr>
          <w:ilvl w:val="0"/>
          <w:numId w:val="14"/>
        </w:numPr>
        <w:spacing w:line="360" w:lineRule="auto"/>
        <w:rPr>
          <w:rFonts w:eastAsia="Times New Roman" w:cs="Times New Roman"/>
          <w:szCs w:val="28"/>
        </w:rPr>
      </w:pPr>
      <w:r>
        <w:rPr>
          <w:rFonts w:eastAsia="Times New Roman" w:cs="Times New Roman"/>
          <w:szCs w:val="28"/>
        </w:rPr>
        <w:t>“avatar: “ - для потоків аватарів</w:t>
      </w:r>
    </w:p>
    <w:p w:rsidR="00103F1E" w:rsidRDefault="00585A8C">
      <w:pPr>
        <w:pStyle w:val="10"/>
        <w:numPr>
          <w:ilvl w:val="0"/>
          <w:numId w:val="14"/>
        </w:numPr>
        <w:spacing w:line="360" w:lineRule="auto"/>
        <w:rPr>
          <w:rFonts w:eastAsia="Times New Roman" w:cs="Times New Roman"/>
          <w:szCs w:val="28"/>
        </w:rPr>
      </w:pPr>
      <w:r>
        <w:rPr>
          <w:rFonts w:eastAsia="Times New Roman" w:cs="Times New Roman"/>
          <w:szCs w:val="28"/>
        </w:rPr>
        <w:t>“media: ” - для потоків мультимедіа</w:t>
      </w:r>
    </w:p>
    <w:p w:rsidR="00103F1E" w:rsidRPr="007E36D3" w:rsidRDefault="00585A8C">
      <w:pPr>
        <w:pStyle w:val="10"/>
        <w:numPr>
          <w:ilvl w:val="0"/>
          <w:numId w:val="14"/>
        </w:numPr>
        <w:spacing w:line="360" w:lineRule="auto"/>
        <w:rPr>
          <w:rFonts w:eastAsia="Times New Roman" w:cs="Times New Roman"/>
          <w:szCs w:val="28"/>
          <w:lang w:val="ru-RU"/>
        </w:rPr>
      </w:pPr>
      <w:r w:rsidRPr="007E36D3">
        <w:rPr>
          <w:rFonts w:eastAsia="Times New Roman" w:cs="Times New Roman"/>
          <w:szCs w:val="28"/>
          <w:lang w:val="ru-RU"/>
        </w:rPr>
        <w:t>“</w:t>
      </w:r>
      <w:r>
        <w:rPr>
          <w:rFonts w:eastAsia="Times New Roman" w:cs="Times New Roman"/>
          <w:szCs w:val="28"/>
        </w:rPr>
        <w:t>acl</w:t>
      </w:r>
      <w:r w:rsidRPr="007E36D3">
        <w:rPr>
          <w:rFonts w:eastAsia="Times New Roman" w:cs="Times New Roman"/>
          <w:szCs w:val="28"/>
          <w:lang w:val="ru-RU"/>
        </w:rPr>
        <w:t>: ” - для потоків із списком учасників</w:t>
      </w:r>
    </w:p>
    <w:p w:rsidR="00103F1E" w:rsidRPr="007E36D3" w:rsidRDefault="00103F1E">
      <w:pPr>
        <w:pStyle w:val="10"/>
        <w:spacing w:line="360" w:lineRule="auto"/>
        <w:rPr>
          <w:rFonts w:eastAsia="Times New Roman" w:cs="Times New Roman"/>
          <w:szCs w:val="28"/>
          <w:lang w:val="ru-RU"/>
        </w:rPr>
      </w:pPr>
    </w:p>
    <w:p w:rsidR="00103F1E" w:rsidRPr="00E81955"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Для створення мультимедійного потоку буде використана схема, що надається бібліотекою </w:t>
      </w:r>
      <w:r>
        <w:rPr>
          <w:rFonts w:eastAsia="Times New Roman" w:cs="Times New Roman"/>
          <w:szCs w:val="28"/>
        </w:rPr>
        <w:t>View</w:t>
      </w:r>
      <w:r w:rsidRPr="007E36D3">
        <w:rPr>
          <w:rFonts w:eastAsia="Times New Roman" w:cs="Times New Roman"/>
          <w:szCs w:val="28"/>
          <w:lang w:val="ru-RU"/>
        </w:rPr>
        <w:t>.</w:t>
      </w:r>
      <w:r>
        <w:rPr>
          <w:rFonts w:eastAsia="Times New Roman" w:cs="Times New Roman"/>
          <w:szCs w:val="28"/>
        </w:rPr>
        <w:t>AddThreadConfig</w:t>
      </w:r>
      <w:r w:rsidRPr="007E36D3">
        <w:rPr>
          <w:rFonts w:eastAsia="Times New Roman" w:cs="Times New Roman"/>
          <w:szCs w:val="28"/>
          <w:lang w:val="ru-RU"/>
        </w:rPr>
        <w:t>.</w:t>
      </w:r>
      <w:r>
        <w:rPr>
          <w:rFonts w:eastAsia="Times New Roman" w:cs="Times New Roman"/>
          <w:szCs w:val="28"/>
        </w:rPr>
        <w:t>Schema</w:t>
      </w:r>
      <w:r w:rsidRPr="007E36D3">
        <w:rPr>
          <w:rFonts w:eastAsia="Times New Roman" w:cs="Times New Roman"/>
          <w:szCs w:val="28"/>
          <w:lang w:val="ru-RU"/>
        </w:rPr>
        <w:t>.</w:t>
      </w:r>
      <w:r>
        <w:rPr>
          <w:rFonts w:eastAsia="Times New Roman" w:cs="Times New Roman"/>
          <w:szCs w:val="28"/>
        </w:rPr>
        <w:t>Preset</w:t>
      </w:r>
      <w:r w:rsidRPr="007E36D3">
        <w:rPr>
          <w:rFonts w:eastAsia="Times New Roman" w:cs="Times New Roman"/>
          <w:szCs w:val="28"/>
          <w:lang w:val="ru-RU"/>
        </w:rPr>
        <w:t>.</w:t>
      </w:r>
      <w:r>
        <w:rPr>
          <w:rFonts w:eastAsia="Times New Roman" w:cs="Times New Roman"/>
          <w:szCs w:val="28"/>
        </w:rPr>
        <w:t>MEDIA</w:t>
      </w:r>
      <w:r w:rsidRPr="007E36D3">
        <w:rPr>
          <w:rFonts w:eastAsia="Times New Roman" w:cs="Times New Roman"/>
          <w:szCs w:val="28"/>
          <w:lang w:val="ru-RU"/>
        </w:rPr>
        <w:t xml:space="preserve">, що інструктує систему проводити валідацію контенту та розширення файлу до його запису, а також про те, як саме треба зберігати файли. </w:t>
      </w:r>
      <w:r w:rsidRPr="00E81955">
        <w:rPr>
          <w:rFonts w:eastAsia="Times New Roman" w:cs="Times New Roman"/>
          <w:szCs w:val="28"/>
          <w:lang w:val="ru-RU"/>
        </w:rPr>
        <w:t xml:space="preserve">Так, для зображень буде створено декілька копій різних розмірів (шириною у 100, 320 пікселів та вихідною шириною зображення), метадані файлу будуть записані у окремий </w:t>
      </w:r>
      <w:r>
        <w:rPr>
          <w:rFonts w:eastAsia="Times New Roman" w:cs="Times New Roman"/>
          <w:szCs w:val="28"/>
        </w:rPr>
        <w:t>json</w:t>
      </w:r>
      <w:r w:rsidRPr="00E81955">
        <w:rPr>
          <w:rFonts w:eastAsia="Times New Roman" w:cs="Times New Roman"/>
          <w:szCs w:val="28"/>
          <w:lang w:val="ru-RU"/>
        </w:rPr>
        <w:t>-файл, що буде збережено у той самий каталог, що і копію файлу.</w:t>
      </w:r>
    </w:p>
    <w:p w:rsidR="00103F1E" w:rsidRPr="007E36D3" w:rsidRDefault="00585A8C">
      <w:pPr>
        <w:pStyle w:val="10"/>
        <w:spacing w:line="360" w:lineRule="auto"/>
        <w:ind w:firstLine="720"/>
        <w:rPr>
          <w:rFonts w:eastAsia="Times New Roman" w:cs="Times New Roman"/>
          <w:szCs w:val="28"/>
          <w:lang w:val="ru-RU"/>
        </w:rPr>
      </w:pPr>
      <w:r>
        <w:rPr>
          <w:rFonts w:eastAsia="Times New Roman" w:cs="Times New Roman"/>
          <w:szCs w:val="28"/>
        </w:rPr>
        <w:t>ACL</w:t>
      </w:r>
      <w:r w:rsidRPr="007E36D3">
        <w:rPr>
          <w:rFonts w:eastAsia="Times New Roman" w:cs="Times New Roman"/>
          <w:szCs w:val="28"/>
          <w:lang w:val="ru-RU"/>
        </w:rPr>
        <w:t xml:space="preserve">-потік із списком учасників буде представлено у вигляді наступної </w:t>
      </w:r>
      <w:r>
        <w:rPr>
          <w:rFonts w:eastAsia="Times New Roman" w:cs="Times New Roman"/>
          <w:szCs w:val="28"/>
        </w:rPr>
        <w:t>JSON</w:t>
      </w:r>
      <w:r w:rsidRPr="007E36D3">
        <w:rPr>
          <w:rFonts w:eastAsia="Times New Roman" w:cs="Times New Roman"/>
          <w:szCs w:val="28"/>
          <w:lang w:val="ru-RU"/>
        </w:rPr>
        <w:t>-схеми:</w:t>
      </w:r>
    </w:p>
    <w:p w:rsidR="00103F1E" w:rsidRPr="007E36D3" w:rsidRDefault="00103F1E">
      <w:pPr>
        <w:pStyle w:val="10"/>
        <w:rPr>
          <w:lang w:val="ru-RU"/>
        </w:rPr>
      </w:pP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"name": "acl_thread",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"mill": "/json",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"json_schema":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"$id": "com.legion1900.dchat/acl_schema.json",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"$schema": "http://json-schema.org/draft-07/schema#",</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"title": "ACL 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"required": ["participants"],</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"object",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"properties":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"participants":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"array",</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"items":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"Array of participant's Textile addresses"</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lastRenderedPageBreak/>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w:t>
      </w:r>
    </w:p>
    <w:p w:rsidR="00103F1E" w:rsidRDefault="00103F1E">
      <w:pPr>
        <w:pStyle w:val="10"/>
        <w:rPr>
          <w:rFonts w:ascii="Courier New" w:eastAsia="Courier New" w:hAnsi="Courier New" w:cs="Courier New"/>
          <w:color w:val="A9B7C6"/>
          <w:sz w:val="18"/>
          <w:szCs w:val="18"/>
        </w:rPr>
      </w:pPr>
    </w:p>
    <w:p w:rsidR="00103F1E" w:rsidRPr="007E36D3" w:rsidRDefault="00585A8C">
      <w:pPr>
        <w:pStyle w:val="10"/>
        <w:rPr>
          <w:rFonts w:eastAsia="Times New Roman" w:cs="Times New Roman"/>
          <w:szCs w:val="28"/>
          <w:lang w:val="ru-RU"/>
        </w:rPr>
      </w:pPr>
      <w:r>
        <w:rPr>
          <w:rFonts w:eastAsia="Times New Roman" w:cs="Times New Roman"/>
          <w:szCs w:val="28"/>
        </w:rPr>
        <w:t xml:space="preserve">Дана схема інструктує бібліотеку про те, що даний потік має зберігати лише масиви стрічок, а записи із пустими масивами мають відкидатися. </w:t>
      </w:r>
      <w:r w:rsidRPr="007E36D3">
        <w:rPr>
          <w:rFonts w:eastAsia="Times New Roman" w:cs="Times New Roman"/>
          <w:szCs w:val="28"/>
          <w:lang w:val="ru-RU"/>
        </w:rPr>
        <w:t xml:space="preserve">Масив буде зберігати список адрес користувачів, запрошених до цього чату на даний момент.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Схема потоку із посиланням на аватар виглядає наступним чином:</w:t>
      </w:r>
    </w:p>
    <w:p w:rsidR="00103F1E" w:rsidRPr="007E36D3" w:rsidRDefault="00103F1E">
      <w:pPr>
        <w:pStyle w:val="10"/>
        <w:rPr>
          <w:lang w:val="ru-RU"/>
        </w:rPr>
      </w:pP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"name": "acl_thread",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"mill": "/json",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"json_schema":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"$id": "com.legion1900.dchat/acl_schema.json",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"$schema": "http://json-schema.org/draft-07/schema#",</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"title": "ACL 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"required":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"chat_avatar"</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"object",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"properties":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"chat_avatar":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"IPFS hash of current chat avatar"</w:t>
      </w:r>
    </w:p>
    <w:p w:rsidR="00103F1E" w:rsidRPr="007E36D3" w:rsidRDefault="00585A8C">
      <w:pPr>
        <w:pStyle w:val="10"/>
        <w:rPr>
          <w:rFonts w:ascii="Courier New" w:eastAsia="Courier New" w:hAnsi="Courier New" w:cs="Courier New"/>
          <w:sz w:val="18"/>
          <w:szCs w:val="18"/>
          <w:lang w:val="ru-RU"/>
        </w:rPr>
      </w:pPr>
      <w:r>
        <w:rPr>
          <w:rFonts w:ascii="Courier New" w:eastAsia="Courier New" w:hAnsi="Courier New" w:cs="Courier New"/>
          <w:sz w:val="18"/>
          <w:szCs w:val="18"/>
        </w:rPr>
        <w:t xml:space="preserve">     </w:t>
      </w:r>
      <w:r w:rsidRPr="007E36D3">
        <w:rPr>
          <w:rFonts w:ascii="Courier New" w:eastAsia="Courier New" w:hAnsi="Courier New" w:cs="Courier New"/>
          <w:sz w:val="18"/>
          <w:szCs w:val="18"/>
          <w:lang w:val="ru-RU"/>
        </w:rPr>
        <w:t>}</w:t>
      </w:r>
    </w:p>
    <w:p w:rsidR="00103F1E" w:rsidRPr="007E36D3" w:rsidRDefault="00585A8C">
      <w:pPr>
        <w:pStyle w:val="10"/>
        <w:rPr>
          <w:rFonts w:ascii="Courier New" w:eastAsia="Courier New" w:hAnsi="Courier New" w:cs="Courier New"/>
          <w:sz w:val="18"/>
          <w:szCs w:val="18"/>
          <w:lang w:val="ru-RU"/>
        </w:rPr>
      </w:pPr>
      <w:r w:rsidRPr="007E36D3">
        <w:rPr>
          <w:rFonts w:ascii="Courier New" w:eastAsia="Courier New" w:hAnsi="Courier New" w:cs="Courier New"/>
          <w:sz w:val="18"/>
          <w:szCs w:val="18"/>
          <w:lang w:val="ru-RU"/>
        </w:rPr>
        <w:t xml:space="preserve">   }</w:t>
      </w:r>
    </w:p>
    <w:p w:rsidR="00103F1E" w:rsidRPr="007E36D3" w:rsidRDefault="00585A8C">
      <w:pPr>
        <w:pStyle w:val="10"/>
        <w:rPr>
          <w:rFonts w:ascii="Courier New" w:eastAsia="Courier New" w:hAnsi="Courier New" w:cs="Courier New"/>
          <w:sz w:val="18"/>
          <w:szCs w:val="18"/>
          <w:lang w:val="ru-RU"/>
        </w:rPr>
      </w:pPr>
      <w:r w:rsidRPr="007E36D3">
        <w:rPr>
          <w:rFonts w:ascii="Courier New" w:eastAsia="Courier New" w:hAnsi="Courier New" w:cs="Courier New"/>
          <w:sz w:val="18"/>
          <w:szCs w:val="18"/>
          <w:lang w:val="ru-RU"/>
        </w:rPr>
        <w:t xml:space="preserve"> }</w:t>
      </w:r>
    </w:p>
    <w:p w:rsidR="00103F1E" w:rsidRPr="007E36D3" w:rsidRDefault="00585A8C">
      <w:pPr>
        <w:pStyle w:val="10"/>
        <w:rPr>
          <w:rFonts w:ascii="Courier New" w:eastAsia="Courier New" w:hAnsi="Courier New" w:cs="Courier New"/>
          <w:sz w:val="18"/>
          <w:szCs w:val="18"/>
          <w:lang w:val="ru-RU"/>
        </w:rPr>
      </w:pPr>
      <w:r w:rsidRPr="007E36D3">
        <w:rPr>
          <w:rFonts w:ascii="Courier New" w:eastAsia="Courier New" w:hAnsi="Courier New" w:cs="Courier New"/>
          <w:sz w:val="18"/>
          <w:szCs w:val="18"/>
          <w:lang w:val="ru-RU"/>
        </w:rPr>
        <w:t>}</w:t>
      </w:r>
    </w:p>
    <w:p w:rsidR="00103F1E" w:rsidRPr="007E36D3" w:rsidRDefault="00103F1E">
      <w:pPr>
        <w:pStyle w:val="10"/>
        <w:spacing w:line="360" w:lineRule="auto"/>
        <w:rPr>
          <w:rFonts w:eastAsia="Times New Roman" w:cs="Times New Roman"/>
          <w:szCs w:val="28"/>
          <w:lang w:val="ru-RU"/>
        </w:rPr>
      </w:pP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Вона інструктує бібліотеку про те, що даний потік може містити лише записи із однієї стрічки. Ця стрічка і є хеш-посиланням на файл із аватаром у </w:t>
      </w:r>
      <w:r>
        <w:rPr>
          <w:rFonts w:eastAsia="Times New Roman" w:cs="Times New Roman"/>
          <w:szCs w:val="28"/>
        </w:rPr>
        <w:t>IPFS</w:t>
      </w:r>
      <w:r w:rsidRPr="007E36D3">
        <w:rPr>
          <w:rFonts w:eastAsia="Times New Roman" w:cs="Times New Roman"/>
          <w:szCs w:val="28"/>
          <w:lang w:val="ru-RU"/>
        </w:rPr>
        <w:t>.</w:t>
      </w:r>
    </w:p>
    <w:p w:rsidR="00103F1E" w:rsidRPr="007E36D3" w:rsidRDefault="00103F1E">
      <w:pPr>
        <w:pStyle w:val="10"/>
        <w:spacing w:line="360" w:lineRule="auto"/>
        <w:rPr>
          <w:rFonts w:eastAsia="Times New Roman" w:cs="Times New Roman"/>
          <w:szCs w:val="28"/>
          <w:lang w:val="ru-RU"/>
        </w:rPr>
      </w:pP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Схема потоку чату виглядає наступним чином:</w:t>
      </w:r>
    </w:p>
    <w:p w:rsidR="00103F1E" w:rsidRPr="007E36D3" w:rsidRDefault="00103F1E">
      <w:pPr>
        <w:pStyle w:val="10"/>
        <w:rPr>
          <w:lang w:val="ru-RU"/>
        </w:rPr>
      </w:pP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"name": "chat_thread",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"mill": "/json",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"json_schema":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"$id": "com.legion1900.dchat/chat_schema.json",</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"$schema": "http://json-schema.org/draft-07/schema#",</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"title": "Chat Thread",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"required":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"content_type",</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"content",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"from_id"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"object",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"properties":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lastRenderedPageBreak/>
        <w:t xml:space="preserve">      "from_id":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"Sender ID"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"content_type":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"enum":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"text",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"photo"</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"Specifies exact media type to properly tackle it"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"content":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"object",</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"properties":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"text":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"Text message"</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"media":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"type":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"string",</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"null"</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"description": "File ID"</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 xml:space="preserve">  }</w:t>
      </w:r>
    </w:p>
    <w:p w:rsidR="00103F1E" w:rsidRDefault="00585A8C">
      <w:pPr>
        <w:pStyle w:val="10"/>
        <w:rPr>
          <w:rFonts w:ascii="Courier New" w:eastAsia="Courier New" w:hAnsi="Courier New" w:cs="Courier New"/>
          <w:sz w:val="18"/>
          <w:szCs w:val="18"/>
        </w:rPr>
      </w:pPr>
      <w:r>
        <w:rPr>
          <w:rFonts w:ascii="Courier New" w:eastAsia="Courier New" w:hAnsi="Courier New" w:cs="Courier New"/>
          <w:sz w:val="18"/>
          <w:szCs w:val="18"/>
        </w:rPr>
        <w:t>}</w:t>
      </w:r>
    </w:p>
    <w:p w:rsidR="00103F1E" w:rsidRDefault="00103F1E">
      <w:pPr>
        <w:pStyle w:val="10"/>
      </w:pPr>
    </w:p>
    <w:p w:rsidR="00103F1E" w:rsidRDefault="00585A8C">
      <w:pPr>
        <w:pStyle w:val="10"/>
        <w:spacing w:line="360" w:lineRule="auto"/>
        <w:rPr>
          <w:rFonts w:eastAsia="Times New Roman" w:cs="Times New Roman"/>
          <w:szCs w:val="28"/>
        </w:rPr>
      </w:pPr>
      <w:r>
        <w:rPr>
          <w:rFonts w:eastAsia="Times New Roman" w:cs="Times New Roman"/>
          <w:szCs w:val="28"/>
        </w:rPr>
        <w:t>Дана схема надає наступні інструкції щодо валідації даних та їх структури:</w:t>
      </w:r>
    </w:p>
    <w:p w:rsidR="00103F1E" w:rsidRPr="007E36D3" w:rsidRDefault="00585A8C" w:rsidP="00CF3882">
      <w:pPr>
        <w:pStyle w:val="10"/>
        <w:numPr>
          <w:ilvl w:val="0"/>
          <w:numId w:val="50"/>
        </w:numPr>
        <w:spacing w:line="360" w:lineRule="auto"/>
        <w:rPr>
          <w:rFonts w:eastAsia="Times New Roman" w:cs="Times New Roman"/>
          <w:szCs w:val="28"/>
          <w:lang w:val="ru-RU"/>
        </w:rPr>
      </w:pPr>
      <w:r w:rsidRPr="007E36D3">
        <w:rPr>
          <w:rFonts w:eastAsia="Times New Roman" w:cs="Times New Roman"/>
          <w:szCs w:val="28"/>
          <w:lang w:val="ru-RU"/>
        </w:rPr>
        <w:t xml:space="preserve">Поле </w:t>
      </w:r>
      <w:r>
        <w:rPr>
          <w:rFonts w:eastAsia="Times New Roman" w:cs="Times New Roman"/>
          <w:szCs w:val="28"/>
        </w:rPr>
        <w:t>from</w:t>
      </w:r>
      <w:r w:rsidRPr="007E36D3">
        <w:rPr>
          <w:rFonts w:eastAsia="Times New Roman" w:cs="Times New Roman"/>
          <w:szCs w:val="28"/>
          <w:lang w:val="ru-RU"/>
        </w:rPr>
        <w:t>_</w:t>
      </w:r>
      <w:r>
        <w:rPr>
          <w:rFonts w:eastAsia="Times New Roman" w:cs="Times New Roman"/>
          <w:szCs w:val="28"/>
        </w:rPr>
        <w:t>id</w:t>
      </w:r>
      <w:r w:rsidRPr="007E36D3">
        <w:rPr>
          <w:rFonts w:eastAsia="Times New Roman" w:cs="Times New Roman"/>
          <w:szCs w:val="28"/>
          <w:lang w:val="ru-RU"/>
        </w:rPr>
        <w:t xml:space="preserve"> із адресою аккаунта відправника повідомлення</w:t>
      </w:r>
    </w:p>
    <w:p w:rsidR="00103F1E" w:rsidRPr="007E36D3" w:rsidRDefault="00585A8C" w:rsidP="00CF3882">
      <w:pPr>
        <w:pStyle w:val="10"/>
        <w:numPr>
          <w:ilvl w:val="0"/>
          <w:numId w:val="50"/>
        </w:numPr>
        <w:spacing w:line="360" w:lineRule="auto"/>
        <w:rPr>
          <w:rFonts w:eastAsia="Times New Roman" w:cs="Times New Roman"/>
          <w:szCs w:val="28"/>
          <w:lang w:val="ru-RU"/>
        </w:rPr>
      </w:pPr>
      <w:r w:rsidRPr="007E36D3">
        <w:rPr>
          <w:rFonts w:eastAsia="Times New Roman" w:cs="Times New Roman"/>
          <w:szCs w:val="28"/>
          <w:lang w:val="ru-RU"/>
        </w:rPr>
        <w:t xml:space="preserve">Поле </w:t>
      </w:r>
      <w:r>
        <w:rPr>
          <w:rFonts w:eastAsia="Times New Roman" w:cs="Times New Roman"/>
          <w:szCs w:val="28"/>
        </w:rPr>
        <w:t>content</w:t>
      </w:r>
      <w:r w:rsidRPr="007E36D3">
        <w:rPr>
          <w:rFonts w:eastAsia="Times New Roman" w:cs="Times New Roman"/>
          <w:szCs w:val="28"/>
          <w:lang w:val="ru-RU"/>
        </w:rPr>
        <w:t>_</w:t>
      </w:r>
      <w:r>
        <w:rPr>
          <w:rFonts w:eastAsia="Times New Roman" w:cs="Times New Roman"/>
          <w:szCs w:val="28"/>
        </w:rPr>
        <w:t>type</w:t>
      </w:r>
      <w:r w:rsidRPr="007E36D3">
        <w:rPr>
          <w:rFonts w:eastAsia="Times New Roman" w:cs="Times New Roman"/>
          <w:szCs w:val="28"/>
          <w:lang w:val="ru-RU"/>
        </w:rPr>
        <w:t>, що містить перечислення із двох значень (</w:t>
      </w:r>
      <w:r>
        <w:rPr>
          <w:rFonts w:eastAsia="Times New Roman" w:cs="Times New Roman"/>
          <w:szCs w:val="28"/>
        </w:rPr>
        <w:t>text</w:t>
      </w:r>
      <w:r w:rsidRPr="007E36D3">
        <w:rPr>
          <w:rFonts w:eastAsia="Times New Roman" w:cs="Times New Roman"/>
          <w:szCs w:val="28"/>
          <w:lang w:val="ru-RU"/>
        </w:rPr>
        <w:t xml:space="preserve">, </w:t>
      </w:r>
      <w:r>
        <w:rPr>
          <w:rFonts w:eastAsia="Times New Roman" w:cs="Times New Roman"/>
          <w:szCs w:val="28"/>
        </w:rPr>
        <w:t>photo</w:t>
      </w:r>
      <w:r w:rsidRPr="007E36D3">
        <w:rPr>
          <w:rFonts w:eastAsia="Times New Roman" w:cs="Times New Roman"/>
          <w:szCs w:val="28"/>
          <w:lang w:val="ru-RU"/>
        </w:rPr>
        <w:t>), що вказують на тип повідомлення</w:t>
      </w:r>
    </w:p>
    <w:p w:rsidR="00103F1E" w:rsidRPr="007E36D3" w:rsidRDefault="00585A8C" w:rsidP="00CF3882">
      <w:pPr>
        <w:pStyle w:val="10"/>
        <w:numPr>
          <w:ilvl w:val="0"/>
          <w:numId w:val="50"/>
        </w:numPr>
        <w:spacing w:line="360" w:lineRule="auto"/>
        <w:rPr>
          <w:rFonts w:eastAsia="Times New Roman" w:cs="Times New Roman"/>
          <w:szCs w:val="28"/>
          <w:lang w:val="ru-RU"/>
        </w:rPr>
      </w:pPr>
      <w:r w:rsidRPr="007E36D3">
        <w:rPr>
          <w:rFonts w:eastAsia="Times New Roman" w:cs="Times New Roman"/>
          <w:szCs w:val="28"/>
          <w:lang w:val="ru-RU"/>
        </w:rPr>
        <w:t xml:space="preserve">Поле </w:t>
      </w:r>
      <w:r>
        <w:rPr>
          <w:rFonts w:eastAsia="Times New Roman" w:cs="Times New Roman"/>
          <w:szCs w:val="28"/>
        </w:rPr>
        <w:t>content</w:t>
      </w:r>
      <w:r w:rsidRPr="007E36D3">
        <w:rPr>
          <w:rFonts w:eastAsia="Times New Roman" w:cs="Times New Roman"/>
          <w:szCs w:val="28"/>
          <w:lang w:val="ru-RU"/>
        </w:rPr>
        <w:t xml:space="preserve">, представлене вкладеним об’єктом, що містить поля </w:t>
      </w:r>
      <w:r>
        <w:rPr>
          <w:rFonts w:eastAsia="Times New Roman" w:cs="Times New Roman"/>
          <w:szCs w:val="28"/>
        </w:rPr>
        <w:t>text</w:t>
      </w:r>
      <w:r w:rsidRPr="007E36D3">
        <w:rPr>
          <w:rFonts w:eastAsia="Times New Roman" w:cs="Times New Roman"/>
          <w:szCs w:val="28"/>
          <w:lang w:val="ru-RU"/>
        </w:rPr>
        <w:t xml:space="preserve"> типу строки та </w:t>
      </w:r>
      <w:r>
        <w:rPr>
          <w:rFonts w:eastAsia="Times New Roman" w:cs="Times New Roman"/>
          <w:szCs w:val="28"/>
        </w:rPr>
        <w:t>media</w:t>
      </w:r>
      <w:r w:rsidRPr="007E36D3">
        <w:rPr>
          <w:rFonts w:eastAsia="Times New Roman" w:cs="Times New Roman"/>
          <w:szCs w:val="28"/>
          <w:lang w:val="ru-RU"/>
        </w:rPr>
        <w:t xml:space="preserve"> типу строки чи </w:t>
      </w:r>
      <w:r>
        <w:rPr>
          <w:rFonts w:eastAsia="Times New Roman" w:cs="Times New Roman"/>
          <w:szCs w:val="28"/>
        </w:rPr>
        <w:t>null</w:t>
      </w:r>
    </w:p>
    <w:p w:rsidR="00103F1E" w:rsidRDefault="00585A8C" w:rsidP="00CF3882">
      <w:pPr>
        <w:pStyle w:val="10"/>
        <w:numPr>
          <w:ilvl w:val="0"/>
          <w:numId w:val="50"/>
        </w:numPr>
        <w:spacing w:line="360" w:lineRule="auto"/>
        <w:rPr>
          <w:rFonts w:eastAsia="Times New Roman" w:cs="Times New Roman"/>
          <w:szCs w:val="28"/>
        </w:rPr>
      </w:pPr>
      <w:r>
        <w:rPr>
          <w:rFonts w:eastAsia="Times New Roman" w:cs="Times New Roman"/>
          <w:szCs w:val="28"/>
        </w:rPr>
        <w:t>Всі перечислені поля обов’язкові</w:t>
      </w:r>
    </w:p>
    <w:p w:rsidR="00103F1E" w:rsidRDefault="00585A8C">
      <w:pPr>
        <w:pStyle w:val="10"/>
        <w:spacing w:line="360" w:lineRule="auto"/>
      </w:pPr>
      <w:r>
        <w:rPr>
          <w:rFonts w:eastAsia="Times New Roman" w:cs="Times New Roman"/>
          <w:szCs w:val="28"/>
        </w:rPr>
        <w:t>У випадку, коли поле content_type == text, слід очікувати, що поле content.media буде null, а content.text буде містити текстове повідомлення. У іншому випадку, content.media має містити хеш-посилання на файл із зображенням та опціональне текстове повідомлення</w:t>
      </w:r>
      <w:r>
        <w:t xml:space="preserve">. </w:t>
      </w:r>
    </w:p>
    <w:p w:rsidR="00103F1E" w:rsidRDefault="00103F1E">
      <w:pPr>
        <w:pStyle w:val="10"/>
        <w:spacing w:line="360" w:lineRule="auto"/>
      </w:pPr>
    </w:p>
    <w:p w:rsidR="00103F1E" w:rsidRPr="00E81955" w:rsidRDefault="00585A8C" w:rsidP="00FF7C00">
      <w:pPr>
        <w:pStyle w:val="H3"/>
      </w:pPr>
      <w:bookmarkStart w:id="80" w:name="_Toc57570967"/>
      <w:bookmarkStart w:id="81" w:name="_Toc58090995"/>
      <w:bookmarkStart w:id="82" w:name="_Toc58270536"/>
      <w:r w:rsidRPr="00E81955">
        <w:lastRenderedPageBreak/>
        <w:t>3.2.3. Архітектура застосунку</w:t>
      </w:r>
      <w:bookmarkEnd w:id="80"/>
      <w:bookmarkEnd w:id="81"/>
      <w:bookmarkEnd w:id="82"/>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Для побудови застосунку було вирішено використовувати чисту архітектуру із розбиттям пакетів на слої:</w:t>
      </w:r>
    </w:p>
    <w:p w:rsidR="00103F1E" w:rsidRPr="007E36D3" w:rsidRDefault="00585A8C" w:rsidP="00CF3882">
      <w:pPr>
        <w:pStyle w:val="10"/>
        <w:numPr>
          <w:ilvl w:val="0"/>
          <w:numId w:val="38"/>
        </w:numPr>
        <w:spacing w:line="360" w:lineRule="auto"/>
        <w:rPr>
          <w:rFonts w:eastAsia="Times New Roman" w:cs="Times New Roman"/>
          <w:szCs w:val="28"/>
          <w:lang w:val="ru-RU"/>
        </w:rPr>
      </w:pPr>
      <w:r>
        <w:rPr>
          <w:rFonts w:eastAsia="Times New Roman" w:cs="Times New Roman"/>
          <w:szCs w:val="28"/>
        </w:rPr>
        <w:t>data</w:t>
      </w:r>
      <w:r w:rsidRPr="007E36D3">
        <w:rPr>
          <w:rFonts w:eastAsia="Times New Roman" w:cs="Times New Roman"/>
          <w:szCs w:val="28"/>
          <w:lang w:val="ru-RU"/>
        </w:rPr>
        <w:t xml:space="preserve"> - містить у собі класи, що працюють із конкретними бібліотеками та надають доступ до моделей даних</w:t>
      </w:r>
    </w:p>
    <w:p w:rsidR="00103F1E" w:rsidRDefault="00585A8C" w:rsidP="00CF3882">
      <w:pPr>
        <w:pStyle w:val="10"/>
        <w:numPr>
          <w:ilvl w:val="0"/>
          <w:numId w:val="38"/>
        </w:numPr>
        <w:spacing w:line="360" w:lineRule="auto"/>
        <w:rPr>
          <w:rFonts w:eastAsia="Times New Roman" w:cs="Times New Roman"/>
          <w:szCs w:val="28"/>
        </w:rPr>
      </w:pPr>
      <w:r>
        <w:rPr>
          <w:rFonts w:eastAsia="Times New Roman" w:cs="Times New Roman"/>
          <w:szCs w:val="28"/>
        </w:rPr>
        <w:t>domain</w:t>
      </w:r>
      <w:r w:rsidRPr="007E36D3">
        <w:rPr>
          <w:rFonts w:eastAsia="Times New Roman" w:cs="Times New Roman"/>
          <w:szCs w:val="28"/>
          <w:lang w:val="ru-RU"/>
        </w:rPr>
        <w:t xml:space="preserve"> - містить інтерфейси, що реалізовані у слої даних та високорівневу логіку, що працюю </w:t>
      </w:r>
      <w:r>
        <w:rPr>
          <w:rFonts w:eastAsia="Times New Roman" w:cs="Times New Roman"/>
          <w:szCs w:val="28"/>
        </w:rPr>
        <w:t>з інтерфейсами цього рівня</w:t>
      </w:r>
    </w:p>
    <w:p w:rsidR="00103F1E" w:rsidRPr="007E36D3" w:rsidRDefault="00585A8C" w:rsidP="00CF3882">
      <w:pPr>
        <w:pStyle w:val="10"/>
        <w:numPr>
          <w:ilvl w:val="0"/>
          <w:numId w:val="38"/>
        </w:numPr>
        <w:spacing w:line="360" w:lineRule="auto"/>
        <w:rPr>
          <w:rFonts w:eastAsia="Times New Roman" w:cs="Times New Roman"/>
          <w:szCs w:val="28"/>
          <w:lang w:val="ru-RU"/>
        </w:rPr>
      </w:pPr>
      <w:r>
        <w:rPr>
          <w:rFonts w:eastAsia="Times New Roman" w:cs="Times New Roman"/>
          <w:szCs w:val="28"/>
        </w:rPr>
        <w:t>view</w:t>
      </w:r>
      <w:r w:rsidRPr="007E36D3">
        <w:rPr>
          <w:rFonts w:eastAsia="Times New Roman" w:cs="Times New Roman"/>
          <w:szCs w:val="28"/>
          <w:lang w:val="ru-RU"/>
        </w:rPr>
        <w:t xml:space="preserve"> - містить класи, що відносяться безпосередньо до відображення даних та поведінки користувацького інтерфейсу</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В якості архітектури </w:t>
      </w:r>
      <w:r>
        <w:rPr>
          <w:rFonts w:eastAsia="Times New Roman" w:cs="Times New Roman"/>
          <w:szCs w:val="28"/>
        </w:rPr>
        <w:t>view</w:t>
      </w:r>
      <w:r w:rsidRPr="007E36D3">
        <w:rPr>
          <w:rFonts w:eastAsia="Times New Roman" w:cs="Times New Roman"/>
          <w:szCs w:val="28"/>
          <w:lang w:val="ru-RU"/>
        </w:rPr>
        <w:t xml:space="preserve">-слою було обрано </w:t>
      </w:r>
      <w:r>
        <w:rPr>
          <w:rFonts w:eastAsia="Times New Roman" w:cs="Times New Roman"/>
          <w:szCs w:val="28"/>
        </w:rPr>
        <w:t>MVVM</w:t>
      </w:r>
      <w:r w:rsidRPr="007E36D3">
        <w:rPr>
          <w:rFonts w:eastAsia="Times New Roman" w:cs="Times New Roman"/>
          <w:szCs w:val="28"/>
          <w:lang w:val="ru-RU"/>
        </w:rPr>
        <w:t xml:space="preserve"> через простоту та підтримку від розробника платформи. Для організації контролерів екранів було обрано підхід </w:t>
      </w:r>
      <w:r>
        <w:rPr>
          <w:rFonts w:eastAsia="Times New Roman" w:cs="Times New Roman"/>
          <w:szCs w:val="28"/>
        </w:rPr>
        <w:t>single</w:t>
      </w:r>
      <w:r w:rsidRPr="007E36D3">
        <w:rPr>
          <w:rFonts w:eastAsia="Times New Roman" w:cs="Times New Roman"/>
          <w:szCs w:val="28"/>
          <w:lang w:val="ru-RU"/>
        </w:rPr>
        <w:t xml:space="preserve"> </w:t>
      </w:r>
      <w:r>
        <w:rPr>
          <w:rFonts w:eastAsia="Times New Roman" w:cs="Times New Roman"/>
          <w:szCs w:val="28"/>
        </w:rPr>
        <w:t>Activity</w:t>
      </w:r>
      <w:r w:rsidRPr="007E36D3">
        <w:rPr>
          <w:rFonts w:eastAsia="Times New Roman" w:cs="Times New Roman"/>
          <w:szCs w:val="28"/>
          <w:lang w:val="ru-RU"/>
        </w:rPr>
        <w:t xml:space="preserve">, оскільки він створює єдину точку входу, що пов’язана із життям екрана, та спрощує навігацію. Для навігації було використано </w:t>
      </w:r>
      <w:r>
        <w:rPr>
          <w:rFonts w:eastAsia="Times New Roman" w:cs="Times New Roman"/>
          <w:szCs w:val="28"/>
        </w:rPr>
        <w:t>Navigation</w:t>
      </w:r>
      <w:r w:rsidRPr="007E36D3">
        <w:rPr>
          <w:rFonts w:eastAsia="Times New Roman" w:cs="Times New Roman"/>
          <w:szCs w:val="28"/>
          <w:lang w:val="ru-RU"/>
        </w:rPr>
        <w:t xml:space="preserve"> </w:t>
      </w:r>
      <w:r>
        <w:rPr>
          <w:rFonts w:eastAsia="Times New Roman" w:cs="Times New Roman"/>
          <w:szCs w:val="28"/>
        </w:rPr>
        <w:t>Component</w:t>
      </w:r>
      <w:r w:rsidRPr="007E36D3">
        <w:rPr>
          <w:rFonts w:eastAsia="Times New Roman" w:cs="Times New Roman"/>
          <w:szCs w:val="28"/>
          <w:lang w:val="ru-RU"/>
        </w:rPr>
        <w:t xml:space="preserve">, тому що він розробляється розробником платформи </w:t>
      </w:r>
      <w:r>
        <w:rPr>
          <w:rFonts w:eastAsia="Times New Roman" w:cs="Times New Roman"/>
          <w:szCs w:val="28"/>
        </w:rPr>
        <w:t>Android</w:t>
      </w:r>
      <w:r w:rsidRPr="007E36D3">
        <w:rPr>
          <w:rFonts w:eastAsia="Times New Roman" w:cs="Times New Roman"/>
          <w:szCs w:val="28"/>
          <w:lang w:val="ru-RU"/>
        </w:rPr>
        <w:t xml:space="preserve"> та має додаткову підтримку у </w:t>
      </w:r>
      <w:r>
        <w:rPr>
          <w:rFonts w:eastAsia="Times New Roman" w:cs="Times New Roman"/>
          <w:szCs w:val="28"/>
        </w:rPr>
        <w:t>Android</w:t>
      </w:r>
      <w:r w:rsidRPr="007E36D3">
        <w:rPr>
          <w:rFonts w:eastAsia="Times New Roman" w:cs="Times New Roman"/>
          <w:szCs w:val="28"/>
          <w:lang w:val="ru-RU"/>
        </w:rPr>
        <w:t xml:space="preserve"> </w:t>
      </w:r>
      <w:r>
        <w:rPr>
          <w:rFonts w:eastAsia="Times New Roman" w:cs="Times New Roman"/>
          <w:szCs w:val="28"/>
        </w:rPr>
        <w:t>Studio</w:t>
      </w:r>
      <w:r w:rsidRPr="007E36D3">
        <w:rPr>
          <w:rFonts w:eastAsia="Times New Roman" w:cs="Times New Roman"/>
          <w:szCs w:val="28"/>
          <w:lang w:val="ru-RU"/>
        </w:rPr>
        <w:t xml:space="preserve">. В якості рішення для асинхронного програмування було взято </w:t>
      </w:r>
      <w:r>
        <w:rPr>
          <w:rFonts w:eastAsia="Times New Roman" w:cs="Times New Roman"/>
          <w:szCs w:val="28"/>
        </w:rPr>
        <w:t>RxJava</w:t>
      </w:r>
      <w:r w:rsidRPr="007E36D3">
        <w:rPr>
          <w:rFonts w:eastAsia="Times New Roman" w:cs="Times New Roman"/>
          <w:szCs w:val="28"/>
          <w:lang w:val="ru-RU"/>
        </w:rPr>
        <w:t>2, оскільки за довгий час ця технологія встигла стати стандартом та отримати підтримку від виробника платформи.</w:t>
      </w:r>
      <w:r w:rsidRPr="007E36D3">
        <w:rPr>
          <w:lang w:val="ru-RU"/>
        </w:rPr>
        <w:br w:type="page"/>
      </w:r>
    </w:p>
    <w:p w:rsidR="00103F1E" w:rsidRDefault="00585A8C" w:rsidP="00FF7C00">
      <w:pPr>
        <w:pStyle w:val="H3"/>
      </w:pPr>
      <w:bookmarkStart w:id="83" w:name="_Toc57570968"/>
      <w:bookmarkStart w:id="84" w:name="_Toc58090996"/>
      <w:bookmarkStart w:id="85" w:name="_Toc58270537"/>
      <w:r>
        <w:lastRenderedPageBreak/>
        <w:t>3.2.4. Графічний інтерфейс застосунку</w:t>
      </w:r>
      <w:bookmarkEnd w:id="83"/>
      <w:bookmarkEnd w:id="84"/>
      <w:bookmarkEnd w:id="85"/>
    </w:p>
    <w:p w:rsidR="00103F1E" w:rsidRPr="009146DF" w:rsidRDefault="00585A8C">
      <w:pPr>
        <w:pStyle w:val="10"/>
        <w:spacing w:line="360" w:lineRule="auto"/>
        <w:ind w:firstLine="720"/>
        <w:rPr>
          <w:rFonts w:eastAsia="Times New Roman" w:cs="Times New Roman"/>
          <w:szCs w:val="28"/>
          <w:lang w:val="ru-RU"/>
        </w:rPr>
      </w:pPr>
      <w:r w:rsidRPr="009146DF">
        <w:rPr>
          <w:rFonts w:eastAsia="Times New Roman" w:cs="Times New Roman"/>
          <w:szCs w:val="28"/>
          <w:lang w:val="ru-RU"/>
        </w:rPr>
        <w:t xml:space="preserve">Для побудови графічного інтерфейсу застосунку було обрано підхід </w:t>
      </w:r>
      <w:r>
        <w:rPr>
          <w:rFonts w:eastAsia="Times New Roman" w:cs="Times New Roman"/>
          <w:szCs w:val="28"/>
        </w:rPr>
        <w:t>Material</w:t>
      </w:r>
      <w:r w:rsidRPr="009146DF">
        <w:rPr>
          <w:rFonts w:eastAsia="Times New Roman" w:cs="Times New Roman"/>
          <w:szCs w:val="28"/>
          <w:lang w:val="ru-RU"/>
        </w:rPr>
        <w:t xml:space="preserve"> </w:t>
      </w:r>
      <w:r>
        <w:rPr>
          <w:rFonts w:eastAsia="Times New Roman" w:cs="Times New Roman"/>
          <w:szCs w:val="28"/>
        </w:rPr>
        <w:t>Design</w:t>
      </w:r>
      <w:r w:rsidRPr="009146DF">
        <w:rPr>
          <w:rFonts w:eastAsia="Times New Roman" w:cs="Times New Roman"/>
          <w:szCs w:val="28"/>
          <w:lang w:val="ru-RU"/>
        </w:rPr>
        <w:t xml:space="preserve">, що є стандартом серед </w:t>
      </w:r>
      <w:r>
        <w:rPr>
          <w:rFonts w:eastAsia="Times New Roman" w:cs="Times New Roman"/>
          <w:szCs w:val="28"/>
        </w:rPr>
        <w:t>Android</w:t>
      </w:r>
      <w:r w:rsidRPr="009146DF">
        <w:rPr>
          <w:rFonts w:eastAsia="Times New Roman" w:cs="Times New Roman"/>
          <w:szCs w:val="28"/>
          <w:lang w:val="ru-RU"/>
        </w:rPr>
        <w:t xml:space="preserve">-застосунків. Для його реалізації було використано як стандартні елементи інтерфейсу, що надаються </w:t>
      </w:r>
      <w:r>
        <w:rPr>
          <w:rFonts w:eastAsia="Times New Roman" w:cs="Times New Roman"/>
          <w:szCs w:val="28"/>
        </w:rPr>
        <w:t>Android</w:t>
      </w:r>
      <w:r w:rsidRPr="009146DF">
        <w:rPr>
          <w:rFonts w:eastAsia="Times New Roman" w:cs="Times New Roman"/>
          <w:szCs w:val="28"/>
          <w:lang w:val="ru-RU"/>
        </w:rPr>
        <w:t xml:space="preserve">-фреймворком, так і додаткові, що надаються у пакеті </w:t>
      </w:r>
      <w:r>
        <w:rPr>
          <w:rFonts w:eastAsia="Times New Roman" w:cs="Times New Roman"/>
          <w:szCs w:val="28"/>
        </w:rPr>
        <w:t>com</w:t>
      </w:r>
      <w:r w:rsidRPr="009146DF">
        <w:rPr>
          <w:rFonts w:eastAsia="Times New Roman" w:cs="Times New Roman"/>
          <w:szCs w:val="28"/>
          <w:lang w:val="ru-RU"/>
        </w:rPr>
        <w:t>.</w:t>
      </w:r>
      <w:r>
        <w:rPr>
          <w:rFonts w:eastAsia="Times New Roman" w:cs="Times New Roman"/>
          <w:szCs w:val="28"/>
        </w:rPr>
        <w:t>google</w:t>
      </w:r>
      <w:r w:rsidRPr="009146DF">
        <w:rPr>
          <w:rFonts w:eastAsia="Times New Roman" w:cs="Times New Roman"/>
          <w:szCs w:val="28"/>
          <w:lang w:val="ru-RU"/>
        </w:rPr>
        <w:t>.</w:t>
      </w:r>
      <w:r>
        <w:rPr>
          <w:rFonts w:eastAsia="Times New Roman" w:cs="Times New Roman"/>
          <w:szCs w:val="28"/>
        </w:rPr>
        <w:t>android</w:t>
      </w:r>
      <w:r w:rsidRPr="009146DF">
        <w:rPr>
          <w:rFonts w:eastAsia="Times New Roman" w:cs="Times New Roman"/>
          <w:szCs w:val="28"/>
          <w:lang w:val="ru-RU"/>
        </w:rPr>
        <w:t>.</w:t>
      </w:r>
      <w:r>
        <w:rPr>
          <w:rFonts w:eastAsia="Times New Roman" w:cs="Times New Roman"/>
          <w:szCs w:val="28"/>
        </w:rPr>
        <w:t>material</w:t>
      </w:r>
      <w:r w:rsidRPr="009146DF">
        <w:rPr>
          <w:rFonts w:eastAsia="Times New Roman" w:cs="Times New Roman"/>
          <w:szCs w:val="28"/>
          <w:lang w:val="ru-RU"/>
        </w:rPr>
        <w:t>:</w:t>
      </w:r>
      <w:r>
        <w:rPr>
          <w:rFonts w:eastAsia="Times New Roman" w:cs="Times New Roman"/>
          <w:szCs w:val="28"/>
        </w:rPr>
        <w:t>material</w:t>
      </w:r>
      <w:r w:rsidRPr="009146DF">
        <w:rPr>
          <w:rFonts w:eastAsia="Times New Roman" w:cs="Times New Roman"/>
          <w:szCs w:val="28"/>
          <w:lang w:val="ru-RU"/>
        </w:rPr>
        <w:t xml:space="preserve">. </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На головному екрані користувач може обрати спосіб аутентифікації - створення нового аккаунта чи авторизація у вже існуючому.</w:t>
      </w:r>
      <w:r w:rsidR="0059218C">
        <w:rPr>
          <w:rFonts w:eastAsia="Times New Roman" w:cs="Times New Roman"/>
          <w:szCs w:val="28"/>
          <w:lang w:val="ru-RU"/>
        </w:rPr>
        <w:t xml:space="preserve"> На рис. </w:t>
      </w:r>
      <w:r w:rsidR="005B603D">
        <w:rPr>
          <w:rFonts w:eastAsia="Times New Roman" w:cs="Times New Roman"/>
          <w:szCs w:val="28"/>
          <w:lang w:val="ru-RU"/>
        </w:rPr>
        <w:t>А.1</w:t>
      </w:r>
      <w:r w:rsidR="0059218C">
        <w:rPr>
          <w:rFonts w:eastAsia="Times New Roman" w:cs="Times New Roman"/>
          <w:szCs w:val="28"/>
          <w:lang w:val="ru-RU"/>
        </w:rPr>
        <w:t xml:space="preserve"> зображено екран вибору аутентифікації.</w:t>
      </w:r>
    </w:p>
    <w:p w:rsidR="00103F1E" w:rsidRDefault="00585A8C" w:rsidP="005B603D">
      <w:pPr>
        <w:pStyle w:val="10"/>
        <w:spacing w:line="360" w:lineRule="auto"/>
        <w:ind w:firstLine="720"/>
        <w:rPr>
          <w:rFonts w:eastAsia="Times New Roman" w:cs="Times New Roman"/>
          <w:szCs w:val="28"/>
          <w:lang w:val="ru-RU"/>
        </w:rPr>
      </w:pPr>
      <w:r w:rsidRPr="007E36D3">
        <w:rPr>
          <w:rFonts w:eastAsia="Times New Roman" w:cs="Times New Roman"/>
          <w:szCs w:val="28"/>
          <w:lang w:val="ru-RU"/>
        </w:rPr>
        <w:t>Якщо</w:t>
      </w:r>
      <w:r w:rsidRPr="005B603D">
        <w:rPr>
          <w:rFonts w:eastAsia="Times New Roman" w:cs="Times New Roman"/>
          <w:szCs w:val="28"/>
          <w:lang w:val="ru-RU"/>
        </w:rPr>
        <w:t xml:space="preserve"> </w:t>
      </w:r>
      <w:r w:rsidRPr="007E36D3">
        <w:rPr>
          <w:rFonts w:eastAsia="Times New Roman" w:cs="Times New Roman"/>
          <w:szCs w:val="28"/>
          <w:lang w:val="ru-RU"/>
        </w:rPr>
        <w:t>користувач</w:t>
      </w:r>
      <w:r w:rsidRPr="005B603D">
        <w:rPr>
          <w:rFonts w:eastAsia="Times New Roman" w:cs="Times New Roman"/>
          <w:szCs w:val="28"/>
          <w:lang w:val="ru-RU"/>
        </w:rPr>
        <w:t xml:space="preserve"> </w:t>
      </w:r>
      <w:r w:rsidRPr="007E36D3">
        <w:rPr>
          <w:rFonts w:eastAsia="Times New Roman" w:cs="Times New Roman"/>
          <w:szCs w:val="28"/>
          <w:lang w:val="ru-RU"/>
        </w:rPr>
        <w:t>обере</w:t>
      </w:r>
      <w:r w:rsidRPr="005B603D">
        <w:rPr>
          <w:rFonts w:eastAsia="Times New Roman" w:cs="Times New Roman"/>
          <w:szCs w:val="28"/>
          <w:lang w:val="ru-RU"/>
        </w:rPr>
        <w:t xml:space="preserve"> </w:t>
      </w:r>
      <w:r w:rsidRPr="007E36D3">
        <w:rPr>
          <w:rFonts w:eastAsia="Times New Roman" w:cs="Times New Roman"/>
          <w:szCs w:val="28"/>
          <w:lang w:val="ru-RU"/>
        </w:rPr>
        <w:t>створення</w:t>
      </w:r>
      <w:r w:rsidRPr="005B603D">
        <w:rPr>
          <w:rFonts w:eastAsia="Times New Roman" w:cs="Times New Roman"/>
          <w:szCs w:val="28"/>
          <w:lang w:val="ru-RU"/>
        </w:rPr>
        <w:t xml:space="preserve"> </w:t>
      </w:r>
      <w:r w:rsidRPr="007E36D3">
        <w:rPr>
          <w:rFonts w:eastAsia="Times New Roman" w:cs="Times New Roman"/>
          <w:szCs w:val="28"/>
          <w:lang w:val="ru-RU"/>
        </w:rPr>
        <w:t>нового</w:t>
      </w:r>
      <w:r w:rsidRPr="005B603D">
        <w:rPr>
          <w:rFonts w:eastAsia="Times New Roman" w:cs="Times New Roman"/>
          <w:szCs w:val="28"/>
          <w:lang w:val="ru-RU"/>
        </w:rPr>
        <w:t xml:space="preserve"> </w:t>
      </w:r>
      <w:r w:rsidRPr="007E36D3">
        <w:rPr>
          <w:rFonts w:eastAsia="Times New Roman" w:cs="Times New Roman"/>
          <w:szCs w:val="28"/>
          <w:lang w:val="ru-RU"/>
        </w:rPr>
        <w:t>аккаунта</w:t>
      </w:r>
      <w:r w:rsidRPr="005B603D">
        <w:rPr>
          <w:rFonts w:eastAsia="Times New Roman" w:cs="Times New Roman"/>
          <w:szCs w:val="28"/>
          <w:lang w:val="ru-RU"/>
        </w:rPr>
        <w:t xml:space="preserve">, </w:t>
      </w:r>
      <w:r w:rsidRPr="007E36D3">
        <w:rPr>
          <w:rFonts w:eastAsia="Times New Roman" w:cs="Times New Roman"/>
          <w:szCs w:val="28"/>
          <w:lang w:val="ru-RU"/>
        </w:rPr>
        <w:t>він</w:t>
      </w:r>
      <w:r w:rsidRPr="005B603D">
        <w:rPr>
          <w:rFonts w:eastAsia="Times New Roman" w:cs="Times New Roman"/>
          <w:szCs w:val="28"/>
          <w:lang w:val="ru-RU"/>
        </w:rPr>
        <w:t xml:space="preserve"> </w:t>
      </w:r>
      <w:r w:rsidRPr="007E36D3">
        <w:rPr>
          <w:rFonts w:eastAsia="Times New Roman" w:cs="Times New Roman"/>
          <w:szCs w:val="28"/>
          <w:lang w:val="ru-RU"/>
        </w:rPr>
        <w:t>потрапить</w:t>
      </w:r>
      <w:r w:rsidRPr="005B603D">
        <w:rPr>
          <w:rFonts w:eastAsia="Times New Roman" w:cs="Times New Roman"/>
          <w:szCs w:val="28"/>
          <w:lang w:val="ru-RU"/>
        </w:rPr>
        <w:t xml:space="preserve"> </w:t>
      </w:r>
      <w:r w:rsidRPr="007E36D3">
        <w:rPr>
          <w:rFonts w:eastAsia="Times New Roman" w:cs="Times New Roman"/>
          <w:szCs w:val="28"/>
          <w:lang w:val="ru-RU"/>
        </w:rPr>
        <w:t>на</w:t>
      </w:r>
      <w:r w:rsidRPr="005B603D">
        <w:rPr>
          <w:rFonts w:eastAsia="Times New Roman" w:cs="Times New Roman"/>
          <w:szCs w:val="28"/>
          <w:lang w:val="ru-RU"/>
        </w:rPr>
        <w:t xml:space="preserve"> </w:t>
      </w:r>
      <w:r w:rsidRPr="007E36D3">
        <w:rPr>
          <w:rFonts w:eastAsia="Times New Roman" w:cs="Times New Roman"/>
          <w:szCs w:val="28"/>
          <w:lang w:val="ru-RU"/>
        </w:rPr>
        <w:t>екран</w:t>
      </w:r>
      <w:r w:rsidRPr="005B603D">
        <w:rPr>
          <w:rFonts w:eastAsia="Times New Roman" w:cs="Times New Roman"/>
          <w:szCs w:val="28"/>
          <w:lang w:val="ru-RU"/>
        </w:rPr>
        <w:t xml:space="preserve"> </w:t>
      </w:r>
      <w:r w:rsidRPr="007E36D3">
        <w:rPr>
          <w:rFonts w:eastAsia="Times New Roman" w:cs="Times New Roman"/>
          <w:szCs w:val="28"/>
          <w:lang w:val="ru-RU"/>
        </w:rPr>
        <w:t>із</w:t>
      </w:r>
      <w:r w:rsidRPr="005B603D">
        <w:rPr>
          <w:rFonts w:eastAsia="Times New Roman" w:cs="Times New Roman"/>
          <w:szCs w:val="28"/>
          <w:lang w:val="ru-RU"/>
        </w:rPr>
        <w:t xml:space="preserve"> </w:t>
      </w:r>
      <w:r w:rsidRPr="007E36D3">
        <w:rPr>
          <w:rFonts w:eastAsia="Times New Roman" w:cs="Times New Roman"/>
          <w:szCs w:val="28"/>
          <w:lang w:val="ru-RU"/>
        </w:rPr>
        <w:t>згенерованою</w:t>
      </w:r>
      <w:r w:rsidRPr="005B603D">
        <w:rPr>
          <w:rFonts w:eastAsia="Times New Roman" w:cs="Times New Roman"/>
          <w:szCs w:val="28"/>
          <w:lang w:val="ru-RU"/>
        </w:rPr>
        <w:t xml:space="preserve"> </w:t>
      </w:r>
      <w:r w:rsidRPr="007E36D3">
        <w:rPr>
          <w:rFonts w:eastAsia="Times New Roman" w:cs="Times New Roman"/>
          <w:szCs w:val="28"/>
          <w:lang w:val="ru-RU"/>
        </w:rPr>
        <w:t>мнемонічною</w:t>
      </w:r>
      <w:r w:rsidRPr="005B603D">
        <w:rPr>
          <w:rFonts w:eastAsia="Times New Roman" w:cs="Times New Roman"/>
          <w:szCs w:val="28"/>
          <w:lang w:val="ru-RU"/>
        </w:rPr>
        <w:t xml:space="preserve"> </w:t>
      </w:r>
      <w:r w:rsidRPr="007E36D3">
        <w:rPr>
          <w:rFonts w:eastAsia="Times New Roman" w:cs="Times New Roman"/>
          <w:szCs w:val="28"/>
          <w:lang w:val="ru-RU"/>
        </w:rPr>
        <w:t>послідовністю</w:t>
      </w:r>
      <w:r w:rsidR="0059218C" w:rsidRPr="005B603D">
        <w:rPr>
          <w:rFonts w:eastAsia="Times New Roman" w:cs="Times New Roman"/>
          <w:szCs w:val="28"/>
          <w:lang w:val="ru-RU"/>
        </w:rPr>
        <w:t xml:space="preserve">, </w:t>
      </w:r>
      <w:r w:rsidR="0059218C">
        <w:rPr>
          <w:rFonts w:eastAsia="Times New Roman" w:cs="Times New Roman"/>
          <w:szCs w:val="28"/>
          <w:lang w:val="ru-RU"/>
        </w:rPr>
        <w:t>рисунок</w:t>
      </w:r>
      <w:r w:rsidR="0059218C" w:rsidRPr="005B603D">
        <w:rPr>
          <w:rFonts w:eastAsia="Times New Roman" w:cs="Times New Roman"/>
          <w:szCs w:val="28"/>
          <w:lang w:val="ru-RU"/>
        </w:rPr>
        <w:t xml:space="preserve"> </w:t>
      </w:r>
      <w:r w:rsidR="005B603D">
        <w:rPr>
          <w:rFonts w:eastAsia="Times New Roman" w:cs="Times New Roman"/>
          <w:szCs w:val="28"/>
          <w:lang w:val="uk-UA"/>
        </w:rPr>
        <w:t>3.16</w:t>
      </w:r>
      <w:r w:rsidRPr="005B603D">
        <w:rPr>
          <w:rFonts w:eastAsia="Times New Roman" w:cs="Times New Roman"/>
          <w:szCs w:val="28"/>
          <w:lang w:val="ru-RU"/>
        </w:rPr>
        <w:t xml:space="preserve">. </w:t>
      </w:r>
      <w:r w:rsidRPr="007E36D3">
        <w:rPr>
          <w:rFonts w:eastAsia="Times New Roman" w:cs="Times New Roman"/>
          <w:szCs w:val="28"/>
          <w:lang w:val="ru-RU"/>
        </w:rPr>
        <w:t>Тут користувач може змінити довжину фрази, наявні варіанти 12 та 24 слова.</w:t>
      </w:r>
    </w:p>
    <w:p w:rsidR="005B603D" w:rsidRDefault="005B603D" w:rsidP="005B603D">
      <w:pPr>
        <w:pStyle w:val="10"/>
        <w:spacing w:line="360" w:lineRule="auto"/>
        <w:ind w:firstLine="720"/>
        <w:rPr>
          <w:rFonts w:eastAsia="Times New Roman" w:cs="Times New Roman"/>
          <w:szCs w:val="28"/>
          <w:lang w:val="ru-RU"/>
        </w:rPr>
      </w:pPr>
    </w:p>
    <w:p w:rsidR="005B603D" w:rsidRPr="007E36D3" w:rsidRDefault="005B603D" w:rsidP="005B603D">
      <w:pPr>
        <w:pStyle w:val="10"/>
        <w:spacing w:line="360" w:lineRule="auto"/>
        <w:ind w:firstLine="720"/>
        <w:rPr>
          <w:rFonts w:eastAsia="Times New Roman" w:cs="Times New Roman"/>
          <w:szCs w:val="28"/>
          <w:lang w:val="ru-RU"/>
        </w:rPr>
      </w:pPr>
    </w:p>
    <w:p w:rsidR="00103F1E" w:rsidRPr="007E36D3" w:rsidRDefault="00103F1E">
      <w:pPr>
        <w:pStyle w:val="10"/>
        <w:spacing w:line="360" w:lineRule="auto"/>
        <w:rPr>
          <w:rFonts w:eastAsia="Times New Roman" w:cs="Times New Roman"/>
          <w:szCs w:val="28"/>
          <w:lang w:val="ru-RU"/>
        </w:rPr>
      </w:pPr>
    </w:p>
    <w:p w:rsidR="00103F1E" w:rsidRDefault="00585A8C" w:rsidP="0059218C">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1926772" cy="4173465"/>
            <wp:effectExtent l="0" t="0" r="0" b="0"/>
            <wp:docPr id="5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5"/>
                    <a:srcRect/>
                    <a:stretch>
                      <a:fillRect/>
                    </a:stretch>
                  </pic:blipFill>
                  <pic:spPr>
                    <a:xfrm>
                      <a:off x="0" y="0"/>
                      <a:ext cx="1937860" cy="4197482"/>
                    </a:xfrm>
                    <a:prstGeom prst="rect">
                      <a:avLst/>
                    </a:prstGeom>
                    <a:ln/>
                  </pic:spPr>
                </pic:pic>
              </a:graphicData>
            </a:graphic>
          </wp:inline>
        </w:drawing>
      </w:r>
    </w:p>
    <w:p w:rsidR="00103F1E" w:rsidRPr="0059218C" w:rsidRDefault="005B603D" w:rsidP="0059218C">
      <w:pPr>
        <w:pStyle w:val="10"/>
        <w:spacing w:line="360" w:lineRule="auto"/>
        <w:jc w:val="center"/>
        <w:rPr>
          <w:rFonts w:eastAsia="Times New Roman" w:cs="Times New Roman"/>
          <w:szCs w:val="28"/>
          <w:lang w:val="uk-UA"/>
        </w:rPr>
      </w:pPr>
      <w:r>
        <w:rPr>
          <w:rFonts w:eastAsia="Times New Roman" w:cs="Times New Roman"/>
          <w:szCs w:val="28"/>
          <w:lang w:val="uk-UA"/>
        </w:rPr>
        <w:t>Рис.3.16</w:t>
      </w:r>
      <w:r w:rsidR="0059218C">
        <w:rPr>
          <w:rFonts w:eastAsia="Times New Roman" w:cs="Times New Roman"/>
          <w:szCs w:val="28"/>
          <w:lang w:val="uk-UA"/>
        </w:rPr>
        <w:t>. Екран із мнемонічною послідовністю</w:t>
      </w:r>
    </w:p>
    <w:p w:rsidR="00103F1E" w:rsidRPr="0059218C"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На</w:t>
      </w:r>
      <w:r w:rsidRPr="0059218C">
        <w:rPr>
          <w:rFonts w:eastAsia="Times New Roman" w:cs="Times New Roman"/>
          <w:szCs w:val="28"/>
          <w:lang w:val="ru-RU"/>
        </w:rPr>
        <w:t xml:space="preserve"> </w:t>
      </w:r>
      <w:r w:rsidRPr="007E36D3">
        <w:rPr>
          <w:rFonts w:eastAsia="Times New Roman" w:cs="Times New Roman"/>
          <w:szCs w:val="28"/>
          <w:lang w:val="ru-RU"/>
        </w:rPr>
        <w:t>наступному</w:t>
      </w:r>
      <w:r w:rsidRPr="0059218C">
        <w:rPr>
          <w:rFonts w:eastAsia="Times New Roman" w:cs="Times New Roman"/>
          <w:szCs w:val="28"/>
          <w:lang w:val="ru-RU"/>
        </w:rPr>
        <w:t xml:space="preserve"> </w:t>
      </w:r>
      <w:r w:rsidRPr="007E36D3">
        <w:rPr>
          <w:rFonts w:eastAsia="Times New Roman" w:cs="Times New Roman"/>
          <w:szCs w:val="28"/>
          <w:lang w:val="ru-RU"/>
        </w:rPr>
        <w:t>екрані</w:t>
      </w:r>
      <w:r w:rsidRPr="0059218C">
        <w:rPr>
          <w:rFonts w:eastAsia="Times New Roman" w:cs="Times New Roman"/>
          <w:szCs w:val="28"/>
          <w:lang w:val="ru-RU"/>
        </w:rPr>
        <w:t xml:space="preserve"> </w:t>
      </w:r>
      <w:r w:rsidR="0059218C" w:rsidRPr="0059218C">
        <w:rPr>
          <w:rFonts w:eastAsia="Times New Roman" w:cs="Times New Roman"/>
          <w:szCs w:val="28"/>
          <w:lang w:val="ru-RU"/>
        </w:rPr>
        <w:t>(</w:t>
      </w:r>
      <w:r w:rsidR="0059218C">
        <w:rPr>
          <w:rFonts w:eastAsia="Times New Roman" w:cs="Times New Roman"/>
          <w:szCs w:val="28"/>
          <w:lang w:val="ru-RU"/>
        </w:rPr>
        <w:t>рисунок</w:t>
      </w:r>
      <w:r w:rsidR="005B603D">
        <w:rPr>
          <w:rFonts w:eastAsia="Times New Roman" w:cs="Times New Roman"/>
          <w:szCs w:val="28"/>
          <w:lang w:val="ru-RU"/>
        </w:rPr>
        <w:t xml:space="preserve"> 3.17</w:t>
      </w:r>
      <w:r w:rsidR="0059218C" w:rsidRPr="0059218C">
        <w:rPr>
          <w:rFonts w:eastAsia="Times New Roman" w:cs="Times New Roman"/>
          <w:szCs w:val="28"/>
          <w:lang w:val="ru-RU"/>
        </w:rPr>
        <w:t>.)</w:t>
      </w:r>
      <w:r w:rsidR="0059218C">
        <w:rPr>
          <w:rFonts w:eastAsia="Times New Roman" w:cs="Times New Roman"/>
          <w:szCs w:val="28"/>
          <w:lang w:val="uk-UA"/>
        </w:rPr>
        <w:t xml:space="preserve"> </w:t>
      </w:r>
      <w:r w:rsidRPr="007E36D3">
        <w:rPr>
          <w:rFonts w:eastAsia="Times New Roman" w:cs="Times New Roman"/>
          <w:szCs w:val="28"/>
          <w:lang w:val="ru-RU"/>
        </w:rPr>
        <w:t>користувачу</w:t>
      </w:r>
      <w:r w:rsidRPr="0059218C">
        <w:rPr>
          <w:rFonts w:eastAsia="Times New Roman" w:cs="Times New Roman"/>
          <w:szCs w:val="28"/>
          <w:lang w:val="ru-RU"/>
        </w:rPr>
        <w:t xml:space="preserve"> </w:t>
      </w:r>
      <w:r w:rsidRPr="007E36D3">
        <w:rPr>
          <w:rFonts w:eastAsia="Times New Roman" w:cs="Times New Roman"/>
          <w:szCs w:val="28"/>
          <w:lang w:val="ru-RU"/>
        </w:rPr>
        <w:t>пропонують</w:t>
      </w:r>
      <w:r w:rsidRPr="0059218C">
        <w:rPr>
          <w:rFonts w:eastAsia="Times New Roman" w:cs="Times New Roman"/>
          <w:szCs w:val="28"/>
          <w:lang w:val="ru-RU"/>
        </w:rPr>
        <w:t xml:space="preserve"> </w:t>
      </w:r>
      <w:r w:rsidRPr="007E36D3">
        <w:rPr>
          <w:rFonts w:eastAsia="Times New Roman" w:cs="Times New Roman"/>
          <w:szCs w:val="28"/>
          <w:lang w:val="ru-RU"/>
        </w:rPr>
        <w:t>перевірити</w:t>
      </w:r>
      <w:r w:rsidRPr="0059218C">
        <w:rPr>
          <w:rFonts w:eastAsia="Times New Roman" w:cs="Times New Roman"/>
          <w:szCs w:val="28"/>
          <w:lang w:val="ru-RU"/>
        </w:rPr>
        <w:t xml:space="preserve"> </w:t>
      </w:r>
      <w:r w:rsidRPr="007E36D3">
        <w:rPr>
          <w:rFonts w:eastAsia="Times New Roman" w:cs="Times New Roman"/>
          <w:szCs w:val="28"/>
          <w:lang w:val="ru-RU"/>
        </w:rPr>
        <w:t>правильність</w:t>
      </w:r>
      <w:r w:rsidRPr="0059218C">
        <w:rPr>
          <w:rFonts w:eastAsia="Times New Roman" w:cs="Times New Roman"/>
          <w:szCs w:val="28"/>
          <w:lang w:val="ru-RU"/>
        </w:rPr>
        <w:t xml:space="preserve"> </w:t>
      </w:r>
      <w:r w:rsidRPr="007E36D3">
        <w:rPr>
          <w:rFonts w:eastAsia="Times New Roman" w:cs="Times New Roman"/>
          <w:szCs w:val="28"/>
          <w:lang w:val="ru-RU"/>
        </w:rPr>
        <w:t>виписаної</w:t>
      </w:r>
      <w:r w:rsidRPr="0059218C">
        <w:rPr>
          <w:rFonts w:eastAsia="Times New Roman" w:cs="Times New Roman"/>
          <w:szCs w:val="28"/>
          <w:lang w:val="ru-RU"/>
        </w:rPr>
        <w:t xml:space="preserve"> </w:t>
      </w:r>
      <w:r w:rsidRPr="007E36D3">
        <w:rPr>
          <w:rFonts w:eastAsia="Times New Roman" w:cs="Times New Roman"/>
          <w:szCs w:val="28"/>
          <w:lang w:val="ru-RU"/>
        </w:rPr>
        <w:t>фрази</w:t>
      </w:r>
      <w:r w:rsidRPr="0059218C">
        <w:rPr>
          <w:rFonts w:eastAsia="Times New Roman" w:cs="Times New Roman"/>
          <w:szCs w:val="28"/>
          <w:lang w:val="ru-RU"/>
        </w:rPr>
        <w:t xml:space="preserve">, </w:t>
      </w:r>
      <w:r w:rsidRPr="007E36D3">
        <w:rPr>
          <w:rFonts w:eastAsia="Times New Roman" w:cs="Times New Roman"/>
          <w:szCs w:val="28"/>
          <w:lang w:val="ru-RU"/>
        </w:rPr>
        <w:t>обравши</w:t>
      </w:r>
      <w:r w:rsidRPr="0059218C">
        <w:rPr>
          <w:rFonts w:eastAsia="Times New Roman" w:cs="Times New Roman"/>
          <w:szCs w:val="28"/>
          <w:lang w:val="ru-RU"/>
        </w:rPr>
        <w:t xml:space="preserve"> </w:t>
      </w:r>
      <w:r w:rsidRPr="007E36D3">
        <w:rPr>
          <w:rFonts w:eastAsia="Times New Roman" w:cs="Times New Roman"/>
          <w:szCs w:val="28"/>
          <w:lang w:val="ru-RU"/>
        </w:rPr>
        <w:t>у</w:t>
      </w:r>
      <w:r w:rsidRPr="0059218C">
        <w:rPr>
          <w:rFonts w:eastAsia="Times New Roman" w:cs="Times New Roman"/>
          <w:szCs w:val="28"/>
          <w:lang w:val="ru-RU"/>
        </w:rPr>
        <w:t xml:space="preserve"> </w:t>
      </w:r>
      <w:r w:rsidRPr="007E36D3">
        <w:rPr>
          <w:rFonts w:eastAsia="Times New Roman" w:cs="Times New Roman"/>
          <w:szCs w:val="28"/>
          <w:lang w:val="ru-RU"/>
        </w:rPr>
        <w:t>правильно</w:t>
      </w:r>
      <w:r w:rsidRPr="0059218C">
        <w:rPr>
          <w:rFonts w:eastAsia="Times New Roman" w:cs="Times New Roman"/>
          <w:szCs w:val="28"/>
          <w:lang w:val="ru-RU"/>
        </w:rPr>
        <w:t xml:space="preserve"> </w:t>
      </w:r>
      <w:r w:rsidRPr="007E36D3">
        <w:rPr>
          <w:rFonts w:eastAsia="Times New Roman" w:cs="Times New Roman"/>
          <w:szCs w:val="28"/>
          <w:lang w:val="ru-RU"/>
        </w:rPr>
        <w:t>порядку</w:t>
      </w:r>
      <w:r w:rsidRPr="0059218C">
        <w:rPr>
          <w:rFonts w:eastAsia="Times New Roman" w:cs="Times New Roman"/>
          <w:szCs w:val="28"/>
          <w:lang w:val="ru-RU"/>
        </w:rPr>
        <w:t xml:space="preserve"> </w:t>
      </w:r>
      <w:r w:rsidRPr="007E36D3">
        <w:rPr>
          <w:rFonts w:eastAsia="Times New Roman" w:cs="Times New Roman"/>
          <w:szCs w:val="28"/>
          <w:lang w:val="ru-RU"/>
        </w:rPr>
        <w:t>хоча</w:t>
      </w:r>
      <w:r w:rsidRPr="0059218C">
        <w:rPr>
          <w:rFonts w:eastAsia="Times New Roman" w:cs="Times New Roman"/>
          <w:szCs w:val="28"/>
          <w:lang w:val="ru-RU"/>
        </w:rPr>
        <w:t xml:space="preserve"> </w:t>
      </w:r>
      <w:r w:rsidRPr="007E36D3">
        <w:rPr>
          <w:rFonts w:eastAsia="Times New Roman" w:cs="Times New Roman"/>
          <w:szCs w:val="28"/>
          <w:lang w:val="ru-RU"/>
        </w:rPr>
        <w:t>б</w:t>
      </w:r>
      <w:r w:rsidRPr="0059218C">
        <w:rPr>
          <w:rFonts w:eastAsia="Times New Roman" w:cs="Times New Roman"/>
          <w:szCs w:val="28"/>
          <w:lang w:val="ru-RU"/>
        </w:rPr>
        <w:t xml:space="preserve"> 6 </w:t>
      </w:r>
      <w:r w:rsidRPr="007E36D3">
        <w:rPr>
          <w:rFonts w:eastAsia="Times New Roman" w:cs="Times New Roman"/>
          <w:szCs w:val="28"/>
          <w:lang w:val="ru-RU"/>
        </w:rPr>
        <w:t>слів</w:t>
      </w:r>
      <w:r w:rsidRPr="0059218C">
        <w:rPr>
          <w:rFonts w:eastAsia="Times New Roman" w:cs="Times New Roman"/>
          <w:szCs w:val="28"/>
          <w:lang w:val="ru-RU"/>
        </w:rPr>
        <w:t xml:space="preserve">, </w:t>
      </w:r>
      <w:r w:rsidRPr="007E36D3">
        <w:rPr>
          <w:rFonts w:eastAsia="Times New Roman" w:cs="Times New Roman"/>
          <w:szCs w:val="28"/>
          <w:lang w:val="ru-RU"/>
        </w:rPr>
        <w:t>однак</w:t>
      </w:r>
      <w:r w:rsidRPr="0059218C">
        <w:rPr>
          <w:rFonts w:eastAsia="Times New Roman" w:cs="Times New Roman"/>
          <w:szCs w:val="28"/>
          <w:lang w:val="ru-RU"/>
        </w:rPr>
        <w:t xml:space="preserve"> </w:t>
      </w:r>
      <w:r w:rsidRPr="007E36D3">
        <w:rPr>
          <w:rFonts w:eastAsia="Times New Roman" w:cs="Times New Roman"/>
          <w:szCs w:val="28"/>
          <w:lang w:val="ru-RU"/>
        </w:rPr>
        <w:t>у</w:t>
      </w:r>
      <w:r w:rsidRPr="0059218C">
        <w:rPr>
          <w:rFonts w:eastAsia="Times New Roman" w:cs="Times New Roman"/>
          <w:szCs w:val="28"/>
          <w:lang w:val="ru-RU"/>
        </w:rPr>
        <w:t xml:space="preserve"> </w:t>
      </w:r>
      <w:r w:rsidRPr="007E36D3">
        <w:rPr>
          <w:rFonts w:eastAsia="Times New Roman" w:cs="Times New Roman"/>
          <w:szCs w:val="28"/>
          <w:lang w:val="ru-RU"/>
        </w:rPr>
        <w:t>користувача</w:t>
      </w:r>
      <w:r w:rsidRPr="0059218C">
        <w:rPr>
          <w:rFonts w:eastAsia="Times New Roman" w:cs="Times New Roman"/>
          <w:szCs w:val="28"/>
          <w:lang w:val="ru-RU"/>
        </w:rPr>
        <w:t xml:space="preserve"> </w:t>
      </w:r>
      <w:r w:rsidRPr="007E36D3">
        <w:rPr>
          <w:rFonts w:eastAsia="Times New Roman" w:cs="Times New Roman"/>
          <w:szCs w:val="28"/>
          <w:lang w:val="ru-RU"/>
        </w:rPr>
        <w:t>є</w:t>
      </w:r>
      <w:r w:rsidRPr="0059218C">
        <w:rPr>
          <w:rFonts w:eastAsia="Times New Roman" w:cs="Times New Roman"/>
          <w:szCs w:val="28"/>
          <w:lang w:val="ru-RU"/>
        </w:rPr>
        <w:t xml:space="preserve"> </w:t>
      </w:r>
      <w:r w:rsidRPr="007E36D3">
        <w:rPr>
          <w:rFonts w:eastAsia="Times New Roman" w:cs="Times New Roman"/>
          <w:szCs w:val="28"/>
          <w:lang w:val="ru-RU"/>
        </w:rPr>
        <w:t>можливість</w:t>
      </w:r>
      <w:r w:rsidRPr="0059218C">
        <w:rPr>
          <w:rFonts w:eastAsia="Times New Roman" w:cs="Times New Roman"/>
          <w:szCs w:val="28"/>
          <w:lang w:val="ru-RU"/>
        </w:rPr>
        <w:t xml:space="preserve"> </w:t>
      </w:r>
      <w:r w:rsidRPr="007E36D3">
        <w:rPr>
          <w:rFonts w:eastAsia="Times New Roman" w:cs="Times New Roman"/>
          <w:szCs w:val="28"/>
          <w:lang w:val="ru-RU"/>
        </w:rPr>
        <w:t>пропустити</w:t>
      </w:r>
      <w:r w:rsidRPr="0059218C">
        <w:rPr>
          <w:rFonts w:eastAsia="Times New Roman" w:cs="Times New Roman"/>
          <w:szCs w:val="28"/>
          <w:lang w:val="ru-RU"/>
        </w:rPr>
        <w:t xml:space="preserve"> </w:t>
      </w:r>
      <w:r w:rsidRPr="007E36D3">
        <w:rPr>
          <w:rFonts w:eastAsia="Times New Roman" w:cs="Times New Roman"/>
          <w:szCs w:val="28"/>
          <w:lang w:val="ru-RU"/>
        </w:rPr>
        <w:t>цей</w:t>
      </w:r>
      <w:r w:rsidRPr="0059218C">
        <w:rPr>
          <w:rFonts w:eastAsia="Times New Roman" w:cs="Times New Roman"/>
          <w:szCs w:val="28"/>
          <w:lang w:val="ru-RU"/>
        </w:rPr>
        <w:t xml:space="preserve"> </w:t>
      </w:r>
      <w:r w:rsidRPr="007E36D3">
        <w:rPr>
          <w:rFonts w:eastAsia="Times New Roman" w:cs="Times New Roman"/>
          <w:szCs w:val="28"/>
          <w:lang w:val="ru-RU"/>
        </w:rPr>
        <w:t>етап</w:t>
      </w:r>
      <w:r w:rsidRPr="0059218C">
        <w:rPr>
          <w:rFonts w:eastAsia="Times New Roman" w:cs="Times New Roman"/>
          <w:szCs w:val="28"/>
          <w:lang w:val="ru-RU"/>
        </w:rPr>
        <w:t>.</w:t>
      </w:r>
    </w:p>
    <w:p w:rsidR="00103F1E" w:rsidRDefault="00585A8C" w:rsidP="0059218C">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2281555" cy="4948555"/>
            <wp:effectExtent l="0" t="0" r="0" b="0"/>
            <wp:docPr id="2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6"/>
                    <a:srcRect/>
                    <a:stretch>
                      <a:fillRect/>
                    </a:stretch>
                  </pic:blipFill>
                  <pic:spPr>
                    <a:xfrm>
                      <a:off x="0" y="0"/>
                      <a:ext cx="2281555" cy="4948555"/>
                    </a:xfrm>
                    <a:prstGeom prst="rect">
                      <a:avLst/>
                    </a:prstGeom>
                    <a:ln/>
                  </pic:spPr>
                </pic:pic>
              </a:graphicData>
            </a:graphic>
          </wp:inline>
        </w:drawing>
      </w:r>
    </w:p>
    <w:p w:rsidR="00103F1E" w:rsidRPr="0059218C" w:rsidRDefault="005B603D" w:rsidP="0059218C">
      <w:pPr>
        <w:pStyle w:val="10"/>
        <w:spacing w:line="360" w:lineRule="auto"/>
        <w:jc w:val="center"/>
        <w:rPr>
          <w:rFonts w:eastAsia="Times New Roman" w:cs="Times New Roman"/>
          <w:szCs w:val="28"/>
          <w:lang w:val="uk-UA"/>
        </w:rPr>
      </w:pPr>
      <w:r>
        <w:rPr>
          <w:rFonts w:eastAsia="Times New Roman" w:cs="Times New Roman"/>
          <w:szCs w:val="28"/>
          <w:lang w:val="uk-UA"/>
        </w:rPr>
        <w:t>Рис. 3.17</w:t>
      </w:r>
      <w:r w:rsidR="0059218C">
        <w:rPr>
          <w:rFonts w:eastAsia="Times New Roman" w:cs="Times New Roman"/>
          <w:szCs w:val="28"/>
          <w:lang w:val="uk-UA"/>
        </w:rPr>
        <w:t>. Екран перевірки користувача</w:t>
      </w:r>
    </w:p>
    <w:p w:rsidR="00103F1E" w:rsidRPr="00D72068"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Після</w:t>
      </w:r>
      <w:r w:rsidRPr="00D72068">
        <w:rPr>
          <w:rFonts w:eastAsia="Times New Roman" w:cs="Times New Roman"/>
          <w:szCs w:val="28"/>
        </w:rPr>
        <w:t xml:space="preserve"> </w:t>
      </w:r>
      <w:r w:rsidRPr="007E36D3">
        <w:rPr>
          <w:rFonts w:eastAsia="Times New Roman" w:cs="Times New Roman"/>
          <w:szCs w:val="28"/>
          <w:lang w:val="ru-RU"/>
        </w:rPr>
        <w:t>цього</w:t>
      </w:r>
      <w:r w:rsidRPr="00D72068">
        <w:rPr>
          <w:rFonts w:eastAsia="Times New Roman" w:cs="Times New Roman"/>
          <w:szCs w:val="28"/>
        </w:rPr>
        <w:t xml:space="preserve"> </w:t>
      </w:r>
      <w:r w:rsidRPr="007E36D3">
        <w:rPr>
          <w:rFonts w:eastAsia="Times New Roman" w:cs="Times New Roman"/>
          <w:szCs w:val="28"/>
          <w:lang w:val="ru-RU"/>
        </w:rPr>
        <w:t>він</w:t>
      </w:r>
      <w:r w:rsidRPr="00D72068">
        <w:rPr>
          <w:rFonts w:eastAsia="Times New Roman" w:cs="Times New Roman"/>
          <w:szCs w:val="28"/>
        </w:rPr>
        <w:t xml:space="preserve"> </w:t>
      </w:r>
      <w:r w:rsidRPr="007E36D3">
        <w:rPr>
          <w:rFonts w:eastAsia="Times New Roman" w:cs="Times New Roman"/>
          <w:szCs w:val="28"/>
          <w:lang w:val="ru-RU"/>
        </w:rPr>
        <w:t>потрапляє</w:t>
      </w:r>
      <w:r w:rsidRPr="00D72068">
        <w:rPr>
          <w:rFonts w:eastAsia="Times New Roman" w:cs="Times New Roman"/>
          <w:szCs w:val="28"/>
        </w:rPr>
        <w:t xml:space="preserve"> </w:t>
      </w:r>
      <w:r w:rsidRPr="007E36D3">
        <w:rPr>
          <w:rFonts w:eastAsia="Times New Roman" w:cs="Times New Roman"/>
          <w:szCs w:val="28"/>
          <w:lang w:val="ru-RU"/>
        </w:rPr>
        <w:t>на</w:t>
      </w:r>
      <w:r w:rsidRPr="00D72068">
        <w:rPr>
          <w:rFonts w:eastAsia="Times New Roman" w:cs="Times New Roman"/>
          <w:szCs w:val="28"/>
        </w:rPr>
        <w:t xml:space="preserve"> </w:t>
      </w:r>
      <w:r w:rsidRPr="007E36D3">
        <w:rPr>
          <w:rFonts w:eastAsia="Times New Roman" w:cs="Times New Roman"/>
          <w:szCs w:val="28"/>
          <w:lang w:val="ru-RU"/>
        </w:rPr>
        <w:t>останній</w:t>
      </w:r>
      <w:r w:rsidRPr="00D72068">
        <w:rPr>
          <w:rFonts w:eastAsia="Times New Roman" w:cs="Times New Roman"/>
          <w:szCs w:val="28"/>
        </w:rPr>
        <w:t xml:space="preserve"> </w:t>
      </w:r>
      <w:r w:rsidRPr="007E36D3">
        <w:rPr>
          <w:rFonts w:eastAsia="Times New Roman" w:cs="Times New Roman"/>
          <w:szCs w:val="28"/>
          <w:lang w:val="ru-RU"/>
        </w:rPr>
        <w:t>екран</w:t>
      </w:r>
      <w:r w:rsidRPr="00D72068">
        <w:rPr>
          <w:rFonts w:eastAsia="Times New Roman" w:cs="Times New Roman"/>
          <w:szCs w:val="28"/>
        </w:rPr>
        <w:t xml:space="preserve">, </w:t>
      </w:r>
      <w:r w:rsidRPr="007E36D3">
        <w:rPr>
          <w:rFonts w:eastAsia="Times New Roman" w:cs="Times New Roman"/>
          <w:szCs w:val="28"/>
          <w:lang w:val="ru-RU"/>
        </w:rPr>
        <w:t>де</w:t>
      </w:r>
      <w:r w:rsidRPr="00D72068">
        <w:rPr>
          <w:rFonts w:eastAsia="Times New Roman" w:cs="Times New Roman"/>
          <w:szCs w:val="28"/>
        </w:rPr>
        <w:t xml:space="preserve"> </w:t>
      </w:r>
      <w:r w:rsidRPr="007E36D3">
        <w:rPr>
          <w:rFonts w:eastAsia="Times New Roman" w:cs="Times New Roman"/>
          <w:szCs w:val="28"/>
          <w:lang w:val="ru-RU"/>
        </w:rPr>
        <w:t>він</w:t>
      </w:r>
      <w:r w:rsidRPr="00D72068">
        <w:rPr>
          <w:rFonts w:eastAsia="Times New Roman" w:cs="Times New Roman"/>
          <w:szCs w:val="28"/>
        </w:rPr>
        <w:t xml:space="preserve"> </w:t>
      </w:r>
      <w:r w:rsidRPr="007E36D3">
        <w:rPr>
          <w:rFonts w:eastAsia="Times New Roman" w:cs="Times New Roman"/>
          <w:szCs w:val="28"/>
          <w:lang w:val="ru-RU"/>
        </w:rPr>
        <w:t>може</w:t>
      </w:r>
      <w:r w:rsidRPr="00D72068">
        <w:rPr>
          <w:rFonts w:eastAsia="Times New Roman" w:cs="Times New Roman"/>
          <w:szCs w:val="28"/>
        </w:rPr>
        <w:t xml:space="preserve"> </w:t>
      </w:r>
      <w:r w:rsidRPr="007E36D3">
        <w:rPr>
          <w:rFonts w:eastAsia="Times New Roman" w:cs="Times New Roman"/>
          <w:szCs w:val="28"/>
          <w:lang w:val="ru-RU"/>
        </w:rPr>
        <w:t>налаштувати</w:t>
      </w:r>
      <w:r w:rsidRPr="00D72068">
        <w:rPr>
          <w:rFonts w:eastAsia="Times New Roman" w:cs="Times New Roman"/>
          <w:szCs w:val="28"/>
        </w:rPr>
        <w:t xml:space="preserve"> </w:t>
      </w:r>
      <w:r w:rsidRPr="007E36D3">
        <w:rPr>
          <w:rFonts w:eastAsia="Times New Roman" w:cs="Times New Roman"/>
          <w:szCs w:val="28"/>
          <w:lang w:val="ru-RU"/>
        </w:rPr>
        <w:t>свій</w:t>
      </w:r>
      <w:r w:rsidRPr="00D72068">
        <w:rPr>
          <w:rFonts w:eastAsia="Times New Roman" w:cs="Times New Roman"/>
          <w:szCs w:val="28"/>
        </w:rPr>
        <w:t xml:space="preserve"> </w:t>
      </w:r>
      <w:r w:rsidRPr="007E36D3">
        <w:rPr>
          <w:rFonts w:eastAsia="Times New Roman" w:cs="Times New Roman"/>
          <w:szCs w:val="28"/>
          <w:lang w:val="ru-RU"/>
        </w:rPr>
        <w:t>аккаунт</w:t>
      </w:r>
      <w:r w:rsidRPr="00D72068">
        <w:rPr>
          <w:rFonts w:eastAsia="Times New Roman" w:cs="Times New Roman"/>
          <w:szCs w:val="28"/>
        </w:rPr>
        <w:t xml:space="preserve"> </w:t>
      </w:r>
      <w:r w:rsidR="0059218C" w:rsidRPr="00D72068">
        <w:rPr>
          <w:rFonts w:eastAsia="Times New Roman" w:cs="Times New Roman"/>
          <w:szCs w:val="28"/>
        </w:rPr>
        <w:t>–</w:t>
      </w:r>
      <w:r w:rsidRPr="00D72068">
        <w:rPr>
          <w:rFonts w:eastAsia="Times New Roman" w:cs="Times New Roman"/>
          <w:szCs w:val="28"/>
        </w:rPr>
        <w:t xml:space="preserve"> </w:t>
      </w:r>
      <w:r w:rsidRPr="007E36D3">
        <w:rPr>
          <w:rFonts w:eastAsia="Times New Roman" w:cs="Times New Roman"/>
          <w:szCs w:val="28"/>
          <w:lang w:val="ru-RU"/>
        </w:rPr>
        <w:t>ввести</w:t>
      </w:r>
      <w:r w:rsidRPr="00D72068">
        <w:rPr>
          <w:rFonts w:eastAsia="Times New Roman" w:cs="Times New Roman"/>
          <w:szCs w:val="28"/>
        </w:rPr>
        <w:t xml:space="preserve"> </w:t>
      </w:r>
      <w:r w:rsidRPr="007E36D3">
        <w:rPr>
          <w:rFonts w:eastAsia="Times New Roman" w:cs="Times New Roman"/>
          <w:szCs w:val="28"/>
          <w:lang w:val="ru-RU"/>
        </w:rPr>
        <w:t>ім</w:t>
      </w:r>
      <w:r w:rsidRPr="00D72068">
        <w:rPr>
          <w:rFonts w:eastAsia="Times New Roman" w:cs="Times New Roman"/>
          <w:szCs w:val="28"/>
        </w:rPr>
        <w:t>’</w:t>
      </w:r>
      <w:r w:rsidRPr="007E36D3">
        <w:rPr>
          <w:rFonts w:eastAsia="Times New Roman" w:cs="Times New Roman"/>
          <w:szCs w:val="28"/>
          <w:lang w:val="ru-RU"/>
        </w:rPr>
        <w:t>я</w:t>
      </w:r>
      <w:r w:rsidRPr="00D72068">
        <w:rPr>
          <w:rFonts w:eastAsia="Times New Roman" w:cs="Times New Roman"/>
          <w:szCs w:val="28"/>
        </w:rPr>
        <w:t xml:space="preserve"> </w:t>
      </w:r>
      <w:r w:rsidRPr="007E36D3">
        <w:rPr>
          <w:rFonts w:eastAsia="Times New Roman" w:cs="Times New Roman"/>
          <w:szCs w:val="28"/>
          <w:lang w:val="ru-RU"/>
        </w:rPr>
        <w:t>та</w:t>
      </w:r>
      <w:r w:rsidRPr="00D72068">
        <w:rPr>
          <w:rFonts w:eastAsia="Times New Roman" w:cs="Times New Roman"/>
          <w:szCs w:val="28"/>
        </w:rPr>
        <w:t xml:space="preserve"> </w:t>
      </w:r>
      <w:r w:rsidRPr="007E36D3">
        <w:rPr>
          <w:rFonts w:eastAsia="Times New Roman" w:cs="Times New Roman"/>
          <w:szCs w:val="28"/>
          <w:lang w:val="ru-RU"/>
        </w:rPr>
        <w:t>обрати</w:t>
      </w:r>
      <w:r w:rsidRPr="00D72068">
        <w:rPr>
          <w:rFonts w:eastAsia="Times New Roman" w:cs="Times New Roman"/>
          <w:szCs w:val="28"/>
        </w:rPr>
        <w:t xml:space="preserve"> </w:t>
      </w:r>
      <w:r w:rsidRPr="007E36D3">
        <w:rPr>
          <w:rFonts w:eastAsia="Times New Roman" w:cs="Times New Roman"/>
          <w:szCs w:val="28"/>
          <w:lang w:val="ru-RU"/>
        </w:rPr>
        <w:t>аватар</w:t>
      </w:r>
      <w:r w:rsidR="0059218C" w:rsidRPr="00D72068">
        <w:rPr>
          <w:rFonts w:eastAsia="Times New Roman" w:cs="Times New Roman"/>
          <w:szCs w:val="28"/>
        </w:rPr>
        <w:t xml:space="preserve"> (</w:t>
      </w:r>
      <w:r w:rsidR="0059218C">
        <w:rPr>
          <w:rFonts w:eastAsia="Times New Roman" w:cs="Times New Roman"/>
          <w:szCs w:val="28"/>
          <w:lang w:val="ru-RU"/>
        </w:rPr>
        <w:t>рис</w:t>
      </w:r>
      <w:r w:rsidR="005B603D" w:rsidRPr="00D72068">
        <w:rPr>
          <w:rFonts w:eastAsia="Times New Roman" w:cs="Times New Roman"/>
          <w:szCs w:val="28"/>
        </w:rPr>
        <w:t>. 3.18</w:t>
      </w:r>
      <w:r w:rsidR="0059218C" w:rsidRPr="00D72068">
        <w:rPr>
          <w:rFonts w:eastAsia="Times New Roman" w:cs="Times New Roman"/>
          <w:szCs w:val="28"/>
        </w:rPr>
        <w:t>.)</w:t>
      </w:r>
      <w:r w:rsidRPr="00D72068">
        <w:rPr>
          <w:rFonts w:eastAsia="Times New Roman" w:cs="Times New Roman"/>
          <w:szCs w:val="28"/>
        </w:rPr>
        <w:t>.</w:t>
      </w:r>
    </w:p>
    <w:p w:rsidR="00103F1E" w:rsidRPr="00D72068" w:rsidRDefault="00103F1E">
      <w:pPr>
        <w:pStyle w:val="10"/>
      </w:pPr>
    </w:p>
    <w:p w:rsidR="00103F1E" w:rsidRDefault="00585A8C" w:rsidP="0059218C">
      <w:pPr>
        <w:pStyle w:val="10"/>
        <w:jc w:val="center"/>
      </w:pPr>
      <w:r>
        <w:rPr>
          <w:noProof/>
          <w:lang w:val="en-US" w:eastAsia="en-US" w:bidi="ar-SA"/>
        </w:rPr>
        <w:lastRenderedPageBreak/>
        <w:drawing>
          <wp:inline distT="0" distB="0" distL="0" distR="0">
            <wp:extent cx="2105025" cy="4557395"/>
            <wp:effectExtent l="0" t="0" r="0" b="0"/>
            <wp:docPr id="2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7"/>
                    <a:srcRect/>
                    <a:stretch>
                      <a:fillRect/>
                    </a:stretch>
                  </pic:blipFill>
                  <pic:spPr>
                    <a:xfrm>
                      <a:off x="0" y="0"/>
                      <a:ext cx="2105025" cy="4557395"/>
                    </a:xfrm>
                    <a:prstGeom prst="rect">
                      <a:avLst/>
                    </a:prstGeom>
                    <a:ln/>
                  </pic:spPr>
                </pic:pic>
              </a:graphicData>
            </a:graphic>
          </wp:inline>
        </w:drawing>
      </w:r>
    </w:p>
    <w:p w:rsidR="00103F1E" w:rsidRPr="0059218C" w:rsidRDefault="005B603D" w:rsidP="0059218C">
      <w:pPr>
        <w:pStyle w:val="10"/>
        <w:spacing w:line="360" w:lineRule="auto"/>
        <w:jc w:val="center"/>
        <w:rPr>
          <w:rFonts w:eastAsia="Times New Roman" w:cs="Times New Roman"/>
          <w:szCs w:val="28"/>
          <w:lang w:val="uk-UA"/>
        </w:rPr>
      </w:pPr>
      <w:r>
        <w:rPr>
          <w:rFonts w:eastAsia="Times New Roman" w:cs="Times New Roman"/>
          <w:szCs w:val="28"/>
          <w:lang w:val="uk-UA"/>
        </w:rPr>
        <w:t>Рис. 3.18</w:t>
      </w:r>
      <w:r w:rsidR="0059218C">
        <w:rPr>
          <w:rFonts w:eastAsia="Times New Roman" w:cs="Times New Roman"/>
          <w:szCs w:val="28"/>
          <w:lang w:val="uk-UA"/>
        </w:rPr>
        <w:t>. Екран налаштування профілю</w:t>
      </w:r>
    </w:p>
    <w:p w:rsidR="00103F1E" w:rsidRPr="00D72068" w:rsidRDefault="00585A8C">
      <w:pPr>
        <w:pStyle w:val="10"/>
        <w:spacing w:line="360" w:lineRule="auto"/>
        <w:ind w:firstLine="720"/>
        <w:rPr>
          <w:rFonts w:eastAsia="Times New Roman" w:cs="Times New Roman"/>
          <w:szCs w:val="28"/>
        </w:rPr>
      </w:pPr>
      <w:r w:rsidRPr="007E36D3">
        <w:rPr>
          <w:rFonts w:eastAsia="Times New Roman" w:cs="Times New Roman"/>
          <w:szCs w:val="28"/>
          <w:lang w:val="ru-RU"/>
        </w:rPr>
        <w:t>Після</w:t>
      </w:r>
      <w:r w:rsidRPr="00D72068">
        <w:rPr>
          <w:rFonts w:eastAsia="Times New Roman" w:cs="Times New Roman"/>
          <w:szCs w:val="28"/>
        </w:rPr>
        <w:t xml:space="preserve"> </w:t>
      </w:r>
      <w:r w:rsidRPr="007E36D3">
        <w:rPr>
          <w:rFonts w:eastAsia="Times New Roman" w:cs="Times New Roman"/>
          <w:szCs w:val="28"/>
          <w:lang w:val="ru-RU"/>
        </w:rPr>
        <w:t>закінчення</w:t>
      </w:r>
      <w:r w:rsidRPr="00D72068">
        <w:rPr>
          <w:rFonts w:eastAsia="Times New Roman" w:cs="Times New Roman"/>
          <w:szCs w:val="28"/>
        </w:rPr>
        <w:t xml:space="preserve"> </w:t>
      </w:r>
      <w:r w:rsidRPr="007E36D3">
        <w:rPr>
          <w:rFonts w:eastAsia="Times New Roman" w:cs="Times New Roman"/>
          <w:szCs w:val="28"/>
          <w:lang w:val="ru-RU"/>
        </w:rPr>
        <w:t>авторизації</w:t>
      </w:r>
      <w:r w:rsidRPr="00D72068">
        <w:rPr>
          <w:rFonts w:eastAsia="Times New Roman" w:cs="Times New Roman"/>
          <w:szCs w:val="28"/>
        </w:rPr>
        <w:t xml:space="preserve">, </w:t>
      </w:r>
      <w:r w:rsidRPr="007E36D3">
        <w:rPr>
          <w:rFonts w:eastAsia="Times New Roman" w:cs="Times New Roman"/>
          <w:szCs w:val="28"/>
          <w:lang w:val="ru-RU"/>
        </w:rPr>
        <w:t>користувач</w:t>
      </w:r>
      <w:r w:rsidRPr="00D72068">
        <w:rPr>
          <w:rFonts w:eastAsia="Times New Roman" w:cs="Times New Roman"/>
          <w:szCs w:val="28"/>
        </w:rPr>
        <w:t xml:space="preserve"> </w:t>
      </w:r>
      <w:r w:rsidRPr="007E36D3">
        <w:rPr>
          <w:rFonts w:eastAsia="Times New Roman" w:cs="Times New Roman"/>
          <w:szCs w:val="28"/>
          <w:lang w:val="ru-RU"/>
        </w:rPr>
        <w:t>потрапляє</w:t>
      </w:r>
      <w:r w:rsidRPr="00D72068">
        <w:rPr>
          <w:rFonts w:eastAsia="Times New Roman" w:cs="Times New Roman"/>
          <w:szCs w:val="28"/>
        </w:rPr>
        <w:t xml:space="preserve"> </w:t>
      </w:r>
      <w:r w:rsidRPr="007E36D3">
        <w:rPr>
          <w:rFonts w:eastAsia="Times New Roman" w:cs="Times New Roman"/>
          <w:szCs w:val="28"/>
          <w:lang w:val="ru-RU"/>
        </w:rPr>
        <w:t>на</w:t>
      </w:r>
      <w:r w:rsidRPr="00D72068">
        <w:rPr>
          <w:rFonts w:eastAsia="Times New Roman" w:cs="Times New Roman"/>
          <w:szCs w:val="28"/>
        </w:rPr>
        <w:t xml:space="preserve"> </w:t>
      </w:r>
      <w:r w:rsidRPr="007E36D3">
        <w:rPr>
          <w:rFonts w:eastAsia="Times New Roman" w:cs="Times New Roman"/>
          <w:szCs w:val="28"/>
          <w:lang w:val="ru-RU"/>
        </w:rPr>
        <w:t>головний</w:t>
      </w:r>
      <w:r w:rsidRPr="00D72068">
        <w:rPr>
          <w:rFonts w:eastAsia="Times New Roman" w:cs="Times New Roman"/>
          <w:szCs w:val="28"/>
        </w:rPr>
        <w:t xml:space="preserve"> </w:t>
      </w:r>
      <w:r w:rsidRPr="007E36D3">
        <w:rPr>
          <w:rFonts w:eastAsia="Times New Roman" w:cs="Times New Roman"/>
          <w:szCs w:val="28"/>
          <w:lang w:val="ru-RU"/>
        </w:rPr>
        <w:t>екран</w:t>
      </w:r>
      <w:r w:rsidRPr="00D72068">
        <w:rPr>
          <w:rFonts w:eastAsia="Times New Roman" w:cs="Times New Roman"/>
          <w:szCs w:val="28"/>
        </w:rPr>
        <w:t xml:space="preserve"> </w:t>
      </w:r>
      <w:r w:rsidRPr="007E36D3">
        <w:rPr>
          <w:rFonts w:eastAsia="Times New Roman" w:cs="Times New Roman"/>
          <w:szCs w:val="28"/>
          <w:lang w:val="ru-RU"/>
        </w:rPr>
        <w:t>додатку</w:t>
      </w:r>
      <w:r w:rsidRPr="00D72068">
        <w:rPr>
          <w:rFonts w:eastAsia="Times New Roman" w:cs="Times New Roman"/>
          <w:szCs w:val="28"/>
        </w:rPr>
        <w:t xml:space="preserve">, </w:t>
      </w:r>
      <w:r w:rsidRPr="007E36D3">
        <w:rPr>
          <w:rFonts w:eastAsia="Times New Roman" w:cs="Times New Roman"/>
          <w:szCs w:val="28"/>
          <w:lang w:val="ru-RU"/>
        </w:rPr>
        <w:t>що</w:t>
      </w:r>
      <w:r w:rsidRPr="00D72068">
        <w:rPr>
          <w:rFonts w:eastAsia="Times New Roman" w:cs="Times New Roman"/>
          <w:szCs w:val="28"/>
        </w:rPr>
        <w:t xml:space="preserve"> </w:t>
      </w:r>
      <w:r w:rsidRPr="007E36D3">
        <w:rPr>
          <w:rFonts w:eastAsia="Times New Roman" w:cs="Times New Roman"/>
          <w:szCs w:val="28"/>
          <w:lang w:val="ru-RU"/>
        </w:rPr>
        <w:t>відображає</w:t>
      </w:r>
      <w:r w:rsidRPr="00D72068">
        <w:rPr>
          <w:rFonts w:eastAsia="Times New Roman" w:cs="Times New Roman"/>
          <w:szCs w:val="28"/>
        </w:rPr>
        <w:t xml:space="preserve"> </w:t>
      </w:r>
      <w:r w:rsidRPr="007E36D3">
        <w:rPr>
          <w:rFonts w:eastAsia="Times New Roman" w:cs="Times New Roman"/>
          <w:szCs w:val="28"/>
          <w:lang w:val="ru-RU"/>
        </w:rPr>
        <w:t>список</w:t>
      </w:r>
      <w:r w:rsidRPr="00D72068">
        <w:rPr>
          <w:rFonts w:eastAsia="Times New Roman" w:cs="Times New Roman"/>
          <w:szCs w:val="28"/>
        </w:rPr>
        <w:t xml:space="preserve"> </w:t>
      </w:r>
      <w:r w:rsidRPr="007E36D3">
        <w:rPr>
          <w:rFonts w:eastAsia="Times New Roman" w:cs="Times New Roman"/>
          <w:szCs w:val="28"/>
          <w:lang w:val="ru-RU"/>
        </w:rPr>
        <w:t>чатів</w:t>
      </w:r>
      <w:r w:rsidRPr="00D72068">
        <w:rPr>
          <w:rFonts w:eastAsia="Times New Roman" w:cs="Times New Roman"/>
          <w:szCs w:val="28"/>
        </w:rPr>
        <w:t xml:space="preserve"> </w:t>
      </w:r>
      <w:r w:rsidRPr="007E36D3">
        <w:rPr>
          <w:rFonts w:eastAsia="Times New Roman" w:cs="Times New Roman"/>
          <w:szCs w:val="28"/>
          <w:lang w:val="ru-RU"/>
        </w:rPr>
        <w:t>та</w:t>
      </w:r>
      <w:r w:rsidRPr="00D72068">
        <w:rPr>
          <w:rFonts w:eastAsia="Times New Roman" w:cs="Times New Roman"/>
          <w:szCs w:val="28"/>
        </w:rPr>
        <w:t xml:space="preserve"> </w:t>
      </w:r>
      <w:r w:rsidRPr="007E36D3">
        <w:rPr>
          <w:rFonts w:eastAsia="Times New Roman" w:cs="Times New Roman"/>
          <w:szCs w:val="28"/>
          <w:lang w:val="ru-RU"/>
        </w:rPr>
        <w:t>з</w:t>
      </w:r>
      <w:r w:rsidRPr="00D72068">
        <w:rPr>
          <w:rFonts w:eastAsia="Times New Roman" w:cs="Times New Roman"/>
          <w:szCs w:val="28"/>
        </w:rPr>
        <w:t xml:space="preserve"> </w:t>
      </w:r>
      <w:r w:rsidRPr="007E36D3">
        <w:rPr>
          <w:rFonts w:eastAsia="Times New Roman" w:cs="Times New Roman"/>
          <w:szCs w:val="28"/>
          <w:lang w:val="ru-RU"/>
        </w:rPr>
        <w:t>якого</w:t>
      </w:r>
      <w:r w:rsidRPr="00D72068">
        <w:rPr>
          <w:rFonts w:eastAsia="Times New Roman" w:cs="Times New Roman"/>
          <w:szCs w:val="28"/>
        </w:rPr>
        <w:t xml:space="preserve"> </w:t>
      </w:r>
      <w:r w:rsidRPr="007E36D3">
        <w:rPr>
          <w:rFonts w:eastAsia="Times New Roman" w:cs="Times New Roman"/>
          <w:szCs w:val="28"/>
          <w:lang w:val="ru-RU"/>
        </w:rPr>
        <w:t>можна</w:t>
      </w:r>
      <w:r w:rsidRPr="00D72068">
        <w:rPr>
          <w:rFonts w:eastAsia="Times New Roman" w:cs="Times New Roman"/>
          <w:szCs w:val="28"/>
        </w:rPr>
        <w:t xml:space="preserve"> </w:t>
      </w:r>
      <w:r w:rsidRPr="007E36D3">
        <w:rPr>
          <w:rFonts w:eastAsia="Times New Roman" w:cs="Times New Roman"/>
          <w:szCs w:val="28"/>
          <w:lang w:val="ru-RU"/>
        </w:rPr>
        <w:t>перейти</w:t>
      </w:r>
      <w:r w:rsidRPr="00D72068">
        <w:rPr>
          <w:rFonts w:eastAsia="Times New Roman" w:cs="Times New Roman"/>
          <w:szCs w:val="28"/>
        </w:rPr>
        <w:t xml:space="preserve"> </w:t>
      </w:r>
      <w:r w:rsidRPr="007E36D3">
        <w:rPr>
          <w:rFonts w:eastAsia="Times New Roman" w:cs="Times New Roman"/>
          <w:szCs w:val="28"/>
          <w:lang w:val="ru-RU"/>
        </w:rPr>
        <w:t>до</w:t>
      </w:r>
      <w:r w:rsidRPr="00D72068">
        <w:rPr>
          <w:rFonts w:eastAsia="Times New Roman" w:cs="Times New Roman"/>
          <w:szCs w:val="28"/>
        </w:rPr>
        <w:t xml:space="preserve"> </w:t>
      </w:r>
      <w:r w:rsidRPr="007E36D3">
        <w:rPr>
          <w:rFonts w:eastAsia="Times New Roman" w:cs="Times New Roman"/>
          <w:szCs w:val="28"/>
          <w:lang w:val="ru-RU"/>
        </w:rPr>
        <w:t>пошуку</w:t>
      </w:r>
      <w:r w:rsidRPr="00D72068">
        <w:rPr>
          <w:rFonts w:eastAsia="Times New Roman" w:cs="Times New Roman"/>
          <w:szCs w:val="28"/>
        </w:rPr>
        <w:t xml:space="preserve"> </w:t>
      </w:r>
      <w:r w:rsidRPr="007E36D3">
        <w:rPr>
          <w:rFonts w:eastAsia="Times New Roman" w:cs="Times New Roman"/>
          <w:szCs w:val="28"/>
          <w:lang w:val="ru-RU"/>
        </w:rPr>
        <w:t>акаунтів</w:t>
      </w:r>
      <w:r w:rsidRPr="00D72068">
        <w:rPr>
          <w:rFonts w:eastAsia="Times New Roman" w:cs="Times New Roman"/>
          <w:szCs w:val="28"/>
        </w:rPr>
        <w:t xml:space="preserve"> </w:t>
      </w:r>
      <w:r w:rsidRPr="007E36D3">
        <w:rPr>
          <w:rFonts w:eastAsia="Times New Roman" w:cs="Times New Roman"/>
          <w:szCs w:val="28"/>
          <w:lang w:val="ru-RU"/>
        </w:rPr>
        <w:t>чи</w:t>
      </w:r>
      <w:r w:rsidRPr="00D72068">
        <w:rPr>
          <w:rFonts w:eastAsia="Times New Roman" w:cs="Times New Roman"/>
          <w:szCs w:val="28"/>
        </w:rPr>
        <w:t xml:space="preserve"> </w:t>
      </w:r>
      <w:r w:rsidRPr="007E36D3">
        <w:rPr>
          <w:rFonts w:eastAsia="Times New Roman" w:cs="Times New Roman"/>
          <w:szCs w:val="28"/>
          <w:lang w:val="ru-RU"/>
        </w:rPr>
        <w:t>створення</w:t>
      </w:r>
      <w:r w:rsidRPr="00D72068">
        <w:rPr>
          <w:rFonts w:eastAsia="Times New Roman" w:cs="Times New Roman"/>
          <w:szCs w:val="28"/>
        </w:rPr>
        <w:t xml:space="preserve"> </w:t>
      </w:r>
      <w:r w:rsidRPr="007E36D3">
        <w:rPr>
          <w:rFonts w:eastAsia="Times New Roman" w:cs="Times New Roman"/>
          <w:szCs w:val="28"/>
          <w:lang w:val="ru-RU"/>
        </w:rPr>
        <w:t>нового</w:t>
      </w:r>
      <w:r w:rsidRPr="00D72068">
        <w:rPr>
          <w:rFonts w:eastAsia="Times New Roman" w:cs="Times New Roman"/>
          <w:szCs w:val="28"/>
        </w:rPr>
        <w:t xml:space="preserve"> </w:t>
      </w:r>
      <w:r w:rsidRPr="007E36D3">
        <w:rPr>
          <w:rFonts w:eastAsia="Times New Roman" w:cs="Times New Roman"/>
          <w:szCs w:val="28"/>
          <w:lang w:val="ru-RU"/>
        </w:rPr>
        <w:t>чату</w:t>
      </w:r>
      <w:r w:rsidR="0059218C" w:rsidRPr="00D72068">
        <w:rPr>
          <w:rFonts w:eastAsia="Times New Roman" w:cs="Times New Roman"/>
          <w:szCs w:val="28"/>
        </w:rPr>
        <w:t xml:space="preserve"> (</w:t>
      </w:r>
      <w:r w:rsidR="0059218C">
        <w:rPr>
          <w:rFonts w:eastAsia="Times New Roman" w:cs="Times New Roman"/>
          <w:szCs w:val="28"/>
          <w:lang w:val="ru-RU"/>
        </w:rPr>
        <w:t>рис</w:t>
      </w:r>
      <w:r w:rsidR="0059218C" w:rsidRPr="00D72068">
        <w:rPr>
          <w:rFonts w:eastAsia="Times New Roman" w:cs="Times New Roman"/>
          <w:szCs w:val="28"/>
        </w:rPr>
        <w:t xml:space="preserve">. </w:t>
      </w:r>
      <w:r w:rsidR="005B603D">
        <w:rPr>
          <w:rFonts w:eastAsia="Times New Roman" w:cs="Times New Roman"/>
          <w:szCs w:val="28"/>
          <w:lang w:val="uk-UA"/>
        </w:rPr>
        <w:t>3.19</w:t>
      </w:r>
      <w:r w:rsidR="0059218C">
        <w:rPr>
          <w:rFonts w:eastAsia="Times New Roman" w:cs="Times New Roman"/>
          <w:szCs w:val="28"/>
          <w:lang w:val="uk-UA"/>
        </w:rPr>
        <w:t>.)</w:t>
      </w:r>
      <w:r w:rsidRPr="00D72068">
        <w:rPr>
          <w:rFonts w:eastAsia="Times New Roman" w:cs="Times New Roman"/>
          <w:szCs w:val="28"/>
        </w:rPr>
        <w:t>.</w:t>
      </w:r>
    </w:p>
    <w:p w:rsidR="00103F1E" w:rsidRPr="00D72068" w:rsidRDefault="00103F1E">
      <w:pPr>
        <w:pStyle w:val="10"/>
        <w:spacing w:line="360" w:lineRule="auto"/>
        <w:rPr>
          <w:rFonts w:eastAsia="Times New Roman" w:cs="Times New Roman"/>
          <w:szCs w:val="28"/>
        </w:rPr>
      </w:pPr>
    </w:p>
    <w:p w:rsidR="00103F1E" w:rsidRDefault="00585A8C" w:rsidP="0059218C">
      <w:pPr>
        <w:pStyle w:val="10"/>
        <w:spacing w:line="360" w:lineRule="auto"/>
        <w:jc w:val="center"/>
        <w:rPr>
          <w:rFonts w:eastAsia="Times New Roman" w:cs="Times New Roman"/>
          <w:szCs w:val="28"/>
        </w:rPr>
      </w:pPr>
      <w:r>
        <w:rPr>
          <w:noProof/>
          <w:lang w:val="en-US" w:eastAsia="en-US" w:bidi="ar-SA"/>
        </w:rPr>
        <w:lastRenderedPageBreak/>
        <w:drawing>
          <wp:inline distT="0" distB="0" distL="0" distR="0">
            <wp:extent cx="2319655" cy="4135120"/>
            <wp:effectExtent l="0" t="0" r="0" b="0"/>
            <wp:docPr id="2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8"/>
                    <a:srcRect/>
                    <a:stretch>
                      <a:fillRect/>
                    </a:stretch>
                  </pic:blipFill>
                  <pic:spPr>
                    <a:xfrm>
                      <a:off x="0" y="0"/>
                      <a:ext cx="2319655" cy="4135120"/>
                    </a:xfrm>
                    <a:prstGeom prst="rect">
                      <a:avLst/>
                    </a:prstGeom>
                    <a:ln/>
                  </pic:spPr>
                </pic:pic>
              </a:graphicData>
            </a:graphic>
          </wp:inline>
        </w:drawing>
      </w:r>
    </w:p>
    <w:p w:rsidR="00103F1E" w:rsidRPr="0059218C" w:rsidRDefault="005B603D" w:rsidP="0059218C">
      <w:pPr>
        <w:pStyle w:val="10"/>
        <w:spacing w:line="360" w:lineRule="auto"/>
        <w:jc w:val="center"/>
        <w:rPr>
          <w:rFonts w:eastAsia="Times New Roman" w:cs="Times New Roman"/>
          <w:szCs w:val="28"/>
          <w:lang w:val="uk-UA"/>
        </w:rPr>
      </w:pPr>
      <w:r>
        <w:rPr>
          <w:rFonts w:eastAsia="Times New Roman" w:cs="Times New Roman"/>
          <w:szCs w:val="28"/>
          <w:lang w:val="uk-UA"/>
        </w:rPr>
        <w:t>Рис. 3.19</w:t>
      </w:r>
      <w:r w:rsidR="0059218C">
        <w:rPr>
          <w:rFonts w:eastAsia="Times New Roman" w:cs="Times New Roman"/>
          <w:szCs w:val="28"/>
          <w:lang w:val="uk-UA"/>
        </w:rPr>
        <w:t>.</w:t>
      </w:r>
    </w:p>
    <w:p w:rsidR="00103F1E" w:rsidRPr="005B603D" w:rsidRDefault="00585A8C" w:rsidP="005B603D">
      <w:pPr>
        <w:pStyle w:val="10"/>
        <w:spacing w:line="360" w:lineRule="auto"/>
        <w:ind w:firstLine="720"/>
        <w:rPr>
          <w:rFonts w:eastAsia="Times New Roman" w:cs="Times New Roman"/>
          <w:szCs w:val="28"/>
          <w:lang w:val="ru-RU"/>
        </w:rPr>
      </w:pPr>
      <w:r w:rsidRPr="0059218C">
        <w:rPr>
          <w:rFonts w:eastAsia="Times New Roman" w:cs="Times New Roman"/>
          <w:szCs w:val="28"/>
          <w:lang w:val="uk-UA"/>
        </w:rPr>
        <w:t>На екрані пошуку акаунтів</w:t>
      </w:r>
      <w:r w:rsidR="0059218C">
        <w:rPr>
          <w:rFonts w:eastAsia="Times New Roman" w:cs="Times New Roman"/>
          <w:szCs w:val="28"/>
          <w:lang w:val="uk-UA"/>
        </w:rPr>
        <w:t xml:space="preserve"> (рис.</w:t>
      </w:r>
      <w:r w:rsidR="005B603D">
        <w:rPr>
          <w:rFonts w:eastAsia="Times New Roman" w:cs="Times New Roman"/>
          <w:szCs w:val="28"/>
          <w:lang w:val="uk-UA"/>
        </w:rPr>
        <w:t xml:space="preserve"> А.1</w:t>
      </w:r>
      <w:r w:rsidR="0059218C">
        <w:rPr>
          <w:rFonts w:eastAsia="Times New Roman" w:cs="Times New Roman"/>
          <w:szCs w:val="28"/>
          <w:lang w:val="uk-UA"/>
        </w:rPr>
        <w:t>.)</w:t>
      </w:r>
      <w:r w:rsidRPr="0059218C">
        <w:rPr>
          <w:rFonts w:eastAsia="Times New Roman" w:cs="Times New Roman"/>
          <w:szCs w:val="28"/>
          <w:lang w:val="uk-UA"/>
        </w:rPr>
        <w:t xml:space="preserve"> користувач має стандартний пошуковій інтерфейс, за допомогою якого він може проводити пошук користувача як за його ім’ям, так і за його адресою, що слугує унікальним ідентифікатором у мережі. </w:t>
      </w:r>
      <w:r w:rsidRPr="007E36D3">
        <w:rPr>
          <w:rFonts w:eastAsia="Times New Roman" w:cs="Times New Roman"/>
          <w:szCs w:val="28"/>
          <w:lang w:val="ru-RU"/>
        </w:rPr>
        <w:t xml:space="preserve">У випадку, користувач не встановив аватар чи аватар неможливо завантажити </w:t>
      </w:r>
      <w:r w:rsidR="0059218C">
        <w:rPr>
          <w:rFonts w:eastAsia="Times New Roman" w:cs="Times New Roman"/>
          <w:szCs w:val="28"/>
          <w:lang w:val="ru-RU"/>
        </w:rPr>
        <w:t>–</w:t>
      </w:r>
      <w:r w:rsidRPr="007E36D3">
        <w:rPr>
          <w:rFonts w:eastAsia="Times New Roman" w:cs="Times New Roman"/>
          <w:szCs w:val="28"/>
          <w:lang w:val="ru-RU"/>
        </w:rPr>
        <w:t xml:space="preserve"> що є ймовірним у децентралізованій мережі </w:t>
      </w:r>
      <w:r w:rsidR="0059218C">
        <w:rPr>
          <w:rFonts w:eastAsia="Times New Roman" w:cs="Times New Roman"/>
          <w:szCs w:val="28"/>
          <w:lang w:val="ru-RU"/>
        </w:rPr>
        <w:t>–</w:t>
      </w:r>
      <w:r w:rsidRPr="007E36D3">
        <w:rPr>
          <w:rFonts w:eastAsia="Times New Roman" w:cs="Times New Roman"/>
          <w:szCs w:val="28"/>
          <w:lang w:val="ru-RU"/>
        </w:rPr>
        <w:t xml:space="preserve"> замість аватарів буде відображено перший символ імені користувача. Також цікавою особливістю даної пошукової системи є те, що серед списку контактів будуть відображатися не тільки користувачі даного застосунку, але й інші активній учасники </w:t>
      </w:r>
      <w:r>
        <w:rPr>
          <w:rFonts w:eastAsia="Times New Roman" w:cs="Times New Roman"/>
          <w:szCs w:val="28"/>
        </w:rPr>
        <w:t>Textile</w:t>
      </w:r>
      <w:r w:rsidRPr="007E36D3">
        <w:rPr>
          <w:rFonts w:eastAsia="Times New Roman" w:cs="Times New Roman"/>
          <w:szCs w:val="28"/>
          <w:lang w:val="ru-RU"/>
        </w:rPr>
        <w:t xml:space="preserve">-мережі (тобто інші застосунки, що працюють на </w:t>
      </w:r>
      <w:r>
        <w:rPr>
          <w:rFonts w:eastAsia="Times New Roman" w:cs="Times New Roman"/>
          <w:szCs w:val="28"/>
        </w:rPr>
        <w:t>Textile</w:t>
      </w:r>
      <w:r w:rsidRPr="007E36D3">
        <w:rPr>
          <w:rFonts w:eastAsia="Times New Roman" w:cs="Times New Roman"/>
          <w:szCs w:val="28"/>
          <w:lang w:val="ru-RU"/>
        </w:rPr>
        <w:t xml:space="preserve"> або ж користувачі, що працюють із десктоп-версією </w:t>
      </w:r>
      <w:r>
        <w:rPr>
          <w:rFonts w:eastAsia="Times New Roman" w:cs="Times New Roman"/>
          <w:szCs w:val="28"/>
        </w:rPr>
        <w:t>Textile</w:t>
      </w:r>
      <w:r w:rsidRPr="005B603D">
        <w:rPr>
          <w:rFonts w:eastAsia="Times New Roman" w:cs="Times New Roman"/>
          <w:szCs w:val="28"/>
          <w:lang w:val="ru-RU"/>
        </w:rPr>
        <w:t>).</w:t>
      </w:r>
    </w:p>
    <w:p w:rsidR="00D72068" w:rsidRDefault="00585A8C" w:rsidP="007C7A29">
      <w:pPr>
        <w:pStyle w:val="10"/>
        <w:spacing w:line="360" w:lineRule="auto"/>
        <w:ind w:firstLine="720"/>
        <w:rPr>
          <w:rFonts w:eastAsia="Times New Roman" w:cs="Times New Roman"/>
          <w:szCs w:val="28"/>
          <w:lang w:val="ru-RU"/>
        </w:rPr>
      </w:pPr>
      <w:r w:rsidRPr="0059218C">
        <w:rPr>
          <w:rFonts w:eastAsia="Times New Roman" w:cs="Times New Roman"/>
          <w:szCs w:val="28"/>
          <w:lang w:val="uk-UA"/>
        </w:rPr>
        <w:t xml:space="preserve">Екран пошуку відображує наявні контакти </w:t>
      </w:r>
      <w:r>
        <w:rPr>
          <w:rFonts w:eastAsia="Times New Roman" w:cs="Times New Roman"/>
          <w:szCs w:val="28"/>
        </w:rPr>
        <w:t>Textile</w:t>
      </w:r>
      <w:r w:rsidRPr="0059218C">
        <w:rPr>
          <w:rFonts w:eastAsia="Times New Roman" w:cs="Times New Roman"/>
          <w:szCs w:val="28"/>
          <w:lang w:val="uk-UA"/>
        </w:rPr>
        <w:t xml:space="preserve"> користувача</w:t>
      </w:r>
      <w:r w:rsidR="005B603D">
        <w:rPr>
          <w:rFonts w:eastAsia="Times New Roman" w:cs="Times New Roman"/>
          <w:szCs w:val="28"/>
          <w:lang w:val="uk-UA"/>
        </w:rPr>
        <w:t xml:space="preserve"> (рис. А</w:t>
      </w:r>
      <w:r w:rsidR="0059218C">
        <w:rPr>
          <w:rFonts w:eastAsia="Times New Roman" w:cs="Times New Roman"/>
          <w:szCs w:val="28"/>
          <w:lang w:val="uk-UA"/>
        </w:rPr>
        <w:t>.</w:t>
      </w:r>
      <w:r w:rsidR="005B603D">
        <w:rPr>
          <w:rFonts w:eastAsia="Times New Roman" w:cs="Times New Roman"/>
          <w:szCs w:val="28"/>
          <w:lang w:val="uk-UA"/>
        </w:rPr>
        <w:t>3</w:t>
      </w:r>
      <w:r w:rsidR="0059218C">
        <w:rPr>
          <w:rFonts w:eastAsia="Times New Roman" w:cs="Times New Roman"/>
          <w:szCs w:val="28"/>
          <w:lang w:val="uk-UA"/>
        </w:rPr>
        <w:t>.)</w:t>
      </w:r>
      <w:r w:rsidRPr="0059218C">
        <w:rPr>
          <w:rFonts w:eastAsia="Times New Roman" w:cs="Times New Roman"/>
          <w:szCs w:val="28"/>
          <w:lang w:val="uk-UA"/>
        </w:rPr>
        <w:t xml:space="preserve">, має пошуковий інтерфейс, схожий до аналогічного екрана </w:t>
      </w:r>
      <w:r>
        <w:rPr>
          <w:rFonts w:eastAsia="Times New Roman" w:cs="Times New Roman"/>
          <w:szCs w:val="28"/>
        </w:rPr>
        <w:t>Telegram</w:t>
      </w:r>
      <w:r w:rsidRPr="0059218C">
        <w:rPr>
          <w:rFonts w:eastAsia="Times New Roman" w:cs="Times New Roman"/>
          <w:szCs w:val="28"/>
          <w:lang w:val="uk-UA"/>
        </w:rPr>
        <w:t xml:space="preserve">. </w:t>
      </w:r>
      <w:r w:rsidRPr="007E36D3">
        <w:rPr>
          <w:rFonts w:eastAsia="Times New Roman" w:cs="Times New Roman"/>
          <w:szCs w:val="28"/>
          <w:lang w:val="ru-RU"/>
        </w:rPr>
        <w:t>Користувач</w:t>
      </w:r>
      <w:r w:rsidRPr="009146DF">
        <w:rPr>
          <w:rFonts w:eastAsia="Times New Roman" w:cs="Times New Roman"/>
          <w:szCs w:val="28"/>
          <w:lang w:val="ru-RU"/>
        </w:rPr>
        <w:t xml:space="preserve"> </w:t>
      </w:r>
      <w:r w:rsidRPr="007E36D3">
        <w:rPr>
          <w:rFonts w:eastAsia="Times New Roman" w:cs="Times New Roman"/>
          <w:szCs w:val="28"/>
          <w:lang w:val="ru-RU"/>
        </w:rPr>
        <w:t>має</w:t>
      </w:r>
      <w:r w:rsidRPr="009146DF">
        <w:rPr>
          <w:rFonts w:eastAsia="Times New Roman" w:cs="Times New Roman"/>
          <w:szCs w:val="28"/>
          <w:lang w:val="ru-RU"/>
        </w:rPr>
        <w:t xml:space="preserve"> </w:t>
      </w:r>
      <w:r w:rsidRPr="007E36D3">
        <w:rPr>
          <w:rFonts w:eastAsia="Times New Roman" w:cs="Times New Roman"/>
          <w:szCs w:val="28"/>
          <w:lang w:val="ru-RU"/>
        </w:rPr>
        <w:t>обрати</w:t>
      </w:r>
      <w:r w:rsidRPr="009146DF">
        <w:rPr>
          <w:rFonts w:eastAsia="Times New Roman" w:cs="Times New Roman"/>
          <w:szCs w:val="28"/>
          <w:lang w:val="ru-RU"/>
        </w:rPr>
        <w:t xml:space="preserve"> </w:t>
      </w:r>
      <w:r w:rsidRPr="007E36D3">
        <w:rPr>
          <w:rFonts w:eastAsia="Times New Roman" w:cs="Times New Roman"/>
          <w:szCs w:val="28"/>
          <w:lang w:val="ru-RU"/>
        </w:rPr>
        <w:t>контакти</w:t>
      </w:r>
      <w:r w:rsidRPr="009146DF">
        <w:rPr>
          <w:rFonts w:eastAsia="Times New Roman" w:cs="Times New Roman"/>
          <w:szCs w:val="28"/>
          <w:lang w:val="ru-RU"/>
        </w:rPr>
        <w:t xml:space="preserve">, </w:t>
      </w:r>
      <w:r w:rsidRPr="007E36D3">
        <w:rPr>
          <w:rFonts w:eastAsia="Times New Roman" w:cs="Times New Roman"/>
          <w:szCs w:val="28"/>
          <w:lang w:val="ru-RU"/>
        </w:rPr>
        <w:t>яким</w:t>
      </w:r>
      <w:r w:rsidRPr="009146DF">
        <w:rPr>
          <w:rFonts w:eastAsia="Times New Roman" w:cs="Times New Roman"/>
          <w:szCs w:val="28"/>
          <w:lang w:val="ru-RU"/>
        </w:rPr>
        <w:t xml:space="preserve"> </w:t>
      </w:r>
      <w:r w:rsidRPr="007E36D3">
        <w:rPr>
          <w:rFonts w:eastAsia="Times New Roman" w:cs="Times New Roman"/>
          <w:szCs w:val="28"/>
          <w:lang w:val="ru-RU"/>
        </w:rPr>
        <w:t>буде</w:t>
      </w:r>
      <w:r w:rsidRPr="009146DF">
        <w:rPr>
          <w:rFonts w:eastAsia="Times New Roman" w:cs="Times New Roman"/>
          <w:szCs w:val="28"/>
          <w:lang w:val="ru-RU"/>
        </w:rPr>
        <w:t xml:space="preserve"> </w:t>
      </w:r>
      <w:r w:rsidRPr="007E36D3">
        <w:rPr>
          <w:rFonts w:eastAsia="Times New Roman" w:cs="Times New Roman"/>
          <w:szCs w:val="28"/>
          <w:lang w:val="ru-RU"/>
        </w:rPr>
        <w:t>надіслано</w:t>
      </w:r>
      <w:r w:rsidRPr="009146DF">
        <w:rPr>
          <w:rFonts w:eastAsia="Times New Roman" w:cs="Times New Roman"/>
          <w:szCs w:val="28"/>
          <w:lang w:val="ru-RU"/>
        </w:rPr>
        <w:t xml:space="preserve"> </w:t>
      </w:r>
      <w:r w:rsidRPr="007E36D3">
        <w:rPr>
          <w:rFonts w:eastAsia="Times New Roman" w:cs="Times New Roman"/>
          <w:szCs w:val="28"/>
          <w:lang w:val="ru-RU"/>
        </w:rPr>
        <w:t>запрошення</w:t>
      </w:r>
      <w:r w:rsidRPr="009146DF">
        <w:rPr>
          <w:rFonts w:eastAsia="Times New Roman" w:cs="Times New Roman"/>
          <w:szCs w:val="28"/>
          <w:lang w:val="ru-RU"/>
        </w:rPr>
        <w:t xml:space="preserve"> </w:t>
      </w:r>
      <w:r w:rsidRPr="007E36D3">
        <w:rPr>
          <w:rFonts w:eastAsia="Times New Roman" w:cs="Times New Roman"/>
          <w:szCs w:val="28"/>
          <w:lang w:val="ru-RU"/>
        </w:rPr>
        <w:t>до</w:t>
      </w:r>
      <w:r w:rsidRPr="009146DF">
        <w:rPr>
          <w:rFonts w:eastAsia="Times New Roman" w:cs="Times New Roman"/>
          <w:szCs w:val="28"/>
          <w:lang w:val="ru-RU"/>
        </w:rPr>
        <w:t xml:space="preserve"> </w:t>
      </w:r>
      <w:r w:rsidRPr="007E36D3">
        <w:rPr>
          <w:rFonts w:eastAsia="Times New Roman" w:cs="Times New Roman"/>
          <w:szCs w:val="28"/>
          <w:lang w:val="ru-RU"/>
        </w:rPr>
        <w:t>майбутнього</w:t>
      </w:r>
      <w:r w:rsidRPr="009146DF">
        <w:rPr>
          <w:rFonts w:eastAsia="Times New Roman" w:cs="Times New Roman"/>
          <w:szCs w:val="28"/>
          <w:lang w:val="ru-RU"/>
        </w:rPr>
        <w:t xml:space="preserve"> </w:t>
      </w:r>
      <w:r w:rsidRPr="007E36D3">
        <w:rPr>
          <w:rFonts w:eastAsia="Times New Roman" w:cs="Times New Roman"/>
          <w:szCs w:val="28"/>
          <w:lang w:val="ru-RU"/>
        </w:rPr>
        <w:t>чату</w:t>
      </w:r>
      <w:r w:rsidRPr="009146DF">
        <w:rPr>
          <w:rFonts w:eastAsia="Times New Roman" w:cs="Times New Roman"/>
          <w:szCs w:val="28"/>
          <w:lang w:val="ru-RU"/>
        </w:rPr>
        <w:t xml:space="preserve">. </w:t>
      </w:r>
      <w:r w:rsidR="005D47DB">
        <w:rPr>
          <w:rFonts w:eastAsia="Times New Roman" w:cs="Times New Roman"/>
          <w:szCs w:val="28"/>
          <w:lang w:val="ru-RU"/>
        </w:rPr>
        <w:t>Додаткові скріншоти користувацького інтерфейсу наведені у додатку А.</w:t>
      </w:r>
    </w:p>
    <w:p w:rsidR="00D72068" w:rsidRDefault="00D72068" w:rsidP="00D72068">
      <w:pPr>
        <w:pStyle w:val="H2"/>
      </w:pPr>
      <w:bookmarkStart w:id="86" w:name="_Toc58270538"/>
      <w:r>
        <w:lastRenderedPageBreak/>
        <w:t>3.3. Синхронізація</w:t>
      </w:r>
      <w:bookmarkEnd w:id="86"/>
    </w:p>
    <w:p w:rsidR="00D72068" w:rsidRDefault="00D72068" w:rsidP="00D72068">
      <w:pPr>
        <w:pStyle w:val="H3"/>
        <w:rPr>
          <w:lang w:val="uk-UA"/>
        </w:rPr>
      </w:pPr>
      <w:bookmarkStart w:id="87" w:name="_Toc58090998"/>
      <w:bookmarkStart w:id="88" w:name="_Toc58270539"/>
      <w:r>
        <w:rPr>
          <w:lang w:val="uk-UA"/>
        </w:rPr>
        <w:t>3.3.1. Мережева одиниця «</w:t>
      </w:r>
      <w:r>
        <w:rPr>
          <w:lang w:val="en-US"/>
        </w:rPr>
        <w:t>Cafe</w:t>
      </w:r>
      <w:r>
        <w:rPr>
          <w:lang w:val="uk-UA"/>
        </w:rPr>
        <w:t>»</w:t>
      </w:r>
      <w:bookmarkEnd w:id="87"/>
      <w:bookmarkEnd w:id="88"/>
    </w:p>
    <w:p w:rsidR="00D72068" w:rsidRPr="0021316F" w:rsidRDefault="00D72068" w:rsidP="0021316F">
      <w:pPr>
        <w:pStyle w:val="Normal10"/>
        <w:ind w:firstLine="720"/>
      </w:pPr>
      <w:r>
        <w:rPr>
          <w:lang w:val="uk-UA"/>
        </w:rPr>
        <w:t xml:space="preserve">У попередніх роділах для синхронізації клієнтів та налагодження маршрутизації у глобальній мережі було запропоновано використання спецефічного типу вузлів </w:t>
      </w:r>
      <w:r>
        <w:rPr>
          <w:lang w:val="en-US"/>
        </w:rPr>
        <w:t>Textile</w:t>
      </w:r>
      <w:r w:rsidRPr="00D72068">
        <w:rPr>
          <w:lang w:val="uk-UA"/>
        </w:rPr>
        <w:t xml:space="preserve"> </w:t>
      </w:r>
      <w:r>
        <w:rPr>
          <w:lang w:val="uk-UA"/>
        </w:rPr>
        <w:t>–</w:t>
      </w:r>
      <w:r w:rsidRPr="00D72068">
        <w:rPr>
          <w:lang w:val="uk-UA"/>
        </w:rPr>
        <w:t xml:space="preserve"> </w:t>
      </w:r>
      <w:r>
        <w:rPr>
          <w:lang w:val="en-US"/>
        </w:rPr>
        <w:t>Cafe</w:t>
      </w:r>
      <w:r w:rsidRPr="00D72068">
        <w:rPr>
          <w:lang w:val="uk-UA"/>
        </w:rPr>
        <w:t xml:space="preserve">. </w:t>
      </w:r>
      <w:r>
        <w:rPr>
          <w:lang w:val="uk-UA"/>
        </w:rPr>
        <w:t>Для тестування можливостей кафе, воно було розгорнуто та налаштовано згідно документації у локальній мережі. Рисунок 3.20 зображує процес налаштування вузла кафе.</w:t>
      </w:r>
    </w:p>
    <w:p w:rsidR="00D72068" w:rsidRDefault="00D72068" w:rsidP="00D72068">
      <w:pPr>
        <w:pStyle w:val="Normal10"/>
        <w:rPr>
          <w:lang w:val="uk-UA"/>
        </w:rPr>
      </w:pPr>
    </w:p>
    <w:p w:rsidR="0021316F" w:rsidRDefault="0021316F" w:rsidP="0021316F">
      <w:pPr>
        <w:pStyle w:val="Normal10"/>
        <w:jc w:val="center"/>
        <w:rPr>
          <w:lang w:val="uk-UA"/>
        </w:rPr>
      </w:pPr>
      <w:r>
        <w:rPr>
          <w:noProof/>
          <w:lang w:val="en-US" w:eastAsia="en-US" w:bidi="ar-SA"/>
        </w:rPr>
        <w:drawing>
          <wp:inline distT="0" distB="0" distL="0" distR="0" wp14:anchorId="15ADC88C" wp14:editId="72E4E29D">
            <wp:extent cx="4114800" cy="282470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126389" cy="2832657"/>
                    </a:xfrm>
                    <a:prstGeom prst="rect">
                      <a:avLst/>
                    </a:prstGeom>
                  </pic:spPr>
                </pic:pic>
              </a:graphicData>
            </a:graphic>
          </wp:inline>
        </w:drawing>
      </w:r>
    </w:p>
    <w:p w:rsidR="0021316F" w:rsidRDefault="0021316F" w:rsidP="0021316F">
      <w:pPr>
        <w:pStyle w:val="Normal10"/>
        <w:jc w:val="center"/>
        <w:rPr>
          <w:lang w:val="uk-UA"/>
        </w:rPr>
      </w:pPr>
      <w:r>
        <w:rPr>
          <w:lang w:val="uk-UA"/>
        </w:rPr>
        <w:t>Рис. 3.20. Налаштування вузла кафе</w:t>
      </w:r>
    </w:p>
    <w:p w:rsidR="0021316F" w:rsidRDefault="0021316F" w:rsidP="0021316F">
      <w:pPr>
        <w:pStyle w:val="Normal10"/>
        <w:rPr>
          <w:lang w:val="uk-UA"/>
        </w:rPr>
      </w:pPr>
      <w:r>
        <w:rPr>
          <w:lang w:val="uk-UA"/>
        </w:rPr>
        <w:t>Розберемо налаштування кафе:</w:t>
      </w:r>
    </w:p>
    <w:p w:rsidR="0021316F" w:rsidRDefault="0021316F" w:rsidP="00CF3882">
      <w:pPr>
        <w:pStyle w:val="Normal10"/>
        <w:numPr>
          <w:ilvl w:val="0"/>
          <w:numId w:val="68"/>
        </w:numPr>
        <w:rPr>
          <w:lang w:val="uk-UA"/>
        </w:rPr>
      </w:pPr>
      <w:r>
        <w:rPr>
          <w:lang w:val="en-US"/>
        </w:rPr>
        <w:t>textile</w:t>
      </w:r>
      <w:r w:rsidRPr="0021316F">
        <w:rPr>
          <w:lang w:val="uk-UA"/>
        </w:rPr>
        <w:t xml:space="preserve"> </w:t>
      </w:r>
      <w:r>
        <w:rPr>
          <w:lang w:val="en-US"/>
        </w:rPr>
        <w:t>wallet</w:t>
      </w:r>
      <w:r w:rsidRPr="0021316F">
        <w:rPr>
          <w:lang w:val="uk-UA"/>
        </w:rPr>
        <w:t xml:space="preserve"> </w:t>
      </w:r>
      <w:r>
        <w:rPr>
          <w:lang w:val="en-US"/>
        </w:rPr>
        <w:t>create</w:t>
      </w:r>
      <w:r w:rsidRPr="0021316F">
        <w:rPr>
          <w:lang w:val="uk-UA"/>
        </w:rPr>
        <w:t xml:space="preserve"> – </w:t>
      </w:r>
      <w:r>
        <w:rPr>
          <w:lang w:val="uk-UA"/>
        </w:rPr>
        <w:t>створення гаманцю даних на основі згенерованої мнемоніки</w:t>
      </w:r>
    </w:p>
    <w:p w:rsidR="0021316F" w:rsidRDefault="0021316F" w:rsidP="00CF3882">
      <w:pPr>
        <w:pStyle w:val="Normal10"/>
        <w:numPr>
          <w:ilvl w:val="0"/>
          <w:numId w:val="68"/>
        </w:numPr>
        <w:rPr>
          <w:lang w:val="uk-UA"/>
        </w:rPr>
      </w:pPr>
      <w:r>
        <w:rPr>
          <w:lang w:val="en-US"/>
        </w:rPr>
        <w:t>textile</w:t>
      </w:r>
      <w:r w:rsidRPr="0021316F">
        <w:rPr>
          <w:lang w:val="uk-UA"/>
        </w:rPr>
        <w:t xml:space="preserve"> </w:t>
      </w:r>
      <w:r>
        <w:rPr>
          <w:lang w:val="en-US"/>
        </w:rPr>
        <w:t>init</w:t>
      </w:r>
      <w:r w:rsidRPr="0021316F">
        <w:rPr>
          <w:lang w:val="uk-UA"/>
        </w:rPr>
        <w:t xml:space="preserve"> – </w:t>
      </w:r>
      <w:r>
        <w:rPr>
          <w:lang w:val="uk-UA"/>
        </w:rPr>
        <w:t xml:space="preserve">створення конфігураційних файлів на основі секретного ключу акаунта для запуску вузла; ключ </w:t>
      </w:r>
      <w:r w:rsidRPr="0021316F">
        <w:rPr>
          <w:lang w:val="uk-UA"/>
        </w:rPr>
        <w:t>--</w:t>
      </w:r>
      <w:r>
        <w:rPr>
          <w:lang w:val="en-US"/>
        </w:rPr>
        <w:t>server</w:t>
      </w:r>
      <w:r w:rsidRPr="0021316F">
        <w:rPr>
          <w:lang w:val="uk-UA"/>
        </w:rPr>
        <w:t xml:space="preserve"> </w:t>
      </w:r>
      <w:r>
        <w:rPr>
          <w:lang w:val="uk-UA"/>
        </w:rPr>
        <w:t xml:space="preserve">вказує завантажувати внутрішній вузол </w:t>
      </w:r>
      <w:r>
        <w:rPr>
          <w:lang w:val="en-US"/>
        </w:rPr>
        <w:t>IPFS</w:t>
      </w:r>
      <w:r w:rsidRPr="0021316F">
        <w:rPr>
          <w:lang w:val="uk-UA"/>
        </w:rPr>
        <w:t xml:space="preserve"> </w:t>
      </w:r>
      <w:r>
        <w:rPr>
          <w:lang w:val="uk-UA"/>
        </w:rPr>
        <w:t xml:space="preserve">у режимі серверу; </w:t>
      </w:r>
      <w:r w:rsidRPr="0021316F">
        <w:rPr>
          <w:lang w:val="uk-UA"/>
        </w:rPr>
        <w:t>--</w:t>
      </w:r>
      <w:r>
        <w:rPr>
          <w:lang w:val="en-US"/>
        </w:rPr>
        <w:t>caf</w:t>
      </w:r>
      <w:r w:rsidRPr="0021316F">
        <w:rPr>
          <w:lang w:val="uk-UA"/>
        </w:rPr>
        <w:t>é-</w:t>
      </w:r>
      <w:r>
        <w:rPr>
          <w:lang w:val="en-US"/>
        </w:rPr>
        <w:t>open</w:t>
      </w:r>
      <w:r w:rsidRPr="0021316F">
        <w:rPr>
          <w:lang w:val="uk-UA"/>
        </w:rPr>
        <w:t xml:space="preserve"> </w:t>
      </w:r>
      <w:r>
        <w:rPr>
          <w:lang w:val="uk-UA"/>
        </w:rPr>
        <w:t xml:space="preserve">вказує завантажувати вузол </w:t>
      </w:r>
      <w:r>
        <w:rPr>
          <w:lang w:val="en-US"/>
        </w:rPr>
        <w:t>Textile</w:t>
      </w:r>
      <w:r w:rsidRPr="0021316F">
        <w:rPr>
          <w:lang w:val="uk-UA"/>
        </w:rPr>
        <w:t xml:space="preserve"> </w:t>
      </w:r>
      <w:r>
        <w:rPr>
          <w:lang w:val="uk-UA"/>
        </w:rPr>
        <w:t xml:space="preserve">у режимі </w:t>
      </w:r>
      <w:r>
        <w:rPr>
          <w:lang w:val="en-US"/>
        </w:rPr>
        <w:t>cafe</w:t>
      </w:r>
      <w:r>
        <w:rPr>
          <w:lang w:val="uk-UA"/>
        </w:rPr>
        <w:t xml:space="preserve">; </w:t>
      </w:r>
      <w:r w:rsidRPr="0021316F">
        <w:rPr>
          <w:lang w:val="uk-UA"/>
        </w:rPr>
        <w:t>ключ --</w:t>
      </w:r>
      <w:r>
        <w:rPr>
          <w:lang w:val="en-US"/>
        </w:rPr>
        <w:t>cafe</w:t>
      </w:r>
      <w:r w:rsidRPr="0021316F">
        <w:rPr>
          <w:lang w:val="uk-UA"/>
        </w:rPr>
        <w:t>-</w:t>
      </w:r>
      <w:r>
        <w:rPr>
          <w:lang w:val="en-US"/>
        </w:rPr>
        <w:t>url</w:t>
      </w:r>
      <w:r w:rsidRPr="0021316F">
        <w:rPr>
          <w:lang w:val="uk-UA"/>
        </w:rPr>
        <w:t xml:space="preserve"> </w:t>
      </w:r>
      <w:r>
        <w:rPr>
          <w:lang w:val="uk-UA"/>
        </w:rPr>
        <w:t xml:space="preserve">дозволяє встановити </w:t>
      </w:r>
      <w:r>
        <w:rPr>
          <w:lang w:val="en-US"/>
        </w:rPr>
        <w:t>URL</w:t>
      </w:r>
      <w:r w:rsidRPr="0021316F">
        <w:rPr>
          <w:lang w:val="uk-UA"/>
        </w:rPr>
        <w:t>-</w:t>
      </w:r>
      <w:r>
        <w:rPr>
          <w:lang w:val="uk-UA"/>
        </w:rPr>
        <w:t xml:space="preserve">адресу кафе, в даному випадку була надано </w:t>
      </w:r>
      <w:r>
        <w:rPr>
          <w:lang w:val="en-US"/>
        </w:rPr>
        <w:t>IP</w:t>
      </w:r>
      <w:r w:rsidRPr="0021316F">
        <w:rPr>
          <w:lang w:val="uk-UA"/>
        </w:rPr>
        <w:t>-</w:t>
      </w:r>
      <w:r>
        <w:rPr>
          <w:lang w:val="uk-UA"/>
        </w:rPr>
        <w:t>адресу комп’ютера у локальній мережі</w:t>
      </w:r>
    </w:p>
    <w:p w:rsidR="00AF62A9" w:rsidRDefault="00AF62A9" w:rsidP="00AF62A9">
      <w:pPr>
        <w:pStyle w:val="Normal10"/>
        <w:ind w:left="360" w:firstLine="360"/>
        <w:rPr>
          <w:lang w:val="uk-UA"/>
        </w:rPr>
      </w:pPr>
    </w:p>
    <w:p w:rsidR="00AF62A9" w:rsidRDefault="00AF62A9" w:rsidP="00AF62A9">
      <w:pPr>
        <w:pStyle w:val="Normal10"/>
        <w:rPr>
          <w:lang w:val="uk-UA"/>
        </w:rPr>
      </w:pPr>
      <w:r>
        <w:rPr>
          <w:lang w:val="uk-UA"/>
        </w:rPr>
        <w:lastRenderedPageBreak/>
        <w:t>Для того, щоб користувачі могли доєднатися до кафе, кафе повинно створити токен доступу, що складається із послідовності випадкових байт. Рисунок 3.21 зображує створення токену.</w:t>
      </w:r>
    </w:p>
    <w:p w:rsidR="00AF62A9" w:rsidRDefault="00AF62A9" w:rsidP="00AF62A9">
      <w:pPr>
        <w:pStyle w:val="Normal10"/>
        <w:jc w:val="center"/>
        <w:rPr>
          <w:lang w:val="uk-UA"/>
        </w:rPr>
      </w:pPr>
    </w:p>
    <w:p w:rsidR="00AF62A9" w:rsidRDefault="00AF62A9" w:rsidP="00AF62A9">
      <w:pPr>
        <w:pStyle w:val="Normal10"/>
        <w:jc w:val="center"/>
        <w:rPr>
          <w:lang w:val="uk-UA"/>
        </w:rPr>
      </w:pPr>
      <w:r>
        <w:rPr>
          <w:noProof/>
          <w:lang w:val="en-US" w:eastAsia="en-US" w:bidi="ar-SA"/>
        </w:rPr>
        <w:drawing>
          <wp:inline distT="0" distB="0" distL="0" distR="0" wp14:anchorId="78A6F061" wp14:editId="1571CD52">
            <wp:extent cx="4222502" cy="333521"/>
            <wp:effectExtent l="0" t="0" r="698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336001" cy="342486"/>
                    </a:xfrm>
                    <a:prstGeom prst="rect">
                      <a:avLst/>
                    </a:prstGeom>
                  </pic:spPr>
                </pic:pic>
              </a:graphicData>
            </a:graphic>
          </wp:inline>
        </w:drawing>
      </w:r>
    </w:p>
    <w:p w:rsidR="00AF62A9" w:rsidRDefault="00AF62A9" w:rsidP="00AF62A9">
      <w:pPr>
        <w:pStyle w:val="Normal10"/>
        <w:jc w:val="center"/>
        <w:rPr>
          <w:lang w:val="uk-UA"/>
        </w:rPr>
      </w:pPr>
      <w:r>
        <w:rPr>
          <w:lang w:val="uk-UA"/>
        </w:rPr>
        <w:t>Рис. 3.21. Створення токену кафе</w:t>
      </w:r>
    </w:p>
    <w:p w:rsidR="00AF62A9" w:rsidRPr="00AF62A9" w:rsidRDefault="00AF62A9" w:rsidP="00AF62A9">
      <w:pPr>
        <w:pStyle w:val="Normal10"/>
        <w:rPr>
          <w:lang w:val="uk-UA"/>
        </w:rPr>
      </w:pPr>
      <w:r>
        <w:rPr>
          <w:lang w:val="uk-UA"/>
        </w:rPr>
        <w:t xml:space="preserve">Знаючи </w:t>
      </w:r>
      <w:r>
        <w:rPr>
          <w:lang w:val="en-US"/>
        </w:rPr>
        <w:t>url</w:t>
      </w:r>
      <w:r w:rsidRPr="00AF62A9">
        <w:t>-</w:t>
      </w:r>
      <w:r>
        <w:rPr>
          <w:lang w:val="uk-UA"/>
        </w:rPr>
        <w:t>адресу кафе та його токен доступу користувачі можуть підключатись до кафе.</w:t>
      </w:r>
    </w:p>
    <w:p w:rsidR="0021316F" w:rsidRDefault="0021316F" w:rsidP="00AF62A9">
      <w:pPr>
        <w:pStyle w:val="Normal10"/>
        <w:ind w:firstLine="720"/>
        <w:rPr>
          <w:lang w:val="en-US"/>
        </w:rPr>
      </w:pPr>
      <w:r>
        <w:rPr>
          <w:lang w:val="uk-UA"/>
        </w:rPr>
        <w:t xml:space="preserve">При такому, клієнти здатні встановити з’єднання із кафе та відправляти на нього поточний стан акаунта та чатів. </w:t>
      </w:r>
      <w:r w:rsidR="00AF62A9">
        <w:rPr>
          <w:lang w:val="uk-UA"/>
        </w:rPr>
        <w:t>Рисунок 3.22</w:t>
      </w:r>
      <w:r>
        <w:rPr>
          <w:lang w:val="uk-UA"/>
        </w:rPr>
        <w:t xml:space="preserve"> зображує логи кафе при відправленні клієнтами даних на нього (повідомлення з міткою </w:t>
      </w:r>
      <w:r>
        <w:rPr>
          <w:lang w:val="en-US"/>
        </w:rPr>
        <w:t>PUT).</w:t>
      </w:r>
    </w:p>
    <w:p w:rsidR="00356B3A" w:rsidRDefault="00356B3A" w:rsidP="00356B3A">
      <w:pPr>
        <w:pStyle w:val="Normal10"/>
        <w:ind w:firstLine="720"/>
        <w:jc w:val="center"/>
        <w:rPr>
          <w:lang w:val="en-US"/>
        </w:rPr>
      </w:pPr>
    </w:p>
    <w:p w:rsidR="00356B3A" w:rsidRDefault="00356B3A" w:rsidP="00356B3A">
      <w:pPr>
        <w:pStyle w:val="Normal10"/>
        <w:ind w:firstLine="720"/>
        <w:jc w:val="center"/>
        <w:rPr>
          <w:lang w:val="uk-UA"/>
        </w:rPr>
      </w:pPr>
      <w:r>
        <w:rPr>
          <w:noProof/>
          <w:lang w:val="en-US" w:eastAsia="en-US" w:bidi="ar-SA"/>
        </w:rPr>
        <w:drawing>
          <wp:inline distT="0" distB="0" distL="0" distR="0" wp14:anchorId="4013E2F3" wp14:editId="11CA2B07">
            <wp:extent cx="2901462" cy="3157127"/>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909446" cy="3165814"/>
                    </a:xfrm>
                    <a:prstGeom prst="rect">
                      <a:avLst/>
                    </a:prstGeom>
                  </pic:spPr>
                </pic:pic>
              </a:graphicData>
            </a:graphic>
          </wp:inline>
        </w:drawing>
      </w:r>
    </w:p>
    <w:p w:rsidR="00356B3A" w:rsidRDefault="00356B3A" w:rsidP="00356B3A">
      <w:pPr>
        <w:pStyle w:val="Normal10"/>
        <w:ind w:firstLine="720"/>
        <w:jc w:val="center"/>
        <w:rPr>
          <w:lang w:val="uk-UA"/>
        </w:rPr>
      </w:pPr>
      <w:r>
        <w:rPr>
          <w:lang w:val="uk-UA"/>
        </w:rPr>
        <w:t>Рис. 3.22. Завантаження даних на кафе</w:t>
      </w:r>
    </w:p>
    <w:p w:rsidR="00356B3A" w:rsidRDefault="00356B3A" w:rsidP="00356B3A">
      <w:pPr>
        <w:pStyle w:val="Normal10"/>
        <w:rPr>
          <w:lang w:val="uk-UA"/>
        </w:rPr>
      </w:pPr>
      <w:r>
        <w:rPr>
          <w:lang w:val="uk-UA"/>
        </w:rPr>
        <w:tab/>
        <w:t xml:space="preserve">Проте поштова скринька кафе не повідомляє користувачів про пропущенні події під час їх відсутності. Так само не працює і відновлення користувацьких даних – було створено новий акаунт, збережено мнемонічну фразу та створено декіклька чатів, після </w:t>
      </w:r>
      <w:r>
        <w:rPr>
          <w:lang w:val="uk-UA"/>
        </w:rPr>
        <w:lastRenderedPageBreak/>
        <w:t>чого дані застосунку було видалено та була проведена повторна аутентифікація за допомогою збереженої мнемонічної фрази. Побудований акаунт є коректним, про що свідчить та сама адреса (адреса акаунта – це його публічний ключ). Проте при підключенні до кафе задля відновлення даних, кафе не надало жодних даних (список чатів, контактів, ім’я чи аватар користувача).</w:t>
      </w:r>
    </w:p>
    <w:p w:rsidR="004D63E8" w:rsidRDefault="004D63E8" w:rsidP="004D63E8">
      <w:pPr>
        <w:pStyle w:val="H3"/>
        <w:rPr>
          <w:lang w:val="uk-UA"/>
        </w:rPr>
      </w:pPr>
      <w:bookmarkStart w:id="89" w:name="_Toc58090999"/>
      <w:bookmarkStart w:id="90" w:name="_Toc58270540"/>
      <w:r>
        <w:rPr>
          <w:lang w:val="uk-UA"/>
        </w:rPr>
        <w:t>3.3.2. Розробка механізму синхронізації</w:t>
      </w:r>
      <w:bookmarkEnd w:id="89"/>
      <w:bookmarkEnd w:id="90"/>
    </w:p>
    <w:p w:rsidR="004D63E8" w:rsidRDefault="004D63E8" w:rsidP="004D63E8">
      <w:pPr>
        <w:pStyle w:val="Normal10"/>
        <w:ind w:firstLine="720"/>
        <w:rPr>
          <w:lang w:val="uk-UA"/>
        </w:rPr>
      </w:pPr>
      <w:r>
        <w:rPr>
          <w:lang w:val="uk-UA"/>
        </w:rPr>
        <w:t>Оскільки кафе не надав заявлений у документації функціонал, для синхронізації потрібно розробити власне рішення. Для цього розглянемо процес спілкування вузлів із спільним потоком:</w:t>
      </w:r>
    </w:p>
    <w:p w:rsidR="004D63E8" w:rsidRDefault="00473478" w:rsidP="00CF3882">
      <w:pPr>
        <w:pStyle w:val="Normal10"/>
        <w:numPr>
          <w:ilvl w:val="0"/>
          <w:numId w:val="69"/>
        </w:numPr>
        <w:rPr>
          <w:lang w:val="uk-UA"/>
        </w:rPr>
      </w:pPr>
      <w:r>
        <w:rPr>
          <w:lang w:val="uk-UA"/>
        </w:rPr>
        <w:t>К</w:t>
      </w:r>
      <w:r w:rsidR="004D63E8">
        <w:rPr>
          <w:lang w:val="uk-UA"/>
        </w:rPr>
        <w:t>ористувач А записує дані у поток</w:t>
      </w:r>
    </w:p>
    <w:p w:rsidR="004D63E8" w:rsidRDefault="004D63E8" w:rsidP="00CF3882">
      <w:pPr>
        <w:pStyle w:val="Normal10"/>
        <w:numPr>
          <w:ilvl w:val="0"/>
          <w:numId w:val="69"/>
        </w:numPr>
        <w:rPr>
          <w:lang w:val="uk-UA"/>
        </w:rPr>
      </w:pPr>
      <w:r>
        <w:rPr>
          <w:lang w:val="en-US"/>
        </w:rPr>
        <w:t>Textile</w:t>
      </w:r>
      <w:r w:rsidRPr="004D63E8">
        <w:rPr>
          <w:lang w:val="uk-UA"/>
        </w:rPr>
        <w:t xml:space="preserve"> </w:t>
      </w:r>
      <w:r>
        <w:rPr>
          <w:lang w:val="uk-UA"/>
        </w:rPr>
        <w:t xml:space="preserve">перетворює дані у набір байт та у форматі </w:t>
      </w:r>
      <w:r>
        <w:rPr>
          <w:lang w:val="en-US"/>
        </w:rPr>
        <w:t>Base</w:t>
      </w:r>
      <w:r w:rsidRPr="004D63E8">
        <w:rPr>
          <w:lang w:val="uk-UA"/>
        </w:rPr>
        <w:t xml:space="preserve">64 </w:t>
      </w:r>
      <w:r>
        <w:rPr>
          <w:lang w:val="uk-UA"/>
        </w:rPr>
        <w:t xml:space="preserve">записує їх як файл у </w:t>
      </w:r>
      <w:r>
        <w:rPr>
          <w:lang w:val="en-US"/>
        </w:rPr>
        <w:t>IPFS</w:t>
      </w:r>
      <w:r w:rsidRPr="004D63E8">
        <w:rPr>
          <w:lang w:val="uk-UA"/>
        </w:rPr>
        <w:t xml:space="preserve">, </w:t>
      </w:r>
      <w:r>
        <w:rPr>
          <w:lang w:val="uk-UA"/>
        </w:rPr>
        <w:t xml:space="preserve">отримуючи криптографічний хеш в якості </w:t>
      </w:r>
      <w:r>
        <w:rPr>
          <w:lang w:val="en-US"/>
        </w:rPr>
        <w:t>IPFS</w:t>
      </w:r>
      <w:r w:rsidRPr="004D63E8">
        <w:rPr>
          <w:lang w:val="uk-UA"/>
        </w:rPr>
        <w:t>-</w:t>
      </w:r>
      <w:r>
        <w:rPr>
          <w:lang w:val="uk-UA"/>
        </w:rPr>
        <w:t>посилання на файл</w:t>
      </w:r>
    </w:p>
    <w:p w:rsidR="004D63E8" w:rsidRPr="00473478" w:rsidRDefault="004D63E8" w:rsidP="00CF3882">
      <w:pPr>
        <w:pStyle w:val="Normal10"/>
        <w:numPr>
          <w:ilvl w:val="0"/>
          <w:numId w:val="69"/>
        </w:numPr>
        <w:rPr>
          <w:lang w:val="uk-UA"/>
        </w:rPr>
      </w:pPr>
      <w:r>
        <w:rPr>
          <w:lang w:val="uk-UA"/>
        </w:rPr>
        <w:t xml:space="preserve">Отримане посилання </w:t>
      </w:r>
      <w:r w:rsidR="00473478">
        <w:rPr>
          <w:lang w:val="en-US"/>
        </w:rPr>
        <w:t>Textile</w:t>
      </w:r>
      <w:r w:rsidR="00473478" w:rsidRPr="00473478">
        <w:t xml:space="preserve"> </w:t>
      </w:r>
      <w:r w:rsidR="00473478">
        <w:rPr>
          <w:lang w:val="uk-UA"/>
        </w:rPr>
        <w:t xml:space="preserve">включає у блок типу </w:t>
      </w:r>
      <w:r w:rsidR="00473478">
        <w:rPr>
          <w:lang w:val="en-US"/>
        </w:rPr>
        <w:t>FILE</w:t>
      </w:r>
      <w:r w:rsidR="00473478">
        <w:t xml:space="preserve"> та записує цей блок у потік</w:t>
      </w:r>
    </w:p>
    <w:p w:rsidR="00473478" w:rsidRDefault="00473478" w:rsidP="00CF3882">
      <w:pPr>
        <w:pStyle w:val="Normal10"/>
        <w:numPr>
          <w:ilvl w:val="0"/>
          <w:numId w:val="69"/>
        </w:numPr>
        <w:rPr>
          <w:lang w:val="uk-UA"/>
        </w:rPr>
      </w:pPr>
      <w:r>
        <w:rPr>
          <w:lang w:val="uk-UA"/>
        </w:rPr>
        <w:t>Вузол користувача А відправляє останній відомий йому стан потоку іншим користувачам, підписаним на цей потік</w:t>
      </w:r>
    </w:p>
    <w:p w:rsidR="00473478" w:rsidRDefault="00473478" w:rsidP="00CF3882">
      <w:pPr>
        <w:pStyle w:val="Normal10"/>
        <w:numPr>
          <w:ilvl w:val="0"/>
          <w:numId w:val="69"/>
        </w:numPr>
        <w:rPr>
          <w:lang w:val="uk-UA"/>
        </w:rPr>
      </w:pPr>
      <w:r>
        <w:rPr>
          <w:lang w:val="uk-UA"/>
        </w:rPr>
        <w:t>Користувач Б отримує копію стану потоку від користувача А та об’єднує нові для нього записи із тими, що йому відомі</w:t>
      </w:r>
    </w:p>
    <w:p w:rsidR="00473478" w:rsidRPr="00473478" w:rsidRDefault="00473478" w:rsidP="00473478">
      <w:pPr>
        <w:pStyle w:val="Normal10"/>
        <w:ind w:left="72" w:firstLine="360"/>
        <w:rPr>
          <w:lang w:val="uk-UA"/>
        </w:rPr>
      </w:pPr>
      <w:r>
        <w:rPr>
          <w:lang w:val="uk-UA"/>
        </w:rPr>
        <w:t xml:space="preserve">Також варто зауважити особливість, щодо збереження даних потоку. Клієнт зберегає копію файлу на власному вузлі лише при спробі читання цього файлу. Таким чином, можливий механізм видалення даних – повідомити всіх інших підписників потоку про ігнорування певного блоку. Таким чином, </w:t>
      </w:r>
      <w:r>
        <w:rPr>
          <w:lang w:val="en-US"/>
        </w:rPr>
        <w:t>Textile</w:t>
      </w:r>
      <w:r w:rsidRPr="00473478">
        <w:t xml:space="preserve"> </w:t>
      </w:r>
      <w:r>
        <w:rPr>
          <w:lang w:val="uk-UA"/>
        </w:rPr>
        <w:t xml:space="preserve">надає можливість записувати у потік блоки із типом </w:t>
      </w:r>
      <w:r>
        <w:rPr>
          <w:lang w:val="en-US"/>
        </w:rPr>
        <w:t>IGNORE</w:t>
      </w:r>
      <w:r w:rsidRPr="00473478">
        <w:t xml:space="preserve">, </w:t>
      </w:r>
      <w:r>
        <w:rPr>
          <w:lang w:val="uk-UA"/>
        </w:rPr>
        <w:t>що дозволяють фактичне видалення даних, на які посилається блок потоку. Таким чином, в якості рішення пробелми синхронізації даних між учасниками чату, можна запропонувати наступну схему: кожен інтервал часу відправляти повідомлення у кожний відомий йому час та відразу видаляє його. Таким чином, кожен учасник чату зможе повідомити інших учасників, що тільки вийшли онлайн, про нові повідомлення.</w:t>
      </w:r>
      <w:r w:rsidR="001145F5">
        <w:rPr>
          <w:lang w:val="uk-UA"/>
        </w:rPr>
        <w:t xml:space="preserve"> Кількість користувачів має </w:t>
      </w:r>
      <w:r w:rsidR="001145F5">
        <w:rPr>
          <w:lang w:val="uk-UA"/>
        </w:rPr>
        <w:lastRenderedPageBreak/>
        <w:t>позитивний вплив на доступність даних та ймовірність синхронізації – із зростанням кількості користувачів також зростає імовірність, що будь-які два користувачі будуть одночасно онлайн.</w:t>
      </w:r>
    </w:p>
    <w:p w:rsidR="009D1AEB" w:rsidRDefault="009D1AEB" w:rsidP="009D1AEB">
      <w:pPr>
        <w:pStyle w:val="H2"/>
        <w:rPr>
          <w:lang w:val="uk-UA"/>
        </w:rPr>
      </w:pPr>
      <w:bookmarkStart w:id="91" w:name="_Toc58270541"/>
      <w:r>
        <w:rPr>
          <w:lang w:val="uk-UA"/>
        </w:rPr>
        <w:t>Висновки до розділу 3</w:t>
      </w:r>
      <w:bookmarkEnd w:id="91"/>
    </w:p>
    <w:p w:rsidR="009D1AEB" w:rsidRDefault="009D1AEB" w:rsidP="009D1AEB">
      <w:pPr>
        <w:pStyle w:val="Normal10"/>
        <w:ind w:firstLine="720"/>
        <w:rPr>
          <w:lang w:val="uk-UA"/>
        </w:rPr>
      </w:pPr>
      <w:r>
        <w:rPr>
          <w:lang w:val="uk-UA"/>
        </w:rPr>
        <w:t xml:space="preserve">У даному розділі було підібрано стек сучасний технологій для розробки </w:t>
      </w:r>
      <w:r>
        <w:rPr>
          <w:lang w:val="en-US"/>
        </w:rPr>
        <w:t>Android</w:t>
      </w:r>
      <w:r w:rsidRPr="009D1AEB">
        <w:t>-</w:t>
      </w:r>
      <w:r>
        <w:rPr>
          <w:lang w:val="uk-UA"/>
        </w:rPr>
        <w:t xml:space="preserve">застосунку. В якості архітектури рівня відображення було обрано </w:t>
      </w:r>
      <w:r>
        <w:rPr>
          <w:lang w:val="en-US"/>
        </w:rPr>
        <w:t>MVVM</w:t>
      </w:r>
      <w:r w:rsidRPr="009D1AEB">
        <w:t xml:space="preserve">, а загальним архітектурним рішенням – чисту </w:t>
      </w:r>
      <w:r>
        <w:rPr>
          <w:lang w:val="uk-UA"/>
        </w:rPr>
        <w:t xml:space="preserve">архітектуру. Для виконання асинхронних операцій обрано </w:t>
      </w:r>
      <w:r>
        <w:rPr>
          <w:lang w:val="en-US"/>
        </w:rPr>
        <w:t>RxJava</w:t>
      </w:r>
      <w:r w:rsidRPr="009146DF">
        <w:rPr>
          <w:lang w:val="uk-UA"/>
        </w:rPr>
        <w:t xml:space="preserve"> 2. </w:t>
      </w:r>
    </w:p>
    <w:p w:rsidR="001145F5" w:rsidRDefault="009D1AEB" w:rsidP="009D1AEB">
      <w:pPr>
        <w:pStyle w:val="Normal10"/>
        <w:rPr>
          <w:lang w:val="uk-UA"/>
        </w:rPr>
      </w:pPr>
      <w:r>
        <w:rPr>
          <w:lang w:val="uk-UA"/>
        </w:rPr>
        <w:tab/>
        <w:t xml:space="preserve">Було вивчено функціональні особливості роботи </w:t>
      </w:r>
      <w:r>
        <w:rPr>
          <w:lang w:val="en-US"/>
        </w:rPr>
        <w:t>Textile</w:t>
      </w:r>
      <w:r w:rsidRPr="009D1AEB">
        <w:rPr>
          <w:lang w:val="uk-UA"/>
        </w:rPr>
        <w:t>-</w:t>
      </w:r>
      <w:r>
        <w:rPr>
          <w:lang w:val="en-US"/>
        </w:rPr>
        <w:t>Android</w:t>
      </w:r>
      <w:r w:rsidRPr="009D1AEB">
        <w:rPr>
          <w:lang w:val="uk-UA"/>
        </w:rPr>
        <w:t xml:space="preserve">, </w:t>
      </w:r>
      <w:r>
        <w:rPr>
          <w:lang w:val="uk-UA"/>
        </w:rPr>
        <w:t xml:space="preserve">та побудовано прошарок утилітарного коду, що дозволив якісно інтегрувати дану бібліотеку у застосунок та адаптувати її особливості під потруби прототипу. На основі </w:t>
      </w:r>
      <w:r>
        <w:rPr>
          <w:lang w:val="en-US"/>
        </w:rPr>
        <w:t>Textile</w:t>
      </w:r>
      <w:r w:rsidRPr="009D1AEB">
        <w:rPr>
          <w:lang w:val="uk-UA"/>
        </w:rPr>
        <w:t xml:space="preserve"> </w:t>
      </w:r>
      <w:r>
        <w:rPr>
          <w:lang w:val="uk-UA"/>
        </w:rPr>
        <w:t>було сформовано архітектуру чатів</w:t>
      </w:r>
      <w:r w:rsidR="005915F9">
        <w:rPr>
          <w:lang w:val="uk-UA"/>
        </w:rPr>
        <w:t xml:space="preserve">, що дозволяє відправку повідомлень, встановлення та зміну аватарів. Проте при налаштуванні </w:t>
      </w:r>
      <w:r w:rsidR="005915F9">
        <w:rPr>
          <w:lang w:val="en-US"/>
        </w:rPr>
        <w:t>Cafe</w:t>
      </w:r>
      <w:r w:rsidR="005915F9" w:rsidRPr="005915F9">
        <w:t xml:space="preserve"> </w:t>
      </w:r>
      <w:r w:rsidR="005915F9">
        <w:rPr>
          <w:lang w:val="uk-UA"/>
        </w:rPr>
        <w:t>було виявлено критичні для даної роботи розходження у роботі такого вузла із документацією. Задля вирішення питання синхронізації клієнтів було розроблено рішення на основі відсилиння повідомлень-синхронізаторів (що викличе оновлення стану у клієнта-отриувача) із подальшим видаленням таких утилітарних повідомлень.</w:t>
      </w:r>
    </w:p>
    <w:p w:rsidR="00103F1E" w:rsidRPr="009D1AEB" w:rsidRDefault="001145F5" w:rsidP="009D1AEB">
      <w:pPr>
        <w:pStyle w:val="Normal10"/>
        <w:rPr>
          <w:rFonts w:eastAsia="Times New Roman" w:cs="Times New Roman"/>
          <w:szCs w:val="28"/>
          <w:lang w:val="uk-UA"/>
        </w:rPr>
      </w:pPr>
      <w:r>
        <w:rPr>
          <w:lang w:val="uk-UA"/>
        </w:rPr>
        <w:tab/>
        <w:t>Отриманий прототип надає можливість користувачам спілкуватись у рамках однієї мережі із прийнятними часовими затримками. Також на затримки та якість синхронізації впливає кількість користувачів у чаті, тож чат із достатньо великою кількістю користувачів буде працювати стабільніше.</w:t>
      </w:r>
      <w:r w:rsidR="00585A8C" w:rsidRPr="009D1AEB">
        <w:rPr>
          <w:lang w:val="uk-UA"/>
        </w:rPr>
        <w:br w:type="page"/>
      </w:r>
    </w:p>
    <w:p w:rsidR="004325DA" w:rsidRDefault="00585A8C" w:rsidP="009D1AEB">
      <w:pPr>
        <w:pStyle w:val="H1"/>
      </w:pPr>
      <w:bookmarkStart w:id="92" w:name="_Toc58270542"/>
      <w:r w:rsidRPr="009D1AEB">
        <w:lastRenderedPageBreak/>
        <w:t>РОЗДІЛ 4</w:t>
      </w:r>
      <w:bookmarkEnd w:id="92"/>
    </w:p>
    <w:p w:rsidR="00103F1E" w:rsidRPr="009D1AEB" w:rsidRDefault="00585A8C" w:rsidP="009D1AEB">
      <w:pPr>
        <w:pStyle w:val="H1"/>
      </w:pPr>
      <w:r w:rsidRPr="009D1AEB">
        <w:t xml:space="preserve"> </w:t>
      </w:r>
      <w:bookmarkStart w:id="93" w:name="_Toc58270543"/>
      <w:r w:rsidRPr="009D1AEB">
        <w:t>РОЗРОБКА СТАРТАПУ ПРОЕКТА</w:t>
      </w:r>
      <w:bookmarkEnd w:id="93"/>
    </w:p>
    <w:p w:rsidR="00103F1E" w:rsidRPr="007E36D3" w:rsidRDefault="00585A8C" w:rsidP="009D1AEB">
      <w:pPr>
        <w:pStyle w:val="H2"/>
      </w:pPr>
      <w:bookmarkStart w:id="94" w:name="_Toc58270544"/>
      <w:r w:rsidRPr="007E36D3">
        <w:t>4.1. Опис ідеї проекту</w:t>
      </w:r>
      <w:bookmarkEnd w:id="94"/>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На даний момент ринок перенасичений месенджерами, проте всі вони працюють на централізованій основі. Слід зауважити також зростання попиту на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 та популярність цієї технології, а також агресивну політику, щодо використання таких схем шифруванням багатьма країнами та нещодавні заклики на зібранні урядових агентств </w:t>
      </w:r>
      <w:r>
        <w:rPr>
          <w:rFonts w:eastAsia="Times New Roman" w:cs="Times New Roman"/>
          <w:szCs w:val="28"/>
        </w:rPr>
        <w:t>Five</w:t>
      </w:r>
      <w:r w:rsidRPr="007E36D3">
        <w:rPr>
          <w:rFonts w:eastAsia="Times New Roman" w:cs="Times New Roman"/>
          <w:szCs w:val="28"/>
          <w:lang w:val="ru-RU"/>
        </w:rPr>
        <w:t xml:space="preserve"> </w:t>
      </w:r>
      <w:r>
        <w:rPr>
          <w:rFonts w:eastAsia="Times New Roman" w:cs="Times New Roman"/>
          <w:szCs w:val="28"/>
        </w:rPr>
        <w:t>Eyes</w:t>
      </w:r>
      <w:r w:rsidRPr="007E36D3">
        <w:rPr>
          <w:rFonts w:eastAsia="Times New Roman" w:cs="Times New Roman"/>
          <w:szCs w:val="28"/>
          <w:lang w:val="ru-RU"/>
        </w:rPr>
        <w:t xml:space="preserve"> запровадити обов'язкові бекдори у подібних схемах шифрування </w:t>
      </w:r>
      <w:hyperlink r:id="rId52">
        <w:r w:rsidR="00E51C20">
          <w:rPr>
            <w:rFonts w:eastAsia="Times New Roman" w:cs="Times New Roman"/>
            <w:color w:val="1155CC"/>
            <w:szCs w:val="28"/>
            <w:u w:val="single"/>
            <w:lang w:val="ru-RU"/>
          </w:rPr>
          <w:t>[16</w:t>
        </w:r>
        <w:r w:rsidRPr="007E36D3">
          <w:rPr>
            <w:rFonts w:eastAsia="Times New Roman" w:cs="Times New Roman"/>
            <w:color w:val="1155CC"/>
            <w:szCs w:val="28"/>
            <w:u w:val="single"/>
            <w:lang w:val="ru-RU"/>
          </w:rPr>
          <w:t>]</w:t>
        </w:r>
      </w:hyperlink>
      <w:r w:rsidRPr="007E36D3">
        <w:rPr>
          <w:rFonts w:eastAsia="Times New Roman" w:cs="Times New Roman"/>
          <w:szCs w:val="28"/>
          <w:lang w:val="ru-RU"/>
        </w:rPr>
        <w:t>. Таким чином, можна виокремити серед ринку месенджерів окрему нішу, що робить, в якій гравці роблять акцент саме на приватності користувачів. Більшість популярних на даний момент месенджерів використовують рекламу або монетизують дані користувачів, проте подібний підхід несумісний із ідеєю роботи, що ставить приватність користувача понад усе. Таким чином, бізнес на основі цієї роботи має базуватися на наданні послуг кафе або оплачуваній технічній підтримці кафе.</w:t>
      </w: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В рамках даного дипломного проекту можна реалізувати 2 ідеї:</w:t>
      </w:r>
    </w:p>
    <w:p w:rsidR="00103F1E" w:rsidRPr="007E36D3" w:rsidRDefault="00585A8C" w:rsidP="00CF3882">
      <w:pPr>
        <w:pStyle w:val="10"/>
        <w:numPr>
          <w:ilvl w:val="0"/>
          <w:numId w:val="64"/>
        </w:numPr>
        <w:spacing w:line="360" w:lineRule="auto"/>
        <w:rPr>
          <w:rFonts w:eastAsia="Times New Roman" w:cs="Times New Roman"/>
          <w:szCs w:val="28"/>
          <w:lang w:val="ru-RU"/>
        </w:rPr>
      </w:pPr>
      <w:r>
        <w:rPr>
          <w:rFonts w:eastAsia="Times New Roman" w:cs="Times New Roman"/>
          <w:szCs w:val="28"/>
        </w:rPr>
        <w:t>B</w:t>
      </w:r>
      <w:r w:rsidRPr="007E36D3">
        <w:rPr>
          <w:rFonts w:eastAsia="Times New Roman" w:cs="Times New Roman"/>
          <w:szCs w:val="28"/>
          <w:lang w:val="ru-RU"/>
        </w:rPr>
        <w:t>2</w:t>
      </w:r>
      <w:r>
        <w:rPr>
          <w:rFonts w:eastAsia="Times New Roman" w:cs="Times New Roman"/>
          <w:szCs w:val="28"/>
        </w:rPr>
        <w:t>B</w:t>
      </w:r>
      <w:r w:rsidRPr="007E36D3">
        <w:rPr>
          <w:rFonts w:eastAsia="Times New Roman" w:cs="Times New Roman"/>
          <w:szCs w:val="28"/>
          <w:lang w:val="ru-RU"/>
        </w:rPr>
        <w:t xml:space="preserve"> модель, де застосунок буде розповсюджуватися безкоштовно, проте послугу щодо розгортання приватної інфраструктури кафе, їх модифікація під запити конкретного бізнесу, та модифікація самого клієнту з метою створення інфраструктури локальних чатів компанії чи підприємства; подібну модель реалізує проект </w:t>
      </w:r>
      <w:r>
        <w:rPr>
          <w:rFonts w:eastAsia="Times New Roman" w:cs="Times New Roman"/>
          <w:szCs w:val="28"/>
        </w:rPr>
        <w:t>Ubuntu</w:t>
      </w:r>
      <w:r w:rsidRPr="007E36D3">
        <w:rPr>
          <w:rFonts w:eastAsia="Times New Roman" w:cs="Times New Roman"/>
          <w:szCs w:val="28"/>
          <w:lang w:val="ru-RU"/>
        </w:rPr>
        <w:t xml:space="preserve">, що є повністю </w:t>
      </w:r>
      <w:r>
        <w:rPr>
          <w:rFonts w:eastAsia="Times New Roman" w:cs="Times New Roman"/>
          <w:szCs w:val="28"/>
        </w:rPr>
        <w:t>open</w:t>
      </w:r>
      <w:r w:rsidRPr="007E36D3">
        <w:rPr>
          <w:rFonts w:eastAsia="Times New Roman" w:cs="Times New Roman"/>
          <w:szCs w:val="28"/>
          <w:lang w:val="ru-RU"/>
        </w:rPr>
        <w:t xml:space="preserve"> </w:t>
      </w:r>
      <w:r>
        <w:rPr>
          <w:rFonts w:eastAsia="Times New Roman" w:cs="Times New Roman"/>
          <w:szCs w:val="28"/>
        </w:rPr>
        <w:t>source</w:t>
      </w:r>
      <w:r w:rsidRPr="007E36D3">
        <w:rPr>
          <w:rFonts w:eastAsia="Times New Roman" w:cs="Times New Roman"/>
          <w:szCs w:val="28"/>
          <w:lang w:val="ru-RU"/>
        </w:rPr>
        <w:t xml:space="preserve">, проте бізнес платить за роботу технічної підтримку від спеціалістів </w:t>
      </w:r>
    </w:p>
    <w:p w:rsidR="00103F1E" w:rsidRPr="007E36D3" w:rsidRDefault="00585A8C" w:rsidP="00CF3882">
      <w:pPr>
        <w:pStyle w:val="10"/>
        <w:numPr>
          <w:ilvl w:val="0"/>
          <w:numId w:val="64"/>
        </w:numPr>
        <w:spacing w:line="360" w:lineRule="auto"/>
        <w:rPr>
          <w:rFonts w:eastAsia="Times New Roman" w:cs="Times New Roman"/>
          <w:szCs w:val="28"/>
          <w:lang w:val="ru-RU"/>
        </w:rPr>
      </w:pPr>
      <w:r>
        <w:rPr>
          <w:rFonts w:eastAsia="Times New Roman" w:cs="Times New Roman"/>
          <w:szCs w:val="28"/>
        </w:rPr>
        <w:t>B</w:t>
      </w:r>
      <w:r w:rsidRPr="007E36D3">
        <w:rPr>
          <w:rFonts w:eastAsia="Times New Roman" w:cs="Times New Roman"/>
          <w:szCs w:val="28"/>
          <w:lang w:val="ru-RU"/>
        </w:rPr>
        <w:t>2</w:t>
      </w:r>
      <w:r>
        <w:rPr>
          <w:rFonts w:eastAsia="Times New Roman" w:cs="Times New Roman"/>
          <w:szCs w:val="28"/>
        </w:rPr>
        <w:t>C</w:t>
      </w:r>
      <w:r w:rsidRPr="007E36D3">
        <w:rPr>
          <w:rFonts w:eastAsia="Times New Roman" w:cs="Times New Roman"/>
          <w:szCs w:val="28"/>
          <w:lang w:val="ru-RU"/>
        </w:rPr>
        <w:t xml:space="preserve"> модель, де застосунок розповсюджується безкоштовно, проте користувачі будуть створювати та підтримувати інфраструктуру кафе власними силами, або ж будуть купляти підписки для використання кафе компанії, що бере на себе гарантії безпеки та доступності кафе</w:t>
      </w:r>
    </w:p>
    <w:p w:rsidR="00103F1E" w:rsidRPr="007E36D3" w:rsidRDefault="00103F1E">
      <w:pPr>
        <w:pStyle w:val="10"/>
        <w:spacing w:line="360" w:lineRule="auto"/>
        <w:rPr>
          <w:rFonts w:eastAsia="Times New Roman" w:cs="Times New Roman"/>
          <w:szCs w:val="28"/>
          <w:lang w:val="ru-RU"/>
        </w:rPr>
      </w:pP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У даній роботі буде розглянуто бізнес на основі другої ідеї. У таблиці </w:t>
      </w:r>
      <w:r w:rsidR="00FA48DF">
        <w:rPr>
          <w:rFonts w:eastAsia="Times New Roman" w:cs="Times New Roman"/>
          <w:szCs w:val="28"/>
          <w:lang w:val="ru-RU"/>
        </w:rPr>
        <w:t xml:space="preserve">4.1. </w:t>
      </w:r>
      <w:r w:rsidRPr="007E36D3">
        <w:rPr>
          <w:rFonts w:eastAsia="Times New Roman" w:cs="Times New Roman"/>
          <w:szCs w:val="28"/>
          <w:lang w:val="ru-RU"/>
        </w:rPr>
        <w:t>наведено зміст ідеї, можливі напрямки застосування, основні вигоди, що може отримати користувач, а також різниція даного задуму від наявних аналогів.</w:t>
      </w:r>
    </w:p>
    <w:p w:rsidR="00103F1E" w:rsidRDefault="00103F1E">
      <w:pPr>
        <w:pStyle w:val="10"/>
        <w:spacing w:line="360" w:lineRule="auto"/>
        <w:rPr>
          <w:rFonts w:eastAsia="Times New Roman" w:cs="Times New Roman"/>
          <w:szCs w:val="28"/>
          <w:lang w:val="ru-RU"/>
        </w:rPr>
      </w:pPr>
    </w:p>
    <w:p w:rsidR="00FA48DF" w:rsidRPr="00FA48DF" w:rsidRDefault="00FA48DF" w:rsidP="00FA48DF">
      <w:pPr>
        <w:pStyle w:val="10"/>
        <w:spacing w:line="360" w:lineRule="auto"/>
        <w:jc w:val="right"/>
        <w:rPr>
          <w:rFonts w:eastAsia="Times New Roman" w:cs="Times New Roman"/>
          <w:szCs w:val="28"/>
          <w:lang w:val="uk-UA"/>
        </w:rPr>
      </w:pPr>
      <w:r w:rsidRPr="007F3BA4">
        <w:rPr>
          <w:rFonts w:eastAsia="Times New Roman" w:cs="Times New Roman"/>
          <w:i/>
          <w:szCs w:val="28"/>
          <w:lang w:val="ru-RU"/>
        </w:rPr>
        <w:t>Таблиця</w:t>
      </w:r>
      <w:r>
        <w:rPr>
          <w:rFonts w:eastAsia="Times New Roman" w:cs="Times New Roman"/>
          <w:szCs w:val="28"/>
          <w:lang w:val="uk-UA"/>
        </w:rPr>
        <w:t xml:space="preserve"> 4.1.</w:t>
      </w:r>
    </w:p>
    <w:p w:rsidR="00103F1E" w:rsidRDefault="00585A8C">
      <w:pPr>
        <w:pStyle w:val="10"/>
        <w:spacing w:line="360" w:lineRule="auto"/>
        <w:jc w:val="center"/>
        <w:rPr>
          <w:rFonts w:eastAsia="Times New Roman" w:cs="Times New Roman"/>
          <w:szCs w:val="28"/>
        </w:rPr>
      </w:pPr>
      <w:r>
        <w:rPr>
          <w:rFonts w:eastAsia="Times New Roman" w:cs="Times New Roman"/>
          <w:szCs w:val="28"/>
        </w:rPr>
        <w:t>Опис ідеї стартапу</w:t>
      </w:r>
    </w:p>
    <w:tbl>
      <w:tblPr>
        <w:tblStyle w:val="af1"/>
        <w:tblW w:w="10350" w:type="dxa"/>
        <w:jc w:val="center"/>
        <w:tblInd w:w="0" w:type="dxa"/>
        <w:tblLayout w:type="fixed"/>
        <w:tblLook w:val="0600" w:firstRow="0" w:lastRow="0" w:firstColumn="0" w:lastColumn="0" w:noHBand="1" w:noVBand="1"/>
      </w:tblPr>
      <w:tblGrid>
        <w:gridCol w:w="3450"/>
        <w:gridCol w:w="3450"/>
        <w:gridCol w:w="3450"/>
      </w:tblGrid>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Зміст ідеї</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Напрямки застосування</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Вигоди для користувача</w:t>
            </w:r>
          </w:p>
        </w:tc>
      </w:tr>
      <w:tr w:rsidR="00103F1E" w:rsidRPr="00432193">
        <w:trPr>
          <w:trHeight w:val="420"/>
          <w:jc w:val="center"/>
        </w:trPr>
        <w:tc>
          <w:tcPr>
            <w:tcW w:w="34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Децентралізований месенджер із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шифруванням</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Повсякденне спілкування</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Близький функціонал до звичайних месенджерів, проте із збереженням приватності даних та без реклами</w:t>
            </w:r>
          </w:p>
        </w:tc>
      </w:tr>
      <w:tr w:rsidR="00103F1E" w:rsidRPr="00432193">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Спілкування з гарантованою безпекою для обговорення конфіденційних тем</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Приватність даних гарантована, наявна можливість впровадити власні схеми шифрування окрім наданих бібліотекою</w:t>
            </w:r>
          </w:p>
        </w:tc>
      </w:tr>
      <w:tr w:rsidR="00103F1E" w:rsidRPr="00432193">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Анонімне спілкування з метою передачі конфіденційної інформації без викриття (інформатор і журналіст)</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Гарантія безпеки для інформатора, особистість якого може ставити під загрозу його кар’єру чи життя</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У таблиці </w:t>
      </w:r>
      <w:r w:rsidR="00FA48DF">
        <w:rPr>
          <w:rFonts w:eastAsia="Times New Roman" w:cs="Times New Roman"/>
          <w:szCs w:val="28"/>
          <w:lang w:val="ru-RU"/>
        </w:rPr>
        <w:t xml:space="preserve">4.2. </w:t>
      </w:r>
      <w:r w:rsidRPr="007E36D3">
        <w:rPr>
          <w:rFonts w:eastAsia="Times New Roman" w:cs="Times New Roman"/>
          <w:szCs w:val="28"/>
          <w:lang w:val="ru-RU"/>
        </w:rPr>
        <w:t>наведено сильні, слабкі та нейтральні сторони проекту у порівнянні з аналогами.</w:t>
      </w:r>
    </w:p>
    <w:p w:rsidR="00103F1E" w:rsidRPr="007E36D3"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lastRenderedPageBreak/>
        <w:t xml:space="preserve">Основними конкурентами є </w:t>
      </w:r>
      <w:r>
        <w:rPr>
          <w:rFonts w:eastAsia="Times New Roman" w:cs="Times New Roman"/>
          <w:szCs w:val="28"/>
        </w:rPr>
        <w:t>Dust</w:t>
      </w:r>
      <w:r w:rsidRPr="007E36D3">
        <w:rPr>
          <w:rFonts w:eastAsia="Times New Roman" w:cs="Times New Roman"/>
          <w:szCs w:val="28"/>
          <w:lang w:val="ru-RU"/>
        </w:rPr>
        <w:t xml:space="preserve"> (1), </w:t>
      </w:r>
      <w:r>
        <w:rPr>
          <w:rFonts w:eastAsia="Times New Roman" w:cs="Times New Roman"/>
          <w:szCs w:val="28"/>
        </w:rPr>
        <w:t>EOS</w:t>
      </w:r>
      <w:r w:rsidRPr="007E36D3">
        <w:rPr>
          <w:rFonts w:eastAsia="Times New Roman" w:cs="Times New Roman"/>
          <w:szCs w:val="28"/>
          <w:lang w:val="ru-RU"/>
        </w:rPr>
        <w:t xml:space="preserve"> </w:t>
      </w:r>
      <w:r>
        <w:rPr>
          <w:rFonts w:eastAsia="Times New Roman" w:cs="Times New Roman"/>
          <w:szCs w:val="28"/>
        </w:rPr>
        <w:t>Chat</w:t>
      </w:r>
      <w:r w:rsidRPr="007E36D3">
        <w:rPr>
          <w:rFonts w:eastAsia="Times New Roman" w:cs="Times New Roman"/>
          <w:szCs w:val="28"/>
          <w:lang w:val="ru-RU"/>
        </w:rPr>
        <w:t xml:space="preserve"> (2), </w:t>
      </w:r>
      <w:r>
        <w:rPr>
          <w:rFonts w:eastAsia="Times New Roman" w:cs="Times New Roman"/>
          <w:szCs w:val="28"/>
        </w:rPr>
        <w:t>Sylo</w:t>
      </w:r>
      <w:r w:rsidRPr="007E36D3">
        <w:rPr>
          <w:rFonts w:eastAsia="Times New Roman" w:cs="Times New Roman"/>
          <w:szCs w:val="28"/>
          <w:lang w:val="ru-RU"/>
        </w:rPr>
        <w:t xml:space="preserve"> (3). </w:t>
      </w:r>
    </w:p>
    <w:p w:rsidR="00103F1E" w:rsidRPr="007E36D3" w:rsidRDefault="00103F1E">
      <w:pPr>
        <w:pStyle w:val="10"/>
        <w:spacing w:line="360" w:lineRule="auto"/>
        <w:rPr>
          <w:rFonts w:eastAsia="Times New Roman" w:cs="Times New Roman"/>
          <w:szCs w:val="28"/>
          <w:lang w:val="ru-RU"/>
        </w:rPr>
      </w:pPr>
    </w:p>
    <w:p w:rsidR="00103F1E" w:rsidRPr="007E36D3" w:rsidRDefault="00FA48DF" w:rsidP="00FA48DF">
      <w:pPr>
        <w:pStyle w:val="10"/>
        <w:spacing w:line="360" w:lineRule="auto"/>
        <w:jc w:val="right"/>
        <w:rPr>
          <w:rFonts w:eastAsia="Times New Roman" w:cs="Times New Roman"/>
          <w:szCs w:val="28"/>
          <w:lang w:val="ru-RU"/>
        </w:rPr>
      </w:pPr>
      <w:r>
        <w:rPr>
          <w:rFonts w:eastAsia="Times New Roman" w:cs="Times New Roman"/>
          <w:szCs w:val="28"/>
          <w:lang w:val="ru-RU"/>
        </w:rPr>
        <w:t>Таблиція 4.2.</w:t>
      </w:r>
    </w:p>
    <w:tbl>
      <w:tblPr>
        <w:tblStyle w:val="af2"/>
        <w:tblW w:w="10349" w:type="dxa"/>
        <w:tblInd w:w="0" w:type="dxa"/>
        <w:tblLayout w:type="fixed"/>
        <w:tblLook w:val="0600" w:firstRow="0" w:lastRow="0" w:firstColumn="0" w:lastColumn="0" w:noHBand="1" w:noVBand="1"/>
      </w:tblPr>
      <w:tblGrid>
        <w:gridCol w:w="1149"/>
        <w:gridCol w:w="1150"/>
        <w:gridCol w:w="1150"/>
        <w:gridCol w:w="1150"/>
        <w:gridCol w:w="1151"/>
        <w:gridCol w:w="1150"/>
        <w:gridCol w:w="1150"/>
        <w:gridCol w:w="1150"/>
        <w:gridCol w:w="1149"/>
      </w:tblGrid>
      <w:tr w:rsidR="00103F1E">
        <w:trPr>
          <w:trHeight w:val="420"/>
        </w:trPr>
        <w:tc>
          <w:tcPr>
            <w:tcW w:w="1149"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Технічно-економічні характеристики ідеї</w:t>
            </w:r>
          </w:p>
        </w:tc>
        <w:tc>
          <w:tcPr>
            <w:tcW w:w="11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Мій проект</w:t>
            </w:r>
          </w:p>
        </w:tc>
        <w:tc>
          <w:tcPr>
            <w:tcW w:w="3451" w:type="dxa"/>
            <w:gridSpan w:val="3"/>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Конкуренти</w:t>
            </w:r>
          </w:p>
        </w:tc>
        <w:tc>
          <w:tcPr>
            <w:tcW w:w="11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w:t>
            </w:r>
          </w:p>
        </w:tc>
        <w:tc>
          <w:tcPr>
            <w:tcW w:w="11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N</w:t>
            </w:r>
          </w:p>
        </w:tc>
        <w:tc>
          <w:tcPr>
            <w:tcW w:w="1149"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S</w:t>
            </w:r>
          </w:p>
        </w:tc>
      </w:tr>
      <w:tr w:rsidR="00103F1E">
        <w:trPr>
          <w:trHeight w:val="420"/>
        </w:trPr>
        <w:tc>
          <w:tcPr>
            <w:tcW w:w="1149"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1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1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3</w:t>
            </w:r>
          </w:p>
        </w:tc>
        <w:tc>
          <w:tcPr>
            <w:tcW w:w="11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1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149"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r>
      <w:tr w:rsidR="00103F1E">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Відкритий вихідний код</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r>
      <w:tr w:rsidR="00103F1E">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e2ee за замовчуванням</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r>
      <w:tr w:rsidR="00103F1E">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3</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Можливість відтворення історії</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r>
      <w:tr w:rsidR="00103F1E">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4</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Децентралізаці</w:t>
            </w:r>
            <w:r>
              <w:rPr>
                <w:rFonts w:eastAsia="Times New Roman" w:cs="Times New Roman"/>
                <w:szCs w:val="28"/>
              </w:rPr>
              <w:lastRenderedPageBreak/>
              <w:t>я</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lastRenderedPageBreak/>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w:t>
            </w:r>
          </w:p>
        </w:tc>
      </w:tr>
    </w:tbl>
    <w:p w:rsidR="00103F1E" w:rsidRDefault="00103F1E">
      <w:pPr>
        <w:pStyle w:val="10"/>
        <w:spacing w:line="360" w:lineRule="auto"/>
        <w:rPr>
          <w:rFonts w:eastAsia="Times New Roman" w:cs="Times New Roman"/>
          <w:szCs w:val="28"/>
        </w:rPr>
      </w:pPr>
    </w:p>
    <w:p w:rsidR="00103F1E" w:rsidRPr="007E36D3" w:rsidRDefault="00585A8C">
      <w:pPr>
        <w:pStyle w:val="10"/>
        <w:spacing w:line="360" w:lineRule="auto"/>
        <w:ind w:firstLine="720"/>
        <w:rPr>
          <w:rFonts w:eastAsia="Times New Roman" w:cs="Times New Roman"/>
          <w:szCs w:val="28"/>
          <w:lang w:val="ru-RU"/>
        </w:rPr>
      </w:pPr>
      <w:r w:rsidRPr="007E36D3">
        <w:rPr>
          <w:rFonts w:eastAsia="Times New Roman" w:cs="Times New Roman"/>
          <w:szCs w:val="28"/>
          <w:lang w:val="ru-RU"/>
        </w:rPr>
        <w:t xml:space="preserve">Визначення переліку сильних, слабких та нейтральних властивостей ідеї потенціального продукту може слугувати підґрунтям для формування його конкурентоспроможності. Як видно з таблиці, однією із основних переваг продукту є можливість відтворення історії спілкування та використання потужного шифрування, тому слід зробити на цьому акцент. Основний недолік даного продукту полягає у “жорсткості” архітектури кафе - вона розширюваність під питанням, а конфігурування майже неможливе. Варто у майбутньому враховувати це та розробити власний код кафе, що бути давати змогу побудувати гнучку архітектуру мережі кафе. </w:t>
      </w:r>
    </w:p>
    <w:p w:rsidR="00103F1E" w:rsidRPr="007E36D3" w:rsidRDefault="00585A8C">
      <w:pPr>
        <w:pStyle w:val="2"/>
        <w:spacing w:line="360" w:lineRule="auto"/>
        <w:rPr>
          <w:lang w:val="ru-RU"/>
        </w:rPr>
      </w:pPr>
      <w:bookmarkStart w:id="95" w:name="_heading=h.vx1227" w:colFirst="0" w:colLast="0"/>
      <w:bookmarkEnd w:id="95"/>
      <w:r w:rsidRPr="007E36D3">
        <w:rPr>
          <w:lang w:val="ru-RU"/>
        </w:rPr>
        <w:br w:type="page"/>
      </w:r>
    </w:p>
    <w:p w:rsidR="00103F1E" w:rsidRDefault="00585A8C" w:rsidP="009D1AEB">
      <w:pPr>
        <w:pStyle w:val="H2"/>
      </w:pPr>
      <w:bookmarkStart w:id="96" w:name="_Toc58270545"/>
      <w:r w:rsidRPr="007E36D3">
        <w:lastRenderedPageBreak/>
        <w:t>4.2. Технічний аудит проекту</w:t>
      </w:r>
      <w:bookmarkEnd w:id="96"/>
    </w:p>
    <w:p w:rsidR="00FB1D2A" w:rsidRPr="00FB1D2A" w:rsidRDefault="00FB1D2A" w:rsidP="00FB1D2A">
      <w:pPr>
        <w:pStyle w:val="Normal10"/>
        <w:jc w:val="right"/>
        <w:rPr>
          <w:lang w:val="uk-UA"/>
        </w:rPr>
      </w:pPr>
      <w:r>
        <w:rPr>
          <w:lang w:val="uk-UA"/>
        </w:rPr>
        <w:t>Таблиція 4.3</w:t>
      </w:r>
    </w:p>
    <w:p w:rsidR="00103F1E" w:rsidRPr="007E36D3" w:rsidRDefault="00585A8C">
      <w:pPr>
        <w:pStyle w:val="10"/>
        <w:spacing w:line="360" w:lineRule="auto"/>
        <w:jc w:val="center"/>
        <w:rPr>
          <w:rFonts w:eastAsia="Times New Roman" w:cs="Times New Roman"/>
          <w:szCs w:val="28"/>
          <w:lang w:val="ru-RU"/>
        </w:rPr>
      </w:pPr>
      <w:r w:rsidRPr="007E36D3">
        <w:rPr>
          <w:rFonts w:eastAsia="Times New Roman" w:cs="Times New Roman"/>
          <w:szCs w:val="28"/>
          <w:lang w:val="ru-RU"/>
        </w:rPr>
        <w:t>Технологічна здійсненність ідеї проекту</w:t>
      </w:r>
    </w:p>
    <w:tbl>
      <w:tblPr>
        <w:tblStyle w:val="af3"/>
        <w:tblW w:w="10349" w:type="dxa"/>
        <w:jc w:val="center"/>
        <w:tblInd w:w="0" w:type="dxa"/>
        <w:tblLayout w:type="fixed"/>
        <w:tblLook w:val="0600" w:firstRow="0" w:lastRow="0" w:firstColumn="0" w:lastColumn="0" w:noHBand="1" w:noVBand="1"/>
      </w:tblPr>
      <w:tblGrid>
        <w:gridCol w:w="2587"/>
        <w:gridCol w:w="2588"/>
        <w:gridCol w:w="2587"/>
        <w:gridCol w:w="2587"/>
      </w:tblGrid>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Ідея проекту</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Технології її реалізації</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Наявність технології</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Доступність технології</w:t>
            </w:r>
          </w:p>
        </w:tc>
      </w:tr>
      <w:tr w:rsidR="00103F1E">
        <w:trPr>
          <w:trHeight w:val="420"/>
          <w:jc w:val="center"/>
        </w:trPr>
        <w:tc>
          <w:tcPr>
            <w:tcW w:w="2587"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Застосунок децентралізованого чату та інфраструктура вузлів бекапу та маршрутизації</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Мова програмування Kotlin</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r w:rsidR="00103F1E">
        <w:trPr>
          <w:trHeight w:val="420"/>
          <w:jc w:val="center"/>
        </w:trPr>
        <w:tc>
          <w:tcPr>
            <w:tcW w:w="2587"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Мова програмуванняGolang</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r w:rsidR="00103F1E">
        <w:trPr>
          <w:trHeight w:val="420"/>
          <w:jc w:val="center"/>
        </w:trPr>
        <w:tc>
          <w:tcPr>
            <w:tcW w:w="2587"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Android SDK</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r w:rsidR="00103F1E">
        <w:trPr>
          <w:trHeight w:val="420"/>
          <w:jc w:val="center"/>
        </w:trPr>
        <w:tc>
          <w:tcPr>
            <w:tcW w:w="2587"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Бібліотека Textile</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r w:rsidR="00103F1E">
        <w:trPr>
          <w:trHeight w:val="420"/>
          <w:jc w:val="center"/>
        </w:trPr>
        <w:tc>
          <w:tcPr>
            <w:tcW w:w="2587"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Бібліотека libp2p</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r w:rsidR="00103F1E">
        <w:trPr>
          <w:trHeight w:val="420"/>
          <w:jc w:val="center"/>
        </w:trPr>
        <w:tc>
          <w:tcPr>
            <w:tcW w:w="2587"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Бібліотека IPFS</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Є в наявності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Доступні безкоштовно</w:t>
            </w:r>
          </w:p>
        </w:tc>
      </w:tr>
    </w:tbl>
    <w:p w:rsidR="00103F1E" w:rsidRDefault="00103F1E">
      <w:pPr>
        <w:pStyle w:val="10"/>
        <w:spacing w:line="360" w:lineRule="auto"/>
        <w:jc w:val="center"/>
        <w:rPr>
          <w:rFonts w:eastAsia="Times New Roman" w:cs="Times New Roman"/>
          <w:szCs w:val="28"/>
        </w:rPr>
      </w:pPr>
    </w:p>
    <w:p w:rsidR="00103F1E" w:rsidRDefault="00585A8C">
      <w:pPr>
        <w:pStyle w:val="10"/>
        <w:spacing w:line="360" w:lineRule="auto"/>
        <w:ind w:firstLine="720"/>
        <w:rPr>
          <w:rFonts w:eastAsia="Times New Roman" w:cs="Times New Roman"/>
          <w:szCs w:val="28"/>
        </w:rPr>
      </w:pPr>
      <w:r>
        <w:rPr>
          <w:rFonts w:eastAsia="Times New Roman" w:cs="Times New Roman"/>
          <w:szCs w:val="28"/>
        </w:rPr>
        <w:t>Обрана технологія реалізації проекту:</w:t>
      </w:r>
    </w:p>
    <w:p w:rsidR="00103F1E" w:rsidRDefault="00585A8C">
      <w:pPr>
        <w:pStyle w:val="10"/>
        <w:numPr>
          <w:ilvl w:val="0"/>
          <w:numId w:val="6"/>
        </w:numPr>
        <w:spacing w:line="360" w:lineRule="auto"/>
        <w:rPr>
          <w:rFonts w:eastAsia="Times New Roman" w:cs="Times New Roman"/>
          <w:szCs w:val="28"/>
        </w:rPr>
      </w:pPr>
      <w:r>
        <w:rPr>
          <w:rFonts w:eastAsia="Times New Roman" w:cs="Times New Roman"/>
          <w:szCs w:val="28"/>
        </w:rPr>
        <w:t>Мови Kotlin та Golang</w:t>
      </w:r>
    </w:p>
    <w:p w:rsidR="00103F1E" w:rsidRPr="007E36D3" w:rsidRDefault="00585A8C">
      <w:pPr>
        <w:pStyle w:val="10"/>
        <w:numPr>
          <w:ilvl w:val="0"/>
          <w:numId w:val="6"/>
        </w:numPr>
        <w:spacing w:line="360" w:lineRule="auto"/>
        <w:rPr>
          <w:rFonts w:eastAsia="Times New Roman" w:cs="Times New Roman"/>
          <w:szCs w:val="28"/>
          <w:lang w:val="ru-RU"/>
        </w:rPr>
      </w:pPr>
      <w:r>
        <w:rPr>
          <w:rFonts w:eastAsia="Times New Roman" w:cs="Times New Roman"/>
          <w:szCs w:val="28"/>
        </w:rPr>
        <w:t>Android</w:t>
      </w:r>
      <w:r w:rsidRPr="007E36D3">
        <w:rPr>
          <w:rFonts w:eastAsia="Times New Roman" w:cs="Times New Roman"/>
          <w:szCs w:val="28"/>
          <w:lang w:val="ru-RU"/>
        </w:rPr>
        <w:t xml:space="preserve"> </w:t>
      </w:r>
      <w:r>
        <w:rPr>
          <w:rFonts w:eastAsia="Times New Roman" w:cs="Times New Roman"/>
          <w:szCs w:val="28"/>
        </w:rPr>
        <w:t>SDK</w:t>
      </w:r>
      <w:r w:rsidRPr="007E36D3">
        <w:rPr>
          <w:rFonts w:eastAsia="Times New Roman" w:cs="Times New Roman"/>
          <w:szCs w:val="28"/>
          <w:lang w:val="ru-RU"/>
        </w:rPr>
        <w:t xml:space="preserve"> для побудови графічного інтерфейсу користувача</w:t>
      </w:r>
    </w:p>
    <w:p w:rsidR="00103F1E" w:rsidRPr="007E36D3" w:rsidRDefault="00585A8C">
      <w:pPr>
        <w:pStyle w:val="10"/>
        <w:numPr>
          <w:ilvl w:val="0"/>
          <w:numId w:val="6"/>
        </w:numPr>
        <w:spacing w:line="360" w:lineRule="auto"/>
        <w:rPr>
          <w:rFonts w:eastAsia="Times New Roman" w:cs="Times New Roman"/>
          <w:szCs w:val="28"/>
          <w:lang w:val="ru-RU"/>
        </w:rPr>
      </w:pPr>
      <w:r w:rsidRPr="007E36D3">
        <w:rPr>
          <w:rFonts w:eastAsia="Times New Roman" w:cs="Times New Roman"/>
          <w:szCs w:val="28"/>
          <w:lang w:val="ru-RU"/>
        </w:rPr>
        <w:t xml:space="preserve">Наявна версія бібліотеки </w:t>
      </w:r>
      <w:r>
        <w:rPr>
          <w:rFonts w:eastAsia="Times New Roman" w:cs="Times New Roman"/>
          <w:szCs w:val="28"/>
        </w:rPr>
        <w:t>Textile</w:t>
      </w:r>
      <w:r w:rsidRPr="007E36D3">
        <w:rPr>
          <w:rFonts w:eastAsia="Times New Roman" w:cs="Times New Roman"/>
          <w:szCs w:val="28"/>
          <w:lang w:val="ru-RU"/>
        </w:rPr>
        <w:t xml:space="preserve"> та її десктопний застосунок</w:t>
      </w:r>
    </w:p>
    <w:p w:rsidR="00103F1E" w:rsidRPr="007E36D3" w:rsidRDefault="00585A8C">
      <w:pPr>
        <w:pStyle w:val="10"/>
        <w:numPr>
          <w:ilvl w:val="0"/>
          <w:numId w:val="6"/>
        </w:numPr>
        <w:spacing w:line="360" w:lineRule="auto"/>
        <w:rPr>
          <w:rFonts w:eastAsia="Times New Roman" w:cs="Times New Roman"/>
          <w:szCs w:val="28"/>
          <w:lang w:val="ru-RU"/>
        </w:rPr>
      </w:pPr>
      <w:r w:rsidRPr="007E36D3">
        <w:rPr>
          <w:rFonts w:eastAsia="Times New Roman" w:cs="Times New Roman"/>
          <w:szCs w:val="28"/>
          <w:lang w:val="ru-RU"/>
        </w:rPr>
        <w:lastRenderedPageBreak/>
        <w:t xml:space="preserve">Бібліотеки </w:t>
      </w:r>
      <w:r>
        <w:rPr>
          <w:rFonts w:eastAsia="Times New Roman" w:cs="Times New Roman"/>
          <w:szCs w:val="28"/>
        </w:rPr>
        <w:t>libp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та </w:t>
      </w:r>
      <w:r>
        <w:rPr>
          <w:rFonts w:eastAsia="Times New Roman" w:cs="Times New Roman"/>
          <w:szCs w:val="28"/>
        </w:rPr>
        <w:t>IPFS</w:t>
      </w:r>
      <w:r w:rsidRPr="007E36D3">
        <w:rPr>
          <w:rFonts w:eastAsia="Times New Roman" w:cs="Times New Roman"/>
          <w:szCs w:val="28"/>
          <w:lang w:val="ru-RU"/>
        </w:rPr>
        <w:t xml:space="preserve"> для модифікації та доробки кафе</w:t>
      </w:r>
    </w:p>
    <w:p w:rsidR="00103F1E" w:rsidRPr="007E36D3" w:rsidRDefault="00103F1E">
      <w:pPr>
        <w:pStyle w:val="10"/>
        <w:spacing w:line="360" w:lineRule="auto"/>
        <w:rPr>
          <w:rFonts w:eastAsia="Times New Roman" w:cs="Times New Roman"/>
          <w:szCs w:val="28"/>
          <w:lang w:val="ru-RU"/>
        </w:rPr>
      </w:pPr>
    </w:p>
    <w:p w:rsidR="00103F1E" w:rsidRPr="007E36D3" w:rsidRDefault="00585A8C" w:rsidP="009D1AEB">
      <w:pPr>
        <w:pStyle w:val="H2"/>
      </w:pPr>
      <w:bookmarkStart w:id="97" w:name="_Toc58270546"/>
      <w:r w:rsidRPr="007E36D3">
        <w:t>4.3. Аналіз ринкових можливостей запуску стартап-проекту</w:t>
      </w:r>
      <w:bookmarkEnd w:id="97"/>
    </w:p>
    <w:p w:rsidR="00103F1E" w:rsidRDefault="00585A8C">
      <w:pPr>
        <w:pStyle w:val="10"/>
        <w:spacing w:line="360" w:lineRule="auto"/>
        <w:rPr>
          <w:rFonts w:eastAsia="Times New Roman" w:cs="Times New Roman"/>
          <w:szCs w:val="28"/>
          <w:lang w:val="ru-RU"/>
        </w:rPr>
      </w:pPr>
      <w:r w:rsidRPr="007E36D3">
        <w:rPr>
          <w:rFonts w:eastAsia="Times New Roman" w:cs="Times New Roman"/>
          <w:szCs w:val="28"/>
          <w:lang w:val="ru-RU"/>
        </w:rPr>
        <w:t xml:space="preserve">В таблиці </w:t>
      </w:r>
      <w:r w:rsidR="00FB1D2A">
        <w:rPr>
          <w:rFonts w:eastAsia="Times New Roman" w:cs="Times New Roman"/>
          <w:szCs w:val="28"/>
          <w:lang w:val="ru-RU"/>
        </w:rPr>
        <w:t xml:space="preserve">4.4. </w:t>
      </w:r>
      <w:r w:rsidRPr="007E36D3">
        <w:rPr>
          <w:rFonts w:eastAsia="Times New Roman" w:cs="Times New Roman"/>
          <w:szCs w:val="28"/>
          <w:lang w:val="ru-RU"/>
        </w:rPr>
        <w:t>наведено характеристика потенційного ринку розроблюваного стартап проекту.</w:t>
      </w:r>
    </w:p>
    <w:p w:rsidR="00FB1D2A" w:rsidRPr="007E36D3"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ru-RU"/>
        </w:rPr>
        <w:t>Таблиця</w:t>
      </w:r>
      <w:r>
        <w:rPr>
          <w:rFonts w:eastAsia="Times New Roman" w:cs="Times New Roman"/>
          <w:szCs w:val="28"/>
          <w:lang w:val="ru-RU"/>
        </w:rPr>
        <w:t xml:space="preserve"> 4.4.</w:t>
      </w:r>
    </w:p>
    <w:p w:rsidR="00103F1E" w:rsidRDefault="00585A8C">
      <w:pPr>
        <w:pStyle w:val="10"/>
        <w:spacing w:line="360" w:lineRule="auto"/>
        <w:jc w:val="center"/>
        <w:rPr>
          <w:rFonts w:eastAsia="Times New Roman" w:cs="Times New Roman"/>
          <w:szCs w:val="28"/>
        </w:rPr>
      </w:pPr>
      <w:r>
        <w:rPr>
          <w:rFonts w:eastAsia="Times New Roman" w:cs="Times New Roman"/>
          <w:szCs w:val="28"/>
        </w:rPr>
        <w:t>Попередня характеристика потенційного ринку</w:t>
      </w:r>
    </w:p>
    <w:tbl>
      <w:tblPr>
        <w:tblStyle w:val="af4"/>
        <w:tblW w:w="10349" w:type="dxa"/>
        <w:jc w:val="center"/>
        <w:tblInd w:w="0" w:type="dxa"/>
        <w:tblLayout w:type="fixed"/>
        <w:tblLook w:val="0600" w:firstRow="0" w:lastRow="0" w:firstColumn="0" w:lastColumn="0" w:noHBand="1" w:noVBand="1"/>
      </w:tblPr>
      <w:tblGrid>
        <w:gridCol w:w="5175"/>
        <w:gridCol w:w="5174"/>
      </w:tblGrid>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Показники стану ринку</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Характеристика</w:t>
            </w:r>
          </w:p>
        </w:tc>
      </w:tr>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Кількість головних гравців</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3</w:t>
            </w:r>
          </w:p>
        </w:tc>
      </w:tr>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Динаміка ринку</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 сфері месенджерів із акцентом на приватність користувачів спостерігається активний ріст і багато гравців ринку популярних месенджерів додають сумісні можливості, популярні на цьому ринку у свої застосунки; спостерігається постійні ріст популярністі серед кінцевих користувач</w:t>
            </w:r>
          </w:p>
        </w:tc>
      </w:tr>
      <w:tr w:rsidR="00103F1E" w:rsidRPr="00432193">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Наявність обмежень входу</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Необхідність створити хмарну інфраструктуру кафе до виходу на ринок </w:t>
            </w:r>
          </w:p>
        </w:tc>
      </w:tr>
      <w:tr w:rsidR="00103F1E" w:rsidRPr="00432193">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Специфічні вимоги до стандартизації та сертифікації</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Бажано, проте не є необхідним, провести аудит безпеки застосунку</w:t>
            </w:r>
          </w:p>
        </w:tc>
      </w:tr>
    </w:tbl>
    <w:p w:rsidR="00103F1E" w:rsidRPr="007E36D3" w:rsidRDefault="00103F1E">
      <w:pPr>
        <w:pStyle w:val="10"/>
        <w:spacing w:line="360" w:lineRule="auto"/>
        <w:jc w:val="center"/>
        <w:rPr>
          <w:rFonts w:eastAsia="Times New Roman" w:cs="Times New Roman"/>
          <w:szCs w:val="28"/>
          <w:lang w:val="ru-RU"/>
        </w:rPr>
      </w:pPr>
    </w:p>
    <w:p w:rsidR="00FB1D2A" w:rsidRPr="009146DF" w:rsidRDefault="00FB1D2A">
      <w:pPr>
        <w:pStyle w:val="10"/>
        <w:spacing w:line="360" w:lineRule="auto"/>
        <w:jc w:val="center"/>
        <w:rPr>
          <w:rFonts w:eastAsia="Times New Roman" w:cs="Times New Roman"/>
          <w:szCs w:val="28"/>
          <w:lang w:val="ru-RU"/>
        </w:rPr>
      </w:pPr>
    </w:p>
    <w:p w:rsidR="00FB1D2A" w:rsidRPr="009146DF" w:rsidRDefault="00FB1D2A">
      <w:pPr>
        <w:pStyle w:val="10"/>
        <w:spacing w:line="360" w:lineRule="auto"/>
        <w:jc w:val="center"/>
        <w:rPr>
          <w:rFonts w:eastAsia="Times New Roman" w:cs="Times New Roman"/>
          <w:szCs w:val="28"/>
          <w:lang w:val="ru-RU"/>
        </w:rPr>
      </w:pPr>
    </w:p>
    <w:p w:rsidR="00FB1D2A" w:rsidRPr="00FB1D2A" w:rsidRDefault="00FB1D2A" w:rsidP="00FB1D2A">
      <w:pPr>
        <w:pStyle w:val="10"/>
        <w:spacing w:line="360" w:lineRule="auto"/>
        <w:jc w:val="right"/>
        <w:rPr>
          <w:rFonts w:eastAsia="Times New Roman" w:cs="Times New Roman"/>
          <w:szCs w:val="28"/>
          <w:lang w:val="uk-UA"/>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4.5.</w:t>
      </w:r>
    </w:p>
    <w:p w:rsidR="00103F1E" w:rsidRPr="00FB1D2A" w:rsidRDefault="00585A8C">
      <w:pPr>
        <w:pStyle w:val="10"/>
        <w:spacing w:line="360" w:lineRule="auto"/>
        <w:jc w:val="center"/>
        <w:rPr>
          <w:rFonts w:eastAsia="Times New Roman" w:cs="Times New Roman"/>
          <w:szCs w:val="28"/>
          <w:lang w:val="ru-RU"/>
        </w:rPr>
      </w:pPr>
      <w:r w:rsidRPr="00FB1D2A">
        <w:rPr>
          <w:rFonts w:eastAsia="Times New Roman" w:cs="Times New Roman"/>
          <w:szCs w:val="28"/>
          <w:lang w:val="ru-RU"/>
        </w:rPr>
        <w:t>Характеристика потенційних клієнтів стартап-проекту</w:t>
      </w:r>
    </w:p>
    <w:tbl>
      <w:tblPr>
        <w:tblStyle w:val="af5"/>
        <w:tblW w:w="10349" w:type="dxa"/>
        <w:jc w:val="center"/>
        <w:tblInd w:w="0" w:type="dxa"/>
        <w:tblLayout w:type="fixed"/>
        <w:tblLook w:val="0600" w:firstRow="0" w:lastRow="0" w:firstColumn="0" w:lastColumn="0" w:noHBand="1" w:noVBand="1"/>
      </w:tblPr>
      <w:tblGrid>
        <w:gridCol w:w="2587"/>
        <w:gridCol w:w="2588"/>
        <w:gridCol w:w="2587"/>
        <w:gridCol w:w="2587"/>
      </w:tblGrid>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Потреба, що формує ринок</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Цільова аудиторія</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Відмінності у поведінці різних потенційних цільових груп клієнтів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Вимоги споживачів до продукту</w:t>
            </w: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Зростаючий попит на власну приватність і вік цифрових технологій</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Пересічні громадяни із різних сфер діяльності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Різний функціонал (хтось буде потребувати лише текстових повідомлень, а хтось відеоконференцій)</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Зручність і простота у використанні, можливість відправляти мультимедійні повідомлення, гнучкість налаштувань, доступ до передових можливостей звичайних месенджерів</w:t>
            </w: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Необхідність створити безпечний та анонімний канал зв’язку, що буде таким само </w:t>
            </w:r>
            <w:r w:rsidRPr="007E36D3">
              <w:rPr>
                <w:rFonts w:eastAsia="Times New Roman" w:cs="Times New Roman"/>
                <w:szCs w:val="28"/>
                <w:lang w:val="ru-RU"/>
              </w:rPr>
              <w:lastRenderedPageBreak/>
              <w:t>зручним, як і звичайні месенджери</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lastRenderedPageBreak/>
              <w:t>Журналісти, урядовці, спецслужбовці, інформатори</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Рівень наданої безпеки та анонімності </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Можливість встановлювати додаткові протоколи шифрування, </w:t>
            </w:r>
            <w:r w:rsidRPr="007E36D3">
              <w:rPr>
                <w:rFonts w:eastAsia="Times New Roman" w:cs="Times New Roman"/>
                <w:szCs w:val="28"/>
                <w:lang w:val="ru-RU"/>
              </w:rPr>
              <w:lastRenderedPageBreak/>
              <w:t>використовувати власну приватну інфраструктуру кафе</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103F1E">
      <w:pPr>
        <w:pStyle w:val="10"/>
        <w:spacing w:line="360" w:lineRule="auto"/>
        <w:jc w:val="center"/>
        <w:rPr>
          <w:rFonts w:eastAsia="Times New Roman" w:cs="Times New Roman"/>
          <w:szCs w:val="28"/>
          <w:lang w:val="ru-RU"/>
        </w:rPr>
      </w:pPr>
    </w:p>
    <w:p w:rsidR="00103F1E" w:rsidRPr="007E36D3" w:rsidRDefault="00585A8C">
      <w:pPr>
        <w:pStyle w:val="10"/>
        <w:spacing w:line="360" w:lineRule="auto"/>
        <w:jc w:val="center"/>
        <w:rPr>
          <w:lang w:val="ru-RU"/>
        </w:rPr>
      </w:pPr>
      <w:r w:rsidRPr="007E36D3">
        <w:rPr>
          <w:lang w:val="ru-RU"/>
        </w:rPr>
        <w:br w:type="page"/>
      </w:r>
    </w:p>
    <w:p w:rsidR="00FB1D2A" w:rsidRPr="00FB1D2A" w:rsidRDefault="00FB1D2A" w:rsidP="00FB1D2A">
      <w:pPr>
        <w:pStyle w:val="10"/>
        <w:spacing w:line="360" w:lineRule="auto"/>
        <w:jc w:val="right"/>
        <w:rPr>
          <w:rFonts w:eastAsia="Times New Roman" w:cs="Times New Roman"/>
          <w:szCs w:val="28"/>
          <w:lang w:val="uk-UA"/>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4.6.</w:t>
      </w:r>
    </w:p>
    <w:p w:rsidR="00103F1E" w:rsidRDefault="00585A8C">
      <w:pPr>
        <w:pStyle w:val="10"/>
        <w:spacing w:line="360" w:lineRule="auto"/>
        <w:jc w:val="center"/>
        <w:rPr>
          <w:rFonts w:eastAsia="Times New Roman" w:cs="Times New Roman"/>
          <w:szCs w:val="28"/>
        </w:rPr>
      </w:pPr>
      <w:r>
        <w:rPr>
          <w:rFonts w:eastAsia="Times New Roman" w:cs="Times New Roman"/>
          <w:szCs w:val="28"/>
        </w:rPr>
        <w:t>Фактори загроз</w:t>
      </w:r>
    </w:p>
    <w:tbl>
      <w:tblPr>
        <w:tblStyle w:val="af6"/>
        <w:tblW w:w="10350" w:type="dxa"/>
        <w:jc w:val="center"/>
        <w:tblInd w:w="0" w:type="dxa"/>
        <w:tblLayout w:type="fixed"/>
        <w:tblLook w:val="0600" w:firstRow="0" w:lastRow="0" w:firstColumn="0" w:lastColumn="0" w:noHBand="1" w:noVBand="1"/>
      </w:tblPr>
      <w:tblGrid>
        <w:gridCol w:w="3450"/>
        <w:gridCol w:w="3450"/>
        <w:gridCol w:w="3450"/>
      </w:tblGrid>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Фактор</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Зміст загрози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 xml:space="preserve">Можлива реакція компанії </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Обмежений функціонал у порівняння із менш безпечним, проте централізованими аналогами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Враховуючи технічні обмеження, викладені у попередніх розділах, такий функціонал, як дзвінки та відеоконференції неможливо реалізувати принаймні на даному етапі</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Зробити акцент саме на приватності користувачів, у промо компанії просто і доступно пояснювати задіяні механізми безпеки</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Економічні</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До моменту релізу, продукт не буде приносити прибутку, також існує необхідність оренди хмарних обчислювальних потужностей задля розгортання інфраструктури та тестування під час розробки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Залучення інвесторів та побудова тестового хмарного середовища власними силами для зниження затрат на перших етапах життя проекту</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585A8C">
      <w:pPr>
        <w:pStyle w:val="10"/>
        <w:spacing w:line="360" w:lineRule="auto"/>
        <w:jc w:val="center"/>
        <w:rPr>
          <w:lang w:val="ru-RU"/>
        </w:rPr>
      </w:pPr>
      <w:r w:rsidRPr="007E36D3">
        <w:rPr>
          <w:lang w:val="ru-RU"/>
        </w:rPr>
        <w:br w:type="page"/>
      </w:r>
    </w:p>
    <w:p w:rsidR="00FB1D2A" w:rsidRPr="00FB1D2A" w:rsidRDefault="00FB1D2A" w:rsidP="00FB1D2A">
      <w:pPr>
        <w:pStyle w:val="10"/>
        <w:spacing w:line="360" w:lineRule="auto"/>
        <w:jc w:val="right"/>
        <w:rPr>
          <w:rFonts w:eastAsia="Times New Roman" w:cs="Times New Roman"/>
          <w:szCs w:val="28"/>
          <w:lang w:val="uk-UA"/>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4.7.</w:t>
      </w:r>
    </w:p>
    <w:p w:rsidR="00103F1E" w:rsidRDefault="00585A8C">
      <w:pPr>
        <w:pStyle w:val="10"/>
        <w:spacing w:line="360" w:lineRule="auto"/>
        <w:jc w:val="center"/>
        <w:rPr>
          <w:rFonts w:eastAsia="Times New Roman" w:cs="Times New Roman"/>
          <w:szCs w:val="28"/>
        </w:rPr>
      </w:pPr>
      <w:r>
        <w:rPr>
          <w:rFonts w:eastAsia="Times New Roman" w:cs="Times New Roman"/>
          <w:szCs w:val="28"/>
        </w:rPr>
        <w:t>Фактори можливостей</w:t>
      </w:r>
    </w:p>
    <w:tbl>
      <w:tblPr>
        <w:tblStyle w:val="af7"/>
        <w:tblW w:w="10350" w:type="dxa"/>
        <w:jc w:val="center"/>
        <w:tblInd w:w="0" w:type="dxa"/>
        <w:tblLayout w:type="fixed"/>
        <w:tblLook w:val="0600" w:firstRow="0" w:lastRow="0" w:firstColumn="0" w:lastColumn="0" w:noHBand="1" w:noVBand="1"/>
      </w:tblPr>
      <w:tblGrid>
        <w:gridCol w:w="3450"/>
        <w:gridCol w:w="3450"/>
        <w:gridCol w:w="3450"/>
      </w:tblGrid>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Фактор</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Зміст</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Можлива реакція компанії</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Залучення інвестицій</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Розробивши </w:t>
            </w:r>
            <w:r>
              <w:rPr>
                <w:rFonts w:eastAsia="Times New Roman" w:cs="Times New Roman"/>
                <w:szCs w:val="28"/>
              </w:rPr>
              <w:t>MVP</w:t>
            </w:r>
            <w:r w:rsidRPr="007E36D3">
              <w:rPr>
                <w:rFonts w:eastAsia="Times New Roman" w:cs="Times New Roman"/>
                <w:szCs w:val="28"/>
                <w:lang w:val="ru-RU"/>
              </w:rPr>
              <w:t xml:space="preserve"> продукту, що дасть змогу залучити перших користувачів та отримати їх фідбек, а також створивши чіткий бізнес план, можна залучити додаткові інвестиції</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Збільшення штату, розгортання інфраструктури кафе у хмарі </w:t>
            </w:r>
            <w:r>
              <w:rPr>
                <w:rFonts w:eastAsia="Times New Roman" w:cs="Times New Roman"/>
                <w:szCs w:val="28"/>
              </w:rPr>
              <w:t>Google</w:t>
            </w:r>
            <w:r w:rsidRPr="007E36D3">
              <w:rPr>
                <w:rFonts w:eastAsia="Times New Roman" w:cs="Times New Roman"/>
                <w:szCs w:val="28"/>
                <w:lang w:val="ru-RU"/>
              </w:rPr>
              <w:t>\</w:t>
            </w:r>
            <w:r>
              <w:rPr>
                <w:rFonts w:eastAsia="Times New Roman" w:cs="Times New Roman"/>
                <w:szCs w:val="28"/>
              </w:rPr>
              <w:t>AWS</w:t>
            </w:r>
            <w:r w:rsidRPr="007E36D3">
              <w:rPr>
                <w:rFonts w:eastAsia="Times New Roman" w:cs="Times New Roman"/>
                <w:szCs w:val="28"/>
                <w:lang w:val="ru-RU"/>
              </w:rPr>
              <w:t>, що упростить процес тестування та розробки, придбання додаткових пристроїв для спрощення тестування клієнтського застосунку</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Розширення клієнтської бази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За допомогою вивереної </w:t>
            </w:r>
            <w:r>
              <w:rPr>
                <w:rFonts w:eastAsia="Times New Roman" w:cs="Times New Roman"/>
                <w:szCs w:val="28"/>
              </w:rPr>
              <w:t>PR</w:t>
            </w:r>
            <w:r w:rsidRPr="007E36D3">
              <w:rPr>
                <w:rFonts w:eastAsia="Times New Roman" w:cs="Times New Roman"/>
                <w:szCs w:val="28"/>
                <w:lang w:val="ru-RU"/>
              </w:rPr>
              <w:t>-компанії можливо залучити деяку частину клієнтів конкурента; також більшість користувачів одночасно використовують до 3х месенджерів</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Проведення А/</w:t>
            </w:r>
            <w:r>
              <w:rPr>
                <w:rFonts w:eastAsia="Times New Roman" w:cs="Times New Roman"/>
                <w:szCs w:val="28"/>
              </w:rPr>
              <w:t>B</w:t>
            </w:r>
            <w:r w:rsidRPr="007E36D3">
              <w:rPr>
                <w:rFonts w:eastAsia="Times New Roman" w:cs="Times New Roman"/>
                <w:szCs w:val="28"/>
                <w:lang w:val="ru-RU"/>
              </w:rPr>
              <w:t xml:space="preserve"> тестування різних можливостей застосунку, активна взаємодія із користувачами, продовження піар-компанії</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Контракти на розгортання інфраструктур на базі приватних та державних підприємств</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Оскільки месенджер потребує декількох кафе, компанії можуть побудувати на його базі </w:t>
            </w:r>
            <w:r w:rsidRPr="007E36D3">
              <w:rPr>
                <w:rFonts w:eastAsia="Times New Roman" w:cs="Times New Roman"/>
                <w:szCs w:val="28"/>
                <w:lang w:val="ru-RU"/>
              </w:rPr>
              <w:lastRenderedPageBreak/>
              <w:t>приватні системи зв’язку, інфраструктура яких буде базуватись або на обладнанні замовника, або на хмарних серверах; подібна задача є складною і тому потребує допомоги і консультації зі сторони нашої компанії</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lastRenderedPageBreak/>
              <w:t xml:space="preserve">Провести рефакторинг продукту з метою підвищення самостійності кожного модуля </w:t>
            </w:r>
            <w:r w:rsidRPr="007E36D3">
              <w:rPr>
                <w:rFonts w:eastAsia="Times New Roman" w:cs="Times New Roman"/>
                <w:szCs w:val="28"/>
                <w:lang w:val="ru-RU"/>
              </w:rPr>
              <w:lastRenderedPageBreak/>
              <w:t>застосунку, щоб мати можливість спростити виконання подібних замовлень</w:t>
            </w:r>
          </w:p>
        </w:tc>
      </w:tr>
    </w:tbl>
    <w:p w:rsidR="00103F1E" w:rsidRDefault="00103F1E">
      <w:pPr>
        <w:pStyle w:val="10"/>
        <w:spacing w:line="360" w:lineRule="auto"/>
        <w:jc w:val="center"/>
        <w:rPr>
          <w:rFonts w:eastAsia="Times New Roman" w:cs="Times New Roman"/>
          <w:szCs w:val="28"/>
          <w:lang w:val="ru-RU"/>
        </w:rPr>
      </w:pPr>
    </w:p>
    <w:p w:rsidR="00FB1D2A" w:rsidRPr="007E36D3"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t>Таблиця</w:t>
      </w:r>
      <w:r>
        <w:rPr>
          <w:rFonts w:eastAsia="Times New Roman" w:cs="Times New Roman"/>
          <w:szCs w:val="28"/>
          <w:lang w:val="uk-UA"/>
        </w:rPr>
        <w:t xml:space="preserve"> 4.8.</w:t>
      </w:r>
    </w:p>
    <w:p w:rsidR="00103F1E" w:rsidRPr="00FB1D2A" w:rsidRDefault="00585A8C">
      <w:pPr>
        <w:pStyle w:val="10"/>
        <w:spacing w:line="360" w:lineRule="auto"/>
        <w:jc w:val="center"/>
        <w:rPr>
          <w:rFonts w:eastAsia="Times New Roman" w:cs="Times New Roman"/>
          <w:szCs w:val="28"/>
          <w:lang w:val="ru-RU"/>
        </w:rPr>
      </w:pPr>
      <w:r w:rsidRPr="00FB1D2A">
        <w:rPr>
          <w:rFonts w:eastAsia="Times New Roman" w:cs="Times New Roman"/>
          <w:szCs w:val="28"/>
          <w:lang w:val="ru-RU"/>
        </w:rPr>
        <w:t>Ступеневий аналіз конкуренції на ринку</w:t>
      </w:r>
    </w:p>
    <w:tbl>
      <w:tblPr>
        <w:tblStyle w:val="af8"/>
        <w:tblW w:w="10350" w:type="dxa"/>
        <w:jc w:val="center"/>
        <w:tblInd w:w="0" w:type="dxa"/>
        <w:tblLayout w:type="fixed"/>
        <w:tblLook w:val="0600" w:firstRow="0" w:lastRow="0" w:firstColumn="0" w:lastColumn="0" w:noHBand="1" w:noVBand="1"/>
      </w:tblPr>
      <w:tblGrid>
        <w:gridCol w:w="3450"/>
        <w:gridCol w:w="3450"/>
        <w:gridCol w:w="3450"/>
      </w:tblGrid>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Особливості конкурентного середовища</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Прояв характеристики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Вплив на діяльність підприємства (можливі дії компанії для утримання конкурентоспроможності)</w:t>
            </w:r>
          </w:p>
        </w:tc>
      </w:tr>
      <w:tr w:rsidR="00103F1E">
        <w:trPr>
          <w:trHeight w:val="492"/>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Висока технічна складність</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 xml:space="preserve">Децентралізовані технології лишу набирають вжитку, тому більшість наявних бібліотек, включно із Textile, знаходяться на різних ступенях тестування, тома потребують доробки, для чого необхідні </w:t>
            </w:r>
            <w:r>
              <w:rPr>
                <w:rFonts w:eastAsia="Times New Roman" w:cs="Times New Roman"/>
                <w:szCs w:val="28"/>
              </w:rPr>
              <w:lastRenderedPageBreak/>
              <w:t>висококваліфіковані спеціалісти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lastRenderedPageBreak/>
              <w:t xml:space="preserve">Звернутися до випускників технічних вузів та співробітників вузів задля спрощення пошуку кадрів та заключення взаємовигідних договорів про співробітництво </w:t>
            </w:r>
          </w:p>
        </w:tc>
      </w:tr>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lastRenderedPageBreak/>
              <w:t>Висока конкуренція суміжного ринку централізованих месенджерів</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Більшість користувачів не готова відмовитися від зручних їм функцій заради підвищення безпеки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Проведення досліджень та вивчення передових рішень у питаннях децентралізованих мереж з метою розробки відсутніх функцій у максимально децентралізованому вигляді; часткова заміна існуючими централізованими аналогами із впровадженням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w:t>
            </w:r>
          </w:p>
        </w:tc>
      </w:tr>
    </w:tbl>
    <w:p w:rsidR="00103F1E" w:rsidRPr="007E36D3" w:rsidRDefault="00585A8C">
      <w:pPr>
        <w:pStyle w:val="10"/>
        <w:spacing w:line="360" w:lineRule="auto"/>
        <w:jc w:val="center"/>
        <w:rPr>
          <w:lang w:val="ru-RU"/>
        </w:rPr>
      </w:pPr>
      <w:r w:rsidRPr="007E36D3">
        <w:rPr>
          <w:lang w:val="ru-RU"/>
        </w:rPr>
        <w:br w:type="page"/>
      </w:r>
    </w:p>
    <w:p w:rsidR="00FB1D2A"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4.9.</w:t>
      </w:r>
    </w:p>
    <w:p w:rsidR="00103F1E" w:rsidRPr="007E36D3" w:rsidRDefault="00585A8C">
      <w:pPr>
        <w:pStyle w:val="10"/>
        <w:spacing w:line="360" w:lineRule="auto"/>
        <w:jc w:val="center"/>
        <w:rPr>
          <w:rFonts w:eastAsia="Times New Roman" w:cs="Times New Roman"/>
          <w:szCs w:val="28"/>
          <w:lang w:val="ru-RU"/>
        </w:rPr>
      </w:pPr>
      <w:r w:rsidRPr="007E36D3">
        <w:rPr>
          <w:rFonts w:eastAsia="Times New Roman" w:cs="Times New Roman"/>
          <w:szCs w:val="28"/>
          <w:lang w:val="ru-RU"/>
        </w:rPr>
        <w:t>Аналіз конкуренції в галузі за М. Портером</w:t>
      </w:r>
    </w:p>
    <w:tbl>
      <w:tblPr>
        <w:tblStyle w:val="af9"/>
        <w:tblW w:w="10349" w:type="dxa"/>
        <w:jc w:val="center"/>
        <w:tblInd w:w="0" w:type="dxa"/>
        <w:tblLayout w:type="fixed"/>
        <w:tblLook w:val="0600" w:firstRow="0" w:lastRow="0" w:firstColumn="0" w:lastColumn="0" w:noHBand="1" w:noVBand="1"/>
      </w:tblPr>
      <w:tblGrid>
        <w:gridCol w:w="1725"/>
        <w:gridCol w:w="1724"/>
        <w:gridCol w:w="1726"/>
        <w:gridCol w:w="1725"/>
        <w:gridCol w:w="1724"/>
        <w:gridCol w:w="1725"/>
      </w:tblGrid>
      <w:tr w:rsidR="00103F1E">
        <w:trPr>
          <w:trHeight w:val="420"/>
          <w:jc w:val="center"/>
        </w:trPr>
        <w:tc>
          <w:tcPr>
            <w:tcW w:w="1725"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Складові аналізу</w:t>
            </w: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Прямі конкуренти</w:t>
            </w:r>
          </w:p>
        </w:tc>
        <w:tc>
          <w:tcPr>
            <w:tcW w:w="1726"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Потенційні конкуренти в галузі</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Постачальники</w:t>
            </w: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Клієнти</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Товари-замінники</w:t>
            </w:r>
          </w:p>
        </w:tc>
      </w:tr>
      <w:tr w:rsidR="00103F1E" w:rsidRPr="00432193">
        <w:trPr>
          <w:trHeight w:val="420"/>
          <w:jc w:val="center"/>
        </w:trPr>
        <w:tc>
          <w:tcPr>
            <w:tcW w:w="1725"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Dust, EOS Chat, Sylo</w:t>
            </w:r>
          </w:p>
        </w:tc>
        <w:tc>
          <w:tcPr>
            <w:tcW w:w="1726"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Telegram, WhatsApp, Signal</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__</w:t>
            </w: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Пересічні громадяни, держслужбовці, журналісти</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Не існує на даний момент</w:t>
            </w:r>
          </w:p>
        </w:tc>
      </w:tr>
      <w:tr w:rsidR="00103F1E" w:rsidRPr="00432193">
        <w:trPr>
          <w:jc w:val="center"/>
        </w:trPr>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Висновки</w:t>
            </w: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Ця частина ринку відносно нова, існує небагато прямих конкурентів, їх продукти так само вивчають ринок, як і ми</w:t>
            </w:r>
          </w:p>
        </w:tc>
        <w:tc>
          <w:tcPr>
            <w:tcW w:w="1726"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Існує достатня кількість централізованих застосунків, що впровадили </w:t>
            </w:r>
            <w:r>
              <w:rPr>
                <w:rFonts w:eastAsia="Times New Roman" w:cs="Times New Roman"/>
                <w:szCs w:val="28"/>
              </w:rPr>
              <w:t>e</w:t>
            </w:r>
            <w:r w:rsidRPr="007E36D3">
              <w:rPr>
                <w:rFonts w:eastAsia="Times New Roman" w:cs="Times New Roman"/>
                <w:szCs w:val="28"/>
                <w:lang w:val="ru-RU"/>
              </w:rPr>
              <w:t>2</w:t>
            </w:r>
            <w:r>
              <w:rPr>
                <w:rFonts w:eastAsia="Times New Roman" w:cs="Times New Roman"/>
                <w:szCs w:val="28"/>
              </w:rPr>
              <w:t>ee</w:t>
            </w:r>
            <w:r w:rsidRPr="007E36D3">
              <w:rPr>
                <w:rFonts w:eastAsia="Times New Roman" w:cs="Times New Roman"/>
                <w:szCs w:val="28"/>
                <w:lang w:val="ru-RU"/>
              </w:rPr>
              <w:t xml:space="preserve"> шифрування та надають відносно якісні гарантії приватності</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__</w:t>
            </w:r>
          </w:p>
        </w:tc>
        <w:tc>
          <w:tcPr>
            <w:tcW w:w="1724"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Потенційні клієнти користуються в середньому 2-3 месенджерами; аудиторія частково перетинається із потенційними конкурентами</w:t>
            </w:r>
          </w:p>
        </w:tc>
        <w:tc>
          <w:tcPr>
            <w:tcW w:w="1725"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Враховуючи молодість ринку та технологій, аналогів не існує</w:t>
            </w:r>
          </w:p>
        </w:tc>
      </w:tr>
    </w:tbl>
    <w:p w:rsidR="00103F1E" w:rsidRPr="007E36D3"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4.10.</w:t>
      </w:r>
    </w:p>
    <w:p w:rsidR="00103F1E" w:rsidRDefault="00585A8C">
      <w:pPr>
        <w:pStyle w:val="10"/>
        <w:spacing w:line="360" w:lineRule="auto"/>
        <w:jc w:val="center"/>
        <w:rPr>
          <w:rFonts w:eastAsia="Times New Roman" w:cs="Times New Roman"/>
          <w:szCs w:val="28"/>
        </w:rPr>
      </w:pPr>
      <w:r>
        <w:rPr>
          <w:rFonts w:eastAsia="Times New Roman" w:cs="Times New Roman"/>
          <w:szCs w:val="28"/>
        </w:rPr>
        <w:t>Обґрунтування факторів конкурентоспроможності</w:t>
      </w:r>
    </w:p>
    <w:tbl>
      <w:tblPr>
        <w:tblStyle w:val="afa"/>
        <w:tblW w:w="10349" w:type="dxa"/>
        <w:jc w:val="center"/>
        <w:tblInd w:w="0" w:type="dxa"/>
        <w:tblLayout w:type="fixed"/>
        <w:tblLook w:val="0600" w:firstRow="0" w:lastRow="0" w:firstColumn="0" w:lastColumn="0" w:noHBand="1" w:noVBand="1"/>
      </w:tblPr>
      <w:tblGrid>
        <w:gridCol w:w="5175"/>
        <w:gridCol w:w="5174"/>
      </w:tblGrid>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Фактор конкурентоспроможності</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Обґрунтування</w:t>
            </w:r>
          </w:p>
        </w:tc>
      </w:tr>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Зручний інтерфейс</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Так як більшість месенджерів на ринку вже довгий час, можливо відслідкувати загальні тенденції розвитку їх дизайну, щоб створити зручний і звичний для користувача дизайн</w:t>
            </w:r>
          </w:p>
        </w:tc>
      </w:tr>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Гарантії безпеки</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Більшість конкурентів на ринку мають доступ до ключів шифрування, а e2ee шифрування є окремою функцією, ми надаємо приватність через обов’язковість e2ee шифрування, безпека має стати простою і зручною для користувачів</w:t>
            </w:r>
          </w:p>
        </w:tc>
      </w:tr>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Відкритість коду та документації</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У питаннях безпеки не слід довірятися лише піар-матеріалом, саме тому слід підкріпляти твердження про безпеку відкритістю коду та наявністю якісного whitepaper, який детально пояснює роботу механізмів безпеки</w:t>
            </w:r>
          </w:p>
        </w:tc>
      </w:tr>
    </w:tbl>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rPr>
          <w:rFonts w:eastAsia="Times New Roman" w:cs="Times New Roman"/>
          <w:szCs w:val="28"/>
        </w:rPr>
      </w:pPr>
    </w:p>
    <w:p w:rsidR="007F3BA4" w:rsidRDefault="007F3BA4">
      <w:pPr>
        <w:pStyle w:val="10"/>
        <w:spacing w:line="360" w:lineRule="auto"/>
        <w:jc w:val="center"/>
        <w:rPr>
          <w:rFonts w:eastAsia="Times New Roman" w:cs="Times New Roman"/>
          <w:szCs w:val="28"/>
        </w:rPr>
      </w:pPr>
    </w:p>
    <w:p w:rsidR="009D1AEB" w:rsidRPr="009146DF"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4.11.</w:t>
      </w:r>
    </w:p>
    <w:p w:rsidR="00103F1E" w:rsidRPr="007E36D3" w:rsidRDefault="00585A8C">
      <w:pPr>
        <w:pStyle w:val="10"/>
        <w:spacing w:line="360" w:lineRule="auto"/>
        <w:jc w:val="center"/>
        <w:rPr>
          <w:rFonts w:eastAsia="Times New Roman" w:cs="Times New Roman"/>
          <w:szCs w:val="28"/>
          <w:lang w:val="ru-RU"/>
        </w:rPr>
      </w:pPr>
      <w:r w:rsidRPr="007E36D3">
        <w:rPr>
          <w:rFonts w:eastAsia="Times New Roman" w:cs="Times New Roman"/>
          <w:szCs w:val="28"/>
          <w:lang w:val="ru-RU"/>
        </w:rPr>
        <w:t>Порівняльний аналіз сильних та слабких сторін</w:t>
      </w:r>
    </w:p>
    <w:tbl>
      <w:tblPr>
        <w:tblStyle w:val="afb"/>
        <w:tblW w:w="10349" w:type="dxa"/>
        <w:jc w:val="center"/>
        <w:tblInd w:w="0" w:type="dxa"/>
        <w:tblLayout w:type="fixed"/>
        <w:tblLook w:val="0600" w:firstRow="0" w:lastRow="0" w:firstColumn="0" w:lastColumn="0" w:noHBand="1" w:noVBand="1"/>
      </w:tblPr>
      <w:tblGrid>
        <w:gridCol w:w="1149"/>
        <w:gridCol w:w="1150"/>
        <w:gridCol w:w="1150"/>
        <w:gridCol w:w="1150"/>
        <w:gridCol w:w="1151"/>
        <w:gridCol w:w="1150"/>
        <w:gridCol w:w="1150"/>
        <w:gridCol w:w="1150"/>
        <w:gridCol w:w="1149"/>
      </w:tblGrid>
      <w:tr w:rsidR="00103F1E" w:rsidRPr="00432193">
        <w:trPr>
          <w:trHeight w:val="420"/>
          <w:jc w:val="center"/>
        </w:trPr>
        <w:tc>
          <w:tcPr>
            <w:tcW w:w="1149"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Фактор конкурентоспроможності</w:t>
            </w:r>
          </w:p>
        </w:tc>
        <w:tc>
          <w:tcPr>
            <w:tcW w:w="11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Бали (1-20)</w:t>
            </w:r>
          </w:p>
        </w:tc>
        <w:tc>
          <w:tcPr>
            <w:tcW w:w="8050" w:type="dxa"/>
            <w:gridSpan w:val="7"/>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Рейтинг продуктів-конкурентів у порівнянні з розроблюваним продуктом</w:t>
            </w:r>
          </w:p>
        </w:tc>
      </w:tr>
      <w:tr w:rsidR="00103F1E">
        <w:trPr>
          <w:trHeight w:val="420"/>
          <w:jc w:val="center"/>
        </w:trPr>
        <w:tc>
          <w:tcPr>
            <w:tcW w:w="1149"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11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-3</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w:t>
            </w: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0</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w:t>
            </w: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3</w:t>
            </w:r>
          </w:p>
        </w:tc>
      </w:tr>
      <w:tr w:rsidR="00103F1E">
        <w:trPr>
          <w:jc w:val="center"/>
        </w:trPr>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Зручний інтерфейс</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17</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Х</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r>
      <w:tr w:rsidR="00103F1E">
        <w:trPr>
          <w:jc w:val="center"/>
        </w:trPr>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Гарантована безпека</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15</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Х</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r>
      <w:tr w:rsidR="00103F1E">
        <w:trPr>
          <w:jc w:val="center"/>
        </w:trPr>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Відкритість коду та документації</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20</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Х</w:t>
            </w: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1"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c>
          <w:tcPr>
            <w:tcW w:w="1149"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spacing w:line="360" w:lineRule="auto"/>
              <w:rPr>
                <w:rFonts w:eastAsia="Times New Roman" w:cs="Times New Roman"/>
                <w:szCs w:val="28"/>
              </w:rPr>
            </w:pPr>
          </w:p>
        </w:tc>
      </w:tr>
    </w:tbl>
    <w:p w:rsidR="00103F1E" w:rsidRDefault="00103F1E">
      <w:pPr>
        <w:pStyle w:val="10"/>
        <w:spacing w:line="360" w:lineRule="auto"/>
        <w:jc w:val="center"/>
        <w:rPr>
          <w:rFonts w:eastAsia="Times New Roman" w:cs="Times New Roman"/>
          <w:szCs w:val="28"/>
        </w:rPr>
      </w:pPr>
    </w:p>
    <w:p w:rsidR="00103F1E" w:rsidRDefault="00585A8C">
      <w:pPr>
        <w:pStyle w:val="10"/>
        <w:spacing w:line="360" w:lineRule="auto"/>
        <w:jc w:val="center"/>
      </w:pPr>
      <w:r>
        <w:br w:type="page"/>
      </w:r>
    </w:p>
    <w:p w:rsidR="00FB1D2A" w:rsidRDefault="00FB1D2A" w:rsidP="00FB1D2A">
      <w:pPr>
        <w:pStyle w:val="10"/>
        <w:spacing w:line="360" w:lineRule="auto"/>
        <w:jc w:val="right"/>
        <w:rPr>
          <w:rFonts w:eastAsia="Times New Roman" w:cs="Times New Roman"/>
          <w:szCs w:val="28"/>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4.12.</w:t>
      </w:r>
    </w:p>
    <w:p w:rsidR="00103F1E" w:rsidRDefault="00585A8C">
      <w:pPr>
        <w:pStyle w:val="10"/>
        <w:spacing w:line="360" w:lineRule="auto"/>
        <w:jc w:val="center"/>
        <w:rPr>
          <w:rFonts w:eastAsia="Times New Roman" w:cs="Times New Roman"/>
          <w:szCs w:val="28"/>
        </w:rPr>
      </w:pPr>
      <w:r>
        <w:rPr>
          <w:rFonts w:eastAsia="Times New Roman" w:cs="Times New Roman"/>
          <w:szCs w:val="28"/>
        </w:rPr>
        <w:t>SWOT-аналіз стартап-проекту</w:t>
      </w:r>
    </w:p>
    <w:tbl>
      <w:tblPr>
        <w:tblStyle w:val="afc"/>
        <w:tblW w:w="10349" w:type="dxa"/>
        <w:jc w:val="center"/>
        <w:tblInd w:w="0" w:type="dxa"/>
        <w:tblLayout w:type="fixed"/>
        <w:tblLook w:val="0600" w:firstRow="0" w:lastRow="0" w:firstColumn="0" w:lastColumn="0" w:noHBand="1" w:noVBand="1"/>
      </w:tblPr>
      <w:tblGrid>
        <w:gridCol w:w="5175"/>
        <w:gridCol w:w="5174"/>
      </w:tblGrid>
      <w:tr w:rsidR="00103F1E">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Сильні сторони:</w:t>
            </w:r>
          </w:p>
          <w:p w:rsidR="00103F1E" w:rsidRDefault="00585A8C" w:rsidP="00CF3882">
            <w:pPr>
              <w:pStyle w:val="10"/>
              <w:widowControl w:val="0"/>
              <w:numPr>
                <w:ilvl w:val="0"/>
                <w:numId w:val="57"/>
              </w:numPr>
              <w:spacing w:line="360" w:lineRule="auto"/>
              <w:rPr>
                <w:rFonts w:eastAsia="Times New Roman" w:cs="Times New Roman"/>
                <w:szCs w:val="28"/>
              </w:rPr>
            </w:pPr>
            <w:r>
              <w:rPr>
                <w:rFonts w:eastAsia="Times New Roman" w:cs="Times New Roman"/>
                <w:szCs w:val="28"/>
              </w:rPr>
              <w:t>Зручний інтерфейс</w:t>
            </w:r>
          </w:p>
          <w:p w:rsidR="00103F1E" w:rsidRDefault="00585A8C" w:rsidP="00CF3882">
            <w:pPr>
              <w:pStyle w:val="10"/>
              <w:widowControl w:val="0"/>
              <w:numPr>
                <w:ilvl w:val="0"/>
                <w:numId w:val="57"/>
              </w:numPr>
              <w:spacing w:line="360" w:lineRule="auto"/>
              <w:rPr>
                <w:rFonts w:eastAsia="Times New Roman" w:cs="Times New Roman"/>
                <w:szCs w:val="28"/>
              </w:rPr>
            </w:pPr>
            <w:r>
              <w:rPr>
                <w:rFonts w:eastAsia="Times New Roman" w:cs="Times New Roman"/>
                <w:szCs w:val="28"/>
              </w:rPr>
              <w:t>Гарантії безпеки</w:t>
            </w:r>
          </w:p>
          <w:p w:rsidR="00103F1E" w:rsidRDefault="00585A8C" w:rsidP="00CF3882">
            <w:pPr>
              <w:pStyle w:val="10"/>
              <w:widowControl w:val="0"/>
              <w:numPr>
                <w:ilvl w:val="0"/>
                <w:numId w:val="57"/>
              </w:numPr>
              <w:spacing w:line="360" w:lineRule="auto"/>
              <w:rPr>
                <w:rFonts w:eastAsia="Times New Roman" w:cs="Times New Roman"/>
                <w:szCs w:val="28"/>
              </w:rPr>
            </w:pPr>
            <w:r>
              <w:rPr>
                <w:rFonts w:eastAsia="Times New Roman" w:cs="Times New Roman"/>
                <w:szCs w:val="28"/>
              </w:rPr>
              <w:t>Відкритість коду та документації</w:t>
            </w: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Слабкі сторони:</w:t>
            </w:r>
          </w:p>
          <w:p w:rsidR="00103F1E" w:rsidRDefault="00585A8C">
            <w:pPr>
              <w:pStyle w:val="10"/>
              <w:widowControl w:val="0"/>
              <w:numPr>
                <w:ilvl w:val="0"/>
                <w:numId w:val="25"/>
              </w:numPr>
              <w:spacing w:line="360" w:lineRule="auto"/>
              <w:rPr>
                <w:rFonts w:eastAsia="Times New Roman" w:cs="Times New Roman"/>
                <w:szCs w:val="28"/>
              </w:rPr>
            </w:pPr>
            <w:r>
              <w:rPr>
                <w:rFonts w:eastAsia="Times New Roman" w:cs="Times New Roman"/>
                <w:szCs w:val="28"/>
              </w:rPr>
              <w:t>Порівняно обмежений функціонал через технічні обмеження p2p мереж</w:t>
            </w:r>
          </w:p>
          <w:p w:rsidR="00103F1E" w:rsidRDefault="00585A8C">
            <w:pPr>
              <w:pStyle w:val="10"/>
              <w:widowControl w:val="0"/>
              <w:numPr>
                <w:ilvl w:val="0"/>
                <w:numId w:val="25"/>
              </w:numPr>
              <w:spacing w:line="360" w:lineRule="auto"/>
              <w:rPr>
                <w:rFonts w:eastAsia="Times New Roman" w:cs="Times New Roman"/>
                <w:szCs w:val="28"/>
              </w:rPr>
            </w:pPr>
            <w:r>
              <w:rPr>
                <w:rFonts w:eastAsia="Times New Roman" w:cs="Times New Roman"/>
                <w:szCs w:val="28"/>
              </w:rPr>
              <w:t>Висока технічна складність</w:t>
            </w:r>
          </w:p>
        </w:tc>
      </w:tr>
      <w:tr w:rsidR="00103F1E" w:rsidRPr="00432193">
        <w:trPr>
          <w:jc w:val="center"/>
        </w:trPr>
        <w:tc>
          <w:tcPr>
            <w:tcW w:w="5175"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Можливості:</w:t>
            </w:r>
          </w:p>
          <w:p w:rsidR="00103F1E" w:rsidRPr="007E36D3" w:rsidRDefault="00585A8C" w:rsidP="00CF3882">
            <w:pPr>
              <w:pStyle w:val="10"/>
              <w:widowControl w:val="0"/>
              <w:numPr>
                <w:ilvl w:val="0"/>
                <w:numId w:val="43"/>
              </w:numPr>
              <w:spacing w:line="360" w:lineRule="auto"/>
              <w:rPr>
                <w:rFonts w:eastAsia="Times New Roman" w:cs="Times New Roman"/>
                <w:szCs w:val="28"/>
                <w:lang w:val="ru-RU"/>
              </w:rPr>
            </w:pPr>
            <w:r w:rsidRPr="007E36D3">
              <w:rPr>
                <w:rFonts w:eastAsia="Times New Roman" w:cs="Times New Roman"/>
                <w:szCs w:val="28"/>
                <w:lang w:val="ru-RU"/>
              </w:rPr>
              <w:t>Контракти на розгортання інфраструктур на базі приватних та державних підприємств</w:t>
            </w:r>
          </w:p>
          <w:p w:rsidR="00103F1E" w:rsidRPr="007E36D3" w:rsidRDefault="00103F1E">
            <w:pPr>
              <w:pStyle w:val="10"/>
              <w:widowControl w:val="0"/>
              <w:spacing w:line="360" w:lineRule="auto"/>
              <w:rPr>
                <w:rFonts w:eastAsia="Times New Roman" w:cs="Times New Roman"/>
                <w:szCs w:val="28"/>
                <w:lang w:val="ru-RU"/>
              </w:rPr>
            </w:pPr>
          </w:p>
        </w:tc>
        <w:tc>
          <w:tcPr>
            <w:tcW w:w="5174"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Загрози:</w:t>
            </w:r>
          </w:p>
          <w:p w:rsidR="00103F1E" w:rsidRPr="007E36D3" w:rsidRDefault="00585A8C">
            <w:pPr>
              <w:pStyle w:val="10"/>
              <w:widowControl w:val="0"/>
              <w:numPr>
                <w:ilvl w:val="0"/>
                <w:numId w:val="21"/>
              </w:numPr>
              <w:spacing w:line="360" w:lineRule="auto"/>
              <w:rPr>
                <w:rFonts w:eastAsia="Times New Roman" w:cs="Times New Roman"/>
                <w:szCs w:val="28"/>
                <w:lang w:val="ru-RU"/>
              </w:rPr>
            </w:pPr>
            <w:r w:rsidRPr="007E36D3">
              <w:rPr>
                <w:rFonts w:eastAsia="Times New Roman" w:cs="Times New Roman"/>
                <w:szCs w:val="28"/>
                <w:lang w:val="ru-RU"/>
              </w:rPr>
              <w:t>Пропустити вразливість и одній із бібліотек, на які спирається продукт</w:t>
            </w:r>
          </w:p>
          <w:p w:rsidR="00103F1E" w:rsidRPr="007E36D3" w:rsidRDefault="00585A8C">
            <w:pPr>
              <w:pStyle w:val="10"/>
              <w:widowControl w:val="0"/>
              <w:numPr>
                <w:ilvl w:val="0"/>
                <w:numId w:val="21"/>
              </w:numPr>
              <w:spacing w:line="360" w:lineRule="auto"/>
              <w:rPr>
                <w:rFonts w:eastAsia="Times New Roman" w:cs="Times New Roman"/>
                <w:szCs w:val="28"/>
                <w:lang w:val="ru-RU"/>
              </w:rPr>
            </w:pPr>
            <w:r w:rsidRPr="007E36D3">
              <w:rPr>
                <w:rFonts w:eastAsia="Times New Roman" w:cs="Times New Roman"/>
                <w:szCs w:val="28"/>
                <w:lang w:val="ru-RU"/>
              </w:rPr>
              <w:t>Не отримати широкого вжитку серед пересічних користувачів через обмеженість функціоналу</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585A8C">
      <w:pPr>
        <w:pStyle w:val="10"/>
        <w:spacing w:line="360" w:lineRule="auto"/>
        <w:jc w:val="center"/>
        <w:rPr>
          <w:lang w:val="ru-RU"/>
        </w:rPr>
      </w:pPr>
      <w:r w:rsidRPr="007E36D3">
        <w:rPr>
          <w:lang w:val="ru-RU"/>
        </w:rPr>
        <w:br w:type="page"/>
      </w:r>
    </w:p>
    <w:p w:rsidR="00FB1D2A" w:rsidRPr="009146DF"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4.13.</w:t>
      </w:r>
    </w:p>
    <w:p w:rsidR="00103F1E" w:rsidRPr="00FB1D2A" w:rsidRDefault="00585A8C">
      <w:pPr>
        <w:pStyle w:val="10"/>
        <w:spacing w:line="360" w:lineRule="auto"/>
        <w:jc w:val="center"/>
        <w:rPr>
          <w:rFonts w:eastAsia="Times New Roman" w:cs="Times New Roman"/>
          <w:szCs w:val="28"/>
          <w:lang w:val="ru-RU"/>
        </w:rPr>
      </w:pPr>
      <w:r w:rsidRPr="00FB1D2A">
        <w:rPr>
          <w:rFonts w:eastAsia="Times New Roman" w:cs="Times New Roman"/>
          <w:szCs w:val="28"/>
          <w:lang w:val="ru-RU"/>
        </w:rPr>
        <w:t>Альтернатива ринкового впровадження стартап-проекту</w:t>
      </w:r>
    </w:p>
    <w:tbl>
      <w:tblPr>
        <w:tblStyle w:val="afd"/>
        <w:tblW w:w="10350" w:type="dxa"/>
        <w:jc w:val="center"/>
        <w:tblInd w:w="0" w:type="dxa"/>
        <w:tblLayout w:type="fixed"/>
        <w:tblLook w:val="0600" w:firstRow="0" w:lastRow="0" w:firstColumn="0" w:lastColumn="0" w:noHBand="1" w:noVBand="1"/>
      </w:tblPr>
      <w:tblGrid>
        <w:gridCol w:w="3450"/>
        <w:gridCol w:w="3450"/>
        <w:gridCol w:w="3450"/>
      </w:tblGrid>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Альтернатива ринкової поведінки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Ймовірність отримання ресурсів</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Строки реалізації</w:t>
            </w:r>
          </w:p>
        </w:tc>
      </w:tr>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Отримання інвестицій на інтернет-площадках на кшталт </w:t>
            </w:r>
            <w:r>
              <w:rPr>
                <w:rFonts w:eastAsia="Times New Roman" w:cs="Times New Roman"/>
                <w:szCs w:val="28"/>
              </w:rPr>
              <w:t>KickStarter</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Низька, оскільки подібні проекти вимагають висококваліфікованих спеціалістів та не можуть конкурувати за уваги інвестицій від користувачів на ряду із повсякденними та розважальними продуктами </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Від 1 до 2 років</w:t>
            </w:r>
          </w:p>
        </w:tc>
      </w:tr>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Розповсюдження продукту через тематичні конференції</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Висока, оскільки тематичні заходи відвідують потенційні інвестори; розповсюдження ідеї приверне увагу користувачів</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До 1 року</w:t>
            </w:r>
          </w:p>
        </w:tc>
      </w:tr>
    </w:tbl>
    <w:p w:rsidR="00103F1E" w:rsidRDefault="00103F1E">
      <w:pPr>
        <w:pStyle w:val="10"/>
        <w:spacing w:line="360" w:lineRule="auto"/>
        <w:jc w:val="center"/>
        <w:rPr>
          <w:rFonts w:eastAsia="Times New Roman" w:cs="Times New Roman"/>
          <w:szCs w:val="28"/>
        </w:rPr>
      </w:pPr>
    </w:p>
    <w:p w:rsidR="00103F1E" w:rsidRDefault="00585A8C">
      <w:pPr>
        <w:pStyle w:val="2"/>
        <w:spacing w:line="360" w:lineRule="auto"/>
      </w:pPr>
      <w:bookmarkStart w:id="98" w:name="_heading=h.1v1yuxt" w:colFirst="0" w:colLast="0"/>
      <w:bookmarkEnd w:id="98"/>
      <w:r>
        <w:br w:type="page"/>
      </w:r>
    </w:p>
    <w:p w:rsidR="00103F1E" w:rsidRDefault="00585A8C" w:rsidP="00FB1D2A">
      <w:pPr>
        <w:pStyle w:val="H2"/>
      </w:pPr>
      <w:bookmarkStart w:id="99" w:name="_Toc58270547"/>
      <w:r>
        <w:lastRenderedPageBreak/>
        <w:t>4.4. Розроблення ринкової стратегії проекту</w:t>
      </w:r>
      <w:bookmarkEnd w:id="99"/>
    </w:p>
    <w:p w:rsidR="00FB1D2A" w:rsidRPr="00FB1D2A" w:rsidRDefault="00FB1D2A" w:rsidP="00FB1D2A">
      <w:pPr>
        <w:pStyle w:val="Normal10"/>
        <w:jc w:val="right"/>
        <w:rPr>
          <w:lang w:val="uk-UA"/>
        </w:rPr>
      </w:pPr>
      <w:r w:rsidRPr="007F3BA4">
        <w:rPr>
          <w:i/>
          <w:lang w:val="uk-UA"/>
        </w:rPr>
        <w:t>Таблиця</w:t>
      </w:r>
      <w:r>
        <w:rPr>
          <w:lang w:val="uk-UA"/>
        </w:rPr>
        <w:t xml:space="preserve"> 4.14.</w:t>
      </w:r>
    </w:p>
    <w:tbl>
      <w:tblPr>
        <w:tblStyle w:val="afe"/>
        <w:tblW w:w="10350" w:type="dxa"/>
        <w:tblInd w:w="0" w:type="dxa"/>
        <w:tblLayout w:type="fixed"/>
        <w:tblLook w:val="0600" w:firstRow="0" w:lastRow="0" w:firstColumn="0" w:lastColumn="0" w:noHBand="1" w:noVBand="1"/>
      </w:tblPr>
      <w:tblGrid>
        <w:gridCol w:w="2070"/>
        <w:gridCol w:w="2070"/>
        <w:gridCol w:w="2070"/>
        <w:gridCol w:w="2070"/>
        <w:gridCol w:w="2070"/>
      </w:tblGrid>
      <w:tr w:rsidR="00103F1E">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Опис профілю цільової групи потенційних клієнтів</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Готовність споживачів сприйняти продукт</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Орієнтовний попит в мережах цільової групи</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Інтенсивність конкуренції у сегменті</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Простота входу у сегмент</w:t>
            </w:r>
          </w:p>
        </w:tc>
      </w:tr>
      <w:tr w:rsidR="00103F1E">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Пересічні користувачі</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Готові сприйняти, попит продовжує зростати</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Продукт уже необхідний</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Середня</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Вхід помірно складний</w:t>
            </w:r>
          </w:p>
        </w:tc>
      </w:tr>
      <w:tr w:rsidR="00103F1E">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Держслужбовці, урядовці, журналісти (користувачі, чия професійна діяльність пов’язана із приватністю)</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На даний момент не всі користувачі готові, слід працювати із попитом сегменту та дати час</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Продукт необхідний не всім</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Низька</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Вхід помірно складний</w:t>
            </w:r>
          </w:p>
        </w:tc>
      </w:tr>
      <w:tr w:rsidR="00103F1E" w:rsidRPr="00432193">
        <w:trPr>
          <w:trHeight w:val="420"/>
        </w:trPr>
        <w:tc>
          <w:tcPr>
            <w:tcW w:w="10350" w:type="dxa"/>
            <w:gridSpan w:val="5"/>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Які ЦГ обрано: слід працювати із усіма групами, зосередити увагу на звичайних користувачах через їх кількість та можливість створити попит серед другої групи, якщо цей сегмент зробить продукт популярним</w:t>
            </w:r>
          </w:p>
        </w:tc>
      </w:tr>
    </w:tbl>
    <w:p w:rsidR="00103F1E" w:rsidRPr="007E36D3" w:rsidRDefault="00103F1E">
      <w:pPr>
        <w:pStyle w:val="10"/>
        <w:spacing w:line="360" w:lineRule="auto"/>
        <w:rPr>
          <w:rFonts w:eastAsia="Times New Roman" w:cs="Times New Roman"/>
          <w:szCs w:val="28"/>
          <w:lang w:val="ru-RU"/>
        </w:rPr>
      </w:pPr>
    </w:p>
    <w:p w:rsidR="00103F1E" w:rsidRPr="007E36D3" w:rsidRDefault="00585A8C">
      <w:pPr>
        <w:pStyle w:val="10"/>
        <w:spacing w:line="360" w:lineRule="auto"/>
        <w:jc w:val="center"/>
        <w:rPr>
          <w:lang w:val="ru-RU"/>
        </w:rPr>
      </w:pPr>
      <w:r w:rsidRPr="007E36D3">
        <w:rPr>
          <w:lang w:val="ru-RU"/>
        </w:rPr>
        <w:br w:type="page"/>
      </w:r>
    </w:p>
    <w:p w:rsidR="00FB1D2A" w:rsidRDefault="00FB1D2A" w:rsidP="00FB1D2A">
      <w:pPr>
        <w:pStyle w:val="10"/>
        <w:spacing w:line="360" w:lineRule="auto"/>
        <w:jc w:val="right"/>
        <w:rPr>
          <w:rFonts w:eastAsia="Times New Roman" w:cs="Times New Roman"/>
          <w:szCs w:val="28"/>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4.15.</w:t>
      </w:r>
    </w:p>
    <w:p w:rsidR="00103F1E" w:rsidRDefault="00585A8C">
      <w:pPr>
        <w:pStyle w:val="10"/>
        <w:spacing w:line="360" w:lineRule="auto"/>
        <w:jc w:val="center"/>
        <w:rPr>
          <w:rFonts w:eastAsia="Times New Roman" w:cs="Times New Roman"/>
          <w:szCs w:val="28"/>
        </w:rPr>
      </w:pPr>
      <w:r>
        <w:rPr>
          <w:rFonts w:eastAsia="Times New Roman" w:cs="Times New Roman"/>
          <w:szCs w:val="28"/>
        </w:rPr>
        <w:t>Визначення базової стратегії розвитку</w:t>
      </w:r>
    </w:p>
    <w:tbl>
      <w:tblPr>
        <w:tblStyle w:val="aff"/>
        <w:tblW w:w="10349" w:type="dxa"/>
        <w:jc w:val="center"/>
        <w:tblInd w:w="0" w:type="dxa"/>
        <w:tblLayout w:type="fixed"/>
        <w:tblLook w:val="0600" w:firstRow="0" w:lastRow="0" w:firstColumn="0" w:lastColumn="0" w:noHBand="1" w:noVBand="1"/>
      </w:tblPr>
      <w:tblGrid>
        <w:gridCol w:w="2587"/>
        <w:gridCol w:w="2588"/>
        <w:gridCol w:w="2587"/>
        <w:gridCol w:w="2587"/>
      </w:tblGrid>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Обрана альтернатива розвитку проекту</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Стратегія охоплення ринку</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Ключові конкурентоспроможні позиції відповідно до обраної альтернативи</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Базова стратегія розвитку</w:t>
            </w: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Розвиток через вивірену маркетингову компанію та участь у тематичних конференціях </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Вплив на обрані сегменти у порядку значимості та перспектив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Виступи на конференціях, вільне розповсюдження вихідного коду, публічний щоденник розробки</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spacing w:line="360" w:lineRule="auto"/>
              <w:rPr>
                <w:rFonts w:eastAsia="Times New Roman" w:cs="Times New Roman"/>
                <w:szCs w:val="28"/>
                <w:lang w:val="ru-RU"/>
              </w:rPr>
            </w:pPr>
          </w:p>
        </w:tc>
      </w:tr>
    </w:tbl>
    <w:p w:rsidR="00103F1E" w:rsidRPr="007E36D3" w:rsidRDefault="00585A8C">
      <w:pPr>
        <w:pStyle w:val="10"/>
        <w:spacing w:line="360" w:lineRule="auto"/>
        <w:rPr>
          <w:lang w:val="ru-RU"/>
        </w:rPr>
      </w:pPr>
      <w:r w:rsidRPr="007E36D3">
        <w:rPr>
          <w:lang w:val="ru-RU"/>
        </w:rPr>
        <w:br w:type="page"/>
      </w:r>
    </w:p>
    <w:p w:rsidR="00FB1D2A" w:rsidRPr="009146DF"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4.16.</w:t>
      </w:r>
    </w:p>
    <w:p w:rsidR="00103F1E" w:rsidRPr="00FB1D2A" w:rsidRDefault="00585A8C" w:rsidP="00FB1D2A">
      <w:pPr>
        <w:pStyle w:val="10"/>
        <w:spacing w:line="360" w:lineRule="auto"/>
        <w:jc w:val="center"/>
        <w:rPr>
          <w:rFonts w:eastAsia="Times New Roman" w:cs="Times New Roman"/>
          <w:szCs w:val="28"/>
          <w:lang w:val="ru-RU"/>
        </w:rPr>
      </w:pPr>
      <w:r w:rsidRPr="00FB1D2A">
        <w:rPr>
          <w:rFonts w:eastAsia="Times New Roman" w:cs="Times New Roman"/>
          <w:szCs w:val="28"/>
          <w:lang w:val="ru-RU"/>
        </w:rPr>
        <w:t>Визначення базової стратегії конкурентної поведінки</w:t>
      </w:r>
    </w:p>
    <w:tbl>
      <w:tblPr>
        <w:tblStyle w:val="aff0"/>
        <w:tblW w:w="10349" w:type="dxa"/>
        <w:jc w:val="center"/>
        <w:tblInd w:w="0" w:type="dxa"/>
        <w:tblLayout w:type="fixed"/>
        <w:tblLook w:val="0600" w:firstRow="0" w:lastRow="0" w:firstColumn="0" w:lastColumn="0" w:noHBand="1" w:noVBand="1"/>
      </w:tblPr>
      <w:tblGrid>
        <w:gridCol w:w="2587"/>
        <w:gridCol w:w="2588"/>
        <w:gridCol w:w="2587"/>
        <w:gridCol w:w="2587"/>
      </w:tblGrid>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Чи є проект першопрохідцем?</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Чи буде компанія шукати нових споживачів або забирати існуючих у конкурентів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line="360" w:lineRule="auto"/>
              <w:rPr>
                <w:rFonts w:eastAsia="Times New Roman" w:cs="Times New Roman"/>
                <w:szCs w:val="28"/>
                <w:lang w:val="ru-RU"/>
              </w:rPr>
            </w:pPr>
            <w:r w:rsidRPr="007E36D3">
              <w:rPr>
                <w:rFonts w:eastAsia="Times New Roman" w:cs="Times New Roman"/>
                <w:szCs w:val="28"/>
                <w:lang w:val="ru-RU"/>
              </w:rPr>
              <w:t>Чи буде компанія копіювати основні характеристики товару конкурента, і які?</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line="360" w:lineRule="auto"/>
              <w:rPr>
                <w:rFonts w:eastAsia="Times New Roman" w:cs="Times New Roman"/>
                <w:szCs w:val="28"/>
              </w:rPr>
            </w:pPr>
            <w:r>
              <w:rPr>
                <w:rFonts w:eastAsia="Times New Roman" w:cs="Times New Roman"/>
                <w:szCs w:val="28"/>
              </w:rPr>
              <w:t>Стратегія конкурентної поведінки</w:t>
            </w:r>
          </w:p>
          <w:p w:rsidR="00103F1E" w:rsidRDefault="00103F1E">
            <w:pPr>
              <w:pStyle w:val="10"/>
              <w:widowControl w:val="0"/>
              <w:spacing w:line="360" w:lineRule="auto"/>
              <w:rPr>
                <w:rFonts w:eastAsia="Times New Roman" w:cs="Times New Roman"/>
                <w:szCs w:val="28"/>
              </w:rPr>
            </w:pP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Ні</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Враховуючи розповсюдженість месенджерів, цільову аудиторію у будь-якому випадку треба буде ділити разом із централізованими конкурентами; за часом та розвитком застосунку можливо буде забрати деяких користувачів у прямих конкурентів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Через схожість дизайну у всіх месенджерів, загальна концепція </w:t>
            </w:r>
            <w:r>
              <w:rPr>
                <w:rFonts w:eastAsia="Times New Roman" w:cs="Times New Roman"/>
                <w:szCs w:val="28"/>
              </w:rPr>
              <w:t>UI</w:t>
            </w:r>
            <w:r w:rsidRPr="007E36D3">
              <w:rPr>
                <w:rFonts w:eastAsia="Times New Roman" w:cs="Times New Roman"/>
                <w:szCs w:val="28"/>
                <w:lang w:val="ru-RU"/>
              </w:rPr>
              <w:t>-</w:t>
            </w:r>
            <w:r>
              <w:rPr>
                <w:rFonts w:eastAsia="Times New Roman" w:cs="Times New Roman"/>
                <w:szCs w:val="28"/>
              </w:rPr>
              <w:t>UX</w:t>
            </w:r>
            <w:r w:rsidRPr="007E36D3">
              <w:rPr>
                <w:rFonts w:eastAsia="Times New Roman" w:cs="Times New Roman"/>
                <w:szCs w:val="28"/>
                <w:lang w:val="ru-RU"/>
              </w:rPr>
              <w:t xml:space="preserve"> буде зкопійована у конкурентів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Пропонувати тий самий функціонал, проте з гарантованою безпекою та прозорістю її механізмів</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585A8C">
      <w:pPr>
        <w:pStyle w:val="10"/>
        <w:spacing w:line="360" w:lineRule="auto"/>
        <w:jc w:val="center"/>
        <w:rPr>
          <w:lang w:val="ru-RU"/>
        </w:rPr>
      </w:pPr>
      <w:r w:rsidRPr="007E36D3">
        <w:rPr>
          <w:lang w:val="ru-RU"/>
        </w:rPr>
        <w:br w:type="page"/>
      </w:r>
    </w:p>
    <w:p w:rsidR="00FB1D2A" w:rsidRDefault="00FB1D2A" w:rsidP="00FB1D2A">
      <w:pPr>
        <w:pStyle w:val="10"/>
        <w:spacing w:line="360" w:lineRule="auto"/>
        <w:jc w:val="right"/>
        <w:rPr>
          <w:rFonts w:eastAsia="Times New Roman" w:cs="Times New Roman"/>
          <w:szCs w:val="28"/>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4.17.</w:t>
      </w:r>
    </w:p>
    <w:p w:rsidR="00103F1E" w:rsidRDefault="00585A8C">
      <w:pPr>
        <w:pStyle w:val="10"/>
        <w:spacing w:line="360" w:lineRule="auto"/>
        <w:jc w:val="center"/>
        <w:rPr>
          <w:rFonts w:eastAsia="Times New Roman" w:cs="Times New Roman"/>
          <w:szCs w:val="28"/>
        </w:rPr>
      </w:pPr>
      <w:r>
        <w:rPr>
          <w:rFonts w:eastAsia="Times New Roman" w:cs="Times New Roman"/>
          <w:szCs w:val="28"/>
        </w:rPr>
        <w:t>Визначення стратегії позиціонування</w:t>
      </w:r>
    </w:p>
    <w:tbl>
      <w:tblPr>
        <w:tblStyle w:val="aff1"/>
        <w:tblW w:w="10349" w:type="dxa"/>
        <w:jc w:val="center"/>
        <w:tblInd w:w="0" w:type="dxa"/>
        <w:tblLayout w:type="fixed"/>
        <w:tblLook w:val="0600" w:firstRow="0" w:lastRow="0" w:firstColumn="0" w:lastColumn="0" w:noHBand="1" w:noVBand="1"/>
      </w:tblPr>
      <w:tblGrid>
        <w:gridCol w:w="2587"/>
        <w:gridCol w:w="2588"/>
        <w:gridCol w:w="2587"/>
        <w:gridCol w:w="2587"/>
      </w:tblGrid>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line="360" w:lineRule="auto"/>
              <w:rPr>
                <w:rFonts w:eastAsia="Times New Roman" w:cs="Times New Roman"/>
                <w:szCs w:val="28"/>
                <w:lang w:val="ru-RU"/>
              </w:rPr>
            </w:pPr>
            <w:r w:rsidRPr="007E36D3">
              <w:rPr>
                <w:rFonts w:eastAsia="Times New Roman" w:cs="Times New Roman"/>
                <w:szCs w:val="28"/>
                <w:lang w:val="ru-RU"/>
              </w:rPr>
              <w:t>Вимоги до товару цільової аудиторії</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line="360" w:lineRule="auto"/>
              <w:rPr>
                <w:rFonts w:eastAsia="Times New Roman" w:cs="Times New Roman"/>
                <w:szCs w:val="28"/>
              </w:rPr>
            </w:pPr>
            <w:r>
              <w:rPr>
                <w:rFonts w:eastAsia="Times New Roman" w:cs="Times New Roman"/>
                <w:szCs w:val="28"/>
              </w:rPr>
              <w:t>Базова стратегія розвитку</w:t>
            </w:r>
          </w:p>
          <w:p w:rsidR="00103F1E" w:rsidRDefault="00103F1E">
            <w:pPr>
              <w:pStyle w:val="10"/>
              <w:widowControl w:val="0"/>
              <w:spacing w:line="360" w:lineRule="auto"/>
              <w:rPr>
                <w:rFonts w:eastAsia="Times New Roman" w:cs="Times New Roman"/>
                <w:szCs w:val="28"/>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line="360" w:lineRule="auto"/>
              <w:rPr>
                <w:rFonts w:eastAsia="Times New Roman" w:cs="Times New Roman"/>
                <w:szCs w:val="28"/>
                <w:lang w:val="ru-RU"/>
              </w:rPr>
            </w:pPr>
            <w:r w:rsidRPr="007E36D3">
              <w:rPr>
                <w:rFonts w:eastAsia="Times New Roman" w:cs="Times New Roman"/>
                <w:szCs w:val="28"/>
                <w:lang w:val="ru-RU"/>
              </w:rPr>
              <w:t>Ключові конкуренто- спроможні позиції власного стартап- проекту</w:t>
            </w:r>
          </w:p>
          <w:p w:rsidR="00103F1E" w:rsidRPr="007E36D3" w:rsidRDefault="00103F1E">
            <w:pPr>
              <w:pStyle w:val="10"/>
              <w:widowControl w:val="0"/>
              <w:spacing w:line="360" w:lineRule="auto"/>
              <w:rPr>
                <w:rFonts w:eastAsia="Times New Roman" w:cs="Times New Roman"/>
                <w:szCs w:val="28"/>
                <w:lang w:val="ru-RU"/>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line="360" w:lineRule="auto"/>
              <w:rPr>
                <w:rFonts w:eastAsia="Times New Roman" w:cs="Times New Roman"/>
                <w:szCs w:val="28"/>
                <w:lang w:val="ru-RU"/>
              </w:rPr>
            </w:pPr>
            <w:r w:rsidRPr="007E36D3">
              <w:rPr>
                <w:rFonts w:eastAsia="Times New Roman" w:cs="Times New Roman"/>
                <w:szCs w:val="28"/>
                <w:lang w:val="ru-RU"/>
              </w:rPr>
              <w:t>Вибір асоціацій, які мають сфо- рмувати комплексну позицію власного проекту (три ключових)</w:t>
            </w:r>
          </w:p>
          <w:p w:rsidR="00103F1E" w:rsidRPr="007E36D3" w:rsidRDefault="00103F1E">
            <w:pPr>
              <w:pStyle w:val="10"/>
              <w:widowControl w:val="0"/>
              <w:spacing w:line="360" w:lineRule="auto"/>
              <w:rPr>
                <w:rFonts w:eastAsia="Times New Roman" w:cs="Times New Roman"/>
                <w:szCs w:val="28"/>
                <w:lang w:val="ru-RU"/>
              </w:rPr>
            </w:pP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Аналогічний централізованим месенджерам функціонал із збереженням зручності користувацького досвіду</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Розширити штат, створити </w:t>
            </w:r>
            <w:r>
              <w:rPr>
                <w:rFonts w:eastAsia="Times New Roman" w:cs="Times New Roman"/>
                <w:szCs w:val="28"/>
              </w:rPr>
              <w:t>R</w:t>
            </w:r>
            <w:r w:rsidRPr="007E36D3">
              <w:rPr>
                <w:rFonts w:eastAsia="Times New Roman" w:cs="Times New Roman"/>
                <w:szCs w:val="28"/>
                <w:lang w:val="ru-RU"/>
              </w:rPr>
              <w:t>&amp;</w:t>
            </w:r>
            <w:r>
              <w:rPr>
                <w:rFonts w:eastAsia="Times New Roman" w:cs="Times New Roman"/>
                <w:szCs w:val="28"/>
              </w:rPr>
              <w:t>D</w:t>
            </w:r>
            <w:r w:rsidRPr="007E36D3">
              <w:rPr>
                <w:rFonts w:eastAsia="Times New Roman" w:cs="Times New Roman"/>
                <w:szCs w:val="28"/>
                <w:lang w:val="ru-RU"/>
              </w:rPr>
              <w:t xml:space="preserve"> розділ, що буде вивчати наявні </w:t>
            </w:r>
            <w:r>
              <w:rPr>
                <w:rFonts w:eastAsia="Times New Roman" w:cs="Times New Roman"/>
                <w:szCs w:val="28"/>
              </w:rPr>
              <w:t>p</w:t>
            </w:r>
            <w:r w:rsidRPr="007E36D3">
              <w:rPr>
                <w:rFonts w:eastAsia="Times New Roman" w:cs="Times New Roman"/>
                <w:szCs w:val="28"/>
                <w:lang w:val="ru-RU"/>
              </w:rPr>
              <w:t>2</w:t>
            </w:r>
            <w:r>
              <w:rPr>
                <w:rFonts w:eastAsia="Times New Roman" w:cs="Times New Roman"/>
                <w:szCs w:val="28"/>
              </w:rPr>
              <w:t>p</w:t>
            </w:r>
            <w:r w:rsidRPr="007E36D3">
              <w:rPr>
                <w:rFonts w:eastAsia="Times New Roman" w:cs="Times New Roman"/>
                <w:szCs w:val="28"/>
                <w:lang w:val="ru-RU"/>
              </w:rPr>
              <w:t xml:space="preserve"> рішення та пристосовувати їх до наявних задач проекту</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Гарантована безпека високого рівня за замовчуванням </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Безпечний месенджер, просто та безпечно, децентралізованй месенджер</w:t>
            </w:r>
          </w:p>
        </w:tc>
      </w:tr>
    </w:tbl>
    <w:p w:rsidR="00103F1E" w:rsidRPr="007E36D3" w:rsidRDefault="00585A8C">
      <w:pPr>
        <w:pStyle w:val="10"/>
        <w:spacing w:line="360" w:lineRule="auto"/>
        <w:jc w:val="center"/>
        <w:rPr>
          <w:rFonts w:eastAsia="Times New Roman" w:cs="Times New Roman"/>
          <w:szCs w:val="28"/>
          <w:lang w:val="ru-RU"/>
        </w:rPr>
      </w:pPr>
      <w:r w:rsidRPr="007E36D3">
        <w:rPr>
          <w:lang w:val="ru-RU"/>
        </w:rPr>
        <w:br w:type="page"/>
      </w:r>
    </w:p>
    <w:p w:rsidR="00103F1E" w:rsidRPr="007E36D3" w:rsidRDefault="00585A8C" w:rsidP="009D1AEB">
      <w:pPr>
        <w:pStyle w:val="H2"/>
      </w:pPr>
      <w:bookmarkStart w:id="100" w:name="_Toc58270548"/>
      <w:r w:rsidRPr="007E36D3">
        <w:lastRenderedPageBreak/>
        <w:t>4.5. Розробка маркетингової програми стартап-проекту</w:t>
      </w:r>
      <w:bookmarkEnd w:id="100"/>
    </w:p>
    <w:p w:rsidR="00FB1D2A"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t>Таблиця</w:t>
      </w:r>
      <w:r>
        <w:rPr>
          <w:rFonts w:eastAsia="Times New Roman" w:cs="Times New Roman"/>
          <w:szCs w:val="28"/>
          <w:lang w:val="uk-UA"/>
        </w:rPr>
        <w:t xml:space="preserve"> 4.18.</w:t>
      </w:r>
    </w:p>
    <w:p w:rsidR="00103F1E" w:rsidRPr="007E36D3" w:rsidRDefault="00585A8C">
      <w:pPr>
        <w:pStyle w:val="10"/>
        <w:spacing w:line="360" w:lineRule="auto"/>
        <w:jc w:val="center"/>
        <w:rPr>
          <w:rFonts w:eastAsia="Times New Roman" w:cs="Times New Roman"/>
          <w:szCs w:val="28"/>
          <w:lang w:val="ru-RU"/>
        </w:rPr>
      </w:pPr>
      <w:r w:rsidRPr="007E36D3">
        <w:rPr>
          <w:rFonts w:eastAsia="Times New Roman" w:cs="Times New Roman"/>
          <w:szCs w:val="28"/>
          <w:lang w:val="ru-RU"/>
        </w:rPr>
        <w:t>Визначення ключових переваг концепції потенційного товару</w:t>
      </w:r>
    </w:p>
    <w:tbl>
      <w:tblPr>
        <w:tblStyle w:val="aff2"/>
        <w:tblW w:w="10350" w:type="dxa"/>
        <w:jc w:val="center"/>
        <w:tblInd w:w="0" w:type="dxa"/>
        <w:tblLayout w:type="fixed"/>
        <w:tblLook w:val="0600" w:firstRow="0" w:lastRow="0" w:firstColumn="0" w:lastColumn="0" w:noHBand="1" w:noVBand="1"/>
      </w:tblPr>
      <w:tblGrid>
        <w:gridCol w:w="3450"/>
        <w:gridCol w:w="3450"/>
        <w:gridCol w:w="3450"/>
      </w:tblGrid>
      <w:tr w:rsidR="00103F1E" w:rsidRPr="00432193">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Потреба</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Вигода, яку пропонує товар</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Ключові переваги перед конкурентами (існуючі або ті, що потрібно створити)</w:t>
            </w:r>
          </w:p>
        </w:tc>
      </w:tr>
      <w:tr w:rsidR="00103F1E" w:rsidRPr="00432193">
        <w:trPr>
          <w:trHeight w:val="1459"/>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Мати зручний та звичний функціонал з гарантованою безпекою</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Функціонал, максимально близький до звичного месенджера із простою для користувача проте надійною безпекою</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Надійна безпека, що не ускладнює користувацький досвід</w:t>
            </w:r>
          </w:p>
        </w:tc>
      </w:tr>
      <w:tr w:rsidR="00103F1E">
        <w:trPr>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Мати прозорі гарантії механізмів безпеки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Механізми безпеки детально описані, будь-хто може їх вивчити чи перевірити, що впроваджує аудит самими користувачам та баунтіхантерами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Прозорість гарантій</w:t>
            </w:r>
          </w:p>
        </w:tc>
      </w:tr>
    </w:tbl>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9D1AEB" w:rsidRDefault="009D1AEB">
      <w:pPr>
        <w:pStyle w:val="10"/>
        <w:spacing w:line="360" w:lineRule="auto"/>
        <w:jc w:val="center"/>
      </w:pPr>
    </w:p>
    <w:p w:rsidR="009D1AEB" w:rsidRDefault="009D1AEB">
      <w:pPr>
        <w:pStyle w:val="10"/>
        <w:spacing w:line="360" w:lineRule="auto"/>
        <w:jc w:val="center"/>
      </w:pPr>
    </w:p>
    <w:p w:rsidR="00FB1D2A" w:rsidRDefault="00FB1D2A" w:rsidP="00FB1D2A">
      <w:pPr>
        <w:pStyle w:val="10"/>
        <w:spacing w:line="360" w:lineRule="auto"/>
        <w:jc w:val="right"/>
        <w:rPr>
          <w:rFonts w:eastAsia="Times New Roman" w:cs="Times New Roman"/>
          <w:szCs w:val="28"/>
          <w:lang w:val="ru-RU"/>
        </w:rPr>
      </w:pPr>
      <w:r w:rsidRPr="007F3BA4">
        <w:rPr>
          <w:rFonts w:eastAsia="Times New Roman" w:cs="Times New Roman"/>
          <w:i/>
          <w:szCs w:val="28"/>
          <w:lang w:val="uk-UA"/>
        </w:rPr>
        <w:t>Таблиця</w:t>
      </w:r>
      <w:r>
        <w:rPr>
          <w:rFonts w:eastAsia="Times New Roman" w:cs="Times New Roman"/>
          <w:szCs w:val="28"/>
          <w:lang w:val="uk-UA"/>
        </w:rPr>
        <w:t xml:space="preserve"> 4.19.</w:t>
      </w:r>
    </w:p>
    <w:p w:rsidR="00103F1E" w:rsidRPr="009D1AEB" w:rsidRDefault="00585A8C">
      <w:pPr>
        <w:pStyle w:val="10"/>
        <w:spacing w:line="360" w:lineRule="auto"/>
        <w:jc w:val="center"/>
        <w:rPr>
          <w:rFonts w:eastAsia="Times New Roman" w:cs="Times New Roman"/>
          <w:szCs w:val="28"/>
          <w:lang w:val="ru-RU"/>
        </w:rPr>
      </w:pPr>
      <w:r w:rsidRPr="009D1AEB">
        <w:rPr>
          <w:rFonts w:eastAsia="Times New Roman" w:cs="Times New Roman"/>
          <w:szCs w:val="28"/>
          <w:lang w:val="ru-RU"/>
        </w:rPr>
        <w:t>Опис 3х рівнів моделі товару</w:t>
      </w:r>
    </w:p>
    <w:tbl>
      <w:tblPr>
        <w:tblStyle w:val="aff3"/>
        <w:tblW w:w="10350" w:type="dxa"/>
        <w:jc w:val="center"/>
        <w:tblInd w:w="0" w:type="dxa"/>
        <w:tblLayout w:type="fixed"/>
        <w:tblLook w:val="0600" w:firstRow="0" w:lastRow="0" w:firstColumn="0" w:lastColumn="0" w:noHBand="1" w:noVBand="1"/>
      </w:tblPr>
      <w:tblGrid>
        <w:gridCol w:w="3450"/>
        <w:gridCol w:w="3450"/>
        <w:gridCol w:w="3450"/>
      </w:tblGrid>
      <w:tr w:rsidR="00103F1E">
        <w:trPr>
          <w:trHeight w:val="420"/>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Рівні товару</w:t>
            </w:r>
          </w:p>
        </w:tc>
        <w:tc>
          <w:tcPr>
            <w:tcW w:w="6900" w:type="dxa"/>
            <w:gridSpan w:val="2"/>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Сутність та складові</w:t>
            </w:r>
          </w:p>
        </w:tc>
      </w:tr>
      <w:tr w:rsidR="00103F1E">
        <w:trPr>
          <w:trHeight w:val="420"/>
          <w:jc w:val="center"/>
        </w:trPr>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numPr>
                <w:ilvl w:val="0"/>
                <w:numId w:val="15"/>
              </w:numPr>
              <w:spacing w:line="360" w:lineRule="auto"/>
              <w:rPr>
                <w:rFonts w:eastAsia="Times New Roman" w:cs="Times New Roman"/>
                <w:szCs w:val="28"/>
              </w:rPr>
            </w:pPr>
            <w:r>
              <w:rPr>
                <w:rFonts w:eastAsia="Times New Roman" w:cs="Times New Roman"/>
                <w:szCs w:val="28"/>
              </w:rPr>
              <w:t>Продукт за задумом</w:t>
            </w:r>
          </w:p>
        </w:tc>
        <w:tc>
          <w:tcPr>
            <w:tcW w:w="6900" w:type="dxa"/>
            <w:gridSpan w:val="2"/>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Децентралізований месенджер із e2ee шифруванням та trustless середовищем для зберігання даних та анонімністю користувачів</w:t>
            </w:r>
          </w:p>
        </w:tc>
      </w:tr>
      <w:tr w:rsidR="00103F1E">
        <w:trPr>
          <w:trHeight w:val="420"/>
          <w:jc w:val="center"/>
        </w:trPr>
        <w:tc>
          <w:tcPr>
            <w:tcW w:w="34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numPr>
                <w:ilvl w:val="0"/>
                <w:numId w:val="15"/>
              </w:numPr>
              <w:spacing w:line="360" w:lineRule="auto"/>
              <w:rPr>
                <w:rFonts w:eastAsia="Times New Roman" w:cs="Times New Roman"/>
                <w:szCs w:val="28"/>
              </w:rPr>
            </w:pPr>
            <w:r>
              <w:rPr>
                <w:rFonts w:eastAsia="Times New Roman" w:cs="Times New Roman"/>
                <w:szCs w:val="28"/>
              </w:rPr>
              <w:t>Товар у реальному виконанні</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Характеристики</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Розмір</w:t>
            </w:r>
          </w:p>
        </w:tc>
      </w:tr>
      <w:tr w:rsidR="00103F1E">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Клієнтський застосунок</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90 МБ</w:t>
            </w:r>
          </w:p>
        </w:tc>
      </w:tr>
      <w:tr w:rsidR="00103F1E">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Модифіковане “Кафе”</w:t>
            </w:r>
          </w:p>
        </w:tc>
        <w:tc>
          <w:tcPr>
            <w:tcW w:w="345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200МБ</w:t>
            </w:r>
          </w:p>
        </w:tc>
      </w:tr>
      <w:tr w:rsidR="00103F1E" w:rsidRPr="00432193">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6900" w:type="dxa"/>
            <w:gridSpan w:val="2"/>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Якість: покриття юніт-тестами, внутрішнє тестування, тестування на проникнення, після релізу спонсування програм винагороди за пошук помилок</w:t>
            </w:r>
          </w:p>
        </w:tc>
      </w:tr>
      <w:tr w:rsidR="00103F1E" w:rsidRPr="00432193">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6900" w:type="dxa"/>
            <w:gridSpan w:val="2"/>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 xml:space="preserve">Пакування: продаж систем підписок через </w:t>
            </w:r>
            <w:r>
              <w:rPr>
                <w:rFonts w:eastAsia="Times New Roman" w:cs="Times New Roman"/>
                <w:szCs w:val="28"/>
              </w:rPr>
              <w:t>Google</w:t>
            </w:r>
            <w:r w:rsidRPr="007E36D3">
              <w:rPr>
                <w:rFonts w:eastAsia="Times New Roman" w:cs="Times New Roman"/>
                <w:szCs w:val="28"/>
                <w:lang w:val="ru-RU"/>
              </w:rPr>
              <w:t xml:space="preserve"> </w:t>
            </w:r>
            <w:r>
              <w:rPr>
                <w:rFonts w:eastAsia="Times New Roman" w:cs="Times New Roman"/>
                <w:szCs w:val="28"/>
              </w:rPr>
              <w:t>Services</w:t>
            </w:r>
          </w:p>
        </w:tc>
      </w:tr>
      <w:tr w:rsidR="00103F1E">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103F1E">
            <w:pPr>
              <w:pStyle w:val="10"/>
              <w:widowControl w:val="0"/>
              <w:pBdr>
                <w:top w:val="nil"/>
                <w:left w:val="nil"/>
                <w:bottom w:val="nil"/>
                <w:right w:val="nil"/>
                <w:between w:val="nil"/>
              </w:pBdr>
              <w:rPr>
                <w:rFonts w:eastAsia="Times New Roman" w:cs="Times New Roman"/>
                <w:szCs w:val="28"/>
                <w:lang w:val="ru-RU"/>
              </w:rPr>
            </w:pPr>
          </w:p>
        </w:tc>
        <w:tc>
          <w:tcPr>
            <w:tcW w:w="6900" w:type="dxa"/>
            <w:gridSpan w:val="2"/>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Марка: назва товару</w:t>
            </w:r>
          </w:p>
        </w:tc>
      </w:tr>
      <w:tr w:rsidR="00103F1E">
        <w:trPr>
          <w:trHeight w:val="483"/>
          <w:jc w:val="center"/>
        </w:trPr>
        <w:tc>
          <w:tcPr>
            <w:tcW w:w="345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numPr>
                <w:ilvl w:val="0"/>
                <w:numId w:val="15"/>
              </w:numPr>
              <w:spacing w:line="360" w:lineRule="auto"/>
              <w:rPr>
                <w:rFonts w:eastAsia="Times New Roman" w:cs="Times New Roman"/>
                <w:szCs w:val="28"/>
              </w:rPr>
            </w:pPr>
            <w:r>
              <w:rPr>
                <w:rFonts w:eastAsia="Times New Roman" w:cs="Times New Roman"/>
                <w:szCs w:val="28"/>
              </w:rPr>
              <w:t>Товар із підкріпленням</w:t>
            </w:r>
          </w:p>
        </w:tc>
        <w:tc>
          <w:tcPr>
            <w:tcW w:w="690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jc w:val="center"/>
              <w:rPr>
                <w:rFonts w:eastAsia="Times New Roman" w:cs="Times New Roman"/>
                <w:szCs w:val="28"/>
              </w:rPr>
            </w:pPr>
            <w:r>
              <w:rPr>
                <w:rFonts w:eastAsia="Times New Roman" w:cs="Times New Roman"/>
                <w:szCs w:val="28"/>
              </w:rPr>
              <w:t>__</w:t>
            </w:r>
          </w:p>
        </w:tc>
      </w:tr>
      <w:tr w:rsidR="00103F1E">
        <w:trPr>
          <w:trHeight w:val="420"/>
          <w:jc w:val="center"/>
        </w:trPr>
        <w:tc>
          <w:tcPr>
            <w:tcW w:w="3450" w:type="dxa"/>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c>
          <w:tcPr>
            <w:tcW w:w="6900" w:type="dxa"/>
            <w:gridSpan w:val="2"/>
            <w:vMerge/>
            <w:tcBorders>
              <w:top w:val="single" w:sz="8" w:space="0" w:color="000000"/>
              <w:left w:val="single" w:sz="8" w:space="0" w:color="000000"/>
              <w:bottom w:val="single" w:sz="8" w:space="0" w:color="000000"/>
              <w:right w:val="single" w:sz="8" w:space="0" w:color="000000"/>
            </w:tcBorders>
            <w:shd w:val="clear" w:color="auto" w:fill="auto"/>
          </w:tcPr>
          <w:p w:rsidR="00103F1E" w:rsidRDefault="00103F1E">
            <w:pPr>
              <w:pStyle w:val="10"/>
              <w:widowControl w:val="0"/>
              <w:pBdr>
                <w:top w:val="nil"/>
                <w:left w:val="nil"/>
                <w:bottom w:val="nil"/>
                <w:right w:val="nil"/>
                <w:between w:val="nil"/>
              </w:pBdr>
              <w:rPr>
                <w:rFonts w:eastAsia="Times New Roman" w:cs="Times New Roman"/>
                <w:szCs w:val="28"/>
              </w:rPr>
            </w:pPr>
          </w:p>
        </w:tc>
      </w:tr>
    </w:tbl>
    <w:p w:rsidR="00103F1E" w:rsidRDefault="00103F1E">
      <w:pPr>
        <w:pStyle w:val="10"/>
        <w:spacing w:line="360" w:lineRule="auto"/>
        <w:jc w:val="center"/>
        <w:rPr>
          <w:rFonts w:eastAsia="Times New Roman" w:cs="Times New Roman"/>
          <w:szCs w:val="28"/>
        </w:rP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103F1E">
      <w:pPr>
        <w:pStyle w:val="10"/>
        <w:spacing w:line="360" w:lineRule="auto"/>
        <w:jc w:val="center"/>
      </w:pPr>
    </w:p>
    <w:p w:rsidR="00103F1E" w:rsidRDefault="00FB1D2A" w:rsidP="00FB1D2A">
      <w:pPr>
        <w:pStyle w:val="10"/>
        <w:spacing w:line="360" w:lineRule="auto"/>
        <w:jc w:val="right"/>
      </w:pPr>
      <w:r w:rsidRPr="007F3BA4">
        <w:rPr>
          <w:rFonts w:eastAsia="Times New Roman" w:cs="Times New Roman"/>
          <w:i/>
          <w:szCs w:val="28"/>
          <w:lang w:val="uk-UA"/>
        </w:rPr>
        <w:t>Таблиця</w:t>
      </w:r>
      <w:r>
        <w:rPr>
          <w:rFonts w:eastAsia="Times New Roman" w:cs="Times New Roman"/>
          <w:szCs w:val="28"/>
          <w:lang w:val="uk-UA"/>
        </w:rPr>
        <w:t xml:space="preserve"> 4.20.</w:t>
      </w:r>
    </w:p>
    <w:p w:rsidR="00103F1E" w:rsidRDefault="00585A8C">
      <w:pPr>
        <w:pStyle w:val="10"/>
        <w:spacing w:line="360" w:lineRule="auto"/>
        <w:jc w:val="center"/>
        <w:rPr>
          <w:rFonts w:eastAsia="Times New Roman" w:cs="Times New Roman"/>
          <w:szCs w:val="28"/>
        </w:rPr>
      </w:pPr>
      <w:r>
        <w:rPr>
          <w:rFonts w:eastAsia="Times New Roman" w:cs="Times New Roman"/>
          <w:szCs w:val="28"/>
        </w:rPr>
        <w:t>Визначення меж встановлення ціни</w:t>
      </w:r>
    </w:p>
    <w:tbl>
      <w:tblPr>
        <w:tblStyle w:val="aff4"/>
        <w:tblW w:w="10349" w:type="dxa"/>
        <w:jc w:val="center"/>
        <w:tblInd w:w="0" w:type="dxa"/>
        <w:tblLayout w:type="fixed"/>
        <w:tblLook w:val="0600" w:firstRow="0" w:lastRow="0" w:firstColumn="0" w:lastColumn="0" w:noHBand="1" w:noVBand="1"/>
      </w:tblPr>
      <w:tblGrid>
        <w:gridCol w:w="2587"/>
        <w:gridCol w:w="2588"/>
        <w:gridCol w:w="2587"/>
        <w:gridCol w:w="2587"/>
      </w:tblGrid>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Рівень цін на товари-замінники</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Рівень цін на товари-аналоги</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Рівень доходів цільової групи споживачів</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Верхня та нижня межі становлення ціни на товар</w:t>
            </w:r>
          </w:p>
        </w:tc>
      </w:tr>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Замінників не існує</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0$-10$ (користувач платить власними даними та приватністю, тобто ціна нематеріальна)</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0A7945" w:rsidRDefault="000A7945">
            <w:pPr>
              <w:pStyle w:val="10"/>
              <w:widowControl w:val="0"/>
              <w:spacing w:line="360" w:lineRule="auto"/>
              <w:rPr>
                <w:rFonts w:eastAsia="Times New Roman" w:cs="Times New Roman"/>
                <w:szCs w:val="28"/>
                <w:lang w:val="uk-UA"/>
              </w:rPr>
            </w:pPr>
            <w:r>
              <w:rPr>
                <w:rFonts w:eastAsia="Times New Roman" w:cs="Times New Roman"/>
                <w:szCs w:val="28"/>
                <w:lang w:val="uk-UA"/>
              </w:rPr>
              <w:t>Будь-який</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0A7945">
            <w:pPr>
              <w:pStyle w:val="10"/>
              <w:widowControl w:val="0"/>
              <w:spacing w:line="360" w:lineRule="auto"/>
              <w:rPr>
                <w:rFonts w:eastAsia="Times New Roman" w:cs="Times New Roman"/>
                <w:szCs w:val="28"/>
              </w:rPr>
            </w:pPr>
            <w:r>
              <w:rPr>
                <w:rFonts w:eastAsia="Times New Roman" w:cs="Times New Roman"/>
                <w:szCs w:val="28"/>
              </w:rPr>
              <w:t>5$-10</w:t>
            </w:r>
            <w:r w:rsidR="00585A8C">
              <w:rPr>
                <w:rFonts w:eastAsia="Times New Roman" w:cs="Times New Roman"/>
                <w:szCs w:val="28"/>
              </w:rPr>
              <w:t>$ в місяць</w:t>
            </w:r>
          </w:p>
        </w:tc>
      </w:tr>
    </w:tbl>
    <w:p w:rsidR="00610DD7" w:rsidRDefault="00610DD7">
      <w:pPr>
        <w:pStyle w:val="10"/>
        <w:spacing w:line="360" w:lineRule="auto"/>
      </w:pPr>
    </w:p>
    <w:p w:rsidR="00610DD7" w:rsidRDefault="00610DD7">
      <w:pPr>
        <w:spacing w:line="360" w:lineRule="auto"/>
        <w:jc w:val="both"/>
        <w:rPr>
          <w:rFonts w:ascii="Times New Roman" w:hAnsi="Times New Roman"/>
          <w:sz w:val="28"/>
        </w:rPr>
      </w:pPr>
      <w:r>
        <w:br w:type="page"/>
      </w:r>
    </w:p>
    <w:p w:rsidR="00103F1E" w:rsidRDefault="00103F1E">
      <w:pPr>
        <w:pStyle w:val="10"/>
        <w:spacing w:line="360" w:lineRule="auto"/>
      </w:pPr>
    </w:p>
    <w:p w:rsidR="000A7945" w:rsidRPr="000A7945" w:rsidRDefault="000A7945" w:rsidP="000A7945">
      <w:pPr>
        <w:pStyle w:val="10"/>
        <w:spacing w:line="360" w:lineRule="auto"/>
        <w:jc w:val="right"/>
        <w:rPr>
          <w:lang w:val="uk-UA"/>
        </w:rPr>
      </w:pPr>
      <w:r w:rsidRPr="007F3BA4">
        <w:rPr>
          <w:i/>
          <w:lang w:val="uk-UA"/>
        </w:rPr>
        <w:t>Таблиця</w:t>
      </w:r>
      <w:r>
        <w:rPr>
          <w:lang w:val="uk-UA"/>
        </w:rPr>
        <w:t xml:space="preserve"> 4.21.</w:t>
      </w:r>
    </w:p>
    <w:p w:rsidR="000A7945" w:rsidRDefault="000A7945">
      <w:pPr>
        <w:pStyle w:val="10"/>
        <w:spacing w:line="360" w:lineRule="auto"/>
        <w:jc w:val="center"/>
        <w:rPr>
          <w:lang w:val="uk-UA"/>
        </w:rPr>
      </w:pPr>
      <w:r>
        <w:rPr>
          <w:lang w:val="uk-UA"/>
        </w:rPr>
        <w:t>Плани роботи із товаром</w:t>
      </w:r>
    </w:p>
    <w:tbl>
      <w:tblPr>
        <w:tblStyle w:val="aff7"/>
        <w:tblW w:w="0" w:type="auto"/>
        <w:tblLook w:val="04A0" w:firstRow="1" w:lastRow="0" w:firstColumn="1" w:lastColumn="0" w:noHBand="0" w:noVBand="1"/>
      </w:tblPr>
      <w:tblGrid>
        <w:gridCol w:w="3446"/>
        <w:gridCol w:w="3447"/>
        <w:gridCol w:w="3447"/>
      </w:tblGrid>
      <w:tr w:rsidR="000A7945" w:rsidTr="000A7945">
        <w:tc>
          <w:tcPr>
            <w:tcW w:w="3446" w:type="dxa"/>
          </w:tcPr>
          <w:p w:rsidR="000A7945" w:rsidRPr="000A7945" w:rsidRDefault="000A7945" w:rsidP="00610DD7">
            <w:pPr>
              <w:pStyle w:val="10"/>
              <w:spacing w:line="360" w:lineRule="auto"/>
              <w:rPr>
                <w:lang w:val="uk-UA"/>
              </w:rPr>
            </w:pPr>
            <w:r>
              <w:rPr>
                <w:lang w:val="uk-UA"/>
              </w:rPr>
              <w:t>Назва плану</w:t>
            </w:r>
          </w:p>
        </w:tc>
        <w:tc>
          <w:tcPr>
            <w:tcW w:w="3447" w:type="dxa"/>
          </w:tcPr>
          <w:p w:rsidR="000A7945" w:rsidRPr="000A7945" w:rsidRDefault="000A7945" w:rsidP="00610DD7">
            <w:pPr>
              <w:pStyle w:val="10"/>
              <w:spacing w:line="360" w:lineRule="auto"/>
              <w:rPr>
                <w:lang w:val="uk-UA"/>
              </w:rPr>
            </w:pPr>
            <w:r>
              <w:rPr>
                <w:lang w:val="uk-UA"/>
              </w:rPr>
              <w:t>У чому полягає план</w:t>
            </w:r>
          </w:p>
        </w:tc>
        <w:tc>
          <w:tcPr>
            <w:tcW w:w="3447" w:type="dxa"/>
          </w:tcPr>
          <w:p w:rsidR="000A7945" w:rsidRPr="000A7945" w:rsidRDefault="000A7945" w:rsidP="00610DD7">
            <w:pPr>
              <w:pStyle w:val="10"/>
              <w:spacing w:line="360" w:lineRule="auto"/>
              <w:rPr>
                <w:lang w:val="uk-UA"/>
              </w:rPr>
            </w:pPr>
            <w:r>
              <w:rPr>
                <w:lang w:val="uk-UA"/>
              </w:rPr>
              <w:t>Ціна плану</w:t>
            </w:r>
          </w:p>
        </w:tc>
      </w:tr>
      <w:tr w:rsidR="000A7945" w:rsidRPr="000A7945" w:rsidTr="000A7945">
        <w:tc>
          <w:tcPr>
            <w:tcW w:w="3446" w:type="dxa"/>
          </w:tcPr>
          <w:p w:rsidR="000A7945" w:rsidRPr="000A7945" w:rsidRDefault="000A7945" w:rsidP="00610DD7">
            <w:pPr>
              <w:pStyle w:val="10"/>
              <w:spacing w:line="360" w:lineRule="auto"/>
              <w:rPr>
                <w:lang w:val="uk-UA"/>
              </w:rPr>
            </w:pPr>
            <w:r>
              <w:rPr>
                <w:lang w:val="uk-UA"/>
              </w:rPr>
              <w:t>Система користувачів</w:t>
            </w:r>
          </w:p>
        </w:tc>
        <w:tc>
          <w:tcPr>
            <w:tcW w:w="3447" w:type="dxa"/>
          </w:tcPr>
          <w:p w:rsidR="000A7945" w:rsidRPr="000A7945" w:rsidRDefault="000A7945" w:rsidP="00610DD7">
            <w:pPr>
              <w:pStyle w:val="10"/>
              <w:spacing w:line="360" w:lineRule="auto"/>
              <w:rPr>
                <w:lang w:val="uk-UA"/>
              </w:rPr>
            </w:pPr>
            <w:r>
              <w:rPr>
                <w:lang w:val="uk-UA"/>
              </w:rPr>
              <w:t>Користувачі за власний кошт на добровільній основі підтримують вузли кафе та поширюють інформацію про них серед інших користувачів</w:t>
            </w:r>
          </w:p>
        </w:tc>
        <w:tc>
          <w:tcPr>
            <w:tcW w:w="3447" w:type="dxa"/>
          </w:tcPr>
          <w:p w:rsidR="000A7945" w:rsidRPr="000A7945" w:rsidRDefault="000A7945" w:rsidP="00610DD7">
            <w:pPr>
              <w:pStyle w:val="10"/>
              <w:spacing w:line="360" w:lineRule="auto"/>
              <w:rPr>
                <w:lang w:val="uk-UA"/>
              </w:rPr>
            </w:pPr>
            <w:r>
              <w:rPr>
                <w:lang w:val="uk-UA"/>
              </w:rPr>
              <w:t>Безкоштовно</w:t>
            </w:r>
          </w:p>
        </w:tc>
      </w:tr>
      <w:tr w:rsidR="000A7945" w:rsidRPr="00432193" w:rsidTr="000A7945">
        <w:tc>
          <w:tcPr>
            <w:tcW w:w="3446" w:type="dxa"/>
          </w:tcPr>
          <w:p w:rsidR="000A7945" w:rsidRPr="000A7945" w:rsidRDefault="000A7945" w:rsidP="00610DD7">
            <w:pPr>
              <w:pStyle w:val="10"/>
              <w:spacing w:line="360" w:lineRule="auto"/>
              <w:rPr>
                <w:lang w:val="ru-RU"/>
              </w:rPr>
            </w:pPr>
            <w:r>
              <w:rPr>
                <w:lang w:val="ru-RU"/>
              </w:rPr>
              <w:t>Підписка</w:t>
            </w:r>
          </w:p>
        </w:tc>
        <w:tc>
          <w:tcPr>
            <w:tcW w:w="3447" w:type="dxa"/>
          </w:tcPr>
          <w:p w:rsidR="000A7945" w:rsidRPr="000A7945" w:rsidRDefault="000A7945" w:rsidP="00610DD7">
            <w:pPr>
              <w:pStyle w:val="10"/>
              <w:spacing w:line="360" w:lineRule="auto"/>
              <w:rPr>
                <w:lang w:val="ru-RU"/>
              </w:rPr>
            </w:pPr>
            <w:r>
              <w:rPr>
                <w:lang w:val="ru-RU"/>
              </w:rPr>
              <w:t>Користувачі отримають доступ до вузлів кафе компанії при придбанні підписки на певний строк; оновлення кафе, їх безпека та підтримка виконується компанією</w:t>
            </w:r>
          </w:p>
        </w:tc>
        <w:tc>
          <w:tcPr>
            <w:tcW w:w="3447" w:type="dxa"/>
          </w:tcPr>
          <w:p w:rsidR="000A7945" w:rsidRPr="000A7945" w:rsidRDefault="000A7945" w:rsidP="00610DD7">
            <w:pPr>
              <w:pStyle w:val="10"/>
              <w:spacing w:line="360" w:lineRule="auto"/>
              <w:rPr>
                <w:lang w:val="uk-UA"/>
              </w:rPr>
            </w:pPr>
            <w:r>
              <w:rPr>
                <w:lang w:val="ru-RU"/>
              </w:rPr>
              <w:t>5</w:t>
            </w:r>
            <w:r w:rsidRPr="000A7945">
              <w:rPr>
                <w:lang w:val="ru-RU"/>
              </w:rPr>
              <w:t>$-10$</w:t>
            </w:r>
            <w:r>
              <w:rPr>
                <w:lang w:val="uk-UA"/>
              </w:rPr>
              <w:t>; можливі системи скидок при придбанні пакетів на декілька місяців</w:t>
            </w:r>
          </w:p>
        </w:tc>
      </w:tr>
      <w:tr w:rsidR="000A7945" w:rsidRPr="000A7945" w:rsidTr="000A7945">
        <w:tc>
          <w:tcPr>
            <w:tcW w:w="3446" w:type="dxa"/>
          </w:tcPr>
          <w:p w:rsidR="000A7945" w:rsidRPr="000A7945" w:rsidRDefault="000A7945" w:rsidP="00610DD7">
            <w:pPr>
              <w:pStyle w:val="10"/>
              <w:spacing w:line="360" w:lineRule="auto"/>
              <w:rPr>
                <w:lang w:val="ru-RU"/>
              </w:rPr>
            </w:pPr>
            <w:r>
              <w:rPr>
                <w:lang w:val="ru-RU"/>
              </w:rPr>
              <w:t>Альтернативний план</w:t>
            </w:r>
          </w:p>
        </w:tc>
        <w:tc>
          <w:tcPr>
            <w:tcW w:w="3447" w:type="dxa"/>
          </w:tcPr>
          <w:p w:rsidR="000A7945" w:rsidRPr="000A7945" w:rsidRDefault="000A7945" w:rsidP="00610DD7">
            <w:pPr>
              <w:pStyle w:val="10"/>
              <w:spacing w:line="360" w:lineRule="auto"/>
              <w:rPr>
                <w:lang w:val="uk-UA"/>
              </w:rPr>
            </w:pPr>
            <w:r>
              <w:rPr>
                <w:lang w:val="ru-RU"/>
              </w:rPr>
              <w:t xml:space="preserve">План включає в себе продаж цифрових ресурсів накшталт спеціальних стікерів (як це робить </w:t>
            </w:r>
            <w:r>
              <w:rPr>
                <w:lang w:val="en-US"/>
              </w:rPr>
              <w:t>Viber</w:t>
            </w:r>
            <w:r w:rsidRPr="000A7945">
              <w:rPr>
                <w:lang w:val="ru-RU"/>
              </w:rPr>
              <w:t xml:space="preserve">), </w:t>
            </w:r>
            <w:r>
              <w:rPr>
                <w:lang w:val="uk-UA"/>
              </w:rPr>
              <w:t>впровадженні інших подібних маркет-плейс систем</w:t>
            </w:r>
          </w:p>
        </w:tc>
        <w:tc>
          <w:tcPr>
            <w:tcW w:w="3447" w:type="dxa"/>
          </w:tcPr>
          <w:p w:rsidR="000A7945" w:rsidRPr="000A7945" w:rsidRDefault="000A7945" w:rsidP="00610DD7">
            <w:pPr>
              <w:pStyle w:val="10"/>
              <w:spacing w:line="360" w:lineRule="auto"/>
              <w:rPr>
                <w:lang w:val="uk-UA"/>
              </w:rPr>
            </w:pPr>
            <w:r>
              <w:rPr>
                <w:lang w:val="uk-UA"/>
              </w:rPr>
              <w:t>до 10</w:t>
            </w:r>
            <w:r>
              <w:rPr>
                <w:lang w:val="en-US"/>
              </w:rPr>
              <w:t xml:space="preserve">$ </w:t>
            </w:r>
            <w:r>
              <w:rPr>
                <w:lang w:val="uk-UA"/>
              </w:rPr>
              <w:t>за одиницю</w:t>
            </w:r>
          </w:p>
        </w:tc>
      </w:tr>
    </w:tbl>
    <w:p w:rsidR="00610DD7" w:rsidRDefault="00610DD7">
      <w:pPr>
        <w:pStyle w:val="10"/>
        <w:spacing w:line="360" w:lineRule="auto"/>
        <w:jc w:val="center"/>
        <w:rPr>
          <w:lang w:val="ru-RU"/>
        </w:rPr>
      </w:pPr>
    </w:p>
    <w:p w:rsidR="00610DD7" w:rsidRDefault="00610DD7" w:rsidP="0028732F">
      <w:pPr>
        <w:pStyle w:val="10"/>
        <w:spacing w:line="360" w:lineRule="auto"/>
        <w:ind w:firstLine="720"/>
        <w:rPr>
          <w:lang w:val="uk-UA"/>
        </w:rPr>
      </w:pPr>
      <w:r>
        <w:rPr>
          <w:lang w:val="ru-RU"/>
        </w:rPr>
        <w:t xml:space="preserve">Основна монетизація планується на основі </w:t>
      </w:r>
      <w:r w:rsidR="0028732F">
        <w:rPr>
          <w:lang w:val="ru-RU"/>
        </w:rPr>
        <w:t xml:space="preserve">моделі підписок. Користувач має можливість придбати підписку строком на місяць, що надасть йому можливість </w:t>
      </w:r>
      <w:r w:rsidR="0028732F">
        <w:rPr>
          <w:lang w:val="ru-RU"/>
        </w:rPr>
        <w:lastRenderedPageBreak/>
        <w:t xml:space="preserve">доєднуватись до вузлів кафе, що надає компанія. Це надасть можливість спілкуватися із іншими користувачами у глобальній мережі (при умові, що вони також придбали підписку). Також можливий хостинг кафе користувачами. Проте такі кафе не зможуть оброблювати велику кількість запитів та мають обмежений дисковий простір. Таким чином, користувачі можуть безкоштовно розгортати власні мережі, проте їх пропускна здатність та безпека будуть лімітовані, навідміну від глобальних візлів компанії, безпека яких буде гарантована модифікуванням їх вихідних кодів та правильним налаштуванням систем </w:t>
      </w:r>
      <w:r w:rsidR="0028732F">
        <w:rPr>
          <w:lang w:val="uk-UA"/>
        </w:rPr>
        <w:t>виявлення та запобігання вторгнень.</w:t>
      </w:r>
    </w:p>
    <w:p w:rsidR="0028732F" w:rsidRPr="00B41800" w:rsidRDefault="0028732F" w:rsidP="0028732F">
      <w:pPr>
        <w:pStyle w:val="10"/>
        <w:spacing w:line="360" w:lineRule="auto"/>
        <w:ind w:firstLine="720"/>
        <w:rPr>
          <w:lang w:val="ru-RU"/>
        </w:rPr>
      </w:pPr>
      <w:r>
        <w:rPr>
          <w:lang w:val="uk-UA"/>
        </w:rPr>
        <w:t xml:space="preserve">Можлива також і додаткова модель монетизації, що буде базуватись на наданні цифрового маркет-плейсу, через який користувачі зможуть придбати стікери та інші цифрові ассети, які вони зможуть використовувати у спілкуванні. Таку модель монетизації використовує </w:t>
      </w:r>
      <w:r>
        <w:rPr>
          <w:lang w:val="en-US"/>
        </w:rPr>
        <w:t>Viber</w:t>
      </w:r>
      <w:r w:rsidRPr="00B41800">
        <w:rPr>
          <w:lang w:val="ru-RU"/>
        </w:rPr>
        <w:t xml:space="preserve"> </w:t>
      </w:r>
      <w:hyperlink r:id="rId53" w:anchor=":~:text=And%2C%20despite%20being%20free%2C%20Viber,marketing%20strategies%20to%20generate%20revenue." w:history="1">
        <w:r w:rsidRPr="00B41800">
          <w:rPr>
            <w:rStyle w:val="a4"/>
            <w:lang w:val="ru-RU"/>
          </w:rPr>
          <w:t>[</w:t>
        </w:r>
        <w:r w:rsidR="00E51C20" w:rsidRPr="00B41800">
          <w:rPr>
            <w:rStyle w:val="a4"/>
            <w:lang w:val="ru-RU"/>
          </w:rPr>
          <w:t>17</w:t>
        </w:r>
        <w:r w:rsidRPr="00B41800">
          <w:rPr>
            <w:rStyle w:val="a4"/>
            <w:lang w:val="ru-RU"/>
          </w:rPr>
          <w:t>]</w:t>
        </w:r>
      </w:hyperlink>
      <w:r w:rsidRPr="00B41800">
        <w:rPr>
          <w:lang w:val="ru-RU"/>
        </w:rPr>
        <w:t>.</w:t>
      </w:r>
    </w:p>
    <w:p w:rsidR="0028732F" w:rsidRPr="005F2937" w:rsidRDefault="0028732F" w:rsidP="0028732F">
      <w:pPr>
        <w:pStyle w:val="10"/>
        <w:spacing w:line="360" w:lineRule="auto"/>
        <w:ind w:firstLine="720"/>
        <w:rPr>
          <w:lang w:val="uk-UA"/>
        </w:rPr>
      </w:pPr>
      <w:r>
        <w:rPr>
          <w:lang w:val="uk-UA"/>
        </w:rPr>
        <w:t xml:space="preserve">Також варто розглянути монетизацію </w:t>
      </w:r>
      <w:r>
        <w:rPr>
          <w:lang w:val="en-US"/>
        </w:rPr>
        <w:t>Telegram</w:t>
      </w:r>
      <w:r w:rsidRPr="00B41800">
        <w:rPr>
          <w:lang w:val="ru-RU"/>
        </w:rPr>
        <w:t xml:space="preserve">. </w:t>
      </w:r>
      <w:r>
        <w:rPr>
          <w:lang w:val="uk-UA"/>
        </w:rPr>
        <w:t>Офіційна сторінка проекту заявляє, що прибуток ніколи не був основною метою проекту, фінансування надається у приватній формі Павлом Дуровим</w:t>
      </w:r>
      <w:r w:rsidRPr="0028732F">
        <w:rPr>
          <w:lang w:val="ru-RU"/>
        </w:rPr>
        <w:t xml:space="preserve"> </w:t>
      </w:r>
      <w:hyperlink r:id="rId54" w:anchor="q-how-are-you-going-to-make-money-out-of-this" w:history="1">
        <w:r w:rsidRPr="0028732F">
          <w:rPr>
            <w:rStyle w:val="a4"/>
            <w:lang w:val="ru-RU"/>
          </w:rPr>
          <w:t>[</w:t>
        </w:r>
        <w:r w:rsidR="00E51C20" w:rsidRPr="00E51C20">
          <w:rPr>
            <w:rStyle w:val="a4"/>
            <w:lang w:val="ru-RU"/>
          </w:rPr>
          <w:t>18</w:t>
        </w:r>
        <w:r w:rsidRPr="0028732F">
          <w:rPr>
            <w:rStyle w:val="a4"/>
            <w:lang w:val="ru-RU"/>
          </w:rPr>
          <w:t>]</w:t>
        </w:r>
      </w:hyperlink>
      <w:r w:rsidRPr="0028732F">
        <w:rPr>
          <w:lang w:val="ru-RU"/>
        </w:rPr>
        <w:t xml:space="preserve">. </w:t>
      </w:r>
      <w:r w:rsidR="005F2937">
        <w:rPr>
          <w:lang w:val="uk-UA"/>
        </w:rPr>
        <w:t xml:space="preserve">У разі необхідності проект може перейти на модель пожертвувань чи на </w:t>
      </w:r>
      <w:r w:rsidR="005F2937">
        <w:rPr>
          <w:lang w:val="en-US"/>
        </w:rPr>
        <w:t>freemium</w:t>
      </w:r>
      <w:r w:rsidR="005F2937">
        <w:rPr>
          <w:lang w:val="ru-RU"/>
        </w:rPr>
        <w:t xml:space="preserve"> – деякий функціонал може стати платним </w:t>
      </w:r>
      <w:hyperlink r:id="rId55" w:history="1">
        <w:r w:rsidR="005F2937" w:rsidRPr="005F2937">
          <w:rPr>
            <w:rStyle w:val="a4"/>
            <w:lang w:val="ru-RU"/>
          </w:rPr>
          <w:t>[</w:t>
        </w:r>
        <w:r w:rsidR="00E51C20" w:rsidRPr="00E51C20">
          <w:rPr>
            <w:rStyle w:val="a4"/>
            <w:lang w:val="ru-RU"/>
          </w:rPr>
          <w:t>19</w:t>
        </w:r>
        <w:r w:rsidR="005F2937" w:rsidRPr="005F2937">
          <w:rPr>
            <w:rStyle w:val="a4"/>
            <w:lang w:val="ru-RU"/>
          </w:rPr>
          <w:t>]</w:t>
        </w:r>
      </w:hyperlink>
      <w:r w:rsidR="005F2937">
        <w:rPr>
          <w:lang w:val="ru-RU"/>
        </w:rPr>
        <w:t>.</w:t>
      </w:r>
      <w:r w:rsidR="005F2937" w:rsidRPr="005F2937">
        <w:rPr>
          <w:lang w:val="ru-RU"/>
        </w:rPr>
        <w:t xml:space="preserve"> </w:t>
      </w:r>
      <w:r w:rsidR="005F2937">
        <w:rPr>
          <w:lang w:val="uk-UA"/>
        </w:rPr>
        <w:t xml:space="preserve">Слід зауважити, що метою будь-якого бізнесу є отримання прибутку. Таким чином, </w:t>
      </w:r>
      <w:r w:rsidR="005F2937">
        <w:rPr>
          <w:lang w:val="en-US"/>
        </w:rPr>
        <w:t>Telegram</w:t>
      </w:r>
      <w:r w:rsidR="005F2937" w:rsidRPr="005F2937">
        <w:rPr>
          <w:lang w:val="ru-RU"/>
        </w:rPr>
        <w:t xml:space="preserve"> </w:t>
      </w:r>
      <w:r w:rsidR="005F2937">
        <w:rPr>
          <w:lang w:val="uk-UA"/>
        </w:rPr>
        <w:t xml:space="preserve">можна розглянути як довгострокову інвестицію, що буде приносити прибуток непрямим способом. Так, продакт-менеджер </w:t>
      </w:r>
      <w:r w:rsidR="005F2937">
        <w:rPr>
          <w:lang w:val="en-US"/>
        </w:rPr>
        <w:t>Kotlin</w:t>
      </w:r>
      <w:r w:rsidR="005F2937" w:rsidRPr="005F2937">
        <w:rPr>
          <w:lang w:val="uk-UA"/>
        </w:rPr>
        <w:t xml:space="preserve">, </w:t>
      </w:r>
      <w:r w:rsidR="005F2937">
        <w:rPr>
          <w:lang w:val="uk-UA"/>
        </w:rPr>
        <w:t xml:space="preserve">Егор Толстой, </w:t>
      </w:r>
      <w:r w:rsidR="005F2937" w:rsidRPr="005F2937">
        <w:rPr>
          <w:lang w:val="uk-UA"/>
        </w:rPr>
        <w:t>зазначу</w:t>
      </w:r>
      <w:r w:rsidR="005F2937">
        <w:rPr>
          <w:lang w:val="uk-UA"/>
        </w:rPr>
        <w:t xml:space="preserve">є, що після релізу мови програмування та її популяризації серед ком’юніті, відношення розробників до продуктів </w:t>
      </w:r>
      <w:r w:rsidR="005F2937">
        <w:rPr>
          <w:lang w:val="en-US"/>
        </w:rPr>
        <w:t>JetBrains</w:t>
      </w:r>
      <w:r w:rsidR="005F2937" w:rsidRPr="005F2937">
        <w:rPr>
          <w:lang w:val="uk-UA"/>
        </w:rPr>
        <w:t xml:space="preserve"> </w:t>
      </w:r>
      <w:r w:rsidR="005F2937">
        <w:rPr>
          <w:lang w:val="uk-UA"/>
        </w:rPr>
        <w:t xml:space="preserve">змінилося. Від так, компанія стала відома не як розробник зручних інструментів для інших, але як команда, що створює власну популярну мову </w:t>
      </w:r>
      <w:hyperlink r:id="rId56" w:history="1">
        <w:r w:rsidR="005F2937" w:rsidRPr="005F2937">
          <w:rPr>
            <w:rStyle w:val="a4"/>
            <w:lang w:val="uk-UA"/>
          </w:rPr>
          <w:t>[</w:t>
        </w:r>
        <w:r w:rsidR="00E51C20" w:rsidRPr="00E51C20">
          <w:rPr>
            <w:rStyle w:val="a4"/>
            <w:lang w:val="ru-RU"/>
          </w:rPr>
          <w:t>20</w:t>
        </w:r>
        <w:r w:rsidR="005F2937" w:rsidRPr="005F2937">
          <w:rPr>
            <w:rStyle w:val="a4"/>
            <w:lang w:val="uk-UA"/>
          </w:rPr>
          <w:t>]</w:t>
        </w:r>
      </w:hyperlink>
      <w:r w:rsidR="005F2937" w:rsidRPr="005F2937">
        <w:rPr>
          <w:lang w:val="ru-RU"/>
        </w:rPr>
        <w:t xml:space="preserve">. </w:t>
      </w:r>
      <w:r w:rsidR="005F2937">
        <w:rPr>
          <w:lang w:val="uk-UA"/>
        </w:rPr>
        <w:t xml:space="preserve">Таким чином, </w:t>
      </w:r>
      <w:r w:rsidR="005F2937">
        <w:rPr>
          <w:lang w:val="en-US"/>
        </w:rPr>
        <w:t>Kotlin</w:t>
      </w:r>
      <w:r w:rsidR="005F2937" w:rsidRPr="005F2937">
        <w:rPr>
          <w:lang w:val="ru-RU"/>
        </w:rPr>
        <w:t xml:space="preserve"> </w:t>
      </w:r>
      <w:r w:rsidR="005F2937">
        <w:rPr>
          <w:lang w:val="uk-UA"/>
        </w:rPr>
        <w:t>не приносить прямий прибуток компанії, проте його репутаційний вплив виливається у зростанні попиту на інші товари компанії. Подібну модель слід тримати, як запасну, хочу її реалізація потребує значних коштів та наявності інших продуктів компанії чи продажу прав інтелектуальної власності іншій компанії.</w:t>
      </w:r>
      <w:r w:rsidR="005F2937" w:rsidRPr="005F2937">
        <w:rPr>
          <w:lang w:val="uk-UA"/>
        </w:rPr>
        <w:t xml:space="preserve"> </w:t>
      </w:r>
    </w:p>
    <w:p w:rsidR="00103F1E" w:rsidRPr="0028732F" w:rsidRDefault="00585A8C" w:rsidP="00610DD7">
      <w:pPr>
        <w:pStyle w:val="10"/>
        <w:spacing w:line="360" w:lineRule="auto"/>
        <w:rPr>
          <w:lang w:val="uk-UA"/>
        </w:rPr>
      </w:pPr>
      <w:r w:rsidRPr="0028732F">
        <w:rPr>
          <w:lang w:val="uk-UA"/>
        </w:rPr>
        <w:br w:type="page"/>
      </w:r>
    </w:p>
    <w:p w:rsidR="00182328" w:rsidRPr="0028732F" w:rsidRDefault="000A7945" w:rsidP="00182328">
      <w:pPr>
        <w:pStyle w:val="10"/>
        <w:spacing w:line="360" w:lineRule="auto"/>
        <w:jc w:val="right"/>
        <w:rPr>
          <w:rFonts w:eastAsia="Times New Roman" w:cs="Times New Roman"/>
          <w:szCs w:val="28"/>
          <w:lang w:val="en-US"/>
        </w:rPr>
      </w:pPr>
      <w:r w:rsidRPr="007F3BA4">
        <w:rPr>
          <w:rFonts w:eastAsia="Times New Roman" w:cs="Times New Roman"/>
          <w:i/>
          <w:szCs w:val="28"/>
          <w:lang w:val="uk-UA"/>
        </w:rPr>
        <w:lastRenderedPageBreak/>
        <w:t>Таблиця</w:t>
      </w:r>
      <w:r>
        <w:rPr>
          <w:rFonts w:eastAsia="Times New Roman" w:cs="Times New Roman"/>
          <w:szCs w:val="28"/>
          <w:lang w:val="uk-UA"/>
        </w:rPr>
        <w:t xml:space="preserve"> 4.22</w:t>
      </w:r>
      <w:r w:rsidR="00182328">
        <w:rPr>
          <w:rFonts w:eastAsia="Times New Roman" w:cs="Times New Roman"/>
          <w:szCs w:val="28"/>
          <w:lang w:val="uk-UA"/>
        </w:rPr>
        <w:t>.</w:t>
      </w:r>
    </w:p>
    <w:p w:rsidR="00103F1E" w:rsidRPr="0028732F" w:rsidRDefault="00585A8C">
      <w:pPr>
        <w:pStyle w:val="10"/>
        <w:spacing w:line="360" w:lineRule="auto"/>
        <w:jc w:val="center"/>
        <w:rPr>
          <w:rFonts w:eastAsia="Times New Roman" w:cs="Times New Roman"/>
          <w:szCs w:val="28"/>
          <w:lang w:val="en-US"/>
        </w:rPr>
      </w:pPr>
      <w:r w:rsidRPr="0028732F">
        <w:rPr>
          <w:rFonts w:eastAsia="Times New Roman" w:cs="Times New Roman"/>
          <w:szCs w:val="28"/>
          <w:lang w:val="ru-RU"/>
        </w:rPr>
        <w:t>Формування</w:t>
      </w:r>
      <w:r w:rsidRPr="0028732F">
        <w:rPr>
          <w:rFonts w:eastAsia="Times New Roman" w:cs="Times New Roman"/>
          <w:szCs w:val="28"/>
          <w:lang w:val="en-US"/>
        </w:rPr>
        <w:t xml:space="preserve"> </w:t>
      </w:r>
      <w:r w:rsidRPr="0028732F">
        <w:rPr>
          <w:rFonts w:eastAsia="Times New Roman" w:cs="Times New Roman"/>
          <w:szCs w:val="28"/>
          <w:lang w:val="ru-RU"/>
        </w:rPr>
        <w:t>системи</w:t>
      </w:r>
      <w:r w:rsidRPr="0028732F">
        <w:rPr>
          <w:rFonts w:eastAsia="Times New Roman" w:cs="Times New Roman"/>
          <w:szCs w:val="28"/>
          <w:lang w:val="en-US"/>
        </w:rPr>
        <w:t xml:space="preserve"> </w:t>
      </w:r>
      <w:r w:rsidRPr="0028732F">
        <w:rPr>
          <w:rFonts w:eastAsia="Times New Roman" w:cs="Times New Roman"/>
          <w:szCs w:val="28"/>
          <w:lang w:val="ru-RU"/>
        </w:rPr>
        <w:t>збуту</w:t>
      </w:r>
    </w:p>
    <w:tbl>
      <w:tblPr>
        <w:tblStyle w:val="aff5"/>
        <w:tblW w:w="10349" w:type="dxa"/>
        <w:jc w:val="center"/>
        <w:tblInd w:w="0" w:type="dxa"/>
        <w:tblLayout w:type="fixed"/>
        <w:tblLook w:val="0600" w:firstRow="0" w:lastRow="0" w:firstColumn="0" w:lastColumn="0" w:noHBand="1" w:noVBand="1"/>
      </w:tblPr>
      <w:tblGrid>
        <w:gridCol w:w="2587"/>
        <w:gridCol w:w="2588"/>
        <w:gridCol w:w="2587"/>
        <w:gridCol w:w="2587"/>
      </w:tblGrid>
      <w:tr w:rsidR="00103F1E">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28732F" w:rsidRDefault="00585A8C">
            <w:pPr>
              <w:pStyle w:val="10"/>
              <w:widowControl w:val="0"/>
              <w:spacing w:before="280" w:after="240" w:line="360" w:lineRule="auto"/>
              <w:rPr>
                <w:rFonts w:eastAsia="Times New Roman" w:cs="Times New Roman"/>
                <w:szCs w:val="28"/>
                <w:lang w:val="en-US"/>
              </w:rPr>
            </w:pPr>
            <w:r w:rsidRPr="0028732F">
              <w:rPr>
                <w:rFonts w:eastAsia="Times New Roman" w:cs="Times New Roman"/>
                <w:szCs w:val="28"/>
                <w:lang w:val="ru-RU"/>
              </w:rPr>
              <w:t>Специфіка</w:t>
            </w:r>
            <w:r w:rsidRPr="0028732F">
              <w:rPr>
                <w:rFonts w:eastAsia="Times New Roman" w:cs="Times New Roman"/>
                <w:szCs w:val="28"/>
                <w:lang w:val="en-US"/>
              </w:rPr>
              <w:t xml:space="preserve"> </w:t>
            </w:r>
            <w:r w:rsidRPr="0028732F">
              <w:rPr>
                <w:rFonts w:eastAsia="Times New Roman" w:cs="Times New Roman"/>
                <w:szCs w:val="28"/>
                <w:lang w:val="ru-RU"/>
              </w:rPr>
              <w:t>закупівельноі</w:t>
            </w:r>
            <w:r w:rsidRPr="0028732F">
              <w:rPr>
                <w:rFonts w:eastAsia="Times New Roman" w:cs="Times New Roman"/>
                <w:szCs w:val="28"/>
                <w:lang w:val="en-US"/>
              </w:rPr>
              <w:t xml:space="preserve">̈ </w:t>
            </w:r>
            <w:r w:rsidRPr="0028732F">
              <w:rPr>
                <w:rFonts w:eastAsia="Times New Roman" w:cs="Times New Roman"/>
                <w:szCs w:val="28"/>
                <w:lang w:val="ru-RU"/>
              </w:rPr>
              <w:t>поведінки</w:t>
            </w:r>
            <w:r w:rsidRPr="0028732F">
              <w:rPr>
                <w:rFonts w:eastAsia="Times New Roman" w:cs="Times New Roman"/>
                <w:szCs w:val="28"/>
                <w:lang w:val="en-US"/>
              </w:rPr>
              <w:t xml:space="preserve"> </w:t>
            </w:r>
            <w:r w:rsidRPr="0028732F">
              <w:rPr>
                <w:rFonts w:eastAsia="Times New Roman" w:cs="Times New Roman"/>
                <w:szCs w:val="28"/>
                <w:lang w:val="ru-RU"/>
              </w:rPr>
              <w:t>цільових</w:t>
            </w:r>
            <w:r w:rsidRPr="0028732F">
              <w:rPr>
                <w:rFonts w:eastAsia="Times New Roman" w:cs="Times New Roman"/>
                <w:szCs w:val="28"/>
                <w:lang w:val="en-US"/>
              </w:rPr>
              <w:t xml:space="preserve"> </w:t>
            </w:r>
            <w:r w:rsidRPr="0028732F">
              <w:rPr>
                <w:rFonts w:eastAsia="Times New Roman" w:cs="Times New Roman"/>
                <w:szCs w:val="28"/>
                <w:lang w:val="ru-RU"/>
              </w:rPr>
              <w:t>кліє</w:t>
            </w:r>
            <w:r w:rsidRPr="0028732F">
              <w:rPr>
                <w:rFonts w:eastAsia="Times New Roman" w:cs="Times New Roman"/>
                <w:szCs w:val="28"/>
                <w:lang w:val="en-US"/>
              </w:rPr>
              <w:t xml:space="preserve">- </w:t>
            </w:r>
            <w:r w:rsidRPr="0028732F">
              <w:rPr>
                <w:rFonts w:eastAsia="Times New Roman" w:cs="Times New Roman"/>
                <w:szCs w:val="28"/>
                <w:lang w:val="ru-RU"/>
              </w:rPr>
              <w:t>нтів</w:t>
            </w:r>
          </w:p>
          <w:p w:rsidR="00103F1E" w:rsidRPr="0028732F" w:rsidRDefault="00103F1E">
            <w:pPr>
              <w:pStyle w:val="10"/>
              <w:widowControl w:val="0"/>
              <w:spacing w:line="360" w:lineRule="auto"/>
              <w:rPr>
                <w:rFonts w:eastAsia="Times New Roman" w:cs="Times New Roman"/>
                <w:szCs w:val="28"/>
                <w:lang w:val="en-US"/>
              </w:rPr>
            </w:pP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after="240" w:line="360" w:lineRule="auto"/>
              <w:rPr>
                <w:rFonts w:eastAsia="Times New Roman" w:cs="Times New Roman"/>
                <w:szCs w:val="28"/>
                <w:lang w:val="ru-RU"/>
              </w:rPr>
            </w:pPr>
            <w:r w:rsidRPr="007E36D3">
              <w:rPr>
                <w:rFonts w:eastAsia="Times New Roman" w:cs="Times New Roman"/>
                <w:szCs w:val="28"/>
                <w:lang w:val="ru-RU"/>
              </w:rPr>
              <w:t>Функціі</w:t>
            </w:r>
            <w:r w:rsidRPr="0028732F">
              <w:rPr>
                <w:rFonts w:eastAsia="Times New Roman" w:cs="Times New Roman"/>
                <w:szCs w:val="28"/>
                <w:lang w:val="en-US"/>
              </w:rPr>
              <w:t xml:space="preserve">̈ </w:t>
            </w:r>
            <w:r w:rsidRPr="007E36D3">
              <w:rPr>
                <w:rFonts w:eastAsia="Times New Roman" w:cs="Times New Roman"/>
                <w:szCs w:val="28"/>
                <w:lang w:val="ru-RU"/>
              </w:rPr>
              <w:t>збуту</w:t>
            </w:r>
            <w:r w:rsidRPr="0028732F">
              <w:rPr>
                <w:rFonts w:eastAsia="Times New Roman" w:cs="Times New Roman"/>
                <w:szCs w:val="28"/>
                <w:lang w:val="en-US"/>
              </w:rPr>
              <w:t xml:space="preserve">, </w:t>
            </w:r>
            <w:r w:rsidRPr="007E36D3">
              <w:rPr>
                <w:rFonts w:eastAsia="Times New Roman" w:cs="Times New Roman"/>
                <w:szCs w:val="28"/>
                <w:lang w:val="ru-RU"/>
              </w:rPr>
              <w:t>які</w:t>
            </w:r>
            <w:r w:rsidRPr="0028732F">
              <w:rPr>
                <w:rFonts w:eastAsia="Times New Roman" w:cs="Times New Roman"/>
                <w:szCs w:val="28"/>
                <w:lang w:val="en-US"/>
              </w:rPr>
              <w:t xml:space="preserve"> </w:t>
            </w:r>
            <w:r w:rsidRPr="007E36D3">
              <w:rPr>
                <w:rFonts w:eastAsia="Times New Roman" w:cs="Times New Roman"/>
                <w:szCs w:val="28"/>
                <w:lang w:val="ru-RU"/>
              </w:rPr>
              <w:t>має виконувати постачальник товару</w:t>
            </w:r>
          </w:p>
          <w:p w:rsidR="00103F1E" w:rsidRPr="007E36D3" w:rsidRDefault="00103F1E">
            <w:pPr>
              <w:pStyle w:val="10"/>
              <w:widowControl w:val="0"/>
              <w:spacing w:line="360" w:lineRule="auto"/>
              <w:rPr>
                <w:rFonts w:eastAsia="Times New Roman" w:cs="Times New Roman"/>
                <w:szCs w:val="28"/>
                <w:lang w:val="ru-RU"/>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Глибина каналу збуту</w:t>
            </w:r>
          </w:p>
          <w:p w:rsidR="00103F1E" w:rsidRDefault="00103F1E">
            <w:pPr>
              <w:pStyle w:val="10"/>
              <w:widowControl w:val="0"/>
              <w:spacing w:line="360" w:lineRule="auto"/>
              <w:rPr>
                <w:rFonts w:eastAsia="Times New Roman" w:cs="Times New Roman"/>
                <w:szCs w:val="28"/>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Оптимальна система збуту</w:t>
            </w:r>
          </w:p>
          <w:p w:rsidR="00103F1E" w:rsidRDefault="00103F1E">
            <w:pPr>
              <w:pStyle w:val="10"/>
              <w:widowControl w:val="0"/>
              <w:spacing w:line="360" w:lineRule="auto"/>
              <w:rPr>
                <w:rFonts w:eastAsia="Times New Roman" w:cs="Times New Roman"/>
                <w:szCs w:val="28"/>
              </w:rPr>
            </w:pPr>
          </w:p>
        </w:tc>
      </w:tr>
      <w:tr w:rsidR="00103F1E" w:rsidRPr="00432193">
        <w:trPr>
          <w:jc w:val="center"/>
        </w:trPr>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Покупка підписки строком на один місяць</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Постачальником товару є володілець платформи (</w:t>
            </w:r>
            <w:r>
              <w:rPr>
                <w:rFonts w:eastAsia="Times New Roman" w:cs="Times New Roman"/>
                <w:szCs w:val="28"/>
              </w:rPr>
              <w:t>Google</w:t>
            </w:r>
            <w:r w:rsidRPr="007E36D3">
              <w:rPr>
                <w:rFonts w:eastAsia="Times New Roman" w:cs="Times New Roman"/>
                <w:szCs w:val="28"/>
                <w:lang w:val="ru-RU"/>
              </w:rPr>
              <w:t>), який відповідальний за надання серверів для завантаження застосунку користувачем, та сервісів проведення покупки підписок</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Канал однорівневий - завантаження застосунку від постачальника</w:t>
            </w:r>
          </w:p>
        </w:tc>
        <w:tc>
          <w:tcPr>
            <w:tcW w:w="2587"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Вертикальна, право власності на продукт належить розробнику</w:t>
            </w:r>
          </w:p>
        </w:tc>
      </w:tr>
    </w:tbl>
    <w:p w:rsidR="00103F1E" w:rsidRPr="007E36D3" w:rsidRDefault="00103F1E">
      <w:pPr>
        <w:pStyle w:val="10"/>
        <w:spacing w:line="360" w:lineRule="auto"/>
        <w:jc w:val="center"/>
        <w:rPr>
          <w:rFonts w:eastAsia="Times New Roman" w:cs="Times New Roman"/>
          <w:szCs w:val="28"/>
          <w:lang w:val="ru-RU"/>
        </w:rPr>
      </w:pPr>
    </w:p>
    <w:p w:rsidR="00103F1E" w:rsidRPr="007E36D3" w:rsidRDefault="00103F1E">
      <w:pPr>
        <w:pStyle w:val="10"/>
        <w:spacing w:line="360" w:lineRule="auto"/>
        <w:jc w:val="center"/>
        <w:rPr>
          <w:lang w:val="ru-RU"/>
        </w:rPr>
      </w:pPr>
    </w:p>
    <w:p w:rsidR="00103F1E" w:rsidRPr="007E36D3" w:rsidRDefault="00103F1E">
      <w:pPr>
        <w:pStyle w:val="10"/>
        <w:spacing w:line="360" w:lineRule="auto"/>
        <w:jc w:val="center"/>
        <w:rPr>
          <w:lang w:val="ru-RU"/>
        </w:rPr>
      </w:pPr>
    </w:p>
    <w:p w:rsidR="00103F1E" w:rsidRPr="007E36D3" w:rsidRDefault="00103F1E">
      <w:pPr>
        <w:pStyle w:val="10"/>
        <w:spacing w:line="360" w:lineRule="auto"/>
        <w:jc w:val="center"/>
        <w:rPr>
          <w:lang w:val="ru-RU"/>
        </w:rPr>
      </w:pPr>
    </w:p>
    <w:p w:rsidR="00103F1E" w:rsidRPr="007E36D3" w:rsidRDefault="00103F1E">
      <w:pPr>
        <w:pStyle w:val="10"/>
        <w:spacing w:line="360" w:lineRule="auto"/>
        <w:jc w:val="center"/>
        <w:rPr>
          <w:lang w:val="ru-RU"/>
        </w:rPr>
      </w:pPr>
    </w:p>
    <w:p w:rsidR="00103F1E" w:rsidRPr="007E36D3" w:rsidRDefault="00103F1E">
      <w:pPr>
        <w:pStyle w:val="10"/>
        <w:spacing w:line="360" w:lineRule="auto"/>
        <w:jc w:val="center"/>
        <w:rPr>
          <w:lang w:val="ru-RU"/>
        </w:rPr>
      </w:pPr>
    </w:p>
    <w:p w:rsidR="00103F1E" w:rsidRPr="007E36D3" w:rsidRDefault="00103F1E">
      <w:pPr>
        <w:pStyle w:val="10"/>
        <w:spacing w:line="360" w:lineRule="auto"/>
        <w:jc w:val="center"/>
        <w:rPr>
          <w:lang w:val="ru-RU"/>
        </w:rPr>
      </w:pPr>
    </w:p>
    <w:p w:rsidR="00103F1E" w:rsidRDefault="00103F1E">
      <w:pPr>
        <w:pStyle w:val="10"/>
        <w:spacing w:line="360" w:lineRule="auto"/>
        <w:jc w:val="center"/>
        <w:rPr>
          <w:lang w:val="ru-RU"/>
        </w:rPr>
      </w:pPr>
    </w:p>
    <w:p w:rsidR="009D1AEB" w:rsidRPr="007E36D3" w:rsidRDefault="009D1AEB">
      <w:pPr>
        <w:pStyle w:val="10"/>
        <w:spacing w:line="360" w:lineRule="auto"/>
        <w:jc w:val="center"/>
        <w:rPr>
          <w:lang w:val="ru-RU"/>
        </w:rPr>
      </w:pPr>
    </w:p>
    <w:p w:rsidR="00103F1E" w:rsidRPr="007E36D3" w:rsidRDefault="000A7945" w:rsidP="00182328">
      <w:pPr>
        <w:pStyle w:val="10"/>
        <w:spacing w:line="360" w:lineRule="auto"/>
        <w:jc w:val="right"/>
        <w:rPr>
          <w:lang w:val="ru-RU"/>
        </w:rPr>
      </w:pPr>
      <w:r w:rsidRPr="007F3BA4">
        <w:rPr>
          <w:rFonts w:eastAsia="Times New Roman" w:cs="Times New Roman"/>
          <w:i/>
          <w:szCs w:val="28"/>
          <w:lang w:val="uk-UA"/>
        </w:rPr>
        <w:t>Таблиця</w:t>
      </w:r>
      <w:r>
        <w:rPr>
          <w:rFonts w:eastAsia="Times New Roman" w:cs="Times New Roman"/>
          <w:szCs w:val="28"/>
          <w:lang w:val="uk-UA"/>
        </w:rPr>
        <w:t xml:space="preserve"> 4.23</w:t>
      </w:r>
      <w:r w:rsidR="00182328">
        <w:rPr>
          <w:rFonts w:eastAsia="Times New Roman" w:cs="Times New Roman"/>
          <w:szCs w:val="28"/>
          <w:lang w:val="uk-UA"/>
        </w:rPr>
        <w:t>.</w:t>
      </w:r>
    </w:p>
    <w:p w:rsidR="00103F1E" w:rsidRDefault="00585A8C">
      <w:pPr>
        <w:pStyle w:val="10"/>
        <w:spacing w:line="360" w:lineRule="auto"/>
        <w:jc w:val="center"/>
        <w:rPr>
          <w:rFonts w:eastAsia="Times New Roman" w:cs="Times New Roman"/>
          <w:szCs w:val="28"/>
        </w:rPr>
      </w:pPr>
      <w:r>
        <w:rPr>
          <w:rFonts w:eastAsia="Times New Roman" w:cs="Times New Roman"/>
          <w:szCs w:val="28"/>
        </w:rPr>
        <w:t>Концепція маркетингових комунікацій</w:t>
      </w:r>
    </w:p>
    <w:tbl>
      <w:tblPr>
        <w:tblStyle w:val="aff6"/>
        <w:tblW w:w="10350" w:type="dxa"/>
        <w:jc w:val="center"/>
        <w:tblInd w:w="0" w:type="dxa"/>
        <w:tblLayout w:type="fixed"/>
        <w:tblLook w:val="0600" w:firstRow="0" w:lastRow="0" w:firstColumn="0" w:lastColumn="0" w:noHBand="1" w:noVBand="1"/>
      </w:tblPr>
      <w:tblGrid>
        <w:gridCol w:w="2070"/>
        <w:gridCol w:w="2070"/>
        <w:gridCol w:w="2070"/>
        <w:gridCol w:w="2070"/>
        <w:gridCol w:w="2070"/>
      </w:tblGrid>
      <w:tr w:rsidR="00103F1E">
        <w:trPr>
          <w:jc w:val="center"/>
        </w:trPr>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Специфіка поведінки цільових клієнтів</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before="280" w:after="240" w:line="360" w:lineRule="auto"/>
              <w:rPr>
                <w:rFonts w:eastAsia="Times New Roman" w:cs="Times New Roman"/>
                <w:szCs w:val="28"/>
                <w:lang w:val="ru-RU"/>
              </w:rPr>
            </w:pPr>
            <w:r w:rsidRPr="007E36D3">
              <w:rPr>
                <w:rFonts w:eastAsia="Times New Roman" w:cs="Times New Roman"/>
                <w:szCs w:val="28"/>
                <w:lang w:val="ru-RU"/>
              </w:rPr>
              <w:t>Канали комунікацій, якими користуються цільові клієнти</w:t>
            </w:r>
          </w:p>
          <w:p w:rsidR="00103F1E" w:rsidRPr="007E36D3" w:rsidRDefault="00103F1E">
            <w:pPr>
              <w:pStyle w:val="10"/>
              <w:widowControl w:val="0"/>
              <w:spacing w:line="360" w:lineRule="auto"/>
              <w:rPr>
                <w:rFonts w:eastAsia="Times New Roman" w:cs="Times New Roman"/>
                <w:szCs w:val="28"/>
                <w:lang w:val="ru-RU"/>
              </w:rPr>
            </w:pP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Ключові позиції, обрані для позиціонування</w:t>
            </w:r>
          </w:p>
          <w:p w:rsidR="00103F1E" w:rsidRDefault="00103F1E">
            <w:pPr>
              <w:pStyle w:val="10"/>
              <w:widowControl w:val="0"/>
              <w:spacing w:line="360" w:lineRule="auto"/>
              <w:rPr>
                <w:rFonts w:eastAsia="Times New Roman" w:cs="Times New Roman"/>
                <w:szCs w:val="28"/>
              </w:rPr>
            </w:pP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Завдання рекламного повідомлення</w:t>
            </w:r>
          </w:p>
          <w:p w:rsidR="00103F1E" w:rsidRDefault="00103F1E">
            <w:pPr>
              <w:pStyle w:val="10"/>
              <w:widowControl w:val="0"/>
              <w:spacing w:line="360" w:lineRule="auto"/>
              <w:rPr>
                <w:rFonts w:eastAsia="Times New Roman" w:cs="Times New Roman"/>
                <w:szCs w:val="28"/>
              </w:rPr>
            </w:pP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before="280" w:after="240" w:line="360" w:lineRule="auto"/>
              <w:rPr>
                <w:rFonts w:eastAsia="Times New Roman" w:cs="Times New Roman"/>
                <w:szCs w:val="28"/>
              </w:rPr>
            </w:pPr>
            <w:r>
              <w:rPr>
                <w:rFonts w:eastAsia="Times New Roman" w:cs="Times New Roman"/>
                <w:szCs w:val="28"/>
              </w:rPr>
              <w:t>Концепція рекламного звернення</w:t>
            </w:r>
          </w:p>
          <w:p w:rsidR="00103F1E" w:rsidRDefault="00103F1E">
            <w:pPr>
              <w:pStyle w:val="10"/>
              <w:widowControl w:val="0"/>
              <w:spacing w:line="360" w:lineRule="auto"/>
              <w:rPr>
                <w:rFonts w:eastAsia="Times New Roman" w:cs="Times New Roman"/>
                <w:szCs w:val="28"/>
              </w:rPr>
            </w:pPr>
          </w:p>
        </w:tc>
      </w:tr>
      <w:tr w:rsidR="00103F1E" w:rsidRPr="00432193">
        <w:trPr>
          <w:jc w:val="center"/>
        </w:trPr>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Будуть купувати підписку тільки якщо це буде необхідно</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Default="00585A8C">
            <w:pPr>
              <w:pStyle w:val="10"/>
              <w:widowControl w:val="0"/>
              <w:spacing w:line="360" w:lineRule="auto"/>
              <w:rPr>
                <w:rFonts w:eastAsia="Times New Roman" w:cs="Times New Roman"/>
                <w:szCs w:val="28"/>
              </w:rPr>
            </w:pPr>
            <w:r>
              <w:rPr>
                <w:rFonts w:eastAsia="Times New Roman" w:cs="Times New Roman"/>
                <w:szCs w:val="28"/>
              </w:rPr>
              <w:t>Конференції, соціальні мережі</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Зручний у користування месенджер із прозорими гарантіями приватності користувача</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Демонстрація основних функцій розробленого продукту, акцент на прозорості безпеки та простоті використання</w:t>
            </w:r>
          </w:p>
        </w:tc>
        <w:tc>
          <w:tcPr>
            <w:tcW w:w="2070" w:type="dxa"/>
            <w:tcBorders>
              <w:top w:val="single" w:sz="8" w:space="0" w:color="000000"/>
              <w:left w:val="single" w:sz="8" w:space="0" w:color="000000"/>
              <w:bottom w:val="single" w:sz="8" w:space="0" w:color="000000"/>
              <w:right w:val="single" w:sz="8" w:space="0" w:color="000000"/>
            </w:tcBorders>
            <w:shd w:val="clear" w:color="auto" w:fill="auto"/>
          </w:tcPr>
          <w:p w:rsidR="00103F1E" w:rsidRPr="007E36D3" w:rsidRDefault="00585A8C">
            <w:pPr>
              <w:pStyle w:val="10"/>
              <w:widowControl w:val="0"/>
              <w:spacing w:line="360" w:lineRule="auto"/>
              <w:rPr>
                <w:rFonts w:eastAsia="Times New Roman" w:cs="Times New Roman"/>
                <w:szCs w:val="28"/>
                <w:lang w:val="ru-RU"/>
              </w:rPr>
            </w:pPr>
            <w:r w:rsidRPr="007E36D3">
              <w:rPr>
                <w:rFonts w:eastAsia="Times New Roman" w:cs="Times New Roman"/>
                <w:szCs w:val="28"/>
                <w:lang w:val="ru-RU"/>
              </w:rPr>
              <w:t>Охоплення аудиторії через пояснення механізмів роботи та практичну демонстрацію</w:t>
            </w:r>
          </w:p>
        </w:tc>
      </w:tr>
    </w:tbl>
    <w:p w:rsidR="00103F1E" w:rsidRPr="007E36D3" w:rsidRDefault="00585A8C">
      <w:pPr>
        <w:pStyle w:val="10"/>
        <w:jc w:val="center"/>
        <w:rPr>
          <w:lang w:val="ru-RU"/>
        </w:rPr>
      </w:pPr>
      <w:r w:rsidRPr="007E36D3">
        <w:rPr>
          <w:lang w:val="ru-RU"/>
        </w:rPr>
        <w:br w:type="page"/>
      </w:r>
    </w:p>
    <w:p w:rsidR="006557BE" w:rsidRDefault="006557BE" w:rsidP="006557BE">
      <w:pPr>
        <w:pStyle w:val="H2"/>
        <w:rPr>
          <w:lang w:val="uk-UA"/>
        </w:rPr>
      </w:pPr>
      <w:bookmarkStart w:id="101" w:name="_Toc58270549"/>
      <w:r>
        <w:rPr>
          <w:lang w:val="uk-UA"/>
        </w:rPr>
        <w:lastRenderedPageBreak/>
        <w:t>Висновки до розділу 4</w:t>
      </w:r>
      <w:bookmarkEnd w:id="101"/>
    </w:p>
    <w:p w:rsidR="00B505BB" w:rsidRDefault="006557BE" w:rsidP="006557BE">
      <w:pPr>
        <w:pStyle w:val="Normal10"/>
        <w:rPr>
          <w:lang w:val="uk-UA"/>
        </w:rPr>
      </w:pPr>
      <w:r>
        <w:t>У даному розділі було побудовано 9 пунктів канвас-моделі. Визначено сильні, слабкі та нейтральні сторони проекту</w:t>
      </w:r>
      <w:r>
        <w:rPr>
          <w:lang w:val="uk-UA"/>
        </w:rPr>
        <w:t xml:space="preserve"> та визначено основних конкурентів. </w:t>
      </w:r>
      <w:r w:rsidR="00B505BB">
        <w:rPr>
          <w:lang w:val="uk-UA"/>
        </w:rPr>
        <w:t xml:space="preserve">Було запропоновано основний план монетизації продукту, що представляє собою продаж місячної підписки, яка дозволить користувачам спілкуватися у глобальній мережі та </w:t>
      </w:r>
      <w:r w:rsidR="004203AD">
        <w:rPr>
          <w:lang w:val="uk-UA"/>
        </w:rPr>
        <w:t xml:space="preserve">зберігати бекапи переписок на вузлах кафе, що підтримуються компанією. При такій моделі, компанія бере на себе підтримку, розвиток на надання високого рівня надійності та безпеки таких вузлів, оскільки безкоштовна версія цієї системи хоча й наявна у відкритому доступі, є лише прототипом і тому вразлива до </w:t>
      </w:r>
      <w:r w:rsidR="004203AD">
        <w:rPr>
          <w:lang w:val="en-US"/>
        </w:rPr>
        <w:t>DDoS</w:t>
      </w:r>
      <w:r w:rsidR="004203AD" w:rsidRPr="004203AD">
        <w:rPr>
          <w:lang w:val="uk-UA"/>
        </w:rPr>
        <w:t xml:space="preserve"> </w:t>
      </w:r>
      <w:r w:rsidR="004203AD">
        <w:rPr>
          <w:lang w:val="uk-UA"/>
        </w:rPr>
        <w:t>атак.</w:t>
      </w:r>
    </w:p>
    <w:p w:rsidR="00B505BB" w:rsidRDefault="004203AD" w:rsidP="006557BE">
      <w:pPr>
        <w:pStyle w:val="Normal10"/>
        <w:rPr>
          <w:lang w:val="uk-UA"/>
        </w:rPr>
      </w:pPr>
      <w:r>
        <w:rPr>
          <w:lang w:val="uk-UA"/>
        </w:rPr>
        <w:tab/>
        <w:t xml:space="preserve">Було надано альтернативний план використання застосунку, що дозволить користувачам самостійно підтримувати локальні вузли кафе для безкоштовного використання застосунку. Надання такої можливості має позитивним чином відобразитися на репутації компанії, проте не мати негативного матеріального впливу, оскільки такі користувацькі вузли не гарантують надійності з’єднання чи достутнього захисту від </w:t>
      </w:r>
      <w:r>
        <w:rPr>
          <w:lang w:val="en-US"/>
        </w:rPr>
        <w:t>DDoS</w:t>
      </w:r>
      <w:r w:rsidRPr="004203AD">
        <w:rPr>
          <w:lang w:val="uk-UA"/>
        </w:rPr>
        <w:t xml:space="preserve"> </w:t>
      </w:r>
      <w:r>
        <w:rPr>
          <w:lang w:val="uk-UA"/>
        </w:rPr>
        <w:t>атак.</w:t>
      </w:r>
    </w:p>
    <w:p w:rsidR="002F0D04" w:rsidRDefault="006557BE" w:rsidP="00B505BB">
      <w:pPr>
        <w:pStyle w:val="Normal10"/>
        <w:ind w:firstLine="720"/>
        <w:rPr>
          <w:lang w:val="uk-UA"/>
        </w:rPr>
      </w:pPr>
      <w:r>
        <w:rPr>
          <w:lang w:val="uk-UA"/>
        </w:rPr>
        <w:t>На основі цієї інформації розроблено основну та альтернативно стратегії розвитку, комунікації із клієнтами. Також обрано стратегію маркетингу та розглянуто альтернативну модель розвитку. На основі цих даних можливо спробувати побудувати стартап із розробленого у третьому розділі прототипу.</w:t>
      </w:r>
    </w:p>
    <w:p w:rsidR="006557BE" w:rsidRPr="00D43915" w:rsidRDefault="006557BE" w:rsidP="00D43915">
      <w:pPr>
        <w:spacing w:line="360" w:lineRule="auto"/>
        <w:jc w:val="both"/>
        <w:rPr>
          <w:rFonts w:ascii="Times New Roman" w:hAnsi="Times New Roman"/>
          <w:color w:val="000000" w:themeColor="text1"/>
          <w:sz w:val="28"/>
          <w:szCs w:val="32"/>
          <w:highlight w:val="yellow"/>
          <w:lang w:val="uk-UA"/>
        </w:rPr>
      </w:pPr>
      <w:r w:rsidRPr="00B41800">
        <w:rPr>
          <w:lang w:val="ru-RU"/>
        </w:rPr>
        <w:br w:type="page"/>
      </w:r>
    </w:p>
    <w:p w:rsidR="007C6533" w:rsidRDefault="007C6533" w:rsidP="007C6533">
      <w:pPr>
        <w:pStyle w:val="H1"/>
        <w:rPr>
          <w:lang w:val="uk-UA"/>
        </w:rPr>
      </w:pPr>
      <w:bookmarkStart w:id="102" w:name="_Toc58270550"/>
      <w:r>
        <w:rPr>
          <w:lang w:val="uk-UA"/>
        </w:rPr>
        <w:lastRenderedPageBreak/>
        <w:t>ВИСНОКИ</w:t>
      </w:r>
      <w:bookmarkEnd w:id="102"/>
    </w:p>
    <w:p w:rsidR="00D70469" w:rsidRDefault="007C6533" w:rsidP="007C6533">
      <w:pPr>
        <w:pStyle w:val="Normal10"/>
        <w:rPr>
          <w:lang w:val="uk-UA"/>
        </w:rPr>
      </w:pPr>
      <w:r w:rsidRPr="00EF21F3">
        <w:rPr>
          <w:lang w:val="uk-UA"/>
        </w:rPr>
        <w:tab/>
      </w:r>
      <w:r>
        <w:rPr>
          <w:lang w:val="uk-UA"/>
        </w:rPr>
        <w:t>У даній магістерській роботі було проведено аналіз ринку щодо наявних децентралізованих месенджерів, зібрано інформацію про наявні застосунки та запропоновано реалізувати повністю децентралізований застосунок</w:t>
      </w:r>
      <w:r w:rsidR="00D70469">
        <w:rPr>
          <w:lang w:val="uk-UA"/>
        </w:rPr>
        <w:t xml:space="preserve">ю. В якості платформи для розробки застосунку було обрано </w:t>
      </w:r>
      <w:r w:rsidR="00D70469">
        <w:rPr>
          <w:lang w:val="en-US"/>
        </w:rPr>
        <w:t>Android</w:t>
      </w:r>
      <w:r w:rsidR="00D70469" w:rsidRPr="00D70469">
        <w:t xml:space="preserve"> </w:t>
      </w:r>
      <w:r w:rsidR="00D70469">
        <w:rPr>
          <w:lang w:val="en-US"/>
        </w:rPr>
        <w:t>SDK</w:t>
      </w:r>
      <w:r w:rsidR="00D70469" w:rsidRPr="00D70469">
        <w:t xml:space="preserve">. </w:t>
      </w:r>
      <w:r w:rsidR="00D70469">
        <w:rPr>
          <w:lang w:val="uk-UA"/>
        </w:rPr>
        <w:t xml:space="preserve">Було розглянуто основні задачі месенджерів та їх рішення у популярних централізованих застосунках. </w:t>
      </w:r>
    </w:p>
    <w:p w:rsidR="00D70469" w:rsidRDefault="00D70469" w:rsidP="00D70469">
      <w:pPr>
        <w:pStyle w:val="Normal10"/>
        <w:ind w:firstLine="720"/>
        <w:rPr>
          <w:lang w:val="uk-UA"/>
        </w:rPr>
      </w:pPr>
      <w:r>
        <w:rPr>
          <w:lang w:val="uk-UA"/>
        </w:rPr>
        <w:t>Для вирішення розглянутих задач, що постають перед месенджерами, було проведено пошук та аналіз рішення для децентралізованої комунікації та збереження даних. Було розглянуто наступні технології:</w:t>
      </w:r>
    </w:p>
    <w:p w:rsidR="00D70469" w:rsidRPr="00D70469" w:rsidRDefault="00D70469" w:rsidP="00CF3882">
      <w:pPr>
        <w:pStyle w:val="Normal10"/>
        <w:numPr>
          <w:ilvl w:val="0"/>
          <w:numId w:val="68"/>
        </w:numPr>
        <w:rPr>
          <w:lang w:val="uk-UA"/>
        </w:rPr>
      </w:pPr>
      <w:r>
        <w:rPr>
          <w:lang w:val="en-US"/>
        </w:rPr>
        <w:t>IPFS</w:t>
      </w:r>
    </w:p>
    <w:p w:rsidR="00D70469" w:rsidRPr="00D70469" w:rsidRDefault="00D70469" w:rsidP="00CF3882">
      <w:pPr>
        <w:pStyle w:val="Normal10"/>
        <w:numPr>
          <w:ilvl w:val="0"/>
          <w:numId w:val="68"/>
        </w:numPr>
        <w:rPr>
          <w:lang w:val="uk-UA"/>
        </w:rPr>
      </w:pPr>
      <w:r>
        <w:rPr>
          <w:lang w:val="en-US"/>
        </w:rPr>
        <w:t>Libp2p</w:t>
      </w:r>
    </w:p>
    <w:p w:rsidR="00D70469" w:rsidRPr="00D70469" w:rsidRDefault="00D70469" w:rsidP="00CF3882">
      <w:pPr>
        <w:pStyle w:val="Normal10"/>
        <w:numPr>
          <w:ilvl w:val="0"/>
          <w:numId w:val="68"/>
        </w:numPr>
        <w:rPr>
          <w:lang w:val="uk-UA"/>
        </w:rPr>
      </w:pPr>
      <w:r>
        <w:rPr>
          <w:lang w:val="en-US"/>
        </w:rPr>
        <w:t>Ethereum Whisper</w:t>
      </w:r>
    </w:p>
    <w:p w:rsidR="00D70469" w:rsidRPr="00D70469" w:rsidRDefault="00D70469" w:rsidP="00CF3882">
      <w:pPr>
        <w:pStyle w:val="Normal10"/>
        <w:numPr>
          <w:ilvl w:val="0"/>
          <w:numId w:val="68"/>
        </w:numPr>
        <w:rPr>
          <w:lang w:val="uk-UA"/>
        </w:rPr>
      </w:pPr>
      <w:r>
        <w:rPr>
          <w:lang w:val="en-US"/>
        </w:rPr>
        <w:t>Textile.io</w:t>
      </w:r>
    </w:p>
    <w:p w:rsidR="00D70469" w:rsidRDefault="00D70469" w:rsidP="00D70469">
      <w:pPr>
        <w:pStyle w:val="Normal10"/>
        <w:ind w:firstLine="360"/>
        <w:rPr>
          <w:lang w:val="uk-UA"/>
        </w:rPr>
      </w:pPr>
      <w:r>
        <w:rPr>
          <w:lang w:val="uk-UA"/>
        </w:rPr>
        <w:t>Також було розглянуто альтернативи централізованим механізмам аутентифікації та авторизації у криптовалютних мережах. Було розглянуто механізм побудови криптовалютних гаманців, що представляюбть собою зпоріднені ланцюги пар ключів (</w:t>
      </w:r>
      <w:r>
        <w:rPr>
          <w:lang w:val="en-US"/>
        </w:rPr>
        <w:t>BIP</w:t>
      </w:r>
      <w:r w:rsidRPr="00D70469">
        <w:rPr>
          <w:lang w:val="uk-UA"/>
        </w:rPr>
        <w:t xml:space="preserve">32) </w:t>
      </w:r>
      <w:r>
        <w:rPr>
          <w:lang w:val="uk-UA"/>
        </w:rPr>
        <w:t>та механізм їх серіалізації у мнемонічні послідовності (</w:t>
      </w:r>
      <w:r>
        <w:rPr>
          <w:lang w:val="en-US"/>
        </w:rPr>
        <w:t>BIP</w:t>
      </w:r>
      <w:r w:rsidRPr="00D70469">
        <w:rPr>
          <w:lang w:val="uk-UA"/>
        </w:rPr>
        <w:t xml:space="preserve">39). </w:t>
      </w:r>
    </w:p>
    <w:p w:rsidR="00740D8B" w:rsidRDefault="00D70469" w:rsidP="00D70469">
      <w:pPr>
        <w:pStyle w:val="Normal10"/>
        <w:ind w:firstLine="360"/>
        <w:rPr>
          <w:lang w:val="uk-UA"/>
        </w:rPr>
      </w:pPr>
      <w:r>
        <w:rPr>
          <w:lang w:val="uk-UA"/>
        </w:rPr>
        <w:t xml:space="preserve">Враховуючи питання сумісності усіх розглянутих технологій із платформою </w:t>
      </w:r>
      <w:r>
        <w:rPr>
          <w:lang w:val="en-US"/>
        </w:rPr>
        <w:t>Android</w:t>
      </w:r>
      <w:r>
        <w:rPr>
          <w:lang w:val="uk-UA"/>
        </w:rPr>
        <w:t xml:space="preserve">, в якості основи для побудови прототипу було обрано </w:t>
      </w:r>
      <w:r>
        <w:rPr>
          <w:lang w:val="en-US"/>
        </w:rPr>
        <w:t>Textile</w:t>
      </w:r>
      <w:r w:rsidRPr="00D70469">
        <w:t xml:space="preserve">. </w:t>
      </w:r>
      <w:r>
        <w:rPr>
          <w:lang w:val="uk-UA"/>
        </w:rPr>
        <w:t>Ця бібліотека надає функціонал для побудови розподілених баз даних</w:t>
      </w:r>
      <w:r w:rsidR="00740D8B">
        <w:rPr>
          <w:lang w:val="uk-UA"/>
        </w:rPr>
        <w:t xml:space="preserve">. Вона працює на основі </w:t>
      </w:r>
      <w:r w:rsidR="00740D8B">
        <w:rPr>
          <w:lang w:val="en-US"/>
        </w:rPr>
        <w:t>IPFS</w:t>
      </w:r>
      <w:r w:rsidR="00740D8B" w:rsidRPr="00740D8B">
        <w:rPr>
          <w:lang w:val="uk-UA"/>
        </w:rPr>
        <w:t xml:space="preserve"> </w:t>
      </w:r>
      <w:r w:rsidR="00740D8B">
        <w:rPr>
          <w:lang w:val="uk-UA"/>
        </w:rPr>
        <w:t xml:space="preserve">для збереження даних та </w:t>
      </w:r>
      <w:r w:rsidR="00740D8B">
        <w:rPr>
          <w:lang w:val="en-US"/>
        </w:rPr>
        <w:t>libp</w:t>
      </w:r>
      <w:r w:rsidR="00740D8B" w:rsidRPr="00740D8B">
        <w:rPr>
          <w:lang w:val="uk-UA"/>
        </w:rPr>
        <w:t>2</w:t>
      </w:r>
      <w:r w:rsidR="00740D8B">
        <w:rPr>
          <w:lang w:val="en-US"/>
        </w:rPr>
        <w:t>p</w:t>
      </w:r>
      <w:r w:rsidR="00740D8B" w:rsidRPr="00740D8B">
        <w:rPr>
          <w:lang w:val="uk-UA"/>
        </w:rPr>
        <w:t xml:space="preserve"> </w:t>
      </w:r>
      <w:r w:rsidR="00740D8B">
        <w:rPr>
          <w:lang w:val="uk-UA"/>
        </w:rPr>
        <w:t xml:space="preserve">для відправки повідомлень про оновлення іншим користувачам та надає спеціальний тип </w:t>
      </w:r>
      <w:r w:rsidR="00740D8B">
        <w:rPr>
          <w:lang w:val="en-US"/>
        </w:rPr>
        <w:t>trustless</w:t>
      </w:r>
      <w:r w:rsidR="00740D8B" w:rsidRPr="00740D8B">
        <w:rPr>
          <w:lang w:val="uk-UA"/>
        </w:rPr>
        <w:t>-</w:t>
      </w:r>
      <w:r w:rsidR="00740D8B">
        <w:rPr>
          <w:lang w:val="uk-UA"/>
        </w:rPr>
        <w:t>вузлів для поштових скриньок користувачів та в якості системи відновлення.</w:t>
      </w:r>
      <w:r w:rsidR="009E2468">
        <w:rPr>
          <w:lang w:val="uk-UA"/>
        </w:rPr>
        <w:t xml:space="preserve"> </w:t>
      </w:r>
      <w:r w:rsidR="00740D8B">
        <w:rPr>
          <w:lang w:val="uk-UA"/>
        </w:rPr>
        <w:t>Бібліотека</w:t>
      </w:r>
      <w:r w:rsidR="009E2468">
        <w:rPr>
          <w:lang w:val="uk-UA"/>
        </w:rPr>
        <w:t xml:space="preserve"> надає повністю сумісний прикладний програмний інтерфейс для платформи </w:t>
      </w:r>
      <w:r w:rsidR="009E2468">
        <w:rPr>
          <w:lang w:val="en-US"/>
        </w:rPr>
        <w:t>Android</w:t>
      </w:r>
      <w:r w:rsidR="00740D8B">
        <w:rPr>
          <w:lang w:val="uk-UA"/>
        </w:rPr>
        <w:t xml:space="preserve">. </w:t>
      </w:r>
    </w:p>
    <w:p w:rsidR="00740D8B" w:rsidRDefault="00740D8B" w:rsidP="00D70469">
      <w:pPr>
        <w:pStyle w:val="Normal10"/>
        <w:ind w:firstLine="360"/>
        <w:rPr>
          <w:lang w:val="uk-UA"/>
        </w:rPr>
      </w:pPr>
      <w:r>
        <w:rPr>
          <w:lang w:val="uk-UA"/>
        </w:rPr>
        <w:t xml:space="preserve">Прототип застосунку було побудовано на основі чистої архітектури та </w:t>
      </w:r>
      <w:r>
        <w:rPr>
          <w:lang w:val="en-US"/>
        </w:rPr>
        <w:t>MVVM</w:t>
      </w:r>
      <w:r>
        <w:rPr>
          <w:lang w:val="uk-UA"/>
        </w:rPr>
        <w:t xml:space="preserve"> в якості структури рівня представлення. Для роботи із асинхронними операціями було використано </w:t>
      </w:r>
      <w:r>
        <w:rPr>
          <w:lang w:val="en-US"/>
        </w:rPr>
        <w:t>RxJava</w:t>
      </w:r>
      <w:r w:rsidRPr="00EF21F3">
        <w:rPr>
          <w:lang w:val="uk-UA"/>
        </w:rPr>
        <w:t xml:space="preserve"> 2.</w:t>
      </w:r>
      <w:r>
        <w:rPr>
          <w:lang w:val="uk-UA"/>
        </w:rPr>
        <w:t xml:space="preserve"> Під час налаштування </w:t>
      </w:r>
      <w:r>
        <w:rPr>
          <w:lang w:val="en-US"/>
        </w:rPr>
        <w:t>cafe</w:t>
      </w:r>
      <w:r w:rsidRPr="00740D8B">
        <w:rPr>
          <w:lang w:val="uk-UA"/>
        </w:rPr>
        <w:t xml:space="preserve"> </w:t>
      </w:r>
      <w:r>
        <w:rPr>
          <w:lang w:val="uk-UA"/>
        </w:rPr>
        <w:t xml:space="preserve">було знайдено суттєві відмінності у </w:t>
      </w:r>
      <w:r>
        <w:rPr>
          <w:lang w:val="uk-UA"/>
        </w:rPr>
        <w:lastRenderedPageBreak/>
        <w:t xml:space="preserve">функціонування вузлів від документації. Для вирішення питання синхронізації замість вузлів кафе було запроваджено механізм «хибних повідомлень», що полягає у відправці повідомлення та наступного його видалення для обміну поточними станами чатів між користувачами. Такі технічні повідомлення відсилаються кожні 30 секунд. </w:t>
      </w:r>
    </w:p>
    <w:p w:rsidR="00EE1745" w:rsidRDefault="00EE1745" w:rsidP="00D70469">
      <w:pPr>
        <w:pStyle w:val="Normal10"/>
        <w:ind w:firstLine="360"/>
        <w:rPr>
          <w:lang w:val="uk-UA"/>
        </w:rPr>
      </w:pPr>
      <w:r>
        <w:rPr>
          <w:lang w:val="uk-UA"/>
        </w:rPr>
        <w:t xml:space="preserve">Отриманий застосунок дозволяє користувачам спілкуватися в рамках однієї мережі із прийнятними затримками. </w:t>
      </w:r>
      <w:r w:rsidR="00C3636E">
        <w:rPr>
          <w:lang w:val="uk-UA"/>
        </w:rPr>
        <w:t>Із кількістю користувачів у чаті підвищується якість синхронізації.</w:t>
      </w:r>
    </w:p>
    <w:p w:rsidR="00CF3863" w:rsidRDefault="00740D8B" w:rsidP="00D70469">
      <w:pPr>
        <w:pStyle w:val="Normal10"/>
        <w:ind w:firstLine="360"/>
        <w:rPr>
          <w:lang w:val="uk-UA"/>
        </w:rPr>
      </w:pPr>
      <w:r>
        <w:rPr>
          <w:lang w:val="uk-UA"/>
        </w:rPr>
        <w:t>Також, у рамках</w:t>
      </w:r>
      <w:r w:rsidR="00655619">
        <w:rPr>
          <w:lang w:val="uk-UA"/>
        </w:rPr>
        <w:t xml:space="preserve"> було розроблено стартап-проект на основі отриманих результатів.</w:t>
      </w:r>
      <w:r>
        <w:rPr>
          <w:lang w:val="uk-UA"/>
        </w:rPr>
        <w:t xml:space="preserve"> </w:t>
      </w:r>
      <w:r w:rsidR="00655619">
        <w:rPr>
          <w:lang w:val="uk-UA"/>
        </w:rPr>
        <w:t>Б</w:t>
      </w:r>
      <w:r>
        <w:rPr>
          <w:lang w:val="uk-UA"/>
        </w:rPr>
        <w:t xml:space="preserve">уло проведено аналіз ринку та особливостей отриманого прототипу. Було розроблено </w:t>
      </w:r>
      <w:r w:rsidR="00655619">
        <w:rPr>
          <w:lang w:val="uk-UA"/>
        </w:rPr>
        <w:t xml:space="preserve">стратегію розвитку на основі особливостей прототипу, проаналізовано цільову аудиторію та канали розповсюдження. </w:t>
      </w:r>
    </w:p>
    <w:p w:rsidR="007C6533" w:rsidRPr="00D70469" w:rsidRDefault="00CF3863" w:rsidP="00D70469">
      <w:pPr>
        <w:pStyle w:val="Normal10"/>
        <w:ind w:firstLine="360"/>
        <w:rPr>
          <w:lang w:val="uk-UA"/>
        </w:rPr>
      </w:pPr>
      <w:r>
        <w:rPr>
          <w:lang w:val="uk-UA"/>
        </w:rPr>
        <w:t xml:space="preserve">У майбутньому планується продовжити роботу над даним застосунком із метою доопрацювання наявних недоліків системи бекапів шляхом доробки наявного кафе або побудови власного </w:t>
      </w:r>
      <w:r w:rsidR="009C52F3">
        <w:rPr>
          <w:lang w:val="uk-UA"/>
        </w:rPr>
        <w:t xml:space="preserve">замінника кафе </w:t>
      </w:r>
      <w:r>
        <w:rPr>
          <w:lang w:val="uk-UA"/>
        </w:rPr>
        <w:t>на основі окремих модулів кафе.</w:t>
      </w:r>
      <w:r w:rsidR="007C6533" w:rsidRPr="00D70469">
        <w:rPr>
          <w:lang w:val="uk-UA"/>
        </w:rPr>
        <w:br w:type="page"/>
      </w:r>
    </w:p>
    <w:p w:rsidR="00103F1E" w:rsidRPr="00D70469" w:rsidRDefault="00585A8C" w:rsidP="00D96930">
      <w:pPr>
        <w:pStyle w:val="H1"/>
        <w:rPr>
          <w:lang w:val="uk-UA"/>
        </w:rPr>
      </w:pPr>
      <w:bookmarkStart w:id="103" w:name="_Toc58270551"/>
      <w:r w:rsidRPr="00D70469">
        <w:rPr>
          <w:lang w:val="uk-UA"/>
        </w:rPr>
        <w:lastRenderedPageBreak/>
        <w:t>СПИСОК ВИКОРИСТАНИХ ДЖЕРЕЛ</w:t>
      </w:r>
      <w:bookmarkEnd w:id="103"/>
    </w:p>
    <w:p w:rsidR="00735900" w:rsidRPr="00EF21F3" w:rsidRDefault="00735900" w:rsidP="00CF3882">
      <w:pPr>
        <w:pStyle w:val="Normal10"/>
        <w:numPr>
          <w:ilvl w:val="0"/>
          <w:numId w:val="67"/>
        </w:numPr>
        <w:rPr>
          <w:color w:val="000000"/>
          <w:szCs w:val="28"/>
          <w:shd w:val="clear" w:color="auto" w:fill="FFFFFF"/>
          <w:lang w:val="uk-UA"/>
        </w:rPr>
      </w:pPr>
      <w:r w:rsidRPr="00735900">
        <w:rPr>
          <w:color w:val="000000"/>
          <w:szCs w:val="28"/>
          <w:shd w:val="clear" w:color="auto" w:fill="FFFFFF"/>
        </w:rPr>
        <w:t>Sylo</w:t>
      </w:r>
      <w:r w:rsidRPr="00D70469">
        <w:rPr>
          <w:color w:val="000000"/>
          <w:szCs w:val="28"/>
          <w:shd w:val="clear" w:color="auto" w:fill="FFFFFF"/>
          <w:lang w:val="uk-UA"/>
        </w:rPr>
        <w:t xml:space="preserve"> </w:t>
      </w:r>
      <w:r w:rsidRPr="00735900">
        <w:rPr>
          <w:color w:val="000000"/>
          <w:szCs w:val="28"/>
          <w:shd w:val="clear" w:color="auto" w:fill="FFFFFF"/>
        </w:rPr>
        <w:t>Protocol</w:t>
      </w:r>
      <w:r w:rsidRPr="00D70469">
        <w:rPr>
          <w:color w:val="000000"/>
          <w:szCs w:val="28"/>
          <w:shd w:val="clear" w:color="auto" w:fill="FFFFFF"/>
          <w:lang w:val="uk-UA"/>
        </w:rPr>
        <w:t xml:space="preserve">: </w:t>
      </w:r>
      <w:r w:rsidRPr="00735900">
        <w:rPr>
          <w:color w:val="000000"/>
          <w:szCs w:val="28"/>
          <w:shd w:val="clear" w:color="auto" w:fill="FFFFFF"/>
        </w:rPr>
        <w:t>Secure</w:t>
      </w:r>
      <w:r w:rsidRPr="00D70469">
        <w:rPr>
          <w:color w:val="000000"/>
          <w:szCs w:val="28"/>
          <w:shd w:val="clear" w:color="auto" w:fill="FFFFFF"/>
          <w:lang w:val="uk-UA"/>
        </w:rPr>
        <w:t xml:space="preserve"> </w:t>
      </w:r>
      <w:r w:rsidRPr="00735900">
        <w:rPr>
          <w:color w:val="000000"/>
          <w:szCs w:val="28"/>
          <w:shd w:val="clear" w:color="auto" w:fill="FFFFFF"/>
        </w:rPr>
        <w:t>Group</w:t>
      </w:r>
      <w:r w:rsidRPr="00D70469">
        <w:rPr>
          <w:color w:val="000000"/>
          <w:szCs w:val="28"/>
          <w:shd w:val="clear" w:color="auto" w:fill="FFFFFF"/>
          <w:lang w:val="uk-UA"/>
        </w:rPr>
        <w:t xml:space="preserve"> </w:t>
      </w:r>
      <w:r w:rsidRPr="00735900">
        <w:rPr>
          <w:color w:val="000000"/>
          <w:szCs w:val="28"/>
          <w:shd w:val="clear" w:color="auto" w:fill="FFFFFF"/>
        </w:rPr>
        <w:t>Messaging</w:t>
      </w:r>
      <w:r w:rsidRPr="00D70469">
        <w:rPr>
          <w:color w:val="000000"/>
          <w:szCs w:val="28"/>
          <w:shd w:val="clear" w:color="auto" w:fill="FFFFFF"/>
          <w:lang w:val="uk-UA"/>
        </w:rPr>
        <w:t xml:space="preserve"> [Електронний ресурс] / </w:t>
      </w:r>
      <w:r w:rsidRPr="00735900">
        <w:rPr>
          <w:color w:val="000000"/>
          <w:szCs w:val="28"/>
          <w:shd w:val="clear" w:color="auto" w:fill="FFFFFF"/>
        </w:rPr>
        <w:t>F</w:t>
      </w:r>
      <w:r w:rsidRPr="00D70469">
        <w:rPr>
          <w:color w:val="000000"/>
          <w:szCs w:val="28"/>
          <w:shd w:val="clear" w:color="auto" w:fill="FFFFFF"/>
          <w:lang w:val="uk-UA"/>
        </w:rPr>
        <w:t>.</w:t>
      </w:r>
      <w:r w:rsidRPr="00735900">
        <w:rPr>
          <w:color w:val="000000"/>
          <w:szCs w:val="28"/>
          <w:shd w:val="clear" w:color="auto" w:fill="FFFFFF"/>
        </w:rPr>
        <w:t>Schlitter</w:t>
      </w:r>
      <w:r w:rsidRPr="00D70469">
        <w:rPr>
          <w:color w:val="000000"/>
          <w:szCs w:val="28"/>
          <w:shd w:val="clear" w:color="auto" w:fill="FFFFFF"/>
          <w:lang w:val="uk-UA"/>
        </w:rPr>
        <w:t xml:space="preserve">, </w:t>
      </w:r>
      <w:r w:rsidRPr="00735900">
        <w:rPr>
          <w:color w:val="000000"/>
          <w:szCs w:val="28"/>
          <w:shd w:val="clear" w:color="auto" w:fill="FFFFFF"/>
        </w:rPr>
        <w:t>S</w:t>
      </w:r>
      <w:r w:rsidRPr="00D70469">
        <w:rPr>
          <w:color w:val="000000"/>
          <w:szCs w:val="28"/>
          <w:shd w:val="clear" w:color="auto" w:fill="FFFFFF"/>
          <w:lang w:val="uk-UA"/>
        </w:rPr>
        <w:t xml:space="preserve">. </w:t>
      </w:r>
      <w:r w:rsidRPr="00735900">
        <w:rPr>
          <w:color w:val="000000"/>
          <w:szCs w:val="28"/>
          <w:shd w:val="clear" w:color="auto" w:fill="FFFFFF"/>
        </w:rPr>
        <w:t>John</w:t>
      </w:r>
      <w:r w:rsidRPr="00D70469">
        <w:rPr>
          <w:color w:val="000000"/>
          <w:szCs w:val="28"/>
          <w:shd w:val="clear" w:color="auto" w:fill="FFFFFF"/>
          <w:lang w:val="uk-UA"/>
        </w:rPr>
        <w:t xml:space="preserve"> </w:t>
      </w:r>
      <w:r w:rsidRPr="00735900">
        <w:rPr>
          <w:color w:val="000000"/>
          <w:szCs w:val="28"/>
          <w:shd w:val="clear" w:color="auto" w:fill="FFFFFF"/>
        </w:rPr>
        <w:t>Carlo</w:t>
      </w:r>
      <w:r w:rsidRPr="00D70469">
        <w:rPr>
          <w:color w:val="000000"/>
          <w:szCs w:val="28"/>
          <w:shd w:val="clear" w:color="auto" w:fill="FFFFFF"/>
          <w:lang w:val="uk-UA"/>
        </w:rPr>
        <w:t xml:space="preserve">, </w:t>
      </w:r>
      <w:r w:rsidRPr="00735900">
        <w:rPr>
          <w:color w:val="000000"/>
          <w:szCs w:val="28"/>
          <w:shd w:val="clear" w:color="auto" w:fill="FFFFFF"/>
        </w:rPr>
        <w:t>P</w:t>
      </w:r>
      <w:r w:rsidRPr="00D70469">
        <w:rPr>
          <w:color w:val="000000"/>
          <w:szCs w:val="28"/>
          <w:shd w:val="clear" w:color="auto" w:fill="FFFFFF"/>
          <w:lang w:val="uk-UA"/>
        </w:rPr>
        <w:t xml:space="preserve">. </w:t>
      </w:r>
      <w:r w:rsidRPr="00735900">
        <w:rPr>
          <w:color w:val="000000"/>
          <w:szCs w:val="28"/>
          <w:shd w:val="clear" w:color="auto" w:fill="FFFFFF"/>
        </w:rPr>
        <w:t>Freeman</w:t>
      </w:r>
      <w:r w:rsidRPr="00EF21F3">
        <w:rPr>
          <w:color w:val="000000"/>
          <w:szCs w:val="28"/>
          <w:shd w:val="clear" w:color="auto" w:fill="FFFFFF"/>
          <w:lang w:val="uk-UA"/>
        </w:rPr>
        <w:t xml:space="preserve">, </w:t>
      </w:r>
      <w:r w:rsidRPr="00735900">
        <w:rPr>
          <w:color w:val="000000"/>
          <w:szCs w:val="28"/>
          <w:shd w:val="clear" w:color="auto" w:fill="FFFFFF"/>
        </w:rPr>
        <w:t>C</w:t>
      </w:r>
      <w:r w:rsidRPr="00EF21F3">
        <w:rPr>
          <w:color w:val="000000"/>
          <w:szCs w:val="28"/>
          <w:shd w:val="clear" w:color="auto" w:fill="FFFFFF"/>
          <w:lang w:val="uk-UA"/>
        </w:rPr>
        <w:t xml:space="preserve">. </w:t>
      </w:r>
      <w:r w:rsidRPr="00735900">
        <w:rPr>
          <w:color w:val="000000"/>
          <w:szCs w:val="28"/>
          <w:shd w:val="clear" w:color="auto" w:fill="FFFFFF"/>
        </w:rPr>
        <w:t>Lowcay</w:t>
      </w:r>
      <w:r w:rsidRPr="00EF21F3">
        <w:rPr>
          <w:color w:val="000000"/>
          <w:szCs w:val="28"/>
          <w:shd w:val="clear" w:color="auto" w:fill="FFFFFF"/>
          <w:lang w:val="uk-UA"/>
        </w:rPr>
        <w:t xml:space="preserve"> // </w:t>
      </w:r>
      <w:r w:rsidRPr="00735900">
        <w:rPr>
          <w:color w:val="000000"/>
          <w:szCs w:val="28"/>
          <w:shd w:val="clear" w:color="auto" w:fill="FFFFFF"/>
        </w:rPr>
        <w:t>Sylo</w:t>
      </w:r>
      <w:r w:rsidRPr="00EF21F3">
        <w:rPr>
          <w:color w:val="000000"/>
          <w:szCs w:val="28"/>
          <w:shd w:val="clear" w:color="auto" w:fill="FFFFFF"/>
          <w:lang w:val="uk-UA"/>
        </w:rPr>
        <w:t>.</w:t>
      </w:r>
      <w:r w:rsidRPr="00735900">
        <w:rPr>
          <w:color w:val="000000"/>
          <w:szCs w:val="28"/>
          <w:shd w:val="clear" w:color="auto" w:fill="FFFFFF"/>
        </w:rPr>
        <w:t>io</w:t>
      </w:r>
      <w:r w:rsidRPr="00EF21F3">
        <w:rPr>
          <w:color w:val="000000"/>
          <w:szCs w:val="28"/>
          <w:shd w:val="clear" w:color="auto" w:fill="FFFFFF"/>
          <w:lang w:val="uk-UA"/>
        </w:rPr>
        <w:t xml:space="preserve">. – 2020. – Режим доступу до ресурсу: </w:t>
      </w:r>
      <w:hyperlink r:id="rId57" w:history="1">
        <w:r w:rsidRPr="00241766">
          <w:rPr>
            <w:rStyle w:val="a4"/>
            <w:szCs w:val="28"/>
            <w:shd w:val="clear" w:color="auto" w:fill="FFFFFF"/>
          </w:rPr>
          <w:t>https</w:t>
        </w:r>
        <w:r w:rsidRPr="00EF21F3">
          <w:rPr>
            <w:rStyle w:val="a4"/>
            <w:szCs w:val="28"/>
            <w:shd w:val="clear" w:color="auto" w:fill="FFFFFF"/>
            <w:lang w:val="uk-UA"/>
          </w:rPr>
          <w:t>://</w:t>
        </w:r>
        <w:r w:rsidRPr="00241766">
          <w:rPr>
            <w:rStyle w:val="a4"/>
            <w:szCs w:val="28"/>
            <w:shd w:val="clear" w:color="auto" w:fill="FFFFFF"/>
          </w:rPr>
          <w:t>sylo</w:t>
        </w:r>
        <w:r w:rsidRPr="00EF21F3">
          <w:rPr>
            <w:rStyle w:val="a4"/>
            <w:szCs w:val="28"/>
            <w:shd w:val="clear" w:color="auto" w:fill="FFFFFF"/>
            <w:lang w:val="uk-UA"/>
          </w:rPr>
          <w:t>.</w:t>
        </w:r>
        <w:r w:rsidRPr="00241766">
          <w:rPr>
            <w:rStyle w:val="a4"/>
            <w:szCs w:val="28"/>
            <w:shd w:val="clear" w:color="auto" w:fill="FFFFFF"/>
          </w:rPr>
          <w:t>io</w:t>
        </w:r>
        <w:r w:rsidRPr="00EF21F3">
          <w:rPr>
            <w:rStyle w:val="a4"/>
            <w:szCs w:val="28"/>
            <w:shd w:val="clear" w:color="auto" w:fill="FFFFFF"/>
            <w:lang w:val="uk-UA"/>
          </w:rPr>
          <w:t>/</w:t>
        </w:r>
        <w:r w:rsidRPr="00241766">
          <w:rPr>
            <w:rStyle w:val="a4"/>
            <w:szCs w:val="28"/>
            <w:shd w:val="clear" w:color="auto" w:fill="FFFFFF"/>
          </w:rPr>
          <w:t>whitepaper</w:t>
        </w:r>
        <w:r w:rsidRPr="00EF21F3">
          <w:rPr>
            <w:rStyle w:val="a4"/>
            <w:szCs w:val="28"/>
            <w:shd w:val="clear" w:color="auto" w:fill="FFFFFF"/>
            <w:lang w:val="uk-UA"/>
          </w:rPr>
          <w:t>/</w:t>
        </w:r>
        <w:r w:rsidRPr="00241766">
          <w:rPr>
            <w:rStyle w:val="a4"/>
            <w:szCs w:val="28"/>
            <w:shd w:val="clear" w:color="auto" w:fill="FFFFFF"/>
          </w:rPr>
          <w:t>sylo</w:t>
        </w:r>
        <w:r w:rsidRPr="00EF21F3">
          <w:rPr>
            <w:rStyle w:val="a4"/>
            <w:szCs w:val="28"/>
            <w:shd w:val="clear" w:color="auto" w:fill="FFFFFF"/>
            <w:lang w:val="uk-UA"/>
          </w:rPr>
          <w:t>-</w:t>
        </w:r>
        <w:r w:rsidRPr="00241766">
          <w:rPr>
            <w:rStyle w:val="a4"/>
            <w:szCs w:val="28"/>
            <w:shd w:val="clear" w:color="auto" w:fill="FFFFFF"/>
          </w:rPr>
          <w:t>protocol</w:t>
        </w:r>
        <w:r w:rsidRPr="00EF21F3">
          <w:rPr>
            <w:rStyle w:val="a4"/>
            <w:szCs w:val="28"/>
            <w:shd w:val="clear" w:color="auto" w:fill="FFFFFF"/>
            <w:lang w:val="uk-UA"/>
          </w:rPr>
          <w:t>.</w:t>
        </w:r>
        <w:r w:rsidRPr="00241766">
          <w:rPr>
            <w:rStyle w:val="a4"/>
            <w:szCs w:val="28"/>
            <w:shd w:val="clear" w:color="auto" w:fill="FFFFFF"/>
          </w:rPr>
          <w:t>pdf</w:t>
        </w:r>
      </w:hyperlink>
      <w:r w:rsidR="00FC632B">
        <w:rPr>
          <w:color w:val="000000"/>
          <w:szCs w:val="28"/>
          <w:shd w:val="clear" w:color="auto" w:fill="FFFFFF"/>
          <w:lang w:val="uk-UA"/>
        </w:rPr>
        <w:t xml:space="preserve"> (дата звернення: 20.04.2020)</w:t>
      </w:r>
      <w:r w:rsidRPr="00EF21F3">
        <w:rPr>
          <w:color w:val="000000"/>
          <w:szCs w:val="28"/>
          <w:shd w:val="clear" w:color="auto" w:fill="FFFFFF"/>
          <w:lang w:val="uk-UA"/>
        </w:rPr>
        <w:t>.</w:t>
      </w:r>
    </w:p>
    <w:p w:rsidR="00103F1E" w:rsidRPr="00EF21F3" w:rsidRDefault="00585A8C" w:rsidP="00CF3882">
      <w:pPr>
        <w:pStyle w:val="Normal10"/>
        <w:numPr>
          <w:ilvl w:val="0"/>
          <w:numId w:val="67"/>
        </w:numPr>
        <w:rPr>
          <w:lang w:val="uk-UA"/>
        </w:rPr>
      </w:pPr>
      <w:r>
        <w:t>End</w:t>
      </w:r>
      <w:r w:rsidRPr="00EF21F3">
        <w:rPr>
          <w:lang w:val="uk-UA"/>
        </w:rPr>
        <w:t>-</w:t>
      </w:r>
      <w:r>
        <w:t>to</w:t>
      </w:r>
      <w:r w:rsidRPr="00EF21F3">
        <w:rPr>
          <w:lang w:val="uk-UA"/>
        </w:rPr>
        <w:t>-</w:t>
      </w:r>
      <w:r>
        <w:t>end</w:t>
      </w:r>
      <w:r w:rsidRPr="00EF21F3">
        <w:rPr>
          <w:lang w:val="uk-UA"/>
        </w:rPr>
        <w:t xml:space="preserve"> </w:t>
      </w:r>
      <w:r>
        <w:t>encryption</w:t>
      </w:r>
      <w:r w:rsidRPr="00EF21F3">
        <w:rPr>
          <w:lang w:val="uk-UA"/>
        </w:rPr>
        <w:t xml:space="preserve"> [Електронний ресурс] // </w:t>
      </w:r>
      <w:r>
        <w:t>Wikipedia</w:t>
      </w:r>
      <w:r w:rsidRPr="00EF21F3">
        <w:rPr>
          <w:lang w:val="uk-UA"/>
        </w:rPr>
        <w:t xml:space="preserve"> – Режим доступу до ресурсу: </w:t>
      </w:r>
      <w:hyperlink r:id="rId58" w:anchor="Key_exchange">
        <w:r>
          <w:rPr>
            <w:color w:val="1155CC"/>
            <w:u w:val="single"/>
          </w:rPr>
          <w:t>https</w:t>
        </w:r>
        <w:r w:rsidRPr="00EF21F3">
          <w:rPr>
            <w:color w:val="1155CC"/>
            <w:u w:val="single"/>
            <w:lang w:val="uk-UA"/>
          </w:rPr>
          <w:t>://</w:t>
        </w:r>
        <w:r>
          <w:rPr>
            <w:color w:val="1155CC"/>
            <w:u w:val="single"/>
          </w:rPr>
          <w:t>en</w:t>
        </w:r>
        <w:r w:rsidRPr="00EF21F3">
          <w:rPr>
            <w:color w:val="1155CC"/>
            <w:u w:val="single"/>
            <w:lang w:val="uk-UA"/>
          </w:rPr>
          <w:t>.</w:t>
        </w:r>
        <w:r>
          <w:rPr>
            <w:color w:val="1155CC"/>
            <w:u w:val="single"/>
          </w:rPr>
          <w:t>wikipedia</w:t>
        </w:r>
        <w:r w:rsidRPr="00EF21F3">
          <w:rPr>
            <w:color w:val="1155CC"/>
            <w:u w:val="single"/>
            <w:lang w:val="uk-UA"/>
          </w:rPr>
          <w:t>.</w:t>
        </w:r>
        <w:r>
          <w:rPr>
            <w:color w:val="1155CC"/>
            <w:u w:val="single"/>
          </w:rPr>
          <w:t>org</w:t>
        </w:r>
        <w:r w:rsidRPr="00EF21F3">
          <w:rPr>
            <w:color w:val="1155CC"/>
            <w:u w:val="single"/>
            <w:lang w:val="uk-UA"/>
          </w:rPr>
          <w:t>/</w:t>
        </w:r>
        <w:r>
          <w:rPr>
            <w:color w:val="1155CC"/>
            <w:u w:val="single"/>
          </w:rPr>
          <w:t>wiki</w:t>
        </w:r>
        <w:r w:rsidRPr="00EF21F3">
          <w:rPr>
            <w:color w:val="1155CC"/>
            <w:u w:val="single"/>
            <w:lang w:val="uk-UA"/>
          </w:rPr>
          <w:t>/</w:t>
        </w:r>
        <w:r>
          <w:rPr>
            <w:color w:val="1155CC"/>
            <w:u w:val="single"/>
          </w:rPr>
          <w:t>End</w:t>
        </w:r>
        <w:r w:rsidRPr="00EF21F3">
          <w:rPr>
            <w:color w:val="1155CC"/>
            <w:u w:val="single"/>
            <w:lang w:val="uk-UA"/>
          </w:rPr>
          <w:t>-</w:t>
        </w:r>
        <w:r>
          <w:rPr>
            <w:color w:val="1155CC"/>
            <w:u w:val="single"/>
          </w:rPr>
          <w:t>to</w:t>
        </w:r>
        <w:r w:rsidRPr="00EF21F3">
          <w:rPr>
            <w:color w:val="1155CC"/>
            <w:u w:val="single"/>
            <w:lang w:val="uk-UA"/>
          </w:rPr>
          <w:t>-</w:t>
        </w:r>
        <w:r>
          <w:rPr>
            <w:color w:val="1155CC"/>
            <w:u w:val="single"/>
          </w:rPr>
          <w:t>end</w:t>
        </w:r>
        <w:r w:rsidRPr="00EF21F3">
          <w:rPr>
            <w:color w:val="1155CC"/>
            <w:u w:val="single"/>
            <w:lang w:val="uk-UA"/>
          </w:rPr>
          <w:t>_</w:t>
        </w:r>
        <w:r>
          <w:rPr>
            <w:color w:val="1155CC"/>
            <w:u w:val="single"/>
          </w:rPr>
          <w:t>encryption</w:t>
        </w:r>
        <w:r w:rsidRPr="00EF21F3">
          <w:rPr>
            <w:color w:val="1155CC"/>
            <w:u w:val="single"/>
            <w:lang w:val="uk-UA"/>
          </w:rPr>
          <w:t>#</w:t>
        </w:r>
        <w:r>
          <w:rPr>
            <w:color w:val="1155CC"/>
            <w:u w:val="single"/>
          </w:rPr>
          <w:t>Key</w:t>
        </w:r>
        <w:r w:rsidRPr="00EF21F3">
          <w:rPr>
            <w:color w:val="1155CC"/>
            <w:u w:val="single"/>
            <w:lang w:val="uk-UA"/>
          </w:rPr>
          <w:t>_</w:t>
        </w:r>
        <w:r>
          <w:rPr>
            <w:color w:val="1155CC"/>
            <w:u w:val="single"/>
          </w:rPr>
          <w:t>exchange</w:t>
        </w:r>
      </w:hyperlink>
      <w:r w:rsidR="00FC632B" w:rsidRPr="00EF21F3">
        <w:rPr>
          <w:lang w:val="uk-UA"/>
        </w:rPr>
        <w:t xml:space="preserve"> </w:t>
      </w:r>
      <w:r w:rsidR="00FC632B">
        <w:rPr>
          <w:lang w:val="uk-UA"/>
        </w:rPr>
        <w:t>(дата звернення: 1.05.2020)</w:t>
      </w:r>
      <w:r w:rsidRPr="00EF21F3">
        <w:rPr>
          <w:lang w:val="uk-UA"/>
        </w:rPr>
        <w:t>.</w:t>
      </w:r>
    </w:p>
    <w:p w:rsidR="00103F1E" w:rsidRPr="00EF21F3" w:rsidRDefault="00585A8C" w:rsidP="00CF3882">
      <w:pPr>
        <w:pStyle w:val="Normal10"/>
        <w:numPr>
          <w:ilvl w:val="0"/>
          <w:numId w:val="67"/>
        </w:numPr>
        <w:rPr>
          <w:lang w:val="uk-UA"/>
        </w:rPr>
      </w:pPr>
      <w:r>
        <w:rPr>
          <w:highlight w:val="white"/>
        </w:rPr>
        <w:t>Siddiqui</w:t>
      </w:r>
      <w:r w:rsidRPr="00EF21F3">
        <w:rPr>
          <w:highlight w:val="white"/>
          <w:lang w:val="uk-UA"/>
        </w:rPr>
        <w:t xml:space="preserve"> </w:t>
      </w:r>
      <w:r>
        <w:rPr>
          <w:highlight w:val="white"/>
        </w:rPr>
        <w:t>A</w:t>
      </w:r>
      <w:r w:rsidRPr="00EF21F3">
        <w:rPr>
          <w:highlight w:val="white"/>
          <w:lang w:val="uk-UA"/>
        </w:rPr>
        <w:t xml:space="preserve">. </w:t>
      </w:r>
      <w:r>
        <w:rPr>
          <w:highlight w:val="white"/>
        </w:rPr>
        <w:t>Authentication</w:t>
      </w:r>
      <w:r w:rsidRPr="00EF21F3">
        <w:rPr>
          <w:highlight w:val="white"/>
          <w:lang w:val="uk-UA"/>
        </w:rPr>
        <w:t xml:space="preserve"> </w:t>
      </w:r>
      <w:r>
        <w:rPr>
          <w:highlight w:val="white"/>
        </w:rPr>
        <w:t>vs</w:t>
      </w:r>
      <w:r w:rsidRPr="00EF21F3">
        <w:rPr>
          <w:highlight w:val="white"/>
          <w:lang w:val="uk-UA"/>
        </w:rPr>
        <w:t xml:space="preserve"> </w:t>
      </w:r>
      <w:r>
        <w:rPr>
          <w:highlight w:val="white"/>
        </w:rPr>
        <w:t>Authorization</w:t>
      </w:r>
      <w:r w:rsidRPr="00EF21F3">
        <w:rPr>
          <w:highlight w:val="white"/>
          <w:lang w:val="uk-UA"/>
        </w:rPr>
        <w:t xml:space="preserve"> [Електронний ресурс] / </w:t>
      </w:r>
      <w:r>
        <w:rPr>
          <w:highlight w:val="white"/>
        </w:rPr>
        <w:t>Anum</w:t>
      </w:r>
      <w:r w:rsidRPr="00EF21F3">
        <w:rPr>
          <w:highlight w:val="white"/>
          <w:lang w:val="uk-UA"/>
        </w:rPr>
        <w:t xml:space="preserve"> </w:t>
      </w:r>
      <w:r>
        <w:rPr>
          <w:highlight w:val="white"/>
        </w:rPr>
        <w:t>Siddiqui</w:t>
      </w:r>
      <w:r w:rsidRPr="00EF21F3">
        <w:rPr>
          <w:highlight w:val="white"/>
          <w:lang w:val="uk-UA"/>
        </w:rPr>
        <w:t xml:space="preserve"> // </w:t>
      </w:r>
      <w:r>
        <w:rPr>
          <w:highlight w:val="white"/>
        </w:rPr>
        <w:t>Medium</w:t>
      </w:r>
      <w:r w:rsidRPr="00EF21F3">
        <w:rPr>
          <w:highlight w:val="white"/>
          <w:lang w:val="uk-UA"/>
        </w:rPr>
        <w:t>.</w:t>
      </w:r>
      <w:r>
        <w:rPr>
          <w:highlight w:val="white"/>
        </w:rPr>
        <w:t>com</w:t>
      </w:r>
      <w:r w:rsidRPr="00EF21F3">
        <w:rPr>
          <w:highlight w:val="white"/>
          <w:lang w:val="uk-UA"/>
        </w:rPr>
        <w:t xml:space="preserve">. – 2018. – Режим доступу до ресурсу: </w:t>
      </w:r>
      <w:hyperlink r:id="rId59">
        <w:r>
          <w:rPr>
            <w:color w:val="1155CC"/>
            <w:highlight w:val="white"/>
            <w:u w:val="single"/>
          </w:rPr>
          <w:t>https</w:t>
        </w:r>
        <w:r w:rsidRPr="00EF21F3">
          <w:rPr>
            <w:color w:val="1155CC"/>
            <w:highlight w:val="white"/>
            <w:u w:val="single"/>
            <w:lang w:val="uk-UA"/>
          </w:rPr>
          <w:t>://</w:t>
        </w:r>
        <w:r>
          <w:rPr>
            <w:color w:val="1155CC"/>
            <w:highlight w:val="white"/>
            <w:u w:val="single"/>
          </w:rPr>
          <w:t>medium</w:t>
        </w:r>
        <w:r w:rsidRPr="00EF21F3">
          <w:rPr>
            <w:color w:val="1155CC"/>
            <w:highlight w:val="white"/>
            <w:u w:val="single"/>
            <w:lang w:val="uk-UA"/>
          </w:rPr>
          <w:t>.</w:t>
        </w:r>
        <w:r>
          <w:rPr>
            <w:color w:val="1155CC"/>
            <w:highlight w:val="white"/>
            <w:u w:val="single"/>
          </w:rPr>
          <w:t>com</w:t>
        </w:r>
        <w:r w:rsidRPr="00EF21F3">
          <w:rPr>
            <w:color w:val="1155CC"/>
            <w:highlight w:val="white"/>
            <w:u w:val="single"/>
            <w:lang w:val="uk-UA"/>
          </w:rPr>
          <w:t>/</w:t>
        </w:r>
        <w:r>
          <w:rPr>
            <w:color w:val="1155CC"/>
            <w:highlight w:val="white"/>
            <w:u w:val="single"/>
          </w:rPr>
          <w:t>datadriveninvestor</w:t>
        </w:r>
        <w:r w:rsidRPr="00EF21F3">
          <w:rPr>
            <w:color w:val="1155CC"/>
            <w:highlight w:val="white"/>
            <w:u w:val="single"/>
            <w:lang w:val="uk-UA"/>
          </w:rPr>
          <w:t>/</w:t>
        </w:r>
        <w:r>
          <w:rPr>
            <w:color w:val="1155CC"/>
            <w:highlight w:val="white"/>
            <w:u w:val="single"/>
          </w:rPr>
          <w:t>authentication</w:t>
        </w:r>
        <w:r w:rsidRPr="00EF21F3">
          <w:rPr>
            <w:color w:val="1155CC"/>
            <w:highlight w:val="white"/>
            <w:u w:val="single"/>
            <w:lang w:val="uk-UA"/>
          </w:rPr>
          <w:t>-</w:t>
        </w:r>
        <w:r>
          <w:rPr>
            <w:color w:val="1155CC"/>
            <w:highlight w:val="white"/>
            <w:u w:val="single"/>
          </w:rPr>
          <w:t>vs</w:t>
        </w:r>
        <w:r w:rsidRPr="00EF21F3">
          <w:rPr>
            <w:color w:val="1155CC"/>
            <w:highlight w:val="white"/>
            <w:u w:val="single"/>
            <w:lang w:val="uk-UA"/>
          </w:rPr>
          <w:t>-</w:t>
        </w:r>
        <w:r>
          <w:rPr>
            <w:color w:val="1155CC"/>
            <w:highlight w:val="white"/>
            <w:u w:val="single"/>
          </w:rPr>
          <w:t>authorization</w:t>
        </w:r>
        <w:r w:rsidRPr="00EF21F3">
          <w:rPr>
            <w:color w:val="1155CC"/>
            <w:highlight w:val="white"/>
            <w:u w:val="single"/>
            <w:lang w:val="uk-UA"/>
          </w:rPr>
          <w:t>-716</w:t>
        </w:r>
        <w:r>
          <w:rPr>
            <w:color w:val="1155CC"/>
            <w:highlight w:val="white"/>
            <w:u w:val="single"/>
          </w:rPr>
          <w:t>fea</w:t>
        </w:r>
        <w:r w:rsidRPr="00EF21F3">
          <w:rPr>
            <w:color w:val="1155CC"/>
            <w:highlight w:val="white"/>
            <w:u w:val="single"/>
            <w:lang w:val="uk-UA"/>
          </w:rPr>
          <w:t>914</w:t>
        </w:r>
        <w:r>
          <w:rPr>
            <w:color w:val="1155CC"/>
            <w:highlight w:val="white"/>
            <w:u w:val="single"/>
          </w:rPr>
          <w:t>d</w:t>
        </w:r>
        <w:r w:rsidRPr="00EF21F3">
          <w:rPr>
            <w:color w:val="1155CC"/>
            <w:highlight w:val="white"/>
            <w:u w:val="single"/>
            <w:lang w:val="uk-UA"/>
          </w:rPr>
          <w:t>55</w:t>
        </w:r>
      </w:hyperlink>
      <w:r w:rsidR="00FC632B" w:rsidRPr="00EF21F3">
        <w:rPr>
          <w:lang w:val="uk-UA"/>
        </w:rPr>
        <w:t xml:space="preserve"> </w:t>
      </w:r>
      <w:r w:rsidR="00FC632B">
        <w:rPr>
          <w:lang w:val="uk-UA"/>
        </w:rPr>
        <w:t>(дата звернення: 1.05.2020)</w:t>
      </w:r>
      <w:r w:rsidRPr="00EF21F3">
        <w:rPr>
          <w:highlight w:val="white"/>
          <w:lang w:val="uk-UA"/>
        </w:rPr>
        <w:t>.</w:t>
      </w:r>
    </w:p>
    <w:p w:rsidR="00103F1E" w:rsidRPr="00EF21F3" w:rsidRDefault="00585A8C" w:rsidP="00CF3882">
      <w:pPr>
        <w:pStyle w:val="Normal10"/>
        <w:numPr>
          <w:ilvl w:val="0"/>
          <w:numId w:val="67"/>
        </w:numPr>
        <w:rPr>
          <w:highlight w:val="white"/>
          <w:lang w:val="uk-UA"/>
        </w:rPr>
      </w:pPr>
      <w:r>
        <w:rPr>
          <w:highlight w:val="white"/>
        </w:rPr>
        <w:t>BIP</w:t>
      </w:r>
      <w:r w:rsidRPr="00EF21F3">
        <w:rPr>
          <w:highlight w:val="white"/>
          <w:lang w:val="uk-UA"/>
        </w:rPr>
        <w:t xml:space="preserve">: 39 [Електронний ресурс] / </w:t>
      </w:r>
      <w:r>
        <w:rPr>
          <w:highlight w:val="white"/>
        </w:rPr>
        <w:t>M</w:t>
      </w:r>
      <w:r w:rsidRPr="00EF21F3">
        <w:rPr>
          <w:highlight w:val="white"/>
          <w:lang w:val="uk-UA"/>
        </w:rPr>
        <w:t>.</w:t>
      </w:r>
      <w:r>
        <w:rPr>
          <w:highlight w:val="white"/>
        </w:rPr>
        <w:t>Palatinus</w:t>
      </w:r>
      <w:r w:rsidRPr="00EF21F3">
        <w:rPr>
          <w:highlight w:val="white"/>
          <w:lang w:val="uk-UA"/>
        </w:rPr>
        <w:t xml:space="preserve">, </w:t>
      </w:r>
      <w:r>
        <w:rPr>
          <w:highlight w:val="white"/>
        </w:rPr>
        <w:t>P</w:t>
      </w:r>
      <w:r w:rsidRPr="00EF21F3">
        <w:rPr>
          <w:highlight w:val="white"/>
          <w:lang w:val="uk-UA"/>
        </w:rPr>
        <w:t xml:space="preserve">. </w:t>
      </w:r>
      <w:r>
        <w:rPr>
          <w:highlight w:val="white"/>
        </w:rPr>
        <w:t>Rusnak</w:t>
      </w:r>
      <w:r w:rsidRPr="00EF21F3">
        <w:rPr>
          <w:highlight w:val="white"/>
          <w:lang w:val="uk-UA"/>
        </w:rPr>
        <w:t xml:space="preserve">, </w:t>
      </w:r>
      <w:r>
        <w:rPr>
          <w:highlight w:val="white"/>
        </w:rPr>
        <w:t>A</w:t>
      </w:r>
      <w:r w:rsidRPr="00EF21F3">
        <w:rPr>
          <w:highlight w:val="white"/>
          <w:lang w:val="uk-UA"/>
        </w:rPr>
        <w:t xml:space="preserve">. </w:t>
      </w:r>
      <w:r>
        <w:rPr>
          <w:highlight w:val="white"/>
        </w:rPr>
        <w:t>Voisine</w:t>
      </w:r>
      <w:r w:rsidRPr="00EF21F3">
        <w:rPr>
          <w:highlight w:val="white"/>
          <w:lang w:val="uk-UA"/>
        </w:rPr>
        <w:t xml:space="preserve">, </w:t>
      </w:r>
      <w:r>
        <w:rPr>
          <w:highlight w:val="white"/>
        </w:rPr>
        <w:t>S</w:t>
      </w:r>
      <w:r w:rsidRPr="00EF21F3">
        <w:rPr>
          <w:highlight w:val="white"/>
          <w:lang w:val="uk-UA"/>
        </w:rPr>
        <w:t xml:space="preserve">. </w:t>
      </w:r>
      <w:r>
        <w:rPr>
          <w:highlight w:val="white"/>
        </w:rPr>
        <w:t>Bowe</w:t>
      </w:r>
      <w:r w:rsidRPr="00EF21F3">
        <w:rPr>
          <w:highlight w:val="white"/>
          <w:lang w:val="uk-UA"/>
        </w:rPr>
        <w:t xml:space="preserve"> // </w:t>
      </w:r>
      <w:r>
        <w:rPr>
          <w:highlight w:val="white"/>
        </w:rPr>
        <w:t>GitHub</w:t>
      </w:r>
      <w:r w:rsidRPr="00EF21F3">
        <w:rPr>
          <w:highlight w:val="white"/>
          <w:lang w:val="uk-UA"/>
        </w:rPr>
        <w:t xml:space="preserve">. – 2013. – Режим доступу до ресурсу: </w:t>
      </w:r>
      <w:hyperlink r:id="rId60">
        <w:r>
          <w:rPr>
            <w:color w:val="1155CC"/>
            <w:highlight w:val="white"/>
            <w:u w:val="single"/>
          </w:rPr>
          <w:t>https</w:t>
        </w:r>
        <w:r w:rsidRPr="00EF21F3">
          <w:rPr>
            <w:color w:val="1155CC"/>
            <w:highlight w:val="white"/>
            <w:u w:val="single"/>
            <w:lang w:val="uk-UA"/>
          </w:rPr>
          <w:t>://</w:t>
        </w:r>
        <w:r>
          <w:rPr>
            <w:color w:val="1155CC"/>
            <w:highlight w:val="white"/>
            <w:u w:val="single"/>
          </w:rPr>
          <w:t>github</w:t>
        </w:r>
        <w:r w:rsidRPr="00EF21F3">
          <w:rPr>
            <w:color w:val="1155CC"/>
            <w:highlight w:val="white"/>
            <w:u w:val="single"/>
            <w:lang w:val="uk-UA"/>
          </w:rPr>
          <w:t>.</w:t>
        </w:r>
        <w:r>
          <w:rPr>
            <w:color w:val="1155CC"/>
            <w:highlight w:val="white"/>
            <w:u w:val="single"/>
          </w:rPr>
          <w:t>com</w:t>
        </w:r>
        <w:r w:rsidRPr="00EF21F3">
          <w:rPr>
            <w:color w:val="1155CC"/>
            <w:highlight w:val="white"/>
            <w:u w:val="single"/>
            <w:lang w:val="uk-UA"/>
          </w:rPr>
          <w:t>/</w:t>
        </w:r>
        <w:r>
          <w:rPr>
            <w:color w:val="1155CC"/>
            <w:highlight w:val="white"/>
            <w:u w:val="single"/>
          </w:rPr>
          <w:t>bitcoin</w:t>
        </w:r>
        <w:r w:rsidRPr="00EF21F3">
          <w:rPr>
            <w:color w:val="1155CC"/>
            <w:highlight w:val="white"/>
            <w:u w:val="single"/>
            <w:lang w:val="uk-UA"/>
          </w:rPr>
          <w:t>/</w:t>
        </w:r>
        <w:r>
          <w:rPr>
            <w:color w:val="1155CC"/>
            <w:highlight w:val="white"/>
            <w:u w:val="single"/>
          </w:rPr>
          <w:t>bips</w:t>
        </w:r>
        <w:r w:rsidRPr="00EF21F3">
          <w:rPr>
            <w:color w:val="1155CC"/>
            <w:highlight w:val="white"/>
            <w:u w:val="single"/>
            <w:lang w:val="uk-UA"/>
          </w:rPr>
          <w:t>/</w:t>
        </w:r>
        <w:r>
          <w:rPr>
            <w:color w:val="1155CC"/>
            <w:highlight w:val="white"/>
            <w:u w:val="single"/>
          </w:rPr>
          <w:t>blob</w:t>
        </w:r>
        <w:r w:rsidRPr="00EF21F3">
          <w:rPr>
            <w:color w:val="1155CC"/>
            <w:highlight w:val="white"/>
            <w:u w:val="single"/>
            <w:lang w:val="uk-UA"/>
          </w:rPr>
          <w:t>/</w:t>
        </w:r>
        <w:r>
          <w:rPr>
            <w:color w:val="1155CC"/>
            <w:highlight w:val="white"/>
            <w:u w:val="single"/>
          </w:rPr>
          <w:t>master</w:t>
        </w:r>
        <w:r w:rsidRPr="00EF21F3">
          <w:rPr>
            <w:color w:val="1155CC"/>
            <w:highlight w:val="white"/>
            <w:u w:val="single"/>
            <w:lang w:val="uk-UA"/>
          </w:rPr>
          <w:t>/</w:t>
        </w:r>
        <w:r>
          <w:rPr>
            <w:color w:val="1155CC"/>
            <w:highlight w:val="white"/>
            <w:u w:val="single"/>
          </w:rPr>
          <w:t>bip</w:t>
        </w:r>
        <w:r w:rsidRPr="00EF21F3">
          <w:rPr>
            <w:color w:val="1155CC"/>
            <w:highlight w:val="white"/>
            <w:u w:val="single"/>
            <w:lang w:val="uk-UA"/>
          </w:rPr>
          <w:t>-0039.</w:t>
        </w:r>
        <w:r>
          <w:rPr>
            <w:color w:val="1155CC"/>
            <w:highlight w:val="white"/>
            <w:u w:val="single"/>
          </w:rPr>
          <w:t>mediawiki</w:t>
        </w:r>
      </w:hyperlink>
      <w:r w:rsidR="00FC632B" w:rsidRPr="00EF21F3">
        <w:rPr>
          <w:lang w:val="uk-UA"/>
        </w:rPr>
        <w:t xml:space="preserve"> </w:t>
      </w:r>
      <w:r w:rsidR="00FC632B">
        <w:rPr>
          <w:lang w:val="uk-UA"/>
        </w:rPr>
        <w:t>(дата звернення: 15.06.2020)</w:t>
      </w:r>
      <w:r w:rsidRPr="00EF21F3">
        <w:rPr>
          <w:highlight w:val="white"/>
          <w:lang w:val="uk-UA"/>
        </w:rPr>
        <w:t>.</w:t>
      </w:r>
    </w:p>
    <w:p w:rsidR="00103F1E" w:rsidRPr="00EF21F3" w:rsidRDefault="00585A8C" w:rsidP="00CF3882">
      <w:pPr>
        <w:pStyle w:val="Normal10"/>
        <w:numPr>
          <w:ilvl w:val="0"/>
          <w:numId w:val="67"/>
        </w:numPr>
        <w:rPr>
          <w:highlight w:val="white"/>
          <w:lang w:val="uk-UA"/>
        </w:rPr>
      </w:pPr>
      <w:r>
        <w:rPr>
          <w:highlight w:val="white"/>
        </w:rPr>
        <w:t>Wuille</w:t>
      </w:r>
      <w:r w:rsidRPr="00EF21F3">
        <w:rPr>
          <w:highlight w:val="white"/>
          <w:lang w:val="uk-UA"/>
        </w:rPr>
        <w:t xml:space="preserve"> </w:t>
      </w:r>
      <w:r>
        <w:rPr>
          <w:highlight w:val="white"/>
        </w:rPr>
        <w:t>P</w:t>
      </w:r>
      <w:r w:rsidRPr="00EF21F3">
        <w:rPr>
          <w:highlight w:val="white"/>
          <w:lang w:val="uk-UA"/>
        </w:rPr>
        <w:t xml:space="preserve">. </w:t>
      </w:r>
      <w:r>
        <w:rPr>
          <w:highlight w:val="white"/>
        </w:rPr>
        <w:t>BIP</w:t>
      </w:r>
      <w:r w:rsidRPr="00EF21F3">
        <w:rPr>
          <w:highlight w:val="white"/>
          <w:lang w:val="uk-UA"/>
        </w:rPr>
        <w:t xml:space="preserve">: 32 [Електронний ресурс] / </w:t>
      </w:r>
      <w:r>
        <w:rPr>
          <w:highlight w:val="white"/>
        </w:rPr>
        <w:t>Pieter</w:t>
      </w:r>
      <w:r w:rsidRPr="00EF21F3">
        <w:rPr>
          <w:highlight w:val="white"/>
          <w:lang w:val="uk-UA"/>
        </w:rPr>
        <w:t xml:space="preserve"> </w:t>
      </w:r>
      <w:r>
        <w:rPr>
          <w:highlight w:val="white"/>
        </w:rPr>
        <w:t>Wuille</w:t>
      </w:r>
      <w:r w:rsidRPr="00EF21F3">
        <w:rPr>
          <w:highlight w:val="white"/>
          <w:lang w:val="uk-UA"/>
        </w:rPr>
        <w:t xml:space="preserve"> // </w:t>
      </w:r>
      <w:r>
        <w:rPr>
          <w:highlight w:val="white"/>
        </w:rPr>
        <w:t>GitHub</w:t>
      </w:r>
      <w:r w:rsidRPr="00EF21F3">
        <w:rPr>
          <w:highlight w:val="white"/>
          <w:lang w:val="uk-UA"/>
        </w:rPr>
        <w:t xml:space="preserve">. – 2017. – Режим доступу до ресурсу: </w:t>
      </w:r>
      <w:hyperlink r:id="rId61">
        <w:r>
          <w:rPr>
            <w:color w:val="1155CC"/>
            <w:highlight w:val="white"/>
            <w:u w:val="single"/>
          </w:rPr>
          <w:t>https</w:t>
        </w:r>
        <w:r w:rsidRPr="00EF21F3">
          <w:rPr>
            <w:color w:val="1155CC"/>
            <w:highlight w:val="white"/>
            <w:u w:val="single"/>
            <w:lang w:val="uk-UA"/>
          </w:rPr>
          <w:t>://</w:t>
        </w:r>
        <w:r>
          <w:rPr>
            <w:color w:val="1155CC"/>
            <w:highlight w:val="white"/>
            <w:u w:val="single"/>
          </w:rPr>
          <w:t>github</w:t>
        </w:r>
        <w:r w:rsidRPr="00EF21F3">
          <w:rPr>
            <w:color w:val="1155CC"/>
            <w:highlight w:val="white"/>
            <w:u w:val="single"/>
            <w:lang w:val="uk-UA"/>
          </w:rPr>
          <w:t>.</w:t>
        </w:r>
        <w:r>
          <w:rPr>
            <w:color w:val="1155CC"/>
            <w:highlight w:val="white"/>
            <w:u w:val="single"/>
          </w:rPr>
          <w:t>com</w:t>
        </w:r>
        <w:r w:rsidRPr="00EF21F3">
          <w:rPr>
            <w:color w:val="1155CC"/>
            <w:highlight w:val="white"/>
            <w:u w:val="single"/>
            <w:lang w:val="uk-UA"/>
          </w:rPr>
          <w:t>/</w:t>
        </w:r>
        <w:r>
          <w:rPr>
            <w:color w:val="1155CC"/>
            <w:highlight w:val="white"/>
            <w:u w:val="single"/>
          </w:rPr>
          <w:t>bitcoin</w:t>
        </w:r>
        <w:r w:rsidRPr="00EF21F3">
          <w:rPr>
            <w:color w:val="1155CC"/>
            <w:highlight w:val="white"/>
            <w:u w:val="single"/>
            <w:lang w:val="uk-UA"/>
          </w:rPr>
          <w:t>/</w:t>
        </w:r>
        <w:r>
          <w:rPr>
            <w:color w:val="1155CC"/>
            <w:highlight w:val="white"/>
            <w:u w:val="single"/>
          </w:rPr>
          <w:t>bips</w:t>
        </w:r>
        <w:r w:rsidRPr="00EF21F3">
          <w:rPr>
            <w:color w:val="1155CC"/>
            <w:highlight w:val="white"/>
            <w:u w:val="single"/>
            <w:lang w:val="uk-UA"/>
          </w:rPr>
          <w:t>/</w:t>
        </w:r>
        <w:r>
          <w:rPr>
            <w:color w:val="1155CC"/>
            <w:highlight w:val="white"/>
            <w:u w:val="single"/>
          </w:rPr>
          <w:t>blob</w:t>
        </w:r>
        <w:r w:rsidRPr="00EF21F3">
          <w:rPr>
            <w:color w:val="1155CC"/>
            <w:highlight w:val="white"/>
            <w:u w:val="single"/>
            <w:lang w:val="uk-UA"/>
          </w:rPr>
          <w:t>/</w:t>
        </w:r>
        <w:r>
          <w:rPr>
            <w:color w:val="1155CC"/>
            <w:highlight w:val="white"/>
            <w:u w:val="single"/>
          </w:rPr>
          <w:t>master</w:t>
        </w:r>
        <w:r w:rsidRPr="00EF21F3">
          <w:rPr>
            <w:color w:val="1155CC"/>
            <w:highlight w:val="white"/>
            <w:u w:val="single"/>
            <w:lang w:val="uk-UA"/>
          </w:rPr>
          <w:t>/</w:t>
        </w:r>
        <w:r>
          <w:rPr>
            <w:color w:val="1155CC"/>
            <w:highlight w:val="white"/>
            <w:u w:val="single"/>
          </w:rPr>
          <w:t>bip</w:t>
        </w:r>
        <w:r w:rsidRPr="00EF21F3">
          <w:rPr>
            <w:color w:val="1155CC"/>
            <w:highlight w:val="white"/>
            <w:u w:val="single"/>
            <w:lang w:val="uk-UA"/>
          </w:rPr>
          <w:t>-0032.</w:t>
        </w:r>
        <w:r>
          <w:rPr>
            <w:color w:val="1155CC"/>
            <w:highlight w:val="white"/>
            <w:u w:val="single"/>
          </w:rPr>
          <w:t>mediawiki</w:t>
        </w:r>
      </w:hyperlink>
      <w:r w:rsidR="00FC632B" w:rsidRPr="00EF21F3">
        <w:rPr>
          <w:lang w:val="uk-UA"/>
        </w:rPr>
        <w:t xml:space="preserve"> </w:t>
      </w:r>
      <w:r w:rsidR="00FC632B">
        <w:rPr>
          <w:lang w:val="uk-UA"/>
        </w:rPr>
        <w:t>(дата звернення: 15.06.2020)</w:t>
      </w:r>
      <w:r w:rsidRPr="00EF21F3">
        <w:rPr>
          <w:highlight w:val="white"/>
          <w:lang w:val="uk-UA"/>
        </w:rPr>
        <w:t>.</w:t>
      </w:r>
    </w:p>
    <w:p w:rsidR="00103F1E" w:rsidRPr="007E36D3" w:rsidRDefault="00585A8C" w:rsidP="00CF3882">
      <w:pPr>
        <w:pStyle w:val="Normal10"/>
        <w:numPr>
          <w:ilvl w:val="0"/>
          <w:numId w:val="67"/>
        </w:numPr>
        <w:rPr>
          <w:highlight w:val="white"/>
        </w:rPr>
      </w:pPr>
      <w:r>
        <w:rPr>
          <w:highlight w:val="white"/>
        </w:rPr>
        <w:t>Whisper</w:t>
      </w:r>
      <w:r w:rsidRPr="007E36D3">
        <w:rPr>
          <w:highlight w:val="white"/>
        </w:rPr>
        <w:t xml:space="preserve"> [Електронний ресурс] // </w:t>
      </w:r>
      <w:r>
        <w:rPr>
          <w:highlight w:val="white"/>
        </w:rPr>
        <w:t>Ethereum</w:t>
      </w:r>
      <w:r w:rsidRPr="007E36D3">
        <w:rPr>
          <w:highlight w:val="white"/>
        </w:rPr>
        <w:t xml:space="preserve"> </w:t>
      </w:r>
      <w:r>
        <w:rPr>
          <w:highlight w:val="white"/>
        </w:rPr>
        <w:t>Wiki</w:t>
      </w:r>
      <w:r w:rsidRPr="007E36D3">
        <w:rPr>
          <w:highlight w:val="white"/>
        </w:rPr>
        <w:t xml:space="preserve">. – 2020. – Режим доступу до ресурсу: </w:t>
      </w:r>
      <w:hyperlink r:id="rId62">
        <w:r>
          <w:rPr>
            <w:color w:val="1155CC"/>
            <w:highlight w:val="white"/>
            <w:u w:val="single"/>
          </w:rPr>
          <w:t>https</w:t>
        </w:r>
        <w:r w:rsidRPr="007E36D3">
          <w:rPr>
            <w:color w:val="1155CC"/>
            <w:highlight w:val="white"/>
            <w:u w:val="single"/>
          </w:rPr>
          <w:t>://</w:t>
        </w:r>
        <w:r>
          <w:rPr>
            <w:color w:val="1155CC"/>
            <w:highlight w:val="white"/>
            <w:u w:val="single"/>
          </w:rPr>
          <w:t>eth</w:t>
        </w:r>
        <w:r w:rsidRPr="007E36D3">
          <w:rPr>
            <w:color w:val="1155CC"/>
            <w:highlight w:val="white"/>
            <w:u w:val="single"/>
          </w:rPr>
          <w:t>.</w:t>
        </w:r>
        <w:r>
          <w:rPr>
            <w:color w:val="1155CC"/>
            <w:highlight w:val="white"/>
            <w:u w:val="single"/>
          </w:rPr>
          <w:t>wiki</w:t>
        </w:r>
        <w:r w:rsidRPr="007E36D3">
          <w:rPr>
            <w:color w:val="1155CC"/>
            <w:highlight w:val="white"/>
            <w:u w:val="single"/>
          </w:rPr>
          <w:t>/</w:t>
        </w:r>
        <w:r>
          <w:rPr>
            <w:color w:val="1155CC"/>
            <w:highlight w:val="white"/>
            <w:u w:val="single"/>
          </w:rPr>
          <w:t>concepts</w:t>
        </w:r>
        <w:r w:rsidRPr="007E36D3">
          <w:rPr>
            <w:color w:val="1155CC"/>
            <w:highlight w:val="white"/>
            <w:u w:val="single"/>
          </w:rPr>
          <w:t>/</w:t>
        </w:r>
        <w:r>
          <w:rPr>
            <w:color w:val="1155CC"/>
            <w:highlight w:val="white"/>
            <w:u w:val="single"/>
          </w:rPr>
          <w:t>whisper</w:t>
        </w:r>
        <w:r w:rsidRPr="007E36D3">
          <w:rPr>
            <w:color w:val="1155CC"/>
            <w:highlight w:val="white"/>
            <w:u w:val="single"/>
          </w:rPr>
          <w:t>/</w:t>
        </w:r>
        <w:r>
          <w:rPr>
            <w:color w:val="1155CC"/>
            <w:highlight w:val="white"/>
            <w:u w:val="single"/>
          </w:rPr>
          <w:t>whisper</w:t>
        </w:r>
      </w:hyperlink>
      <w:r w:rsidR="00FC632B">
        <w:t xml:space="preserve"> </w:t>
      </w:r>
      <w:r w:rsidR="00FC632B">
        <w:rPr>
          <w:lang w:val="uk-UA"/>
        </w:rPr>
        <w:t>(дата звернення: 18.06.2020)</w:t>
      </w:r>
      <w:r w:rsidRPr="007E36D3">
        <w:rPr>
          <w:highlight w:val="white"/>
        </w:rPr>
        <w:t>.</w:t>
      </w:r>
    </w:p>
    <w:p w:rsidR="00103F1E" w:rsidRPr="007E36D3" w:rsidRDefault="00585A8C" w:rsidP="00CF3882">
      <w:pPr>
        <w:pStyle w:val="Normal10"/>
        <w:numPr>
          <w:ilvl w:val="0"/>
          <w:numId w:val="67"/>
        </w:numPr>
        <w:rPr>
          <w:highlight w:val="white"/>
        </w:rPr>
      </w:pPr>
      <w:r w:rsidRPr="009146DF">
        <w:rPr>
          <w:highlight w:val="white"/>
          <w:lang w:val="en-US"/>
        </w:rPr>
        <w:t xml:space="preserve">The JVM (Java, Android, Kotlin) implementation of the libp2p Networking Stack. </w:t>
      </w:r>
      <w:r w:rsidRPr="007E36D3">
        <w:rPr>
          <w:highlight w:val="white"/>
        </w:rPr>
        <w:t xml:space="preserve">[Електронний ресурс] // </w:t>
      </w:r>
      <w:r>
        <w:rPr>
          <w:highlight w:val="white"/>
        </w:rPr>
        <w:t>GitHub</w:t>
      </w:r>
      <w:r w:rsidRPr="007E36D3">
        <w:rPr>
          <w:highlight w:val="white"/>
        </w:rPr>
        <w:t xml:space="preserve">. – 2018. – Режим доступу до ресурсу: </w:t>
      </w:r>
      <w:hyperlink r:id="rId63">
        <w:r>
          <w:rPr>
            <w:color w:val="1155CC"/>
            <w:highlight w:val="white"/>
            <w:u w:val="single"/>
          </w:rPr>
          <w:t>https</w:t>
        </w:r>
        <w:r w:rsidRPr="007E36D3">
          <w:rPr>
            <w:color w:val="1155CC"/>
            <w:highlight w:val="white"/>
            <w:u w:val="single"/>
          </w:rPr>
          <w:t>://</w:t>
        </w:r>
        <w:r>
          <w:rPr>
            <w:color w:val="1155CC"/>
            <w:highlight w:val="white"/>
            <w:u w:val="single"/>
          </w:rPr>
          <w:t>github</w:t>
        </w:r>
        <w:r w:rsidRPr="007E36D3">
          <w:rPr>
            <w:color w:val="1155CC"/>
            <w:highlight w:val="white"/>
            <w:u w:val="single"/>
          </w:rPr>
          <w:t>.</w:t>
        </w:r>
        <w:r>
          <w:rPr>
            <w:color w:val="1155CC"/>
            <w:highlight w:val="white"/>
            <w:u w:val="single"/>
          </w:rPr>
          <w:t>com</w:t>
        </w:r>
        <w:r w:rsidRPr="007E36D3">
          <w:rPr>
            <w:color w:val="1155CC"/>
            <w:highlight w:val="white"/>
            <w:u w:val="single"/>
          </w:rPr>
          <w:t>/</w:t>
        </w:r>
        <w:r>
          <w:rPr>
            <w:color w:val="1155CC"/>
            <w:highlight w:val="white"/>
            <w:u w:val="single"/>
          </w:rPr>
          <w:t>web</w:t>
        </w:r>
        <w:r w:rsidRPr="007E36D3">
          <w:rPr>
            <w:color w:val="1155CC"/>
            <w:highlight w:val="white"/>
            <w:u w:val="single"/>
          </w:rPr>
          <w:t>3</w:t>
        </w:r>
        <w:r>
          <w:rPr>
            <w:color w:val="1155CC"/>
            <w:highlight w:val="white"/>
            <w:u w:val="single"/>
          </w:rPr>
          <w:t>j</w:t>
        </w:r>
        <w:r w:rsidRPr="007E36D3">
          <w:rPr>
            <w:color w:val="1155CC"/>
            <w:highlight w:val="white"/>
            <w:u w:val="single"/>
          </w:rPr>
          <w:t>/</w:t>
        </w:r>
        <w:r>
          <w:rPr>
            <w:color w:val="1155CC"/>
            <w:highlight w:val="white"/>
            <w:u w:val="single"/>
          </w:rPr>
          <w:t>libp</w:t>
        </w:r>
        <w:r w:rsidRPr="007E36D3">
          <w:rPr>
            <w:color w:val="1155CC"/>
            <w:highlight w:val="white"/>
            <w:u w:val="single"/>
          </w:rPr>
          <w:t>2</w:t>
        </w:r>
        <w:r>
          <w:rPr>
            <w:color w:val="1155CC"/>
            <w:highlight w:val="white"/>
            <w:u w:val="single"/>
          </w:rPr>
          <w:t>p</w:t>
        </w:r>
      </w:hyperlink>
      <w:r w:rsidR="00FC632B">
        <w:t xml:space="preserve"> </w:t>
      </w:r>
      <w:r w:rsidR="00FC632B">
        <w:rPr>
          <w:lang w:val="uk-UA"/>
        </w:rPr>
        <w:t>(дата звернення: 21.06.2020)</w:t>
      </w:r>
      <w:r w:rsidRPr="007E36D3">
        <w:rPr>
          <w:highlight w:val="white"/>
        </w:rPr>
        <w:t>.</w:t>
      </w:r>
    </w:p>
    <w:p w:rsidR="00103F1E" w:rsidRPr="00FC632B" w:rsidRDefault="00585A8C" w:rsidP="00CF3882">
      <w:pPr>
        <w:pStyle w:val="Normal10"/>
        <w:numPr>
          <w:ilvl w:val="0"/>
          <w:numId w:val="67"/>
        </w:numPr>
        <w:rPr>
          <w:highlight w:val="white"/>
        </w:rPr>
      </w:pPr>
      <w:r w:rsidRPr="009146DF">
        <w:rPr>
          <w:highlight w:val="white"/>
          <w:lang w:val="en-US"/>
        </w:rPr>
        <w:t>Benet</w:t>
      </w:r>
      <w:r w:rsidRPr="00FC632B">
        <w:rPr>
          <w:highlight w:val="white"/>
        </w:rPr>
        <w:t xml:space="preserve"> </w:t>
      </w:r>
      <w:r w:rsidRPr="009146DF">
        <w:rPr>
          <w:highlight w:val="white"/>
          <w:lang w:val="en-US"/>
        </w:rPr>
        <w:t>J</w:t>
      </w:r>
      <w:r w:rsidRPr="00FC632B">
        <w:rPr>
          <w:highlight w:val="white"/>
        </w:rPr>
        <w:t xml:space="preserve">. </w:t>
      </w:r>
      <w:r w:rsidRPr="009146DF">
        <w:rPr>
          <w:highlight w:val="white"/>
          <w:lang w:val="en-US"/>
        </w:rPr>
        <w:t>IPFS</w:t>
      </w:r>
      <w:r w:rsidRPr="00FC632B">
        <w:rPr>
          <w:highlight w:val="white"/>
        </w:rPr>
        <w:t xml:space="preserve"> - </w:t>
      </w:r>
      <w:r w:rsidRPr="009146DF">
        <w:rPr>
          <w:highlight w:val="white"/>
          <w:lang w:val="en-US"/>
        </w:rPr>
        <w:t>Content</w:t>
      </w:r>
      <w:r w:rsidRPr="00FC632B">
        <w:rPr>
          <w:highlight w:val="white"/>
        </w:rPr>
        <w:t xml:space="preserve"> </w:t>
      </w:r>
      <w:r w:rsidRPr="009146DF">
        <w:rPr>
          <w:highlight w:val="white"/>
          <w:lang w:val="en-US"/>
        </w:rPr>
        <w:t>Addressed</w:t>
      </w:r>
      <w:r w:rsidRPr="00FC632B">
        <w:rPr>
          <w:highlight w:val="white"/>
        </w:rPr>
        <w:t xml:space="preserve">, </w:t>
      </w:r>
      <w:r w:rsidRPr="009146DF">
        <w:rPr>
          <w:highlight w:val="white"/>
          <w:lang w:val="en-US"/>
        </w:rPr>
        <w:t>Versioned</w:t>
      </w:r>
      <w:r w:rsidRPr="00FC632B">
        <w:rPr>
          <w:highlight w:val="white"/>
        </w:rPr>
        <w:t xml:space="preserve">, </w:t>
      </w:r>
      <w:r w:rsidRPr="009146DF">
        <w:rPr>
          <w:highlight w:val="white"/>
          <w:lang w:val="en-US"/>
        </w:rPr>
        <w:t>P</w:t>
      </w:r>
      <w:r w:rsidRPr="00FC632B">
        <w:rPr>
          <w:highlight w:val="white"/>
        </w:rPr>
        <w:t>2</w:t>
      </w:r>
      <w:r w:rsidRPr="009146DF">
        <w:rPr>
          <w:highlight w:val="white"/>
          <w:lang w:val="en-US"/>
        </w:rPr>
        <w:t>P</w:t>
      </w:r>
      <w:r w:rsidRPr="00FC632B">
        <w:rPr>
          <w:highlight w:val="white"/>
        </w:rPr>
        <w:t xml:space="preserve"> </w:t>
      </w:r>
      <w:r w:rsidRPr="009146DF">
        <w:rPr>
          <w:highlight w:val="white"/>
          <w:lang w:val="en-US"/>
        </w:rPr>
        <w:t>File</w:t>
      </w:r>
      <w:r w:rsidRPr="00FC632B">
        <w:rPr>
          <w:highlight w:val="white"/>
        </w:rPr>
        <w:t xml:space="preserve"> </w:t>
      </w:r>
      <w:r w:rsidRPr="009146DF">
        <w:rPr>
          <w:highlight w:val="white"/>
          <w:lang w:val="en-US"/>
        </w:rPr>
        <w:t>System</w:t>
      </w:r>
      <w:r w:rsidRPr="00FC632B">
        <w:rPr>
          <w:highlight w:val="white"/>
        </w:rPr>
        <w:t xml:space="preserve"> [</w:t>
      </w:r>
      <w:r>
        <w:rPr>
          <w:highlight w:val="white"/>
        </w:rPr>
        <w:t>Електронний</w:t>
      </w:r>
      <w:r w:rsidRPr="00FC632B">
        <w:rPr>
          <w:highlight w:val="white"/>
        </w:rPr>
        <w:t xml:space="preserve"> </w:t>
      </w:r>
      <w:r>
        <w:rPr>
          <w:highlight w:val="white"/>
        </w:rPr>
        <w:t>ресурс</w:t>
      </w:r>
      <w:r w:rsidRPr="00FC632B">
        <w:rPr>
          <w:highlight w:val="white"/>
        </w:rPr>
        <w:t xml:space="preserve">] / </w:t>
      </w:r>
      <w:r w:rsidRPr="009146DF">
        <w:rPr>
          <w:highlight w:val="white"/>
          <w:lang w:val="en-US"/>
        </w:rPr>
        <w:t>Juan</w:t>
      </w:r>
      <w:r w:rsidRPr="00FC632B">
        <w:rPr>
          <w:highlight w:val="white"/>
        </w:rPr>
        <w:t xml:space="preserve"> </w:t>
      </w:r>
      <w:r w:rsidRPr="009146DF">
        <w:rPr>
          <w:highlight w:val="white"/>
          <w:lang w:val="en-US"/>
        </w:rPr>
        <w:t>Benet</w:t>
      </w:r>
      <w:r w:rsidRPr="00FC632B">
        <w:rPr>
          <w:highlight w:val="white"/>
        </w:rPr>
        <w:t xml:space="preserve"> // </w:t>
      </w:r>
      <w:r w:rsidRPr="009146DF">
        <w:rPr>
          <w:highlight w:val="white"/>
          <w:lang w:val="en-US"/>
        </w:rPr>
        <w:t>GitHub</w:t>
      </w:r>
      <w:r w:rsidRPr="00FC632B">
        <w:rPr>
          <w:highlight w:val="white"/>
        </w:rPr>
        <w:t xml:space="preserve"> – </w:t>
      </w:r>
      <w:r>
        <w:rPr>
          <w:highlight w:val="white"/>
        </w:rPr>
        <w:t>Режим</w:t>
      </w:r>
      <w:r w:rsidRPr="00FC632B">
        <w:rPr>
          <w:highlight w:val="white"/>
        </w:rPr>
        <w:t xml:space="preserve"> </w:t>
      </w:r>
      <w:r>
        <w:rPr>
          <w:highlight w:val="white"/>
        </w:rPr>
        <w:t>доступу</w:t>
      </w:r>
      <w:r w:rsidRPr="00FC632B">
        <w:rPr>
          <w:highlight w:val="white"/>
        </w:rPr>
        <w:t xml:space="preserve"> </w:t>
      </w:r>
      <w:r>
        <w:rPr>
          <w:highlight w:val="white"/>
        </w:rPr>
        <w:t>до</w:t>
      </w:r>
      <w:r w:rsidRPr="00FC632B">
        <w:rPr>
          <w:highlight w:val="white"/>
        </w:rPr>
        <w:t xml:space="preserve"> </w:t>
      </w:r>
      <w:r>
        <w:rPr>
          <w:highlight w:val="white"/>
        </w:rPr>
        <w:t>ресурсу</w:t>
      </w:r>
      <w:r w:rsidRPr="00FC632B">
        <w:rPr>
          <w:highlight w:val="white"/>
        </w:rPr>
        <w:t xml:space="preserve">: </w:t>
      </w:r>
      <w:hyperlink r:id="rId64">
        <w:r w:rsidRPr="009146DF">
          <w:rPr>
            <w:color w:val="1155CC"/>
            <w:highlight w:val="white"/>
            <w:u w:val="single"/>
            <w:lang w:val="en-US"/>
          </w:rPr>
          <w:t>https</w:t>
        </w:r>
        <w:r w:rsidRPr="00FC632B">
          <w:rPr>
            <w:color w:val="1155CC"/>
            <w:highlight w:val="white"/>
            <w:u w:val="single"/>
          </w:rPr>
          <w:t>://</w:t>
        </w:r>
        <w:r w:rsidRPr="009146DF">
          <w:rPr>
            <w:color w:val="1155CC"/>
            <w:highlight w:val="white"/>
            <w:u w:val="single"/>
            <w:lang w:val="en-US"/>
          </w:rPr>
          <w:t>github</w:t>
        </w:r>
        <w:r w:rsidRPr="00FC632B">
          <w:rPr>
            <w:color w:val="1155CC"/>
            <w:highlight w:val="white"/>
            <w:u w:val="single"/>
          </w:rPr>
          <w:t>.</w:t>
        </w:r>
        <w:r w:rsidRPr="009146DF">
          <w:rPr>
            <w:color w:val="1155CC"/>
            <w:highlight w:val="white"/>
            <w:u w:val="single"/>
            <w:lang w:val="en-US"/>
          </w:rPr>
          <w:t>com</w:t>
        </w:r>
        <w:r w:rsidRPr="00FC632B">
          <w:rPr>
            <w:color w:val="1155CC"/>
            <w:highlight w:val="white"/>
            <w:u w:val="single"/>
          </w:rPr>
          <w:t>/</w:t>
        </w:r>
        <w:r w:rsidRPr="009146DF">
          <w:rPr>
            <w:color w:val="1155CC"/>
            <w:highlight w:val="white"/>
            <w:u w:val="single"/>
            <w:lang w:val="en-US"/>
          </w:rPr>
          <w:t>ipfs</w:t>
        </w:r>
        <w:r w:rsidRPr="00FC632B">
          <w:rPr>
            <w:color w:val="1155CC"/>
            <w:highlight w:val="white"/>
            <w:u w:val="single"/>
          </w:rPr>
          <w:t>/</w:t>
        </w:r>
        <w:r w:rsidRPr="009146DF">
          <w:rPr>
            <w:color w:val="1155CC"/>
            <w:highlight w:val="white"/>
            <w:u w:val="single"/>
            <w:lang w:val="en-US"/>
          </w:rPr>
          <w:t>papers</w:t>
        </w:r>
        <w:r w:rsidRPr="00FC632B">
          <w:rPr>
            <w:color w:val="1155CC"/>
            <w:highlight w:val="white"/>
            <w:u w:val="single"/>
          </w:rPr>
          <w:t>/</w:t>
        </w:r>
        <w:r w:rsidRPr="009146DF">
          <w:rPr>
            <w:color w:val="1155CC"/>
            <w:highlight w:val="white"/>
            <w:u w:val="single"/>
            <w:lang w:val="en-US"/>
          </w:rPr>
          <w:t>raw</w:t>
        </w:r>
        <w:r w:rsidRPr="00FC632B">
          <w:rPr>
            <w:color w:val="1155CC"/>
            <w:highlight w:val="white"/>
            <w:u w:val="single"/>
          </w:rPr>
          <w:t>/</w:t>
        </w:r>
        <w:r w:rsidRPr="009146DF">
          <w:rPr>
            <w:color w:val="1155CC"/>
            <w:highlight w:val="white"/>
            <w:u w:val="single"/>
            <w:lang w:val="en-US"/>
          </w:rPr>
          <w:t>master</w:t>
        </w:r>
        <w:r w:rsidRPr="00FC632B">
          <w:rPr>
            <w:color w:val="1155CC"/>
            <w:highlight w:val="white"/>
            <w:u w:val="single"/>
          </w:rPr>
          <w:t>/</w:t>
        </w:r>
        <w:r w:rsidRPr="009146DF">
          <w:rPr>
            <w:color w:val="1155CC"/>
            <w:highlight w:val="white"/>
            <w:u w:val="single"/>
            <w:lang w:val="en-US"/>
          </w:rPr>
          <w:t>ipfs</w:t>
        </w:r>
        <w:r w:rsidRPr="00FC632B">
          <w:rPr>
            <w:color w:val="1155CC"/>
            <w:highlight w:val="white"/>
            <w:u w:val="single"/>
          </w:rPr>
          <w:t>-</w:t>
        </w:r>
        <w:r w:rsidRPr="009146DF">
          <w:rPr>
            <w:color w:val="1155CC"/>
            <w:highlight w:val="white"/>
            <w:u w:val="single"/>
            <w:lang w:val="en-US"/>
          </w:rPr>
          <w:t>cap</w:t>
        </w:r>
        <w:r w:rsidRPr="00FC632B">
          <w:rPr>
            <w:color w:val="1155CC"/>
            <w:highlight w:val="white"/>
            <w:u w:val="single"/>
          </w:rPr>
          <w:t>2</w:t>
        </w:r>
        <w:r w:rsidRPr="009146DF">
          <w:rPr>
            <w:color w:val="1155CC"/>
            <w:highlight w:val="white"/>
            <w:u w:val="single"/>
            <w:lang w:val="en-US"/>
          </w:rPr>
          <w:t>pfs</w:t>
        </w:r>
        <w:r w:rsidRPr="00FC632B">
          <w:rPr>
            <w:color w:val="1155CC"/>
            <w:highlight w:val="white"/>
            <w:u w:val="single"/>
          </w:rPr>
          <w:t>/</w:t>
        </w:r>
        <w:r w:rsidRPr="009146DF">
          <w:rPr>
            <w:color w:val="1155CC"/>
            <w:highlight w:val="white"/>
            <w:u w:val="single"/>
            <w:lang w:val="en-US"/>
          </w:rPr>
          <w:t>ipfs</w:t>
        </w:r>
        <w:r w:rsidRPr="00FC632B">
          <w:rPr>
            <w:color w:val="1155CC"/>
            <w:highlight w:val="white"/>
            <w:u w:val="single"/>
          </w:rPr>
          <w:t>-</w:t>
        </w:r>
        <w:r w:rsidRPr="009146DF">
          <w:rPr>
            <w:color w:val="1155CC"/>
            <w:highlight w:val="white"/>
            <w:u w:val="single"/>
            <w:lang w:val="en-US"/>
          </w:rPr>
          <w:t>p</w:t>
        </w:r>
        <w:r w:rsidRPr="00FC632B">
          <w:rPr>
            <w:color w:val="1155CC"/>
            <w:highlight w:val="white"/>
            <w:u w:val="single"/>
          </w:rPr>
          <w:t>2</w:t>
        </w:r>
        <w:r w:rsidRPr="009146DF">
          <w:rPr>
            <w:color w:val="1155CC"/>
            <w:highlight w:val="white"/>
            <w:u w:val="single"/>
            <w:lang w:val="en-US"/>
          </w:rPr>
          <w:t>p</w:t>
        </w:r>
        <w:r w:rsidRPr="00FC632B">
          <w:rPr>
            <w:color w:val="1155CC"/>
            <w:highlight w:val="white"/>
            <w:u w:val="single"/>
          </w:rPr>
          <w:t>-</w:t>
        </w:r>
        <w:r w:rsidRPr="009146DF">
          <w:rPr>
            <w:color w:val="1155CC"/>
            <w:highlight w:val="white"/>
            <w:u w:val="single"/>
            <w:lang w:val="en-US"/>
          </w:rPr>
          <w:t>file</w:t>
        </w:r>
        <w:r w:rsidRPr="00FC632B">
          <w:rPr>
            <w:color w:val="1155CC"/>
            <w:highlight w:val="white"/>
            <w:u w:val="single"/>
          </w:rPr>
          <w:t>-</w:t>
        </w:r>
        <w:r w:rsidRPr="009146DF">
          <w:rPr>
            <w:color w:val="1155CC"/>
            <w:highlight w:val="white"/>
            <w:u w:val="single"/>
            <w:lang w:val="en-US"/>
          </w:rPr>
          <w:t>system</w:t>
        </w:r>
        <w:r w:rsidRPr="00FC632B">
          <w:rPr>
            <w:color w:val="1155CC"/>
            <w:highlight w:val="white"/>
            <w:u w:val="single"/>
          </w:rPr>
          <w:t>.</w:t>
        </w:r>
        <w:r w:rsidRPr="009146DF">
          <w:rPr>
            <w:color w:val="1155CC"/>
            <w:highlight w:val="white"/>
            <w:u w:val="single"/>
            <w:lang w:val="en-US"/>
          </w:rPr>
          <w:t>pdf</w:t>
        </w:r>
      </w:hyperlink>
      <w:r w:rsidR="00FC632B">
        <w:t xml:space="preserve"> </w:t>
      </w:r>
      <w:r w:rsidR="00FC632B">
        <w:rPr>
          <w:lang w:val="uk-UA"/>
        </w:rPr>
        <w:t>(дата звернення: 21.05.2020)</w:t>
      </w:r>
      <w:r w:rsidRPr="00FC632B">
        <w:rPr>
          <w:highlight w:val="white"/>
        </w:rPr>
        <w:t>.</w:t>
      </w:r>
    </w:p>
    <w:p w:rsidR="00103F1E" w:rsidRPr="00FC632B" w:rsidRDefault="00585A8C" w:rsidP="00CF3882">
      <w:pPr>
        <w:pStyle w:val="Normal10"/>
        <w:numPr>
          <w:ilvl w:val="0"/>
          <w:numId w:val="67"/>
        </w:numPr>
        <w:rPr>
          <w:highlight w:val="white"/>
        </w:rPr>
      </w:pPr>
      <w:r w:rsidRPr="009146DF">
        <w:rPr>
          <w:highlight w:val="white"/>
          <w:lang w:val="en-US"/>
        </w:rPr>
        <w:lastRenderedPageBreak/>
        <w:t>InterPlanetary</w:t>
      </w:r>
      <w:r w:rsidRPr="00FC632B">
        <w:rPr>
          <w:highlight w:val="white"/>
        </w:rPr>
        <w:t xml:space="preserve"> </w:t>
      </w:r>
      <w:r w:rsidRPr="009146DF">
        <w:rPr>
          <w:highlight w:val="white"/>
          <w:lang w:val="en-US"/>
        </w:rPr>
        <w:t>File</w:t>
      </w:r>
      <w:r w:rsidRPr="00FC632B">
        <w:rPr>
          <w:highlight w:val="white"/>
        </w:rPr>
        <w:t xml:space="preserve"> </w:t>
      </w:r>
      <w:r w:rsidRPr="009146DF">
        <w:rPr>
          <w:highlight w:val="white"/>
          <w:lang w:val="en-US"/>
        </w:rPr>
        <w:t>System</w:t>
      </w:r>
      <w:r w:rsidRPr="00FC632B">
        <w:rPr>
          <w:highlight w:val="white"/>
        </w:rPr>
        <w:t xml:space="preserve"> [</w:t>
      </w:r>
      <w:r>
        <w:rPr>
          <w:highlight w:val="white"/>
        </w:rPr>
        <w:t>Електронний</w:t>
      </w:r>
      <w:r w:rsidRPr="00FC632B">
        <w:rPr>
          <w:highlight w:val="white"/>
        </w:rPr>
        <w:t xml:space="preserve"> </w:t>
      </w:r>
      <w:r>
        <w:rPr>
          <w:highlight w:val="white"/>
        </w:rPr>
        <w:t>ресурс</w:t>
      </w:r>
      <w:r w:rsidRPr="00FC632B">
        <w:rPr>
          <w:highlight w:val="white"/>
        </w:rPr>
        <w:t xml:space="preserve">] // </w:t>
      </w:r>
      <w:r w:rsidRPr="009146DF">
        <w:rPr>
          <w:highlight w:val="white"/>
          <w:lang w:val="en-US"/>
        </w:rPr>
        <w:t>Wikipedia</w:t>
      </w:r>
      <w:r w:rsidRPr="00FC632B">
        <w:rPr>
          <w:highlight w:val="white"/>
        </w:rPr>
        <w:t xml:space="preserve"> – </w:t>
      </w:r>
      <w:r>
        <w:rPr>
          <w:highlight w:val="white"/>
        </w:rPr>
        <w:t>Режим</w:t>
      </w:r>
      <w:r w:rsidRPr="00FC632B">
        <w:rPr>
          <w:highlight w:val="white"/>
        </w:rPr>
        <w:t xml:space="preserve"> </w:t>
      </w:r>
      <w:r>
        <w:rPr>
          <w:highlight w:val="white"/>
        </w:rPr>
        <w:t>доступу</w:t>
      </w:r>
      <w:r w:rsidRPr="00FC632B">
        <w:rPr>
          <w:highlight w:val="white"/>
        </w:rPr>
        <w:t xml:space="preserve"> </w:t>
      </w:r>
      <w:r>
        <w:rPr>
          <w:highlight w:val="white"/>
        </w:rPr>
        <w:t>до</w:t>
      </w:r>
      <w:r w:rsidRPr="00FC632B">
        <w:rPr>
          <w:highlight w:val="white"/>
        </w:rPr>
        <w:t xml:space="preserve"> </w:t>
      </w:r>
      <w:r>
        <w:rPr>
          <w:highlight w:val="white"/>
        </w:rPr>
        <w:t>ресурсу</w:t>
      </w:r>
      <w:r w:rsidRPr="00FC632B">
        <w:rPr>
          <w:highlight w:val="white"/>
        </w:rPr>
        <w:t xml:space="preserve">: </w:t>
      </w:r>
      <w:hyperlink r:id="rId65">
        <w:r w:rsidRPr="009146DF">
          <w:rPr>
            <w:color w:val="1155CC"/>
            <w:highlight w:val="white"/>
            <w:u w:val="single"/>
            <w:lang w:val="en-US"/>
          </w:rPr>
          <w:t>https</w:t>
        </w:r>
        <w:r w:rsidRPr="00FC632B">
          <w:rPr>
            <w:color w:val="1155CC"/>
            <w:highlight w:val="white"/>
            <w:u w:val="single"/>
          </w:rPr>
          <w:t>://</w:t>
        </w:r>
        <w:r w:rsidRPr="009146DF">
          <w:rPr>
            <w:color w:val="1155CC"/>
            <w:highlight w:val="white"/>
            <w:u w:val="single"/>
            <w:lang w:val="en-US"/>
          </w:rPr>
          <w:t>en</w:t>
        </w:r>
        <w:r w:rsidRPr="00FC632B">
          <w:rPr>
            <w:color w:val="1155CC"/>
            <w:highlight w:val="white"/>
            <w:u w:val="single"/>
          </w:rPr>
          <w:t>.</w:t>
        </w:r>
        <w:r w:rsidRPr="009146DF">
          <w:rPr>
            <w:color w:val="1155CC"/>
            <w:highlight w:val="white"/>
            <w:u w:val="single"/>
            <w:lang w:val="en-US"/>
          </w:rPr>
          <w:t>wikipedia</w:t>
        </w:r>
        <w:r w:rsidRPr="00FC632B">
          <w:rPr>
            <w:color w:val="1155CC"/>
            <w:highlight w:val="white"/>
            <w:u w:val="single"/>
          </w:rPr>
          <w:t>.</w:t>
        </w:r>
        <w:r w:rsidRPr="009146DF">
          <w:rPr>
            <w:color w:val="1155CC"/>
            <w:highlight w:val="white"/>
            <w:u w:val="single"/>
            <w:lang w:val="en-US"/>
          </w:rPr>
          <w:t>org</w:t>
        </w:r>
        <w:r w:rsidRPr="00FC632B">
          <w:rPr>
            <w:color w:val="1155CC"/>
            <w:highlight w:val="white"/>
            <w:u w:val="single"/>
          </w:rPr>
          <w:t>/</w:t>
        </w:r>
        <w:r w:rsidRPr="009146DF">
          <w:rPr>
            <w:color w:val="1155CC"/>
            <w:highlight w:val="white"/>
            <w:u w:val="single"/>
            <w:lang w:val="en-US"/>
          </w:rPr>
          <w:t>wiki</w:t>
        </w:r>
        <w:r w:rsidRPr="00FC632B">
          <w:rPr>
            <w:color w:val="1155CC"/>
            <w:highlight w:val="white"/>
            <w:u w:val="single"/>
          </w:rPr>
          <w:t>/</w:t>
        </w:r>
        <w:r w:rsidRPr="009146DF">
          <w:rPr>
            <w:color w:val="1155CC"/>
            <w:highlight w:val="white"/>
            <w:u w:val="single"/>
            <w:lang w:val="en-US"/>
          </w:rPr>
          <w:t>InterPlanetary</w:t>
        </w:r>
        <w:r w:rsidRPr="00FC632B">
          <w:rPr>
            <w:color w:val="1155CC"/>
            <w:highlight w:val="white"/>
            <w:u w:val="single"/>
          </w:rPr>
          <w:t>_</w:t>
        </w:r>
        <w:r w:rsidRPr="009146DF">
          <w:rPr>
            <w:color w:val="1155CC"/>
            <w:highlight w:val="white"/>
            <w:u w:val="single"/>
            <w:lang w:val="en-US"/>
          </w:rPr>
          <w:t>File</w:t>
        </w:r>
        <w:r w:rsidRPr="00FC632B">
          <w:rPr>
            <w:color w:val="1155CC"/>
            <w:highlight w:val="white"/>
            <w:u w:val="single"/>
          </w:rPr>
          <w:t>_</w:t>
        </w:r>
        <w:r w:rsidRPr="009146DF">
          <w:rPr>
            <w:color w:val="1155CC"/>
            <w:highlight w:val="white"/>
            <w:u w:val="single"/>
            <w:lang w:val="en-US"/>
          </w:rPr>
          <w:t>System</w:t>
        </w:r>
      </w:hyperlink>
      <w:r w:rsidR="00FC632B">
        <w:t xml:space="preserve"> </w:t>
      </w:r>
      <w:r w:rsidR="00FC632B">
        <w:rPr>
          <w:lang w:val="uk-UA"/>
        </w:rPr>
        <w:t>(дата звернення: 22.05.2020)</w:t>
      </w:r>
      <w:r w:rsidRPr="00FC632B">
        <w:rPr>
          <w:highlight w:val="white"/>
        </w:rPr>
        <w:t>.</w:t>
      </w:r>
    </w:p>
    <w:p w:rsidR="00103F1E" w:rsidRPr="00FC632B" w:rsidRDefault="00585A8C" w:rsidP="00CF3882">
      <w:pPr>
        <w:pStyle w:val="Normal10"/>
        <w:numPr>
          <w:ilvl w:val="0"/>
          <w:numId w:val="67"/>
        </w:numPr>
        <w:rPr>
          <w:highlight w:val="white"/>
        </w:rPr>
      </w:pPr>
      <w:r w:rsidRPr="009146DF">
        <w:rPr>
          <w:highlight w:val="white"/>
          <w:lang w:val="en-US"/>
        </w:rPr>
        <w:t>Shared</w:t>
      </w:r>
      <w:r w:rsidRPr="00B41800">
        <w:rPr>
          <w:highlight w:val="white"/>
        </w:rPr>
        <w:t xml:space="preserve"> </w:t>
      </w:r>
      <w:r w:rsidRPr="009146DF">
        <w:rPr>
          <w:highlight w:val="white"/>
          <w:lang w:val="en-US"/>
        </w:rPr>
        <w:t>library</w:t>
      </w:r>
      <w:r w:rsidRPr="00B41800">
        <w:rPr>
          <w:highlight w:val="white"/>
        </w:rPr>
        <w:t xml:space="preserve"> </w:t>
      </w:r>
      <w:r w:rsidRPr="009146DF">
        <w:rPr>
          <w:highlight w:val="white"/>
          <w:lang w:val="en-US"/>
        </w:rPr>
        <w:t>in</w:t>
      </w:r>
      <w:r w:rsidRPr="00B41800">
        <w:rPr>
          <w:highlight w:val="white"/>
        </w:rPr>
        <w:t xml:space="preserve"> </w:t>
      </w:r>
      <w:r w:rsidRPr="009146DF">
        <w:rPr>
          <w:highlight w:val="white"/>
          <w:lang w:val="en-US"/>
        </w:rPr>
        <w:t>Go</w:t>
      </w:r>
      <w:r w:rsidRPr="00B41800">
        <w:rPr>
          <w:highlight w:val="white"/>
        </w:rPr>
        <w:t xml:space="preserve">? </w:t>
      </w:r>
      <w:r w:rsidRPr="00FC632B">
        <w:rPr>
          <w:highlight w:val="white"/>
        </w:rPr>
        <w:t>[</w:t>
      </w:r>
      <w:r>
        <w:rPr>
          <w:highlight w:val="white"/>
        </w:rPr>
        <w:t>Електронний</w:t>
      </w:r>
      <w:r w:rsidRPr="00FC632B">
        <w:rPr>
          <w:highlight w:val="white"/>
        </w:rPr>
        <w:t xml:space="preserve"> </w:t>
      </w:r>
      <w:r>
        <w:rPr>
          <w:highlight w:val="white"/>
        </w:rPr>
        <w:t>ресурс</w:t>
      </w:r>
      <w:r w:rsidRPr="00FC632B">
        <w:rPr>
          <w:highlight w:val="white"/>
        </w:rPr>
        <w:t xml:space="preserve">] // </w:t>
      </w:r>
      <w:r w:rsidRPr="009146DF">
        <w:rPr>
          <w:highlight w:val="white"/>
          <w:lang w:val="en-US"/>
        </w:rPr>
        <w:t>StackOverflow</w:t>
      </w:r>
      <w:r w:rsidRPr="00FC632B">
        <w:rPr>
          <w:highlight w:val="white"/>
        </w:rPr>
        <w:t xml:space="preserve">. – 2009. – </w:t>
      </w:r>
      <w:r>
        <w:rPr>
          <w:highlight w:val="white"/>
        </w:rPr>
        <w:t>Режим</w:t>
      </w:r>
      <w:r w:rsidRPr="00FC632B">
        <w:rPr>
          <w:highlight w:val="white"/>
        </w:rPr>
        <w:t xml:space="preserve"> </w:t>
      </w:r>
      <w:r>
        <w:rPr>
          <w:highlight w:val="white"/>
        </w:rPr>
        <w:t>доступу</w:t>
      </w:r>
      <w:r w:rsidRPr="00FC632B">
        <w:rPr>
          <w:highlight w:val="white"/>
        </w:rPr>
        <w:t xml:space="preserve"> </w:t>
      </w:r>
      <w:r>
        <w:rPr>
          <w:highlight w:val="white"/>
        </w:rPr>
        <w:t>до</w:t>
      </w:r>
      <w:r w:rsidRPr="00FC632B">
        <w:rPr>
          <w:highlight w:val="white"/>
        </w:rPr>
        <w:t xml:space="preserve"> </w:t>
      </w:r>
      <w:r>
        <w:rPr>
          <w:highlight w:val="white"/>
        </w:rPr>
        <w:t>ресурсу</w:t>
      </w:r>
      <w:r w:rsidRPr="00FC632B">
        <w:rPr>
          <w:highlight w:val="white"/>
        </w:rPr>
        <w:t xml:space="preserve">: </w:t>
      </w:r>
      <w:hyperlink r:id="rId66">
        <w:r w:rsidRPr="009146DF">
          <w:rPr>
            <w:color w:val="1155CC"/>
            <w:highlight w:val="white"/>
            <w:u w:val="single"/>
            <w:lang w:val="en-US"/>
          </w:rPr>
          <w:t>https</w:t>
        </w:r>
        <w:r w:rsidRPr="00FC632B">
          <w:rPr>
            <w:color w:val="1155CC"/>
            <w:highlight w:val="white"/>
            <w:u w:val="single"/>
          </w:rPr>
          <w:t>://</w:t>
        </w:r>
        <w:r w:rsidRPr="009146DF">
          <w:rPr>
            <w:color w:val="1155CC"/>
            <w:highlight w:val="white"/>
            <w:u w:val="single"/>
            <w:lang w:val="en-US"/>
          </w:rPr>
          <w:t>stackoverflow</w:t>
        </w:r>
        <w:r w:rsidRPr="00FC632B">
          <w:rPr>
            <w:color w:val="1155CC"/>
            <w:highlight w:val="white"/>
            <w:u w:val="single"/>
          </w:rPr>
          <w:t>.</w:t>
        </w:r>
        <w:r w:rsidRPr="009146DF">
          <w:rPr>
            <w:color w:val="1155CC"/>
            <w:highlight w:val="white"/>
            <w:u w:val="single"/>
            <w:lang w:val="en-US"/>
          </w:rPr>
          <w:t>com</w:t>
        </w:r>
        <w:r w:rsidRPr="00FC632B">
          <w:rPr>
            <w:color w:val="1155CC"/>
            <w:highlight w:val="white"/>
            <w:u w:val="single"/>
          </w:rPr>
          <w:t>/</w:t>
        </w:r>
        <w:r w:rsidRPr="009146DF">
          <w:rPr>
            <w:color w:val="1155CC"/>
            <w:highlight w:val="white"/>
            <w:u w:val="single"/>
            <w:lang w:val="en-US"/>
          </w:rPr>
          <w:t>questions</w:t>
        </w:r>
        <w:r w:rsidRPr="00FC632B">
          <w:rPr>
            <w:color w:val="1155CC"/>
            <w:highlight w:val="white"/>
            <w:u w:val="single"/>
          </w:rPr>
          <w:t>/1757090/</w:t>
        </w:r>
        <w:r w:rsidRPr="009146DF">
          <w:rPr>
            <w:color w:val="1155CC"/>
            <w:highlight w:val="white"/>
            <w:u w:val="single"/>
            <w:lang w:val="en-US"/>
          </w:rPr>
          <w:t>shared</w:t>
        </w:r>
        <w:r w:rsidRPr="00FC632B">
          <w:rPr>
            <w:color w:val="1155CC"/>
            <w:highlight w:val="white"/>
            <w:u w:val="single"/>
          </w:rPr>
          <w:t>-</w:t>
        </w:r>
        <w:r w:rsidRPr="009146DF">
          <w:rPr>
            <w:color w:val="1155CC"/>
            <w:highlight w:val="white"/>
            <w:u w:val="single"/>
            <w:lang w:val="en-US"/>
          </w:rPr>
          <w:t>library</w:t>
        </w:r>
        <w:r w:rsidRPr="00FC632B">
          <w:rPr>
            <w:color w:val="1155CC"/>
            <w:highlight w:val="white"/>
            <w:u w:val="single"/>
          </w:rPr>
          <w:t>-</w:t>
        </w:r>
        <w:r w:rsidRPr="009146DF">
          <w:rPr>
            <w:color w:val="1155CC"/>
            <w:highlight w:val="white"/>
            <w:u w:val="single"/>
            <w:lang w:val="en-US"/>
          </w:rPr>
          <w:t>in</w:t>
        </w:r>
        <w:r w:rsidRPr="00FC632B">
          <w:rPr>
            <w:color w:val="1155CC"/>
            <w:highlight w:val="white"/>
            <w:u w:val="single"/>
          </w:rPr>
          <w:t>-</w:t>
        </w:r>
        <w:r w:rsidRPr="009146DF">
          <w:rPr>
            <w:color w:val="1155CC"/>
            <w:highlight w:val="white"/>
            <w:u w:val="single"/>
            <w:lang w:val="en-US"/>
          </w:rPr>
          <w:t>go</w:t>
        </w:r>
      </w:hyperlink>
      <w:r w:rsidR="00FC632B">
        <w:t xml:space="preserve"> </w:t>
      </w:r>
      <w:r w:rsidR="00FC632B">
        <w:rPr>
          <w:lang w:val="uk-UA"/>
        </w:rPr>
        <w:t>(дата звернення: 10.10.2020)</w:t>
      </w:r>
      <w:r w:rsidRPr="00FC632B">
        <w:rPr>
          <w:highlight w:val="white"/>
        </w:rPr>
        <w:t>.</w:t>
      </w:r>
    </w:p>
    <w:p w:rsidR="00103F1E" w:rsidRDefault="00585A8C" w:rsidP="00CF3882">
      <w:pPr>
        <w:pStyle w:val="Normal10"/>
        <w:numPr>
          <w:ilvl w:val="0"/>
          <w:numId w:val="67"/>
        </w:numPr>
        <w:rPr>
          <w:highlight w:val="white"/>
        </w:rPr>
      </w:pPr>
      <w:r w:rsidRPr="009146DF">
        <w:rPr>
          <w:highlight w:val="white"/>
          <w:lang w:val="en-US"/>
        </w:rPr>
        <w:t xml:space="preserve">Shyu P. Why React Native is garbage. </w:t>
      </w:r>
      <w:r w:rsidRPr="007E36D3">
        <w:rPr>
          <w:highlight w:val="white"/>
        </w:rPr>
        <w:t xml:space="preserve">[Електронний ресурс] / </w:t>
      </w:r>
      <w:r>
        <w:rPr>
          <w:highlight w:val="white"/>
        </w:rPr>
        <w:t>Patrick</w:t>
      </w:r>
      <w:r w:rsidRPr="007E36D3">
        <w:rPr>
          <w:highlight w:val="white"/>
        </w:rPr>
        <w:t xml:space="preserve"> </w:t>
      </w:r>
      <w:r>
        <w:rPr>
          <w:highlight w:val="white"/>
        </w:rPr>
        <w:t>Shyu</w:t>
      </w:r>
      <w:r w:rsidRPr="007E36D3">
        <w:rPr>
          <w:highlight w:val="white"/>
        </w:rPr>
        <w:t xml:space="preserve"> // </w:t>
      </w:r>
      <w:r>
        <w:rPr>
          <w:highlight w:val="white"/>
        </w:rPr>
        <w:t>YouTube</w:t>
      </w:r>
      <w:r w:rsidRPr="007E36D3">
        <w:rPr>
          <w:highlight w:val="white"/>
        </w:rPr>
        <w:t xml:space="preserve">. – 2020. – Режим доступу до ресурсу: </w:t>
      </w:r>
      <w:hyperlink r:id="rId67">
        <w:r>
          <w:rPr>
            <w:color w:val="1155CC"/>
            <w:highlight w:val="white"/>
            <w:u w:val="single"/>
          </w:rPr>
          <w:t>https</w:t>
        </w:r>
        <w:r w:rsidRPr="007E36D3">
          <w:rPr>
            <w:color w:val="1155CC"/>
            <w:highlight w:val="white"/>
            <w:u w:val="single"/>
          </w:rPr>
          <w:t>://</w:t>
        </w:r>
        <w:r>
          <w:rPr>
            <w:color w:val="1155CC"/>
            <w:highlight w:val="white"/>
            <w:u w:val="single"/>
          </w:rPr>
          <w:t>morioh</w:t>
        </w:r>
        <w:r w:rsidRPr="007E36D3">
          <w:rPr>
            <w:color w:val="1155CC"/>
            <w:highlight w:val="white"/>
            <w:u w:val="single"/>
          </w:rPr>
          <w:t>.</w:t>
        </w:r>
        <w:r>
          <w:rPr>
            <w:color w:val="1155CC"/>
            <w:highlight w:val="white"/>
            <w:u w:val="single"/>
          </w:rPr>
          <w:t>com</w:t>
        </w:r>
        <w:r w:rsidRPr="007E36D3">
          <w:rPr>
            <w:color w:val="1155CC"/>
            <w:highlight w:val="white"/>
            <w:u w:val="single"/>
          </w:rPr>
          <w:t>/</w:t>
        </w:r>
        <w:r>
          <w:rPr>
            <w:color w:val="1155CC"/>
            <w:highlight w:val="white"/>
            <w:u w:val="single"/>
          </w:rPr>
          <w:t>p</w:t>
        </w:r>
        <w:r w:rsidRPr="007E36D3">
          <w:rPr>
            <w:color w:val="1155CC"/>
            <w:highlight w:val="white"/>
            <w:u w:val="single"/>
          </w:rPr>
          <w:t>/614</w:t>
        </w:r>
        <w:r>
          <w:rPr>
            <w:color w:val="1155CC"/>
            <w:highlight w:val="white"/>
            <w:u w:val="single"/>
          </w:rPr>
          <w:t>fcbd</w:t>
        </w:r>
        <w:r w:rsidRPr="007E36D3">
          <w:rPr>
            <w:color w:val="1155CC"/>
            <w:highlight w:val="white"/>
            <w:u w:val="single"/>
          </w:rPr>
          <w:t>09</w:t>
        </w:r>
        <w:r>
          <w:rPr>
            <w:color w:val="1155CC"/>
            <w:highlight w:val="white"/>
            <w:u w:val="single"/>
          </w:rPr>
          <w:t>ac</w:t>
        </w:r>
        <w:r w:rsidRPr="007E36D3">
          <w:rPr>
            <w:color w:val="1155CC"/>
            <w:highlight w:val="white"/>
            <w:u w:val="single"/>
          </w:rPr>
          <w:t>1</w:t>
        </w:r>
      </w:hyperlink>
      <w:r w:rsidR="004D3919">
        <w:t xml:space="preserve"> </w:t>
      </w:r>
      <w:r w:rsidR="004D3919">
        <w:rPr>
          <w:lang w:val="uk-UA"/>
        </w:rPr>
        <w:t>(дата звернення: 08.03.2020)</w:t>
      </w:r>
      <w:r w:rsidRPr="007E36D3">
        <w:rPr>
          <w:highlight w:val="white"/>
        </w:rPr>
        <w:t>.</w:t>
      </w:r>
    </w:p>
    <w:p w:rsidR="00564E47" w:rsidRPr="004D3919" w:rsidRDefault="00564E47" w:rsidP="00CF3882">
      <w:pPr>
        <w:pStyle w:val="Normal10"/>
        <w:numPr>
          <w:ilvl w:val="0"/>
          <w:numId w:val="67"/>
        </w:numPr>
        <w:rPr>
          <w:color w:val="000000"/>
          <w:szCs w:val="28"/>
          <w:shd w:val="clear" w:color="auto" w:fill="FFFFFF"/>
        </w:rPr>
      </w:pPr>
      <w:r w:rsidRPr="00564E47">
        <w:rPr>
          <w:color w:val="000000"/>
          <w:szCs w:val="28"/>
          <w:shd w:val="clear" w:color="auto" w:fill="FFFFFF"/>
          <w:lang w:val="en-US"/>
        </w:rPr>
        <w:t>A</w:t>
      </w:r>
      <w:r w:rsidRPr="004D3919">
        <w:rPr>
          <w:color w:val="000000"/>
          <w:szCs w:val="28"/>
          <w:shd w:val="clear" w:color="auto" w:fill="FFFFFF"/>
        </w:rPr>
        <w:t xml:space="preserve"> </w:t>
      </w:r>
      <w:r w:rsidRPr="00564E47">
        <w:rPr>
          <w:color w:val="000000"/>
          <w:szCs w:val="28"/>
          <w:shd w:val="clear" w:color="auto" w:fill="FFFFFF"/>
          <w:lang w:val="en-US"/>
        </w:rPr>
        <w:t>protocol</w:t>
      </w:r>
      <w:r w:rsidRPr="004D3919">
        <w:rPr>
          <w:color w:val="000000"/>
          <w:szCs w:val="28"/>
          <w:shd w:val="clear" w:color="auto" w:fill="FFFFFF"/>
        </w:rPr>
        <w:t xml:space="preserve"> &amp; </w:t>
      </w:r>
      <w:r w:rsidRPr="00564E47">
        <w:rPr>
          <w:color w:val="000000"/>
          <w:szCs w:val="28"/>
          <w:shd w:val="clear" w:color="auto" w:fill="FFFFFF"/>
          <w:lang w:val="en-US"/>
        </w:rPr>
        <w:t>event</w:t>
      </w:r>
      <w:r w:rsidRPr="004D3919">
        <w:rPr>
          <w:color w:val="000000"/>
          <w:szCs w:val="28"/>
          <w:shd w:val="clear" w:color="auto" w:fill="FFFFFF"/>
        </w:rPr>
        <w:t>-</w:t>
      </w:r>
      <w:r w:rsidRPr="00564E47">
        <w:rPr>
          <w:color w:val="000000"/>
          <w:szCs w:val="28"/>
          <w:shd w:val="clear" w:color="auto" w:fill="FFFFFF"/>
          <w:lang w:val="en-US"/>
        </w:rPr>
        <w:t>sourced</w:t>
      </w:r>
      <w:r w:rsidRPr="004D3919">
        <w:rPr>
          <w:color w:val="000000"/>
          <w:szCs w:val="28"/>
          <w:shd w:val="clear" w:color="auto" w:fill="FFFFFF"/>
        </w:rPr>
        <w:t xml:space="preserve"> </w:t>
      </w:r>
      <w:r w:rsidRPr="00564E47">
        <w:rPr>
          <w:color w:val="000000"/>
          <w:szCs w:val="28"/>
          <w:shd w:val="clear" w:color="auto" w:fill="FFFFFF"/>
          <w:lang w:val="en-US"/>
        </w:rPr>
        <w:t>data</w:t>
      </w:r>
      <w:r w:rsidRPr="004D3919">
        <w:rPr>
          <w:color w:val="000000"/>
          <w:szCs w:val="28"/>
          <w:shd w:val="clear" w:color="auto" w:fill="FFFFFF"/>
        </w:rPr>
        <w:t xml:space="preserve"> </w:t>
      </w:r>
      <w:r w:rsidRPr="00564E47">
        <w:rPr>
          <w:color w:val="000000"/>
          <w:szCs w:val="28"/>
          <w:shd w:val="clear" w:color="auto" w:fill="FFFFFF"/>
          <w:lang w:val="en-US"/>
        </w:rPr>
        <w:t>base</w:t>
      </w:r>
      <w:r w:rsidRPr="004D3919">
        <w:rPr>
          <w:color w:val="000000"/>
          <w:szCs w:val="28"/>
          <w:shd w:val="clear" w:color="auto" w:fill="FFFFFF"/>
        </w:rPr>
        <w:t xml:space="preserve"> </w:t>
      </w:r>
      <w:r w:rsidRPr="00564E47">
        <w:rPr>
          <w:color w:val="000000"/>
          <w:szCs w:val="28"/>
          <w:shd w:val="clear" w:color="auto" w:fill="FFFFFF"/>
          <w:lang w:val="en-US"/>
        </w:rPr>
        <w:t>for</w:t>
      </w:r>
      <w:r w:rsidRPr="004D3919">
        <w:rPr>
          <w:color w:val="000000"/>
          <w:szCs w:val="28"/>
          <w:shd w:val="clear" w:color="auto" w:fill="FFFFFF"/>
        </w:rPr>
        <w:t xml:space="preserve"> </w:t>
      </w:r>
      <w:r w:rsidRPr="00564E47">
        <w:rPr>
          <w:color w:val="000000"/>
          <w:szCs w:val="28"/>
          <w:shd w:val="clear" w:color="auto" w:fill="FFFFFF"/>
          <w:lang w:val="en-US"/>
        </w:rPr>
        <w:t>decentralized</w:t>
      </w:r>
      <w:r w:rsidRPr="004D3919">
        <w:rPr>
          <w:color w:val="000000"/>
          <w:szCs w:val="28"/>
          <w:shd w:val="clear" w:color="auto" w:fill="FFFFFF"/>
        </w:rPr>
        <w:t xml:space="preserve"> </w:t>
      </w:r>
      <w:r w:rsidRPr="00564E47">
        <w:rPr>
          <w:color w:val="000000"/>
          <w:szCs w:val="28"/>
          <w:shd w:val="clear" w:color="auto" w:fill="FFFFFF"/>
          <w:lang w:val="en-US"/>
        </w:rPr>
        <w:t>user</w:t>
      </w:r>
      <w:r w:rsidRPr="004D3919">
        <w:rPr>
          <w:color w:val="000000"/>
          <w:szCs w:val="28"/>
          <w:shd w:val="clear" w:color="auto" w:fill="FFFFFF"/>
        </w:rPr>
        <w:t>-</w:t>
      </w:r>
      <w:r w:rsidRPr="00564E47">
        <w:rPr>
          <w:color w:val="000000"/>
          <w:szCs w:val="28"/>
          <w:shd w:val="clear" w:color="auto" w:fill="FFFFFF"/>
          <w:lang w:val="en-US"/>
        </w:rPr>
        <w:t>siloed</w:t>
      </w:r>
      <w:r w:rsidRPr="004D3919">
        <w:rPr>
          <w:color w:val="000000"/>
          <w:szCs w:val="28"/>
          <w:shd w:val="clear" w:color="auto" w:fill="FFFFFF"/>
        </w:rPr>
        <w:t xml:space="preserve"> </w:t>
      </w:r>
      <w:r w:rsidRPr="00564E47">
        <w:rPr>
          <w:color w:val="000000"/>
          <w:szCs w:val="28"/>
          <w:shd w:val="clear" w:color="auto" w:fill="FFFFFF"/>
          <w:lang w:val="en-US"/>
        </w:rPr>
        <w:t>data</w:t>
      </w:r>
      <w:r w:rsidRPr="004D3919">
        <w:rPr>
          <w:color w:val="000000"/>
          <w:szCs w:val="28"/>
          <w:shd w:val="clear" w:color="auto" w:fill="FFFFFF"/>
        </w:rPr>
        <w:t xml:space="preserve"> [</w:t>
      </w:r>
      <w:r w:rsidRPr="00564E47">
        <w:rPr>
          <w:color w:val="000000"/>
          <w:szCs w:val="28"/>
          <w:shd w:val="clear" w:color="auto" w:fill="FFFFFF"/>
        </w:rPr>
        <w:t>Електронний</w:t>
      </w:r>
      <w:r w:rsidRPr="004D3919">
        <w:rPr>
          <w:color w:val="000000"/>
          <w:szCs w:val="28"/>
          <w:shd w:val="clear" w:color="auto" w:fill="FFFFFF"/>
        </w:rPr>
        <w:t xml:space="preserve"> </w:t>
      </w:r>
      <w:r w:rsidRPr="00564E47">
        <w:rPr>
          <w:color w:val="000000"/>
          <w:szCs w:val="28"/>
          <w:shd w:val="clear" w:color="auto" w:fill="FFFFFF"/>
        </w:rPr>
        <w:t>ресурс</w:t>
      </w:r>
      <w:r w:rsidRPr="004D3919">
        <w:rPr>
          <w:color w:val="000000"/>
          <w:szCs w:val="28"/>
          <w:shd w:val="clear" w:color="auto" w:fill="FFFFFF"/>
        </w:rPr>
        <w:t xml:space="preserve">] / </w:t>
      </w:r>
      <w:r w:rsidRPr="00564E47">
        <w:rPr>
          <w:color w:val="000000"/>
          <w:szCs w:val="28"/>
          <w:shd w:val="clear" w:color="auto" w:fill="FFFFFF"/>
          <w:lang w:val="en-US"/>
        </w:rPr>
        <w:t>Pick</w:t>
      </w:r>
      <w:r w:rsidRPr="004D3919">
        <w:rPr>
          <w:color w:val="000000"/>
          <w:szCs w:val="28"/>
          <w:shd w:val="clear" w:color="auto" w:fill="FFFFFF"/>
        </w:rPr>
        <w:t xml:space="preserve">, </w:t>
      </w:r>
      <w:r w:rsidRPr="00564E47">
        <w:rPr>
          <w:color w:val="000000"/>
          <w:szCs w:val="28"/>
          <w:shd w:val="clear" w:color="auto" w:fill="FFFFFF"/>
          <w:lang w:val="en-US"/>
        </w:rPr>
        <w:t>Farmer</w:t>
      </w:r>
      <w:r w:rsidRPr="004D3919">
        <w:rPr>
          <w:color w:val="000000"/>
          <w:szCs w:val="28"/>
          <w:shd w:val="clear" w:color="auto" w:fill="FFFFFF"/>
        </w:rPr>
        <w:t xml:space="preserve">, </w:t>
      </w:r>
      <w:r w:rsidRPr="00564E47">
        <w:rPr>
          <w:color w:val="000000"/>
          <w:szCs w:val="28"/>
          <w:shd w:val="clear" w:color="auto" w:fill="FFFFFF"/>
          <w:lang w:val="en-US"/>
        </w:rPr>
        <w:t>Sutula</w:t>
      </w:r>
      <w:r w:rsidRPr="004D3919">
        <w:rPr>
          <w:color w:val="000000"/>
          <w:szCs w:val="28"/>
          <w:shd w:val="clear" w:color="auto" w:fill="FFFFFF"/>
        </w:rPr>
        <w:t xml:space="preserve"> </w:t>
      </w:r>
      <w:r w:rsidRPr="00564E47">
        <w:rPr>
          <w:color w:val="000000"/>
          <w:szCs w:val="28"/>
          <w:shd w:val="clear" w:color="auto" w:fill="FFFFFF"/>
        </w:rPr>
        <w:t>та</w:t>
      </w:r>
      <w:r w:rsidRPr="004D3919">
        <w:rPr>
          <w:color w:val="000000"/>
          <w:szCs w:val="28"/>
          <w:shd w:val="clear" w:color="auto" w:fill="FFFFFF"/>
        </w:rPr>
        <w:t xml:space="preserve"> </w:t>
      </w:r>
      <w:r w:rsidRPr="00564E47">
        <w:rPr>
          <w:color w:val="000000"/>
          <w:szCs w:val="28"/>
          <w:shd w:val="clear" w:color="auto" w:fill="FFFFFF"/>
        </w:rPr>
        <w:t>ін</w:t>
      </w:r>
      <w:r w:rsidRPr="004D3919">
        <w:rPr>
          <w:color w:val="000000"/>
          <w:szCs w:val="28"/>
          <w:shd w:val="clear" w:color="auto" w:fill="FFFFFF"/>
        </w:rPr>
        <w:t xml:space="preserve">.] // </w:t>
      </w:r>
      <w:r w:rsidRPr="00564E47">
        <w:rPr>
          <w:color w:val="000000"/>
          <w:szCs w:val="28"/>
          <w:shd w:val="clear" w:color="auto" w:fill="FFFFFF"/>
          <w:lang w:val="en-US"/>
        </w:rPr>
        <w:t>Textile</w:t>
      </w:r>
      <w:r w:rsidRPr="004D3919">
        <w:rPr>
          <w:color w:val="000000"/>
          <w:szCs w:val="28"/>
          <w:shd w:val="clear" w:color="auto" w:fill="FFFFFF"/>
        </w:rPr>
        <w:t>.</w:t>
      </w:r>
      <w:r w:rsidRPr="00564E47">
        <w:rPr>
          <w:color w:val="000000"/>
          <w:szCs w:val="28"/>
          <w:shd w:val="clear" w:color="auto" w:fill="FFFFFF"/>
          <w:lang w:val="en-US"/>
        </w:rPr>
        <w:t>io</w:t>
      </w:r>
      <w:r w:rsidRPr="004D3919">
        <w:rPr>
          <w:color w:val="000000"/>
          <w:szCs w:val="28"/>
          <w:shd w:val="clear" w:color="auto" w:fill="FFFFFF"/>
        </w:rPr>
        <w:t xml:space="preserve">. – 2019. – </w:t>
      </w:r>
      <w:r w:rsidRPr="00564E47">
        <w:rPr>
          <w:color w:val="000000"/>
          <w:szCs w:val="28"/>
          <w:shd w:val="clear" w:color="auto" w:fill="FFFFFF"/>
        </w:rPr>
        <w:t>Режим</w:t>
      </w:r>
      <w:r w:rsidRPr="004D3919">
        <w:rPr>
          <w:color w:val="000000"/>
          <w:szCs w:val="28"/>
          <w:shd w:val="clear" w:color="auto" w:fill="FFFFFF"/>
        </w:rPr>
        <w:t xml:space="preserve"> </w:t>
      </w:r>
      <w:r w:rsidRPr="00564E47">
        <w:rPr>
          <w:color w:val="000000"/>
          <w:szCs w:val="28"/>
          <w:shd w:val="clear" w:color="auto" w:fill="FFFFFF"/>
        </w:rPr>
        <w:t>доступу</w:t>
      </w:r>
      <w:r w:rsidRPr="004D3919">
        <w:rPr>
          <w:color w:val="000000"/>
          <w:szCs w:val="28"/>
          <w:shd w:val="clear" w:color="auto" w:fill="FFFFFF"/>
        </w:rPr>
        <w:t xml:space="preserve"> </w:t>
      </w:r>
      <w:r w:rsidRPr="00564E47">
        <w:rPr>
          <w:color w:val="000000"/>
          <w:szCs w:val="28"/>
          <w:shd w:val="clear" w:color="auto" w:fill="FFFFFF"/>
        </w:rPr>
        <w:t>до</w:t>
      </w:r>
      <w:r w:rsidRPr="004D3919">
        <w:rPr>
          <w:color w:val="000000"/>
          <w:szCs w:val="28"/>
          <w:shd w:val="clear" w:color="auto" w:fill="FFFFFF"/>
        </w:rPr>
        <w:t xml:space="preserve"> </w:t>
      </w:r>
      <w:r w:rsidRPr="00564E47">
        <w:rPr>
          <w:color w:val="000000"/>
          <w:szCs w:val="28"/>
          <w:shd w:val="clear" w:color="auto" w:fill="FFFFFF"/>
        </w:rPr>
        <w:t>ресурсу</w:t>
      </w:r>
      <w:r w:rsidRPr="004D3919">
        <w:rPr>
          <w:color w:val="000000"/>
          <w:szCs w:val="28"/>
          <w:shd w:val="clear" w:color="auto" w:fill="FFFFFF"/>
        </w:rPr>
        <w:t xml:space="preserve">: </w:t>
      </w:r>
      <w:hyperlink r:id="rId68" w:history="1">
        <w:r w:rsidRPr="00564E47">
          <w:rPr>
            <w:rStyle w:val="a4"/>
            <w:szCs w:val="28"/>
            <w:shd w:val="clear" w:color="auto" w:fill="FFFFFF"/>
            <w:lang w:val="en-US"/>
          </w:rPr>
          <w:t>https</w:t>
        </w:r>
        <w:r w:rsidRPr="004D3919">
          <w:rPr>
            <w:rStyle w:val="a4"/>
            <w:szCs w:val="28"/>
            <w:shd w:val="clear" w:color="auto" w:fill="FFFFFF"/>
          </w:rPr>
          <w:t>://</w:t>
        </w:r>
        <w:r w:rsidRPr="00564E47">
          <w:rPr>
            <w:rStyle w:val="a4"/>
            <w:szCs w:val="28"/>
            <w:shd w:val="clear" w:color="auto" w:fill="FFFFFF"/>
            <w:lang w:val="en-US"/>
          </w:rPr>
          <w:t>docsend</w:t>
        </w:r>
        <w:r w:rsidRPr="004D3919">
          <w:rPr>
            <w:rStyle w:val="a4"/>
            <w:szCs w:val="28"/>
            <w:shd w:val="clear" w:color="auto" w:fill="FFFFFF"/>
          </w:rPr>
          <w:t>.</w:t>
        </w:r>
        <w:r w:rsidRPr="00564E47">
          <w:rPr>
            <w:rStyle w:val="a4"/>
            <w:szCs w:val="28"/>
            <w:shd w:val="clear" w:color="auto" w:fill="FFFFFF"/>
            <w:lang w:val="en-US"/>
          </w:rPr>
          <w:t>com</w:t>
        </w:r>
        <w:r w:rsidRPr="004D3919">
          <w:rPr>
            <w:rStyle w:val="a4"/>
            <w:szCs w:val="28"/>
            <w:shd w:val="clear" w:color="auto" w:fill="FFFFFF"/>
          </w:rPr>
          <w:t>/</w:t>
        </w:r>
        <w:r w:rsidRPr="00564E47">
          <w:rPr>
            <w:rStyle w:val="a4"/>
            <w:szCs w:val="28"/>
            <w:shd w:val="clear" w:color="auto" w:fill="FFFFFF"/>
            <w:lang w:val="en-US"/>
          </w:rPr>
          <w:t>view</w:t>
        </w:r>
        <w:r w:rsidRPr="004D3919">
          <w:rPr>
            <w:rStyle w:val="a4"/>
            <w:szCs w:val="28"/>
            <w:shd w:val="clear" w:color="auto" w:fill="FFFFFF"/>
          </w:rPr>
          <w:t>/</w:t>
        </w:r>
        <w:r w:rsidRPr="00564E47">
          <w:rPr>
            <w:rStyle w:val="a4"/>
            <w:szCs w:val="28"/>
            <w:shd w:val="clear" w:color="auto" w:fill="FFFFFF"/>
            <w:lang w:val="en-US"/>
          </w:rPr>
          <w:t>gu</w:t>
        </w:r>
        <w:r w:rsidRPr="004D3919">
          <w:rPr>
            <w:rStyle w:val="a4"/>
            <w:szCs w:val="28"/>
            <w:shd w:val="clear" w:color="auto" w:fill="FFFFFF"/>
          </w:rPr>
          <w:t>3</w:t>
        </w:r>
        <w:r w:rsidRPr="00564E47">
          <w:rPr>
            <w:rStyle w:val="a4"/>
            <w:szCs w:val="28"/>
            <w:shd w:val="clear" w:color="auto" w:fill="FFFFFF"/>
            <w:lang w:val="en-US"/>
          </w:rPr>
          <w:t>ywqi</w:t>
        </w:r>
      </w:hyperlink>
      <w:r w:rsidR="004D3919">
        <w:t xml:space="preserve"> </w:t>
      </w:r>
      <w:r w:rsidR="004D3919">
        <w:rPr>
          <w:lang w:val="uk-UA"/>
        </w:rPr>
        <w:t>(дата звернення: 05.05.2020)</w:t>
      </w:r>
      <w:r w:rsidRPr="004D3919">
        <w:rPr>
          <w:color w:val="000000"/>
          <w:szCs w:val="28"/>
          <w:shd w:val="clear" w:color="auto" w:fill="FFFFFF"/>
        </w:rPr>
        <w:t>.</w:t>
      </w:r>
    </w:p>
    <w:p w:rsidR="00E51C20" w:rsidRPr="00E51C20" w:rsidRDefault="00E51C20" w:rsidP="00CF3882">
      <w:pPr>
        <w:pStyle w:val="Normal10"/>
        <w:numPr>
          <w:ilvl w:val="0"/>
          <w:numId w:val="67"/>
        </w:numPr>
        <w:rPr>
          <w:color w:val="000000"/>
          <w:szCs w:val="28"/>
          <w:shd w:val="clear" w:color="auto" w:fill="FFFFFF"/>
        </w:rPr>
      </w:pPr>
      <w:r w:rsidRPr="00E51C20">
        <w:rPr>
          <w:color w:val="000000"/>
          <w:szCs w:val="28"/>
          <w:shd w:val="clear" w:color="auto" w:fill="FFFFFF"/>
        </w:rPr>
        <w:t xml:space="preserve">spiff. Правильный Singleton в Java [Електронний ресурс] / spiff // Хабр. – 2011. – Режим доступу до ресурсу: </w:t>
      </w:r>
      <w:hyperlink r:id="rId69" w:history="1">
        <w:r w:rsidRPr="00E51C20">
          <w:rPr>
            <w:rStyle w:val="a4"/>
            <w:szCs w:val="28"/>
            <w:shd w:val="clear" w:color="auto" w:fill="FFFFFF"/>
          </w:rPr>
          <w:t>https://habr.com/ru/post/129494/</w:t>
        </w:r>
      </w:hyperlink>
      <w:r w:rsidR="004D3919">
        <w:t xml:space="preserve"> </w:t>
      </w:r>
      <w:r w:rsidR="004D3919">
        <w:rPr>
          <w:lang w:val="uk-UA"/>
        </w:rPr>
        <w:t>(дата звернення: 06.07.2020)</w:t>
      </w:r>
      <w:r w:rsidRPr="00E51C20">
        <w:rPr>
          <w:color w:val="000000"/>
          <w:szCs w:val="28"/>
          <w:shd w:val="clear" w:color="auto" w:fill="FFFFFF"/>
        </w:rPr>
        <w:t>.</w:t>
      </w:r>
    </w:p>
    <w:p w:rsidR="00103F1E" w:rsidRPr="007E36D3" w:rsidRDefault="00585A8C" w:rsidP="00CF3882">
      <w:pPr>
        <w:pStyle w:val="Normal10"/>
        <w:numPr>
          <w:ilvl w:val="0"/>
          <w:numId w:val="67"/>
        </w:numPr>
        <w:rPr>
          <w:highlight w:val="white"/>
        </w:rPr>
      </w:pPr>
      <w:r>
        <w:rPr>
          <w:highlight w:val="white"/>
        </w:rPr>
        <w:t>Files</w:t>
      </w:r>
      <w:r w:rsidRPr="007E36D3">
        <w:rPr>
          <w:highlight w:val="white"/>
        </w:rPr>
        <w:t xml:space="preserve"> [Електронний ресурс] // </w:t>
      </w:r>
      <w:r>
        <w:rPr>
          <w:highlight w:val="white"/>
        </w:rPr>
        <w:t>Internet</w:t>
      </w:r>
      <w:r w:rsidRPr="007E36D3">
        <w:rPr>
          <w:highlight w:val="white"/>
        </w:rPr>
        <w:t xml:space="preserve"> </w:t>
      </w:r>
      <w:r>
        <w:rPr>
          <w:highlight w:val="white"/>
        </w:rPr>
        <w:t>Archive</w:t>
      </w:r>
      <w:r w:rsidRPr="007E36D3">
        <w:rPr>
          <w:highlight w:val="white"/>
        </w:rPr>
        <w:t xml:space="preserve">. – 2019. – Режим доступу до ресурсу: </w:t>
      </w:r>
      <w:hyperlink r:id="rId70" w:anchor="schemas">
        <w:r>
          <w:rPr>
            <w:color w:val="1155CC"/>
            <w:highlight w:val="white"/>
            <w:u w:val="single"/>
          </w:rPr>
          <w:t>https</w:t>
        </w:r>
        <w:r w:rsidRPr="007E36D3">
          <w:rPr>
            <w:color w:val="1155CC"/>
            <w:highlight w:val="white"/>
            <w:u w:val="single"/>
          </w:rPr>
          <w:t>://</w:t>
        </w:r>
        <w:r>
          <w:rPr>
            <w:color w:val="1155CC"/>
            <w:highlight w:val="white"/>
            <w:u w:val="single"/>
          </w:rPr>
          <w:t>web</w:t>
        </w:r>
        <w:r w:rsidRPr="007E36D3">
          <w:rPr>
            <w:color w:val="1155CC"/>
            <w:highlight w:val="white"/>
            <w:u w:val="single"/>
          </w:rPr>
          <w:t>.</w:t>
        </w:r>
        <w:r>
          <w:rPr>
            <w:color w:val="1155CC"/>
            <w:highlight w:val="white"/>
            <w:u w:val="single"/>
          </w:rPr>
          <w:t>archive</w:t>
        </w:r>
        <w:r w:rsidRPr="007E36D3">
          <w:rPr>
            <w:color w:val="1155CC"/>
            <w:highlight w:val="white"/>
            <w:u w:val="single"/>
          </w:rPr>
          <w:t>.</w:t>
        </w:r>
        <w:r>
          <w:rPr>
            <w:color w:val="1155CC"/>
            <w:highlight w:val="white"/>
            <w:u w:val="single"/>
          </w:rPr>
          <w:t>org</w:t>
        </w:r>
        <w:r w:rsidRPr="007E36D3">
          <w:rPr>
            <w:color w:val="1155CC"/>
            <w:highlight w:val="white"/>
            <w:u w:val="single"/>
          </w:rPr>
          <w:t>/</w:t>
        </w:r>
        <w:r>
          <w:rPr>
            <w:color w:val="1155CC"/>
            <w:highlight w:val="white"/>
            <w:u w:val="single"/>
          </w:rPr>
          <w:t>web</w:t>
        </w:r>
        <w:r w:rsidRPr="007E36D3">
          <w:rPr>
            <w:color w:val="1155CC"/>
            <w:highlight w:val="white"/>
            <w:u w:val="single"/>
          </w:rPr>
          <w:t>/20190517081914/</w:t>
        </w:r>
        <w:r>
          <w:rPr>
            <w:color w:val="1155CC"/>
            <w:highlight w:val="white"/>
            <w:u w:val="single"/>
          </w:rPr>
          <w:t>https</w:t>
        </w:r>
        <w:r w:rsidRPr="007E36D3">
          <w:rPr>
            <w:color w:val="1155CC"/>
            <w:highlight w:val="white"/>
            <w:u w:val="single"/>
          </w:rPr>
          <w:t>://</w:t>
        </w:r>
        <w:r>
          <w:rPr>
            <w:color w:val="1155CC"/>
            <w:highlight w:val="white"/>
            <w:u w:val="single"/>
          </w:rPr>
          <w:t>docs</w:t>
        </w:r>
        <w:r w:rsidRPr="007E36D3">
          <w:rPr>
            <w:color w:val="1155CC"/>
            <w:highlight w:val="white"/>
            <w:u w:val="single"/>
          </w:rPr>
          <w:t>.</w:t>
        </w:r>
        <w:r>
          <w:rPr>
            <w:color w:val="1155CC"/>
            <w:highlight w:val="white"/>
            <w:u w:val="single"/>
          </w:rPr>
          <w:t>textile</w:t>
        </w:r>
        <w:r w:rsidRPr="007E36D3">
          <w:rPr>
            <w:color w:val="1155CC"/>
            <w:highlight w:val="white"/>
            <w:u w:val="single"/>
          </w:rPr>
          <w:t>.</w:t>
        </w:r>
        <w:r>
          <w:rPr>
            <w:color w:val="1155CC"/>
            <w:highlight w:val="white"/>
            <w:u w:val="single"/>
          </w:rPr>
          <w:t>io</w:t>
        </w:r>
        <w:r w:rsidRPr="007E36D3">
          <w:rPr>
            <w:color w:val="1155CC"/>
            <w:highlight w:val="white"/>
            <w:u w:val="single"/>
          </w:rPr>
          <w:t>/</w:t>
        </w:r>
        <w:r>
          <w:rPr>
            <w:color w:val="1155CC"/>
            <w:highlight w:val="white"/>
            <w:u w:val="single"/>
          </w:rPr>
          <w:t>concepts</w:t>
        </w:r>
        <w:r w:rsidRPr="007E36D3">
          <w:rPr>
            <w:color w:val="1155CC"/>
            <w:highlight w:val="white"/>
            <w:u w:val="single"/>
          </w:rPr>
          <w:t>/</w:t>
        </w:r>
        <w:r>
          <w:rPr>
            <w:color w:val="1155CC"/>
            <w:highlight w:val="white"/>
            <w:u w:val="single"/>
          </w:rPr>
          <w:t>threads</w:t>
        </w:r>
        <w:r w:rsidRPr="007E36D3">
          <w:rPr>
            <w:color w:val="1155CC"/>
            <w:highlight w:val="white"/>
            <w:u w:val="single"/>
          </w:rPr>
          <w:t>/</w:t>
        </w:r>
        <w:r>
          <w:rPr>
            <w:color w:val="1155CC"/>
            <w:highlight w:val="white"/>
            <w:u w:val="single"/>
          </w:rPr>
          <w:t>files</w:t>
        </w:r>
        <w:r w:rsidRPr="007E36D3">
          <w:rPr>
            <w:color w:val="1155CC"/>
            <w:highlight w:val="white"/>
            <w:u w:val="single"/>
          </w:rPr>
          <w:t>/#</w:t>
        </w:r>
        <w:r>
          <w:rPr>
            <w:color w:val="1155CC"/>
            <w:highlight w:val="white"/>
            <w:u w:val="single"/>
          </w:rPr>
          <w:t>schemas</w:t>
        </w:r>
      </w:hyperlink>
      <w:r w:rsidR="004D3919">
        <w:t xml:space="preserve"> </w:t>
      </w:r>
      <w:r w:rsidR="004D3919">
        <w:rPr>
          <w:lang w:val="uk-UA"/>
        </w:rPr>
        <w:t>(дата звернення: 10.05.2020)</w:t>
      </w:r>
      <w:r w:rsidRPr="007E36D3">
        <w:rPr>
          <w:highlight w:val="white"/>
        </w:rPr>
        <w:t>.</w:t>
      </w:r>
    </w:p>
    <w:p w:rsidR="00103F1E" w:rsidRPr="007E36D3" w:rsidRDefault="00585A8C" w:rsidP="00CF3882">
      <w:pPr>
        <w:pStyle w:val="Normal10"/>
        <w:numPr>
          <w:ilvl w:val="0"/>
          <w:numId w:val="67"/>
        </w:numPr>
        <w:rPr>
          <w:highlight w:val="white"/>
        </w:rPr>
      </w:pPr>
      <w:r>
        <w:rPr>
          <w:highlight w:val="white"/>
        </w:rPr>
        <w:t>Introduction</w:t>
      </w:r>
      <w:r w:rsidRPr="007E36D3">
        <w:rPr>
          <w:highlight w:val="white"/>
        </w:rPr>
        <w:t xml:space="preserve"> [Електронний ресурс] // </w:t>
      </w:r>
      <w:r>
        <w:rPr>
          <w:highlight w:val="white"/>
        </w:rPr>
        <w:t>Internet</w:t>
      </w:r>
      <w:r w:rsidRPr="007E36D3">
        <w:rPr>
          <w:highlight w:val="white"/>
        </w:rPr>
        <w:t xml:space="preserve"> </w:t>
      </w:r>
      <w:r>
        <w:rPr>
          <w:highlight w:val="white"/>
        </w:rPr>
        <w:t>Archive</w:t>
      </w:r>
      <w:r w:rsidRPr="007E36D3">
        <w:rPr>
          <w:highlight w:val="white"/>
        </w:rPr>
        <w:t xml:space="preserve">. – 2019. – Режим доступу до ресурсу: </w:t>
      </w:r>
      <w:hyperlink r:id="rId71">
        <w:r>
          <w:rPr>
            <w:color w:val="1155CC"/>
            <w:highlight w:val="white"/>
            <w:u w:val="single"/>
          </w:rPr>
          <w:t>https</w:t>
        </w:r>
        <w:r w:rsidRPr="007E36D3">
          <w:rPr>
            <w:color w:val="1155CC"/>
            <w:highlight w:val="white"/>
            <w:u w:val="single"/>
          </w:rPr>
          <w:t>://</w:t>
        </w:r>
        <w:r>
          <w:rPr>
            <w:color w:val="1155CC"/>
            <w:highlight w:val="white"/>
            <w:u w:val="single"/>
          </w:rPr>
          <w:t>web</w:t>
        </w:r>
        <w:r w:rsidRPr="007E36D3">
          <w:rPr>
            <w:color w:val="1155CC"/>
            <w:highlight w:val="white"/>
            <w:u w:val="single"/>
          </w:rPr>
          <w:t>.</w:t>
        </w:r>
        <w:r>
          <w:rPr>
            <w:color w:val="1155CC"/>
            <w:highlight w:val="white"/>
            <w:u w:val="single"/>
          </w:rPr>
          <w:t>archive</w:t>
        </w:r>
        <w:r w:rsidRPr="007E36D3">
          <w:rPr>
            <w:color w:val="1155CC"/>
            <w:highlight w:val="white"/>
            <w:u w:val="single"/>
          </w:rPr>
          <w:t>.</w:t>
        </w:r>
        <w:r>
          <w:rPr>
            <w:color w:val="1155CC"/>
            <w:highlight w:val="white"/>
            <w:u w:val="single"/>
          </w:rPr>
          <w:t>org</w:t>
        </w:r>
        <w:r w:rsidRPr="007E36D3">
          <w:rPr>
            <w:color w:val="1155CC"/>
            <w:highlight w:val="white"/>
            <w:u w:val="single"/>
          </w:rPr>
          <w:t>/</w:t>
        </w:r>
        <w:r>
          <w:rPr>
            <w:color w:val="1155CC"/>
            <w:highlight w:val="white"/>
            <w:u w:val="single"/>
          </w:rPr>
          <w:t>web</w:t>
        </w:r>
        <w:r w:rsidRPr="007E36D3">
          <w:rPr>
            <w:color w:val="1155CC"/>
            <w:highlight w:val="white"/>
            <w:u w:val="single"/>
          </w:rPr>
          <w:t>/20190724154037/</w:t>
        </w:r>
        <w:r>
          <w:rPr>
            <w:color w:val="1155CC"/>
            <w:highlight w:val="white"/>
            <w:u w:val="single"/>
          </w:rPr>
          <w:t>https</w:t>
        </w:r>
        <w:r w:rsidRPr="007E36D3">
          <w:rPr>
            <w:color w:val="1155CC"/>
            <w:highlight w:val="white"/>
            <w:u w:val="single"/>
          </w:rPr>
          <w:t>://</w:t>
        </w:r>
        <w:r>
          <w:rPr>
            <w:color w:val="1155CC"/>
            <w:highlight w:val="white"/>
            <w:u w:val="single"/>
          </w:rPr>
          <w:t>docs</w:t>
        </w:r>
        <w:r w:rsidRPr="007E36D3">
          <w:rPr>
            <w:color w:val="1155CC"/>
            <w:highlight w:val="white"/>
            <w:u w:val="single"/>
          </w:rPr>
          <w:t>.</w:t>
        </w:r>
        <w:r>
          <w:rPr>
            <w:color w:val="1155CC"/>
            <w:highlight w:val="white"/>
            <w:u w:val="single"/>
          </w:rPr>
          <w:t>textile</w:t>
        </w:r>
        <w:r w:rsidRPr="007E36D3">
          <w:rPr>
            <w:color w:val="1155CC"/>
            <w:highlight w:val="white"/>
            <w:u w:val="single"/>
          </w:rPr>
          <w:t>.</w:t>
        </w:r>
        <w:r>
          <w:rPr>
            <w:color w:val="1155CC"/>
            <w:highlight w:val="white"/>
            <w:u w:val="single"/>
          </w:rPr>
          <w:t>io</w:t>
        </w:r>
        <w:r w:rsidRPr="007E36D3">
          <w:rPr>
            <w:color w:val="1155CC"/>
            <w:highlight w:val="white"/>
            <w:u w:val="single"/>
          </w:rPr>
          <w:t>/</w:t>
        </w:r>
        <w:r>
          <w:rPr>
            <w:color w:val="1155CC"/>
            <w:highlight w:val="white"/>
            <w:u w:val="single"/>
          </w:rPr>
          <w:t>concepts</w:t>
        </w:r>
        <w:r w:rsidRPr="007E36D3">
          <w:rPr>
            <w:color w:val="1155CC"/>
            <w:highlight w:val="white"/>
            <w:u w:val="single"/>
          </w:rPr>
          <w:t>/</w:t>
        </w:r>
        <w:r>
          <w:rPr>
            <w:color w:val="1155CC"/>
            <w:highlight w:val="white"/>
            <w:u w:val="single"/>
          </w:rPr>
          <w:t>threads</w:t>
        </w:r>
        <w:r w:rsidRPr="007E36D3">
          <w:rPr>
            <w:color w:val="1155CC"/>
            <w:highlight w:val="white"/>
            <w:u w:val="single"/>
          </w:rPr>
          <w:t>/</w:t>
        </w:r>
      </w:hyperlink>
      <w:r w:rsidR="004D3919">
        <w:t xml:space="preserve"> </w:t>
      </w:r>
      <w:r w:rsidR="004D3919">
        <w:rPr>
          <w:lang w:val="uk-UA"/>
        </w:rPr>
        <w:t>(дата звернення: 10.05.2020)</w:t>
      </w:r>
      <w:r w:rsidRPr="007E36D3">
        <w:rPr>
          <w:highlight w:val="white"/>
        </w:rPr>
        <w:t>.</w:t>
      </w:r>
    </w:p>
    <w:p w:rsidR="00103F1E" w:rsidRDefault="00585A8C" w:rsidP="00CF3882">
      <w:pPr>
        <w:pStyle w:val="Normal10"/>
        <w:numPr>
          <w:ilvl w:val="0"/>
          <w:numId w:val="67"/>
        </w:numPr>
        <w:rPr>
          <w:highlight w:val="white"/>
          <w:lang w:val="en-US"/>
        </w:rPr>
      </w:pPr>
      <w:r w:rsidRPr="009146DF">
        <w:rPr>
          <w:highlight w:val="white"/>
          <w:lang w:val="en-US"/>
        </w:rPr>
        <w:t>Cimpanu C. Five Eyes governments, India, and Japan make new call for encryption backdoors [</w:t>
      </w:r>
      <w:r>
        <w:rPr>
          <w:highlight w:val="white"/>
        </w:rPr>
        <w:t>Електронний</w:t>
      </w:r>
      <w:r w:rsidRPr="009146DF">
        <w:rPr>
          <w:highlight w:val="white"/>
          <w:lang w:val="en-US"/>
        </w:rPr>
        <w:t xml:space="preserve"> </w:t>
      </w:r>
      <w:r>
        <w:rPr>
          <w:highlight w:val="white"/>
        </w:rPr>
        <w:t>ресурс</w:t>
      </w:r>
      <w:r w:rsidRPr="009146DF">
        <w:rPr>
          <w:highlight w:val="white"/>
          <w:lang w:val="en-US"/>
        </w:rPr>
        <w:t xml:space="preserve">] / Catalin Cimpanu // ZDNet. – 2020. – </w:t>
      </w:r>
      <w:r>
        <w:rPr>
          <w:highlight w:val="white"/>
        </w:rPr>
        <w:t>Режим</w:t>
      </w:r>
      <w:r w:rsidRPr="009146DF">
        <w:rPr>
          <w:highlight w:val="white"/>
          <w:lang w:val="en-US"/>
        </w:rPr>
        <w:t xml:space="preserve"> </w:t>
      </w:r>
      <w:r>
        <w:rPr>
          <w:highlight w:val="white"/>
        </w:rPr>
        <w:t>доступу</w:t>
      </w:r>
      <w:r w:rsidRPr="009146DF">
        <w:rPr>
          <w:highlight w:val="white"/>
          <w:lang w:val="en-US"/>
        </w:rPr>
        <w:t xml:space="preserve"> </w:t>
      </w:r>
      <w:r>
        <w:rPr>
          <w:highlight w:val="white"/>
        </w:rPr>
        <w:t>до</w:t>
      </w:r>
      <w:r w:rsidRPr="009146DF">
        <w:rPr>
          <w:highlight w:val="white"/>
          <w:lang w:val="en-US"/>
        </w:rPr>
        <w:t xml:space="preserve"> </w:t>
      </w:r>
      <w:r>
        <w:rPr>
          <w:highlight w:val="white"/>
        </w:rPr>
        <w:t>ресурсу</w:t>
      </w:r>
      <w:r w:rsidRPr="009146DF">
        <w:rPr>
          <w:highlight w:val="white"/>
          <w:lang w:val="en-US"/>
        </w:rPr>
        <w:t xml:space="preserve">: </w:t>
      </w:r>
      <w:hyperlink r:id="rId72">
        <w:r w:rsidRPr="009146DF">
          <w:rPr>
            <w:color w:val="1155CC"/>
            <w:highlight w:val="white"/>
            <w:u w:val="single"/>
            <w:lang w:val="en-US"/>
          </w:rPr>
          <w:t>https://www.zdnet.com/article/five-eyes-governments-india-and-japan-make-new-call-for-encryption-backdoors/</w:t>
        </w:r>
      </w:hyperlink>
      <w:r w:rsidR="00243AD7" w:rsidRPr="00243AD7">
        <w:rPr>
          <w:lang w:val="en-US"/>
        </w:rPr>
        <w:t xml:space="preserve"> </w:t>
      </w:r>
      <w:r w:rsidR="00243AD7">
        <w:rPr>
          <w:lang w:val="uk-UA"/>
        </w:rPr>
        <w:t>(дата звернення: 15.11.2020)</w:t>
      </w:r>
      <w:r w:rsidRPr="009146DF">
        <w:rPr>
          <w:highlight w:val="white"/>
          <w:lang w:val="en-US"/>
        </w:rPr>
        <w:t>.</w:t>
      </w:r>
    </w:p>
    <w:p w:rsidR="00DD6E81" w:rsidRPr="00243AD7" w:rsidRDefault="00DD6E81" w:rsidP="00CF3882">
      <w:pPr>
        <w:pStyle w:val="Normal10"/>
        <w:numPr>
          <w:ilvl w:val="0"/>
          <w:numId w:val="67"/>
        </w:numPr>
        <w:rPr>
          <w:color w:val="000000"/>
          <w:szCs w:val="28"/>
          <w:shd w:val="clear" w:color="auto" w:fill="FFFFFF"/>
        </w:rPr>
      </w:pPr>
      <w:r w:rsidRPr="00DD6E81">
        <w:rPr>
          <w:color w:val="000000"/>
          <w:szCs w:val="28"/>
          <w:shd w:val="clear" w:color="auto" w:fill="FFFFFF"/>
          <w:lang w:val="en-US"/>
        </w:rPr>
        <w:lastRenderedPageBreak/>
        <w:t xml:space="preserve">How Does Viber Make Money? </w:t>
      </w:r>
      <w:r w:rsidRPr="00DD6E81">
        <w:rPr>
          <w:color w:val="000000"/>
          <w:szCs w:val="28"/>
          <w:shd w:val="clear" w:color="auto" w:fill="FFFFFF"/>
        </w:rPr>
        <w:t xml:space="preserve">[Електронний ресурс] // Ravitec. – 2019. – Режим доступу до ресурсу: </w:t>
      </w:r>
      <w:hyperlink r:id="rId73" w:anchor=":~:text=And%2C%20despite%20being%20free%2C%20Viber,marketing%20strategies%20to%20generate%20revenue" w:history="1">
        <w:r w:rsidRPr="00DD6E81">
          <w:rPr>
            <w:rStyle w:val="a4"/>
            <w:szCs w:val="28"/>
            <w:shd w:val="clear" w:color="auto" w:fill="FFFFFF"/>
          </w:rPr>
          <w:t>https://gravitec.net/blog/how-does-viber-make-money/#:~:text=And%2C%20despite%20being%20free%2C%20Viber,marketing%20strategies%20to%20generate%20revenue</w:t>
        </w:r>
      </w:hyperlink>
      <w:r w:rsidR="00243AD7">
        <w:t xml:space="preserve"> </w:t>
      </w:r>
      <w:r w:rsidR="00243AD7">
        <w:rPr>
          <w:lang w:val="uk-UA"/>
        </w:rPr>
        <w:t>(дата звернення: 16.11.2020)</w:t>
      </w:r>
      <w:r w:rsidRPr="00DD6E81">
        <w:rPr>
          <w:color w:val="000000"/>
          <w:szCs w:val="28"/>
          <w:shd w:val="clear" w:color="auto" w:fill="FFFFFF"/>
        </w:rPr>
        <w:t>.</w:t>
      </w:r>
    </w:p>
    <w:p w:rsidR="00DD6E81" w:rsidRDefault="00DD6E81" w:rsidP="00CF3882">
      <w:pPr>
        <w:pStyle w:val="Normal10"/>
        <w:numPr>
          <w:ilvl w:val="0"/>
          <w:numId w:val="67"/>
        </w:numPr>
        <w:rPr>
          <w:color w:val="000000"/>
          <w:szCs w:val="28"/>
          <w:shd w:val="clear" w:color="auto" w:fill="FFFFFF"/>
        </w:rPr>
      </w:pPr>
      <w:r w:rsidRPr="00DD6E81">
        <w:rPr>
          <w:color w:val="000000"/>
          <w:szCs w:val="28"/>
          <w:shd w:val="clear" w:color="auto" w:fill="FFFFFF"/>
        </w:rPr>
        <w:t xml:space="preserve">Telegram FAQ [Електронний ресурс] // Telegram – Режим доступу до ресурсу: </w:t>
      </w:r>
      <w:hyperlink r:id="rId74" w:anchor="q-how-are-you-going-to-make-money-out-of-this" w:history="1">
        <w:r w:rsidRPr="00241766">
          <w:rPr>
            <w:rStyle w:val="a4"/>
            <w:szCs w:val="28"/>
            <w:shd w:val="clear" w:color="auto" w:fill="FFFFFF"/>
          </w:rPr>
          <w:t>https://telegram.org/faq#q-how-are-you-going-to-make-money-out-of-this</w:t>
        </w:r>
      </w:hyperlink>
      <w:r w:rsidR="00243AD7">
        <w:t xml:space="preserve"> </w:t>
      </w:r>
      <w:r w:rsidR="00243AD7">
        <w:rPr>
          <w:lang w:val="uk-UA"/>
        </w:rPr>
        <w:t>(дата звернення: 16.11.2020)</w:t>
      </w:r>
      <w:r w:rsidRPr="00DD6E81">
        <w:rPr>
          <w:color w:val="000000"/>
          <w:szCs w:val="28"/>
          <w:shd w:val="clear" w:color="auto" w:fill="FFFFFF"/>
        </w:rPr>
        <w:t>.</w:t>
      </w:r>
    </w:p>
    <w:p w:rsidR="00DD6E81" w:rsidRPr="00243AD7" w:rsidRDefault="00DD6E81" w:rsidP="00CF3882">
      <w:pPr>
        <w:pStyle w:val="Normal10"/>
        <w:numPr>
          <w:ilvl w:val="0"/>
          <w:numId w:val="67"/>
        </w:numPr>
        <w:rPr>
          <w:color w:val="000000"/>
          <w:szCs w:val="28"/>
          <w:shd w:val="clear" w:color="auto" w:fill="FFFFFF"/>
        </w:rPr>
      </w:pPr>
      <w:r w:rsidRPr="00DD6E81">
        <w:rPr>
          <w:color w:val="000000"/>
          <w:szCs w:val="28"/>
          <w:shd w:val="clear" w:color="auto" w:fill="FFFFFF"/>
          <w:lang w:val="en-US"/>
        </w:rPr>
        <w:t>IQBAL</w:t>
      </w:r>
      <w:r w:rsidRPr="00243AD7">
        <w:rPr>
          <w:color w:val="000000"/>
          <w:szCs w:val="28"/>
          <w:shd w:val="clear" w:color="auto" w:fill="FFFFFF"/>
        </w:rPr>
        <w:t xml:space="preserve"> </w:t>
      </w:r>
      <w:r w:rsidRPr="00DD6E81">
        <w:rPr>
          <w:color w:val="000000"/>
          <w:szCs w:val="28"/>
          <w:shd w:val="clear" w:color="auto" w:fill="FFFFFF"/>
          <w:lang w:val="en-US"/>
        </w:rPr>
        <w:t>M</w:t>
      </w:r>
      <w:r w:rsidRPr="00243AD7">
        <w:rPr>
          <w:color w:val="000000"/>
          <w:szCs w:val="28"/>
          <w:shd w:val="clear" w:color="auto" w:fill="FFFFFF"/>
        </w:rPr>
        <w:t xml:space="preserve">. </w:t>
      </w:r>
      <w:r w:rsidRPr="00DD6E81">
        <w:rPr>
          <w:color w:val="000000"/>
          <w:szCs w:val="28"/>
          <w:shd w:val="clear" w:color="auto" w:fill="FFFFFF"/>
          <w:lang w:val="en-US"/>
        </w:rPr>
        <w:t>Telegram</w:t>
      </w:r>
      <w:r w:rsidRPr="00243AD7">
        <w:rPr>
          <w:color w:val="000000"/>
          <w:szCs w:val="28"/>
          <w:shd w:val="clear" w:color="auto" w:fill="FFFFFF"/>
        </w:rPr>
        <w:t xml:space="preserve"> </w:t>
      </w:r>
      <w:r w:rsidRPr="00DD6E81">
        <w:rPr>
          <w:color w:val="000000"/>
          <w:szCs w:val="28"/>
          <w:shd w:val="clear" w:color="auto" w:fill="FFFFFF"/>
          <w:lang w:val="en-US"/>
        </w:rPr>
        <w:t>Revenue</w:t>
      </w:r>
      <w:r w:rsidRPr="00243AD7">
        <w:rPr>
          <w:color w:val="000000"/>
          <w:szCs w:val="28"/>
          <w:shd w:val="clear" w:color="auto" w:fill="FFFFFF"/>
        </w:rPr>
        <w:t xml:space="preserve"> </w:t>
      </w:r>
      <w:r w:rsidRPr="00DD6E81">
        <w:rPr>
          <w:color w:val="000000"/>
          <w:szCs w:val="28"/>
          <w:shd w:val="clear" w:color="auto" w:fill="FFFFFF"/>
          <w:lang w:val="en-US"/>
        </w:rPr>
        <w:t>and</w:t>
      </w:r>
      <w:r w:rsidRPr="00243AD7">
        <w:rPr>
          <w:color w:val="000000"/>
          <w:szCs w:val="28"/>
          <w:shd w:val="clear" w:color="auto" w:fill="FFFFFF"/>
        </w:rPr>
        <w:t xml:space="preserve"> </w:t>
      </w:r>
      <w:r w:rsidRPr="00DD6E81">
        <w:rPr>
          <w:color w:val="000000"/>
          <w:szCs w:val="28"/>
          <w:shd w:val="clear" w:color="auto" w:fill="FFFFFF"/>
          <w:lang w:val="en-US"/>
        </w:rPr>
        <w:t>Usage</w:t>
      </w:r>
      <w:r w:rsidRPr="00243AD7">
        <w:rPr>
          <w:color w:val="000000"/>
          <w:szCs w:val="28"/>
          <w:shd w:val="clear" w:color="auto" w:fill="FFFFFF"/>
        </w:rPr>
        <w:t xml:space="preserve"> </w:t>
      </w:r>
      <w:r w:rsidRPr="00DD6E81">
        <w:rPr>
          <w:color w:val="000000"/>
          <w:szCs w:val="28"/>
          <w:shd w:val="clear" w:color="auto" w:fill="FFFFFF"/>
          <w:lang w:val="en-US"/>
        </w:rPr>
        <w:t>Statistics</w:t>
      </w:r>
      <w:r w:rsidRPr="00243AD7">
        <w:rPr>
          <w:color w:val="000000"/>
          <w:szCs w:val="28"/>
          <w:shd w:val="clear" w:color="auto" w:fill="FFFFFF"/>
        </w:rPr>
        <w:t xml:space="preserve"> (2020) [</w:t>
      </w:r>
      <w:r w:rsidRPr="00DD6E81">
        <w:rPr>
          <w:color w:val="000000"/>
          <w:szCs w:val="28"/>
          <w:shd w:val="clear" w:color="auto" w:fill="FFFFFF"/>
        </w:rPr>
        <w:t>Електронний</w:t>
      </w:r>
      <w:r w:rsidRPr="00243AD7">
        <w:rPr>
          <w:color w:val="000000"/>
          <w:szCs w:val="28"/>
          <w:shd w:val="clear" w:color="auto" w:fill="FFFFFF"/>
        </w:rPr>
        <w:t xml:space="preserve"> </w:t>
      </w:r>
      <w:r w:rsidRPr="00DD6E81">
        <w:rPr>
          <w:color w:val="000000"/>
          <w:szCs w:val="28"/>
          <w:shd w:val="clear" w:color="auto" w:fill="FFFFFF"/>
        </w:rPr>
        <w:t>ресурс</w:t>
      </w:r>
      <w:r w:rsidRPr="00243AD7">
        <w:rPr>
          <w:color w:val="000000"/>
          <w:szCs w:val="28"/>
          <w:shd w:val="clear" w:color="auto" w:fill="FFFFFF"/>
        </w:rPr>
        <w:t xml:space="preserve">] / </w:t>
      </w:r>
      <w:r w:rsidRPr="00DD6E81">
        <w:rPr>
          <w:color w:val="000000"/>
          <w:szCs w:val="28"/>
          <w:shd w:val="clear" w:color="auto" w:fill="FFFFFF"/>
          <w:lang w:val="en-US"/>
        </w:rPr>
        <w:t>MANSOOR</w:t>
      </w:r>
      <w:r w:rsidRPr="00243AD7">
        <w:rPr>
          <w:color w:val="000000"/>
          <w:szCs w:val="28"/>
          <w:shd w:val="clear" w:color="auto" w:fill="FFFFFF"/>
        </w:rPr>
        <w:t xml:space="preserve"> </w:t>
      </w:r>
      <w:r w:rsidRPr="00DD6E81">
        <w:rPr>
          <w:color w:val="000000"/>
          <w:szCs w:val="28"/>
          <w:shd w:val="clear" w:color="auto" w:fill="FFFFFF"/>
          <w:lang w:val="en-US"/>
        </w:rPr>
        <w:t>IQBAL</w:t>
      </w:r>
      <w:r w:rsidRPr="00243AD7">
        <w:rPr>
          <w:color w:val="000000"/>
          <w:szCs w:val="28"/>
          <w:shd w:val="clear" w:color="auto" w:fill="FFFFFF"/>
        </w:rPr>
        <w:t xml:space="preserve"> // </w:t>
      </w:r>
      <w:r w:rsidRPr="00DD6E81">
        <w:rPr>
          <w:color w:val="000000"/>
          <w:szCs w:val="28"/>
          <w:shd w:val="clear" w:color="auto" w:fill="FFFFFF"/>
          <w:lang w:val="en-US"/>
        </w:rPr>
        <w:t>Business</w:t>
      </w:r>
      <w:r w:rsidRPr="00243AD7">
        <w:rPr>
          <w:color w:val="000000"/>
          <w:szCs w:val="28"/>
          <w:shd w:val="clear" w:color="auto" w:fill="FFFFFF"/>
        </w:rPr>
        <w:t xml:space="preserve"> </w:t>
      </w:r>
      <w:r w:rsidRPr="00DD6E81">
        <w:rPr>
          <w:color w:val="000000"/>
          <w:szCs w:val="28"/>
          <w:shd w:val="clear" w:color="auto" w:fill="FFFFFF"/>
          <w:lang w:val="en-US"/>
        </w:rPr>
        <w:t>of</w:t>
      </w:r>
      <w:r w:rsidRPr="00243AD7">
        <w:rPr>
          <w:color w:val="000000"/>
          <w:szCs w:val="28"/>
          <w:shd w:val="clear" w:color="auto" w:fill="FFFFFF"/>
        </w:rPr>
        <w:t xml:space="preserve"> </w:t>
      </w:r>
      <w:r w:rsidRPr="00DD6E81">
        <w:rPr>
          <w:color w:val="000000"/>
          <w:szCs w:val="28"/>
          <w:shd w:val="clear" w:color="auto" w:fill="FFFFFF"/>
          <w:lang w:val="en-US"/>
        </w:rPr>
        <w:t>Apps</w:t>
      </w:r>
      <w:r w:rsidRPr="00243AD7">
        <w:rPr>
          <w:color w:val="000000"/>
          <w:szCs w:val="28"/>
          <w:shd w:val="clear" w:color="auto" w:fill="FFFFFF"/>
        </w:rPr>
        <w:t xml:space="preserve">. – 2020. – </w:t>
      </w:r>
      <w:r w:rsidRPr="00DD6E81">
        <w:rPr>
          <w:color w:val="000000"/>
          <w:szCs w:val="28"/>
          <w:shd w:val="clear" w:color="auto" w:fill="FFFFFF"/>
        </w:rPr>
        <w:t>Режим</w:t>
      </w:r>
      <w:r w:rsidRPr="00243AD7">
        <w:rPr>
          <w:color w:val="000000"/>
          <w:szCs w:val="28"/>
          <w:shd w:val="clear" w:color="auto" w:fill="FFFFFF"/>
        </w:rPr>
        <w:t xml:space="preserve"> </w:t>
      </w:r>
      <w:r w:rsidRPr="00DD6E81">
        <w:rPr>
          <w:color w:val="000000"/>
          <w:szCs w:val="28"/>
          <w:shd w:val="clear" w:color="auto" w:fill="FFFFFF"/>
        </w:rPr>
        <w:t>доступу</w:t>
      </w:r>
      <w:r w:rsidRPr="00243AD7">
        <w:rPr>
          <w:color w:val="000000"/>
          <w:szCs w:val="28"/>
          <w:shd w:val="clear" w:color="auto" w:fill="FFFFFF"/>
        </w:rPr>
        <w:t xml:space="preserve"> </w:t>
      </w:r>
      <w:r w:rsidRPr="00DD6E81">
        <w:rPr>
          <w:color w:val="000000"/>
          <w:szCs w:val="28"/>
          <w:shd w:val="clear" w:color="auto" w:fill="FFFFFF"/>
        </w:rPr>
        <w:t>до</w:t>
      </w:r>
      <w:r w:rsidRPr="00243AD7">
        <w:rPr>
          <w:color w:val="000000"/>
          <w:szCs w:val="28"/>
          <w:shd w:val="clear" w:color="auto" w:fill="FFFFFF"/>
        </w:rPr>
        <w:t xml:space="preserve"> </w:t>
      </w:r>
      <w:r w:rsidRPr="00DD6E81">
        <w:rPr>
          <w:color w:val="000000"/>
          <w:szCs w:val="28"/>
          <w:shd w:val="clear" w:color="auto" w:fill="FFFFFF"/>
        </w:rPr>
        <w:t>ресурсу</w:t>
      </w:r>
      <w:r w:rsidRPr="00243AD7">
        <w:rPr>
          <w:color w:val="000000"/>
          <w:szCs w:val="28"/>
          <w:shd w:val="clear" w:color="auto" w:fill="FFFFFF"/>
        </w:rPr>
        <w:t xml:space="preserve">: </w:t>
      </w:r>
      <w:hyperlink r:id="rId75" w:history="1">
        <w:r w:rsidRPr="00DD6E81">
          <w:rPr>
            <w:rStyle w:val="a4"/>
            <w:szCs w:val="28"/>
            <w:shd w:val="clear" w:color="auto" w:fill="FFFFFF"/>
            <w:lang w:val="en-US"/>
          </w:rPr>
          <w:t>https</w:t>
        </w:r>
        <w:r w:rsidRPr="00243AD7">
          <w:rPr>
            <w:rStyle w:val="a4"/>
            <w:szCs w:val="28"/>
            <w:shd w:val="clear" w:color="auto" w:fill="FFFFFF"/>
          </w:rPr>
          <w:t>://</w:t>
        </w:r>
        <w:r w:rsidRPr="00DD6E81">
          <w:rPr>
            <w:rStyle w:val="a4"/>
            <w:szCs w:val="28"/>
            <w:shd w:val="clear" w:color="auto" w:fill="FFFFFF"/>
            <w:lang w:val="en-US"/>
          </w:rPr>
          <w:t>www</w:t>
        </w:r>
        <w:r w:rsidRPr="00243AD7">
          <w:rPr>
            <w:rStyle w:val="a4"/>
            <w:szCs w:val="28"/>
            <w:shd w:val="clear" w:color="auto" w:fill="FFFFFF"/>
          </w:rPr>
          <w:t>.</w:t>
        </w:r>
        <w:r w:rsidRPr="00DD6E81">
          <w:rPr>
            <w:rStyle w:val="a4"/>
            <w:szCs w:val="28"/>
            <w:shd w:val="clear" w:color="auto" w:fill="FFFFFF"/>
            <w:lang w:val="en-US"/>
          </w:rPr>
          <w:t>businessofapps</w:t>
        </w:r>
        <w:r w:rsidRPr="00243AD7">
          <w:rPr>
            <w:rStyle w:val="a4"/>
            <w:szCs w:val="28"/>
            <w:shd w:val="clear" w:color="auto" w:fill="FFFFFF"/>
          </w:rPr>
          <w:t>.</w:t>
        </w:r>
        <w:r w:rsidRPr="00DD6E81">
          <w:rPr>
            <w:rStyle w:val="a4"/>
            <w:szCs w:val="28"/>
            <w:shd w:val="clear" w:color="auto" w:fill="FFFFFF"/>
            <w:lang w:val="en-US"/>
          </w:rPr>
          <w:t>com</w:t>
        </w:r>
        <w:r w:rsidRPr="00243AD7">
          <w:rPr>
            <w:rStyle w:val="a4"/>
            <w:szCs w:val="28"/>
            <w:shd w:val="clear" w:color="auto" w:fill="FFFFFF"/>
          </w:rPr>
          <w:t>/</w:t>
        </w:r>
        <w:r w:rsidRPr="00DD6E81">
          <w:rPr>
            <w:rStyle w:val="a4"/>
            <w:szCs w:val="28"/>
            <w:shd w:val="clear" w:color="auto" w:fill="FFFFFF"/>
            <w:lang w:val="en-US"/>
          </w:rPr>
          <w:t>data</w:t>
        </w:r>
        <w:r w:rsidRPr="00243AD7">
          <w:rPr>
            <w:rStyle w:val="a4"/>
            <w:szCs w:val="28"/>
            <w:shd w:val="clear" w:color="auto" w:fill="FFFFFF"/>
          </w:rPr>
          <w:t>/</w:t>
        </w:r>
        <w:r w:rsidRPr="00DD6E81">
          <w:rPr>
            <w:rStyle w:val="a4"/>
            <w:szCs w:val="28"/>
            <w:shd w:val="clear" w:color="auto" w:fill="FFFFFF"/>
            <w:lang w:val="en-US"/>
          </w:rPr>
          <w:t>telegram</w:t>
        </w:r>
        <w:r w:rsidRPr="00243AD7">
          <w:rPr>
            <w:rStyle w:val="a4"/>
            <w:szCs w:val="28"/>
            <w:shd w:val="clear" w:color="auto" w:fill="FFFFFF"/>
          </w:rPr>
          <w:t>-</w:t>
        </w:r>
        <w:r w:rsidRPr="00DD6E81">
          <w:rPr>
            <w:rStyle w:val="a4"/>
            <w:szCs w:val="28"/>
            <w:shd w:val="clear" w:color="auto" w:fill="FFFFFF"/>
            <w:lang w:val="en-US"/>
          </w:rPr>
          <w:t>statistics</w:t>
        </w:r>
        <w:r w:rsidRPr="00243AD7">
          <w:rPr>
            <w:rStyle w:val="a4"/>
            <w:szCs w:val="28"/>
            <w:shd w:val="clear" w:color="auto" w:fill="FFFFFF"/>
          </w:rPr>
          <w:t>/</w:t>
        </w:r>
      </w:hyperlink>
      <w:r w:rsidR="00243AD7">
        <w:t xml:space="preserve"> </w:t>
      </w:r>
      <w:r w:rsidR="00243AD7">
        <w:rPr>
          <w:lang w:val="uk-UA"/>
        </w:rPr>
        <w:t>(дата звернення: 16.11.2020)</w:t>
      </w:r>
      <w:r w:rsidRPr="00243AD7">
        <w:rPr>
          <w:color w:val="000000"/>
          <w:szCs w:val="28"/>
          <w:shd w:val="clear" w:color="auto" w:fill="FFFFFF"/>
        </w:rPr>
        <w:t>.</w:t>
      </w:r>
    </w:p>
    <w:p w:rsidR="00DD6E81" w:rsidRPr="00DD6E81" w:rsidRDefault="00DD6E81" w:rsidP="00CF3882">
      <w:pPr>
        <w:pStyle w:val="Normal10"/>
        <w:numPr>
          <w:ilvl w:val="0"/>
          <w:numId w:val="67"/>
        </w:numPr>
        <w:rPr>
          <w:color w:val="000000"/>
          <w:szCs w:val="28"/>
          <w:shd w:val="clear" w:color="auto" w:fill="FFFFFF"/>
        </w:rPr>
      </w:pPr>
      <w:r w:rsidRPr="00DD6E81">
        <w:rPr>
          <w:color w:val="000000"/>
          <w:szCs w:val="28"/>
          <w:shd w:val="clear" w:color="auto" w:fill="FFFFFF"/>
        </w:rPr>
        <w:t xml:space="preserve">Tukaev T. Kotlin: язык программирования как продукт [Електронний ресурс] / Timur Tukaev // Хабр. – 2020. – Режим доступу до ресурсу: </w:t>
      </w:r>
      <w:hyperlink r:id="rId76" w:history="1">
        <w:r w:rsidRPr="00DD6E81">
          <w:rPr>
            <w:rStyle w:val="a4"/>
            <w:szCs w:val="28"/>
            <w:shd w:val="clear" w:color="auto" w:fill="FFFFFF"/>
          </w:rPr>
          <w:t>https://habr.com/ru/company/productsense/blog/526238/</w:t>
        </w:r>
      </w:hyperlink>
      <w:r w:rsidR="00243AD7">
        <w:t xml:space="preserve"> </w:t>
      </w:r>
      <w:r w:rsidR="00243AD7">
        <w:rPr>
          <w:lang w:val="uk-UA"/>
        </w:rPr>
        <w:t>(дата звернення: 16.11.2020)</w:t>
      </w:r>
      <w:r w:rsidRPr="00DD6E81">
        <w:rPr>
          <w:color w:val="000000"/>
          <w:szCs w:val="28"/>
          <w:shd w:val="clear" w:color="auto" w:fill="FFFFFF"/>
        </w:rPr>
        <w:t>.</w:t>
      </w:r>
    </w:p>
    <w:p w:rsidR="003A6680" w:rsidRPr="003A6680" w:rsidRDefault="003A6680">
      <w:pPr>
        <w:spacing w:line="360" w:lineRule="auto"/>
        <w:jc w:val="both"/>
        <w:rPr>
          <w:rFonts w:ascii="Times New Roman" w:hAnsi="Times New Roman"/>
          <w:color w:val="000000" w:themeColor="text1"/>
          <w:sz w:val="28"/>
          <w:szCs w:val="32"/>
          <w:lang w:val="uk-UA"/>
        </w:rPr>
      </w:pPr>
      <w:r w:rsidRPr="003A6680">
        <w:rPr>
          <w:lang w:val="uk-UA"/>
        </w:rPr>
        <w:br w:type="page"/>
      </w:r>
    </w:p>
    <w:p w:rsidR="002F0D04" w:rsidRDefault="003A6680" w:rsidP="003A6680">
      <w:pPr>
        <w:pStyle w:val="Normal10"/>
        <w:ind w:left="360"/>
        <w:jc w:val="center"/>
        <w:rPr>
          <w:b/>
          <w:lang w:val="uk-UA"/>
        </w:rPr>
      </w:pPr>
      <w:r w:rsidRPr="003A6680">
        <w:rPr>
          <w:b/>
          <w:lang w:val="uk-UA"/>
        </w:rPr>
        <w:lastRenderedPageBreak/>
        <w:t>ДОДАКИ</w:t>
      </w:r>
    </w:p>
    <w:p w:rsidR="003A6680" w:rsidRDefault="003A6680" w:rsidP="003A6680">
      <w:pPr>
        <w:pStyle w:val="Normal10"/>
        <w:ind w:left="360"/>
        <w:jc w:val="center"/>
        <w:rPr>
          <w:b/>
          <w:lang w:val="uk-UA"/>
        </w:rPr>
      </w:pPr>
    </w:p>
    <w:p w:rsidR="003A6680" w:rsidRDefault="003A6680" w:rsidP="003A6680">
      <w:pPr>
        <w:pStyle w:val="Normal10"/>
        <w:ind w:left="360"/>
        <w:jc w:val="center"/>
        <w:rPr>
          <w:b/>
          <w:lang w:val="uk-UA"/>
        </w:rPr>
      </w:pPr>
      <w:r>
        <w:rPr>
          <w:b/>
          <w:lang w:val="uk-UA"/>
        </w:rPr>
        <w:t>ДОДАТОК А</w:t>
      </w:r>
    </w:p>
    <w:p w:rsidR="003A6680" w:rsidRDefault="003A6680" w:rsidP="003A6680">
      <w:pPr>
        <w:pStyle w:val="Normal10"/>
        <w:ind w:left="360"/>
        <w:jc w:val="center"/>
        <w:rPr>
          <w:lang w:val="uk-UA"/>
        </w:rPr>
      </w:pPr>
      <w:r>
        <w:rPr>
          <w:lang w:val="uk-UA"/>
        </w:rPr>
        <w:t>Допоміжні екрани графічного інтерфейсу розробленого застосунку</w:t>
      </w:r>
    </w:p>
    <w:p w:rsidR="005B603D" w:rsidRDefault="005B603D" w:rsidP="003A6680">
      <w:pPr>
        <w:pStyle w:val="Normal10"/>
        <w:ind w:left="360"/>
        <w:jc w:val="center"/>
        <w:rPr>
          <w:lang w:val="uk-UA"/>
        </w:rPr>
      </w:pPr>
      <w:r>
        <w:rPr>
          <w:noProof/>
          <w:lang w:val="en-US" w:eastAsia="en-US" w:bidi="ar-SA"/>
        </w:rPr>
        <w:drawing>
          <wp:inline distT="0" distB="0" distL="0" distR="0" wp14:anchorId="43D52749" wp14:editId="635102B2">
            <wp:extent cx="1446853" cy="3786051"/>
            <wp:effectExtent l="0" t="0" r="1270" b="5080"/>
            <wp:docPr id="4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7"/>
                    <a:srcRect/>
                    <a:stretch>
                      <a:fillRect/>
                    </a:stretch>
                  </pic:blipFill>
                  <pic:spPr>
                    <a:xfrm>
                      <a:off x="0" y="0"/>
                      <a:ext cx="1452347" cy="3800428"/>
                    </a:xfrm>
                    <a:prstGeom prst="rect">
                      <a:avLst/>
                    </a:prstGeom>
                    <a:ln/>
                  </pic:spPr>
                </pic:pic>
              </a:graphicData>
            </a:graphic>
          </wp:inline>
        </w:drawing>
      </w:r>
    </w:p>
    <w:p w:rsidR="005B603D" w:rsidRPr="003A6680" w:rsidRDefault="005B603D" w:rsidP="005B603D">
      <w:pPr>
        <w:pStyle w:val="Normal10"/>
        <w:ind w:left="360"/>
        <w:jc w:val="center"/>
        <w:rPr>
          <w:lang w:val="uk-UA"/>
        </w:rPr>
      </w:pPr>
      <w:r>
        <w:rPr>
          <w:lang w:val="uk-UA"/>
        </w:rPr>
        <w:t>Рис. А.1. Екран вибору механізму аутентифікації</w:t>
      </w:r>
    </w:p>
    <w:p w:rsidR="005B603D" w:rsidRDefault="005B603D" w:rsidP="003A6680">
      <w:pPr>
        <w:pStyle w:val="Normal10"/>
        <w:ind w:left="360"/>
        <w:jc w:val="center"/>
        <w:rPr>
          <w:lang w:val="uk-UA"/>
        </w:rPr>
      </w:pPr>
    </w:p>
    <w:p w:rsidR="005B603D" w:rsidRDefault="005B603D" w:rsidP="003A6680">
      <w:pPr>
        <w:pStyle w:val="Normal10"/>
        <w:ind w:left="360"/>
        <w:jc w:val="center"/>
        <w:rPr>
          <w:lang w:val="uk-UA"/>
        </w:rPr>
      </w:pPr>
      <w:r>
        <w:rPr>
          <w:noProof/>
          <w:lang w:val="en-US" w:eastAsia="en-US" w:bidi="ar-SA"/>
        </w:rPr>
        <w:lastRenderedPageBreak/>
        <w:drawing>
          <wp:inline distT="0" distB="0" distL="0" distR="0" wp14:anchorId="6A8666B1" wp14:editId="411E7AE1">
            <wp:extent cx="2075359" cy="3732076"/>
            <wp:effectExtent l="0" t="0" r="1270" b="1905"/>
            <wp:docPr id="2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78"/>
                    <a:srcRect/>
                    <a:stretch>
                      <a:fillRect/>
                    </a:stretch>
                  </pic:blipFill>
                  <pic:spPr>
                    <a:xfrm>
                      <a:off x="0" y="0"/>
                      <a:ext cx="2083000" cy="3745816"/>
                    </a:xfrm>
                    <a:prstGeom prst="rect">
                      <a:avLst/>
                    </a:prstGeom>
                    <a:ln/>
                  </pic:spPr>
                </pic:pic>
              </a:graphicData>
            </a:graphic>
          </wp:inline>
        </w:drawing>
      </w:r>
    </w:p>
    <w:p w:rsidR="001C2984" w:rsidRDefault="005B603D" w:rsidP="001C2984">
      <w:pPr>
        <w:pStyle w:val="Normal10"/>
        <w:ind w:left="360"/>
        <w:jc w:val="center"/>
        <w:rPr>
          <w:lang w:val="uk-UA"/>
        </w:rPr>
      </w:pPr>
      <w:r>
        <w:rPr>
          <w:lang w:val="uk-UA"/>
        </w:rPr>
        <w:t>Рис. А.2. Екран пошуку нових контактів</w:t>
      </w:r>
    </w:p>
    <w:p w:rsidR="001C2984" w:rsidRDefault="001C2984" w:rsidP="001C2984">
      <w:pPr>
        <w:pStyle w:val="Normal10"/>
        <w:ind w:left="360"/>
        <w:jc w:val="center"/>
        <w:rPr>
          <w:lang w:val="uk-UA"/>
        </w:rPr>
      </w:pPr>
    </w:p>
    <w:p w:rsidR="005B603D" w:rsidRDefault="001C2984" w:rsidP="003A6680">
      <w:pPr>
        <w:pStyle w:val="Normal10"/>
        <w:ind w:left="360"/>
        <w:jc w:val="center"/>
        <w:rPr>
          <w:lang w:val="uk-UA"/>
        </w:rPr>
      </w:pPr>
      <w:r>
        <w:rPr>
          <w:noProof/>
          <w:lang w:val="en-US" w:eastAsia="en-US" w:bidi="ar-SA"/>
        </w:rPr>
        <w:drawing>
          <wp:inline distT="0" distB="0" distL="0" distR="0" wp14:anchorId="3E17EFA7" wp14:editId="3751B382">
            <wp:extent cx="1799921" cy="3204845"/>
            <wp:effectExtent l="0" t="0" r="0" b="0"/>
            <wp:docPr id="3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79"/>
                    <a:srcRect/>
                    <a:stretch>
                      <a:fillRect/>
                    </a:stretch>
                  </pic:blipFill>
                  <pic:spPr>
                    <a:xfrm>
                      <a:off x="0" y="0"/>
                      <a:ext cx="1806467" cy="3216501"/>
                    </a:xfrm>
                    <a:prstGeom prst="rect">
                      <a:avLst/>
                    </a:prstGeom>
                    <a:ln/>
                  </pic:spPr>
                </pic:pic>
              </a:graphicData>
            </a:graphic>
          </wp:inline>
        </w:drawing>
      </w:r>
    </w:p>
    <w:p w:rsidR="001C2984" w:rsidRDefault="001C2984" w:rsidP="003A6680">
      <w:pPr>
        <w:pStyle w:val="Normal10"/>
        <w:ind w:left="360"/>
        <w:jc w:val="center"/>
        <w:rPr>
          <w:lang w:val="uk-UA"/>
        </w:rPr>
      </w:pPr>
      <w:r>
        <w:rPr>
          <w:lang w:val="uk-UA"/>
        </w:rPr>
        <w:t>Рис. А.3. Екран вибору користувачів чату</w:t>
      </w:r>
    </w:p>
    <w:p w:rsidR="0088674F" w:rsidRDefault="0088674F" w:rsidP="003A6680">
      <w:pPr>
        <w:pStyle w:val="Normal10"/>
        <w:ind w:left="360"/>
        <w:jc w:val="center"/>
        <w:rPr>
          <w:lang w:val="uk-UA"/>
        </w:rPr>
      </w:pPr>
    </w:p>
    <w:p w:rsidR="0088674F" w:rsidRDefault="0088674F" w:rsidP="003A6680">
      <w:pPr>
        <w:pStyle w:val="Normal10"/>
        <w:ind w:left="360"/>
        <w:jc w:val="center"/>
        <w:rPr>
          <w:lang w:val="uk-UA"/>
        </w:rPr>
      </w:pPr>
      <w:r>
        <w:rPr>
          <w:noProof/>
          <w:lang w:val="en-US" w:eastAsia="en-US" w:bidi="ar-SA"/>
        </w:rPr>
        <w:lastRenderedPageBreak/>
        <w:drawing>
          <wp:inline distT="0" distB="0" distL="0" distR="0" wp14:anchorId="060C7FAC" wp14:editId="548E09C9">
            <wp:extent cx="1683843" cy="364734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696305" cy="3674337"/>
                    </a:xfrm>
                    <a:prstGeom prst="rect">
                      <a:avLst/>
                    </a:prstGeom>
                  </pic:spPr>
                </pic:pic>
              </a:graphicData>
            </a:graphic>
          </wp:inline>
        </w:drawing>
      </w:r>
    </w:p>
    <w:p w:rsidR="0088674F" w:rsidRDefault="0088674F" w:rsidP="003A6680">
      <w:pPr>
        <w:pStyle w:val="Normal10"/>
        <w:ind w:left="360"/>
        <w:jc w:val="center"/>
        <w:rPr>
          <w:lang w:val="uk-UA"/>
        </w:rPr>
      </w:pPr>
      <w:r>
        <w:rPr>
          <w:lang w:val="uk-UA"/>
        </w:rPr>
        <w:t xml:space="preserve">Рис. А.4. Бокове меню із профілем коирстувача </w:t>
      </w:r>
    </w:p>
    <w:p w:rsidR="00CA31F0" w:rsidRDefault="00CA31F0" w:rsidP="003A6680">
      <w:pPr>
        <w:pStyle w:val="Normal10"/>
        <w:ind w:left="360"/>
        <w:jc w:val="center"/>
        <w:rPr>
          <w:lang w:val="uk-UA"/>
        </w:rPr>
      </w:pPr>
    </w:p>
    <w:p w:rsidR="00CA31F0" w:rsidRDefault="00CA31F0" w:rsidP="003A6680">
      <w:pPr>
        <w:pStyle w:val="Normal10"/>
        <w:ind w:left="360"/>
        <w:jc w:val="center"/>
        <w:rPr>
          <w:lang w:val="uk-UA"/>
        </w:rPr>
      </w:pPr>
      <w:r>
        <w:rPr>
          <w:noProof/>
          <w:lang w:val="en-US" w:eastAsia="en-US" w:bidi="ar-SA"/>
        </w:rPr>
        <w:drawing>
          <wp:inline distT="0" distB="0" distL="0" distR="0" wp14:anchorId="3D4D7E60" wp14:editId="48718049">
            <wp:extent cx="1580723" cy="3423975"/>
            <wp:effectExtent l="0" t="0" r="635"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600075" cy="3465892"/>
                    </a:xfrm>
                    <a:prstGeom prst="rect">
                      <a:avLst/>
                    </a:prstGeom>
                  </pic:spPr>
                </pic:pic>
              </a:graphicData>
            </a:graphic>
          </wp:inline>
        </w:drawing>
      </w:r>
    </w:p>
    <w:p w:rsidR="00CA31F0" w:rsidRDefault="00CA31F0" w:rsidP="003A6680">
      <w:pPr>
        <w:pStyle w:val="Normal10"/>
        <w:ind w:left="360"/>
        <w:jc w:val="center"/>
        <w:rPr>
          <w:lang w:val="uk-UA"/>
        </w:rPr>
      </w:pPr>
      <w:r>
        <w:rPr>
          <w:lang w:val="uk-UA"/>
        </w:rPr>
        <w:t>Рис. А.5. список чатів зі навними даними</w:t>
      </w:r>
    </w:p>
    <w:p w:rsidR="005E33B9" w:rsidRDefault="005E33B9" w:rsidP="003A6680">
      <w:pPr>
        <w:pStyle w:val="Normal10"/>
        <w:ind w:left="360"/>
        <w:jc w:val="center"/>
        <w:rPr>
          <w:lang w:val="uk-UA"/>
        </w:rPr>
      </w:pPr>
    </w:p>
    <w:p w:rsidR="005E33B9" w:rsidRDefault="005E33B9" w:rsidP="003A6680">
      <w:pPr>
        <w:pStyle w:val="Normal10"/>
        <w:ind w:left="360"/>
        <w:jc w:val="center"/>
        <w:rPr>
          <w:lang w:val="uk-UA"/>
        </w:rPr>
      </w:pPr>
      <w:r>
        <w:rPr>
          <w:noProof/>
          <w:lang w:val="en-US" w:eastAsia="en-US" w:bidi="ar-SA"/>
        </w:rPr>
        <w:lastRenderedPageBreak/>
        <w:drawing>
          <wp:inline distT="0" distB="0" distL="0" distR="0" wp14:anchorId="2615EAF5" wp14:editId="32DE4736">
            <wp:extent cx="1615514" cy="3499338"/>
            <wp:effectExtent l="0" t="0" r="381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634187" cy="3539785"/>
                    </a:xfrm>
                    <a:prstGeom prst="rect">
                      <a:avLst/>
                    </a:prstGeom>
                  </pic:spPr>
                </pic:pic>
              </a:graphicData>
            </a:graphic>
          </wp:inline>
        </w:drawing>
      </w:r>
    </w:p>
    <w:p w:rsidR="002B6D34" w:rsidRDefault="005E33B9" w:rsidP="003A6680">
      <w:pPr>
        <w:pStyle w:val="Normal10"/>
        <w:ind w:left="360"/>
        <w:jc w:val="center"/>
        <w:rPr>
          <w:lang w:val="uk-UA"/>
        </w:rPr>
      </w:pPr>
      <w:r>
        <w:rPr>
          <w:lang w:val="uk-UA"/>
        </w:rPr>
        <w:t>Рис. А.6. Екран перепики</w:t>
      </w:r>
    </w:p>
    <w:p w:rsidR="002B6D34" w:rsidRDefault="002B6D34">
      <w:pPr>
        <w:spacing w:line="360" w:lineRule="auto"/>
        <w:jc w:val="both"/>
        <w:rPr>
          <w:rFonts w:ascii="Times New Roman" w:hAnsi="Times New Roman"/>
          <w:color w:val="000000" w:themeColor="text1"/>
          <w:sz w:val="28"/>
          <w:szCs w:val="32"/>
          <w:lang w:val="uk-UA"/>
        </w:rPr>
      </w:pPr>
      <w:r>
        <w:rPr>
          <w:lang w:val="uk-UA"/>
        </w:rPr>
        <w:br w:type="page"/>
      </w:r>
    </w:p>
    <w:p w:rsidR="002B6D34" w:rsidRPr="002B6D34" w:rsidRDefault="002B6D34" w:rsidP="002B6D34">
      <w:pPr>
        <w:pStyle w:val="Normal10"/>
        <w:ind w:left="360"/>
        <w:jc w:val="center"/>
        <w:rPr>
          <w:b/>
          <w:lang w:val="uk-UA"/>
        </w:rPr>
      </w:pPr>
      <w:r>
        <w:rPr>
          <w:b/>
          <w:lang w:val="uk-UA"/>
        </w:rPr>
        <w:lastRenderedPageBreak/>
        <w:t>ДОДАТОК Б</w:t>
      </w:r>
    </w:p>
    <w:p w:rsidR="005E33B9" w:rsidRDefault="002B6D34" w:rsidP="003A6680">
      <w:pPr>
        <w:pStyle w:val="Normal10"/>
        <w:ind w:left="360"/>
        <w:jc w:val="center"/>
        <w:rPr>
          <w:lang w:val="uk-UA"/>
        </w:rPr>
      </w:pPr>
      <w:r>
        <w:rPr>
          <w:lang w:val="uk-UA"/>
        </w:rPr>
        <w:t>Основні частини вихідного коду розробленого застосунку</w:t>
      </w:r>
    </w:p>
    <w:p w:rsidR="002B6D34" w:rsidRDefault="002B6D34" w:rsidP="002B6D34">
      <w:pPr>
        <w:pStyle w:val="Normal10"/>
        <w:ind w:left="360"/>
        <w:rPr>
          <w:lang w:val="uk-UA"/>
        </w:rPr>
      </w:pPr>
      <w:r>
        <w:rPr>
          <w:lang w:val="uk-UA"/>
        </w:rPr>
        <w:t xml:space="preserve">Повний код застосунку доступний за посиланням: </w:t>
      </w:r>
      <w:hyperlink r:id="rId83" w:history="1">
        <w:r w:rsidRPr="00D8054A">
          <w:rPr>
            <w:rStyle w:val="a4"/>
            <w:lang w:val="uk-UA"/>
          </w:rPr>
          <w:t>https://github.com/Legion1900/dchat</w:t>
        </w:r>
      </w:hyperlink>
    </w:p>
    <w:p w:rsidR="002B6D34" w:rsidRDefault="002B6D34" w:rsidP="002B6D34">
      <w:pPr>
        <w:pStyle w:val="Normal10"/>
        <w:ind w:left="360"/>
        <w:rPr>
          <w:lang w:val="uk-UA"/>
        </w:rPr>
      </w:pPr>
    </w:p>
    <w:p w:rsidR="002B6D34"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TextileProfileManager.kt</w:t>
      </w:r>
    </w:p>
    <w:p w:rsidR="006C4BE1" w:rsidRDefault="006C4BE1" w:rsidP="00637020">
      <w:pPr>
        <w:pStyle w:val="Normal10"/>
        <w:spacing w:line="240" w:lineRule="auto"/>
        <w:ind w:left="360"/>
        <w:rPr>
          <w:rFonts w:ascii="Consolas" w:hAnsi="Consolas" w:cs="Consolas"/>
          <w:b/>
          <w:sz w:val="18"/>
          <w:szCs w:val="18"/>
          <w:lang w:val="en-US"/>
        </w:rPr>
        <w:sectPr w:rsidR="006C4BE1">
          <w:headerReference w:type="default" r:id="rId84"/>
          <w:type w:val="continuous"/>
          <w:pgSz w:w="12240" w:h="15840"/>
          <w:pgMar w:top="1080" w:right="540" w:bottom="1170" w:left="1350" w:header="720" w:footer="720" w:gutter="0"/>
          <w:cols w:space="720"/>
        </w:sect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lastRenderedPageBreak/>
        <w:t>package com.legion1900.dchat.data.account</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com.legion1900.dchat.data.textile.abs.TextileProxy</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com.legion1900.dchat.domain.account.ProfileManager</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com.legion1900.dchat.domain.dto.Account</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io.reactivex.Completable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io.reactivex.CompletableEmitter</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io.reactivex.Single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io.textile.pb.Model</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import io.textile.textile.Handlers</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class TextileProfileManager(private val proxy: TextileProxy) : ProfileManager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override fun getCurrentAccount(): Single&lt;Account&gt;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return proxy.instance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.map { it.account.contact()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.map { Account(it.address, it.name, it.avatar)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override fun setName(newName: String): Completable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return proxy.instance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.flatMapCompletable { textile -&gt;</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Completable.fromRunnable { textile.profile.setName(newName)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override fun setAvatar(imgPath: String): Completable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return proxy.instance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.flatMapCompletable { textile -&gt;</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Completable.create { emitter -&gt;</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val handler = newBlockHandler(emitter)</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textile.profile.setAvatar(imgPath, handler)</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private fun newBlockHandler(emitter: CompletableEmitter): Handlers.BlockHandler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lastRenderedPageBreak/>
        <w:t xml:space="preserve">    return object : Handlers.BlockHandler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override fun onComplete(block: Model.Block?)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if (!emitter.isDisposed)</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emitter.onComplete()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override fun onError(e: Exception)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if (!emitter.isDisposed)</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emitter.onError(e)</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 xml:space="preserve">    }</w:t>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w:t>
      </w:r>
    </w:p>
    <w:p w:rsid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t>}</w:t>
      </w:r>
    </w:p>
    <w:p w:rsidR="006C4BE1" w:rsidRDefault="006C4BE1" w:rsidP="00637020">
      <w:pPr>
        <w:spacing w:line="240" w:lineRule="auto"/>
        <w:jc w:val="both"/>
        <w:rPr>
          <w:rFonts w:ascii="Consolas" w:hAnsi="Consolas" w:cs="Consolas"/>
          <w:b/>
          <w:color w:val="000000" w:themeColor="text1"/>
          <w:sz w:val="18"/>
          <w:szCs w:val="18"/>
          <w:lang w:val="en-US"/>
        </w:rPr>
      </w:pPr>
      <w:r>
        <w:rPr>
          <w:rFonts w:ascii="Consolas" w:hAnsi="Consolas" w:cs="Consolas"/>
          <w:b/>
          <w:sz w:val="18"/>
          <w:szCs w:val="18"/>
          <w:lang w:val="en-US"/>
        </w:rPr>
        <w:br w:type="page"/>
      </w:r>
    </w:p>
    <w:p w:rsid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lastRenderedPageBreak/>
        <w:t>TextileRegistrationManager.kt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package com.legion1900.dchat.data.account</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com.legion1900.dchat.domain.account.RegistrationManager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io.reactivex.Completable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io.reactivex.schedulers.Schedulers</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io.textile.textile.Textile</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class TextileRegistrationManager(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repoPath: String,</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isDebug: Boolean,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isLogToDisk: Boolean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 RegistrationManager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override fun createAccount(mnemonic: List&lt;String&gt;): Completable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Completable.fromRunnable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phrase = mnemonic.joinToString("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account = Textile.walletAccountAt(phrase, 0,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Textile.initialize(repoPath, account.seed, isDebug, isLogToDisk)</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}.subscribeOn(Schedulers.io())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w:t>
      </w:r>
    </w:p>
    <w:p w:rsidR="006C4BE1" w:rsidRDefault="006C4BE1"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C4BE1" w:rsidRP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lastRenderedPageBreak/>
        <w:t>TextileMessageManager.kt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package com.legion1900.dchat.data.chat</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com.legion1900.dchat.data.chat.gson.ContentJson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com.legion1900.dchat.data.chat.gson.ContentTypeJson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com.legion1900.dchat.data.chat.gson.MessageJson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com.legion1900.dchat.data.message.converter.MessageModelConverter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com.legion1900.dchat.data.textile.abs.TextileProxy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com.legion1900.dchat.data.textile.abs.ThreadFileRepo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com.legion1900.dchat.domain.account.ProfileManager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com.legion1900.dchat.domain.chat.MessageManager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com.legion1900.dchat.domain.chat.SendMessage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com.legion1900.dchat.domain.chat.SendPhoto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com.legion1900.dchat.domain.chat.SendText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com.legion1900.dchat.domain.dto.message.Message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com.legion1900.dchat.domain.media.PhotoRepo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io.reactivex.BackpressureStrategy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io.reactivex.Completable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io.reactivex.Flowable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io.reactivex.Observable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java.util.*</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class TextileMessageManager(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threadFileRepo: ThreadFileRepo,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proxy: TextileProxy,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photoRepo: PhotoRepo,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profileManager: ProfileManager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 MessageManager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keyUtil = ChatKeyUtil()</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converter = MessageModelConverter()</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senderId = profileManager.getCurrentAccount()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it.id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.cache()</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lastRenderedPageBreak/>
        <w:t xml:space="preserve">    override fun sendMessage(chatId: String, msg: SendMessage): Completable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when (msg)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is SendText -&gt; sendText(msg, chatId)</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is SendPhoto -&gt; sendPhoto(msg, chatId)</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override fun getMessages(chatId: String): Flowable&lt;Message&gt;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threadFileRepo.getFiles(MessageJson::class.java, chatId, null, 1000)</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it.data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.flatMapObservable { Observable.fromIterable(it)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.toFlowable(BackpressureStrategy.BUFFER)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converter.convert(it)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fun sendText(text: SendText, chatId: String): Completable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sendMessage(chatId, text.text)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fun sendPhoto(photo: SendPhoto, chatId: String): Completable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proxy.instance.flatMap { api -&gt;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mediaId = keyUtil.getMediaId(api.threads[chatId].key)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photoRepo.addPhoto(mediaId, photo.file)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}.flatMapCompletable { photoId -&gt;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text = photo.text ?: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sendMessage(chatId, text, photoId)</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fun sendMessage(chatId: String, text: String, photoId: String? = null): Completable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type = if (photoId == null) ContentTypeJson.TEXT else ContentTypeJson.PHOTO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content = ContentJson(text, photoId)</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senderId.map { MessageJson(type, content, it, getTimestamp())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.flatMapCompletable { threadFileRepo.insertData(it, chatId)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fun getTimestamp() = Calendar.getInstance().time.time</w:t>
      </w:r>
    </w:p>
    <w:p w:rsid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w:t>
      </w:r>
    </w:p>
    <w:p w:rsidR="006C4BE1" w:rsidRDefault="006C4BE1"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C4BE1" w:rsidRDefault="006C4BE1" w:rsidP="00637020">
      <w:pPr>
        <w:pStyle w:val="Normal10"/>
        <w:spacing w:line="240" w:lineRule="auto"/>
        <w:ind w:left="360"/>
        <w:rPr>
          <w:rFonts w:ascii="Consolas" w:hAnsi="Consolas" w:cs="Consolas"/>
          <w:b/>
          <w:sz w:val="18"/>
          <w:szCs w:val="18"/>
          <w:lang w:val="en-US"/>
        </w:rPr>
      </w:pPr>
      <w:r w:rsidRPr="006C4BE1">
        <w:rPr>
          <w:rFonts w:ascii="Consolas" w:hAnsi="Consolas" w:cs="Consolas"/>
          <w:b/>
          <w:sz w:val="18"/>
          <w:szCs w:val="18"/>
          <w:lang w:val="en-US"/>
        </w:rPr>
        <w:lastRenderedPageBreak/>
        <w:t>TextileMessageBus.kt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package com.legion1900.dchat.data.chat</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com.legion1900.dchat.data.chat.gson.MessageJson</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com.legion1900.dchat.data.message.converter.MessageModelConverter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com.legion1900.dchat.data.textile.abs.TextileProxy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com.legion1900.dchat.data.textile.abs.ThreadFileRepo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com.legion1900.dchat.data.textile.abs.ThreadUpdateReceived</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com.legion1900.dchat.domain.chat.MessageEventBus</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com.legion1900.dchat.domain.dto.event.MessageEvent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com.legion1900.dchat.domain.dto.event.NewMessage</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io.reactivex.BackpressureStrategy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import io.reactivex.Flowable</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class TextileMessageBus(</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proxy: TextileProxy,</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threadFileRepo: ThreadFileRepo</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 MessageEventBus {</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private val msgConverter = MessageModelConverter()</w:t>
      </w:r>
    </w:p>
    <w:p w:rsidR="006C4BE1" w:rsidRPr="006C4BE1" w:rsidRDefault="006C4BE1" w:rsidP="00637020">
      <w:pPr>
        <w:pStyle w:val="Normal10"/>
        <w:spacing w:line="240" w:lineRule="auto"/>
        <w:ind w:left="360"/>
        <w:rPr>
          <w:rFonts w:ascii="Consolas" w:hAnsi="Consolas" w:cs="Consolas"/>
          <w:sz w:val="18"/>
          <w:szCs w:val="18"/>
          <w:lang w:val="en-US"/>
        </w:rPr>
      </w:pP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override fun getEvents(chatId: String?): Flowable&lt;MessageEvent&gt;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return proxy.eventBus.getEventSubject(ThreadUpdateReceived::class)</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.filter { event -&gt; chatId?.let { event.threadId == it } ?: true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.concatMapSingle { event -&gt;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val hash = event.data.files.getFiles(0).file.hash</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threadFileRepo.getFile(hash, MessageJson::class.java)</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event.threadId to it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(chatId, msg) -&gt; chatId to msgConverter.convert(msg)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.map { (chatId, msg) -&gt;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@Suppress("USELESS_CAST")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NewMessage(chatId, msg) as MessageEvent</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.toFlowable(BackpressureStrategy.BUFFER)</w:t>
      </w:r>
    </w:p>
    <w:p w:rsidR="006C4BE1" w:rsidRPr="006C4BE1"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t xml:space="preserve">    }</w:t>
      </w:r>
    </w:p>
    <w:p w:rsidR="00683107" w:rsidRDefault="006C4BE1" w:rsidP="00637020">
      <w:pPr>
        <w:pStyle w:val="Normal10"/>
        <w:spacing w:line="240" w:lineRule="auto"/>
        <w:ind w:left="360"/>
        <w:rPr>
          <w:rFonts w:ascii="Consolas" w:hAnsi="Consolas" w:cs="Consolas"/>
          <w:sz w:val="18"/>
          <w:szCs w:val="18"/>
          <w:lang w:val="en-US"/>
        </w:rPr>
      </w:pPr>
      <w:r w:rsidRPr="006C4BE1">
        <w:rPr>
          <w:rFonts w:ascii="Consolas" w:hAnsi="Consolas" w:cs="Consolas"/>
          <w:sz w:val="18"/>
          <w:szCs w:val="18"/>
          <w:lang w:val="en-US"/>
        </w:rPr>
        <w:lastRenderedPageBreak/>
        <w:t>}</w:t>
      </w:r>
    </w:p>
    <w:p w:rsidR="00683107" w:rsidRDefault="00683107"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C4BE1" w:rsidRDefault="00637020" w:rsidP="00637020">
      <w:pPr>
        <w:pStyle w:val="Normal10"/>
        <w:spacing w:line="240" w:lineRule="auto"/>
        <w:ind w:left="360"/>
        <w:rPr>
          <w:rFonts w:ascii="Consolas" w:hAnsi="Consolas" w:cs="Consolas"/>
          <w:b/>
          <w:sz w:val="18"/>
          <w:szCs w:val="18"/>
          <w:lang w:val="en-US"/>
        </w:rPr>
      </w:pPr>
      <w:r w:rsidRPr="00637020">
        <w:rPr>
          <w:rFonts w:ascii="Consolas" w:hAnsi="Consolas" w:cs="Consolas"/>
          <w:b/>
          <w:sz w:val="18"/>
          <w:szCs w:val="18"/>
          <w:lang w:val="en-US"/>
        </w:rPr>
        <w:lastRenderedPageBreak/>
        <w:t>TextileChatRepo.kt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package com.legion1900.dchat.data.chat</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com.legion1900.dchat.data.chat.abs.ChatModelConverter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com.legion1900.dchat.data.chat.abs.JsonSchemaReader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com.legion1900.dchat.data.chat.gson.AclJson</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com.legion1900.dchat.data.textile.abs.TextileProxy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com.legion1900.dchat.data.textile.abs.ThreadFileRepo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com.legion1900.dchat.domain.account.ProfileManager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com.legion1900.dchat.domain.chat.ChatRepo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com.legion1900.dchat.domain.dto.Chat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io.reactivex.Completable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io.reactivex.Observable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io.reactivex.Single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io.textile.pb.Model</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io.textile.pb.View</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io.textile.textile.Textile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java.util.*</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class TextileChatRepo(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proxy: TextileProxy,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schemaReader: JsonSchemaReader,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fileRepo: ThreadFileRepo,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profileManager: ProfileManager,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chatConverter: ChatModelConverter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 ChatRepo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chatKeyUtil = ChatKeyUtil()</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override fun getChatCount(): Single&lt;Int&gt;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getChatThreads().count().map { it.toInt()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override fun getChats(offset: Int, limit: Int): Single&lt;List&lt;Chat&gt;&gt;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getChatThreads()</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.skip(offset.toLong())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.concatMapSingle { chatConverter.convert(it)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.buffer(limit)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.defaultIfEmpty(emptyList())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.firstOrError()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lastRenderedPageBreak/>
        <w:t xml:space="preserve">    override fun addNewChat(name: String): Single&lt;String&gt;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getChatSchema = schemaReader.readSchema(R.raw.chat_schema)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newJsonSchema(it)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Single.zip(</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newAclThread(),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newMediaThread(),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newAvatarThread(),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getChatSchema,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proxy.instance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 aclThread, mediaThread, avatarThread, chatSchema,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Chat thread key retrieval algorithm must not be modified!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key = chatKeyUtil.createChatKey(aclThread.id, mediaThread.id, avatarThread.id)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sharing = Model.Thread.Sharing.INVITE_ONLY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type = Model.Thread.Type.OPEN</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textile.newThread(chatSchema, sharing, type, key, name)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it.id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newAclThread(): Single&lt;Model.Thread&gt;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schemaReader.readSchema(R.raw.acl_schema)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newJsonSchema(it)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.zipWith(proxy.instance) { schema,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textile.newThread(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Model.Thread.Sharing.INVITE_ONLY,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Model.Thread.Type.READ_ONLY,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"$ACL_KEY_PREFIX${newUUID()}"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}.flatMap { addChatOwner(it.id).andThen(Single.just(it))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addChatOwner(aclId: String): Completable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profileManager.getCurrentAccount()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it.id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.flatMapCompletable { ownerId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acl = AclJson(listOf(ownerId))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fileRepo.insertData(acl, aclId)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lastRenderedPageBreak/>
        <w:t xml:space="preserve">    private fun newMediaThread(): Single&lt;Model.Thread&gt;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proxy.instance.map {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schema = newPresetSchema(View.AddThreadConfig.Schema.Preset.MEDIA)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textile.newThread(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Model.Thread.Sharing.INVITE_ONLY,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Model.Thread.Type.OPEN,</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"$MEDIA_KEY_PREFIX${newUUID()}"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newAvatarThread(): Single&lt;Model.Thread&gt;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schemaReader.readSchema(R.raw.avatar_schema)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newJsonSchema(it)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.zipWith(proxy.instance) { schema,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textile.newThread(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Model.Thread.Sharing.INVITE_ONLY,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Model.Thread.Type.OPEN,</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"$AVATAR_KEY_PREFIX${newUUID()}"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Textile.newThread(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schema: View.AddThreadConfig.Schema,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sharing: Model.Thread.Sharing,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type: Model.Thread.Type,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key: String,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name: String =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Model.Thread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config = newThreadConfig(schema, sharing, type, key, name)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threads.add(config)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@Suppress("SameParameterValue")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newPresetSchema(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preset: View.AddThreadConfig.Schema.Preset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View.AddThreadConfig.Schema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View.AddThreadConfig.Schema.newBuilder()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.setPreset(preset)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.build()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newJsonSchema(schema: String): View.AddThreadConfig.Schema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View.AddThreadConfig.Schema.newBuilder()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.setJson(schema)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lastRenderedPageBreak/>
        <w:t xml:space="preserve">            .build()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newThreadConfig(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schema: View.AddThreadConfig.Schema,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sharing: Model.Thread.Sharing,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type: Model.Thread.Type,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key: String,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name: String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View.AddThreadConfig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View.AddThreadConfig.newBuilder()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.setSchema(schema)</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.setSharing(sharing)</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.setType(type)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.setName(name)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.setKey(key)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.build()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newUUID() = UUID.randomUUID().toString()</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getChatThreads(): Observable&lt;Model.Thread&gt;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proxy.instance.map { it.threads.list().itemsList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.flatMapObservable { Observable.fromIterable(it)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.filter { !otherThreadsRegex.containsMatchIn(it.key)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companion object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const val AVATAR_KEY_PREFIX = "avatar: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const val MEDIA_KEY_PREFIX = "media: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const val ACL_KEY_PREFIX = "acl: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otherThreadsRegex = Regex("^avatar:\\s|^media:\\s|^acl:\\s")</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w:t>
      </w:r>
    </w:p>
    <w:p w:rsidR="00637020" w:rsidRDefault="00637020"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37020" w:rsidRDefault="00637020" w:rsidP="00637020">
      <w:pPr>
        <w:pStyle w:val="Normal10"/>
        <w:spacing w:line="240" w:lineRule="auto"/>
        <w:ind w:left="360"/>
        <w:rPr>
          <w:rFonts w:ascii="Consolas" w:hAnsi="Consolas" w:cs="Consolas"/>
          <w:b/>
          <w:sz w:val="18"/>
          <w:szCs w:val="18"/>
          <w:lang w:val="en-US"/>
        </w:rPr>
      </w:pPr>
      <w:r w:rsidRPr="00637020">
        <w:rPr>
          <w:rFonts w:ascii="Consolas" w:hAnsi="Consolas" w:cs="Consolas"/>
          <w:b/>
          <w:sz w:val="18"/>
          <w:szCs w:val="18"/>
          <w:lang w:val="en-US"/>
        </w:rPr>
        <w:lastRenderedPageBreak/>
        <w:t>TextileAclManager.kt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package com.legion1900.dchat.data.chat</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com.legion1900.dchat.data.chat.gson.AclJson</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com.legion1900.dchat.data.textile.abs.TextileProxy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com.legion1900.dchat.data.textile.abs.ThreadFileRepo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com.legion1900.dchat.domain.chat.AclManager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io.reactivex.Completable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io.reactivex.Single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import io.textile.textile.Textile</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class TextileAclManager(</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proxy: TextileProxy,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fileRepo: ThreadFileRepo</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 AclManager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val keyUtil = ChatKeyUtil()</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override fun inviteToChat(userId: String, chatId: String): Completable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proxy.instance.flatMapCompletable {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ids = getChatThreadIds(textile, chatId)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Completable.fromRunnable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ids.forEach { textile.invites.add(it, userId)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}.andThen(updateAcl(chatId, userId))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override fun getChatMembers(chatId: String): Single&lt;List&lt;String&gt;&gt;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proxy.instance</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key = textile.threads[chatId].key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aclId = keyUtil.getAclId(key)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textile.threads[aclId].id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}.flatMap { fileRepo.getFiles(AclJson::class.java, it, null, 1)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it.data.firstOrNull()?.participants ?: emptyList()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@return chat thread ids (chat thread, ACL thread, media thread, avatar thread)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getChatThreadIds(textile: Textile, chatId: String): List&lt;String&gt;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key = textile.threads[chatId].key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keyUtil.run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lastRenderedPageBreak/>
        <w:t xml:space="preserve">            listOf(getAclId(key), getMediaId(key), getAvatarId(key), chatId)</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private fun updateAcl(chatId: String, userId: String): Completable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return proxy.instance.flatMapCompletable { textile -&gt;</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chatKey = textile.threads[chatId].key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val aclId = keyUtil.getAclId(chatKey)</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fileRepo.getFiles(AclJson::class.java, aclId, null, 1)</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it.data.first().participants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.map { it.toMutableList().apply { add(userId) }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.flatMapCompletable { fileRepo.insertData(AclJson(it), aclId)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 xml:space="preserve">    }</w:t>
      </w:r>
    </w:p>
    <w:p w:rsidR="00637020" w:rsidRDefault="00637020" w:rsidP="00637020">
      <w:pPr>
        <w:pStyle w:val="Normal10"/>
        <w:spacing w:line="240" w:lineRule="auto"/>
        <w:ind w:left="360"/>
        <w:rPr>
          <w:rFonts w:ascii="Consolas" w:hAnsi="Consolas" w:cs="Consolas"/>
          <w:sz w:val="18"/>
          <w:szCs w:val="18"/>
          <w:lang w:val="en-US"/>
        </w:rPr>
      </w:pPr>
      <w:r w:rsidRPr="00637020">
        <w:rPr>
          <w:rFonts w:ascii="Consolas" w:hAnsi="Consolas" w:cs="Consolas"/>
          <w:sz w:val="18"/>
          <w:szCs w:val="18"/>
          <w:lang w:val="en-US"/>
        </w:rPr>
        <w:t>}</w:t>
      </w:r>
    </w:p>
    <w:p w:rsidR="00637020" w:rsidRDefault="00637020"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37020" w:rsidRDefault="00637020" w:rsidP="00637020">
      <w:pPr>
        <w:pStyle w:val="Normal10"/>
        <w:spacing w:line="240" w:lineRule="auto"/>
        <w:rPr>
          <w:rFonts w:ascii="Consolas" w:hAnsi="Consolas" w:cs="Consolas"/>
          <w:b/>
          <w:sz w:val="18"/>
          <w:szCs w:val="18"/>
          <w:lang w:val="en-US"/>
        </w:rPr>
      </w:pPr>
      <w:r w:rsidRPr="00637020">
        <w:rPr>
          <w:rFonts w:ascii="Consolas" w:hAnsi="Consolas" w:cs="Consolas"/>
          <w:b/>
          <w:sz w:val="18"/>
          <w:szCs w:val="18"/>
          <w:lang w:val="en-US"/>
        </w:rPr>
        <w:lastRenderedPageBreak/>
        <w:t>TextileContactManager.kt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package com.legion1900.dchat.data.contact</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com.legion1900.dchat.domain.contact.ContactManager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com.legion1900.dchat.domain.dto.Account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io.textile.pb.Model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io.textile.pb.QueryOuterClass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mobile.SearchHandle</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class TextileContactManager(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proxy: TextileProxy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 ContactManager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searchContactByName(name: String, limit: Int, wait: Int): Flowable&lt;Account&gt;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searchInternal(wait, limit, name = name)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.toObservableModel()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toAccount(it)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.toFlowable(BackpressureStrategy.BUFFER)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searchContactById(id: String, wait: Int): Maybe&lt;Account&gt;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searchInternal(wait, 1, address = 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.toMaybeModel()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toAccount(it)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addContact(id: String): Completable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searchInternal(DEFAULT_WAIT, 1, address = 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.toMaybeModel()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.toSingle()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.zipWith(proxy.instance) { contact,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textile.contacts.add(contact)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}.flatMapCompletable { Completable.complete()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listContacts(): Single&lt;List&lt;Account&gt;&gt;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it.contacts.list().itemsList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 { contacts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if (contacts.isNotEmpty())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Observable.fromIterable(contacts)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toAccount(it)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.buffer(contacts.size)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.firstOrError()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else Single.just(emptyList())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getContact(id: String): Maybe&lt;Account&gt;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.filter { it.contacts.list().itemsCount &gt; 0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 {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try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Maybe.just(textile.contacts[id])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catch (e: NullPointerException)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Maybe.empty()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Account(it.address, it.name, it.avatar)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newQueryOptions(wait: Int, limit: Int): QueryOuterClass.QueryOptions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QueryOuterClass.QueryOptions.newBuilder()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.setWait(wait)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.setLimit(limit)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.build()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newContactQuery(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name: String? = null,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address: String? = null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QueryOuterClass.ContactQuery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builder = QueryOuterClass.ContactQuery.newBuilder()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name?.let { builder.name = 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address?.let { builder.address = 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builder.build()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searchInternal(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wait: Int,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limit: Int,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name: String? = null,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address: String? = null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Single&lt;SearchHandle&gt;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options = newQueryOptions(wait, limit)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query = newContactQuery(name = name, address = address)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proxy.instance.map { it.contacts.search(query, options)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Single&lt;SearchHandle&gt;.toObservableModel(): Observable&lt;Model.Contact&gt;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flatMapObservable { handle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resultEvents = filterEvents&lt;ContactQueryResult&gt;(handle.id)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completeEvent = filterEvents&lt;QueryDone&gt;(handle.id)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errorEvent = filterEvents&lt;QueryError&gt;(handle.id)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lastRenderedPageBreak/>
        <w:t xml:space="preserve">                .flatMap { Observable.error&lt;TextileEvent&gt;(it.e)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Observable.merge(resultEvents, completeEvent, errorEvent)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}.takeWhile { it !is QueryDone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 as ContactQueryResult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it.contact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Single&lt;SearchHandle&gt;.toMaybeModel(): Maybe&lt;Model.Contact&gt;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flatMap { handle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emptyEvent = filterEvent&lt;QueryDone&gt;(handle.id)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successEvent = filterEvent&lt;ContactQueryResult&gt;(handle.id)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errorEvent = filterEvent&lt;QueryError&gt;(handle.id)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Single.ambArray(successEvent, emptyEvent, errorEvent)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 { if (it is QueryError) Single.error(it.e) else Single.just(it)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.flatMapMaybe { if (it is QueryDone) Maybe.empty() else Maybe.just(it)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 as ContactQueryResult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it.contact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inline fun &lt;reified T : IdBasedEvent&gt; filterEvent(eventId: String): Single&lt;T&gt;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proxy.eventBus.getEventSubject(T::class)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.filter { it.id == eventId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.firstOrError()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inline fun &lt;reified T : IdBasedEvent&gt; filterEvents(eventId: String): Observable&lt;T&gt;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proxy.eventBus.getEventSubject(T::class)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.filter { it.id == eventId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toAccount(c: Model.Contact) = Account(c.address, c.name, c.avatar)</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companion object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const val DEFAULT_WAIT = 10</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w:t>
      </w:r>
    </w:p>
    <w:p w:rsidR="00637020" w:rsidRDefault="00637020"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37020" w:rsidRDefault="00637020" w:rsidP="00637020">
      <w:pPr>
        <w:pStyle w:val="Normal10"/>
        <w:spacing w:line="240" w:lineRule="auto"/>
        <w:rPr>
          <w:rFonts w:ascii="Consolas" w:hAnsi="Consolas" w:cs="Consolas"/>
          <w:b/>
          <w:sz w:val="18"/>
          <w:szCs w:val="18"/>
          <w:lang w:val="en-US"/>
        </w:rPr>
      </w:pPr>
      <w:r w:rsidRPr="00637020">
        <w:rPr>
          <w:rFonts w:ascii="Consolas" w:hAnsi="Consolas" w:cs="Consolas"/>
          <w:b/>
          <w:sz w:val="18"/>
          <w:szCs w:val="18"/>
          <w:lang w:val="en-US"/>
        </w:rPr>
        <w:lastRenderedPageBreak/>
        <w:t>TextilePhotoRepo.kt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package com.legion1900.dchat.data.media</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com.legion1900.dchat.data.textile.abs.TextileProxy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com.legion1900.dchat.data.textile.blockHandler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com.legion1900.dchat.domain.media.PhotoRepo</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com.legion1900.dchat.domain.media.PhotoWidth</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io.reactivex.Single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io.reactivex.SingleEmitter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io.textile.textile.Handlers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java.io.File</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class TextilePhotoRepo(private val proxy: TextileProxy) : PhotoRepo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getPhoto(photoId: String, width: PhotoWidth): Single&lt;ByteArray&gt;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 {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Single.create { emitter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path = "$photoId/0"</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widthVal = getWidthValue(width)</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handler = newDataHandler(emitter)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IllegalArgumentException("No photo for path: $path")</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textile.files.imageContentForMinWidth(path, widthVal, 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addPhoto(threadId: String, file: File): Single&lt;String&gt;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proxy.instance.flatMap {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Single.create { emitter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handler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blockHandler({ emitter.onSuccess(it!!.data) }, { emitter.onError(it)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textile.files.addFiles(file.absolutePath, threadId, null, 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getWidthValue(width: PhotoWidth): Long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when (width)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PhotoWidth.SMALL -&gt; 100</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PhotoWidth.MEDIUM -&gt; 320</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PhotoWidth.LARGE -&gt; 800</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lastRenderedPageBreak/>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newDataHandler(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emitter: SingleEmitter&lt;ByteArray&gt;,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onDataNull: () -&gt; Exception</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Handlers.DataHandler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object : Handlers.DataHandler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onComplete(data: ByteArray?, media: String?)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data?.let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if (!emitter.isDisposed)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emitter.onSuccess(data)</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 onError(onDataNull())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onError(e: Exception)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if (!emitter.isDisposed)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emitter.onError(e)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w:t>
      </w:r>
    </w:p>
    <w:p w:rsidR="00637020" w:rsidRDefault="00637020"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37020" w:rsidRDefault="00637020" w:rsidP="00637020">
      <w:pPr>
        <w:pStyle w:val="Normal10"/>
        <w:spacing w:line="240" w:lineRule="auto"/>
        <w:rPr>
          <w:rFonts w:ascii="Consolas" w:hAnsi="Consolas" w:cs="Consolas"/>
          <w:b/>
          <w:sz w:val="18"/>
          <w:szCs w:val="18"/>
          <w:lang w:val="en-US"/>
        </w:rPr>
      </w:pPr>
      <w:r w:rsidRPr="00637020">
        <w:rPr>
          <w:rFonts w:ascii="Consolas" w:hAnsi="Consolas" w:cs="Consolas"/>
          <w:b/>
          <w:sz w:val="18"/>
          <w:szCs w:val="18"/>
          <w:lang w:val="en-US"/>
        </w:rPr>
        <w:lastRenderedPageBreak/>
        <w:t>TextileProxyImpl.kt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package com.legion1900.dchat.data.textile.impl</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android.app.Application</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com.legion1900.dchat.data.textile.abs.NodeStateChanged</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com.legion1900.dchat.data.textile.abs.TextileEventBus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com.legion1900.dchat.data.textile.abs.TextileEventBus.Companion.getSubject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com.legion1900.dchat.data.textile.abs.TextileProxy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io.reactivex.Single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io.reactivex.schedulers.Schedulers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io.reactivex.subjects.BehaviorSubject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io.textile.textile.Textile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java.util.concurrent.atomic.AtomicBoolean</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class TextileProxyImpl(</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val eventBus: TextileEventBus,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app: Application,</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path: String,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isDebug: Boolean</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 TextileProxy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val instance: Single&lt;Textile&gt;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get()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launch()</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isRunning.filter { 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.firstOrError()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Textile.instance()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.subscribeOn(Schedulers.io())</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isRunning = BehaviorSubject.create&lt;Boolean&gt;().apply { onNext(false)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lock = Any()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val isLaunched = AtomicBoolean(false)</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init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attachBus()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eventBus.getSubject&lt;NodeStateChanged&gt;()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.map(NodeStateChanged::isRunning)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.subscribeOn(Schedulers.io())</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.subscribe(isRunning)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launch()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if (!isLaunched.get())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synchronized(lock)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if (!isLaunched.get())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Textile.launch(app, path, isDebug)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isLaunched.set(true)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dispose()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Textile.instance().destroy()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attachBus()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isRunning.onNext(false)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attachBus()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Textile.instance().addEventListener(eventBus)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w:t>
      </w:r>
    </w:p>
    <w:p w:rsidR="00637020" w:rsidRDefault="00637020" w:rsidP="00637020">
      <w:pPr>
        <w:spacing w:line="240" w:lineRule="auto"/>
        <w:jc w:val="both"/>
        <w:rPr>
          <w:rFonts w:ascii="Consolas" w:hAnsi="Consolas" w:cs="Consolas"/>
          <w:color w:val="000000" w:themeColor="text1"/>
          <w:sz w:val="18"/>
          <w:szCs w:val="18"/>
          <w:lang w:val="en-US"/>
        </w:rPr>
      </w:pPr>
      <w:r>
        <w:rPr>
          <w:rFonts w:ascii="Consolas" w:hAnsi="Consolas" w:cs="Consolas"/>
          <w:sz w:val="18"/>
          <w:szCs w:val="18"/>
          <w:lang w:val="en-US"/>
        </w:rPr>
        <w:br w:type="page"/>
      </w:r>
    </w:p>
    <w:p w:rsidR="00637020" w:rsidRDefault="00637020" w:rsidP="00637020">
      <w:pPr>
        <w:pStyle w:val="Normal10"/>
        <w:spacing w:line="240" w:lineRule="auto"/>
        <w:rPr>
          <w:rFonts w:ascii="Consolas" w:hAnsi="Consolas" w:cs="Consolas"/>
          <w:b/>
          <w:sz w:val="18"/>
          <w:szCs w:val="18"/>
          <w:lang w:val="en-US"/>
        </w:rPr>
      </w:pPr>
      <w:r w:rsidRPr="00637020">
        <w:rPr>
          <w:rFonts w:ascii="Consolas" w:hAnsi="Consolas" w:cs="Consolas"/>
          <w:b/>
          <w:sz w:val="18"/>
          <w:szCs w:val="18"/>
          <w:lang w:val="en-US"/>
        </w:rPr>
        <w:lastRenderedPageBreak/>
        <w:t>ThreadFileRepoImpl.kt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package com.legion1900.dchat.data.textile.impl</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android.util.Base64</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com.google.gson.Gson</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com.legion1900.dchat.data.textile.abs.ThreadFileRepo</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com.legion1900.dchat.data.textile.abs.ThreadFiles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com.legion1900.dchat.data.textile.blockHandler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com.legion1900.dchat.data.textile.dataHandler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com.legion1900.dchat.data.textile.abs.TextileProxy</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io.reactivex.Completable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io.reactivex.Observable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import io.reactivex.Single</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class ThreadFileRepoImpl(private val proxy: TextileProxy, private val gson: Gson) : ThreadFileRepo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&lt;T&gt; getFiles(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clazz: Class&lt;T&gt;,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threadId: String,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offset: String?,</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limit: Int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Single&lt;ThreadFiles&lt;T&gt;&gt;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Offset - Model.File.block</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it.files.list(threadId, offset, limit.toLong()).itemsList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.flatMap { models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Observable.fromIterable(models)</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.concatMapSingle { readFile(it.getFiles(0).file.hash, clazz)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.buffer(limit)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.defaultIfEmpty(emptyList())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.firstOrError()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.map { ThreadFiles(it, models.lastOrNull()?.block)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&lt;T&gt; getFile(hash: String, clazz: Class&lt;T&gt;): Single&lt;T&gt;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readFile(hash, clazz)</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override fun &lt;T&gt; insertData(data: T, threadId: String): Completable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proxy.instance.flatMapCompletable {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Completable.create { emitter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str = gson.toJson(data)</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encoded = String(Base64.encode(str.toByteArray(), Base64.DEFAULT))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lastRenderedPageBreak/>
        <w:t xml:space="preserve">                val handler = blockHandler({ emitter.onComplete() }, { emitter.onError(it)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textile.files.addData(encoded, threadId, null, 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&lt;R&gt; readFile(hash: String, clazz: Class&lt;R&gt;): Single&lt;R&gt;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proxy.instance.flatMap { textile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Single.create { emitter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val handler = dataHandler(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 bytes, _ -&gt;</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emitter.onSuccess(bytesToObject(bytes!!, clazz))</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emitter::onError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textile.files.content(hash, handler)</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private fun &lt;R&gt; bytesToObject(bytes: ByteArray, clazz: Class&lt;R&gt;): R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return gson.fromJson(String(bytes), clazz)</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 xml:space="preserve">    }</w:t>
      </w:r>
    </w:p>
    <w:p w:rsidR="00637020" w:rsidRPr="00637020" w:rsidRDefault="00637020" w:rsidP="00637020">
      <w:pPr>
        <w:pStyle w:val="Normal10"/>
        <w:spacing w:line="240" w:lineRule="auto"/>
        <w:rPr>
          <w:rFonts w:ascii="Consolas" w:hAnsi="Consolas" w:cs="Consolas"/>
          <w:sz w:val="18"/>
          <w:szCs w:val="18"/>
          <w:lang w:val="en-US"/>
        </w:rPr>
      </w:pPr>
      <w:r w:rsidRPr="00637020">
        <w:rPr>
          <w:rFonts w:ascii="Consolas" w:hAnsi="Consolas" w:cs="Consolas"/>
          <w:sz w:val="18"/>
          <w:szCs w:val="18"/>
          <w:lang w:val="en-US"/>
        </w:rPr>
        <w:t>}</w:t>
      </w:r>
    </w:p>
    <w:sectPr w:rsidR="00637020" w:rsidRPr="00637020" w:rsidSect="006C4BE1">
      <w:type w:val="continuous"/>
      <w:pgSz w:w="12240" w:h="15840"/>
      <w:pgMar w:top="1080" w:right="540" w:bottom="1170" w:left="1350" w:header="720" w:footer="720" w:gutter="0"/>
      <w:cols w:num="2"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43B5" w:rsidRDefault="008843B5">
      <w:pPr>
        <w:spacing w:line="240" w:lineRule="auto"/>
      </w:pPr>
      <w:r>
        <w:separator/>
      </w:r>
    </w:p>
  </w:endnote>
  <w:endnote w:type="continuationSeparator" w:id="0">
    <w:p w:rsidR="008843B5" w:rsidRDefault="008843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iberation Sans">
    <w:altName w:val="Times New Roman"/>
    <w:panose1 w:val="00000000000000000000"/>
    <w:charset w:val="00"/>
    <w:family w:val="roman"/>
    <w:notTrueType/>
    <w:pitch w:val="default"/>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Mangal">
    <w:panose1 w:val="02040503050203030202"/>
    <w:charset w:val="00"/>
    <w:family w:val="roman"/>
    <w:pitch w:val="variable"/>
    <w:sig w:usb0="00008003" w:usb1="00000000" w:usb2="00000000" w:usb3="00000000" w:csb0="0000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43B5" w:rsidRDefault="008843B5">
      <w:pPr>
        <w:spacing w:line="240" w:lineRule="auto"/>
      </w:pPr>
      <w:r>
        <w:separator/>
      </w:r>
    </w:p>
  </w:footnote>
  <w:footnote w:type="continuationSeparator" w:id="0">
    <w:p w:rsidR="008843B5" w:rsidRDefault="008843B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BE1" w:rsidRDefault="006C4BE1">
    <w:pPr>
      <w:pStyle w:val="a9"/>
      <w:jc w:val="right"/>
    </w:pPr>
  </w:p>
  <w:p w:rsidR="006C4BE1" w:rsidRDefault="006C4BE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4819590"/>
      <w:docPartObj>
        <w:docPartGallery w:val="Page Numbers (Top of Page)"/>
        <w:docPartUnique/>
      </w:docPartObj>
    </w:sdtPr>
    <w:sdtEndPr/>
    <w:sdtContent>
      <w:p w:rsidR="006C4BE1" w:rsidRDefault="006C4BE1">
        <w:pPr>
          <w:pStyle w:val="a9"/>
          <w:jc w:val="right"/>
        </w:pPr>
        <w:r>
          <w:fldChar w:fldCharType="begin"/>
        </w:r>
        <w:r>
          <w:instrText>PAGE   \* MERGEFORMAT</w:instrText>
        </w:r>
        <w:r>
          <w:fldChar w:fldCharType="separate"/>
        </w:r>
        <w:r w:rsidR="00432193" w:rsidRPr="00432193">
          <w:rPr>
            <w:noProof/>
            <w:lang w:val="ru-RU"/>
          </w:rPr>
          <w:t>1</w:t>
        </w:r>
        <w:r>
          <w:fldChar w:fldCharType="end"/>
        </w:r>
      </w:p>
    </w:sdtContent>
  </w:sdt>
  <w:p w:rsidR="006C4BE1" w:rsidRDefault="006C4BE1">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3596949"/>
      <w:docPartObj>
        <w:docPartGallery w:val="Page Numbers (Top of Page)"/>
        <w:docPartUnique/>
      </w:docPartObj>
    </w:sdtPr>
    <w:sdtEndPr/>
    <w:sdtContent>
      <w:p w:rsidR="006C4BE1" w:rsidRDefault="006C4BE1">
        <w:pPr>
          <w:pStyle w:val="a9"/>
          <w:jc w:val="right"/>
        </w:pPr>
        <w:r>
          <w:fldChar w:fldCharType="begin"/>
        </w:r>
        <w:r>
          <w:instrText>PAGE   \* MERGEFORMAT</w:instrText>
        </w:r>
        <w:r>
          <w:fldChar w:fldCharType="separate"/>
        </w:r>
        <w:r w:rsidR="00432193" w:rsidRPr="00432193">
          <w:rPr>
            <w:noProof/>
            <w:lang w:val="ru-RU"/>
          </w:rPr>
          <w:t>1</w:t>
        </w:r>
        <w:r>
          <w:fldChar w:fldCharType="end"/>
        </w:r>
      </w:p>
    </w:sdtContent>
  </w:sdt>
  <w:p w:rsidR="006C4BE1" w:rsidRDefault="006C4BE1">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9114219"/>
      <w:docPartObj>
        <w:docPartGallery w:val="Page Numbers (Top of Page)"/>
        <w:docPartUnique/>
      </w:docPartObj>
    </w:sdtPr>
    <w:sdtEndPr/>
    <w:sdtContent>
      <w:p w:rsidR="006C4BE1" w:rsidRDefault="006C4BE1">
        <w:pPr>
          <w:pStyle w:val="a9"/>
          <w:jc w:val="right"/>
        </w:pPr>
        <w:r>
          <w:fldChar w:fldCharType="begin"/>
        </w:r>
        <w:r>
          <w:instrText>PAGE   \* MERGEFORMAT</w:instrText>
        </w:r>
        <w:r>
          <w:fldChar w:fldCharType="separate"/>
        </w:r>
        <w:r w:rsidR="00432193" w:rsidRPr="00432193">
          <w:rPr>
            <w:noProof/>
            <w:lang w:val="ru-RU"/>
          </w:rPr>
          <w:t>45</w:t>
        </w:r>
        <w:r>
          <w:fldChar w:fldCharType="end"/>
        </w:r>
      </w:p>
    </w:sdtContent>
  </w:sdt>
  <w:p w:rsidR="006C4BE1" w:rsidRDefault="006C4BE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01BDD"/>
    <w:multiLevelType w:val="multilevel"/>
    <w:tmpl w:val="674A00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50129BA"/>
    <w:multiLevelType w:val="multilevel"/>
    <w:tmpl w:val="0CC68B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5DC6F84"/>
    <w:multiLevelType w:val="multilevel"/>
    <w:tmpl w:val="BDF6FB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69B0B7C"/>
    <w:multiLevelType w:val="multilevel"/>
    <w:tmpl w:val="A4D624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7E86D5D"/>
    <w:multiLevelType w:val="multilevel"/>
    <w:tmpl w:val="BA98DE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0A0104E5"/>
    <w:multiLevelType w:val="multilevel"/>
    <w:tmpl w:val="E62263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0B685268"/>
    <w:multiLevelType w:val="multilevel"/>
    <w:tmpl w:val="67C8F0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0C7F2271"/>
    <w:multiLevelType w:val="multilevel"/>
    <w:tmpl w:val="E5AA6E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0F002C84"/>
    <w:multiLevelType w:val="multilevel"/>
    <w:tmpl w:val="F6DE62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0F4502DA"/>
    <w:multiLevelType w:val="multilevel"/>
    <w:tmpl w:val="24E276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15D6550C"/>
    <w:multiLevelType w:val="multilevel"/>
    <w:tmpl w:val="F38615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160F744D"/>
    <w:multiLevelType w:val="multilevel"/>
    <w:tmpl w:val="06148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17321B46"/>
    <w:multiLevelType w:val="multilevel"/>
    <w:tmpl w:val="193EA6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173D3697"/>
    <w:multiLevelType w:val="multilevel"/>
    <w:tmpl w:val="02A278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18D67239"/>
    <w:multiLevelType w:val="multilevel"/>
    <w:tmpl w:val="78F84530"/>
    <w:lvl w:ilvl="0">
      <w:start w:val="1"/>
      <w:numFmt w:val="decimal"/>
      <w:lvlText w:val="%1."/>
      <w:lvlJc w:val="left"/>
      <w:pPr>
        <w:ind w:left="720" w:hanging="360"/>
      </w:pPr>
      <w:rPr>
        <w:u w:val="none"/>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1F732868"/>
    <w:multiLevelType w:val="multilevel"/>
    <w:tmpl w:val="8A9C06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20CF6B39"/>
    <w:multiLevelType w:val="multilevel"/>
    <w:tmpl w:val="540224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21A85B73"/>
    <w:multiLevelType w:val="multilevel"/>
    <w:tmpl w:val="2AF0A2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22BD5995"/>
    <w:multiLevelType w:val="multilevel"/>
    <w:tmpl w:val="BF8C15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237750D3"/>
    <w:multiLevelType w:val="multilevel"/>
    <w:tmpl w:val="DBB06A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24D1263E"/>
    <w:multiLevelType w:val="multilevel"/>
    <w:tmpl w:val="BEA41E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259323A9"/>
    <w:multiLevelType w:val="multilevel"/>
    <w:tmpl w:val="79682D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278D1768"/>
    <w:multiLevelType w:val="multilevel"/>
    <w:tmpl w:val="472852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295F6D76"/>
    <w:multiLevelType w:val="multilevel"/>
    <w:tmpl w:val="2F58BA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nsid w:val="299F617C"/>
    <w:multiLevelType w:val="multilevel"/>
    <w:tmpl w:val="5F1AC60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2C8A6970"/>
    <w:multiLevelType w:val="multilevel"/>
    <w:tmpl w:val="7BEA26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2D3C128C"/>
    <w:multiLevelType w:val="multilevel"/>
    <w:tmpl w:val="969C7C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2EA52F88"/>
    <w:multiLevelType w:val="multilevel"/>
    <w:tmpl w:val="4A8066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2F3411B8"/>
    <w:multiLevelType w:val="multilevel"/>
    <w:tmpl w:val="0C8CDD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310674EB"/>
    <w:multiLevelType w:val="multilevel"/>
    <w:tmpl w:val="437AEB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38734926"/>
    <w:multiLevelType w:val="multilevel"/>
    <w:tmpl w:val="E4CAD7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3D6102BF"/>
    <w:multiLevelType w:val="multilevel"/>
    <w:tmpl w:val="0B007F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3FA85B8C"/>
    <w:multiLevelType w:val="multilevel"/>
    <w:tmpl w:val="9C1418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40146E53"/>
    <w:multiLevelType w:val="multilevel"/>
    <w:tmpl w:val="5C8866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nsid w:val="42A31F84"/>
    <w:multiLevelType w:val="multilevel"/>
    <w:tmpl w:val="67F8F0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nsid w:val="432651AC"/>
    <w:multiLevelType w:val="multilevel"/>
    <w:tmpl w:val="F2B218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4F441DD1"/>
    <w:multiLevelType w:val="multilevel"/>
    <w:tmpl w:val="12E8A0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nsid w:val="53C16C2B"/>
    <w:multiLevelType w:val="multilevel"/>
    <w:tmpl w:val="0882A6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nsid w:val="580A388B"/>
    <w:multiLevelType w:val="multilevel"/>
    <w:tmpl w:val="B35079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nsid w:val="58730E8B"/>
    <w:multiLevelType w:val="multilevel"/>
    <w:tmpl w:val="5AF4BA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595715C3"/>
    <w:multiLevelType w:val="multilevel"/>
    <w:tmpl w:val="1A4ADA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nsid w:val="597F219D"/>
    <w:multiLevelType w:val="multilevel"/>
    <w:tmpl w:val="5F84B0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nsid w:val="5A802F0E"/>
    <w:multiLevelType w:val="multilevel"/>
    <w:tmpl w:val="D77410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nsid w:val="602D61BE"/>
    <w:multiLevelType w:val="multilevel"/>
    <w:tmpl w:val="193EA7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nsid w:val="60C939F0"/>
    <w:multiLevelType w:val="multilevel"/>
    <w:tmpl w:val="E86880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61CB62F3"/>
    <w:multiLevelType w:val="multilevel"/>
    <w:tmpl w:val="B28646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nsid w:val="63643E03"/>
    <w:multiLevelType w:val="multilevel"/>
    <w:tmpl w:val="50289F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nsid w:val="64346B3A"/>
    <w:multiLevelType w:val="hybridMultilevel"/>
    <w:tmpl w:val="403E1282"/>
    <w:lvl w:ilvl="0" w:tplc="3DD44ADC">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8">
    <w:nsid w:val="662A3244"/>
    <w:multiLevelType w:val="hybridMultilevel"/>
    <w:tmpl w:val="470640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nsid w:val="66465ACD"/>
    <w:multiLevelType w:val="multilevel"/>
    <w:tmpl w:val="4D2ADB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nsid w:val="66AC324D"/>
    <w:multiLevelType w:val="multilevel"/>
    <w:tmpl w:val="D98A0A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nsid w:val="67185FBA"/>
    <w:multiLevelType w:val="multilevel"/>
    <w:tmpl w:val="413A9E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nsid w:val="67D35520"/>
    <w:multiLevelType w:val="multilevel"/>
    <w:tmpl w:val="EA4E78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nsid w:val="685B3C7B"/>
    <w:multiLevelType w:val="multilevel"/>
    <w:tmpl w:val="E390C5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nsid w:val="687812D9"/>
    <w:multiLevelType w:val="multilevel"/>
    <w:tmpl w:val="8E9C76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nsid w:val="6D8A0952"/>
    <w:multiLevelType w:val="multilevel"/>
    <w:tmpl w:val="8D961E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nsid w:val="6EBA1C2F"/>
    <w:multiLevelType w:val="multilevel"/>
    <w:tmpl w:val="D4508C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nsid w:val="6FCF3A42"/>
    <w:multiLevelType w:val="multilevel"/>
    <w:tmpl w:val="6B8A0B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nsid w:val="703F63DF"/>
    <w:multiLevelType w:val="multilevel"/>
    <w:tmpl w:val="638A1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nsid w:val="709E37BA"/>
    <w:multiLevelType w:val="multilevel"/>
    <w:tmpl w:val="307C80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nsid w:val="723B0953"/>
    <w:multiLevelType w:val="multilevel"/>
    <w:tmpl w:val="BAEC9E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nsid w:val="72601A22"/>
    <w:multiLevelType w:val="multilevel"/>
    <w:tmpl w:val="8252FE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nsid w:val="72BA0B1F"/>
    <w:multiLevelType w:val="multilevel"/>
    <w:tmpl w:val="B90478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nsid w:val="731370A0"/>
    <w:multiLevelType w:val="multilevel"/>
    <w:tmpl w:val="F5A8F5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nsid w:val="77F54C59"/>
    <w:multiLevelType w:val="multilevel"/>
    <w:tmpl w:val="58BE0A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nsid w:val="7886030F"/>
    <w:multiLevelType w:val="multilevel"/>
    <w:tmpl w:val="2FA2B4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nsid w:val="7B264157"/>
    <w:multiLevelType w:val="multilevel"/>
    <w:tmpl w:val="F668B1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nsid w:val="7C232620"/>
    <w:multiLevelType w:val="multilevel"/>
    <w:tmpl w:val="851CFB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nsid w:val="7E8B5BFA"/>
    <w:multiLevelType w:val="hybridMultilevel"/>
    <w:tmpl w:val="B7B0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2"/>
  </w:num>
  <w:num w:numId="2">
    <w:abstractNumId w:val="28"/>
  </w:num>
  <w:num w:numId="3">
    <w:abstractNumId w:val="0"/>
  </w:num>
  <w:num w:numId="4">
    <w:abstractNumId w:val="41"/>
  </w:num>
  <w:num w:numId="5">
    <w:abstractNumId w:val="15"/>
  </w:num>
  <w:num w:numId="6">
    <w:abstractNumId w:val="37"/>
  </w:num>
  <w:num w:numId="7">
    <w:abstractNumId w:val="60"/>
  </w:num>
  <w:num w:numId="8">
    <w:abstractNumId w:val="49"/>
  </w:num>
  <w:num w:numId="9">
    <w:abstractNumId w:val="53"/>
  </w:num>
  <w:num w:numId="10">
    <w:abstractNumId w:val="14"/>
  </w:num>
  <w:num w:numId="11">
    <w:abstractNumId w:val="39"/>
  </w:num>
  <w:num w:numId="12">
    <w:abstractNumId w:val="59"/>
  </w:num>
  <w:num w:numId="13">
    <w:abstractNumId w:val="57"/>
  </w:num>
  <w:num w:numId="14">
    <w:abstractNumId w:val="67"/>
  </w:num>
  <w:num w:numId="15">
    <w:abstractNumId w:val="34"/>
  </w:num>
  <w:num w:numId="16">
    <w:abstractNumId w:val="65"/>
  </w:num>
  <w:num w:numId="17">
    <w:abstractNumId w:val="7"/>
  </w:num>
  <w:num w:numId="18">
    <w:abstractNumId w:val="45"/>
  </w:num>
  <w:num w:numId="19">
    <w:abstractNumId w:val="11"/>
  </w:num>
  <w:num w:numId="20">
    <w:abstractNumId w:val="38"/>
  </w:num>
  <w:num w:numId="21">
    <w:abstractNumId w:val="1"/>
  </w:num>
  <w:num w:numId="22">
    <w:abstractNumId w:val="64"/>
  </w:num>
  <w:num w:numId="23">
    <w:abstractNumId w:val="51"/>
  </w:num>
  <w:num w:numId="24">
    <w:abstractNumId w:val="58"/>
  </w:num>
  <w:num w:numId="25">
    <w:abstractNumId w:val="29"/>
  </w:num>
  <w:num w:numId="26">
    <w:abstractNumId w:val="3"/>
  </w:num>
  <w:num w:numId="27">
    <w:abstractNumId w:val="30"/>
  </w:num>
  <w:num w:numId="28">
    <w:abstractNumId w:val="10"/>
  </w:num>
  <w:num w:numId="29">
    <w:abstractNumId w:val="31"/>
  </w:num>
  <w:num w:numId="30">
    <w:abstractNumId w:val="50"/>
  </w:num>
  <w:num w:numId="31">
    <w:abstractNumId w:val="43"/>
  </w:num>
  <w:num w:numId="32">
    <w:abstractNumId w:val="56"/>
  </w:num>
  <w:num w:numId="33">
    <w:abstractNumId w:val="13"/>
  </w:num>
  <w:num w:numId="34">
    <w:abstractNumId w:val="61"/>
  </w:num>
  <w:num w:numId="35">
    <w:abstractNumId w:val="5"/>
  </w:num>
  <w:num w:numId="36">
    <w:abstractNumId w:val="32"/>
  </w:num>
  <w:num w:numId="37">
    <w:abstractNumId w:val="6"/>
  </w:num>
  <w:num w:numId="38">
    <w:abstractNumId w:val="46"/>
  </w:num>
  <w:num w:numId="39">
    <w:abstractNumId w:val="66"/>
  </w:num>
  <w:num w:numId="40">
    <w:abstractNumId w:val="23"/>
  </w:num>
  <w:num w:numId="41">
    <w:abstractNumId w:val="26"/>
  </w:num>
  <w:num w:numId="42">
    <w:abstractNumId w:val="12"/>
  </w:num>
  <w:num w:numId="43">
    <w:abstractNumId w:val="21"/>
  </w:num>
  <w:num w:numId="44">
    <w:abstractNumId w:val="9"/>
  </w:num>
  <w:num w:numId="45">
    <w:abstractNumId w:val="16"/>
  </w:num>
  <w:num w:numId="46">
    <w:abstractNumId w:val="8"/>
  </w:num>
  <w:num w:numId="47">
    <w:abstractNumId w:val="2"/>
  </w:num>
  <w:num w:numId="48">
    <w:abstractNumId w:val="44"/>
  </w:num>
  <w:num w:numId="49">
    <w:abstractNumId w:val="20"/>
  </w:num>
  <w:num w:numId="50">
    <w:abstractNumId w:val="19"/>
  </w:num>
  <w:num w:numId="51">
    <w:abstractNumId w:val="55"/>
  </w:num>
  <w:num w:numId="52">
    <w:abstractNumId w:val="40"/>
  </w:num>
  <w:num w:numId="53">
    <w:abstractNumId w:val="36"/>
  </w:num>
  <w:num w:numId="54">
    <w:abstractNumId w:val="17"/>
  </w:num>
  <w:num w:numId="55">
    <w:abstractNumId w:val="27"/>
  </w:num>
  <w:num w:numId="56">
    <w:abstractNumId w:val="22"/>
  </w:num>
  <w:num w:numId="57">
    <w:abstractNumId w:val="18"/>
  </w:num>
  <w:num w:numId="58">
    <w:abstractNumId w:val="33"/>
  </w:num>
  <w:num w:numId="59">
    <w:abstractNumId w:val="52"/>
  </w:num>
  <w:num w:numId="60">
    <w:abstractNumId w:val="62"/>
  </w:num>
  <w:num w:numId="61">
    <w:abstractNumId w:val="63"/>
  </w:num>
  <w:num w:numId="62">
    <w:abstractNumId w:val="35"/>
  </w:num>
  <w:num w:numId="63">
    <w:abstractNumId w:val="25"/>
  </w:num>
  <w:num w:numId="64">
    <w:abstractNumId w:val="54"/>
  </w:num>
  <w:num w:numId="65">
    <w:abstractNumId w:val="24"/>
  </w:num>
  <w:num w:numId="66">
    <w:abstractNumId w:val="48"/>
  </w:num>
  <w:num w:numId="67">
    <w:abstractNumId w:val="4"/>
  </w:num>
  <w:num w:numId="68">
    <w:abstractNumId w:val="68"/>
  </w:num>
  <w:num w:numId="69">
    <w:abstractNumId w:val="47"/>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F1E"/>
    <w:rsid w:val="0001204F"/>
    <w:rsid w:val="00030B95"/>
    <w:rsid w:val="00074D6E"/>
    <w:rsid w:val="00085EAE"/>
    <w:rsid w:val="0009497D"/>
    <w:rsid w:val="000A000B"/>
    <w:rsid w:val="000A3446"/>
    <w:rsid w:val="000A7945"/>
    <w:rsid w:val="000A7F75"/>
    <w:rsid w:val="000C7F73"/>
    <w:rsid w:val="000D35F6"/>
    <w:rsid w:val="00103F1E"/>
    <w:rsid w:val="001145F5"/>
    <w:rsid w:val="0013588A"/>
    <w:rsid w:val="00182328"/>
    <w:rsid w:val="001951A3"/>
    <w:rsid w:val="001A1286"/>
    <w:rsid w:val="001B47B2"/>
    <w:rsid w:val="001C2984"/>
    <w:rsid w:val="001C59DD"/>
    <w:rsid w:val="001D04BA"/>
    <w:rsid w:val="00211276"/>
    <w:rsid w:val="00212044"/>
    <w:rsid w:val="0021316F"/>
    <w:rsid w:val="00243AD7"/>
    <w:rsid w:val="00280A81"/>
    <w:rsid w:val="0028732F"/>
    <w:rsid w:val="002B6D34"/>
    <w:rsid w:val="002E4F30"/>
    <w:rsid w:val="002F0D04"/>
    <w:rsid w:val="00305C67"/>
    <w:rsid w:val="00356B3A"/>
    <w:rsid w:val="00364A37"/>
    <w:rsid w:val="00366F82"/>
    <w:rsid w:val="00381745"/>
    <w:rsid w:val="00382945"/>
    <w:rsid w:val="00383BC6"/>
    <w:rsid w:val="003A6680"/>
    <w:rsid w:val="003F5FFC"/>
    <w:rsid w:val="00402045"/>
    <w:rsid w:val="004203AD"/>
    <w:rsid w:val="00432193"/>
    <w:rsid w:val="004323E6"/>
    <w:rsid w:val="004325DA"/>
    <w:rsid w:val="00473478"/>
    <w:rsid w:val="00494E21"/>
    <w:rsid w:val="004D3919"/>
    <w:rsid w:val="004D63E8"/>
    <w:rsid w:val="00564E47"/>
    <w:rsid w:val="00585A8C"/>
    <w:rsid w:val="005915F9"/>
    <w:rsid w:val="0059218C"/>
    <w:rsid w:val="005B603D"/>
    <w:rsid w:val="005D47DB"/>
    <w:rsid w:val="005E33B9"/>
    <w:rsid w:val="005F2937"/>
    <w:rsid w:val="00603D0C"/>
    <w:rsid w:val="00610DD7"/>
    <w:rsid w:val="00637020"/>
    <w:rsid w:val="00655619"/>
    <w:rsid w:val="006557BE"/>
    <w:rsid w:val="00673FA6"/>
    <w:rsid w:val="00683107"/>
    <w:rsid w:val="00686C2E"/>
    <w:rsid w:val="006C4BE1"/>
    <w:rsid w:val="006C66C4"/>
    <w:rsid w:val="006E71B4"/>
    <w:rsid w:val="00713577"/>
    <w:rsid w:val="007203B1"/>
    <w:rsid w:val="00735900"/>
    <w:rsid w:val="00740D8B"/>
    <w:rsid w:val="007837F3"/>
    <w:rsid w:val="007C6533"/>
    <w:rsid w:val="007C7A29"/>
    <w:rsid w:val="007D0775"/>
    <w:rsid w:val="007E36D3"/>
    <w:rsid w:val="007F3BA4"/>
    <w:rsid w:val="00816A72"/>
    <w:rsid w:val="00823165"/>
    <w:rsid w:val="008270EA"/>
    <w:rsid w:val="008843B5"/>
    <w:rsid w:val="0088674F"/>
    <w:rsid w:val="008A4464"/>
    <w:rsid w:val="008C0B07"/>
    <w:rsid w:val="008C178D"/>
    <w:rsid w:val="009146DF"/>
    <w:rsid w:val="009C52F3"/>
    <w:rsid w:val="009D1AEB"/>
    <w:rsid w:val="009E2468"/>
    <w:rsid w:val="00A2592B"/>
    <w:rsid w:val="00A27253"/>
    <w:rsid w:val="00A6280F"/>
    <w:rsid w:val="00A77230"/>
    <w:rsid w:val="00A954A9"/>
    <w:rsid w:val="00AD1DBA"/>
    <w:rsid w:val="00AF62A9"/>
    <w:rsid w:val="00B24F5A"/>
    <w:rsid w:val="00B33F56"/>
    <w:rsid w:val="00B41800"/>
    <w:rsid w:val="00B505BB"/>
    <w:rsid w:val="00BA3719"/>
    <w:rsid w:val="00BD6BB3"/>
    <w:rsid w:val="00C31087"/>
    <w:rsid w:val="00C3636E"/>
    <w:rsid w:val="00C67F3E"/>
    <w:rsid w:val="00C72711"/>
    <w:rsid w:val="00C811FA"/>
    <w:rsid w:val="00CA31F0"/>
    <w:rsid w:val="00CF1645"/>
    <w:rsid w:val="00CF3863"/>
    <w:rsid w:val="00CF3882"/>
    <w:rsid w:val="00D43915"/>
    <w:rsid w:val="00D5159F"/>
    <w:rsid w:val="00D70469"/>
    <w:rsid w:val="00D72068"/>
    <w:rsid w:val="00D8345B"/>
    <w:rsid w:val="00D927AD"/>
    <w:rsid w:val="00D94DC8"/>
    <w:rsid w:val="00D96930"/>
    <w:rsid w:val="00DD6E81"/>
    <w:rsid w:val="00DE018B"/>
    <w:rsid w:val="00E315B2"/>
    <w:rsid w:val="00E51C20"/>
    <w:rsid w:val="00E81955"/>
    <w:rsid w:val="00EE1745"/>
    <w:rsid w:val="00EF21F3"/>
    <w:rsid w:val="00F1002A"/>
    <w:rsid w:val="00F33F25"/>
    <w:rsid w:val="00F44040"/>
    <w:rsid w:val="00F52E6C"/>
    <w:rsid w:val="00F54B59"/>
    <w:rsid w:val="00F746DA"/>
    <w:rsid w:val="00FA48DF"/>
    <w:rsid w:val="00FB1D2A"/>
    <w:rsid w:val="00FB5D10"/>
    <w:rsid w:val="00FB5DE0"/>
    <w:rsid w:val="00FC632B"/>
    <w:rsid w:val="00FE3BAD"/>
    <w:rsid w:val="00FE4D8D"/>
    <w:rsid w:val="00FF4609"/>
    <w:rsid w:val="00FF7C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B6165A-F0F7-4D2F-B921-A7002FD38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en"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276" w:lineRule="auto"/>
      <w:jc w:val="left"/>
    </w:pPr>
    <w:rPr>
      <w:rFonts w:ascii="Arial" w:eastAsia="Arial" w:hAnsi="Arial" w:cs="Arial"/>
      <w:sz w:val="22"/>
      <w:szCs w:val="22"/>
      <w:lang w:eastAsia="zh-CN" w:bidi="hi-IN"/>
    </w:rPr>
  </w:style>
  <w:style w:type="paragraph" w:styleId="1">
    <w:name w:val="heading 1"/>
    <w:basedOn w:val="10"/>
    <w:next w:val="10"/>
    <w:link w:val="11"/>
    <w:qFormat/>
    <w:pPr>
      <w:keepNext/>
      <w:keepLines/>
      <w:spacing w:before="400" w:after="120" w:line="240" w:lineRule="auto"/>
      <w:outlineLvl w:val="0"/>
    </w:pPr>
    <w:rPr>
      <w:sz w:val="40"/>
      <w:szCs w:val="40"/>
    </w:rPr>
  </w:style>
  <w:style w:type="paragraph" w:styleId="2">
    <w:name w:val="heading 2"/>
    <w:basedOn w:val="10"/>
    <w:next w:val="10"/>
    <w:link w:val="20"/>
    <w:qFormat/>
    <w:pPr>
      <w:keepNext/>
      <w:keepLines/>
      <w:spacing w:before="360" w:after="120" w:line="240" w:lineRule="auto"/>
      <w:outlineLvl w:val="1"/>
    </w:pPr>
    <w:rPr>
      <w:sz w:val="32"/>
      <w:szCs w:val="32"/>
    </w:rPr>
  </w:style>
  <w:style w:type="paragraph" w:styleId="3">
    <w:name w:val="heading 3"/>
    <w:basedOn w:val="10"/>
    <w:next w:val="10"/>
    <w:link w:val="30"/>
    <w:qFormat/>
    <w:pPr>
      <w:keepNext/>
      <w:keepLines/>
      <w:spacing w:before="320" w:after="80" w:line="240" w:lineRule="auto"/>
      <w:outlineLvl w:val="2"/>
    </w:pPr>
    <w:rPr>
      <w:color w:val="434343"/>
      <w:szCs w:val="28"/>
    </w:rPr>
  </w:style>
  <w:style w:type="paragraph" w:styleId="4">
    <w:name w:val="heading 4"/>
    <w:basedOn w:val="10"/>
    <w:next w:val="10"/>
    <w:qFormat/>
    <w:pPr>
      <w:keepNext/>
      <w:keepLines/>
      <w:spacing w:before="280" w:after="80" w:line="240" w:lineRule="auto"/>
      <w:outlineLvl w:val="3"/>
    </w:pPr>
    <w:rPr>
      <w:color w:val="666666"/>
      <w:sz w:val="24"/>
      <w:szCs w:val="24"/>
    </w:rPr>
  </w:style>
  <w:style w:type="paragraph" w:styleId="5">
    <w:name w:val="heading 5"/>
    <w:basedOn w:val="10"/>
    <w:next w:val="10"/>
    <w:qFormat/>
    <w:pPr>
      <w:keepNext/>
      <w:keepLines/>
      <w:spacing w:before="240" w:after="80" w:line="240" w:lineRule="auto"/>
      <w:outlineLvl w:val="4"/>
    </w:pPr>
    <w:rPr>
      <w:color w:val="666666"/>
    </w:rPr>
  </w:style>
  <w:style w:type="paragraph" w:styleId="6">
    <w:name w:val="heading 6"/>
    <w:basedOn w:val="10"/>
    <w:next w:val="10"/>
    <w:qFormat/>
    <w:pPr>
      <w:keepNext/>
      <w:keepLines/>
      <w:spacing w:before="240" w:after="80" w:line="240" w:lineRule="auto"/>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10"/>
    <w:next w:val="10"/>
    <w:qFormat/>
    <w:pPr>
      <w:keepNext/>
      <w:keepLines/>
      <w:spacing w:after="60" w:line="240" w:lineRule="auto"/>
    </w:pPr>
    <w:rPr>
      <w:sz w:val="52"/>
      <w:szCs w:val="52"/>
    </w:rPr>
  </w:style>
  <w:style w:type="character" w:styleId="a4">
    <w:name w:val="Hyperlink"/>
    <w:uiPriority w:val="99"/>
    <w:rPr>
      <w:color w:val="000080"/>
      <w:u w:val="single"/>
    </w:rPr>
  </w:style>
  <w:style w:type="paragraph" w:customStyle="1" w:styleId="Heading">
    <w:name w:val="Heading"/>
    <w:basedOn w:val="a"/>
    <w:next w:val="a5"/>
    <w:qFormat/>
    <w:pPr>
      <w:keepNext/>
      <w:spacing w:before="240" w:after="120"/>
    </w:pPr>
    <w:rPr>
      <w:rFonts w:ascii="Liberation Sans" w:eastAsia="Noto Sans CJK SC" w:hAnsi="Liberation Sans" w:cs="Lohit Devanagari"/>
      <w:sz w:val="28"/>
      <w:szCs w:val="28"/>
    </w:rPr>
  </w:style>
  <w:style w:type="paragraph" w:styleId="a5">
    <w:name w:val="Body Text"/>
    <w:basedOn w:val="a"/>
    <w:pPr>
      <w:spacing w:after="140"/>
    </w:pPr>
  </w:style>
  <w:style w:type="paragraph" w:styleId="a6">
    <w:name w:val="List"/>
    <w:basedOn w:val="a5"/>
    <w:rPr>
      <w:rFonts w:cs="Lohit Devanagari"/>
    </w:rPr>
  </w:style>
  <w:style w:type="paragraph" w:styleId="a7">
    <w:name w:val="caption"/>
    <w:basedOn w:val="a"/>
    <w:qFormat/>
    <w:pPr>
      <w:suppressLineNumbers/>
      <w:spacing w:before="120" w:after="120"/>
    </w:pPr>
    <w:rPr>
      <w:rFonts w:cs="Lohit Devanagari"/>
      <w:i/>
      <w:iCs/>
      <w:sz w:val="24"/>
      <w:szCs w:val="24"/>
    </w:rPr>
  </w:style>
  <w:style w:type="paragraph" w:customStyle="1" w:styleId="Index">
    <w:name w:val="Index"/>
    <w:basedOn w:val="a"/>
    <w:qFormat/>
    <w:pPr>
      <w:suppressLineNumbers/>
    </w:pPr>
    <w:rPr>
      <w:rFonts w:cs="Lohit Devanagari"/>
    </w:rPr>
  </w:style>
  <w:style w:type="paragraph" w:customStyle="1" w:styleId="10">
    <w:name w:val="Обычный1"/>
    <w:link w:val="NORMAL1"/>
    <w:qFormat/>
    <w:rsid w:val="00F746DA"/>
    <w:pPr>
      <w:spacing w:line="276" w:lineRule="auto"/>
    </w:pPr>
    <w:rPr>
      <w:rFonts w:eastAsia="Arial" w:cs="Arial"/>
      <w:szCs w:val="22"/>
      <w:lang w:eastAsia="zh-CN" w:bidi="hi-IN"/>
    </w:rPr>
  </w:style>
  <w:style w:type="paragraph" w:styleId="a8">
    <w:name w:val="Subtitle"/>
    <w:basedOn w:val="a"/>
    <w:next w:val="a"/>
    <w:pPr>
      <w:keepNext/>
      <w:keepLines/>
      <w:spacing w:after="320" w:line="240" w:lineRule="auto"/>
    </w:pPr>
    <w:rPr>
      <w:color w:val="666666"/>
      <w:sz w:val="30"/>
      <w:szCs w:val="30"/>
    </w:rPr>
  </w:style>
  <w:style w:type="paragraph" w:customStyle="1" w:styleId="HeaderandFooter">
    <w:name w:val="Header and Footer"/>
    <w:basedOn w:val="a"/>
    <w:qFormat/>
  </w:style>
  <w:style w:type="paragraph" w:styleId="a9">
    <w:name w:val="header"/>
    <w:basedOn w:val="HeaderandFooter"/>
    <w:link w:val="aa"/>
    <w:uiPriority w:val="99"/>
  </w:style>
  <w:style w:type="paragraph" w:styleId="ab">
    <w:name w:val="footer"/>
    <w:basedOn w:val="HeaderandFooter"/>
  </w:style>
  <w:style w:type="table" w:customStyle="1" w:styleId="TableNormal2">
    <w:name w:val="Table Normal2"/>
    <w:tblPr>
      <w:tblCellMar>
        <w:top w:w="0" w:type="dxa"/>
        <w:left w:w="0" w:type="dxa"/>
        <w:bottom w:w="0" w:type="dxa"/>
        <w:right w:w="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tblPr>
      <w:tblStyleRowBandSize w:val="1"/>
      <w:tblStyleColBandSize w:val="1"/>
      <w:tblCellMar>
        <w:top w:w="100" w:type="dxa"/>
        <w:left w:w="100" w:type="dxa"/>
        <w:bottom w:w="100" w:type="dxa"/>
        <w:right w:w="100" w:type="dxa"/>
      </w:tblCellMar>
    </w:tblPr>
  </w:style>
  <w:style w:type="table" w:customStyle="1" w:styleId="ae">
    <w:basedOn w:val="TableNormal2"/>
    <w:tblPr>
      <w:tblStyleRowBandSize w:val="1"/>
      <w:tblStyleColBandSize w:val="1"/>
      <w:tblCellMar>
        <w:top w:w="100" w:type="dxa"/>
        <w:left w:w="100" w:type="dxa"/>
        <w:bottom w:w="100" w:type="dxa"/>
        <w:right w:w="100" w:type="dxa"/>
      </w:tblCellMar>
    </w:tblPr>
  </w:style>
  <w:style w:type="table" w:customStyle="1" w:styleId="af">
    <w:basedOn w:val="TableNormal2"/>
    <w:tblPr>
      <w:tblStyleRowBandSize w:val="1"/>
      <w:tblStyleColBandSize w:val="1"/>
      <w:tblCellMar>
        <w:top w:w="100" w:type="dxa"/>
        <w:left w:w="100" w:type="dxa"/>
        <w:bottom w:w="100" w:type="dxa"/>
        <w:right w:w="100" w:type="dxa"/>
      </w:tblCellMar>
    </w:tblPr>
  </w:style>
  <w:style w:type="table" w:customStyle="1" w:styleId="af0">
    <w:basedOn w:val="TableNormal2"/>
    <w:tblPr>
      <w:tblStyleRowBandSize w:val="1"/>
      <w:tblStyleColBandSize w:val="1"/>
      <w:tblCellMar>
        <w:top w:w="100" w:type="dxa"/>
        <w:left w:w="100" w:type="dxa"/>
        <w:bottom w:w="100" w:type="dxa"/>
        <w:right w:w="100" w:type="dxa"/>
      </w:tblCellMar>
    </w:tblPr>
  </w:style>
  <w:style w:type="table" w:customStyle="1" w:styleId="af1">
    <w:basedOn w:val="TableNormal2"/>
    <w:tblPr>
      <w:tblStyleRowBandSize w:val="1"/>
      <w:tblStyleColBandSize w:val="1"/>
      <w:tblCellMar>
        <w:top w:w="100" w:type="dxa"/>
        <w:left w:w="100" w:type="dxa"/>
        <w:bottom w:w="100" w:type="dxa"/>
        <w:right w:w="100" w:type="dxa"/>
      </w:tblCellMar>
    </w:tblPr>
  </w:style>
  <w:style w:type="table" w:customStyle="1" w:styleId="af2">
    <w:basedOn w:val="TableNormal2"/>
    <w:tblPr>
      <w:tblStyleRowBandSize w:val="1"/>
      <w:tblStyleColBandSize w:val="1"/>
      <w:tblCellMar>
        <w:top w:w="100" w:type="dxa"/>
        <w:left w:w="100" w:type="dxa"/>
        <w:bottom w:w="100" w:type="dxa"/>
        <w:right w:w="100" w:type="dxa"/>
      </w:tblCellMar>
    </w:tblPr>
  </w:style>
  <w:style w:type="table" w:customStyle="1" w:styleId="af3">
    <w:basedOn w:val="TableNormal2"/>
    <w:tblPr>
      <w:tblStyleRowBandSize w:val="1"/>
      <w:tblStyleColBandSize w:val="1"/>
      <w:tblCellMar>
        <w:top w:w="100" w:type="dxa"/>
        <w:left w:w="100" w:type="dxa"/>
        <w:bottom w:w="100" w:type="dxa"/>
        <w:right w:w="100" w:type="dxa"/>
      </w:tblCellMar>
    </w:tblPr>
  </w:style>
  <w:style w:type="table" w:customStyle="1" w:styleId="af4">
    <w:basedOn w:val="TableNormal2"/>
    <w:tblPr>
      <w:tblStyleRowBandSize w:val="1"/>
      <w:tblStyleColBandSize w:val="1"/>
      <w:tblCellMar>
        <w:top w:w="100" w:type="dxa"/>
        <w:left w:w="100" w:type="dxa"/>
        <w:bottom w:w="100" w:type="dxa"/>
        <w:right w:w="100" w:type="dxa"/>
      </w:tblCellMar>
    </w:tblPr>
  </w:style>
  <w:style w:type="table" w:customStyle="1" w:styleId="af5">
    <w:basedOn w:val="TableNormal2"/>
    <w:tblPr>
      <w:tblStyleRowBandSize w:val="1"/>
      <w:tblStyleColBandSize w:val="1"/>
      <w:tblCellMar>
        <w:top w:w="100" w:type="dxa"/>
        <w:left w:w="100" w:type="dxa"/>
        <w:bottom w:w="100" w:type="dxa"/>
        <w:right w:w="100" w:type="dxa"/>
      </w:tblCellMar>
    </w:tblPr>
  </w:style>
  <w:style w:type="table" w:customStyle="1" w:styleId="af6">
    <w:basedOn w:val="TableNormal2"/>
    <w:tblPr>
      <w:tblStyleRowBandSize w:val="1"/>
      <w:tblStyleColBandSize w:val="1"/>
      <w:tblCellMar>
        <w:top w:w="100" w:type="dxa"/>
        <w:left w:w="100" w:type="dxa"/>
        <w:bottom w:w="100" w:type="dxa"/>
        <w:right w:w="100" w:type="dxa"/>
      </w:tblCellMar>
    </w:tblPr>
  </w:style>
  <w:style w:type="table" w:customStyle="1" w:styleId="af7">
    <w:basedOn w:val="TableNormal2"/>
    <w:tblPr>
      <w:tblStyleRowBandSize w:val="1"/>
      <w:tblStyleColBandSize w:val="1"/>
      <w:tblCellMar>
        <w:top w:w="100" w:type="dxa"/>
        <w:left w:w="100" w:type="dxa"/>
        <w:bottom w:w="100" w:type="dxa"/>
        <w:right w:w="100" w:type="dxa"/>
      </w:tblCellMar>
    </w:tblPr>
  </w:style>
  <w:style w:type="table" w:customStyle="1" w:styleId="af8">
    <w:basedOn w:val="TableNormal2"/>
    <w:tblPr>
      <w:tblStyleRowBandSize w:val="1"/>
      <w:tblStyleColBandSize w:val="1"/>
      <w:tblCellMar>
        <w:top w:w="100" w:type="dxa"/>
        <w:left w:w="100" w:type="dxa"/>
        <w:bottom w:w="100" w:type="dxa"/>
        <w:right w:w="100" w:type="dxa"/>
      </w:tblCellMar>
    </w:tblPr>
  </w:style>
  <w:style w:type="table" w:customStyle="1" w:styleId="af9">
    <w:basedOn w:val="TableNormal2"/>
    <w:tblPr>
      <w:tblStyleRowBandSize w:val="1"/>
      <w:tblStyleColBandSize w:val="1"/>
      <w:tblCellMar>
        <w:top w:w="100" w:type="dxa"/>
        <w:left w:w="100" w:type="dxa"/>
        <w:bottom w:w="100" w:type="dxa"/>
        <w:right w:w="100" w:type="dxa"/>
      </w:tblCellMar>
    </w:tblPr>
  </w:style>
  <w:style w:type="table" w:customStyle="1" w:styleId="afa">
    <w:basedOn w:val="TableNormal2"/>
    <w:tblPr>
      <w:tblStyleRowBandSize w:val="1"/>
      <w:tblStyleColBandSize w:val="1"/>
      <w:tblCellMar>
        <w:top w:w="100" w:type="dxa"/>
        <w:left w:w="100" w:type="dxa"/>
        <w:bottom w:w="100" w:type="dxa"/>
        <w:right w:w="100" w:type="dxa"/>
      </w:tblCellMar>
    </w:tblPr>
  </w:style>
  <w:style w:type="table" w:customStyle="1" w:styleId="afb">
    <w:basedOn w:val="TableNormal2"/>
    <w:tblPr>
      <w:tblStyleRowBandSize w:val="1"/>
      <w:tblStyleColBandSize w:val="1"/>
      <w:tblCellMar>
        <w:top w:w="100" w:type="dxa"/>
        <w:left w:w="100" w:type="dxa"/>
        <w:bottom w:w="100" w:type="dxa"/>
        <w:right w:w="100" w:type="dxa"/>
      </w:tblCellMar>
    </w:tblPr>
  </w:style>
  <w:style w:type="table" w:customStyle="1" w:styleId="afc">
    <w:basedOn w:val="TableNormal2"/>
    <w:tblPr>
      <w:tblStyleRowBandSize w:val="1"/>
      <w:tblStyleColBandSize w:val="1"/>
      <w:tblCellMar>
        <w:top w:w="100" w:type="dxa"/>
        <w:left w:w="100" w:type="dxa"/>
        <w:bottom w:w="100" w:type="dxa"/>
        <w:right w:w="100" w:type="dxa"/>
      </w:tblCellMar>
    </w:tblPr>
  </w:style>
  <w:style w:type="table" w:customStyle="1" w:styleId="afd">
    <w:basedOn w:val="TableNormal2"/>
    <w:tblPr>
      <w:tblStyleRowBandSize w:val="1"/>
      <w:tblStyleColBandSize w:val="1"/>
      <w:tblCellMar>
        <w:top w:w="100" w:type="dxa"/>
        <w:left w:w="100" w:type="dxa"/>
        <w:bottom w:w="100" w:type="dxa"/>
        <w:right w:w="100" w:type="dxa"/>
      </w:tblCellMar>
    </w:tblPr>
  </w:style>
  <w:style w:type="table" w:customStyle="1" w:styleId="afe">
    <w:basedOn w:val="TableNormal2"/>
    <w:tblPr>
      <w:tblStyleRowBandSize w:val="1"/>
      <w:tblStyleColBandSize w:val="1"/>
      <w:tblCellMar>
        <w:top w:w="100" w:type="dxa"/>
        <w:left w:w="100" w:type="dxa"/>
        <w:bottom w:w="100" w:type="dxa"/>
        <w:right w:w="100" w:type="dxa"/>
      </w:tblCellMar>
    </w:tblPr>
  </w:style>
  <w:style w:type="table" w:customStyle="1" w:styleId="aff">
    <w:basedOn w:val="TableNormal2"/>
    <w:tblPr>
      <w:tblStyleRowBandSize w:val="1"/>
      <w:tblStyleColBandSize w:val="1"/>
      <w:tblCellMar>
        <w:top w:w="100" w:type="dxa"/>
        <w:left w:w="100" w:type="dxa"/>
        <w:bottom w:w="100" w:type="dxa"/>
        <w:right w:w="100" w:type="dxa"/>
      </w:tblCellMar>
    </w:tblPr>
  </w:style>
  <w:style w:type="table" w:customStyle="1" w:styleId="aff0">
    <w:basedOn w:val="TableNormal2"/>
    <w:tblPr>
      <w:tblStyleRowBandSize w:val="1"/>
      <w:tblStyleColBandSize w:val="1"/>
      <w:tblCellMar>
        <w:top w:w="100" w:type="dxa"/>
        <w:left w:w="100" w:type="dxa"/>
        <w:bottom w:w="100" w:type="dxa"/>
        <w:right w:w="100" w:type="dxa"/>
      </w:tblCellMar>
    </w:tblPr>
  </w:style>
  <w:style w:type="table" w:customStyle="1" w:styleId="aff1">
    <w:basedOn w:val="TableNormal2"/>
    <w:tblPr>
      <w:tblStyleRowBandSize w:val="1"/>
      <w:tblStyleColBandSize w:val="1"/>
      <w:tblCellMar>
        <w:top w:w="100" w:type="dxa"/>
        <w:left w:w="100" w:type="dxa"/>
        <w:bottom w:w="100" w:type="dxa"/>
        <w:right w:w="100" w:type="dxa"/>
      </w:tblCellMar>
    </w:tblPr>
  </w:style>
  <w:style w:type="table" w:customStyle="1" w:styleId="aff2">
    <w:basedOn w:val="TableNormal2"/>
    <w:tblPr>
      <w:tblStyleRowBandSize w:val="1"/>
      <w:tblStyleColBandSize w:val="1"/>
      <w:tblCellMar>
        <w:top w:w="100" w:type="dxa"/>
        <w:left w:w="100" w:type="dxa"/>
        <w:bottom w:w="100" w:type="dxa"/>
        <w:right w:w="100" w:type="dxa"/>
      </w:tblCellMar>
    </w:tblPr>
  </w:style>
  <w:style w:type="table" w:customStyle="1" w:styleId="aff3">
    <w:basedOn w:val="TableNormal2"/>
    <w:tblPr>
      <w:tblStyleRowBandSize w:val="1"/>
      <w:tblStyleColBandSize w:val="1"/>
      <w:tblCellMar>
        <w:top w:w="100" w:type="dxa"/>
        <w:left w:w="100" w:type="dxa"/>
        <w:bottom w:w="100" w:type="dxa"/>
        <w:right w:w="100" w:type="dxa"/>
      </w:tblCellMar>
    </w:tblPr>
  </w:style>
  <w:style w:type="table" w:customStyle="1" w:styleId="aff4">
    <w:basedOn w:val="TableNormal2"/>
    <w:tblPr>
      <w:tblStyleRowBandSize w:val="1"/>
      <w:tblStyleColBandSize w:val="1"/>
      <w:tblCellMar>
        <w:top w:w="100" w:type="dxa"/>
        <w:left w:w="100" w:type="dxa"/>
        <w:bottom w:w="100" w:type="dxa"/>
        <w:right w:w="100" w:type="dxa"/>
      </w:tblCellMar>
    </w:tblPr>
  </w:style>
  <w:style w:type="table" w:customStyle="1" w:styleId="aff5">
    <w:basedOn w:val="TableNormal2"/>
    <w:tblPr>
      <w:tblStyleRowBandSize w:val="1"/>
      <w:tblStyleColBandSize w:val="1"/>
      <w:tblCellMar>
        <w:top w:w="100" w:type="dxa"/>
        <w:left w:w="100" w:type="dxa"/>
        <w:bottom w:w="100" w:type="dxa"/>
        <w:right w:w="100" w:type="dxa"/>
      </w:tblCellMar>
    </w:tblPr>
  </w:style>
  <w:style w:type="table" w:customStyle="1" w:styleId="aff6">
    <w:basedOn w:val="TableNormal2"/>
    <w:tblPr>
      <w:tblStyleRowBandSize w:val="1"/>
      <w:tblStyleColBandSize w:val="1"/>
      <w:tblCellMar>
        <w:top w:w="100" w:type="dxa"/>
        <w:left w:w="100" w:type="dxa"/>
        <w:bottom w:w="100" w:type="dxa"/>
        <w:right w:w="100" w:type="dxa"/>
      </w:tblCellMar>
    </w:tblPr>
  </w:style>
  <w:style w:type="character" w:customStyle="1" w:styleId="aa">
    <w:name w:val="Верхний колонтитул Знак"/>
    <w:basedOn w:val="a0"/>
    <w:link w:val="a9"/>
    <w:uiPriority w:val="99"/>
    <w:rsid w:val="007E36D3"/>
    <w:rPr>
      <w:rFonts w:ascii="Arial" w:eastAsia="Arial" w:hAnsi="Arial" w:cs="Arial"/>
      <w:sz w:val="22"/>
      <w:szCs w:val="22"/>
      <w:lang w:eastAsia="zh-CN" w:bidi="hi-IN"/>
    </w:rPr>
  </w:style>
  <w:style w:type="paragraph" w:customStyle="1" w:styleId="H2">
    <w:name w:val="H2"/>
    <w:basedOn w:val="2"/>
    <w:link w:val="H20"/>
    <w:qFormat/>
    <w:rsid w:val="00BA3719"/>
    <w:pPr>
      <w:spacing w:line="360" w:lineRule="auto"/>
    </w:pPr>
    <w:rPr>
      <w:b/>
      <w:color w:val="000000" w:themeColor="text1"/>
      <w:sz w:val="28"/>
      <w:lang w:val="ru-RU"/>
    </w:rPr>
  </w:style>
  <w:style w:type="paragraph" w:customStyle="1" w:styleId="Normal10">
    <w:name w:val="Normal1"/>
    <w:link w:val="NORMAL"/>
    <w:qFormat/>
    <w:rsid w:val="00BA3719"/>
    <w:rPr>
      <w:rFonts w:eastAsia="Arial" w:cs="Arial"/>
      <w:color w:val="000000" w:themeColor="text1"/>
      <w:szCs w:val="32"/>
      <w:lang w:val="ru-RU" w:eastAsia="zh-CN" w:bidi="hi-IN"/>
    </w:rPr>
  </w:style>
  <w:style w:type="character" w:customStyle="1" w:styleId="NORMAL1">
    <w:name w:val="NORMAL Знак1"/>
    <w:basedOn w:val="a0"/>
    <w:link w:val="10"/>
    <w:rsid w:val="00F746DA"/>
    <w:rPr>
      <w:rFonts w:eastAsia="Arial" w:cs="Arial"/>
      <w:szCs w:val="22"/>
      <w:lang w:eastAsia="zh-CN" w:bidi="hi-IN"/>
    </w:rPr>
  </w:style>
  <w:style w:type="character" w:customStyle="1" w:styleId="20">
    <w:name w:val="Заголовок 2 Знак"/>
    <w:basedOn w:val="NORMAL1"/>
    <w:link w:val="2"/>
    <w:rsid w:val="00BA3719"/>
    <w:rPr>
      <w:rFonts w:ascii="Arial" w:eastAsia="Arial" w:hAnsi="Arial" w:cs="Arial"/>
      <w:sz w:val="32"/>
      <w:szCs w:val="32"/>
      <w:lang w:eastAsia="zh-CN" w:bidi="hi-IN"/>
    </w:rPr>
  </w:style>
  <w:style w:type="character" w:customStyle="1" w:styleId="H20">
    <w:name w:val="H2 Знак"/>
    <w:basedOn w:val="20"/>
    <w:link w:val="H2"/>
    <w:rsid w:val="00BA3719"/>
    <w:rPr>
      <w:rFonts w:ascii="Arial" w:eastAsia="Arial" w:hAnsi="Arial" w:cs="Arial"/>
      <w:b/>
      <w:color w:val="000000" w:themeColor="text1"/>
      <w:sz w:val="32"/>
      <w:szCs w:val="32"/>
      <w:lang w:val="ru-RU" w:eastAsia="zh-CN" w:bidi="hi-IN"/>
    </w:rPr>
  </w:style>
  <w:style w:type="paragraph" w:styleId="12">
    <w:name w:val="toc 1"/>
    <w:basedOn w:val="a"/>
    <w:next w:val="a"/>
    <w:autoRedefine/>
    <w:uiPriority w:val="39"/>
    <w:unhideWhenUsed/>
    <w:rsid w:val="00D96930"/>
    <w:pPr>
      <w:tabs>
        <w:tab w:val="right" w:pos="10340"/>
      </w:tabs>
      <w:spacing w:after="100"/>
    </w:pPr>
    <w:rPr>
      <w:rFonts w:cs="Mangal"/>
      <w:b/>
      <w:noProof/>
      <w:szCs w:val="20"/>
      <w:lang w:val="ru-RU"/>
    </w:rPr>
  </w:style>
  <w:style w:type="character" w:customStyle="1" w:styleId="NORMAL">
    <w:name w:val="NORMAL Знак"/>
    <w:basedOn w:val="a0"/>
    <w:link w:val="Normal10"/>
    <w:rsid w:val="00BA3719"/>
    <w:rPr>
      <w:rFonts w:eastAsia="Arial" w:cs="Arial"/>
      <w:color w:val="000000" w:themeColor="text1"/>
      <w:szCs w:val="32"/>
      <w:lang w:val="ru-RU" w:eastAsia="zh-CN" w:bidi="hi-IN"/>
    </w:rPr>
  </w:style>
  <w:style w:type="paragraph" w:styleId="21">
    <w:name w:val="toc 2"/>
    <w:basedOn w:val="a"/>
    <w:next w:val="a"/>
    <w:autoRedefine/>
    <w:uiPriority w:val="39"/>
    <w:unhideWhenUsed/>
    <w:rsid w:val="00364A37"/>
    <w:pPr>
      <w:spacing w:after="100"/>
      <w:ind w:left="220"/>
    </w:pPr>
    <w:rPr>
      <w:rFonts w:cs="Mangal"/>
      <w:szCs w:val="20"/>
    </w:rPr>
  </w:style>
  <w:style w:type="paragraph" w:styleId="31">
    <w:name w:val="toc 3"/>
    <w:basedOn w:val="a"/>
    <w:next w:val="a"/>
    <w:autoRedefine/>
    <w:uiPriority w:val="39"/>
    <w:unhideWhenUsed/>
    <w:rsid w:val="00364A37"/>
    <w:pPr>
      <w:spacing w:after="100"/>
      <w:ind w:left="440"/>
    </w:pPr>
    <w:rPr>
      <w:rFonts w:cs="Mangal"/>
      <w:szCs w:val="20"/>
    </w:rPr>
  </w:style>
  <w:style w:type="paragraph" w:customStyle="1" w:styleId="H1">
    <w:name w:val="H1"/>
    <w:basedOn w:val="1"/>
    <w:next w:val="Normal10"/>
    <w:link w:val="H10"/>
    <w:qFormat/>
    <w:rsid w:val="00D96930"/>
    <w:pPr>
      <w:spacing w:line="360" w:lineRule="auto"/>
      <w:jc w:val="center"/>
    </w:pPr>
    <w:rPr>
      <w:b/>
      <w:sz w:val="28"/>
      <w:lang w:val="ru-RU"/>
    </w:rPr>
  </w:style>
  <w:style w:type="paragraph" w:customStyle="1" w:styleId="H3">
    <w:name w:val="H3"/>
    <w:basedOn w:val="3"/>
    <w:next w:val="Normal10"/>
    <w:link w:val="H30"/>
    <w:qFormat/>
    <w:rsid w:val="00FE3BAD"/>
    <w:pPr>
      <w:spacing w:line="360" w:lineRule="auto"/>
    </w:pPr>
    <w:rPr>
      <w:b/>
      <w:color w:val="000000" w:themeColor="text1"/>
      <w:lang w:val="ru-RU"/>
    </w:rPr>
  </w:style>
  <w:style w:type="character" w:customStyle="1" w:styleId="11">
    <w:name w:val="Заголовок 1 Знак"/>
    <w:basedOn w:val="NORMAL1"/>
    <w:link w:val="1"/>
    <w:rsid w:val="009D1AEB"/>
    <w:rPr>
      <w:rFonts w:ascii="Arial" w:eastAsia="Arial" w:hAnsi="Arial" w:cs="Arial"/>
      <w:sz w:val="40"/>
      <w:szCs w:val="40"/>
      <w:lang w:eastAsia="zh-CN" w:bidi="hi-IN"/>
    </w:rPr>
  </w:style>
  <w:style w:type="character" w:customStyle="1" w:styleId="H10">
    <w:name w:val="H1 Знак"/>
    <w:basedOn w:val="11"/>
    <w:link w:val="H1"/>
    <w:rsid w:val="00D96930"/>
    <w:rPr>
      <w:rFonts w:ascii="Arial" w:eastAsia="Arial" w:hAnsi="Arial" w:cs="Arial"/>
      <w:b/>
      <w:sz w:val="40"/>
      <w:szCs w:val="40"/>
      <w:lang w:val="ru-RU" w:eastAsia="zh-CN" w:bidi="hi-IN"/>
    </w:rPr>
  </w:style>
  <w:style w:type="character" w:customStyle="1" w:styleId="30">
    <w:name w:val="Заголовок 3 Знак"/>
    <w:basedOn w:val="NORMAL1"/>
    <w:link w:val="3"/>
    <w:rsid w:val="000A000B"/>
    <w:rPr>
      <w:rFonts w:ascii="Arial" w:eastAsia="Arial" w:hAnsi="Arial" w:cs="Arial"/>
      <w:color w:val="434343"/>
      <w:sz w:val="22"/>
      <w:szCs w:val="22"/>
      <w:lang w:eastAsia="zh-CN" w:bidi="hi-IN"/>
    </w:rPr>
  </w:style>
  <w:style w:type="character" w:customStyle="1" w:styleId="H30">
    <w:name w:val="H3 Знак"/>
    <w:basedOn w:val="30"/>
    <w:link w:val="H3"/>
    <w:rsid w:val="00FE3BAD"/>
    <w:rPr>
      <w:rFonts w:ascii="Arial" w:eastAsia="Arial" w:hAnsi="Arial" w:cs="Arial"/>
      <w:b/>
      <w:color w:val="000000" w:themeColor="text1"/>
      <w:sz w:val="22"/>
      <w:szCs w:val="22"/>
      <w:lang w:val="ru-RU" w:eastAsia="zh-CN" w:bidi="hi-IN"/>
    </w:rPr>
  </w:style>
  <w:style w:type="table" w:styleId="aff7">
    <w:name w:val="Table Grid"/>
    <w:basedOn w:val="a1"/>
    <w:uiPriority w:val="39"/>
    <w:rsid w:val="000A7945"/>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8">
    <w:name w:val="FollowedHyperlink"/>
    <w:basedOn w:val="a0"/>
    <w:uiPriority w:val="99"/>
    <w:semiHidden/>
    <w:unhideWhenUsed/>
    <w:rsid w:val="00DD6E81"/>
    <w:rPr>
      <w:color w:val="800080" w:themeColor="followedHyperlink"/>
      <w:u w:val="single"/>
    </w:rPr>
  </w:style>
  <w:style w:type="character" w:customStyle="1" w:styleId="pl-k">
    <w:name w:val="pl-k"/>
    <w:basedOn w:val="a0"/>
    <w:rsid w:val="006C4BE1"/>
  </w:style>
  <w:style w:type="character" w:customStyle="1" w:styleId="pl-en">
    <w:name w:val="pl-en"/>
    <w:basedOn w:val="a0"/>
    <w:rsid w:val="006C4BE1"/>
  </w:style>
  <w:style w:type="character" w:customStyle="1" w:styleId="pl-smi">
    <w:name w:val="pl-smi"/>
    <w:basedOn w:val="a0"/>
    <w:rsid w:val="006C4BE1"/>
  </w:style>
  <w:style w:type="character" w:customStyle="1" w:styleId="pl-c1">
    <w:name w:val="pl-c1"/>
    <w:basedOn w:val="a0"/>
    <w:rsid w:val="006C4B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2913">
      <w:bodyDiv w:val="1"/>
      <w:marLeft w:val="0"/>
      <w:marRight w:val="0"/>
      <w:marTop w:val="0"/>
      <w:marBottom w:val="0"/>
      <w:divBdr>
        <w:top w:val="none" w:sz="0" w:space="0" w:color="auto"/>
        <w:left w:val="none" w:sz="0" w:space="0" w:color="auto"/>
        <w:bottom w:val="none" w:sz="0" w:space="0" w:color="auto"/>
        <w:right w:val="none" w:sz="0" w:space="0" w:color="auto"/>
      </w:divBdr>
    </w:div>
    <w:div w:id="58408190">
      <w:bodyDiv w:val="1"/>
      <w:marLeft w:val="0"/>
      <w:marRight w:val="0"/>
      <w:marTop w:val="0"/>
      <w:marBottom w:val="0"/>
      <w:divBdr>
        <w:top w:val="none" w:sz="0" w:space="0" w:color="auto"/>
        <w:left w:val="none" w:sz="0" w:space="0" w:color="auto"/>
        <w:bottom w:val="none" w:sz="0" w:space="0" w:color="auto"/>
        <w:right w:val="none" w:sz="0" w:space="0" w:color="auto"/>
      </w:divBdr>
    </w:div>
    <w:div w:id="680668194">
      <w:bodyDiv w:val="1"/>
      <w:marLeft w:val="0"/>
      <w:marRight w:val="0"/>
      <w:marTop w:val="0"/>
      <w:marBottom w:val="0"/>
      <w:divBdr>
        <w:top w:val="none" w:sz="0" w:space="0" w:color="auto"/>
        <w:left w:val="none" w:sz="0" w:space="0" w:color="auto"/>
        <w:bottom w:val="none" w:sz="0" w:space="0" w:color="auto"/>
        <w:right w:val="none" w:sz="0" w:space="0" w:color="auto"/>
      </w:divBdr>
    </w:div>
    <w:div w:id="810247380">
      <w:bodyDiv w:val="1"/>
      <w:marLeft w:val="0"/>
      <w:marRight w:val="0"/>
      <w:marTop w:val="0"/>
      <w:marBottom w:val="0"/>
      <w:divBdr>
        <w:top w:val="none" w:sz="0" w:space="0" w:color="auto"/>
        <w:left w:val="none" w:sz="0" w:space="0" w:color="auto"/>
        <w:bottom w:val="none" w:sz="0" w:space="0" w:color="auto"/>
        <w:right w:val="none" w:sz="0" w:space="0" w:color="auto"/>
      </w:divBdr>
    </w:div>
    <w:div w:id="12533951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csend.com/view/gu3ywqi" TargetMode="External"/><Relationship Id="rId21" Type="http://schemas.openxmlformats.org/officeDocument/2006/relationships/hyperlink" Target="https://github.com/ipfs/papers/raw/master/ipfs-cap2pfs/ipfs-p2p-file-system.pdf" TargetMode="External"/><Relationship Id="rId42" Type="http://schemas.openxmlformats.org/officeDocument/2006/relationships/image" Target="media/image17.png"/><Relationship Id="rId47" Type="http://schemas.openxmlformats.org/officeDocument/2006/relationships/image" Target="media/image21.png"/><Relationship Id="rId63" Type="http://schemas.openxmlformats.org/officeDocument/2006/relationships/hyperlink" Target="https://github.com/web3j/libp2p" TargetMode="External"/><Relationship Id="rId68" Type="http://schemas.openxmlformats.org/officeDocument/2006/relationships/hyperlink" Target="https://docsend.com/view/gu3ywqi" TargetMode="External"/><Relationship Id="rId84" Type="http://schemas.openxmlformats.org/officeDocument/2006/relationships/header" Target="header4.xml"/><Relationship Id="rId16" Type="http://schemas.openxmlformats.org/officeDocument/2006/relationships/hyperlink" Target="https://medium.com/datadriveninvestor/authentication-vs-authorization-716fea914d55" TargetMode="External"/><Relationship Id="rId11" Type="http://schemas.openxmlformats.org/officeDocument/2006/relationships/header" Target="header3.xml"/><Relationship Id="rId32" Type="http://schemas.openxmlformats.org/officeDocument/2006/relationships/image" Target="media/image8.png"/><Relationship Id="rId37" Type="http://schemas.openxmlformats.org/officeDocument/2006/relationships/image" Target="media/image12.png"/><Relationship Id="rId53" Type="http://schemas.openxmlformats.org/officeDocument/2006/relationships/hyperlink" Target="https://gravitec.net/blog/how-does-viber-make-money/" TargetMode="External"/><Relationship Id="rId58" Type="http://schemas.openxmlformats.org/officeDocument/2006/relationships/hyperlink" Target="https://en.wikipedia.org/wiki/End-to-end_encryption" TargetMode="External"/><Relationship Id="rId74" Type="http://schemas.openxmlformats.org/officeDocument/2006/relationships/hyperlink" Target="https://telegram.org/faq" TargetMode="External"/><Relationship Id="rId79" Type="http://schemas.openxmlformats.org/officeDocument/2006/relationships/image" Target="media/image28.png"/><Relationship Id="rId5" Type="http://schemas.openxmlformats.org/officeDocument/2006/relationships/settings" Target="settings.xml"/><Relationship Id="rId19" Type="http://schemas.openxmlformats.org/officeDocument/2006/relationships/hyperlink" Target="https://eth.wiki/concepts/whisper/whisper" TargetMode="External"/><Relationship Id="rId14" Type="http://schemas.openxmlformats.org/officeDocument/2006/relationships/image" Target="media/image2.png"/><Relationship Id="rId22" Type="http://schemas.openxmlformats.org/officeDocument/2006/relationships/hyperlink" Target="https://en.wikipedia.org/wiki/InterPlanetary_File_System"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2.png"/><Relationship Id="rId56" Type="http://schemas.openxmlformats.org/officeDocument/2006/relationships/hyperlink" Target="https://habr.com/ru/company/productsense/blog/526238/" TargetMode="External"/><Relationship Id="rId64" Type="http://schemas.openxmlformats.org/officeDocument/2006/relationships/hyperlink" Target="https://github.com/ipfs/papers/raw/master/ipfs-cap2pfs/ipfs-p2p-file-system.pdf" TargetMode="External"/><Relationship Id="rId69" Type="http://schemas.openxmlformats.org/officeDocument/2006/relationships/hyperlink" Target="https://habr.com/ru/post/129494/" TargetMode="External"/><Relationship Id="rId77" Type="http://schemas.openxmlformats.org/officeDocument/2006/relationships/image" Target="media/image26.png"/><Relationship Id="rId8" Type="http://schemas.openxmlformats.org/officeDocument/2006/relationships/endnotes" Target="endnotes.xml"/><Relationship Id="rId51" Type="http://schemas.openxmlformats.org/officeDocument/2006/relationships/image" Target="media/image25.png"/><Relationship Id="rId72" Type="http://schemas.openxmlformats.org/officeDocument/2006/relationships/hyperlink" Target="https://www.zdnet.com/article/five-eyes-governments-india-and-japan-make-new-call-for-encryption-backdoors/" TargetMode="External"/><Relationship Id="rId80" Type="http://schemas.openxmlformats.org/officeDocument/2006/relationships/image" Target="media/image29.png"/><Relationship Id="rId85"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1.jpg"/><Relationship Id="rId17" Type="http://schemas.openxmlformats.org/officeDocument/2006/relationships/hyperlink" Target="https://github.com/bitcoin/bips/blob/master/bip-0039.mediawiki" TargetMode="External"/><Relationship Id="rId25" Type="http://schemas.openxmlformats.org/officeDocument/2006/relationships/hyperlink" Target="https://web.archive.org/web/20190517081914/https://docs.textile.io/concepts/threads/files/" TargetMode="External"/><Relationship Id="rId33" Type="http://schemas.openxmlformats.org/officeDocument/2006/relationships/hyperlink" Target="https://habr.com/ru/post/129494/" TargetMode="External"/><Relationship Id="rId38" Type="http://schemas.openxmlformats.org/officeDocument/2006/relationships/image" Target="media/image13.png"/><Relationship Id="rId46" Type="http://schemas.openxmlformats.org/officeDocument/2006/relationships/image" Target="media/image20.png"/><Relationship Id="rId59" Type="http://schemas.openxmlformats.org/officeDocument/2006/relationships/hyperlink" Target="https://medium.com/datadriveninvestor/authentication-vs-authorization-716fea914d55" TargetMode="External"/><Relationship Id="rId67" Type="http://schemas.openxmlformats.org/officeDocument/2006/relationships/hyperlink" Target="https://morioh.com/p/614fcbd09ac1" TargetMode="External"/><Relationship Id="rId20" Type="http://schemas.openxmlformats.org/officeDocument/2006/relationships/hyperlink" Target="https://github.com/web3j/libp2p" TargetMode="External"/><Relationship Id="rId41" Type="http://schemas.openxmlformats.org/officeDocument/2006/relationships/image" Target="media/image16.png"/><Relationship Id="rId54" Type="http://schemas.openxmlformats.org/officeDocument/2006/relationships/hyperlink" Target="https://telegram.org/faq" TargetMode="External"/><Relationship Id="rId62" Type="http://schemas.openxmlformats.org/officeDocument/2006/relationships/hyperlink" Target="https://eth.wiki/concepts/whisper/whisper" TargetMode="External"/><Relationship Id="rId70" Type="http://schemas.openxmlformats.org/officeDocument/2006/relationships/hyperlink" Target="https://web.archive.org/web/20190517081914/https://docs.textile.io/concepts/threads/files/" TargetMode="External"/><Relationship Id="rId75" Type="http://schemas.openxmlformats.org/officeDocument/2006/relationships/hyperlink" Target="https://www.businessofapps.com/data/telegram-statistics/" TargetMode="External"/><Relationship Id="rId83" Type="http://schemas.openxmlformats.org/officeDocument/2006/relationships/hyperlink" Target="https://github.com/Legion1900/dchat"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End-to-end_encryption" TargetMode="External"/><Relationship Id="rId23" Type="http://schemas.openxmlformats.org/officeDocument/2006/relationships/hyperlink" Target="https://stackoverflow.com/questions/1757090/shared-library-in-go" TargetMode="External"/><Relationship Id="rId28" Type="http://schemas.openxmlformats.org/officeDocument/2006/relationships/image" Target="media/image4.png"/><Relationship Id="rId36" Type="http://schemas.openxmlformats.org/officeDocument/2006/relationships/image" Target="media/image11.png"/><Relationship Id="rId49" Type="http://schemas.openxmlformats.org/officeDocument/2006/relationships/image" Target="media/image23.png"/><Relationship Id="rId57" Type="http://schemas.openxmlformats.org/officeDocument/2006/relationships/hyperlink" Target="https://sylo.io/whitepaper/sylo-protocol.pdf" TargetMode="External"/><Relationship Id="rId10" Type="http://schemas.openxmlformats.org/officeDocument/2006/relationships/header" Target="header2.xml"/><Relationship Id="rId31" Type="http://schemas.openxmlformats.org/officeDocument/2006/relationships/image" Target="media/image7.png"/><Relationship Id="rId44" Type="http://schemas.openxmlformats.org/officeDocument/2006/relationships/hyperlink" Target="https://web.archive.org/web/20190724154037/https://docs.textile.io/concepts/threads/" TargetMode="External"/><Relationship Id="rId52" Type="http://schemas.openxmlformats.org/officeDocument/2006/relationships/hyperlink" Target="https://www.zdnet.com/article/five-eyes-governments-india-and-japan-make-new-call-for-encryption-backdoors/" TargetMode="External"/><Relationship Id="rId60" Type="http://schemas.openxmlformats.org/officeDocument/2006/relationships/hyperlink" Target="https://github.com/bitcoin/bips/blob/master/bip-0039.mediawiki" TargetMode="External"/><Relationship Id="rId65" Type="http://schemas.openxmlformats.org/officeDocument/2006/relationships/hyperlink" Target="https://en.wikipedia.org/wiki/InterPlanetary_File_System" TargetMode="External"/><Relationship Id="rId73" Type="http://schemas.openxmlformats.org/officeDocument/2006/relationships/hyperlink" Target="https://gravitec.net/blog/how-does-viber-make-money/" TargetMode="External"/><Relationship Id="rId78" Type="http://schemas.openxmlformats.org/officeDocument/2006/relationships/image" Target="media/image27.png"/><Relationship Id="rId81" Type="http://schemas.openxmlformats.org/officeDocument/2006/relationships/image" Target="media/image30.png"/><Relationship Id="rId86"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hyperlink" Target="https://sylo.io/whitepaper/sylo-protocol.pdf" TargetMode="External"/><Relationship Id="rId18" Type="http://schemas.openxmlformats.org/officeDocument/2006/relationships/hyperlink" Target="https://github.com/bitcoin/bips/blob/master/bip-0032.mediawiki" TargetMode="External"/><Relationship Id="rId39" Type="http://schemas.openxmlformats.org/officeDocument/2006/relationships/image" Target="media/image14.png"/><Relationship Id="rId34" Type="http://schemas.openxmlformats.org/officeDocument/2006/relationships/image" Target="media/image9.png"/><Relationship Id="rId50" Type="http://schemas.openxmlformats.org/officeDocument/2006/relationships/image" Target="media/image24.png"/><Relationship Id="rId55" Type="http://schemas.openxmlformats.org/officeDocument/2006/relationships/hyperlink" Target="https://www.businessofapps.com/data/telegram-statistics/" TargetMode="External"/><Relationship Id="rId76" Type="http://schemas.openxmlformats.org/officeDocument/2006/relationships/hyperlink" Target="https://habr.com/ru/company/productsense/blog/526238/" TargetMode="External"/><Relationship Id="rId7" Type="http://schemas.openxmlformats.org/officeDocument/2006/relationships/footnotes" Target="footnotes.xml"/><Relationship Id="rId71" Type="http://schemas.openxmlformats.org/officeDocument/2006/relationships/hyperlink" Target="https://web.archive.org/web/20190724154037/https://docs.textile.io/concepts/threads/"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openxmlformats.org/officeDocument/2006/relationships/hyperlink" Target="https://morioh.com/p/614fcbd09ac1" TargetMode="External"/><Relationship Id="rId40" Type="http://schemas.openxmlformats.org/officeDocument/2006/relationships/image" Target="media/image15.png"/><Relationship Id="rId45" Type="http://schemas.openxmlformats.org/officeDocument/2006/relationships/image" Target="media/image19.png"/><Relationship Id="rId66" Type="http://schemas.openxmlformats.org/officeDocument/2006/relationships/hyperlink" Target="https://stackoverflow.com/questions/1757090/shared-library-in-go" TargetMode="External"/><Relationship Id="rId61" Type="http://schemas.openxmlformats.org/officeDocument/2006/relationships/hyperlink" Target="https://github.com/bitcoin/bips/blob/master/bip-0032.mediawiki" TargetMode="External"/><Relationship Id="rId82"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Wi+fzAyGzMHmdDVMvEhRFejo2g==">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0FCC441-EC4F-4145-A8E0-450B9F42B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1119</TotalTime>
  <Pages>130</Pages>
  <Words>24590</Words>
  <Characters>140163</Characters>
  <Application>Microsoft Office Word</Application>
  <DocSecurity>0</DocSecurity>
  <Lines>1168</Lines>
  <Paragraphs>328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Artem</dc:creator>
  <cp:lastModifiedBy>Tyler</cp:lastModifiedBy>
  <cp:revision>89</cp:revision>
  <dcterms:created xsi:type="dcterms:W3CDTF">2020-11-28T16:47:00Z</dcterms:created>
  <dcterms:modified xsi:type="dcterms:W3CDTF">2020-12-07T20:06:00Z</dcterms:modified>
</cp:coreProperties>
</file>