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7C96" w:rsidRPr="00335DB8" w:rsidRDefault="00767C96" w:rsidP="00767C96">
      <w:pPr>
        <w:spacing w:after="0" w:line="240" w:lineRule="auto"/>
        <w:jc w:val="center"/>
        <w:rPr>
          <w:rFonts w:ascii="Times New Roman" w:eastAsia="Times New Roman" w:hAnsi="Times New Roman" w:cs="Times New Roman"/>
          <w:b/>
          <w:sz w:val="28"/>
          <w:szCs w:val="28"/>
          <w:lang w:val="uk-UA" w:eastAsia="zh-CN" w:bidi="hi-IN"/>
        </w:rPr>
      </w:pPr>
      <w:r w:rsidRPr="00335DB8">
        <w:rPr>
          <w:rFonts w:ascii="Times New Roman" w:eastAsia="Noto Serif CJK SC" w:hAnsi="Times New Roman" w:cs="Times New Roman"/>
          <w:b/>
          <w:sz w:val="28"/>
          <w:szCs w:val="28"/>
          <w:lang w:val="uk-UA" w:eastAsia="zh-CN" w:bidi="hi-IN"/>
        </w:rPr>
        <w:t>НАЦІОНАЛЬНИЙ ТЕХНІЧНИЙ УНІВЕРСИТЕТ УКРАЇНИ</w:t>
      </w:r>
    </w:p>
    <w:p w:rsidR="00767C96" w:rsidRPr="00335DB8" w:rsidRDefault="00767C96" w:rsidP="00767C96">
      <w:pPr>
        <w:spacing w:after="0" w:line="240" w:lineRule="auto"/>
        <w:jc w:val="center"/>
        <w:rPr>
          <w:rFonts w:ascii="Times New Roman" w:eastAsia="Times New Roman" w:hAnsi="Times New Roman" w:cs="Times New Roman"/>
          <w:b/>
          <w:sz w:val="28"/>
          <w:szCs w:val="28"/>
          <w:lang w:val="uk-UA" w:eastAsia="zh-CN" w:bidi="hi-IN"/>
        </w:rPr>
      </w:pPr>
      <w:r w:rsidRPr="00335DB8">
        <w:rPr>
          <w:rFonts w:ascii="Times New Roman" w:eastAsia="Noto Serif CJK SC" w:hAnsi="Times New Roman" w:cs="Times New Roman"/>
          <w:b/>
          <w:sz w:val="28"/>
          <w:szCs w:val="28"/>
          <w:lang w:val="uk-UA" w:eastAsia="zh-CN" w:bidi="hi-IN"/>
        </w:rPr>
        <w:t>«КИЇВСЬКИЙ ПОЛІТЕХНІЧНИЙ ІНСТИТУТ</w:t>
      </w:r>
      <w:r w:rsidRPr="00335DB8">
        <w:rPr>
          <w:rFonts w:ascii="Times New Roman" w:eastAsia="Noto Serif CJK SC" w:hAnsi="Times New Roman" w:cs="Times New Roman"/>
          <w:b/>
          <w:sz w:val="28"/>
          <w:szCs w:val="28"/>
          <w:lang w:val="uk-UA" w:eastAsia="zh-CN" w:bidi="hi-IN"/>
        </w:rPr>
        <w:br/>
        <w:t>імені ІГОРЯ СІКОРСЬКОГО»</w:t>
      </w:r>
    </w:p>
    <w:p w:rsidR="00767C96" w:rsidRPr="00335DB8" w:rsidRDefault="00767C96" w:rsidP="00767C96">
      <w:pPr>
        <w:tabs>
          <w:tab w:val="left" w:pos="9356"/>
        </w:tabs>
        <w:spacing w:before="120" w:after="0" w:line="240" w:lineRule="auto"/>
        <w:jc w:val="center"/>
        <w:rPr>
          <w:rFonts w:ascii="Times New Roman" w:eastAsia="Times New Roman" w:hAnsi="Times New Roman" w:cs="Times New Roman"/>
          <w:b/>
          <w:color w:val="000000"/>
          <w:sz w:val="28"/>
          <w:szCs w:val="28"/>
          <w:lang w:val="uk-UA" w:eastAsia="zh-CN" w:bidi="hi-IN"/>
        </w:rPr>
      </w:pPr>
      <w:r w:rsidRPr="00335DB8">
        <w:rPr>
          <w:rFonts w:ascii="Times New Roman" w:eastAsia="Noto Serif CJK SC" w:hAnsi="Times New Roman" w:cs="Times New Roman"/>
          <w:b/>
          <w:color w:val="000000"/>
          <w:sz w:val="28"/>
          <w:szCs w:val="28"/>
          <w:lang w:val="uk-UA" w:eastAsia="zh-CN" w:bidi="hi-IN"/>
        </w:rPr>
        <w:t>Інститут прикладного системного аналізу</w:t>
      </w:r>
    </w:p>
    <w:p w:rsidR="00767C96" w:rsidRPr="00335DB8" w:rsidRDefault="00767C96" w:rsidP="00767C96">
      <w:pPr>
        <w:tabs>
          <w:tab w:val="left" w:pos="9356"/>
        </w:tabs>
        <w:spacing w:before="120" w:after="0" w:line="240" w:lineRule="auto"/>
        <w:jc w:val="center"/>
        <w:rPr>
          <w:rFonts w:ascii="Times New Roman" w:eastAsia="Times New Roman" w:hAnsi="Times New Roman" w:cs="Times New Roman"/>
          <w:b/>
          <w:color w:val="000000"/>
          <w:sz w:val="28"/>
          <w:szCs w:val="28"/>
          <w:lang w:val="uk-UA" w:eastAsia="zh-CN" w:bidi="hi-IN"/>
        </w:rPr>
      </w:pPr>
      <w:r w:rsidRPr="00335DB8">
        <w:rPr>
          <w:rFonts w:ascii="Times New Roman" w:eastAsia="Noto Serif CJK SC" w:hAnsi="Times New Roman" w:cs="Times New Roman"/>
          <w:b/>
          <w:color w:val="000000"/>
          <w:sz w:val="28"/>
          <w:szCs w:val="28"/>
          <w:lang w:val="uk-UA" w:eastAsia="zh-CN" w:bidi="hi-IN"/>
        </w:rPr>
        <w:t>Кафедра системного проектування</w:t>
      </w:r>
    </w:p>
    <w:p w:rsidR="00767C96" w:rsidRPr="00335DB8" w:rsidRDefault="00767C96" w:rsidP="00767C96">
      <w:pPr>
        <w:tabs>
          <w:tab w:val="left" w:pos="8903"/>
          <w:tab w:val="left" w:pos="9631"/>
        </w:tabs>
        <w:spacing w:after="0" w:line="240" w:lineRule="auto"/>
        <w:jc w:val="center"/>
        <w:rPr>
          <w:rFonts w:ascii="Times New Roman" w:eastAsia="Times New Roman" w:hAnsi="Times New Roman" w:cs="Times New Roman"/>
          <w:b/>
          <w:color w:val="000000"/>
          <w:sz w:val="28"/>
          <w:szCs w:val="28"/>
          <w:lang w:val="uk-UA" w:eastAsia="zh-CN" w:bidi="hi-IN"/>
        </w:rPr>
      </w:pPr>
    </w:p>
    <w:tbl>
      <w:tblPr>
        <w:tblW w:w="9115" w:type="dxa"/>
        <w:tblLayout w:type="fixed"/>
        <w:tblLook w:val="0000" w:firstRow="0" w:lastRow="0" w:firstColumn="0" w:lastColumn="0" w:noHBand="0" w:noVBand="0"/>
      </w:tblPr>
      <w:tblGrid>
        <w:gridCol w:w="5210"/>
        <w:gridCol w:w="3905"/>
      </w:tblGrid>
      <w:tr w:rsidR="00767C96" w:rsidRPr="00335DB8" w:rsidTr="00A1625D">
        <w:tc>
          <w:tcPr>
            <w:tcW w:w="5210" w:type="dxa"/>
          </w:tcPr>
          <w:p w:rsidR="00767C96" w:rsidRPr="00335DB8" w:rsidRDefault="00767C96" w:rsidP="00A1625D">
            <w:pPr>
              <w:tabs>
                <w:tab w:val="left" w:pos="9631"/>
              </w:tabs>
              <w:spacing w:after="0" w:line="240" w:lineRule="auto"/>
              <w:rPr>
                <w:rFonts w:ascii="Times New Roman" w:eastAsia="Times New Roman"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«На правах рукопису»</w:t>
            </w:r>
          </w:p>
          <w:p w:rsidR="00767C96" w:rsidRPr="00335DB8" w:rsidRDefault="00767C96" w:rsidP="00A1625D">
            <w:pPr>
              <w:tabs>
                <w:tab w:val="left" w:pos="9631"/>
              </w:tabs>
              <w:spacing w:after="0" w:line="240" w:lineRule="auto"/>
              <w:rPr>
                <w:rFonts w:ascii="Times New Roman" w:eastAsia="Times New Roman"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УДК ______________</w:t>
            </w:r>
          </w:p>
        </w:tc>
        <w:tc>
          <w:tcPr>
            <w:tcW w:w="3905" w:type="dxa"/>
          </w:tcPr>
          <w:p w:rsidR="00767C96" w:rsidRPr="00335DB8" w:rsidRDefault="00767C96" w:rsidP="00A1625D">
            <w:pPr>
              <w:spacing w:after="0" w:line="240" w:lineRule="auto"/>
              <w:ind w:left="62"/>
              <w:rPr>
                <w:rFonts w:ascii="Times New Roman" w:eastAsia="Times New Roman" w:hAnsi="Times New Roman" w:cs="Times New Roman"/>
                <w:sz w:val="24"/>
                <w:szCs w:val="24"/>
                <w:lang w:val="uk-UA" w:eastAsia="zh-CN" w:bidi="hi-IN"/>
              </w:rPr>
            </w:pPr>
            <w:r w:rsidRPr="00335DB8">
              <w:rPr>
                <w:rFonts w:ascii="Times New Roman" w:eastAsia="Noto Serif CJK SC" w:hAnsi="Times New Roman" w:cs="Times New Roman"/>
                <w:sz w:val="24"/>
                <w:szCs w:val="24"/>
                <w:lang w:val="uk-UA" w:eastAsia="zh-CN" w:bidi="hi-IN"/>
              </w:rPr>
              <w:t>До захисту допущено:</w:t>
            </w:r>
          </w:p>
          <w:p w:rsidR="00767C96" w:rsidRPr="00335DB8" w:rsidRDefault="00767C96" w:rsidP="00A1625D">
            <w:pPr>
              <w:spacing w:before="120" w:after="0" w:line="240" w:lineRule="auto"/>
              <w:ind w:left="62"/>
              <w:rPr>
                <w:rFonts w:ascii="Times New Roman" w:eastAsia="Times New Roman" w:hAnsi="Times New Roman" w:cs="Times New Roman"/>
                <w:sz w:val="24"/>
                <w:szCs w:val="24"/>
                <w:lang w:val="uk-UA" w:eastAsia="zh-CN" w:bidi="hi-IN"/>
              </w:rPr>
            </w:pPr>
            <w:r w:rsidRPr="00335DB8">
              <w:rPr>
                <w:rFonts w:ascii="Times New Roman" w:eastAsia="Noto Serif CJK SC" w:hAnsi="Times New Roman" w:cs="Times New Roman"/>
                <w:sz w:val="24"/>
                <w:szCs w:val="24"/>
                <w:lang w:val="uk-UA" w:eastAsia="zh-CN" w:bidi="hi-IN"/>
              </w:rPr>
              <w:t>Завідувач кафедри</w:t>
            </w:r>
          </w:p>
          <w:p w:rsidR="00767C96" w:rsidRPr="00335DB8" w:rsidRDefault="00767C96" w:rsidP="00A1625D">
            <w:pPr>
              <w:spacing w:before="120" w:after="0" w:line="240" w:lineRule="auto"/>
              <w:ind w:left="62" w:right="-31"/>
              <w:rPr>
                <w:rFonts w:ascii="Times New Roman" w:eastAsia="Times New Roman" w:hAnsi="Times New Roman" w:cs="Times New Roman"/>
                <w:sz w:val="28"/>
                <w:szCs w:val="28"/>
                <w:lang w:val="uk-UA" w:eastAsia="zh-CN" w:bidi="hi-IN"/>
              </w:rPr>
            </w:pPr>
            <w:r w:rsidRPr="00335DB8">
              <w:rPr>
                <w:rFonts w:ascii="Times New Roman" w:eastAsia="Noto Serif CJK SC" w:hAnsi="Times New Roman" w:cs="Times New Roman"/>
                <w:sz w:val="24"/>
                <w:szCs w:val="24"/>
                <w:lang w:val="uk-UA" w:eastAsia="zh-CN" w:bidi="hi-IN"/>
              </w:rPr>
              <w:t xml:space="preserve">____Петренко А. І._______ </w:t>
            </w:r>
          </w:p>
          <w:p w:rsidR="00767C96" w:rsidRPr="00335DB8" w:rsidRDefault="00767C96" w:rsidP="00A1625D">
            <w:pPr>
              <w:spacing w:before="120" w:after="0" w:line="240" w:lineRule="auto"/>
              <w:ind w:left="62"/>
              <w:rPr>
                <w:rFonts w:ascii="Times New Roman" w:eastAsia="Times New Roman" w:hAnsi="Times New Roman" w:cs="Times New Roman"/>
                <w:sz w:val="24"/>
                <w:szCs w:val="24"/>
                <w:lang w:val="uk-UA" w:eastAsia="zh-CN" w:bidi="hi-IN"/>
              </w:rPr>
            </w:pPr>
            <w:r w:rsidRPr="00335DB8">
              <w:rPr>
                <w:rFonts w:ascii="Times New Roman" w:eastAsia="Noto Serif CJK SC" w:hAnsi="Times New Roman" w:cs="Times New Roman"/>
                <w:sz w:val="24"/>
                <w:szCs w:val="24"/>
                <w:lang w:val="uk-UA" w:eastAsia="zh-CN" w:bidi="hi-IN"/>
              </w:rPr>
              <w:t>«___»_____________20__ р.</w:t>
            </w:r>
          </w:p>
          <w:p w:rsidR="00767C96" w:rsidRPr="00335DB8" w:rsidRDefault="00767C96" w:rsidP="00A1625D">
            <w:pPr>
              <w:spacing w:after="0" w:line="240" w:lineRule="auto"/>
              <w:rPr>
                <w:rFonts w:ascii="Times New Roman" w:eastAsia="Times New Roman" w:hAnsi="Times New Roman" w:cs="Times New Roman"/>
                <w:smallCaps/>
                <w:sz w:val="24"/>
                <w:szCs w:val="24"/>
                <w:lang w:val="uk-UA" w:eastAsia="zh-CN" w:bidi="hi-IN"/>
              </w:rPr>
            </w:pPr>
          </w:p>
        </w:tc>
      </w:tr>
    </w:tbl>
    <w:p w:rsidR="00767C96" w:rsidRPr="00335DB8" w:rsidRDefault="00767C96" w:rsidP="00767C96">
      <w:pPr>
        <w:tabs>
          <w:tab w:val="left" w:pos="9631"/>
        </w:tabs>
        <w:spacing w:after="0" w:line="240" w:lineRule="auto"/>
        <w:rPr>
          <w:rFonts w:ascii="Times New Roman" w:eastAsia="Times New Roman" w:hAnsi="Times New Roman" w:cs="Times New Roman"/>
          <w:b/>
          <w:smallCaps/>
          <w:sz w:val="28"/>
          <w:szCs w:val="28"/>
          <w:lang w:val="uk-UA" w:eastAsia="zh-CN" w:bidi="hi-IN"/>
        </w:rPr>
      </w:pPr>
    </w:p>
    <w:p w:rsidR="00767C96" w:rsidRPr="00335DB8" w:rsidRDefault="00767C96" w:rsidP="00767C96">
      <w:pPr>
        <w:tabs>
          <w:tab w:val="right" w:pos="8903"/>
        </w:tabs>
        <w:spacing w:after="0" w:line="240" w:lineRule="auto"/>
        <w:jc w:val="center"/>
        <w:rPr>
          <w:rFonts w:ascii="Times New Roman" w:eastAsia="Times New Roman" w:hAnsi="Times New Roman" w:cs="Times New Roman"/>
          <w:b/>
          <w:sz w:val="40"/>
          <w:szCs w:val="40"/>
          <w:lang w:val="uk-UA" w:eastAsia="zh-CN" w:bidi="hi-IN"/>
        </w:rPr>
      </w:pPr>
      <w:r w:rsidRPr="00335DB8">
        <w:rPr>
          <w:rFonts w:ascii="Times New Roman" w:eastAsia="Noto Serif CJK SC" w:hAnsi="Times New Roman" w:cs="Times New Roman"/>
          <w:b/>
          <w:sz w:val="40"/>
          <w:szCs w:val="40"/>
          <w:lang w:val="uk-UA" w:eastAsia="zh-CN" w:bidi="hi-IN"/>
        </w:rPr>
        <w:t>Магістерська дисертація</w:t>
      </w:r>
    </w:p>
    <w:p w:rsidR="00767C96" w:rsidRPr="00335DB8" w:rsidRDefault="00767C96" w:rsidP="00767C96">
      <w:pPr>
        <w:spacing w:before="120" w:after="0" w:line="240" w:lineRule="auto"/>
        <w:jc w:val="center"/>
        <w:rPr>
          <w:rFonts w:ascii="Times New Roman" w:eastAsia="Times New Roman" w:hAnsi="Times New Roman" w:cs="Times New Roman"/>
          <w:b/>
          <w:sz w:val="28"/>
          <w:szCs w:val="28"/>
          <w:lang w:val="uk-UA" w:eastAsia="zh-CN" w:bidi="hi-IN"/>
        </w:rPr>
      </w:pPr>
      <w:r w:rsidRPr="00335DB8">
        <w:rPr>
          <w:rFonts w:ascii="Times New Roman" w:eastAsia="Noto Serif CJK SC" w:hAnsi="Times New Roman" w:cs="Times New Roman"/>
          <w:b/>
          <w:sz w:val="28"/>
          <w:szCs w:val="28"/>
          <w:lang w:val="uk-UA" w:eastAsia="zh-CN" w:bidi="hi-IN"/>
        </w:rPr>
        <w:t xml:space="preserve">на здобуття ступеня магістра з комп’ютерних наук </w:t>
      </w:r>
    </w:p>
    <w:p w:rsidR="00767C96" w:rsidRPr="00335DB8" w:rsidRDefault="00767C96" w:rsidP="00767C96">
      <w:pPr>
        <w:spacing w:before="120" w:after="0" w:line="240" w:lineRule="auto"/>
        <w:jc w:val="center"/>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b/>
          <w:sz w:val="28"/>
          <w:szCs w:val="28"/>
          <w:lang w:val="uk-UA" w:eastAsia="zh-CN" w:bidi="hi-IN"/>
        </w:rPr>
        <w:t>за освітньо-професійною програмою «</w:t>
      </w:r>
      <w:r w:rsidRPr="00335DB8">
        <w:rPr>
          <w:rFonts w:ascii="Times New Roman" w:eastAsia="Noto Serif CJK SC" w:hAnsi="Times New Roman" w:cs="Times New Roman"/>
          <w:b/>
          <w:color w:val="000000"/>
          <w:sz w:val="28"/>
          <w:szCs w:val="28"/>
          <w:lang w:val="uk-UA" w:eastAsia="zh-CN" w:bidi="hi-IN"/>
        </w:rPr>
        <w:t>Інтелектуальні сервіс-орієнтовані розподілені обчислювання</w:t>
      </w:r>
      <w:r w:rsidRPr="00335DB8">
        <w:rPr>
          <w:rFonts w:ascii="Times New Roman" w:eastAsia="Noto Serif CJK SC" w:hAnsi="Times New Roman" w:cs="Times New Roman"/>
          <w:b/>
          <w:sz w:val="28"/>
          <w:szCs w:val="28"/>
          <w:lang w:val="uk-UA" w:eastAsia="zh-CN" w:bidi="hi-IN"/>
        </w:rPr>
        <w:t>»</w:t>
      </w:r>
    </w:p>
    <w:p w:rsidR="00767C96" w:rsidRPr="00335DB8" w:rsidRDefault="00767C96" w:rsidP="00767C96">
      <w:pPr>
        <w:spacing w:before="120" w:after="0" w:line="240" w:lineRule="auto"/>
        <w:jc w:val="center"/>
        <w:rPr>
          <w:rFonts w:ascii="Times New Roman" w:eastAsia="Noto Serif CJK SC" w:hAnsi="Times New Roman" w:cs="Times New Roman"/>
          <w:color w:val="000000"/>
          <w:sz w:val="28"/>
          <w:szCs w:val="28"/>
          <w:lang w:val="uk-UA" w:eastAsia="zh-CN" w:bidi="hi-IN"/>
        </w:rPr>
      </w:pPr>
      <w:r w:rsidRPr="00335DB8">
        <w:rPr>
          <w:rFonts w:ascii="Times New Roman" w:eastAsia="Noto Serif CJK SC" w:hAnsi="Times New Roman" w:cs="Times New Roman"/>
          <w:b/>
          <w:color w:val="000000"/>
          <w:sz w:val="28"/>
          <w:szCs w:val="28"/>
          <w:lang w:val="uk-UA" w:eastAsia="zh-CN" w:bidi="hi-IN"/>
        </w:rPr>
        <w:t>зі спеціальності 122 «Комп’ютерні науки»</w:t>
      </w:r>
    </w:p>
    <w:p w:rsidR="00767C96" w:rsidRPr="008350EC" w:rsidRDefault="00767C96" w:rsidP="00767C96">
      <w:pPr>
        <w:tabs>
          <w:tab w:val="left" w:pos="9356"/>
        </w:tabs>
        <w:spacing w:before="120" w:after="0" w:line="240" w:lineRule="auto"/>
        <w:jc w:val="center"/>
        <w:rPr>
          <w:rFonts w:ascii="Times New Roman" w:eastAsia="Noto Serif CJK SC" w:hAnsi="Times New Roman" w:cs="Times New Roman"/>
          <w:b/>
          <w:sz w:val="28"/>
          <w:szCs w:val="28"/>
          <w:lang w:eastAsia="zh-CN" w:bidi="hi-IN"/>
        </w:rPr>
      </w:pPr>
      <w:r w:rsidRPr="00335DB8">
        <w:rPr>
          <w:rFonts w:ascii="Times New Roman" w:eastAsia="Noto Serif CJK SC" w:hAnsi="Times New Roman" w:cs="Times New Roman"/>
          <w:b/>
          <w:sz w:val="28"/>
          <w:szCs w:val="28"/>
          <w:lang w:val="uk-UA" w:eastAsia="zh-CN" w:bidi="hi-IN"/>
        </w:rPr>
        <w:t>на тему: «</w:t>
      </w:r>
      <w:bookmarkStart w:id="0" w:name="bookmark=id.gjdgxs" w:colFirst="0" w:colLast="0"/>
      <w:bookmarkEnd w:id="0"/>
      <w:r w:rsidRPr="00335DB8">
        <w:rPr>
          <w:rFonts w:ascii="Times New Roman" w:eastAsia="Noto Serif CJK SC" w:hAnsi="Times New Roman" w:cs="Times New Roman"/>
          <w:b/>
          <w:color w:val="000000"/>
          <w:sz w:val="28"/>
          <w:szCs w:val="28"/>
          <w:lang w:val="uk-UA" w:eastAsia="zh-CN" w:bidi="hi-IN"/>
        </w:rPr>
        <w:t>Побудова додатків на відкритій  FaaS платформі</w:t>
      </w:r>
      <w:r w:rsidRPr="00335DB8">
        <w:rPr>
          <w:rFonts w:ascii="Times New Roman" w:eastAsia="Noto Serif CJK SC" w:hAnsi="Times New Roman" w:cs="Times New Roman"/>
          <w:b/>
          <w:sz w:val="28"/>
          <w:szCs w:val="28"/>
          <w:lang w:val="uk-UA" w:eastAsia="zh-CN" w:bidi="hi-IN"/>
        </w:rPr>
        <w:t>»</w:t>
      </w:r>
    </w:p>
    <w:p w:rsidR="00767C96" w:rsidRPr="008350EC" w:rsidRDefault="00767C96" w:rsidP="00767C96">
      <w:pPr>
        <w:tabs>
          <w:tab w:val="left" w:pos="9356"/>
        </w:tabs>
        <w:spacing w:before="120" w:after="0" w:line="240" w:lineRule="auto"/>
        <w:jc w:val="center"/>
        <w:rPr>
          <w:rFonts w:ascii="Times New Roman" w:eastAsia="Times New Roman" w:hAnsi="Times New Roman" w:cs="Times New Roman"/>
          <w:sz w:val="28"/>
          <w:szCs w:val="28"/>
          <w:lang w:eastAsia="zh-CN" w:bidi="hi-IN"/>
        </w:rPr>
      </w:pPr>
    </w:p>
    <w:p w:rsidR="00767C96" w:rsidRPr="00335DB8" w:rsidRDefault="00767C96" w:rsidP="00767C96">
      <w:pPr>
        <w:spacing w:after="0" w:line="240" w:lineRule="auto"/>
        <w:rPr>
          <w:rFonts w:ascii="Times New Roman" w:eastAsia="Times New Roman"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 xml:space="preserve">Виконав: </w:t>
      </w:r>
    </w:p>
    <w:p w:rsidR="00767C96" w:rsidRPr="00335DB8" w:rsidRDefault="00767C96" w:rsidP="00767C96">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 xml:space="preserve">студент </w:t>
      </w:r>
      <w:r w:rsidRPr="00335DB8">
        <w:rPr>
          <w:rFonts w:ascii="Times New Roman" w:eastAsia="Noto Serif CJK SC" w:hAnsi="Times New Roman" w:cs="Times New Roman"/>
          <w:color w:val="000000"/>
          <w:sz w:val="28"/>
          <w:szCs w:val="28"/>
          <w:lang w:val="uk-UA" w:eastAsia="zh-CN" w:bidi="hi-IN"/>
        </w:rPr>
        <w:t>VІ</w:t>
      </w:r>
      <w:r w:rsidRPr="00335DB8">
        <w:rPr>
          <w:rFonts w:ascii="Times New Roman" w:eastAsia="Noto Serif CJK SC" w:hAnsi="Times New Roman" w:cs="Times New Roman"/>
          <w:sz w:val="28"/>
          <w:szCs w:val="28"/>
          <w:lang w:val="uk-UA" w:eastAsia="zh-CN" w:bidi="hi-IN"/>
        </w:rPr>
        <w:t xml:space="preserve"> курсу, груп</w:t>
      </w:r>
      <w:r w:rsidRPr="00335DB8">
        <w:rPr>
          <w:rFonts w:ascii="Times New Roman" w:eastAsia="Noto Serif CJK SC" w:hAnsi="Times New Roman" w:cs="Times New Roman"/>
          <w:color w:val="000000"/>
          <w:sz w:val="28"/>
          <w:szCs w:val="28"/>
          <w:lang w:val="uk-UA" w:eastAsia="zh-CN" w:bidi="hi-IN"/>
        </w:rPr>
        <w:t xml:space="preserve">и ДА-з91мп </w:t>
      </w:r>
    </w:p>
    <w:p w:rsidR="00767C96" w:rsidRPr="00335DB8" w:rsidRDefault="00767C96" w:rsidP="00767C96">
      <w:pPr>
        <w:tabs>
          <w:tab w:val="left" w:pos="7513"/>
        </w:tabs>
        <w:spacing w:after="0" w:line="240" w:lineRule="auto"/>
        <w:rPr>
          <w:rFonts w:ascii="Times New Roman" w:eastAsia="Noto Serif CJK SC" w:hAnsi="Times New Roman" w:cs="Times New Roman"/>
          <w:color w:val="000000"/>
          <w:sz w:val="28"/>
          <w:szCs w:val="28"/>
          <w:lang w:val="uk-UA" w:eastAsia="zh-CN" w:bidi="hi-IN"/>
        </w:rPr>
      </w:pPr>
      <w:r w:rsidRPr="00335DB8">
        <w:rPr>
          <w:rFonts w:ascii="Times New Roman" w:eastAsia="Noto Serif CJK SC" w:hAnsi="Times New Roman" w:cs="Times New Roman"/>
          <w:color w:val="000000"/>
          <w:sz w:val="28"/>
          <w:szCs w:val="28"/>
          <w:lang w:val="uk-UA" w:eastAsia="zh-CN" w:bidi="hi-IN"/>
        </w:rPr>
        <w:t>Сорока Олександр Олександрович</w:t>
      </w:r>
      <w:r w:rsidRPr="00335DB8">
        <w:rPr>
          <w:rFonts w:ascii="Times New Roman" w:eastAsia="Noto Serif CJK SC" w:hAnsi="Times New Roman" w:cs="Times New Roman"/>
          <w:color w:val="000000"/>
          <w:sz w:val="28"/>
          <w:szCs w:val="28"/>
          <w:lang w:val="uk-UA" w:eastAsia="zh-CN" w:bidi="hi-IN"/>
        </w:rPr>
        <w:tab/>
        <w:t>__________</w:t>
      </w:r>
    </w:p>
    <w:p w:rsidR="00767C96" w:rsidRPr="00335DB8" w:rsidRDefault="00767C96" w:rsidP="00767C96">
      <w:pPr>
        <w:tabs>
          <w:tab w:val="left" w:pos="7371"/>
          <w:tab w:val="left" w:pos="7513"/>
          <w:tab w:val="left" w:pos="8903"/>
        </w:tabs>
        <w:spacing w:before="240" w:after="0" w:line="240" w:lineRule="auto"/>
        <w:rPr>
          <w:rFonts w:ascii="Times New Roman" w:eastAsia="Times New Roman"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 xml:space="preserve">Керівник: </w:t>
      </w:r>
    </w:p>
    <w:p w:rsidR="00767C96" w:rsidRPr="00335DB8" w:rsidRDefault="00A1625D" w:rsidP="00767C96">
      <w:pPr>
        <w:tabs>
          <w:tab w:val="left" w:pos="7371"/>
          <w:tab w:val="left" w:pos="7513"/>
          <w:tab w:val="left" w:pos="8903"/>
        </w:tabs>
        <w:spacing w:after="0" w:line="240" w:lineRule="auto"/>
        <w:rPr>
          <w:rFonts w:ascii="Times New Roman" w:eastAsia="Times New Roman" w:hAnsi="Times New Roman" w:cs="Times New Roman"/>
          <w:color w:val="000000"/>
          <w:sz w:val="28"/>
          <w:szCs w:val="28"/>
          <w:lang w:val="uk-UA" w:eastAsia="zh-CN" w:bidi="hi-IN"/>
        </w:rPr>
      </w:pPr>
      <w:r>
        <w:rPr>
          <w:rFonts w:ascii="Times New Roman" w:eastAsia="Noto Serif CJK SC" w:hAnsi="Times New Roman" w:cs="Times New Roman"/>
          <w:color w:val="000000"/>
          <w:sz w:val="28"/>
          <w:szCs w:val="28"/>
          <w:lang w:val="uk-UA" w:eastAsia="zh-CN" w:bidi="hi-IN"/>
        </w:rPr>
        <w:t>д</w:t>
      </w:r>
      <w:r w:rsidR="00767C96" w:rsidRPr="00335DB8">
        <w:rPr>
          <w:rFonts w:ascii="Times New Roman" w:eastAsia="Noto Serif CJK SC" w:hAnsi="Times New Roman" w:cs="Times New Roman"/>
          <w:color w:val="000000"/>
          <w:sz w:val="28"/>
          <w:szCs w:val="28"/>
          <w:lang w:val="uk-UA" w:eastAsia="zh-CN" w:bidi="hi-IN"/>
        </w:rPr>
        <w:t>оцент</w:t>
      </w:r>
      <w:r>
        <w:rPr>
          <w:rFonts w:ascii="Times New Roman" w:eastAsia="Noto Serif CJK SC" w:hAnsi="Times New Roman" w:cs="Times New Roman"/>
          <w:color w:val="000000"/>
          <w:sz w:val="28"/>
          <w:szCs w:val="28"/>
          <w:lang w:val="uk-UA" w:eastAsia="zh-CN" w:bidi="hi-IN"/>
        </w:rPr>
        <w:t>, к. т. н.</w:t>
      </w:r>
      <w:r w:rsidR="00767C96" w:rsidRPr="00335DB8">
        <w:rPr>
          <w:rFonts w:ascii="Times New Roman" w:eastAsia="Noto Serif CJK SC" w:hAnsi="Times New Roman" w:cs="Times New Roman"/>
          <w:color w:val="000000"/>
          <w:sz w:val="28"/>
          <w:szCs w:val="28"/>
          <w:lang w:val="uk-UA" w:eastAsia="zh-CN" w:bidi="hi-IN"/>
        </w:rPr>
        <w:t xml:space="preserve"> </w:t>
      </w:r>
    </w:p>
    <w:p w:rsidR="00767C96" w:rsidRPr="00335DB8" w:rsidRDefault="00767C96" w:rsidP="00767C96">
      <w:pPr>
        <w:tabs>
          <w:tab w:val="left" w:pos="7513"/>
        </w:tabs>
        <w:spacing w:after="0" w:line="240" w:lineRule="auto"/>
        <w:rPr>
          <w:rFonts w:ascii="Times New Roman" w:eastAsia="Times New Roman" w:hAnsi="Times New Roman" w:cs="Times New Roman"/>
          <w:sz w:val="28"/>
          <w:szCs w:val="28"/>
          <w:lang w:val="uk-UA" w:eastAsia="zh-CN" w:bidi="hi-IN"/>
        </w:rPr>
      </w:pPr>
      <w:r w:rsidRPr="00335DB8">
        <w:rPr>
          <w:rFonts w:ascii="Times New Roman" w:eastAsia="Noto Serif CJK SC" w:hAnsi="Times New Roman" w:cs="Times New Roman"/>
          <w:color w:val="000000"/>
          <w:sz w:val="28"/>
          <w:szCs w:val="28"/>
          <w:lang w:val="uk-UA" w:eastAsia="zh-CN" w:bidi="hi-IN"/>
        </w:rPr>
        <w:t>Гіоргізова-Гай Вікторія Шалвівна</w:t>
      </w:r>
      <w:r w:rsidRPr="00335DB8">
        <w:rPr>
          <w:rFonts w:ascii="Times New Roman" w:eastAsia="Noto Serif CJK SC" w:hAnsi="Times New Roman" w:cs="Times New Roman"/>
          <w:color w:val="FF0000"/>
          <w:sz w:val="28"/>
          <w:szCs w:val="28"/>
          <w:lang w:val="uk-UA" w:eastAsia="zh-CN" w:bidi="hi-IN"/>
        </w:rPr>
        <w:tab/>
      </w:r>
      <w:r w:rsidRPr="00335DB8">
        <w:rPr>
          <w:rFonts w:ascii="Times New Roman" w:eastAsia="Noto Serif CJK SC" w:hAnsi="Times New Roman" w:cs="Times New Roman"/>
          <w:sz w:val="28"/>
          <w:szCs w:val="28"/>
          <w:lang w:val="uk-UA" w:eastAsia="zh-CN" w:bidi="hi-IN"/>
        </w:rPr>
        <w:t>__________</w:t>
      </w:r>
    </w:p>
    <w:p w:rsidR="00767C96" w:rsidRPr="00335DB8" w:rsidRDefault="00767C96" w:rsidP="00767C96">
      <w:pPr>
        <w:tabs>
          <w:tab w:val="left" w:pos="1560"/>
          <w:tab w:val="left" w:pos="3119"/>
          <w:tab w:val="left" w:pos="3261"/>
          <w:tab w:val="left" w:pos="7371"/>
          <w:tab w:val="left" w:pos="7513"/>
          <w:tab w:val="left" w:pos="8903"/>
        </w:tabs>
        <w:spacing w:before="240"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 xml:space="preserve">Консультант з </w:t>
      </w:r>
      <w:r w:rsidRPr="00335DB8">
        <w:rPr>
          <w:rFonts w:ascii="Times New Roman" w:eastAsia="Noto Serif CJK SC" w:hAnsi="Times New Roman" w:cs="Times New Roman"/>
          <w:color w:val="000000"/>
          <w:sz w:val="28"/>
          <w:szCs w:val="28"/>
          <w:lang w:val="uk-UA" w:eastAsia="zh-CN" w:bidi="hi-IN"/>
        </w:rPr>
        <w:t>розробки стартап-проєкту</w:t>
      </w:r>
      <w:r w:rsidRPr="00335DB8">
        <w:rPr>
          <w:rFonts w:ascii="Times New Roman" w:eastAsia="Noto Serif CJK SC" w:hAnsi="Times New Roman" w:cs="Times New Roman"/>
          <w:sz w:val="28"/>
          <w:szCs w:val="28"/>
          <w:lang w:val="uk-UA" w:eastAsia="zh-CN" w:bidi="hi-IN"/>
        </w:rPr>
        <w:t>:</w:t>
      </w:r>
    </w:p>
    <w:p w:rsidR="00A1625D" w:rsidRPr="00335DB8" w:rsidRDefault="00A1625D" w:rsidP="00A1625D">
      <w:pPr>
        <w:tabs>
          <w:tab w:val="left" w:pos="7371"/>
          <w:tab w:val="left" w:pos="7513"/>
          <w:tab w:val="left" w:pos="8903"/>
        </w:tabs>
        <w:spacing w:after="0" w:line="240" w:lineRule="auto"/>
        <w:rPr>
          <w:rFonts w:ascii="Times New Roman" w:eastAsia="Times New Roman" w:hAnsi="Times New Roman" w:cs="Times New Roman"/>
          <w:color w:val="000000"/>
          <w:sz w:val="28"/>
          <w:szCs w:val="28"/>
          <w:lang w:val="uk-UA" w:eastAsia="zh-CN" w:bidi="hi-IN"/>
        </w:rPr>
      </w:pPr>
      <w:r>
        <w:rPr>
          <w:rFonts w:ascii="Times New Roman" w:eastAsia="Noto Serif CJK SC" w:hAnsi="Times New Roman" w:cs="Times New Roman"/>
          <w:color w:val="000000"/>
          <w:sz w:val="28"/>
          <w:szCs w:val="28"/>
          <w:lang w:val="uk-UA" w:eastAsia="zh-CN" w:bidi="hi-IN"/>
        </w:rPr>
        <w:t>д</w:t>
      </w:r>
      <w:r w:rsidRPr="00335DB8">
        <w:rPr>
          <w:rFonts w:ascii="Times New Roman" w:eastAsia="Noto Serif CJK SC" w:hAnsi="Times New Roman" w:cs="Times New Roman"/>
          <w:color w:val="000000"/>
          <w:sz w:val="28"/>
          <w:szCs w:val="28"/>
          <w:lang w:val="uk-UA" w:eastAsia="zh-CN" w:bidi="hi-IN"/>
        </w:rPr>
        <w:t>оцент</w:t>
      </w:r>
      <w:r>
        <w:rPr>
          <w:rFonts w:ascii="Times New Roman" w:eastAsia="Noto Serif CJK SC" w:hAnsi="Times New Roman" w:cs="Times New Roman"/>
          <w:color w:val="000000"/>
          <w:sz w:val="28"/>
          <w:szCs w:val="28"/>
          <w:lang w:val="uk-UA" w:eastAsia="zh-CN" w:bidi="hi-IN"/>
        </w:rPr>
        <w:t>, к. т. н.</w:t>
      </w:r>
      <w:r w:rsidRPr="00335DB8">
        <w:rPr>
          <w:rFonts w:ascii="Times New Roman" w:eastAsia="Noto Serif CJK SC" w:hAnsi="Times New Roman" w:cs="Times New Roman"/>
          <w:color w:val="000000"/>
          <w:sz w:val="28"/>
          <w:szCs w:val="28"/>
          <w:lang w:val="uk-UA" w:eastAsia="zh-CN" w:bidi="hi-IN"/>
        </w:rPr>
        <w:t xml:space="preserve"> </w:t>
      </w:r>
    </w:p>
    <w:p w:rsidR="00767C96" w:rsidRPr="00335DB8" w:rsidRDefault="00767C96" w:rsidP="00767C96">
      <w:pPr>
        <w:tabs>
          <w:tab w:val="left" w:pos="7513"/>
        </w:tabs>
        <w:spacing w:after="0" w:line="240" w:lineRule="auto"/>
        <w:rPr>
          <w:rFonts w:ascii="Times New Roman" w:eastAsia="Times New Roman" w:hAnsi="Times New Roman" w:cs="Times New Roman"/>
          <w:sz w:val="28"/>
          <w:szCs w:val="28"/>
          <w:lang w:val="uk-UA" w:eastAsia="zh-CN" w:bidi="hi-IN"/>
        </w:rPr>
      </w:pPr>
      <w:r w:rsidRPr="00335DB8">
        <w:rPr>
          <w:rFonts w:ascii="Times New Roman" w:eastAsia="Noto Serif CJK SC" w:hAnsi="Times New Roman" w:cs="Times New Roman"/>
          <w:color w:val="000000"/>
          <w:sz w:val="28"/>
          <w:szCs w:val="28"/>
          <w:lang w:val="uk-UA" w:eastAsia="zh-CN" w:bidi="hi-IN"/>
        </w:rPr>
        <w:t>Гіоргізова-Гай Вікторія Шалвівна</w:t>
      </w:r>
      <w:r w:rsidRPr="00335DB8">
        <w:rPr>
          <w:rFonts w:ascii="Times New Roman" w:eastAsia="Noto Serif CJK SC" w:hAnsi="Times New Roman" w:cs="Times New Roman"/>
          <w:color w:val="FF0000"/>
          <w:sz w:val="28"/>
          <w:szCs w:val="28"/>
          <w:lang w:val="uk-UA" w:eastAsia="zh-CN" w:bidi="hi-IN"/>
        </w:rPr>
        <w:tab/>
      </w:r>
      <w:r w:rsidRPr="00335DB8">
        <w:rPr>
          <w:rFonts w:ascii="Times New Roman" w:eastAsia="Noto Serif CJK SC" w:hAnsi="Times New Roman" w:cs="Times New Roman"/>
          <w:sz w:val="28"/>
          <w:szCs w:val="28"/>
          <w:lang w:val="uk-UA" w:eastAsia="zh-CN" w:bidi="hi-IN"/>
        </w:rPr>
        <w:t>__________</w:t>
      </w:r>
    </w:p>
    <w:p w:rsidR="00767C96" w:rsidRPr="00335DB8" w:rsidRDefault="00767C96" w:rsidP="00767C96">
      <w:pPr>
        <w:tabs>
          <w:tab w:val="left" w:pos="7371"/>
          <w:tab w:val="left" w:pos="7513"/>
          <w:tab w:val="left" w:pos="8903"/>
        </w:tabs>
        <w:spacing w:before="240" w:after="0" w:line="240" w:lineRule="auto"/>
        <w:rPr>
          <w:rFonts w:ascii="Times New Roman" w:eastAsia="Times New Roman"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Рецензент:</w:t>
      </w:r>
    </w:p>
    <w:p w:rsidR="00767C96" w:rsidRPr="00335DB8" w:rsidRDefault="00A1625D" w:rsidP="00767C96">
      <w:pPr>
        <w:tabs>
          <w:tab w:val="left" w:pos="7371"/>
          <w:tab w:val="left" w:pos="7513"/>
          <w:tab w:val="left" w:pos="8903"/>
        </w:tabs>
        <w:spacing w:after="0" w:line="240" w:lineRule="auto"/>
        <w:rPr>
          <w:rFonts w:ascii="Times New Roman" w:eastAsia="Times New Roman" w:hAnsi="Times New Roman" w:cs="Times New Roman"/>
          <w:color w:val="000000"/>
          <w:sz w:val="28"/>
          <w:szCs w:val="28"/>
          <w:lang w:val="uk-UA" w:eastAsia="zh-CN" w:bidi="hi-IN"/>
        </w:rPr>
      </w:pPr>
      <w:r>
        <w:rPr>
          <w:rFonts w:ascii="Times New Roman" w:eastAsia="Noto Serif CJK SC" w:hAnsi="Times New Roman" w:cs="Times New Roman"/>
          <w:color w:val="000000"/>
          <w:sz w:val="28"/>
          <w:szCs w:val="28"/>
          <w:lang w:val="uk-UA" w:eastAsia="zh-CN" w:bidi="hi-IN"/>
        </w:rPr>
        <w:t>Заст. директора ІПСА, д</w:t>
      </w:r>
      <w:r w:rsidR="00767C96" w:rsidRPr="00335DB8">
        <w:rPr>
          <w:rFonts w:ascii="Times New Roman" w:eastAsia="Noto Serif CJK SC" w:hAnsi="Times New Roman" w:cs="Times New Roman"/>
          <w:color w:val="000000"/>
          <w:sz w:val="28"/>
          <w:szCs w:val="28"/>
          <w:lang w:val="uk-UA" w:eastAsia="zh-CN" w:bidi="hi-IN"/>
        </w:rPr>
        <w:t xml:space="preserve">. т. н., </w:t>
      </w:r>
      <w:r>
        <w:rPr>
          <w:rFonts w:ascii="Times New Roman" w:eastAsia="Noto Serif CJK SC" w:hAnsi="Times New Roman" w:cs="Times New Roman"/>
          <w:color w:val="000000"/>
          <w:sz w:val="28"/>
          <w:szCs w:val="28"/>
          <w:lang w:val="uk-UA" w:eastAsia="zh-CN" w:bidi="hi-IN"/>
        </w:rPr>
        <w:t>професор</w:t>
      </w:r>
      <w:r w:rsidR="00767C96" w:rsidRPr="00335DB8">
        <w:rPr>
          <w:rFonts w:ascii="Times New Roman" w:eastAsia="Noto Serif CJK SC" w:hAnsi="Times New Roman" w:cs="Times New Roman"/>
          <w:color w:val="000000"/>
          <w:sz w:val="28"/>
          <w:szCs w:val="28"/>
          <w:lang w:val="uk-UA" w:eastAsia="zh-CN" w:bidi="hi-IN"/>
        </w:rPr>
        <w:t xml:space="preserve"> </w:t>
      </w:r>
    </w:p>
    <w:p w:rsidR="00767C96" w:rsidRPr="00335DB8" w:rsidRDefault="00767C96" w:rsidP="00767C96">
      <w:pPr>
        <w:tabs>
          <w:tab w:val="left" w:pos="7513"/>
        </w:tabs>
        <w:spacing w:after="0" w:line="240" w:lineRule="auto"/>
        <w:rPr>
          <w:rFonts w:ascii="Times New Roman" w:eastAsia="Times New Roman" w:hAnsi="Times New Roman" w:cs="Times New Roman"/>
          <w:sz w:val="28"/>
          <w:szCs w:val="28"/>
          <w:lang w:val="uk-UA" w:eastAsia="zh-CN" w:bidi="hi-IN"/>
        </w:rPr>
      </w:pPr>
      <w:r>
        <w:rPr>
          <w:rFonts w:ascii="Times New Roman" w:eastAsia="Noto Serif CJK SC" w:hAnsi="Times New Roman" w:cs="Times New Roman"/>
          <w:color w:val="000000"/>
          <w:sz w:val="28"/>
          <w:szCs w:val="28"/>
          <w:lang w:val="uk-UA" w:eastAsia="zh-CN" w:bidi="hi-IN"/>
        </w:rPr>
        <w:t>Романенко В</w:t>
      </w:r>
      <w:r w:rsidR="00A1625D">
        <w:rPr>
          <w:rFonts w:ascii="Times New Roman" w:eastAsia="Noto Serif CJK SC" w:hAnsi="Times New Roman" w:cs="Times New Roman"/>
          <w:color w:val="000000"/>
          <w:sz w:val="28"/>
          <w:szCs w:val="28"/>
          <w:lang w:val="uk-UA" w:eastAsia="zh-CN" w:bidi="hi-IN"/>
        </w:rPr>
        <w:t xml:space="preserve">іктор </w:t>
      </w:r>
      <w:r>
        <w:rPr>
          <w:rFonts w:ascii="Times New Roman" w:eastAsia="Noto Serif CJK SC" w:hAnsi="Times New Roman" w:cs="Times New Roman"/>
          <w:color w:val="000000"/>
          <w:sz w:val="28"/>
          <w:szCs w:val="28"/>
          <w:lang w:val="uk-UA" w:eastAsia="zh-CN" w:bidi="hi-IN"/>
        </w:rPr>
        <w:t>Д</w:t>
      </w:r>
      <w:r w:rsidR="00A1625D">
        <w:rPr>
          <w:rFonts w:ascii="Times New Roman" w:eastAsia="Noto Serif CJK SC" w:hAnsi="Times New Roman" w:cs="Times New Roman"/>
          <w:color w:val="000000"/>
          <w:sz w:val="28"/>
          <w:szCs w:val="28"/>
          <w:lang w:val="uk-UA" w:eastAsia="zh-CN" w:bidi="hi-IN"/>
        </w:rPr>
        <w:t>емидович</w:t>
      </w:r>
      <w:r w:rsidRPr="00335DB8">
        <w:rPr>
          <w:rFonts w:ascii="Times New Roman" w:eastAsia="Noto Serif CJK SC" w:hAnsi="Times New Roman" w:cs="Times New Roman"/>
          <w:color w:val="FF0000"/>
          <w:sz w:val="28"/>
          <w:szCs w:val="28"/>
          <w:lang w:val="uk-UA" w:eastAsia="zh-CN" w:bidi="hi-IN"/>
        </w:rPr>
        <w:tab/>
      </w:r>
      <w:r w:rsidRPr="00335DB8">
        <w:rPr>
          <w:rFonts w:ascii="Times New Roman" w:eastAsia="Noto Serif CJK SC" w:hAnsi="Times New Roman" w:cs="Times New Roman"/>
          <w:sz w:val="28"/>
          <w:szCs w:val="28"/>
          <w:lang w:val="uk-UA" w:eastAsia="zh-CN" w:bidi="hi-IN"/>
        </w:rPr>
        <w:t>__________</w:t>
      </w:r>
    </w:p>
    <w:p w:rsidR="00767C96" w:rsidRPr="00335DB8" w:rsidRDefault="00767C96" w:rsidP="00767C96">
      <w:pPr>
        <w:tabs>
          <w:tab w:val="left" w:pos="330"/>
        </w:tabs>
        <w:spacing w:after="0" w:line="240" w:lineRule="auto"/>
        <w:ind w:left="4536"/>
        <w:rPr>
          <w:rFonts w:ascii="Times New Roman" w:eastAsia="Times New Roman" w:hAnsi="Times New Roman" w:cs="Times New Roman"/>
          <w:sz w:val="28"/>
          <w:szCs w:val="28"/>
          <w:lang w:val="uk-UA" w:eastAsia="zh-CN" w:bidi="hi-IN"/>
        </w:rPr>
      </w:pPr>
    </w:p>
    <w:p w:rsidR="00767C96" w:rsidRPr="00335DB8" w:rsidRDefault="00767C96" w:rsidP="00767C96">
      <w:pPr>
        <w:tabs>
          <w:tab w:val="left" w:pos="330"/>
        </w:tabs>
        <w:spacing w:after="0" w:line="240" w:lineRule="auto"/>
        <w:ind w:left="4536"/>
        <w:rPr>
          <w:rFonts w:ascii="Times New Roman" w:eastAsia="Times New Roman"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Засвідчую, що у цій магістерській дисертації немає запозичень з праць інших авторів без відповідних посилань.</w:t>
      </w:r>
    </w:p>
    <w:p w:rsidR="00767C96" w:rsidRPr="00335DB8" w:rsidRDefault="00767C96" w:rsidP="00767C96">
      <w:pPr>
        <w:tabs>
          <w:tab w:val="left" w:pos="330"/>
        </w:tabs>
        <w:spacing w:after="0" w:line="240" w:lineRule="auto"/>
        <w:ind w:left="4536"/>
        <w:rPr>
          <w:rFonts w:ascii="Times New Roman" w:eastAsia="Times New Roman"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Студент   _____________</w:t>
      </w:r>
    </w:p>
    <w:p w:rsidR="00767C96" w:rsidRPr="00335DB8" w:rsidRDefault="00767C96" w:rsidP="00767C96">
      <w:pPr>
        <w:spacing w:after="0" w:line="240" w:lineRule="auto"/>
        <w:jc w:val="center"/>
        <w:rPr>
          <w:rFonts w:ascii="Times New Roman" w:eastAsia="Times New Roman" w:hAnsi="Times New Roman" w:cs="Times New Roman"/>
          <w:b/>
          <w:sz w:val="28"/>
          <w:szCs w:val="28"/>
          <w:lang w:val="uk-UA" w:eastAsia="zh-CN" w:bidi="hi-IN"/>
        </w:rPr>
      </w:pPr>
    </w:p>
    <w:p w:rsidR="00767C96" w:rsidRPr="00335DB8" w:rsidRDefault="00767C96" w:rsidP="00767C96">
      <w:pPr>
        <w:spacing w:after="0" w:line="240" w:lineRule="auto"/>
        <w:jc w:val="center"/>
        <w:rPr>
          <w:rFonts w:ascii="Times New Roman" w:eastAsia="Times New Roman" w:hAnsi="Times New Roman" w:cs="Times New Roman"/>
          <w:sz w:val="28"/>
          <w:szCs w:val="28"/>
          <w:lang w:val="uk-UA" w:eastAsia="zh-CN" w:bidi="hi-IN"/>
        </w:rPr>
        <w:sectPr w:rsidR="00767C96" w:rsidRPr="00335DB8">
          <w:headerReference w:type="default" r:id="rId9"/>
          <w:pgSz w:w="11906" w:h="16838"/>
          <w:pgMar w:top="1134" w:right="567" w:bottom="1134" w:left="1701" w:header="0" w:footer="0" w:gutter="0"/>
          <w:pgNumType w:start="1"/>
          <w:cols w:space="720"/>
        </w:sectPr>
      </w:pPr>
      <w:r w:rsidRPr="00335DB8">
        <w:rPr>
          <w:rFonts w:ascii="Times New Roman" w:eastAsia="Noto Serif CJK SC" w:hAnsi="Times New Roman" w:cs="Times New Roman"/>
          <w:b/>
          <w:sz w:val="28"/>
          <w:szCs w:val="28"/>
          <w:lang w:val="uk-UA" w:eastAsia="zh-CN" w:bidi="hi-IN"/>
        </w:rPr>
        <w:t xml:space="preserve">Київ – </w:t>
      </w:r>
      <w:r w:rsidRPr="00335DB8">
        <w:rPr>
          <w:rFonts w:ascii="Times New Roman" w:eastAsia="Noto Serif CJK SC" w:hAnsi="Times New Roman" w:cs="Times New Roman"/>
          <w:b/>
          <w:color w:val="000000"/>
          <w:sz w:val="28"/>
          <w:szCs w:val="28"/>
          <w:lang w:val="uk-UA" w:eastAsia="zh-CN" w:bidi="hi-IN"/>
        </w:rPr>
        <w:t>2020</w:t>
      </w:r>
      <w:r w:rsidRPr="00335DB8">
        <w:rPr>
          <w:rFonts w:ascii="Times New Roman" w:eastAsia="Noto Serif CJK SC" w:hAnsi="Times New Roman" w:cs="Times New Roman"/>
          <w:b/>
          <w:sz w:val="28"/>
          <w:szCs w:val="28"/>
          <w:lang w:val="uk-UA" w:eastAsia="zh-CN" w:bidi="hi-IN"/>
        </w:rPr>
        <w:t xml:space="preserve"> року</w:t>
      </w:r>
    </w:p>
    <w:p w:rsidR="00767C96" w:rsidRPr="00335DB8" w:rsidRDefault="00767C96" w:rsidP="00767C96">
      <w:pPr>
        <w:spacing w:after="0" w:line="240" w:lineRule="auto"/>
        <w:jc w:val="center"/>
        <w:rPr>
          <w:rFonts w:ascii="Times New Roman" w:eastAsia="Noto Serif CJK SC" w:hAnsi="Times New Roman" w:cs="Times New Roman"/>
          <w:b/>
          <w:sz w:val="28"/>
          <w:szCs w:val="28"/>
          <w:lang w:val="uk-UA" w:eastAsia="zh-CN" w:bidi="hi-IN"/>
        </w:rPr>
      </w:pPr>
      <w:r w:rsidRPr="00335DB8">
        <w:rPr>
          <w:rFonts w:ascii="Times New Roman" w:eastAsia="Noto Serif CJK SC" w:hAnsi="Times New Roman" w:cs="Times New Roman"/>
          <w:b/>
          <w:sz w:val="28"/>
          <w:szCs w:val="28"/>
          <w:lang w:val="uk-UA" w:eastAsia="zh-CN" w:bidi="hi-IN"/>
        </w:rPr>
        <w:lastRenderedPageBreak/>
        <w:t>Національний технічний університет України</w:t>
      </w:r>
    </w:p>
    <w:p w:rsidR="00767C96" w:rsidRPr="00335DB8" w:rsidRDefault="00767C96" w:rsidP="00767C96">
      <w:pPr>
        <w:spacing w:after="0" w:line="240" w:lineRule="auto"/>
        <w:jc w:val="center"/>
        <w:rPr>
          <w:rFonts w:ascii="Times New Roman" w:eastAsia="Noto Serif CJK SC" w:hAnsi="Times New Roman" w:cs="Times New Roman"/>
          <w:b/>
          <w:sz w:val="28"/>
          <w:szCs w:val="28"/>
          <w:lang w:val="uk-UA" w:eastAsia="zh-CN" w:bidi="hi-IN"/>
        </w:rPr>
      </w:pPr>
      <w:r w:rsidRPr="00335DB8">
        <w:rPr>
          <w:rFonts w:ascii="Times New Roman" w:eastAsia="Noto Serif CJK SC" w:hAnsi="Times New Roman" w:cs="Times New Roman"/>
          <w:b/>
          <w:sz w:val="28"/>
          <w:szCs w:val="28"/>
          <w:lang w:val="uk-UA" w:eastAsia="zh-CN" w:bidi="hi-IN"/>
        </w:rPr>
        <w:t>«Київський політехнічний інститут імені Ігоря Сікорського»</w:t>
      </w:r>
    </w:p>
    <w:p w:rsidR="00767C96" w:rsidRPr="00335DB8" w:rsidRDefault="00767C96" w:rsidP="00767C96">
      <w:pPr>
        <w:tabs>
          <w:tab w:val="left" w:pos="9356"/>
        </w:tabs>
        <w:spacing w:before="120" w:after="0" w:line="240" w:lineRule="auto"/>
        <w:jc w:val="center"/>
        <w:rPr>
          <w:rFonts w:ascii="Times New Roman" w:eastAsia="Times New Roman" w:hAnsi="Times New Roman" w:cs="Times New Roman"/>
          <w:b/>
          <w:color w:val="000000"/>
          <w:sz w:val="28"/>
          <w:szCs w:val="28"/>
          <w:lang w:val="uk-UA" w:eastAsia="zh-CN" w:bidi="hi-IN"/>
        </w:rPr>
      </w:pPr>
      <w:r w:rsidRPr="00335DB8">
        <w:rPr>
          <w:rFonts w:ascii="Times New Roman" w:eastAsia="Noto Serif CJK SC" w:hAnsi="Times New Roman" w:cs="Times New Roman"/>
          <w:b/>
          <w:color w:val="000000"/>
          <w:sz w:val="28"/>
          <w:szCs w:val="28"/>
          <w:lang w:val="uk-UA" w:eastAsia="zh-CN" w:bidi="hi-IN"/>
        </w:rPr>
        <w:t>Інститут прикладного системного аналізу</w:t>
      </w:r>
    </w:p>
    <w:p w:rsidR="00767C96" w:rsidRPr="00335DB8" w:rsidRDefault="00767C96" w:rsidP="00767C96">
      <w:pPr>
        <w:tabs>
          <w:tab w:val="left" w:pos="9356"/>
        </w:tabs>
        <w:spacing w:before="120" w:after="0" w:line="240" w:lineRule="auto"/>
        <w:jc w:val="center"/>
        <w:rPr>
          <w:rFonts w:ascii="Times New Roman" w:eastAsia="Times New Roman" w:hAnsi="Times New Roman" w:cs="Times New Roman"/>
          <w:b/>
          <w:color w:val="000000"/>
          <w:sz w:val="28"/>
          <w:szCs w:val="28"/>
          <w:lang w:val="uk-UA" w:eastAsia="zh-CN" w:bidi="hi-IN"/>
        </w:rPr>
      </w:pPr>
      <w:r w:rsidRPr="00335DB8">
        <w:rPr>
          <w:rFonts w:ascii="Times New Roman" w:eastAsia="Noto Serif CJK SC" w:hAnsi="Times New Roman" w:cs="Times New Roman"/>
          <w:b/>
          <w:color w:val="000000"/>
          <w:sz w:val="28"/>
          <w:szCs w:val="28"/>
          <w:lang w:val="uk-UA" w:eastAsia="zh-CN" w:bidi="hi-IN"/>
        </w:rPr>
        <w:t>Кафедра системного проектування</w:t>
      </w:r>
    </w:p>
    <w:p w:rsidR="00767C96" w:rsidRPr="00335DB8" w:rsidRDefault="00767C96" w:rsidP="00767C96">
      <w:pPr>
        <w:tabs>
          <w:tab w:val="left" w:pos="9356"/>
        </w:tabs>
        <w:spacing w:before="120" w:after="0" w:line="240" w:lineRule="auto"/>
        <w:jc w:val="center"/>
        <w:rPr>
          <w:rFonts w:ascii="Times New Roman" w:eastAsia="Times New Roman" w:hAnsi="Times New Roman" w:cs="Times New Roman"/>
          <w:b/>
          <w:color w:val="000000"/>
          <w:sz w:val="28"/>
          <w:szCs w:val="28"/>
          <w:lang w:val="uk-UA" w:eastAsia="zh-CN" w:bidi="hi-IN"/>
        </w:rPr>
      </w:pPr>
    </w:p>
    <w:p w:rsidR="00767C96" w:rsidRPr="00335DB8" w:rsidRDefault="00767C96" w:rsidP="00767C96">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Рівень вищої освіти – другий (магістерський)</w:t>
      </w:r>
    </w:p>
    <w:p w:rsidR="00767C96" w:rsidRPr="00335DB8" w:rsidRDefault="00767C96" w:rsidP="00767C96">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Спеціальні</w:t>
      </w:r>
      <w:r w:rsidRPr="00335DB8">
        <w:rPr>
          <w:rFonts w:ascii="Times New Roman" w:eastAsia="Noto Serif CJK SC" w:hAnsi="Times New Roman" w:cs="Times New Roman"/>
          <w:color w:val="000000"/>
          <w:sz w:val="28"/>
          <w:szCs w:val="28"/>
          <w:lang w:val="uk-UA" w:eastAsia="zh-CN" w:bidi="hi-IN"/>
        </w:rPr>
        <w:t>сть – 122 «Комп’ютерні науки»</w:t>
      </w:r>
    </w:p>
    <w:p w:rsidR="00767C96" w:rsidRPr="00335DB8" w:rsidRDefault="00767C96" w:rsidP="00767C96">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Освітньо-професійна програма</w:t>
      </w:r>
      <w:r w:rsidRPr="00335DB8">
        <w:rPr>
          <w:rFonts w:ascii="Times New Roman" w:eastAsia="Noto Serif CJK SC" w:hAnsi="Times New Roman" w:cs="Times New Roman"/>
          <w:color w:val="FF0000"/>
          <w:sz w:val="28"/>
          <w:szCs w:val="28"/>
          <w:lang w:val="uk-UA" w:eastAsia="zh-CN" w:bidi="hi-IN"/>
        </w:rPr>
        <w:t xml:space="preserve"> </w:t>
      </w:r>
      <w:r w:rsidRPr="00335DB8">
        <w:rPr>
          <w:rFonts w:ascii="Times New Roman" w:eastAsia="Noto Serif CJK SC" w:hAnsi="Times New Roman" w:cs="Times New Roman"/>
          <w:color w:val="000000"/>
          <w:sz w:val="28"/>
          <w:szCs w:val="28"/>
          <w:lang w:val="uk-UA" w:eastAsia="zh-CN" w:bidi="hi-IN"/>
        </w:rPr>
        <w:t>«Інтелектуальні сервіс-орієнтовані розподілені обчислювання»</w:t>
      </w:r>
    </w:p>
    <w:p w:rsidR="00767C96" w:rsidRPr="00335DB8" w:rsidRDefault="00767C96" w:rsidP="00767C96">
      <w:pPr>
        <w:spacing w:before="120" w:after="0" w:line="240" w:lineRule="auto"/>
        <w:ind w:left="5245"/>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ЗАТВЕРДЖУЮ</w:t>
      </w:r>
    </w:p>
    <w:p w:rsidR="00767C96" w:rsidRPr="00335DB8" w:rsidRDefault="00767C96" w:rsidP="00767C96">
      <w:pPr>
        <w:spacing w:before="120" w:after="0" w:line="240" w:lineRule="auto"/>
        <w:ind w:left="5245"/>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Завідувач кафедри</w:t>
      </w:r>
    </w:p>
    <w:p w:rsidR="00767C96" w:rsidRPr="00335DB8" w:rsidRDefault="00767C96" w:rsidP="00767C96">
      <w:pPr>
        <w:spacing w:before="120" w:after="0" w:line="240" w:lineRule="auto"/>
        <w:ind w:left="5245"/>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____________А. І. Петренко</w:t>
      </w:r>
    </w:p>
    <w:p w:rsidR="00767C96" w:rsidRPr="00335DB8" w:rsidRDefault="00767C96" w:rsidP="00767C96">
      <w:pPr>
        <w:spacing w:before="120" w:after="0" w:line="240" w:lineRule="auto"/>
        <w:ind w:left="5245"/>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«___»_____________20__ р.</w:t>
      </w:r>
    </w:p>
    <w:p w:rsidR="00767C96" w:rsidRPr="00335DB8" w:rsidRDefault="00767C96" w:rsidP="00767C96">
      <w:pPr>
        <w:tabs>
          <w:tab w:val="left" w:pos="720"/>
          <w:tab w:val="left" w:pos="1440"/>
          <w:tab w:val="left" w:pos="1620"/>
        </w:tabs>
        <w:spacing w:before="120" w:after="0" w:line="240" w:lineRule="auto"/>
        <w:ind w:left="540" w:hanging="540"/>
        <w:jc w:val="center"/>
        <w:rPr>
          <w:rFonts w:ascii="Times New Roman" w:eastAsia="Noto Serif CJK SC" w:hAnsi="Times New Roman" w:cs="Times New Roman"/>
          <w:b/>
          <w:sz w:val="28"/>
          <w:szCs w:val="28"/>
          <w:lang w:val="uk-UA" w:eastAsia="zh-CN" w:bidi="hi-IN"/>
        </w:rPr>
      </w:pPr>
      <w:r w:rsidRPr="00335DB8">
        <w:rPr>
          <w:rFonts w:ascii="Times New Roman" w:eastAsia="Noto Serif CJK SC" w:hAnsi="Times New Roman" w:cs="Times New Roman"/>
          <w:b/>
          <w:sz w:val="28"/>
          <w:szCs w:val="28"/>
          <w:lang w:val="uk-UA" w:eastAsia="zh-CN" w:bidi="hi-IN"/>
        </w:rPr>
        <w:t>ЗАВДАННЯ</w:t>
      </w:r>
    </w:p>
    <w:p w:rsidR="00767C96" w:rsidRPr="00335DB8" w:rsidRDefault="00767C96" w:rsidP="00767C96">
      <w:pPr>
        <w:tabs>
          <w:tab w:val="left" w:pos="720"/>
          <w:tab w:val="left" w:pos="1440"/>
          <w:tab w:val="left" w:pos="1620"/>
        </w:tabs>
        <w:spacing w:after="0" w:line="240" w:lineRule="auto"/>
        <w:ind w:left="539" w:hanging="539"/>
        <w:jc w:val="center"/>
        <w:rPr>
          <w:rFonts w:ascii="Times New Roman" w:eastAsia="Noto Serif CJK SC" w:hAnsi="Times New Roman" w:cs="Times New Roman"/>
          <w:b/>
          <w:sz w:val="28"/>
          <w:szCs w:val="28"/>
          <w:lang w:val="uk-UA" w:eastAsia="zh-CN" w:bidi="hi-IN"/>
        </w:rPr>
      </w:pPr>
      <w:r w:rsidRPr="00335DB8">
        <w:rPr>
          <w:rFonts w:ascii="Times New Roman" w:eastAsia="Noto Serif CJK SC" w:hAnsi="Times New Roman" w:cs="Times New Roman"/>
          <w:b/>
          <w:sz w:val="28"/>
          <w:szCs w:val="28"/>
          <w:lang w:val="uk-UA" w:eastAsia="zh-CN" w:bidi="hi-IN"/>
        </w:rPr>
        <w:t>на магістерську дисертацію студенту</w:t>
      </w:r>
    </w:p>
    <w:p w:rsidR="00767C96" w:rsidRPr="00335DB8" w:rsidRDefault="00767C96" w:rsidP="00767C96">
      <w:pPr>
        <w:tabs>
          <w:tab w:val="left" w:pos="720"/>
          <w:tab w:val="left" w:pos="1440"/>
          <w:tab w:val="left" w:pos="1620"/>
        </w:tabs>
        <w:spacing w:before="120" w:after="0" w:line="240" w:lineRule="auto"/>
        <w:ind w:left="539" w:hanging="539"/>
        <w:jc w:val="center"/>
        <w:rPr>
          <w:rFonts w:ascii="Times New Roman" w:eastAsia="Noto Serif CJK SC" w:hAnsi="Times New Roman" w:cs="Times New Roman"/>
          <w:b/>
          <w:color w:val="000000"/>
          <w:sz w:val="28"/>
          <w:szCs w:val="28"/>
          <w:lang w:val="uk-UA" w:eastAsia="zh-CN" w:bidi="hi-IN"/>
        </w:rPr>
      </w:pPr>
      <w:r w:rsidRPr="00335DB8">
        <w:rPr>
          <w:rFonts w:ascii="Times New Roman" w:eastAsia="Noto Serif CJK SC" w:hAnsi="Times New Roman" w:cs="Times New Roman"/>
          <w:b/>
          <w:color w:val="000000"/>
          <w:sz w:val="28"/>
          <w:szCs w:val="28"/>
          <w:lang w:val="uk-UA" w:eastAsia="zh-CN" w:bidi="hi-IN"/>
        </w:rPr>
        <w:t>Сороці Олександру Олександровичу</w:t>
      </w:r>
    </w:p>
    <w:p w:rsidR="00767C96" w:rsidRPr="00335DB8" w:rsidRDefault="00767C96" w:rsidP="00767C96">
      <w:pPr>
        <w:tabs>
          <w:tab w:val="left" w:pos="9356"/>
        </w:tabs>
        <w:spacing w:before="240"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1. Тема дисертації «</w:t>
      </w:r>
      <w:r w:rsidRPr="00335DB8">
        <w:rPr>
          <w:rFonts w:ascii="Times New Roman" w:eastAsia="Noto Serif CJK SC" w:hAnsi="Times New Roman" w:cs="Times New Roman"/>
          <w:color w:val="000000"/>
          <w:sz w:val="28"/>
          <w:szCs w:val="28"/>
          <w:u w:val="single"/>
          <w:lang w:val="uk-UA" w:eastAsia="zh-CN" w:bidi="hi-IN"/>
        </w:rPr>
        <w:t>Побудова додатків на відкритій  FaaS платформі</w:t>
      </w:r>
      <w:r w:rsidRPr="00335DB8">
        <w:rPr>
          <w:rFonts w:ascii="Times New Roman" w:eastAsia="Noto Serif CJK SC" w:hAnsi="Times New Roman" w:cs="Times New Roman"/>
          <w:sz w:val="28"/>
          <w:szCs w:val="28"/>
          <w:lang w:val="uk-UA" w:eastAsia="zh-CN" w:bidi="hi-IN"/>
        </w:rPr>
        <w:t>», науковий керівник дисертації</w:t>
      </w:r>
      <w:r w:rsidRPr="00335DB8">
        <w:rPr>
          <w:rFonts w:ascii="Times New Roman" w:eastAsia="Noto Serif CJK SC" w:hAnsi="Times New Roman" w:cs="Times New Roman"/>
          <w:color w:val="FF0000"/>
          <w:sz w:val="28"/>
          <w:szCs w:val="28"/>
          <w:lang w:val="uk-UA" w:eastAsia="zh-CN" w:bidi="hi-IN"/>
        </w:rPr>
        <w:t xml:space="preserve">   </w:t>
      </w:r>
      <w:r w:rsidRPr="00335DB8">
        <w:rPr>
          <w:rFonts w:ascii="Times New Roman" w:eastAsia="Noto Serif CJK SC" w:hAnsi="Times New Roman" w:cs="Times New Roman"/>
          <w:color w:val="000000"/>
          <w:sz w:val="28"/>
          <w:szCs w:val="28"/>
          <w:u w:val="single"/>
          <w:lang w:val="uk-UA" w:eastAsia="zh-CN" w:bidi="hi-IN"/>
        </w:rPr>
        <w:t>к. т. н., доцент Гіоргізова-Гай  В.Ш.</w:t>
      </w:r>
      <w:r w:rsidRPr="00335DB8">
        <w:rPr>
          <w:rFonts w:ascii="Times New Roman" w:eastAsia="Noto Serif CJK SC" w:hAnsi="Times New Roman" w:cs="Times New Roman"/>
          <w:sz w:val="28"/>
          <w:szCs w:val="28"/>
          <w:lang w:val="uk-UA" w:eastAsia="zh-CN" w:bidi="hi-IN"/>
        </w:rPr>
        <w:t xml:space="preserve">, затверджені наказом по університету від          </w:t>
      </w:r>
      <w:r w:rsidRPr="00335DB8">
        <w:rPr>
          <w:rFonts w:ascii="Times New Roman" w:eastAsia="Noto Serif CJK SC" w:hAnsi="Times New Roman" w:cs="Times New Roman"/>
          <w:sz w:val="28"/>
          <w:szCs w:val="28"/>
          <w:u w:val="single"/>
          <w:lang w:val="uk-UA" w:eastAsia="zh-CN" w:bidi="hi-IN"/>
        </w:rPr>
        <w:t>«02» листопада 2020 р.</w:t>
      </w:r>
      <w:r w:rsidRPr="00335DB8">
        <w:rPr>
          <w:rFonts w:ascii="Times New Roman" w:eastAsia="Noto Serif CJK SC" w:hAnsi="Times New Roman" w:cs="Times New Roman"/>
          <w:sz w:val="28"/>
          <w:szCs w:val="28"/>
          <w:lang w:val="uk-UA" w:eastAsia="zh-CN" w:bidi="hi-IN"/>
        </w:rPr>
        <w:t xml:space="preserve"> №</w:t>
      </w:r>
      <w:r w:rsidRPr="00335DB8">
        <w:rPr>
          <w:rFonts w:ascii="Times New Roman" w:eastAsia="Noto Serif CJK SC" w:hAnsi="Times New Roman" w:cs="Times New Roman"/>
          <w:sz w:val="28"/>
          <w:szCs w:val="28"/>
          <w:u w:val="single"/>
          <w:lang w:val="uk-UA" w:eastAsia="zh-CN" w:bidi="hi-IN"/>
        </w:rPr>
        <w:t xml:space="preserve"> 3182-с </w:t>
      </w:r>
    </w:p>
    <w:p w:rsidR="00767C96" w:rsidRPr="00335DB8" w:rsidRDefault="00767C96" w:rsidP="00767C96">
      <w:pPr>
        <w:tabs>
          <w:tab w:val="left" w:pos="9356"/>
        </w:tabs>
        <w:spacing w:before="240"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 xml:space="preserve">2. Термін подання студентом дисертації: </w:t>
      </w:r>
      <w:r w:rsidRPr="00335DB8">
        <w:rPr>
          <w:rFonts w:ascii="Times New Roman" w:eastAsia="Noto Serif CJK SC" w:hAnsi="Times New Roman" w:cs="Times New Roman"/>
          <w:sz w:val="28"/>
          <w:szCs w:val="28"/>
          <w:u w:val="single"/>
          <w:lang w:val="uk-UA" w:eastAsia="zh-CN" w:bidi="hi-IN"/>
        </w:rPr>
        <w:t>25 грудня, звіт з практики — 25 жовтня</w:t>
      </w:r>
    </w:p>
    <w:p w:rsidR="00767C96" w:rsidRPr="00335DB8" w:rsidRDefault="00767C96" w:rsidP="00767C96">
      <w:pPr>
        <w:tabs>
          <w:tab w:val="left" w:pos="9356"/>
        </w:tabs>
        <w:spacing w:before="240"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 xml:space="preserve">3. Об’єкт дослідження: </w:t>
      </w:r>
      <w:r w:rsidRPr="00335DB8">
        <w:rPr>
          <w:rFonts w:ascii="Times New Roman" w:eastAsia="Noto Serif CJK SC" w:hAnsi="Times New Roman" w:cs="Times New Roman"/>
          <w:sz w:val="28"/>
          <w:szCs w:val="28"/>
          <w:u w:val="single"/>
          <w:lang w:val="uk-UA" w:eastAsia="zh-CN" w:bidi="hi-IN"/>
        </w:rPr>
        <w:t>Методика побудови додатків за допомогою OpenFaaS на системі Кубернетес, особливості реалізації архітектури FaaS -додатку.</w:t>
      </w:r>
    </w:p>
    <w:p w:rsidR="00767C96" w:rsidRPr="00335DB8" w:rsidRDefault="00767C96" w:rsidP="00767C96">
      <w:pPr>
        <w:tabs>
          <w:tab w:val="left" w:pos="9356"/>
        </w:tabs>
        <w:spacing w:before="240"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4. Вихідні дані:</w:t>
      </w:r>
      <w:r w:rsidRPr="00335DB8">
        <w:rPr>
          <w:rFonts w:ascii="Times New Roman" w:eastAsia="Noto Serif CJK SC" w:hAnsi="Times New Roman" w:cs="Times New Roman"/>
          <w:sz w:val="28"/>
          <w:szCs w:val="28"/>
          <w:u w:val="single"/>
          <w:lang w:val="uk-UA" w:eastAsia="zh-CN" w:bidi="hi-IN"/>
        </w:rPr>
        <w:t xml:space="preserve"> операційна система </w:t>
      </w:r>
      <w:r w:rsidRPr="00335DB8">
        <w:rPr>
          <w:rFonts w:ascii="Times New Roman" w:eastAsia="Noto Serif CJK SC" w:hAnsi="Times New Roman" w:cs="Times New Roman"/>
          <w:sz w:val="28"/>
          <w:szCs w:val="28"/>
          <w:u w:val="single"/>
          <w:lang w:val="en-US" w:eastAsia="zh-CN" w:bidi="hi-IN"/>
        </w:rPr>
        <w:t>Linux</w:t>
      </w:r>
      <w:r w:rsidRPr="00335DB8">
        <w:rPr>
          <w:rFonts w:ascii="Times New Roman" w:eastAsia="Noto Serif CJK SC" w:hAnsi="Times New Roman" w:cs="Times New Roman"/>
          <w:sz w:val="28"/>
          <w:szCs w:val="28"/>
          <w:u w:val="single"/>
          <w:lang w:val="uk-UA" w:eastAsia="zh-CN" w:bidi="hi-IN"/>
        </w:rPr>
        <w:t xml:space="preserve">, середовище </w:t>
      </w:r>
      <w:r w:rsidRPr="00335DB8">
        <w:rPr>
          <w:rFonts w:ascii="Times New Roman" w:eastAsia="Noto Serif CJK SC" w:hAnsi="Times New Roman" w:cs="Times New Roman"/>
          <w:sz w:val="28"/>
          <w:szCs w:val="28"/>
          <w:u w:val="single"/>
          <w:lang w:val="en-US" w:eastAsia="zh-CN" w:bidi="hi-IN"/>
        </w:rPr>
        <w:t>Docker</w:t>
      </w:r>
      <w:r w:rsidRPr="00335DB8">
        <w:rPr>
          <w:rFonts w:ascii="Times New Roman" w:eastAsia="Noto Serif CJK SC" w:hAnsi="Times New Roman" w:cs="Times New Roman"/>
          <w:sz w:val="28"/>
          <w:szCs w:val="28"/>
          <w:u w:val="single"/>
          <w:lang w:val="uk-UA" w:eastAsia="zh-CN" w:bidi="hi-IN"/>
        </w:rPr>
        <w:t xml:space="preserve">, система </w:t>
      </w:r>
      <w:r w:rsidRPr="00335DB8">
        <w:rPr>
          <w:rFonts w:ascii="Times New Roman" w:eastAsia="Noto Serif CJK SC" w:hAnsi="Times New Roman" w:cs="Times New Roman"/>
          <w:sz w:val="28"/>
          <w:szCs w:val="28"/>
          <w:u w:val="single"/>
          <w:lang w:val="en-US" w:eastAsia="zh-CN" w:bidi="hi-IN"/>
        </w:rPr>
        <w:t>Kubernetes</w:t>
      </w:r>
      <w:r w:rsidRPr="00335DB8">
        <w:rPr>
          <w:rFonts w:ascii="Times New Roman" w:eastAsia="Noto Serif CJK SC" w:hAnsi="Times New Roman" w:cs="Times New Roman"/>
          <w:sz w:val="28"/>
          <w:szCs w:val="28"/>
          <w:u w:val="single"/>
          <w:lang w:val="uk-UA" w:eastAsia="zh-CN" w:bidi="hi-IN"/>
        </w:rPr>
        <w:t xml:space="preserve">, фреймворк </w:t>
      </w:r>
      <w:r w:rsidRPr="00335DB8">
        <w:rPr>
          <w:rFonts w:ascii="Times New Roman" w:eastAsia="Noto Serif CJK SC" w:hAnsi="Times New Roman" w:cs="Times New Roman"/>
          <w:sz w:val="28"/>
          <w:szCs w:val="28"/>
          <w:u w:val="single"/>
          <w:lang w:val="en-US" w:eastAsia="zh-CN" w:bidi="hi-IN"/>
        </w:rPr>
        <w:t>OpenFaaS</w:t>
      </w:r>
      <w:r w:rsidRPr="00335DB8">
        <w:rPr>
          <w:rFonts w:ascii="Times New Roman" w:eastAsia="Noto Serif CJK SC" w:hAnsi="Times New Roman" w:cs="Times New Roman"/>
          <w:sz w:val="28"/>
          <w:szCs w:val="28"/>
          <w:u w:val="single"/>
          <w:lang w:val="uk-UA" w:eastAsia="zh-CN" w:bidi="hi-IN"/>
        </w:rPr>
        <w:t xml:space="preserve">, хмарний сервіс </w:t>
      </w:r>
      <w:r w:rsidRPr="00335DB8">
        <w:rPr>
          <w:rFonts w:ascii="Times New Roman" w:eastAsia="Noto Serif CJK SC" w:hAnsi="Times New Roman" w:cs="Times New Roman"/>
          <w:sz w:val="28"/>
          <w:szCs w:val="28"/>
          <w:u w:val="single"/>
          <w:lang w:val="en-US" w:eastAsia="zh-CN" w:bidi="hi-IN"/>
        </w:rPr>
        <w:t>DigitalOcean</w:t>
      </w:r>
      <w:r w:rsidRPr="00335DB8">
        <w:rPr>
          <w:rFonts w:ascii="Times New Roman" w:eastAsia="Noto Serif CJK SC" w:hAnsi="Times New Roman" w:cs="Times New Roman"/>
          <w:sz w:val="28"/>
          <w:szCs w:val="28"/>
          <w:u w:val="single"/>
          <w:lang w:val="uk-UA" w:eastAsia="zh-CN" w:bidi="hi-IN"/>
        </w:rPr>
        <w:t>.</w:t>
      </w:r>
    </w:p>
    <w:p w:rsidR="00767C96" w:rsidRPr="00335DB8" w:rsidRDefault="00767C96" w:rsidP="00767C96">
      <w:pPr>
        <w:spacing w:before="240"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5. Перелік завдань, які потрібно розробити:</w:t>
      </w:r>
    </w:p>
    <w:p w:rsidR="00767C96" w:rsidRPr="00335DB8" w:rsidRDefault="00767C96" w:rsidP="00767C96">
      <w:pPr>
        <w:spacing w:after="0" w:line="240" w:lineRule="auto"/>
        <w:ind w:firstLine="708"/>
        <w:rPr>
          <w:rFonts w:ascii="Times New Roman" w:eastAsia="Noto Serif CJK SC" w:hAnsi="Times New Roman" w:cs="Times New Roman"/>
          <w:sz w:val="28"/>
          <w:szCs w:val="28"/>
          <w:u w:val="single"/>
          <w:lang w:val="uk-UA" w:eastAsia="zh-CN" w:bidi="hi-IN"/>
        </w:rPr>
      </w:pPr>
      <w:r w:rsidRPr="00335DB8">
        <w:rPr>
          <w:rFonts w:ascii="Times New Roman" w:eastAsia="Noto Serif CJK SC" w:hAnsi="Times New Roman" w:cs="Times New Roman"/>
          <w:sz w:val="28"/>
          <w:szCs w:val="28"/>
          <w:u w:val="single"/>
          <w:lang w:val="uk-UA" w:eastAsia="zh-CN" w:bidi="hi-IN"/>
        </w:rPr>
        <w:t>1. Провести огляд і  порівняння відкритих платформ  FaaS.</w:t>
      </w:r>
    </w:p>
    <w:p w:rsidR="00767C96" w:rsidRPr="00335DB8" w:rsidRDefault="00767C96" w:rsidP="00767C96">
      <w:pPr>
        <w:spacing w:after="0" w:line="240" w:lineRule="auto"/>
        <w:ind w:firstLine="708"/>
        <w:rPr>
          <w:rFonts w:ascii="Times New Roman" w:eastAsia="Noto Serif CJK SC" w:hAnsi="Times New Roman" w:cs="Times New Roman"/>
          <w:sz w:val="28"/>
          <w:szCs w:val="28"/>
          <w:u w:val="single"/>
          <w:lang w:val="uk-UA" w:eastAsia="zh-CN" w:bidi="hi-IN"/>
        </w:rPr>
      </w:pPr>
      <w:r w:rsidRPr="00335DB8">
        <w:rPr>
          <w:rFonts w:ascii="Times New Roman" w:eastAsia="Noto Serif CJK SC" w:hAnsi="Times New Roman" w:cs="Times New Roman"/>
          <w:sz w:val="28"/>
          <w:szCs w:val="28"/>
          <w:u w:val="single"/>
          <w:lang w:val="uk-UA" w:eastAsia="zh-CN" w:bidi="hi-IN"/>
        </w:rPr>
        <w:t>2. Аналіз вибраних хмарного сервісу та відкритої FaaS платформи .</w:t>
      </w:r>
    </w:p>
    <w:p w:rsidR="00767C96" w:rsidRPr="00335DB8" w:rsidRDefault="00767C96" w:rsidP="00767C96">
      <w:pPr>
        <w:spacing w:after="0" w:line="240" w:lineRule="auto"/>
        <w:ind w:firstLine="708"/>
        <w:rPr>
          <w:rFonts w:ascii="Times New Roman" w:eastAsia="Noto Serif CJK SC" w:hAnsi="Times New Roman" w:cs="Times New Roman"/>
          <w:sz w:val="28"/>
          <w:szCs w:val="28"/>
          <w:u w:val="single"/>
          <w:lang w:val="uk-UA" w:eastAsia="zh-CN" w:bidi="hi-IN"/>
        </w:rPr>
      </w:pPr>
      <w:r w:rsidRPr="00335DB8">
        <w:rPr>
          <w:rFonts w:ascii="Times New Roman" w:eastAsia="Noto Serif CJK SC" w:hAnsi="Times New Roman" w:cs="Times New Roman"/>
          <w:sz w:val="28"/>
          <w:szCs w:val="28"/>
          <w:u w:val="single"/>
          <w:lang w:val="uk-UA" w:eastAsia="zh-CN" w:bidi="hi-IN"/>
        </w:rPr>
        <w:t>3. Дослідити методику побудови додатків за допомогою фреймворка OpenFaaS на системі </w:t>
      </w:r>
      <w:r w:rsidRPr="00335DB8">
        <w:rPr>
          <w:rFonts w:ascii="Times New Roman" w:eastAsia="Noto Serif CJK SC" w:hAnsi="Times New Roman" w:cs="Times New Roman"/>
          <w:sz w:val="28"/>
          <w:szCs w:val="28"/>
          <w:u w:val="single"/>
          <w:lang w:val="en-US" w:eastAsia="zh-CN" w:bidi="hi-IN"/>
        </w:rPr>
        <w:t>Kubernetes</w:t>
      </w:r>
      <w:r w:rsidRPr="00335DB8">
        <w:rPr>
          <w:rFonts w:ascii="Times New Roman" w:eastAsia="Noto Serif CJK SC" w:hAnsi="Times New Roman" w:cs="Times New Roman"/>
          <w:sz w:val="28"/>
          <w:szCs w:val="28"/>
          <w:u w:val="single"/>
          <w:lang w:val="uk-UA" w:eastAsia="zh-CN" w:bidi="hi-IN"/>
        </w:rPr>
        <w:t xml:space="preserve">. </w:t>
      </w:r>
    </w:p>
    <w:p w:rsidR="00767C96" w:rsidRPr="00335DB8" w:rsidRDefault="00767C96" w:rsidP="00767C96">
      <w:pPr>
        <w:spacing w:after="0" w:line="240" w:lineRule="auto"/>
        <w:ind w:firstLine="708"/>
        <w:rPr>
          <w:rFonts w:ascii="Times New Roman" w:eastAsia="Noto Serif CJK SC" w:hAnsi="Times New Roman" w:cs="Times New Roman"/>
          <w:sz w:val="28"/>
          <w:szCs w:val="28"/>
          <w:u w:val="single"/>
          <w:lang w:val="uk-UA" w:eastAsia="zh-CN" w:bidi="hi-IN"/>
        </w:rPr>
      </w:pPr>
      <w:r w:rsidRPr="00335DB8">
        <w:rPr>
          <w:rFonts w:ascii="Times New Roman" w:eastAsia="Noto Serif CJK SC" w:hAnsi="Times New Roman" w:cs="Times New Roman"/>
          <w:sz w:val="28"/>
          <w:szCs w:val="28"/>
          <w:u w:val="single"/>
          <w:lang w:val="uk-UA" w:eastAsia="zh-CN" w:bidi="hi-IN"/>
        </w:rPr>
        <w:t>4. Підготовка середовища та налаштування необхідних елементів системи для розгортання функцій в кластері.</w:t>
      </w:r>
    </w:p>
    <w:p w:rsidR="00767C96" w:rsidRPr="00335DB8" w:rsidRDefault="00767C96" w:rsidP="00767C96">
      <w:pPr>
        <w:spacing w:after="0" w:line="240" w:lineRule="auto"/>
        <w:ind w:firstLine="708"/>
        <w:rPr>
          <w:rFonts w:ascii="Times New Roman" w:eastAsia="Noto Serif CJK SC" w:hAnsi="Times New Roman" w:cs="Times New Roman"/>
          <w:sz w:val="28"/>
          <w:szCs w:val="28"/>
          <w:u w:val="single"/>
          <w:lang w:val="uk-UA" w:eastAsia="zh-CN" w:bidi="hi-IN"/>
        </w:rPr>
      </w:pPr>
      <w:r w:rsidRPr="00335DB8">
        <w:rPr>
          <w:rFonts w:ascii="Times New Roman" w:eastAsia="Noto Serif CJK SC" w:hAnsi="Times New Roman" w:cs="Times New Roman"/>
          <w:sz w:val="28"/>
          <w:szCs w:val="28"/>
          <w:u w:val="single"/>
          <w:lang w:val="uk-UA" w:eastAsia="zh-CN" w:bidi="hi-IN"/>
        </w:rPr>
        <w:t>6. Розробка функціоналу додатку під систему Кубернетес використовуючи  кластер хмар</w:t>
      </w:r>
      <w:r w:rsidR="00C27F8E">
        <w:rPr>
          <w:rFonts w:ascii="Times New Roman" w:eastAsia="Noto Serif CJK SC" w:hAnsi="Times New Roman" w:cs="Times New Roman"/>
          <w:sz w:val="28"/>
          <w:szCs w:val="28"/>
          <w:u w:val="single"/>
          <w:lang w:val="uk-UA" w:eastAsia="zh-CN" w:bidi="hi-IN"/>
        </w:rPr>
        <w:t>н</w:t>
      </w:r>
      <w:r w:rsidRPr="00335DB8">
        <w:rPr>
          <w:rFonts w:ascii="Times New Roman" w:eastAsia="Noto Serif CJK SC" w:hAnsi="Times New Roman" w:cs="Times New Roman"/>
          <w:sz w:val="28"/>
          <w:szCs w:val="28"/>
          <w:u w:val="single"/>
          <w:lang w:val="uk-UA" w:eastAsia="zh-CN" w:bidi="hi-IN"/>
        </w:rPr>
        <w:t xml:space="preserve">ого </w:t>
      </w:r>
      <w:r w:rsidR="00C27F8E" w:rsidRPr="00335DB8">
        <w:rPr>
          <w:rFonts w:ascii="Times New Roman" w:eastAsia="Noto Serif CJK SC" w:hAnsi="Times New Roman" w:cs="Times New Roman"/>
          <w:sz w:val="28"/>
          <w:szCs w:val="28"/>
          <w:u w:val="single"/>
          <w:lang w:val="uk-UA" w:eastAsia="zh-CN" w:bidi="hi-IN"/>
        </w:rPr>
        <w:t>сервісу</w:t>
      </w:r>
      <w:r w:rsidRPr="00335DB8">
        <w:rPr>
          <w:rFonts w:ascii="Times New Roman" w:eastAsia="Noto Serif CJK SC" w:hAnsi="Times New Roman" w:cs="Times New Roman"/>
          <w:sz w:val="28"/>
          <w:szCs w:val="28"/>
          <w:u w:val="single"/>
          <w:lang w:val="uk-UA" w:eastAsia="zh-CN" w:bidi="hi-IN"/>
        </w:rPr>
        <w:t xml:space="preserve"> </w:t>
      </w:r>
      <w:r w:rsidRPr="00335DB8">
        <w:rPr>
          <w:rFonts w:ascii="Times New Roman" w:eastAsia="Noto Serif CJK SC" w:hAnsi="Times New Roman" w:cs="Times New Roman"/>
          <w:sz w:val="28"/>
          <w:szCs w:val="28"/>
          <w:u w:val="single"/>
          <w:lang w:val="en-US" w:eastAsia="zh-CN" w:bidi="hi-IN"/>
        </w:rPr>
        <w:t>DigitalOcean</w:t>
      </w:r>
      <w:r w:rsidRPr="00335DB8">
        <w:rPr>
          <w:rFonts w:ascii="Times New Roman" w:eastAsia="Noto Serif CJK SC" w:hAnsi="Times New Roman" w:cs="Times New Roman"/>
          <w:sz w:val="28"/>
          <w:szCs w:val="28"/>
          <w:u w:val="single"/>
          <w:lang w:val="uk-UA" w:eastAsia="zh-CN" w:bidi="hi-IN"/>
        </w:rPr>
        <w:t xml:space="preserve"> під керуванням ОС </w:t>
      </w:r>
      <w:r w:rsidRPr="00335DB8">
        <w:rPr>
          <w:rFonts w:ascii="Times New Roman" w:eastAsia="Noto Serif CJK SC" w:hAnsi="Times New Roman" w:cs="Times New Roman"/>
          <w:sz w:val="28"/>
          <w:szCs w:val="28"/>
          <w:u w:val="single"/>
          <w:lang w:val="en-US" w:eastAsia="zh-CN" w:bidi="hi-IN"/>
        </w:rPr>
        <w:t>Linux</w:t>
      </w:r>
      <w:r w:rsidRPr="00335DB8">
        <w:rPr>
          <w:rFonts w:ascii="Times New Roman" w:eastAsia="Noto Serif CJK SC" w:hAnsi="Times New Roman" w:cs="Times New Roman"/>
          <w:sz w:val="28"/>
          <w:szCs w:val="28"/>
          <w:u w:val="single"/>
          <w:lang w:val="uk-UA" w:eastAsia="zh-CN" w:bidi="hi-IN"/>
        </w:rPr>
        <w:t xml:space="preserve">. </w:t>
      </w:r>
    </w:p>
    <w:p w:rsidR="00767C96" w:rsidRPr="00335DB8" w:rsidRDefault="00767C96" w:rsidP="00767C96">
      <w:pPr>
        <w:spacing w:after="0" w:line="240" w:lineRule="auto"/>
        <w:ind w:firstLine="708"/>
        <w:rPr>
          <w:rFonts w:ascii="Times New Roman" w:eastAsia="Noto Serif CJK SC" w:hAnsi="Times New Roman" w:cs="Times New Roman"/>
          <w:sz w:val="28"/>
          <w:szCs w:val="28"/>
          <w:u w:val="single"/>
          <w:lang w:val="uk-UA" w:eastAsia="zh-CN" w:bidi="hi-IN"/>
        </w:rPr>
        <w:sectPr w:rsidR="00767C96" w:rsidRPr="00335DB8">
          <w:pgSz w:w="11906" w:h="16838"/>
          <w:pgMar w:top="1365" w:right="567" w:bottom="1134" w:left="1701" w:header="0" w:footer="0" w:gutter="0"/>
          <w:cols w:space="720"/>
        </w:sectPr>
      </w:pPr>
      <w:r w:rsidRPr="00335DB8">
        <w:rPr>
          <w:rFonts w:ascii="Times New Roman" w:eastAsia="Noto Serif CJK SC" w:hAnsi="Times New Roman" w:cs="Times New Roman"/>
          <w:sz w:val="28"/>
          <w:szCs w:val="28"/>
          <w:u w:val="single"/>
          <w:lang w:val="uk-UA" w:eastAsia="zh-CN" w:bidi="hi-IN"/>
        </w:rPr>
        <w:t>7. Реалізація, розгортання та запуск додатку на встановленій системі.</w:t>
      </w:r>
    </w:p>
    <w:p w:rsidR="00767C96" w:rsidRPr="00335DB8" w:rsidRDefault="00767C96" w:rsidP="00767C96">
      <w:pPr>
        <w:tabs>
          <w:tab w:val="left" w:pos="9356"/>
        </w:tabs>
        <w:spacing w:before="240"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lastRenderedPageBreak/>
        <w:t>6. Орієнтовний перелік графічного (ілюстративного) матеріалу: презентація на тему «</w:t>
      </w:r>
      <w:r w:rsidRPr="00335DB8">
        <w:rPr>
          <w:rFonts w:ascii="Times New Roman" w:eastAsia="Noto Serif CJK SC" w:hAnsi="Times New Roman" w:cs="Times New Roman"/>
          <w:color w:val="000000"/>
          <w:sz w:val="28"/>
          <w:szCs w:val="28"/>
          <w:u w:val="single"/>
          <w:lang w:val="uk-UA" w:eastAsia="zh-CN" w:bidi="hi-IN"/>
        </w:rPr>
        <w:t>Побудова додатків на відкритій  FaaS платформі</w:t>
      </w:r>
      <w:r w:rsidRPr="00335DB8">
        <w:rPr>
          <w:rFonts w:ascii="Times New Roman" w:eastAsia="Noto Serif CJK SC" w:hAnsi="Times New Roman" w:cs="Times New Roman"/>
          <w:sz w:val="28"/>
          <w:szCs w:val="28"/>
          <w:lang w:val="uk-UA" w:eastAsia="zh-CN" w:bidi="hi-IN"/>
        </w:rPr>
        <w:t>»</w:t>
      </w:r>
    </w:p>
    <w:p w:rsidR="00767C96" w:rsidRPr="00335DB8" w:rsidRDefault="00767C96" w:rsidP="00767C96">
      <w:pPr>
        <w:tabs>
          <w:tab w:val="left" w:pos="9356"/>
        </w:tabs>
        <w:spacing w:before="240"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 xml:space="preserve">7. Орієнтовний перелік публікацій </w:t>
      </w:r>
    </w:p>
    <w:p w:rsidR="00767C96" w:rsidRPr="00335DB8" w:rsidRDefault="00767C96" w:rsidP="00767C96">
      <w:pPr>
        <w:tabs>
          <w:tab w:val="left" w:pos="360"/>
          <w:tab w:val="left" w:pos="1440"/>
          <w:tab w:val="left" w:pos="1620"/>
        </w:tabs>
        <w:spacing w:before="240" w:after="0" w:line="240" w:lineRule="auto"/>
        <w:ind w:left="540" w:hanging="540"/>
        <w:rPr>
          <w:rFonts w:ascii="Times New Roman" w:eastAsia="Times New Roman" w:hAnsi="Times New Roman" w:cs="Times New Roman"/>
          <w:color w:val="000000"/>
          <w:sz w:val="28"/>
          <w:szCs w:val="28"/>
          <w:lang w:val="uk-UA" w:eastAsia="zh-CN" w:bidi="hi-IN"/>
        </w:rPr>
      </w:pPr>
      <w:r w:rsidRPr="00335DB8">
        <w:rPr>
          <w:rFonts w:ascii="Times New Roman" w:eastAsia="Noto Serif CJK SC" w:hAnsi="Times New Roman" w:cs="Times New Roman"/>
          <w:color w:val="000000"/>
          <w:sz w:val="28"/>
          <w:szCs w:val="28"/>
          <w:lang w:val="uk-UA" w:eastAsia="zh-CN" w:bidi="hi-IN"/>
        </w:rPr>
        <w:t>8. Консультанти розділів дисертації</w:t>
      </w:r>
    </w:p>
    <w:tbl>
      <w:tblPr>
        <w:tblW w:w="9323" w:type="dxa"/>
        <w:tblLayout w:type="fixed"/>
        <w:tblLook w:val="0000" w:firstRow="0" w:lastRow="0" w:firstColumn="0" w:lastColumn="0" w:noHBand="0" w:noVBand="0"/>
      </w:tblPr>
      <w:tblGrid>
        <w:gridCol w:w="2410"/>
        <w:gridCol w:w="4111"/>
        <w:gridCol w:w="1396"/>
        <w:gridCol w:w="1406"/>
      </w:tblGrid>
      <w:tr w:rsidR="00767C96" w:rsidRPr="00335DB8" w:rsidTr="00A1625D">
        <w:tc>
          <w:tcPr>
            <w:tcW w:w="2410" w:type="dxa"/>
            <w:vMerge w:val="restart"/>
            <w:tcBorders>
              <w:top w:val="single" w:sz="4" w:space="0" w:color="000000"/>
              <w:left w:val="single" w:sz="4" w:space="0" w:color="000000"/>
              <w:bottom w:val="single" w:sz="4" w:space="0" w:color="000000"/>
            </w:tcBorders>
            <w:vAlign w:val="center"/>
          </w:tcPr>
          <w:p w:rsidR="00767C96" w:rsidRPr="00335DB8" w:rsidRDefault="00767C96" w:rsidP="00A1625D">
            <w:pPr>
              <w:spacing w:after="0" w:line="240" w:lineRule="auto"/>
              <w:jc w:val="center"/>
              <w:rPr>
                <w:rFonts w:ascii="Times New Roman" w:eastAsia="Times New Roman" w:hAnsi="Times New Roman" w:cs="Times New Roman"/>
                <w:color w:val="000000"/>
                <w:sz w:val="24"/>
                <w:szCs w:val="24"/>
                <w:lang w:val="uk-UA" w:eastAsia="zh-CN" w:bidi="hi-IN"/>
              </w:rPr>
            </w:pPr>
            <w:r w:rsidRPr="00335DB8">
              <w:rPr>
                <w:rFonts w:ascii="Times New Roman" w:eastAsia="Noto Serif CJK SC" w:hAnsi="Times New Roman" w:cs="Times New Roman"/>
                <w:color w:val="000000"/>
                <w:sz w:val="24"/>
                <w:szCs w:val="24"/>
                <w:lang w:val="uk-UA" w:eastAsia="zh-CN" w:bidi="hi-IN"/>
              </w:rPr>
              <w:t>Розділ</w:t>
            </w:r>
          </w:p>
        </w:tc>
        <w:tc>
          <w:tcPr>
            <w:tcW w:w="4111" w:type="dxa"/>
            <w:vMerge w:val="restart"/>
            <w:tcBorders>
              <w:top w:val="single" w:sz="4" w:space="0" w:color="000000"/>
              <w:left w:val="single" w:sz="4" w:space="0" w:color="000000"/>
              <w:bottom w:val="single" w:sz="4" w:space="0" w:color="000000"/>
            </w:tcBorders>
            <w:vAlign w:val="center"/>
          </w:tcPr>
          <w:p w:rsidR="00767C96" w:rsidRPr="00335DB8" w:rsidRDefault="00767C96" w:rsidP="00A1625D">
            <w:pPr>
              <w:spacing w:after="0" w:line="240" w:lineRule="auto"/>
              <w:jc w:val="center"/>
              <w:rPr>
                <w:rFonts w:ascii="Times New Roman" w:eastAsia="Times New Roman" w:hAnsi="Times New Roman" w:cs="Times New Roman"/>
                <w:color w:val="000000"/>
                <w:sz w:val="24"/>
                <w:szCs w:val="24"/>
                <w:lang w:val="uk-UA" w:eastAsia="zh-CN" w:bidi="hi-IN"/>
              </w:rPr>
            </w:pPr>
            <w:r w:rsidRPr="00335DB8">
              <w:rPr>
                <w:rFonts w:ascii="Times New Roman" w:eastAsia="Noto Serif CJK SC" w:hAnsi="Times New Roman" w:cs="Times New Roman"/>
                <w:color w:val="000000"/>
                <w:sz w:val="24"/>
                <w:szCs w:val="24"/>
                <w:lang w:val="uk-UA" w:eastAsia="zh-CN" w:bidi="hi-IN"/>
              </w:rPr>
              <w:t xml:space="preserve">Прізвище, ініціали та посада </w:t>
            </w:r>
            <w:r w:rsidRPr="00335DB8">
              <w:rPr>
                <w:rFonts w:ascii="Times New Roman" w:eastAsia="Noto Serif CJK SC" w:hAnsi="Times New Roman" w:cs="Times New Roman"/>
                <w:color w:val="000000"/>
                <w:sz w:val="24"/>
                <w:szCs w:val="24"/>
                <w:lang w:val="uk-UA" w:eastAsia="zh-CN" w:bidi="hi-IN"/>
              </w:rPr>
              <w:br/>
              <w:t>консультанта</w:t>
            </w:r>
          </w:p>
        </w:tc>
        <w:tc>
          <w:tcPr>
            <w:tcW w:w="2802" w:type="dxa"/>
            <w:gridSpan w:val="2"/>
            <w:tcBorders>
              <w:top w:val="single" w:sz="4" w:space="0" w:color="000000"/>
              <w:left w:val="single" w:sz="4" w:space="0" w:color="000000"/>
              <w:bottom w:val="single" w:sz="4" w:space="0" w:color="000000"/>
              <w:right w:val="single" w:sz="4" w:space="0" w:color="000000"/>
            </w:tcBorders>
          </w:tcPr>
          <w:p w:rsidR="00767C96" w:rsidRPr="00335DB8" w:rsidRDefault="00767C96" w:rsidP="00A1625D">
            <w:pPr>
              <w:spacing w:after="0" w:line="240" w:lineRule="auto"/>
              <w:jc w:val="center"/>
              <w:rPr>
                <w:rFonts w:ascii="Times New Roman" w:eastAsia="Times New Roman" w:hAnsi="Times New Roman" w:cs="Times New Roman"/>
                <w:color w:val="000000"/>
                <w:sz w:val="24"/>
                <w:szCs w:val="24"/>
                <w:lang w:val="uk-UA" w:eastAsia="zh-CN" w:bidi="hi-IN"/>
              </w:rPr>
            </w:pPr>
            <w:r w:rsidRPr="00335DB8">
              <w:rPr>
                <w:rFonts w:ascii="Times New Roman" w:eastAsia="Noto Serif CJK SC" w:hAnsi="Times New Roman" w:cs="Times New Roman"/>
                <w:color w:val="000000"/>
                <w:sz w:val="24"/>
                <w:szCs w:val="24"/>
                <w:lang w:val="uk-UA" w:eastAsia="zh-CN" w:bidi="hi-IN"/>
              </w:rPr>
              <w:t>Підпис, дата</w:t>
            </w:r>
          </w:p>
        </w:tc>
      </w:tr>
      <w:tr w:rsidR="00767C96" w:rsidRPr="00335DB8" w:rsidTr="00A1625D">
        <w:tc>
          <w:tcPr>
            <w:tcW w:w="2410" w:type="dxa"/>
            <w:vMerge/>
            <w:tcBorders>
              <w:top w:val="single" w:sz="4" w:space="0" w:color="000000"/>
              <w:left w:val="single" w:sz="4" w:space="0" w:color="000000"/>
              <w:bottom w:val="single" w:sz="4" w:space="0" w:color="000000"/>
            </w:tcBorders>
            <w:vAlign w:val="center"/>
          </w:tcPr>
          <w:p w:rsidR="00767C96" w:rsidRPr="00335DB8" w:rsidRDefault="00767C96" w:rsidP="00A1625D">
            <w:pPr>
              <w:widowControl w:val="0"/>
              <w:pBdr>
                <w:top w:val="nil"/>
                <w:left w:val="nil"/>
                <w:bottom w:val="nil"/>
                <w:right w:val="nil"/>
                <w:between w:val="nil"/>
              </w:pBdr>
              <w:spacing w:after="0"/>
              <w:rPr>
                <w:rFonts w:ascii="Times New Roman" w:eastAsia="Times New Roman" w:hAnsi="Times New Roman" w:cs="Times New Roman"/>
                <w:color w:val="000000"/>
                <w:sz w:val="24"/>
                <w:szCs w:val="24"/>
                <w:lang w:val="uk-UA" w:eastAsia="zh-CN" w:bidi="hi-IN"/>
              </w:rPr>
            </w:pPr>
          </w:p>
        </w:tc>
        <w:tc>
          <w:tcPr>
            <w:tcW w:w="4111" w:type="dxa"/>
            <w:vMerge/>
            <w:tcBorders>
              <w:top w:val="single" w:sz="4" w:space="0" w:color="000000"/>
              <w:left w:val="single" w:sz="4" w:space="0" w:color="000000"/>
              <w:bottom w:val="single" w:sz="4" w:space="0" w:color="000000"/>
            </w:tcBorders>
            <w:vAlign w:val="center"/>
          </w:tcPr>
          <w:p w:rsidR="00767C96" w:rsidRPr="00335DB8" w:rsidRDefault="00767C96" w:rsidP="00A1625D">
            <w:pPr>
              <w:widowControl w:val="0"/>
              <w:pBdr>
                <w:top w:val="nil"/>
                <w:left w:val="nil"/>
                <w:bottom w:val="nil"/>
                <w:right w:val="nil"/>
                <w:between w:val="nil"/>
              </w:pBdr>
              <w:spacing w:after="0"/>
              <w:rPr>
                <w:rFonts w:ascii="Times New Roman" w:eastAsia="Times New Roman" w:hAnsi="Times New Roman" w:cs="Times New Roman"/>
                <w:color w:val="000000"/>
                <w:sz w:val="24"/>
                <w:szCs w:val="24"/>
                <w:lang w:val="uk-UA" w:eastAsia="zh-CN" w:bidi="hi-IN"/>
              </w:rPr>
            </w:pPr>
          </w:p>
        </w:tc>
        <w:tc>
          <w:tcPr>
            <w:tcW w:w="1396"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jc w:val="center"/>
              <w:rPr>
                <w:rFonts w:ascii="Times New Roman" w:eastAsia="Times New Roman" w:hAnsi="Times New Roman" w:cs="Times New Roman"/>
                <w:color w:val="000000"/>
                <w:sz w:val="24"/>
                <w:szCs w:val="24"/>
                <w:lang w:val="uk-UA" w:eastAsia="zh-CN" w:bidi="hi-IN"/>
              </w:rPr>
            </w:pPr>
            <w:r w:rsidRPr="00335DB8">
              <w:rPr>
                <w:rFonts w:ascii="Times New Roman" w:eastAsia="Noto Serif CJK SC" w:hAnsi="Times New Roman" w:cs="Times New Roman"/>
                <w:color w:val="000000"/>
                <w:sz w:val="24"/>
                <w:szCs w:val="24"/>
                <w:lang w:val="uk-UA" w:eastAsia="zh-CN" w:bidi="hi-IN"/>
              </w:rPr>
              <w:t xml:space="preserve">завдання </w:t>
            </w:r>
            <w:r w:rsidRPr="00335DB8">
              <w:rPr>
                <w:rFonts w:ascii="Times New Roman" w:eastAsia="Noto Serif CJK SC" w:hAnsi="Times New Roman" w:cs="Times New Roman"/>
                <w:color w:val="000000"/>
                <w:sz w:val="24"/>
                <w:szCs w:val="24"/>
                <w:lang w:val="uk-UA" w:eastAsia="zh-CN" w:bidi="hi-IN"/>
              </w:rPr>
              <w:br/>
              <w:t>видав</w:t>
            </w:r>
          </w:p>
        </w:tc>
        <w:tc>
          <w:tcPr>
            <w:tcW w:w="1406" w:type="dxa"/>
            <w:tcBorders>
              <w:top w:val="single" w:sz="4" w:space="0" w:color="000000"/>
              <w:left w:val="single" w:sz="4" w:space="0" w:color="000000"/>
              <w:bottom w:val="single" w:sz="4" w:space="0" w:color="000000"/>
              <w:right w:val="single" w:sz="4" w:space="0" w:color="000000"/>
            </w:tcBorders>
          </w:tcPr>
          <w:p w:rsidR="00767C96" w:rsidRPr="00335DB8" w:rsidRDefault="00767C96" w:rsidP="00A1625D">
            <w:pPr>
              <w:spacing w:after="0" w:line="240" w:lineRule="auto"/>
              <w:jc w:val="center"/>
              <w:rPr>
                <w:rFonts w:ascii="Times New Roman" w:eastAsia="Times New Roman" w:hAnsi="Times New Roman" w:cs="Times New Roman"/>
                <w:color w:val="000000"/>
                <w:sz w:val="24"/>
                <w:szCs w:val="24"/>
                <w:lang w:val="uk-UA" w:eastAsia="zh-CN" w:bidi="hi-IN"/>
              </w:rPr>
            </w:pPr>
            <w:r w:rsidRPr="00335DB8">
              <w:rPr>
                <w:rFonts w:ascii="Times New Roman" w:eastAsia="Noto Serif CJK SC" w:hAnsi="Times New Roman" w:cs="Times New Roman"/>
                <w:color w:val="000000"/>
                <w:sz w:val="24"/>
                <w:szCs w:val="24"/>
                <w:lang w:val="uk-UA" w:eastAsia="zh-CN" w:bidi="hi-IN"/>
              </w:rPr>
              <w:t>завдання</w:t>
            </w:r>
            <w:r w:rsidRPr="00335DB8">
              <w:rPr>
                <w:rFonts w:ascii="Times New Roman" w:eastAsia="Noto Serif CJK SC" w:hAnsi="Times New Roman" w:cs="Times New Roman"/>
                <w:color w:val="000000"/>
                <w:sz w:val="24"/>
                <w:szCs w:val="24"/>
                <w:lang w:val="uk-UA" w:eastAsia="zh-CN" w:bidi="hi-IN"/>
              </w:rPr>
              <w:br/>
              <w:t>прийняв</w:t>
            </w:r>
          </w:p>
        </w:tc>
      </w:tr>
      <w:tr w:rsidR="00767C96" w:rsidRPr="008A750F" w:rsidTr="00A1625D">
        <w:tc>
          <w:tcPr>
            <w:tcW w:w="2410"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Times New Roman" w:hAnsi="Times New Roman" w:cs="Times New Roman"/>
                <w:color w:val="000000"/>
                <w:sz w:val="24"/>
                <w:szCs w:val="24"/>
                <w:lang w:val="uk-UA" w:eastAsia="zh-CN" w:bidi="hi-IN"/>
              </w:rPr>
            </w:pPr>
            <w:r w:rsidRPr="00335DB8">
              <w:rPr>
                <w:rFonts w:ascii="Times New Roman" w:eastAsia="Noto Serif CJK SC" w:hAnsi="Times New Roman" w:cs="Times New Roman"/>
                <w:color w:val="000000"/>
                <w:sz w:val="24"/>
                <w:szCs w:val="24"/>
                <w:lang w:val="uk-UA" w:eastAsia="zh-CN" w:bidi="hi-IN"/>
              </w:rPr>
              <w:t>Розробка стартап-проєкту</w:t>
            </w:r>
          </w:p>
        </w:tc>
        <w:tc>
          <w:tcPr>
            <w:tcW w:w="4111"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color w:val="000000"/>
                <w:sz w:val="24"/>
                <w:szCs w:val="24"/>
                <w:lang w:val="uk-UA" w:eastAsia="zh-CN" w:bidi="hi-IN"/>
              </w:rPr>
            </w:pPr>
            <w:r w:rsidRPr="00335DB8">
              <w:rPr>
                <w:rFonts w:ascii="Times New Roman" w:eastAsia="Noto Serif CJK SC" w:hAnsi="Times New Roman" w:cs="Times New Roman"/>
                <w:color w:val="000000"/>
                <w:sz w:val="24"/>
                <w:szCs w:val="24"/>
                <w:lang w:val="uk-UA" w:eastAsia="zh-CN" w:bidi="hi-IN"/>
              </w:rPr>
              <w:t xml:space="preserve">к. т. н., доцент </w:t>
            </w:r>
            <w:r w:rsidRPr="008A750F">
              <w:rPr>
                <w:rFonts w:ascii="Times New Roman" w:eastAsia="Noto Serif CJK SC" w:hAnsi="Times New Roman" w:cs="Times New Roman"/>
                <w:color w:val="000000"/>
                <w:sz w:val="24"/>
                <w:szCs w:val="24"/>
                <w:lang w:val="uk-UA" w:eastAsia="zh-CN" w:bidi="hi-IN"/>
              </w:rPr>
              <w:t>Гіоргізова-Гай В</w:t>
            </w:r>
            <w:r>
              <w:rPr>
                <w:rFonts w:ascii="Times New Roman" w:eastAsia="Noto Serif CJK SC" w:hAnsi="Times New Roman" w:cs="Times New Roman"/>
                <w:color w:val="000000"/>
                <w:sz w:val="24"/>
                <w:szCs w:val="24"/>
                <w:lang w:val="uk-UA" w:eastAsia="zh-CN" w:bidi="hi-IN"/>
              </w:rPr>
              <w:t>.</w:t>
            </w:r>
            <w:r w:rsidRPr="008A750F">
              <w:rPr>
                <w:rFonts w:ascii="Times New Roman" w:eastAsia="Noto Serif CJK SC" w:hAnsi="Times New Roman" w:cs="Times New Roman"/>
                <w:color w:val="000000"/>
                <w:sz w:val="24"/>
                <w:szCs w:val="24"/>
                <w:lang w:val="uk-UA" w:eastAsia="zh-CN" w:bidi="hi-IN"/>
              </w:rPr>
              <w:t xml:space="preserve"> Ш</w:t>
            </w:r>
            <w:r>
              <w:rPr>
                <w:rFonts w:ascii="Times New Roman" w:eastAsia="Noto Serif CJK SC" w:hAnsi="Times New Roman" w:cs="Times New Roman"/>
                <w:color w:val="000000"/>
                <w:sz w:val="24"/>
                <w:szCs w:val="24"/>
                <w:lang w:val="uk-UA" w:eastAsia="zh-CN" w:bidi="hi-IN"/>
              </w:rPr>
              <w:t>.</w:t>
            </w:r>
          </w:p>
          <w:p w:rsidR="00767C96" w:rsidRPr="00335DB8" w:rsidRDefault="00767C96" w:rsidP="00A1625D">
            <w:pPr>
              <w:spacing w:after="0" w:line="240" w:lineRule="auto"/>
              <w:rPr>
                <w:rFonts w:ascii="Times New Roman" w:eastAsia="Times New Roman" w:hAnsi="Times New Roman" w:cs="Times New Roman"/>
                <w:color w:val="000000"/>
                <w:sz w:val="24"/>
                <w:szCs w:val="24"/>
                <w:lang w:val="uk-UA" w:eastAsia="zh-CN" w:bidi="hi-IN"/>
              </w:rPr>
            </w:pPr>
          </w:p>
        </w:tc>
        <w:tc>
          <w:tcPr>
            <w:tcW w:w="1396"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Times New Roman" w:hAnsi="Times New Roman" w:cs="Times New Roman"/>
                <w:color w:val="000000"/>
                <w:sz w:val="24"/>
                <w:szCs w:val="24"/>
                <w:lang w:val="uk-UA" w:eastAsia="zh-CN" w:bidi="hi-IN"/>
              </w:rPr>
            </w:pPr>
          </w:p>
        </w:tc>
        <w:tc>
          <w:tcPr>
            <w:tcW w:w="1406" w:type="dxa"/>
            <w:tcBorders>
              <w:top w:val="single" w:sz="4" w:space="0" w:color="000000"/>
              <w:left w:val="single" w:sz="4" w:space="0" w:color="000000"/>
              <w:bottom w:val="single" w:sz="4" w:space="0" w:color="000000"/>
              <w:right w:val="single" w:sz="4" w:space="0" w:color="000000"/>
            </w:tcBorders>
          </w:tcPr>
          <w:p w:rsidR="00767C96" w:rsidRPr="00335DB8" w:rsidRDefault="00767C96" w:rsidP="00A1625D">
            <w:pPr>
              <w:spacing w:after="0" w:line="240" w:lineRule="auto"/>
              <w:rPr>
                <w:rFonts w:ascii="Times New Roman" w:eastAsia="Times New Roman" w:hAnsi="Times New Roman" w:cs="Times New Roman"/>
                <w:color w:val="000000"/>
                <w:sz w:val="24"/>
                <w:szCs w:val="24"/>
                <w:lang w:val="uk-UA" w:eastAsia="zh-CN" w:bidi="hi-IN"/>
              </w:rPr>
            </w:pPr>
          </w:p>
        </w:tc>
      </w:tr>
    </w:tbl>
    <w:p w:rsidR="00767C96" w:rsidRPr="00335DB8" w:rsidRDefault="00767C96" w:rsidP="00767C96">
      <w:pPr>
        <w:tabs>
          <w:tab w:val="left" w:pos="1440"/>
          <w:tab w:val="left" w:pos="1620"/>
          <w:tab w:val="left" w:pos="9356"/>
        </w:tabs>
        <w:spacing w:before="240" w:after="0" w:line="240" w:lineRule="auto"/>
        <w:ind w:right="-31"/>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9. Дата видачі завдання</w:t>
      </w:r>
    </w:p>
    <w:p w:rsidR="00767C96" w:rsidRPr="00335DB8" w:rsidRDefault="00767C96" w:rsidP="00767C96">
      <w:pPr>
        <w:tabs>
          <w:tab w:val="left" w:pos="1440"/>
          <w:tab w:val="left" w:pos="1620"/>
          <w:tab w:val="left" w:pos="9356"/>
        </w:tabs>
        <w:spacing w:before="240" w:after="0" w:line="240" w:lineRule="auto"/>
        <w:ind w:right="-31"/>
        <w:jc w:val="center"/>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Календарний план</w:t>
      </w:r>
    </w:p>
    <w:tbl>
      <w:tblPr>
        <w:tblW w:w="9323" w:type="dxa"/>
        <w:tblLayout w:type="fixed"/>
        <w:tblLook w:val="0000" w:firstRow="0" w:lastRow="0" w:firstColumn="0" w:lastColumn="0" w:noHBand="0" w:noVBand="0"/>
      </w:tblPr>
      <w:tblGrid>
        <w:gridCol w:w="539"/>
        <w:gridCol w:w="4705"/>
        <w:gridCol w:w="2836"/>
        <w:gridCol w:w="1243"/>
      </w:tblGrid>
      <w:tr w:rsidR="00767C96" w:rsidRPr="00335DB8" w:rsidTr="00A1625D">
        <w:tc>
          <w:tcPr>
            <w:tcW w:w="539" w:type="dxa"/>
            <w:tcBorders>
              <w:top w:val="single" w:sz="4" w:space="0" w:color="000000"/>
              <w:left w:val="single" w:sz="4" w:space="0" w:color="000000"/>
              <w:bottom w:val="single" w:sz="4" w:space="0" w:color="000000"/>
            </w:tcBorders>
            <w:vAlign w:val="center"/>
          </w:tcPr>
          <w:p w:rsidR="00767C96" w:rsidRPr="00335DB8" w:rsidRDefault="00767C96" w:rsidP="00A1625D">
            <w:pPr>
              <w:spacing w:after="0" w:line="240" w:lineRule="auto"/>
              <w:jc w:val="center"/>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 з/п</w:t>
            </w:r>
          </w:p>
        </w:tc>
        <w:tc>
          <w:tcPr>
            <w:tcW w:w="4705" w:type="dxa"/>
            <w:tcBorders>
              <w:top w:val="single" w:sz="4" w:space="0" w:color="000000"/>
              <w:left w:val="single" w:sz="4" w:space="0" w:color="000000"/>
              <w:bottom w:val="single" w:sz="4" w:space="0" w:color="000000"/>
            </w:tcBorders>
            <w:vAlign w:val="center"/>
          </w:tcPr>
          <w:p w:rsidR="00767C96" w:rsidRPr="00335DB8" w:rsidRDefault="00767C96" w:rsidP="00A1625D">
            <w:pPr>
              <w:spacing w:after="0" w:line="240" w:lineRule="auto"/>
              <w:jc w:val="center"/>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 xml:space="preserve">Назва етапів виконання </w:t>
            </w:r>
            <w:r w:rsidRPr="00335DB8">
              <w:rPr>
                <w:rFonts w:ascii="Times New Roman" w:eastAsia="Noto Serif CJK SC" w:hAnsi="Times New Roman" w:cs="Times New Roman"/>
                <w:sz w:val="28"/>
                <w:szCs w:val="28"/>
                <w:lang w:val="uk-UA" w:eastAsia="zh-CN" w:bidi="hi-IN"/>
              </w:rPr>
              <w:br/>
              <w:t>магістерської дисертації</w:t>
            </w:r>
          </w:p>
        </w:tc>
        <w:tc>
          <w:tcPr>
            <w:tcW w:w="2836" w:type="dxa"/>
            <w:tcBorders>
              <w:top w:val="single" w:sz="4" w:space="0" w:color="000000"/>
              <w:left w:val="single" w:sz="4" w:space="0" w:color="000000"/>
              <w:bottom w:val="single" w:sz="4" w:space="0" w:color="000000"/>
            </w:tcBorders>
            <w:vAlign w:val="center"/>
          </w:tcPr>
          <w:p w:rsidR="00767C96" w:rsidRPr="00335DB8" w:rsidRDefault="00767C96" w:rsidP="00A1625D">
            <w:pPr>
              <w:spacing w:after="0" w:line="240" w:lineRule="auto"/>
              <w:jc w:val="center"/>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Термін виконання етапів магістерської дисертації</w:t>
            </w:r>
          </w:p>
        </w:tc>
        <w:tc>
          <w:tcPr>
            <w:tcW w:w="1243" w:type="dxa"/>
            <w:tcBorders>
              <w:top w:val="single" w:sz="4" w:space="0" w:color="000000"/>
              <w:left w:val="single" w:sz="4" w:space="0" w:color="000000"/>
              <w:bottom w:val="single" w:sz="4" w:space="0" w:color="000000"/>
              <w:right w:val="single" w:sz="4" w:space="0" w:color="000000"/>
            </w:tcBorders>
            <w:vAlign w:val="center"/>
          </w:tcPr>
          <w:p w:rsidR="00767C96" w:rsidRPr="00335DB8" w:rsidRDefault="00767C96" w:rsidP="00A1625D">
            <w:pPr>
              <w:spacing w:after="0" w:line="240" w:lineRule="auto"/>
              <w:jc w:val="center"/>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Примітка</w:t>
            </w:r>
          </w:p>
        </w:tc>
      </w:tr>
      <w:tr w:rsidR="00767C96" w:rsidRPr="00335DB8" w:rsidTr="00A1625D">
        <w:trPr>
          <w:trHeight w:val="23"/>
        </w:trPr>
        <w:tc>
          <w:tcPr>
            <w:tcW w:w="539"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1</w:t>
            </w:r>
          </w:p>
        </w:tc>
        <w:tc>
          <w:tcPr>
            <w:tcW w:w="4705"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Отримання завдання</w:t>
            </w:r>
          </w:p>
        </w:tc>
        <w:tc>
          <w:tcPr>
            <w:tcW w:w="2836"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1 вересня 2020 року</w:t>
            </w:r>
          </w:p>
        </w:tc>
        <w:tc>
          <w:tcPr>
            <w:tcW w:w="1243" w:type="dxa"/>
            <w:tcBorders>
              <w:top w:val="single" w:sz="4" w:space="0" w:color="000000"/>
              <w:left w:val="single" w:sz="4" w:space="0" w:color="000000"/>
              <w:bottom w:val="single" w:sz="4" w:space="0" w:color="000000"/>
              <w:right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p>
        </w:tc>
      </w:tr>
      <w:tr w:rsidR="00767C96" w:rsidRPr="00335DB8" w:rsidTr="00A1625D">
        <w:trPr>
          <w:trHeight w:val="23"/>
        </w:trPr>
        <w:tc>
          <w:tcPr>
            <w:tcW w:w="539"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2</w:t>
            </w:r>
          </w:p>
        </w:tc>
        <w:tc>
          <w:tcPr>
            <w:tcW w:w="4705"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Збір та ознайомлення з літературою</w:t>
            </w:r>
          </w:p>
        </w:tc>
        <w:tc>
          <w:tcPr>
            <w:tcW w:w="2836"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15 вересня 2020 року</w:t>
            </w:r>
          </w:p>
        </w:tc>
        <w:tc>
          <w:tcPr>
            <w:tcW w:w="1243" w:type="dxa"/>
            <w:tcBorders>
              <w:top w:val="single" w:sz="4" w:space="0" w:color="000000"/>
              <w:left w:val="single" w:sz="4" w:space="0" w:color="000000"/>
              <w:bottom w:val="single" w:sz="4" w:space="0" w:color="000000"/>
              <w:right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p>
        </w:tc>
      </w:tr>
      <w:tr w:rsidR="00767C96" w:rsidRPr="00335DB8" w:rsidTr="00A1625D">
        <w:trPr>
          <w:trHeight w:val="23"/>
        </w:trPr>
        <w:tc>
          <w:tcPr>
            <w:tcW w:w="539"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3</w:t>
            </w:r>
          </w:p>
        </w:tc>
        <w:tc>
          <w:tcPr>
            <w:tcW w:w="4705"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Дослідження предметної області</w:t>
            </w:r>
          </w:p>
        </w:tc>
        <w:tc>
          <w:tcPr>
            <w:tcW w:w="2836"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29 вересня 2020 року</w:t>
            </w:r>
          </w:p>
        </w:tc>
        <w:tc>
          <w:tcPr>
            <w:tcW w:w="1243" w:type="dxa"/>
            <w:tcBorders>
              <w:top w:val="single" w:sz="4" w:space="0" w:color="000000"/>
              <w:left w:val="single" w:sz="4" w:space="0" w:color="000000"/>
              <w:bottom w:val="single" w:sz="4" w:space="0" w:color="000000"/>
              <w:right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p>
        </w:tc>
      </w:tr>
      <w:tr w:rsidR="00767C96" w:rsidRPr="00335DB8" w:rsidTr="00A1625D">
        <w:trPr>
          <w:trHeight w:val="23"/>
        </w:trPr>
        <w:tc>
          <w:tcPr>
            <w:tcW w:w="539"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4</w:t>
            </w:r>
          </w:p>
        </w:tc>
        <w:tc>
          <w:tcPr>
            <w:tcW w:w="4705"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Дослідження методик побудови</w:t>
            </w:r>
          </w:p>
        </w:tc>
        <w:tc>
          <w:tcPr>
            <w:tcW w:w="2836"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10 жовтня 2020 року</w:t>
            </w:r>
          </w:p>
        </w:tc>
        <w:tc>
          <w:tcPr>
            <w:tcW w:w="1243" w:type="dxa"/>
            <w:tcBorders>
              <w:top w:val="single" w:sz="4" w:space="0" w:color="000000"/>
              <w:left w:val="single" w:sz="4" w:space="0" w:color="000000"/>
              <w:bottom w:val="single" w:sz="4" w:space="0" w:color="000000"/>
              <w:right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p>
        </w:tc>
      </w:tr>
      <w:tr w:rsidR="00767C96" w:rsidRPr="00335DB8" w:rsidTr="00A1625D">
        <w:trPr>
          <w:trHeight w:val="23"/>
        </w:trPr>
        <w:tc>
          <w:tcPr>
            <w:tcW w:w="539"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5</w:t>
            </w:r>
          </w:p>
        </w:tc>
        <w:tc>
          <w:tcPr>
            <w:tcW w:w="4705"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Налаштування системи та розробка програмного забезпечення</w:t>
            </w:r>
          </w:p>
        </w:tc>
        <w:tc>
          <w:tcPr>
            <w:tcW w:w="2836"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15 листопада 2020 року</w:t>
            </w:r>
          </w:p>
        </w:tc>
        <w:tc>
          <w:tcPr>
            <w:tcW w:w="1243" w:type="dxa"/>
            <w:tcBorders>
              <w:top w:val="single" w:sz="4" w:space="0" w:color="000000"/>
              <w:left w:val="single" w:sz="4" w:space="0" w:color="000000"/>
              <w:bottom w:val="single" w:sz="4" w:space="0" w:color="000000"/>
              <w:right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p>
        </w:tc>
      </w:tr>
      <w:tr w:rsidR="00767C96" w:rsidRPr="00335DB8" w:rsidTr="00A1625D">
        <w:trPr>
          <w:trHeight w:val="23"/>
        </w:trPr>
        <w:tc>
          <w:tcPr>
            <w:tcW w:w="539"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6</w:t>
            </w:r>
          </w:p>
        </w:tc>
        <w:tc>
          <w:tcPr>
            <w:tcW w:w="4705"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Оцінка результатів та утворення висновків</w:t>
            </w:r>
          </w:p>
        </w:tc>
        <w:tc>
          <w:tcPr>
            <w:tcW w:w="2836"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25 листопада 2020 року</w:t>
            </w:r>
          </w:p>
        </w:tc>
        <w:tc>
          <w:tcPr>
            <w:tcW w:w="1243" w:type="dxa"/>
            <w:tcBorders>
              <w:top w:val="single" w:sz="4" w:space="0" w:color="000000"/>
              <w:left w:val="single" w:sz="4" w:space="0" w:color="000000"/>
              <w:bottom w:val="single" w:sz="4" w:space="0" w:color="000000"/>
              <w:right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p>
        </w:tc>
      </w:tr>
      <w:tr w:rsidR="00767C96" w:rsidRPr="00335DB8" w:rsidTr="00A1625D">
        <w:trPr>
          <w:trHeight w:val="23"/>
        </w:trPr>
        <w:tc>
          <w:tcPr>
            <w:tcW w:w="539"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7</w:t>
            </w:r>
          </w:p>
        </w:tc>
        <w:tc>
          <w:tcPr>
            <w:tcW w:w="4705"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Оформлення дипломної роботи</w:t>
            </w:r>
          </w:p>
        </w:tc>
        <w:tc>
          <w:tcPr>
            <w:tcW w:w="2836" w:type="dxa"/>
            <w:tcBorders>
              <w:top w:val="single" w:sz="4" w:space="0" w:color="000000"/>
              <w:left w:val="single" w:sz="4" w:space="0" w:color="000000"/>
              <w:bottom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sz w:val="28"/>
                <w:szCs w:val="28"/>
                <w:lang w:val="uk-UA" w:eastAsia="zh-CN" w:bidi="hi-IN"/>
              </w:rPr>
              <w:t>15 грудня 2020 року</w:t>
            </w:r>
          </w:p>
        </w:tc>
        <w:tc>
          <w:tcPr>
            <w:tcW w:w="1243" w:type="dxa"/>
            <w:tcBorders>
              <w:top w:val="single" w:sz="4" w:space="0" w:color="000000"/>
              <w:left w:val="single" w:sz="4" w:space="0" w:color="000000"/>
              <w:bottom w:val="single" w:sz="4" w:space="0" w:color="000000"/>
              <w:right w:val="single" w:sz="4" w:space="0" w:color="000000"/>
            </w:tcBorders>
          </w:tcPr>
          <w:p w:rsidR="00767C96" w:rsidRPr="00335DB8" w:rsidRDefault="00767C96" w:rsidP="00A1625D">
            <w:pPr>
              <w:spacing w:after="0" w:line="240" w:lineRule="auto"/>
              <w:rPr>
                <w:rFonts w:ascii="Times New Roman" w:eastAsia="Noto Serif CJK SC" w:hAnsi="Times New Roman" w:cs="Times New Roman"/>
                <w:sz w:val="28"/>
                <w:szCs w:val="28"/>
                <w:lang w:val="uk-UA" w:eastAsia="zh-CN" w:bidi="hi-IN"/>
              </w:rPr>
            </w:pPr>
          </w:p>
        </w:tc>
      </w:tr>
    </w:tbl>
    <w:p w:rsidR="00767C96" w:rsidRPr="00335DB8" w:rsidRDefault="00767C96" w:rsidP="00767C96">
      <w:pPr>
        <w:spacing w:after="0" w:line="240" w:lineRule="auto"/>
        <w:rPr>
          <w:rFonts w:ascii="Times New Roman" w:eastAsia="Noto Serif CJK SC" w:hAnsi="Times New Roman" w:cs="Times New Roman"/>
          <w:sz w:val="28"/>
          <w:szCs w:val="28"/>
          <w:lang w:val="uk-UA" w:eastAsia="zh-CN" w:bidi="hi-IN"/>
        </w:rPr>
      </w:pPr>
    </w:p>
    <w:p w:rsidR="00767C96" w:rsidRPr="00335DB8" w:rsidRDefault="00767C96" w:rsidP="00767C96">
      <w:pPr>
        <w:spacing w:after="0" w:line="240" w:lineRule="auto"/>
        <w:rPr>
          <w:rFonts w:ascii="Times New Roman" w:eastAsia="Noto Serif CJK SC" w:hAnsi="Times New Roman" w:cs="Times New Roman"/>
          <w:sz w:val="28"/>
          <w:szCs w:val="28"/>
          <w:lang w:val="uk-UA" w:eastAsia="zh-CN" w:bidi="hi-IN"/>
        </w:rPr>
      </w:pPr>
    </w:p>
    <w:p w:rsidR="00767C96" w:rsidRPr="00335DB8" w:rsidRDefault="00767C96" w:rsidP="00767C96">
      <w:pPr>
        <w:tabs>
          <w:tab w:val="right" w:pos="8931"/>
        </w:tabs>
        <w:spacing w:after="0" w:line="240" w:lineRule="auto"/>
        <w:ind w:left="1080" w:hanging="540"/>
        <w:rPr>
          <w:rFonts w:ascii="Times New Roman" w:eastAsia="Noto Serif CJK SC" w:hAnsi="Times New Roman" w:cs="Times New Roman"/>
          <w:color w:val="000000"/>
          <w:sz w:val="28"/>
          <w:szCs w:val="28"/>
          <w:lang w:val="uk-UA" w:eastAsia="zh-CN" w:bidi="hi-IN"/>
        </w:rPr>
      </w:pPr>
      <w:r w:rsidRPr="00335DB8">
        <w:rPr>
          <w:rFonts w:ascii="Times New Roman" w:eastAsia="Noto Serif CJK SC" w:hAnsi="Times New Roman" w:cs="Times New Roman"/>
          <w:color w:val="000000"/>
          <w:sz w:val="28"/>
          <w:szCs w:val="28"/>
          <w:lang w:val="uk-UA" w:eastAsia="zh-CN" w:bidi="hi-IN"/>
        </w:rPr>
        <w:t xml:space="preserve">Студент </w:t>
      </w:r>
      <w:r w:rsidRPr="00335DB8">
        <w:rPr>
          <w:rFonts w:ascii="Times New Roman" w:eastAsia="Noto Serif CJK SC" w:hAnsi="Times New Roman" w:cs="Times New Roman"/>
          <w:color w:val="000000"/>
          <w:sz w:val="28"/>
          <w:szCs w:val="28"/>
          <w:lang w:val="uk-UA" w:eastAsia="zh-CN" w:bidi="hi-IN"/>
        </w:rPr>
        <w:tab/>
        <w:t>Сорока О.О.</w:t>
      </w:r>
    </w:p>
    <w:p w:rsidR="00767C96" w:rsidRPr="00335DB8" w:rsidRDefault="00767C96" w:rsidP="00767C96">
      <w:pPr>
        <w:tabs>
          <w:tab w:val="right" w:pos="8931"/>
        </w:tabs>
        <w:spacing w:after="0" w:line="240" w:lineRule="auto"/>
        <w:ind w:left="1080" w:hanging="540"/>
        <w:rPr>
          <w:rFonts w:ascii="Times New Roman" w:eastAsia="Noto Serif CJK SC" w:hAnsi="Times New Roman" w:cs="Times New Roman"/>
          <w:b/>
          <w:color w:val="000000"/>
          <w:sz w:val="28"/>
          <w:szCs w:val="28"/>
          <w:lang w:val="uk-UA" w:eastAsia="zh-CN" w:bidi="hi-IN"/>
        </w:rPr>
      </w:pPr>
    </w:p>
    <w:p w:rsidR="00767C96" w:rsidRPr="00335DB8" w:rsidRDefault="00767C96" w:rsidP="00767C96">
      <w:pPr>
        <w:tabs>
          <w:tab w:val="right" w:pos="8931"/>
        </w:tabs>
        <w:spacing w:after="0" w:line="240" w:lineRule="auto"/>
        <w:ind w:left="1080" w:hanging="540"/>
        <w:rPr>
          <w:rFonts w:ascii="Times New Roman" w:eastAsia="Noto Serif CJK SC" w:hAnsi="Times New Roman" w:cs="Times New Roman"/>
          <w:sz w:val="28"/>
          <w:szCs w:val="28"/>
          <w:lang w:val="uk-UA" w:eastAsia="zh-CN" w:bidi="hi-IN"/>
        </w:rPr>
      </w:pPr>
      <w:r w:rsidRPr="00335DB8">
        <w:rPr>
          <w:rFonts w:ascii="Times New Roman" w:eastAsia="Noto Serif CJK SC" w:hAnsi="Times New Roman" w:cs="Times New Roman"/>
          <w:color w:val="000000"/>
          <w:sz w:val="28"/>
          <w:szCs w:val="28"/>
          <w:lang w:val="uk-UA" w:eastAsia="zh-CN" w:bidi="hi-IN"/>
        </w:rPr>
        <w:t>Науковий керівник</w:t>
      </w:r>
      <w:r w:rsidRPr="00335DB8">
        <w:rPr>
          <w:rFonts w:ascii="Times New Roman" w:eastAsia="Noto Serif CJK SC" w:hAnsi="Times New Roman" w:cs="Times New Roman"/>
          <w:color w:val="000000"/>
          <w:sz w:val="28"/>
          <w:szCs w:val="28"/>
          <w:lang w:val="uk-UA" w:eastAsia="zh-CN" w:bidi="hi-IN"/>
        </w:rPr>
        <w:tab/>
        <w:t>Гіоргізова-Гай  В.Ш.</w:t>
      </w:r>
    </w:p>
    <w:p w:rsidR="00767C96" w:rsidRPr="00335DB8" w:rsidRDefault="00767C96" w:rsidP="00767C96">
      <w:pPr>
        <w:spacing w:after="0"/>
        <w:rPr>
          <w:rFonts w:ascii="Times New Roman" w:hAnsi="Times New Roman" w:cs="Times New Roman"/>
          <w:b/>
          <w:color w:val="222222"/>
          <w:sz w:val="36"/>
          <w:shd w:val="clear" w:color="auto" w:fill="FFFFFF"/>
          <w:lang w:val="uk-UA"/>
        </w:rPr>
      </w:pPr>
      <w:r w:rsidRPr="00335DB8">
        <w:rPr>
          <w:rFonts w:ascii="Times New Roman" w:hAnsi="Times New Roman" w:cs="Times New Roman"/>
          <w:b/>
          <w:color w:val="222222"/>
          <w:sz w:val="36"/>
          <w:shd w:val="clear" w:color="auto" w:fill="FFFFFF"/>
          <w:lang w:val="uk-UA"/>
        </w:rPr>
        <w:br w:type="page"/>
      </w:r>
    </w:p>
    <w:p w:rsidR="00767C96" w:rsidRPr="00335DB8" w:rsidRDefault="00767C96" w:rsidP="00767C96">
      <w:pPr>
        <w:pStyle w:val="a3"/>
        <w:spacing w:after="0"/>
        <w:jc w:val="center"/>
        <w:rPr>
          <w:rFonts w:ascii="Times New Roman" w:hAnsi="Times New Roman" w:cs="Times New Roman"/>
          <w:b/>
          <w:color w:val="222222"/>
          <w:sz w:val="36"/>
          <w:shd w:val="clear" w:color="auto" w:fill="FFFFFF"/>
          <w:lang w:val="uk-UA"/>
        </w:rPr>
      </w:pPr>
    </w:p>
    <w:p w:rsidR="00767C96" w:rsidRPr="00F2579B" w:rsidRDefault="00767C96" w:rsidP="00767C96">
      <w:pPr>
        <w:pStyle w:val="a3"/>
        <w:spacing w:after="0" w:line="360" w:lineRule="auto"/>
        <w:jc w:val="center"/>
        <w:rPr>
          <w:rFonts w:ascii="Times New Roman" w:hAnsi="Times New Roman" w:cs="Times New Roman"/>
          <w:b/>
          <w:color w:val="222222"/>
          <w:sz w:val="36"/>
          <w:shd w:val="clear" w:color="auto" w:fill="FFFFFF"/>
          <w:lang w:val="uk-UA"/>
        </w:rPr>
      </w:pPr>
      <w:r w:rsidRPr="00F2579B">
        <w:rPr>
          <w:rFonts w:ascii="Times New Roman" w:hAnsi="Times New Roman" w:cs="Times New Roman"/>
          <w:b/>
          <w:color w:val="222222"/>
          <w:sz w:val="36"/>
          <w:shd w:val="clear" w:color="auto" w:fill="FFFFFF"/>
          <w:lang w:val="uk-UA"/>
        </w:rPr>
        <w:t>Реферат</w:t>
      </w:r>
    </w:p>
    <w:p w:rsidR="00767C96" w:rsidRPr="00F2579B" w:rsidRDefault="00767C96" w:rsidP="00767C96">
      <w:pPr>
        <w:pStyle w:val="a3"/>
        <w:spacing w:after="0" w:line="360" w:lineRule="auto"/>
        <w:jc w:val="center"/>
        <w:rPr>
          <w:rFonts w:ascii="Times New Roman" w:hAnsi="Times New Roman" w:cs="Times New Roman"/>
          <w:b/>
          <w:color w:val="222222"/>
          <w:sz w:val="32"/>
          <w:shd w:val="clear" w:color="auto" w:fill="FFFFFF"/>
          <w:lang w:val="uk-UA"/>
        </w:rPr>
      </w:pPr>
      <w:r w:rsidRPr="00F2579B">
        <w:rPr>
          <w:rFonts w:ascii="Times New Roman" w:hAnsi="Times New Roman" w:cs="Times New Roman"/>
          <w:b/>
          <w:color w:val="222222"/>
          <w:sz w:val="32"/>
          <w:shd w:val="clear" w:color="auto" w:fill="FFFFFF"/>
          <w:lang w:val="uk-UA"/>
        </w:rPr>
        <w:t>на магістерську дисертацію</w:t>
      </w:r>
    </w:p>
    <w:p w:rsidR="00767C96" w:rsidRPr="00F2579B" w:rsidRDefault="00767C96" w:rsidP="00767C96">
      <w:pPr>
        <w:pStyle w:val="a3"/>
        <w:spacing w:after="0" w:line="360" w:lineRule="auto"/>
        <w:jc w:val="center"/>
        <w:rPr>
          <w:rFonts w:ascii="Times New Roman" w:hAnsi="Times New Roman" w:cs="Times New Roman"/>
          <w:color w:val="222222"/>
          <w:sz w:val="28"/>
          <w:shd w:val="clear" w:color="auto" w:fill="FFFFFF"/>
          <w:lang w:val="uk-UA"/>
        </w:rPr>
      </w:pPr>
      <w:r w:rsidRPr="00F2579B">
        <w:rPr>
          <w:rFonts w:ascii="Times New Roman" w:hAnsi="Times New Roman" w:cs="Times New Roman"/>
          <w:color w:val="222222"/>
          <w:sz w:val="28"/>
          <w:shd w:val="clear" w:color="auto" w:fill="FFFFFF"/>
          <w:lang w:val="uk-UA"/>
        </w:rPr>
        <w:t>виконану на тему:</w:t>
      </w:r>
      <w:r w:rsidRPr="00F2579B">
        <w:rPr>
          <w:rFonts w:ascii="Times New Roman" w:hAnsi="Times New Roman" w:cs="Times New Roman"/>
          <w:color w:val="222222"/>
          <w:shd w:val="clear" w:color="auto" w:fill="FFFFFF"/>
          <w:lang w:val="uk-UA"/>
        </w:rPr>
        <w:t xml:space="preserve"> </w:t>
      </w:r>
      <w:r w:rsidRPr="00F2579B">
        <w:rPr>
          <w:rFonts w:ascii="Times New Roman" w:hAnsi="Times New Roman" w:cs="Times New Roman"/>
          <w:color w:val="222222"/>
          <w:sz w:val="28"/>
          <w:shd w:val="clear" w:color="auto" w:fill="FFFFFF"/>
          <w:lang w:val="uk-UA"/>
        </w:rPr>
        <w:t> «Побудова додатків на відкритій  FaaS платформі»</w:t>
      </w:r>
    </w:p>
    <w:p w:rsidR="00767C96" w:rsidRPr="00F2579B" w:rsidRDefault="00767C96" w:rsidP="00767C96">
      <w:pPr>
        <w:pStyle w:val="a3"/>
        <w:spacing w:after="0" w:line="360" w:lineRule="auto"/>
        <w:jc w:val="center"/>
        <w:rPr>
          <w:rFonts w:ascii="Times New Roman" w:hAnsi="Times New Roman" w:cs="Times New Roman"/>
          <w:color w:val="222222"/>
          <w:sz w:val="28"/>
          <w:shd w:val="clear" w:color="auto" w:fill="FFFFFF"/>
          <w:lang w:val="uk-UA"/>
        </w:rPr>
      </w:pPr>
      <w:r w:rsidRPr="00F2579B">
        <w:rPr>
          <w:rFonts w:ascii="Times New Roman" w:hAnsi="Times New Roman" w:cs="Times New Roman"/>
          <w:color w:val="222222"/>
          <w:sz w:val="28"/>
          <w:shd w:val="clear" w:color="auto" w:fill="FFFFFF"/>
          <w:lang w:val="uk-UA"/>
        </w:rPr>
        <w:t>студентом Сорокою Олександром Олександровичем</w:t>
      </w:r>
    </w:p>
    <w:p w:rsidR="00767C96" w:rsidRPr="00F2579B" w:rsidRDefault="00767C96" w:rsidP="00A1625D">
      <w:pPr>
        <w:spacing w:after="0" w:line="360" w:lineRule="auto"/>
        <w:ind w:firstLine="567"/>
        <w:jc w:val="both"/>
        <w:rPr>
          <w:rFonts w:ascii="Times New Roman" w:eastAsia="Times New Roman" w:hAnsi="Times New Roman" w:cs="Times New Roman"/>
          <w:sz w:val="24"/>
          <w:szCs w:val="24"/>
          <w:lang w:val="uk-UA" w:eastAsia="ru-RU"/>
        </w:rPr>
      </w:pPr>
      <w:r w:rsidRPr="00F2579B">
        <w:rPr>
          <w:rFonts w:ascii="Times New Roman" w:eastAsia="Times New Roman" w:hAnsi="Times New Roman" w:cs="Times New Roman"/>
          <w:color w:val="000000"/>
          <w:sz w:val="28"/>
          <w:szCs w:val="28"/>
          <w:lang w:val="uk-UA" w:eastAsia="ru-RU"/>
        </w:rPr>
        <w:t xml:space="preserve">Робота виконана на </w:t>
      </w:r>
      <w:r>
        <w:rPr>
          <w:rFonts w:ascii="Times New Roman" w:eastAsia="Times New Roman" w:hAnsi="Times New Roman" w:cs="Times New Roman"/>
          <w:color w:val="000000"/>
          <w:sz w:val="28"/>
          <w:szCs w:val="28"/>
          <w:lang w:val="uk-UA" w:eastAsia="ru-RU"/>
        </w:rPr>
        <w:t>131 сторінці</w:t>
      </w:r>
      <w:r w:rsidRPr="00F2579B">
        <w:rPr>
          <w:rFonts w:ascii="Times New Roman" w:eastAsia="Times New Roman" w:hAnsi="Times New Roman" w:cs="Times New Roman"/>
          <w:color w:val="000000"/>
          <w:sz w:val="28"/>
          <w:szCs w:val="28"/>
          <w:lang w:val="uk-UA" w:eastAsia="ru-RU"/>
        </w:rPr>
        <w:t xml:space="preserve">, містить </w:t>
      </w:r>
      <w:r>
        <w:rPr>
          <w:rFonts w:ascii="Times New Roman" w:eastAsia="Times New Roman" w:hAnsi="Times New Roman" w:cs="Times New Roman"/>
          <w:color w:val="000000"/>
          <w:sz w:val="28"/>
          <w:szCs w:val="28"/>
          <w:lang w:val="uk-UA" w:eastAsia="ru-RU"/>
        </w:rPr>
        <w:t>28</w:t>
      </w:r>
      <w:r w:rsidRPr="00F2579B">
        <w:rPr>
          <w:rFonts w:ascii="Times New Roman" w:eastAsia="Times New Roman" w:hAnsi="Times New Roman" w:cs="Times New Roman"/>
          <w:color w:val="000000"/>
          <w:sz w:val="28"/>
          <w:szCs w:val="28"/>
          <w:lang w:val="uk-UA" w:eastAsia="ru-RU"/>
        </w:rPr>
        <w:t xml:space="preserve"> рисунк</w:t>
      </w:r>
      <w:r>
        <w:rPr>
          <w:rFonts w:ascii="Times New Roman" w:eastAsia="Times New Roman" w:hAnsi="Times New Roman" w:cs="Times New Roman"/>
          <w:color w:val="000000"/>
          <w:sz w:val="28"/>
          <w:szCs w:val="28"/>
          <w:lang w:val="uk-UA" w:eastAsia="ru-RU"/>
        </w:rPr>
        <w:t>ів</w:t>
      </w:r>
      <w:r w:rsidRPr="00F2579B">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25 таблиць</w:t>
      </w:r>
      <w:r w:rsidRPr="00F2579B">
        <w:rPr>
          <w:rFonts w:ascii="Times New Roman" w:eastAsia="Times New Roman" w:hAnsi="Times New Roman" w:cs="Times New Roman"/>
          <w:color w:val="000000"/>
          <w:sz w:val="28"/>
          <w:szCs w:val="28"/>
          <w:lang w:val="uk-UA" w:eastAsia="ru-RU"/>
        </w:rPr>
        <w:t xml:space="preserve">. Під час підготовки матеріалів використано літературу з </w:t>
      </w:r>
      <w:r>
        <w:rPr>
          <w:rFonts w:ascii="Times New Roman" w:eastAsia="Times New Roman" w:hAnsi="Times New Roman" w:cs="Times New Roman"/>
          <w:color w:val="000000"/>
          <w:sz w:val="28"/>
          <w:szCs w:val="28"/>
          <w:lang w:val="uk-UA" w:eastAsia="ru-RU"/>
        </w:rPr>
        <w:t>18</w:t>
      </w:r>
      <w:r w:rsidRPr="00F2579B">
        <w:rPr>
          <w:rFonts w:ascii="Times New Roman" w:eastAsia="Times New Roman" w:hAnsi="Times New Roman" w:cs="Times New Roman"/>
          <w:color w:val="000000"/>
          <w:sz w:val="28"/>
          <w:szCs w:val="28"/>
          <w:lang w:val="uk-UA" w:eastAsia="ru-RU"/>
        </w:rPr>
        <w:t xml:space="preserve"> джерел.</w:t>
      </w:r>
    </w:p>
    <w:p w:rsidR="00767C96" w:rsidRDefault="00767C96" w:rsidP="00A1625D">
      <w:pPr>
        <w:spacing w:after="0" w:line="360" w:lineRule="auto"/>
        <w:ind w:left="-12" w:firstLine="720"/>
        <w:jc w:val="both"/>
        <w:rPr>
          <w:rFonts w:ascii="Times New Roman" w:hAnsi="Times New Roman" w:cs="Times New Roman"/>
          <w:b/>
          <w:color w:val="222222"/>
          <w:sz w:val="28"/>
          <w:shd w:val="clear" w:color="auto" w:fill="FFFFFF"/>
          <w:lang w:val="uk-UA"/>
        </w:rPr>
      </w:pPr>
      <w:r w:rsidRPr="00F2579B">
        <w:rPr>
          <w:rFonts w:ascii="Times New Roman" w:hAnsi="Times New Roman" w:cs="Times New Roman"/>
          <w:b/>
          <w:color w:val="000000"/>
          <w:sz w:val="28"/>
          <w:szCs w:val="28"/>
          <w:lang w:val="uk-UA"/>
        </w:rPr>
        <w:t>Актуальність теми.</w:t>
      </w:r>
      <w:r w:rsidRPr="00F2579B">
        <w:rPr>
          <w:rFonts w:ascii="Times New Roman" w:hAnsi="Times New Roman" w:cs="Times New Roman"/>
          <w:b/>
          <w:color w:val="000000"/>
          <w:sz w:val="28"/>
          <w:szCs w:val="28"/>
          <w:lang w:val="uk-UA"/>
        </w:rPr>
        <w:tab/>
      </w:r>
      <w:r w:rsidRPr="00F2579B">
        <w:rPr>
          <w:rFonts w:ascii="Times New Roman" w:hAnsi="Times New Roman" w:cs="Times New Roman"/>
          <w:color w:val="000000"/>
          <w:sz w:val="28"/>
          <w:szCs w:val="28"/>
          <w:lang w:val="uk-UA"/>
        </w:rPr>
        <w:t>На сьогоднішній день використання хмарних серверів є одним із основних аспектів створення та забезпечення роботи веб-сервісів. На цьому фоні б</w:t>
      </w:r>
      <w:r>
        <w:rPr>
          <w:rFonts w:ascii="Times New Roman" w:hAnsi="Times New Roman" w:cs="Times New Roman"/>
          <w:color w:val="000000"/>
          <w:sz w:val="28"/>
          <w:szCs w:val="28"/>
          <w:lang w:val="uk-UA"/>
        </w:rPr>
        <w:t>ез</w:t>
      </w:r>
      <w:r w:rsidRPr="00F2579B">
        <w:rPr>
          <w:rFonts w:ascii="Times New Roman" w:hAnsi="Times New Roman" w:cs="Times New Roman"/>
          <w:color w:val="000000"/>
          <w:sz w:val="28"/>
          <w:szCs w:val="28"/>
          <w:lang w:val="uk-UA"/>
        </w:rPr>
        <w:t>серверна архітектура показує себе, як одну із кращих моделей хмарних обчислень, оскільки розробник може писати та запускати код або функції, не витрачаючи час на управління, масштабування та забезпечення інфраструктури серверів.</w:t>
      </w:r>
      <w:r w:rsidRPr="00AA0451">
        <w:rPr>
          <w:rFonts w:ascii="Times New Roman" w:hAnsi="Times New Roman" w:cs="Times New Roman"/>
          <w:b/>
          <w:color w:val="222222"/>
          <w:sz w:val="28"/>
          <w:shd w:val="clear" w:color="auto" w:fill="FFFFFF"/>
          <w:lang w:val="uk-UA"/>
        </w:rPr>
        <w:t xml:space="preserve"> </w:t>
      </w:r>
    </w:p>
    <w:p w:rsidR="00767C96" w:rsidRPr="00AA0451" w:rsidRDefault="00767C96" w:rsidP="00A1625D">
      <w:pPr>
        <w:spacing w:after="0" w:line="360" w:lineRule="auto"/>
        <w:ind w:left="-12" w:firstLine="720"/>
        <w:jc w:val="both"/>
        <w:rPr>
          <w:rFonts w:ascii="Times New Roman" w:hAnsi="Times New Roman" w:cs="Times New Roman"/>
          <w:color w:val="222222"/>
          <w:sz w:val="28"/>
          <w:shd w:val="clear" w:color="auto" w:fill="FFFFFF"/>
          <w:lang w:val="uk-UA"/>
        </w:rPr>
      </w:pPr>
      <w:r w:rsidRPr="00F2579B">
        <w:rPr>
          <w:rFonts w:ascii="Times New Roman" w:hAnsi="Times New Roman" w:cs="Times New Roman"/>
          <w:b/>
          <w:color w:val="222222"/>
          <w:sz w:val="28"/>
          <w:shd w:val="clear" w:color="auto" w:fill="FFFFFF"/>
          <w:lang w:val="uk-UA"/>
        </w:rPr>
        <w:t xml:space="preserve">Мета і </w:t>
      </w:r>
      <w:r>
        <w:rPr>
          <w:rFonts w:ascii="Times New Roman" w:hAnsi="Times New Roman" w:cs="Times New Roman"/>
          <w:b/>
          <w:color w:val="222222"/>
          <w:sz w:val="28"/>
          <w:shd w:val="clear" w:color="auto" w:fill="FFFFFF"/>
          <w:lang w:val="uk-UA"/>
        </w:rPr>
        <w:t>задачі</w:t>
      </w:r>
      <w:r w:rsidRPr="00F2579B">
        <w:rPr>
          <w:rFonts w:ascii="Times New Roman" w:hAnsi="Times New Roman" w:cs="Times New Roman"/>
          <w:b/>
          <w:color w:val="222222"/>
          <w:sz w:val="28"/>
          <w:shd w:val="clear" w:color="auto" w:fill="FFFFFF"/>
          <w:lang w:val="uk-UA"/>
        </w:rPr>
        <w:t xml:space="preserve"> дослідження.</w:t>
      </w:r>
      <w:r w:rsidRPr="00F2579B">
        <w:rPr>
          <w:rFonts w:ascii="Times New Roman" w:hAnsi="Times New Roman" w:cs="Times New Roman"/>
          <w:b/>
          <w:color w:val="222222"/>
          <w:sz w:val="28"/>
          <w:shd w:val="clear" w:color="auto" w:fill="FFFFFF"/>
          <w:lang w:val="uk-UA"/>
        </w:rPr>
        <w:tab/>
      </w:r>
      <w:r>
        <w:rPr>
          <w:rFonts w:ascii="Times New Roman" w:hAnsi="Times New Roman" w:cs="Times New Roman"/>
          <w:color w:val="222222"/>
          <w:sz w:val="28"/>
          <w:shd w:val="clear" w:color="auto" w:fill="FFFFFF"/>
          <w:lang w:val="uk-UA"/>
        </w:rPr>
        <w:t>Метою да</w:t>
      </w:r>
      <w:r w:rsidRPr="00F2579B">
        <w:rPr>
          <w:rFonts w:ascii="Times New Roman" w:hAnsi="Times New Roman" w:cs="Times New Roman"/>
          <w:color w:val="222222"/>
          <w:sz w:val="28"/>
          <w:shd w:val="clear" w:color="auto" w:fill="FFFFFF"/>
          <w:lang w:val="uk-UA"/>
        </w:rPr>
        <w:t xml:space="preserve">ної магістерської роботи є аналіз сучасних відкритих </w:t>
      </w:r>
      <w:r w:rsidRPr="00F2579B">
        <w:rPr>
          <w:rFonts w:ascii="Times New Roman" w:hAnsi="Times New Roman" w:cs="Times New Roman"/>
          <w:color w:val="222222"/>
          <w:sz w:val="28"/>
          <w:shd w:val="clear" w:color="auto" w:fill="FFFFFF"/>
          <w:lang w:val="en-US"/>
        </w:rPr>
        <w:t>FaaS</w:t>
      </w:r>
      <w:r w:rsidRPr="00F2579B">
        <w:rPr>
          <w:rFonts w:ascii="Times New Roman" w:hAnsi="Times New Roman" w:cs="Times New Roman"/>
          <w:color w:val="222222"/>
          <w:sz w:val="28"/>
          <w:shd w:val="clear" w:color="auto" w:fill="FFFFFF"/>
          <w:lang w:val="uk-UA"/>
        </w:rPr>
        <w:t xml:space="preserve"> платформ, дослідження методики побудови додатків на системі Кубернетес, розробка і розгортання функцій додатку на обраній системі.</w:t>
      </w:r>
    </w:p>
    <w:p w:rsidR="00767C96" w:rsidRDefault="00767C96" w:rsidP="00A1625D">
      <w:pPr>
        <w:spacing w:after="0" w:line="360" w:lineRule="auto"/>
        <w:ind w:firstLine="567"/>
        <w:jc w:val="both"/>
        <w:rPr>
          <w:rFonts w:ascii="Times New Roman" w:hAnsi="Times New Roman" w:cs="Times New Roman"/>
          <w:color w:val="222222"/>
          <w:sz w:val="28"/>
          <w:shd w:val="clear" w:color="auto" w:fill="FFFFFF"/>
          <w:lang w:val="uk-UA"/>
        </w:rPr>
      </w:pPr>
      <w:r w:rsidRPr="00F2579B">
        <w:rPr>
          <w:rFonts w:ascii="Times New Roman" w:hAnsi="Times New Roman" w:cs="Times New Roman"/>
          <w:b/>
          <w:color w:val="222222"/>
          <w:sz w:val="28"/>
          <w:shd w:val="clear" w:color="auto" w:fill="FFFFFF"/>
          <w:lang w:val="uk-UA"/>
        </w:rPr>
        <w:t xml:space="preserve">Об’єкт дослідження </w:t>
      </w:r>
      <w:r w:rsidRPr="00F2579B">
        <w:rPr>
          <w:rFonts w:ascii="Times New Roman" w:hAnsi="Times New Roman" w:cs="Times New Roman"/>
          <w:color w:val="222222"/>
          <w:sz w:val="28"/>
          <w:shd w:val="clear" w:color="auto" w:fill="FFFFFF"/>
          <w:lang w:val="uk-UA"/>
        </w:rPr>
        <w:t xml:space="preserve"> - </w:t>
      </w:r>
      <w:r w:rsidRPr="00F2579B">
        <w:rPr>
          <w:rFonts w:ascii="Times New Roman" w:hAnsi="Times New Roman" w:cs="Times New Roman"/>
          <w:color w:val="222222"/>
          <w:sz w:val="28"/>
          <w:shd w:val="clear" w:color="auto" w:fill="FFFFFF"/>
          <w:lang w:val="uk-UA"/>
        </w:rPr>
        <w:tab/>
        <w:t xml:space="preserve">Безсерверна архітектура, відкриті </w:t>
      </w:r>
      <w:r w:rsidRPr="00F2579B">
        <w:rPr>
          <w:rFonts w:ascii="Times New Roman" w:hAnsi="Times New Roman" w:cs="Times New Roman"/>
          <w:color w:val="222222"/>
          <w:sz w:val="28"/>
          <w:shd w:val="clear" w:color="auto" w:fill="FFFFFF"/>
          <w:lang w:val="en-US"/>
        </w:rPr>
        <w:t>FaaS</w:t>
      </w:r>
      <w:r w:rsidRPr="00F2579B">
        <w:rPr>
          <w:rFonts w:ascii="Times New Roman" w:hAnsi="Times New Roman" w:cs="Times New Roman"/>
          <w:color w:val="222222"/>
          <w:sz w:val="28"/>
          <w:shd w:val="clear" w:color="auto" w:fill="FFFFFF"/>
          <w:lang w:val="uk-UA"/>
        </w:rPr>
        <w:t xml:space="preserve"> платформи.</w:t>
      </w:r>
    </w:p>
    <w:p w:rsidR="00767C96" w:rsidRPr="00AA0451" w:rsidRDefault="00767C96" w:rsidP="00A1625D">
      <w:pPr>
        <w:spacing w:after="0" w:line="360" w:lineRule="auto"/>
        <w:ind w:firstLine="567"/>
        <w:jc w:val="both"/>
        <w:rPr>
          <w:rFonts w:ascii="Times New Roman" w:hAnsi="Times New Roman" w:cs="Times New Roman"/>
          <w:color w:val="222222"/>
          <w:sz w:val="28"/>
          <w:shd w:val="clear" w:color="auto" w:fill="FFFFFF"/>
          <w:lang w:val="uk-UA"/>
        </w:rPr>
      </w:pPr>
      <w:r w:rsidRPr="00AA0451">
        <w:rPr>
          <w:rFonts w:ascii="Times New Roman" w:hAnsi="Times New Roman" w:cs="Times New Roman"/>
          <w:b/>
          <w:bCs/>
          <w:color w:val="222222"/>
          <w:sz w:val="28"/>
          <w:shd w:val="clear" w:color="auto" w:fill="FFFFFF"/>
          <w:lang w:val="uk-UA"/>
        </w:rPr>
        <w:t>Предмет досліджень</w:t>
      </w:r>
    </w:p>
    <w:p w:rsidR="00767C96" w:rsidRPr="00F2579B" w:rsidRDefault="00767C96" w:rsidP="00A1625D">
      <w:pPr>
        <w:spacing w:after="0" w:line="360" w:lineRule="auto"/>
        <w:ind w:firstLine="567"/>
        <w:jc w:val="both"/>
        <w:rPr>
          <w:rFonts w:ascii="Times New Roman" w:hAnsi="Times New Roman" w:cs="Times New Roman"/>
          <w:color w:val="222222"/>
          <w:sz w:val="28"/>
          <w:shd w:val="clear" w:color="auto" w:fill="FFFFFF"/>
          <w:lang w:val="uk-UA"/>
        </w:rPr>
      </w:pPr>
      <w:r w:rsidRPr="00AA0451">
        <w:rPr>
          <w:rFonts w:ascii="Times New Roman" w:hAnsi="Times New Roman" w:cs="Times New Roman"/>
          <w:color w:val="222222"/>
          <w:sz w:val="28"/>
          <w:shd w:val="clear" w:color="auto" w:fill="FFFFFF"/>
          <w:lang w:val="uk-UA"/>
        </w:rPr>
        <w:t xml:space="preserve">Предметом дослідження є реалізація </w:t>
      </w:r>
      <w:r>
        <w:rPr>
          <w:rFonts w:ascii="Times New Roman" w:hAnsi="Times New Roman" w:cs="Times New Roman"/>
          <w:color w:val="222222"/>
          <w:sz w:val="28"/>
          <w:shd w:val="clear" w:color="auto" w:fill="FFFFFF"/>
          <w:lang w:val="en-US"/>
        </w:rPr>
        <w:t>FaaS</w:t>
      </w:r>
      <w:r w:rsidRPr="00AA0451">
        <w:rPr>
          <w:rFonts w:ascii="Times New Roman" w:hAnsi="Times New Roman" w:cs="Times New Roman"/>
          <w:color w:val="222222"/>
          <w:sz w:val="28"/>
          <w:shd w:val="clear" w:color="auto" w:fill="FFFFFF"/>
          <w:lang w:val="uk-UA"/>
        </w:rPr>
        <w:t xml:space="preserve"> </w:t>
      </w:r>
      <w:r>
        <w:rPr>
          <w:rFonts w:ascii="Times New Roman" w:hAnsi="Times New Roman" w:cs="Times New Roman"/>
          <w:color w:val="222222"/>
          <w:sz w:val="28"/>
          <w:shd w:val="clear" w:color="auto" w:fill="FFFFFF"/>
          <w:lang w:val="uk-UA"/>
        </w:rPr>
        <w:t>додатків</w:t>
      </w:r>
      <w:r w:rsidRPr="00AA0451">
        <w:rPr>
          <w:rFonts w:ascii="Times New Roman" w:hAnsi="Times New Roman" w:cs="Times New Roman"/>
          <w:color w:val="222222"/>
          <w:sz w:val="28"/>
          <w:shd w:val="clear" w:color="auto" w:fill="FFFFFF"/>
          <w:lang w:val="uk-UA"/>
        </w:rPr>
        <w:t xml:space="preserve"> на платформі </w:t>
      </w:r>
      <w:r w:rsidRPr="00AA0451">
        <w:rPr>
          <w:rFonts w:ascii="Times New Roman" w:hAnsi="Times New Roman" w:cs="Times New Roman"/>
          <w:color w:val="222222"/>
          <w:sz w:val="28"/>
          <w:shd w:val="clear" w:color="auto" w:fill="FFFFFF"/>
        </w:rPr>
        <w:t>Kubernetes</w:t>
      </w:r>
      <w:r w:rsidRPr="00AA0451">
        <w:rPr>
          <w:rFonts w:ascii="Times New Roman" w:hAnsi="Times New Roman" w:cs="Times New Roman"/>
          <w:color w:val="222222"/>
          <w:sz w:val="28"/>
          <w:shd w:val="clear" w:color="auto" w:fill="FFFFFF"/>
          <w:lang w:val="uk-UA"/>
        </w:rPr>
        <w:t xml:space="preserve">, з використанням </w:t>
      </w:r>
      <w:r>
        <w:rPr>
          <w:rFonts w:ascii="Times New Roman" w:hAnsi="Times New Roman" w:cs="Times New Roman"/>
          <w:color w:val="222222"/>
          <w:sz w:val="28"/>
          <w:shd w:val="clear" w:color="auto" w:fill="FFFFFF"/>
          <w:lang w:val="uk-UA"/>
        </w:rPr>
        <w:t>кластера хмарного сервісу</w:t>
      </w:r>
      <w:r w:rsidRPr="00AA0451">
        <w:rPr>
          <w:rFonts w:ascii="Times New Roman" w:hAnsi="Times New Roman" w:cs="Times New Roman"/>
          <w:color w:val="222222"/>
          <w:sz w:val="28"/>
          <w:shd w:val="clear" w:color="auto" w:fill="FFFFFF"/>
          <w:lang w:val="uk-UA"/>
        </w:rPr>
        <w:t>.</w:t>
      </w:r>
    </w:p>
    <w:p w:rsidR="00767C96" w:rsidRPr="001C25FB" w:rsidRDefault="00767C96" w:rsidP="00A1625D">
      <w:pPr>
        <w:spacing w:after="0" w:line="360" w:lineRule="auto"/>
        <w:ind w:left="-12" w:firstLine="720"/>
        <w:jc w:val="both"/>
        <w:rPr>
          <w:rFonts w:ascii="Times New Roman" w:hAnsi="Times New Roman" w:cs="Times New Roman"/>
          <w:color w:val="222222"/>
          <w:sz w:val="28"/>
          <w:shd w:val="clear" w:color="auto" w:fill="FFFFFF"/>
          <w:lang w:val="uk-UA"/>
        </w:rPr>
      </w:pPr>
      <w:r w:rsidRPr="00F2579B">
        <w:rPr>
          <w:rFonts w:ascii="Times New Roman" w:hAnsi="Times New Roman" w:cs="Times New Roman"/>
          <w:b/>
          <w:color w:val="222222"/>
          <w:sz w:val="28"/>
          <w:shd w:val="clear" w:color="auto" w:fill="FFFFFF"/>
          <w:lang w:val="uk-UA"/>
        </w:rPr>
        <w:t>Методи дослідження.</w:t>
      </w:r>
      <w:r w:rsidRPr="00F2579B">
        <w:rPr>
          <w:rFonts w:ascii="Times New Roman" w:hAnsi="Times New Roman" w:cs="Times New Roman"/>
          <w:color w:val="222222"/>
          <w:sz w:val="28"/>
          <w:shd w:val="clear" w:color="auto" w:fill="FFFFFF"/>
          <w:lang w:val="uk-UA"/>
        </w:rPr>
        <w:t xml:space="preserve"> </w:t>
      </w:r>
      <w:r w:rsidRPr="00F2579B">
        <w:rPr>
          <w:rFonts w:ascii="Times New Roman" w:hAnsi="Times New Roman" w:cs="Times New Roman"/>
          <w:color w:val="222222"/>
          <w:sz w:val="28"/>
          <w:shd w:val="clear" w:color="auto" w:fill="FFFFFF"/>
          <w:lang w:val="uk-UA"/>
        </w:rPr>
        <w:tab/>
      </w:r>
      <w:r w:rsidRPr="00F2579B">
        <w:rPr>
          <w:rFonts w:ascii="Times New Roman" w:hAnsi="Times New Roman" w:cs="Times New Roman"/>
          <w:color w:val="222222"/>
          <w:sz w:val="28"/>
          <w:shd w:val="clear" w:color="auto" w:fill="FFFFFF"/>
          <w:lang w:val="uk-UA"/>
        </w:rPr>
        <w:tab/>
        <w:t xml:space="preserve">Для досягнення поставлених в магістерській роботі задач було обрано фреймворк </w:t>
      </w:r>
      <w:r w:rsidRPr="00F2579B">
        <w:rPr>
          <w:rFonts w:ascii="Times New Roman" w:hAnsi="Times New Roman" w:cs="Times New Roman"/>
          <w:color w:val="222222"/>
          <w:sz w:val="28"/>
          <w:shd w:val="clear" w:color="auto" w:fill="FFFFFF"/>
          <w:lang w:val="en-US"/>
        </w:rPr>
        <w:t>OpenFaaS</w:t>
      </w:r>
      <w:r w:rsidRPr="00F2579B">
        <w:rPr>
          <w:rFonts w:ascii="Times New Roman" w:hAnsi="Times New Roman" w:cs="Times New Roman"/>
          <w:color w:val="222222"/>
          <w:sz w:val="28"/>
          <w:shd w:val="clear" w:color="auto" w:fill="FFFFFF"/>
          <w:lang w:val="uk-UA"/>
        </w:rPr>
        <w:t xml:space="preserve"> , яким керує система оркестрування </w:t>
      </w:r>
      <w:r w:rsidRPr="00F2579B">
        <w:rPr>
          <w:rFonts w:ascii="Times New Roman" w:hAnsi="Times New Roman" w:cs="Times New Roman"/>
          <w:color w:val="222222"/>
          <w:sz w:val="28"/>
          <w:shd w:val="clear" w:color="auto" w:fill="FFFFFF"/>
          <w:lang w:val="en-US"/>
        </w:rPr>
        <w:t>Kubernetes</w:t>
      </w:r>
      <w:r w:rsidRPr="00F2579B">
        <w:rPr>
          <w:rFonts w:ascii="Times New Roman" w:hAnsi="Times New Roman" w:cs="Times New Roman"/>
          <w:color w:val="222222"/>
          <w:sz w:val="28"/>
          <w:shd w:val="clear" w:color="auto" w:fill="FFFFFF"/>
          <w:lang w:val="uk-UA"/>
        </w:rPr>
        <w:t xml:space="preserve"> , використовуючи кластер хмарного сервісу </w:t>
      </w:r>
      <w:r w:rsidRPr="00F2579B">
        <w:rPr>
          <w:rFonts w:ascii="Times New Roman" w:hAnsi="Times New Roman" w:cs="Times New Roman"/>
          <w:color w:val="222222"/>
          <w:sz w:val="28"/>
          <w:shd w:val="clear" w:color="auto" w:fill="FFFFFF"/>
          <w:lang w:val="en-US"/>
        </w:rPr>
        <w:t>DigitalOcean</w:t>
      </w:r>
      <w:r w:rsidRPr="00F2579B">
        <w:rPr>
          <w:rFonts w:ascii="Times New Roman" w:hAnsi="Times New Roman" w:cs="Times New Roman"/>
          <w:color w:val="222222"/>
          <w:sz w:val="28"/>
          <w:shd w:val="clear" w:color="auto" w:fill="FFFFFF"/>
          <w:lang w:val="uk-UA"/>
        </w:rPr>
        <w:t>.</w:t>
      </w:r>
    </w:p>
    <w:p w:rsidR="00767C96" w:rsidRPr="00B42BE8" w:rsidRDefault="00767C96" w:rsidP="00A1625D">
      <w:pPr>
        <w:spacing w:after="0" w:line="360" w:lineRule="auto"/>
        <w:ind w:left="-12" w:firstLine="720"/>
        <w:jc w:val="both"/>
        <w:rPr>
          <w:rFonts w:ascii="Times New Roman" w:hAnsi="Times New Roman" w:cs="Times New Roman"/>
          <w:color w:val="222222"/>
          <w:sz w:val="28"/>
          <w:shd w:val="clear" w:color="auto" w:fill="FFFFFF"/>
          <w:lang w:val="uk-UA"/>
        </w:rPr>
      </w:pPr>
      <w:r w:rsidRPr="00F453E3">
        <w:rPr>
          <w:rFonts w:ascii="Times New Roman" w:hAnsi="Times New Roman" w:cs="Times New Roman"/>
          <w:b/>
          <w:bCs/>
          <w:color w:val="222222"/>
          <w:sz w:val="28"/>
          <w:shd w:val="clear" w:color="auto" w:fill="FFFFFF"/>
          <w:lang w:val="uk-UA"/>
        </w:rPr>
        <w:t>Наукова новизна</w:t>
      </w:r>
      <w:r w:rsidRPr="00F453E3">
        <w:rPr>
          <w:rFonts w:ascii="Times New Roman" w:hAnsi="Times New Roman" w:cs="Times New Roman"/>
          <w:color w:val="222222"/>
          <w:sz w:val="28"/>
          <w:shd w:val="clear" w:color="auto" w:fill="FFFFFF"/>
          <w:lang w:val="uk-UA"/>
        </w:rPr>
        <w:t xml:space="preserve"> одержаних результатів роботи полягає </w:t>
      </w:r>
      <w:r>
        <w:rPr>
          <w:rFonts w:ascii="Times New Roman" w:hAnsi="Times New Roman" w:cs="Times New Roman"/>
          <w:color w:val="222222"/>
          <w:sz w:val="28"/>
          <w:shd w:val="clear" w:color="auto" w:fill="FFFFFF"/>
          <w:lang w:val="uk-UA"/>
        </w:rPr>
        <w:t xml:space="preserve">в </w:t>
      </w:r>
      <w:r w:rsidRPr="00B5107E">
        <w:rPr>
          <w:rFonts w:ascii="Times New Roman" w:hAnsi="Times New Roman" w:cs="Times New Roman"/>
          <w:color w:val="222222"/>
          <w:sz w:val="28"/>
          <w:shd w:val="clear" w:color="auto" w:fill="FFFFFF"/>
          <w:lang w:val="uk-UA"/>
        </w:rPr>
        <w:t>досліджені</w:t>
      </w:r>
      <w:r w:rsidRPr="00B42BE8">
        <w:rPr>
          <w:rFonts w:ascii="Times New Roman" w:hAnsi="Times New Roman" w:cs="Times New Roman"/>
          <w:color w:val="222222"/>
          <w:sz w:val="28"/>
          <w:shd w:val="clear" w:color="auto" w:fill="FFFFFF"/>
          <w:lang w:val="uk-UA"/>
        </w:rPr>
        <w:t xml:space="preserve"> та побудов</w:t>
      </w:r>
      <w:r>
        <w:rPr>
          <w:rFonts w:ascii="Times New Roman" w:hAnsi="Times New Roman" w:cs="Times New Roman"/>
          <w:color w:val="222222"/>
          <w:sz w:val="28"/>
          <w:shd w:val="clear" w:color="auto" w:fill="FFFFFF"/>
          <w:lang w:val="uk-UA"/>
        </w:rPr>
        <w:t xml:space="preserve">і </w:t>
      </w:r>
      <w:r>
        <w:rPr>
          <w:rFonts w:ascii="Times New Roman" w:hAnsi="Times New Roman" w:cs="Times New Roman"/>
          <w:color w:val="222222"/>
          <w:sz w:val="28"/>
          <w:shd w:val="clear" w:color="auto" w:fill="FFFFFF"/>
          <w:lang w:val="en-US"/>
        </w:rPr>
        <w:t>FaaS</w:t>
      </w:r>
      <w:r w:rsidRPr="00B42BE8">
        <w:rPr>
          <w:rFonts w:ascii="Times New Roman" w:hAnsi="Times New Roman" w:cs="Times New Roman"/>
          <w:color w:val="222222"/>
          <w:sz w:val="28"/>
          <w:shd w:val="clear" w:color="auto" w:fill="FFFFFF"/>
          <w:lang w:val="uk-UA"/>
        </w:rPr>
        <w:t xml:space="preserve"> додатку </w:t>
      </w:r>
      <w:r>
        <w:rPr>
          <w:rFonts w:ascii="Times New Roman" w:hAnsi="Times New Roman" w:cs="Times New Roman"/>
          <w:color w:val="222222"/>
          <w:sz w:val="28"/>
          <w:shd w:val="clear" w:color="auto" w:fill="FFFFFF"/>
          <w:lang w:val="uk-UA"/>
        </w:rPr>
        <w:t>під</w:t>
      </w:r>
      <w:r w:rsidRPr="00B42BE8">
        <w:rPr>
          <w:rFonts w:ascii="Times New Roman" w:hAnsi="Times New Roman" w:cs="Times New Roman"/>
          <w:color w:val="222222"/>
          <w:sz w:val="28"/>
          <w:shd w:val="clear" w:color="auto" w:fill="FFFFFF"/>
          <w:lang w:val="uk-UA"/>
        </w:rPr>
        <w:t xml:space="preserve"> платформ</w:t>
      </w:r>
      <w:r>
        <w:rPr>
          <w:rFonts w:ascii="Times New Roman" w:hAnsi="Times New Roman" w:cs="Times New Roman"/>
          <w:color w:val="222222"/>
          <w:sz w:val="28"/>
          <w:shd w:val="clear" w:color="auto" w:fill="FFFFFF"/>
          <w:lang w:val="uk-UA"/>
        </w:rPr>
        <w:t>у</w:t>
      </w:r>
      <w:r w:rsidRPr="00B42BE8">
        <w:rPr>
          <w:rFonts w:ascii="Times New Roman" w:hAnsi="Times New Roman" w:cs="Times New Roman"/>
          <w:color w:val="222222"/>
          <w:sz w:val="28"/>
          <w:shd w:val="clear" w:color="auto" w:fill="FFFFFF"/>
          <w:lang w:val="uk-UA"/>
        </w:rPr>
        <w:t xml:space="preserve"> Кубернетес </w:t>
      </w:r>
      <w:r>
        <w:rPr>
          <w:rFonts w:ascii="Times New Roman" w:hAnsi="Times New Roman" w:cs="Times New Roman"/>
          <w:color w:val="222222"/>
          <w:sz w:val="28"/>
          <w:shd w:val="clear" w:color="auto" w:fill="FFFFFF"/>
          <w:lang w:val="uk-UA"/>
        </w:rPr>
        <w:t xml:space="preserve">на прикладі </w:t>
      </w:r>
      <w:r w:rsidRPr="00B42BE8">
        <w:rPr>
          <w:rFonts w:ascii="Times New Roman" w:hAnsi="Times New Roman" w:cs="Times New Roman"/>
          <w:color w:val="222222"/>
          <w:sz w:val="28"/>
          <w:shd w:val="clear" w:color="auto" w:fill="FFFFFF"/>
          <w:lang w:val="uk-UA"/>
        </w:rPr>
        <w:t>розроблено</w:t>
      </w:r>
      <w:r>
        <w:rPr>
          <w:rFonts w:ascii="Times New Roman" w:hAnsi="Times New Roman" w:cs="Times New Roman"/>
          <w:color w:val="222222"/>
          <w:sz w:val="28"/>
          <w:shd w:val="clear" w:color="auto" w:fill="FFFFFF"/>
          <w:lang w:val="uk-UA"/>
        </w:rPr>
        <w:t>го</w:t>
      </w:r>
      <w:r w:rsidRPr="00B42BE8">
        <w:rPr>
          <w:rFonts w:ascii="Times New Roman" w:hAnsi="Times New Roman" w:cs="Times New Roman"/>
          <w:color w:val="222222"/>
          <w:sz w:val="28"/>
          <w:shd w:val="clear" w:color="auto" w:fill="FFFFFF"/>
          <w:lang w:val="uk-UA"/>
        </w:rPr>
        <w:t xml:space="preserve"> програмн</w:t>
      </w:r>
      <w:r>
        <w:rPr>
          <w:rFonts w:ascii="Times New Roman" w:hAnsi="Times New Roman" w:cs="Times New Roman"/>
          <w:color w:val="222222"/>
          <w:sz w:val="28"/>
          <w:shd w:val="clear" w:color="auto" w:fill="FFFFFF"/>
          <w:lang w:val="uk-UA"/>
        </w:rPr>
        <w:t>ого</w:t>
      </w:r>
      <w:r w:rsidRPr="00B42BE8">
        <w:rPr>
          <w:rFonts w:ascii="Times New Roman" w:hAnsi="Times New Roman" w:cs="Times New Roman"/>
          <w:color w:val="222222"/>
          <w:sz w:val="28"/>
          <w:shd w:val="clear" w:color="auto" w:fill="FFFFFF"/>
          <w:lang w:val="uk-UA"/>
        </w:rPr>
        <w:t xml:space="preserve"> продукт</w:t>
      </w:r>
      <w:r>
        <w:rPr>
          <w:rFonts w:ascii="Times New Roman" w:hAnsi="Times New Roman" w:cs="Times New Roman"/>
          <w:color w:val="222222"/>
          <w:sz w:val="28"/>
          <w:shd w:val="clear" w:color="auto" w:fill="FFFFFF"/>
          <w:lang w:val="uk-UA"/>
        </w:rPr>
        <w:t>у</w:t>
      </w:r>
      <w:r w:rsidRPr="00B42BE8">
        <w:rPr>
          <w:rFonts w:ascii="Times New Roman" w:hAnsi="Times New Roman" w:cs="Times New Roman"/>
          <w:color w:val="222222"/>
          <w:sz w:val="28"/>
          <w:shd w:val="clear" w:color="auto" w:fill="FFFFFF"/>
          <w:lang w:val="uk-UA"/>
        </w:rPr>
        <w:t xml:space="preserve"> </w:t>
      </w:r>
      <w:r>
        <w:rPr>
          <w:rFonts w:ascii="Times New Roman" w:hAnsi="Times New Roman" w:cs="Times New Roman"/>
          <w:color w:val="222222"/>
          <w:sz w:val="28"/>
          <w:shd w:val="clear" w:color="auto" w:fill="FFFFFF"/>
          <w:lang w:val="uk-UA"/>
        </w:rPr>
        <w:t>з</w:t>
      </w:r>
      <w:r w:rsidRPr="00B42BE8">
        <w:rPr>
          <w:rFonts w:ascii="Times New Roman" w:hAnsi="Times New Roman" w:cs="Times New Roman"/>
          <w:color w:val="222222"/>
          <w:sz w:val="28"/>
          <w:shd w:val="clear" w:color="auto" w:fill="FFFFFF"/>
          <w:lang w:val="uk-UA"/>
        </w:rPr>
        <w:t xml:space="preserve"> його </w:t>
      </w:r>
      <w:r>
        <w:rPr>
          <w:rFonts w:ascii="Times New Roman" w:hAnsi="Times New Roman" w:cs="Times New Roman"/>
          <w:color w:val="222222"/>
          <w:sz w:val="28"/>
          <w:shd w:val="clear" w:color="auto" w:fill="FFFFFF"/>
          <w:lang w:val="uk-UA"/>
        </w:rPr>
        <w:t xml:space="preserve">подальшим </w:t>
      </w:r>
      <w:r w:rsidRPr="00B42BE8">
        <w:rPr>
          <w:rFonts w:ascii="Times New Roman" w:hAnsi="Times New Roman" w:cs="Times New Roman"/>
          <w:color w:val="222222"/>
          <w:sz w:val="28"/>
          <w:shd w:val="clear" w:color="auto" w:fill="FFFFFF"/>
          <w:lang w:val="uk-UA"/>
        </w:rPr>
        <w:t>запуск</w:t>
      </w:r>
      <w:r>
        <w:rPr>
          <w:rFonts w:ascii="Times New Roman" w:hAnsi="Times New Roman" w:cs="Times New Roman"/>
          <w:color w:val="222222"/>
          <w:sz w:val="28"/>
          <w:shd w:val="clear" w:color="auto" w:fill="FFFFFF"/>
          <w:lang w:val="uk-UA"/>
        </w:rPr>
        <w:t>ом</w:t>
      </w:r>
      <w:r w:rsidRPr="00B42BE8">
        <w:rPr>
          <w:rFonts w:ascii="Times New Roman" w:hAnsi="Times New Roman" w:cs="Times New Roman"/>
          <w:color w:val="222222"/>
          <w:sz w:val="28"/>
          <w:shd w:val="clear" w:color="auto" w:fill="FFFFFF"/>
          <w:lang w:val="uk-UA"/>
        </w:rPr>
        <w:t xml:space="preserve"> на встановленій системі.</w:t>
      </w:r>
    </w:p>
    <w:p w:rsidR="00767C96" w:rsidRPr="00F453E3" w:rsidRDefault="00767C96" w:rsidP="00A1625D">
      <w:pPr>
        <w:pStyle w:val="af"/>
        <w:spacing w:before="0" w:beforeAutospacing="0" w:after="0" w:afterAutospacing="0" w:line="360" w:lineRule="auto"/>
        <w:ind w:firstLine="902"/>
        <w:jc w:val="both"/>
        <w:rPr>
          <w:color w:val="000000"/>
          <w:sz w:val="28"/>
          <w:szCs w:val="28"/>
          <w:lang w:val="uk-UA"/>
        </w:rPr>
      </w:pPr>
      <w:r w:rsidRPr="00F453E3">
        <w:rPr>
          <w:b/>
          <w:bCs/>
          <w:color w:val="222222"/>
          <w:sz w:val="28"/>
          <w:shd w:val="clear" w:color="auto" w:fill="FFFFFF"/>
          <w:lang w:val="uk-UA"/>
        </w:rPr>
        <w:lastRenderedPageBreak/>
        <w:t xml:space="preserve">Практична цінність. </w:t>
      </w:r>
      <w:r w:rsidRPr="00F453E3">
        <w:rPr>
          <w:b/>
          <w:bCs/>
          <w:color w:val="222222"/>
          <w:sz w:val="28"/>
          <w:shd w:val="clear" w:color="auto" w:fill="FFFFFF"/>
          <w:lang w:val="uk-UA"/>
        </w:rPr>
        <w:tab/>
      </w:r>
      <w:r w:rsidRPr="00D21E56">
        <w:rPr>
          <w:color w:val="000000"/>
          <w:sz w:val="28"/>
          <w:szCs w:val="28"/>
          <w:lang w:val="uk-UA"/>
        </w:rPr>
        <w:t xml:space="preserve">Практична цінність полягає у аналізі методів та засобів </w:t>
      </w:r>
      <w:r w:rsidRPr="00F453E3">
        <w:rPr>
          <w:color w:val="000000"/>
          <w:sz w:val="28"/>
          <w:szCs w:val="28"/>
          <w:lang w:val="uk-UA"/>
        </w:rPr>
        <w:t>вирішення задачі розробки та впровадження веб додатку FaaS платформи для успішного розгортання безсерверних функцій з можливістю гнучких налаштувань</w:t>
      </w:r>
      <w:r>
        <w:rPr>
          <w:color w:val="000000"/>
          <w:sz w:val="28"/>
          <w:szCs w:val="28"/>
          <w:lang w:val="uk-UA"/>
        </w:rPr>
        <w:t xml:space="preserve"> для</w:t>
      </w:r>
      <w:r w:rsidRPr="00F453E3">
        <w:rPr>
          <w:color w:val="000000"/>
          <w:sz w:val="28"/>
          <w:szCs w:val="28"/>
          <w:lang w:val="uk-UA"/>
        </w:rPr>
        <w:t xml:space="preserve"> подальшої роботи системи. Отримані результати можуть використовуватися у майбутніх дослідженнях за напрямком розробки програмного забезпечення на відкритих FaaS платформах.</w:t>
      </w:r>
    </w:p>
    <w:p w:rsidR="00767C96" w:rsidRPr="00F453E3" w:rsidRDefault="00767C96" w:rsidP="00A1625D">
      <w:pPr>
        <w:pStyle w:val="af"/>
        <w:spacing w:before="0" w:beforeAutospacing="0" w:after="0" w:afterAutospacing="0" w:line="360" w:lineRule="auto"/>
        <w:ind w:firstLine="902"/>
        <w:jc w:val="both"/>
        <w:rPr>
          <w:lang w:val="uk-UA"/>
        </w:rPr>
      </w:pPr>
      <w:r w:rsidRPr="00F453E3">
        <w:rPr>
          <w:b/>
          <w:bCs/>
          <w:color w:val="000000"/>
          <w:sz w:val="28"/>
          <w:szCs w:val="28"/>
          <w:lang w:val="uk-UA"/>
        </w:rPr>
        <w:t xml:space="preserve">Ключові слова: </w:t>
      </w:r>
      <w:r w:rsidRPr="00F453E3">
        <w:rPr>
          <w:bCs/>
          <w:color w:val="000000"/>
          <w:sz w:val="28"/>
          <w:szCs w:val="28"/>
          <w:lang w:val="uk-UA"/>
        </w:rPr>
        <w:tab/>
        <w:t>FaaS платформи, безсерверний, OpenFaaS, Kubernetes, DigitalOcean, Linux.</w:t>
      </w:r>
    </w:p>
    <w:p w:rsidR="00767C96" w:rsidRPr="00F2579B" w:rsidRDefault="00767C96" w:rsidP="00767C96">
      <w:pPr>
        <w:spacing w:after="0" w:line="360" w:lineRule="auto"/>
        <w:ind w:left="-12" w:firstLine="720"/>
        <w:rPr>
          <w:rFonts w:ascii="Times New Roman" w:hAnsi="Times New Roman" w:cs="Times New Roman"/>
          <w:color w:val="222222"/>
          <w:sz w:val="28"/>
          <w:shd w:val="clear" w:color="auto" w:fill="FFFFFF"/>
          <w:lang w:val="uk-UA"/>
        </w:rPr>
      </w:pPr>
    </w:p>
    <w:p w:rsidR="00767C96" w:rsidRPr="00F2579B" w:rsidRDefault="00767C96" w:rsidP="00767C96">
      <w:pPr>
        <w:spacing w:after="0" w:line="360" w:lineRule="auto"/>
        <w:rPr>
          <w:rFonts w:ascii="Times New Roman" w:hAnsi="Times New Roman" w:cs="Times New Roman"/>
          <w:b/>
          <w:color w:val="222222"/>
          <w:sz w:val="36"/>
          <w:shd w:val="clear" w:color="auto" w:fill="FFFFFF"/>
          <w:lang w:val="uk-UA"/>
        </w:rPr>
      </w:pPr>
      <w:r w:rsidRPr="00F2579B">
        <w:rPr>
          <w:rFonts w:ascii="Times New Roman" w:hAnsi="Times New Roman" w:cs="Times New Roman"/>
          <w:b/>
          <w:color w:val="222222"/>
          <w:sz w:val="36"/>
          <w:shd w:val="clear" w:color="auto" w:fill="FFFFFF"/>
          <w:lang w:val="uk-UA"/>
        </w:rPr>
        <w:br w:type="page"/>
      </w:r>
    </w:p>
    <w:p w:rsidR="00767C96" w:rsidRPr="00F2579B" w:rsidRDefault="00767C96" w:rsidP="00C27F8E">
      <w:pPr>
        <w:pStyle w:val="a3"/>
        <w:spacing w:after="0" w:line="360" w:lineRule="auto"/>
        <w:ind w:left="0"/>
        <w:jc w:val="center"/>
        <w:rPr>
          <w:rFonts w:ascii="Times New Roman" w:hAnsi="Times New Roman" w:cs="Times New Roman"/>
          <w:b/>
          <w:bCs/>
          <w:color w:val="222222"/>
          <w:sz w:val="36"/>
          <w:shd w:val="clear" w:color="auto" w:fill="FFFFFF"/>
          <w:lang w:val="uk-UA"/>
        </w:rPr>
      </w:pPr>
      <w:r w:rsidRPr="00F2579B">
        <w:rPr>
          <w:rFonts w:ascii="Times New Roman" w:hAnsi="Times New Roman" w:cs="Times New Roman"/>
          <w:b/>
          <w:bCs/>
          <w:color w:val="222222"/>
          <w:sz w:val="36"/>
          <w:shd w:val="clear" w:color="auto" w:fill="FFFFFF"/>
          <w:lang w:val="en-US"/>
        </w:rPr>
        <w:lastRenderedPageBreak/>
        <w:t>ABSTRACT</w:t>
      </w:r>
    </w:p>
    <w:p w:rsidR="00767C96" w:rsidRPr="00F453E3" w:rsidRDefault="00767C96" w:rsidP="00C27F8E">
      <w:pPr>
        <w:pStyle w:val="a3"/>
        <w:spacing w:after="0" w:line="360" w:lineRule="auto"/>
        <w:ind w:left="0"/>
        <w:jc w:val="center"/>
        <w:rPr>
          <w:rFonts w:ascii="Times New Roman" w:hAnsi="Times New Roman" w:cs="Times New Roman"/>
          <w:b/>
          <w:color w:val="222222"/>
          <w:sz w:val="36"/>
          <w:shd w:val="clear" w:color="auto" w:fill="FFFFFF"/>
          <w:lang w:val="en-US"/>
        </w:rPr>
      </w:pPr>
      <w:r w:rsidRPr="00F453E3">
        <w:rPr>
          <w:rFonts w:ascii="Times New Roman" w:hAnsi="Times New Roman" w:cs="Times New Roman"/>
          <w:b/>
          <w:color w:val="222222"/>
          <w:sz w:val="36"/>
          <w:shd w:val="clear" w:color="auto" w:fill="FFFFFF"/>
          <w:lang w:val="en-US"/>
        </w:rPr>
        <w:t>for a master's thesis</w:t>
      </w:r>
    </w:p>
    <w:p w:rsidR="00767C96" w:rsidRPr="00F453E3" w:rsidRDefault="00767C96" w:rsidP="00C27F8E">
      <w:pPr>
        <w:pStyle w:val="a3"/>
        <w:spacing w:after="0" w:line="360" w:lineRule="auto"/>
        <w:jc w:val="center"/>
        <w:rPr>
          <w:rFonts w:ascii="Times New Roman" w:hAnsi="Times New Roman" w:cs="Times New Roman"/>
          <w:color w:val="222222"/>
          <w:sz w:val="28"/>
          <w:szCs w:val="28"/>
          <w:shd w:val="clear" w:color="auto" w:fill="FFFFFF"/>
          <w:lang w:val="en-US"/>
        </w:rPr>
      </w:pPr>
      <w:r w:rsidRPr="00F453E3">
        <w:rPr>
          <w:rFonts w:ascii="Times New Roman" w:hAnsi="Times New Roman" w:cs="Times New Roman"/>
          <w:color w:val="222222"/>
          <w:sz w:val="28"/>
          <w:szCs w:val="28"/>
          <w:shd w:val="clear" w:color="auto" w:fill="FFFFFF"/>
          <w:lang w:val="en-US"/>
        </w:rPr>
        <w:t>on: "Building applications on an open FaaS platform"</w:t>
      </w:r>
    </w:p>
    <w:p w:rsidR="00767C96" w:rsidRPr="00F453E3" w:rsidRDefault="00767C96" w:rsidP="00C27F8E">
      <w:pPr>
        <w:pStyle w:val="a3"/>
        <w:spacing w:after="0" w:line="360" w:lineRule="auto"/>
        <w:jc w:val="center"/>
        <w:rPr>
          <w:rFonts w:ascii="Times New Roman" w:hAnsi="Times New Roman" w:cs="Times New Roman"/>
          <w:color w:val="222222"/>
          <w:sz w:val="28"/>
          <w:szCs w:val="28"/>
          <w:shd w:val="clear" w:color="auto" w:fill="FFFFFF"/>
          <w:lang w:val="en-US"/>
        </w:rPr>
      </w:pPr>
      <w:r w:rsidRPr="00F453E3">
        <w:rPr>
          <w:rFonts w:ascii="Times New Roman" w:hAnsi="Times New Roman" w:cs="Times New Roman"/>
          <w:color w:val="222222"/>
          <w:sz w:val="28"/>
          <w:szCs w:val="28"/>
          <w:shd w:val="clear" w:color="auto" w:fill="FFFFFF"/>
          <w:lang w:val="en-US"/>
        </w:rPr>
        <w:t>student Soroka Aleksander Aleksandrovich</w:t>
      </w:r>
    </w:p>
    <w:p w:rsidR="00767C96" w:rsidRPr="0073244B" w:rsidRDefault="00767C96" w:rsidP="00A1625D">
      <w:pPr>
        <w:pStyle w:val="a3"/>
        <w:spacing w:after="0" w:line="360" w:lineRule="auto"/>
        <w:ind w:firstLine="696"/>
        <w:jc w:val="both"/>
        <w:rPr>
          <w:rFonts w:ascii="Times New Roman" w:hAnsi="Times New Roman" w:cs="Times New Roman"/>
          <w:color w:val="222222"/>
          <w:sz w:val="28"/>
          <w:szCs w:val="28"/>
          <w:shd w:val="clear" w:color="auto" w:fill="FFFFFF"/>
          <w:lang w:val="en-US"/>
        </w:rPr>
      </w:pPr>
      <w:r w:rsidRPr="0073244B">
        <w:rPr>
          <w:rFonts w:ascii="Times New Roman" w:hAnsi="Times New Roman" w:cs="Times New Roman"/>
          <w:color w:val="222222"/>
          <w:sz w:val="28"/>
          <w:szCs w:val="28"/>
          <w:shd w:val="clear" w:color="auto" w:fill="FFFFFF"/>
          <w:lang w:val="en-US"/>
        </w:rPr>
        <w:t>The work is performed on 131 pages, contains 28 figures, 25 tables. Literature from 18 sources was used during the preparation.</w:t>
      </w:r>
    </w:p>
    <w:p w:rsidR="00767C96" w:rsidRPr="0073244B" w:rsidRDefault="00767C96" w:rsidP="00A1625D">
      <w:pPr>
        <w:pStyle w:val="a3"/>
        <w:spacing w:after="0" w:line="360" w:lineRule="auto"/>
        <w:ind w:left="0" w:firstLine="696"/>
        <w:jc w:val="both"/>
        <w:rPr>
          <w:rFonts w:ascii="Times New Roman" w:hAnsi="Times New Roman" w:cs="Times New Roman"/>
          <w:color w:val="222222"/>
          <w:sz w:val="28"/>
          <w:szCs w:val="28"/>
          <w:shd w:val="clear" w:color="auto" w:fill="FFFFFF"/>
          <w:lang w:val="en-US"/>
        </w:rPr>
      </w:pPr>
      <w:r w:rsidRPr="0073244B">
        <w:rPr>
          <w:rFonts w:ascii="Times New Roman" w:hAnsi="Times New Roman" w:cs="Times New Roman"/>
          <w:b/>
          <w:bCs/>
          <w:color w:val="222222"/>
          <w:sz w:val="28"/>
          <w:szCs w:val="28"/>
          <w:shd w:val="clear" w:color="auto" w:fill="FFFFFF"/>
          <w:lang w:val="en-US"/>
        </w:rPr>
        <w:t xml:space="preserve">Relevance of the topic. </w:t>
      </w:r>
      <w:r w:rsidRPr="0073244B">
        <w:rPr>
          <w:rFonts w:ascii="Times New Roman" w:hAnsi="Times New Roman" w:cs="Times New Roman"/>
          <w:color w:val="222222"/>
          <w:sz w:val="28"/>
          <w:szCs w:val="28"/>
          <w:shd w:val="clear" w:color="auto" w:fill="FFFFFF"/>
          <w:lang w:val="en-US"/>
        </w:rPr>
        <w:t>Today, the use of cloud servers is one of the main aspects of creating and maintaining web services. Against this background, the serverless architecture proves to be one of the best models of cloud computing, as the developer can write and run code or functions without spending time on managing, scaling and maintaining the server infrastructure.</w:t>
      </w:r>
    </w:p>
    <w:p w:rsidR="00767C96" w:rsidRPr="0073244B" w:rsidRDefault="00767C96" w:rsidP="00A1625D">
      <w:pPr>
        <w:pStyle w:val="a3"/>
        <w:spacing w:after="0" w:line="360" w:lineRule="auto"/>
        <w:ind w:left="0" w:firstLine="696"/>
        <w:jc w:val="both"/>
        <w:rPr>
          <w:rFonts w:ascii="Times New Roman" w:hAnsi="Times New Roman" w:cs="Times New Roman"/>
          <w:color w:val="222222"/>
          <w:sz w:val="28"/>
          <w:szCs w:val="28"/>
          <w:shd w:val="clear" w:color="auto" w:fill="FFFFFF"/>
          <w:lang w:val="en-US"/>
        </w:rPr>
      </w:pPr>
      <w:r w:rsidRPr="0073244B">
        <w:rPr>
          <w:rFonts w:ascii="Times New Roman" w:hAnsi="Times New Roman" w:cs="Times New Roman"/>
          <w:b/>
          <w:color w:val="222222"/>
          <w:sz w:val="28"/>
          <w:szCs w:val="28"/>
          <w:shd w:val="clear" w:color="auto" w:fill="FFFFFF"/>
          <w:lang w:val="en-US"/>
        </w:rPr>
        <w:t>Purpose and objectives of the study</w:t>
      </w:r>
      <w:r w:rsidRPr="0073244B">
        <w:rPr>
          <w:rFonts w:ascii="Times New Roman" w:hAnsi="Times New Roman" w:cs="Times New Roman"/>
          <w:color w:val="222222"/>
          <w:sz w:val="28"/>
          <w:szCs w:val="28"/>
          <w:shd w:val="clear" w:color="auto" w:fill="FFFFFF"/>
          <w:lang w:val="en-US"/>
        </w:rPr>
        <w:t xml:space="preserve">. The purpose of this master's thesis is to analyze modern open platforms FaaS, research methods of building applications on the system of </w:t>
      </w:r>
      <w:r>
        <w:rPr>
          <w:rFonts w:ascii="Times New Roman" w:hAnsi="Times New Roman" w:cs="Times New Roman"/>
          <w:color w:val="222222"/>
          <w:sz w:val="28"/>
          <w:szCs w:val="28"/>
          <w:shd w:val="clear" w:color="auto" w:fill="FFFFFF"/>
          <w:lang w:val="en-US"/>
        </w:rPr>
        <w:t>K</w:t>
      </w:r>
      <w:r w:rsidRPr="0073244B">
        <w:rPr>
          <w:rFonts w:ascii="Times New Roman" w:hAnsi="Times New Roman" w:cs="Times New Roman"/>
          <w:color w:val="222222"/>
          <w:sz w:val="28"/>
          <w:szCs w:val="28"/>
          <w:shd w:val="clear" w:color="auto" w:fill="FFFFFF"/>
          <w:lang w:val="en-US"/>
        </w:rPr>
        <w:t>ubernet</w:t>
      </w:r>
      <w:r>
        <w:rPr>
          <w:rFonts w:ascii="Times New Roman" w:hAnsi="Times New Roman" w:cs="Times New Roman"/>
          <w:color w:val="222222"/>
          <w:sz w:val="28"/>
          <w:szCs w:val="28"/>
          <w:shd w:val="clear" w:color="auto" w:fill="FFFFFF"/>
          <w:lang w:val="en-US"/>
        </w:rPr>
        <w:t>es</w:t>
      </w:r>
      <w:r w:rsidRPr="0073244B">
        <w:rPr>
          <w:rFonts w:ascii="Times New Roman" w:hAnsi="Times New Roman" w:cs="Times New Roman"/>
          <w:color w:val="222222"/>
          <w:sz w:val="28"/>
          <w:szCs w:val="28"/>
          <w:shd w:val="clear" w:color="auto" w:fill="FFFFFF"/>
          <w:lang w:val="en-US"/>
        </w:rPr>
        <w:t>, development and deployment of functional applications on the control system.</w:t>
      </w:r>
    </w:p>
    <w:p w:rsidR="00767C96" w:rsidRPr="0073244B" w:rsidRDefault="00767C96" w:rsidP="00A1625D">
      <w:pPr>
        <w:pStyle w:val="a3"/>
        <w:spacing w:after="0" w:line="360" w:lineRule="auto"/>
        <w:ind w:left="0" w:firstLine="696"/>
        <w:jc w:val="both"/>
        <w:rPr>
          <w:rFonts w:ascii="Times New Roman" w:hAnsi="Times New Roman" w:cs="Times New Roman"/>
          <w:color w:val="222222"/>
          <w:sz w:val="28"/>
          <w:szCs w:val="28"/>
          <w:shd w:val="clear" w:color="auto" w:fill="FFFFFF"/>
          <w:lang w:val="en-US"/>
        </w:rPr>
      </w:pPr>
      <w:r w:rsidRPr="0073244B">
        <w:rPr>
          <w:rFonts w:ascii="Times New Roman" w:hAnsi="Times New Roman" w:cs="Times New Roman"/>
          <w:b/>
          <w:color w:val="222222"/>
          <w:sz w:val="28"/>
          <w:szCs w:val="28"/>
          <w:shd w:val="clear" w:color="auto" w:fill="FFFFFF"/>
          <w:lang w:val="en-US"/>
        </w:rPr>
        <w:t>Object of research</w:t>
      </w:r>
      <w:r w:rsidRPr="0073244B">
        <w:rPr>
          <w:rFonts w:ascii="Times New Roman" w:hAnsi="Times New Roman" w:cs="Times New Roman"/>
          <w:color w:val="222222"/>
          <w:sz w:val="28"/>
          <w:szCs w:val="28"/>
          <w:shd w:val="clear" w:color="auto" w:fill="FFFFFF"/>
          <w:lang w:val="en-US"/>
        </w:rPr>
        <w:t xml:space="preserve"> - Serverless architecture, open FaaS platform.</w:t>
      </w:r>
    </w:p>
    <w:p w:rsidR="00767C96" w:rsidRPr="0073244B" w:rsidRDefault="00767C96" w:rsidP="00A1625D">
      <w:pPr>
        <w:pStyle w:val="a3"/>
        <w:spacing w:after="0" w:line="360" w:lineRule="auto"/>
        <w:ind w:left="0" w:firstLine="696"/>
        <w:jc w:val="both"/>
        <w:rPr>
          <w:rFonts w:ascii="Times New Roman" w:hAnsi="Times New Roman" w:cs="Times New Roman"/>
          <w:b/>
          <w:color w:val="222222"/>
          <w:sz w:val="28"/>
          <w:szCs w:val="28"/>
          <w:shd w:val="clear" w:color="auto" w:fill="FFFFFF"/>
          <w:lang w:val="en-US"/>
        </w:rPr>
      </w:pPr>
      <w:r w:rsidRPr="0073244B">
        <w:rPr>
          <w:rFonts w:ascii="Times New Roman" w:hAnsi="Times New Roman" w:cs="Times New Roman"/>
          <w:b/>
          <w:color w:val="222222"/>
          <w:sz w:val="28"/>
          <w:szCs w:val="28"/>
          <w:shd w:val="clear" w:color="auto" w:fill="FFFFFF"/>
          <w:lang w:val="en-US"/>
        </w:rPr>
        <w:t>Subject of research</w:t>
      </w:r>
    </w:p>
    <w:p w:rsidR="00767C96" w:rsidRPr="0073244B" w:rsidRDefault="00767C96" w:rsidP="00A1625D">
      <w:pPr>
        <w:pStyle w:val="a3"/>
        <w:spacing w:after="0" w:line="360" w:lineRule="auto"/>
        <w:ind w:left="0" w:firstLine="696"/>
        <w:jc w:val="both"/>
        <w:rPr>
          <w:rFonts w:ascii="Times New Roman" w:hAnsi="Times New Roman" w:cs="Times New Roman"/>
          <w:color w:val="222222"/>
          <w:sz w:val="28"/>
          <w:szCs w:val="28"/>
          <w:shd w:val="clear" w:color="auto" w:fill="FFFFFF"/>
          <w:lang w:val="en-US"/>
        </w:rPr>
      </w:pPr>
      <w:r w:rsidRPr="0073244B">
        <w:rPr>
          <w:rFonts w:ascii="Times New Roman" w:hAnsi="Times New Roman" w:cs="Times New Roman"/>
          <w:color w:val="222222"/>
          <w:sz w:val="28"/>
          <w:szCs w:val="28"/>
          <w:shd w:val="clear" w:color="auto" w:fill="FFFFFF"/>
          <w:lang w:val="en-US"/>
        </w:rPr>
        <w:t>The subject of the study is the implementation of FaaS applications on the Kubernetes platform, using a cluster of cloud service.</w:t>
      </w:r>
    </w:p>
    <w:p w:rsidR="00767C96" w:rsidRPr="0073244B" w:rsidRDefault="00767C96" w:rsidP="00A1625D">
      <w:pPr>
        <w:pStyle w:val="a3"/>
        <w:spacing w:after="0" w:line="360" w:lineRule="auto"/>
        <w:ind w:left="0" w:firstLine="696"/>
        <w:jc w:val="both"/>
        <w:rPr>
          <w:rFonts w:ascii="Times New Roman" w:hAnsi="Times New Roman" w:cs="Times New Roman"/>
          <w:color w:val="222222"/>
          <w:sz w:val="28"/>
          <w:szCs w:val="28"/>
          <w:shd w:val="clear" w:color="auto" w:fill="FFFFFF"/>
          <w:lang w:val="en-US"/>
        </w:rPr>
      </w:pPr>
      <w:r w:rsidRPr="0073244B">
        <w:rPr>
          <w:rFonts w:ascii="Times New Roman" w:hAnsi="Times New Roman" w:cs="Times New Roman"/>
          <w:b/>
          <w:color w:val="222222"/>
          <w:sz w:val="28"/>
          <w:szCs w:val="28"/>
          <w:shd w:val="clear" w:color="auto" w:fill="FFFFFF"/>
          <w:lang w:val="en-US"/>
        </w:rPr>
        <w:t>Research methods.</w:t>
      </w:r>
      <w:r w:rsidRPr="0073244B">
        <w:rPr>
          <w:rFonts w:ascii="Times New Roman" w:hAnsi="Times New Roman" w:cs="Times New Roman"/>
          <w:color w:val="222222"/>
          <w:sz w:val="28"/>
          <w:szCs w:val="28"/>
          <w:shd w:val="clear" w:color="auto" w:fill="FFFFFF"/>
          <w:lang w:val="en-US"/>
        </w:rPr>
        <w:t xml:space="preserve"> To achieve the goals set in the master's thesis, the OpenFaaS framework was chosen, which manages the Kubernetes orchestration system using the DigitalOcean cloud service cluster.</w:t>
      </w:r>
    </w:p>
    <w:p w:rsidR="00767C96" w:rsidRPr="0073244B" w:rsidRDefault="00767C96" w:rsidP="00A1625D">
      <w:pPr>
        <w:pStyle w:val="a3"/>
        <w:spacing w:after="0" w:line="360" w:lineRule="auto"/>
        <w:ind w:left="0" w:firstLine="696"/>
        <w:jc w:val="both"/>
        <w:rPr>
          <w:rFonts w:ascii="Times New Roman" w:hAnsi="Times New Roman" w:cs="Times New Roman"/>
          <w:color w:val="222222"/>
          <w:sz w:val="28"/>
          <w:szCs w:val="28"/>
          <w:shd w:val="clear" w:color="auto" w:fill="FFFFFF"/>
          <w:lang w:val="en-US"/>
        </w:rPr>
      </w:pPr>
      <w:r w:rsidRPr="0073244B">
        <w:rPr>
          <w:rFonts w:ascii="Times New Roman" w:hAnsi="Times New Roman" w:cs="Times New Roman"/>
          <w:b/>
          <w:color w:val="222222"/>
          <w:sz w:val="28"/>
          <w:szCs w:val="28"/>
          <w:shd w:val="clear" w:color="auto" w:fill="FFFFFF"/>
          <w:lang w:val="en-US"/>
        </w:rPr>
        <w:t>Scientific novelty</w:t>
      </w:r>
      <w:r w:rsidRPr="0073244B">
        <w:rPr>
          <w:rFonts w:ascii="Times New Roman" w:hAnsi="Times New Roman" w:cs="Times New Roman"/>
          <w:color w:val="222222"/>
          <w:sz w:val="28"/>
          <w:szCs w:val="28"/>
          <w:shd w:val="clear" w:color="auto" w:fill="FFFFFF"/>
          <w:lang w:val="en-US"/>
        </w:rPr>
        <w:t xml:space="preserve"> about the results of work with the participation of researched and built FaaS applications under the Kubernetes platform on the example of the developed software product with subsequent launch on the installed system.</w:t>
      </w:r>
    </w:p>
    <w:p w:rsidR="00767C96" w:rsidRPr="0073244B" w:rsidRDefault="00767C96" w:rsidP="00A1625D">
      <w:pPr>
        <w:pStyle w:val="a3"/>
        <w:spacing w:after="0" w:line="360" w:lineRule="auto"/>
        <w:ind w:left="0" w:firstLine="696"/>
        <w:jc w:val="both"/>
        <w:rPr>
          <w:rFonts w:ascii="Times New Roman" w:hAnsi="Times New Roman" w:cs="Times New Roman"/>
          <w:color w:val="222222"/>
          <w:sz w:val="28"/>
          <w:szCs w:val="28"/>
          <w:shd w:val="clear" w:color="auto" w:fill="FFFFFF"/>
          <w:lang w:val="en-US"/>
        </w:rPr>
      </w:pPr>
      <w:r w:rsidRPr="0073244B">
        <w:rPr>
          <w:rFonts w:ascii="Times New Roman" w:hAnsi="Times New Roman" w:cs="Times New Roman"/>
          <w:b/>
          <w:color w:val="222222"/>
          <w:sz w:val="28"/>
          <w:szCs w:val="28"/>
          <w:shd w:val="clear" w:color="auto" w:fill="FFFFFF"/>
          <w:lang w:val="en-US"/>
        </w:rPr>
        <w:t>Practical value.</w:t>
      </w:r>
      <w:r w:rsidRPr="0073244B">
        <w:rPr>
          <w:rFonts w:ascii="Times New Roman" w:hAnsi="Times New Roman" w:cs="Times New Roman"/>
          <w:color w:val="222222"/>
          <w:sz w:val="28"/>
          <w:szCs w:val="28"/>
          <w:shd w:val="clear" w:color="auto" w:fill="FFFFFF"/>
          <w:lang w:val="en-US"/>
        </w:rPr>
        <w:t xml:space="preserve"> The practical value of using analytical methods and tools to solve problems of development and implementation of web applications FaaS platforms for the successful deployment of serverless functions with the possibility of </w:t>
      </w:r>
      <w:r w:rsidRPr="0073244B">
        <w:rPr>
          <w:rFonts w:ascii="Times New Roman" w:hAnsi="Times New Roman" w:cs="Times New Roman"/>
          <w:color w:val="222222"/>
          <w:sz w:val="28"/>
          <w:szCs w:val="28"/>
          <w:shd w:val="clear" w:color="auto" w:fill="FFFFFF"/>
          <w:lang w:val="en-US"/>
        </w:rPr>
        <w:lastRenderedPageBreak/>
        <w:t>flexible deployments for further work. The results obtained can be used in future research to direct software development on open FaaS platforms.</w:t>
      </w:r>
    </w:p>
    <w:p w:rsidR="00767C96" w:rsidRPr="0073244B" w:rsidRDefault="00767C96" w:rsidP="00A1625D">
      <w:pPr>
        <w:pStyle w:val="a3"/>
        <w:spacing w:after="0" w:line="360" w:lineRule="auto"/>
        <w:ind w:left="0" w:firstLine="696"/>
        <w:jc w:val="both"/>
        <w:rPr>
          <w:rFonts w:ascii="Times New Roman" w:hAnsi="Times New Roman" w:cs="Times New Roman"/>
          <w:color w:val="222222"/>
          <w:sz w:val="28"/>
          <w:szCs w:val="28"/>
          <w:shd w:val="clear" w:color="auto" w:fill="FFFFFF"/>
          <w:lang w:val="en-US"/>
        </w:rPr>
      </w:pPr>
      <w:r w:rsidRPr="0073244B">
        <w:rPr>
          <w:rFonts w:ascii="Times New Roman" w:hAnsi="Times New Roman" w:cs="Times New Roman"/>
          <w:b/>
          <w:color w:val="222222"/>
          <w:sz w:val="28"/>
          <w:szCs w:val="28"/>
          <w:shd w:val="clear" w:color="auto" w:fill="FFFFFF"/>
          <w:lang w:val="en-US"/>
        </w:rPr>
        <w:t>Keywords:</w:t>
      </w:r>
      <w:r w:rsidRPr="0073244B">
        <w:rPr>
          <w:rFonts w:ascii="Times New Roman" w:hAnsi="Times New Roman" w:cs="Times New Roman"/>
          <w:color w:val="222222"/>
          <w:sz w:val="28"/>
          <w:szCs w:val="28"/>
          <w:shd w:val="clear" w:color="auto" w:fill="FFFFFF"/>
          <w:lang w:val="en-US"/>
        </w:rPr>
        <w:t xml:space="preserve"> FaaS platform, serverless, OpenFaaS, Kubernetes, DigitalOcean, Linux.</w:t>
      </w:r>
    </w:p>
    <w:p w:rsidR="00767C96" w:rsidRPr="00F2579B" w:rsidRDefault="00767C96" w:rsidP="00767C96">
      <w:pPr>
        <w:spacing w:after="0" w:line="360" w:lineRule="auto"/>
        <w:rPr>
          <w:rFonts w:ascii="Times New Roman" w:hAnsi="Times New Roman" w:cs="Times New Roman"/>
          <w:b/>
          <w:color w:val="222222"/>
          <w:sz w:val="36"/>
          <w:shd w:val="clear" w:color="auto" w:fill="FFFFFF"/>
          <w:lang w:val="uk-UA"/>
        </w:rPr>
      </w:pPr>
      <w:r w:rsidRPr="00F2579B">
        <w:rPr>
          <w:rFonts w:ascii="Times New Roman" w:hAnsi="Times New Roman" w:cs="Times New Roman"/>
          <w:b/>
          <w:color w:val="222222"/>
          <w:sz w:val="36"/>
          <w:shd w:val="clear" w:color="auto" w:fill="FFFFFF"/>
          <w:lang w:val="uk-UA"/>
        </w:rPr>
        <w:br w:type="page"/>
      </w:r>
    </w:p>
    <w:p w:rsidR="00767C96" w:rsidRPr="00B5107E" w:rsidRDefault="00767C96" w:rsidP="00767C96">
      <w:pPr>
        <w:pStyle w:val="a3"/>
        <w:spacing w:after="0" w:line="360" w:lineRule="auto"/>
        <w:ind w:firstLine="696"/>
        <w:rPr>
          <w:rFonts w:ascii="Times New Roman" w:hAnsi="Times New Roman" w:cs="Times New Roman"/>
          <w:b/>
          <w:bCs/>
          <w:color w:val="000000"/>
          <w:sz w:val="28"/>
          <w:szCs w:val="28"/>
          <w:lang w:val="uk-UA"/>
        </w:rPr>
      </w:pPr>
      <w:r w:rsidRPr="00F2579B">
        <w:rPr>
          <w:rFonts w:ascii="Times New Roman" w:hAnsi="Times New Roman" w:cs="Times New Roman"/>
          <w:b/>
          <w:bCs/>
          <w:color w:val="000000"/>
          <w:sz w:val="28"/>
          <w:szCs w:val="28"/>
          <w:lang w:val="uk-UA"/>
        </w:rPr>
        <w:lastRenderedPageBreak/>
        <w:t>ПЕРЕЛІК УМОВНИХ СКОРОЧЕНЬ</w:t>
      </w:r>
    </w:p>
    <w:p w:rsidR="00767C96" w:rsidRPr="00B5107E" w:rsidRDefault="00767C96" w:rsidP="00767C96">
      <w:pPr>
        <w:pStyle w:val="a3"/>
        <w:spacing w:after="0" w:line="360" w:lineRule="auto"/>
        <w:ind w:firstLine="696"/>
        <w:rPr>
          <w:rFonts w:ascii="Times New Roman" w:hAnsi="Times New Roman" w:cs="Times New Roman"/>
          <w:b/>
          <w:bCs/>
          <w:color w:val="000000"/>
          <w:sz w:val="28"/>
          <w:szCs w:val="28"/>
          <w:lang w:val="uk-UA"/>
        </w:rPr>
      </w:pPr>
    </w:p>
    <w:p w:rsidR="00767C96" w:rsidRPr="00B5107E" w:rsidRDefault="00767C96" w:rsidP="00A1625D">
      <w:pPr>
        <w:pStyle w:val="a3"/>
        <w:spacing w:after="0" w:line="360" w:lineRule="auto"/>
        <w:jc w:val="both"/>
        <w:rPr>
          <w:rFonts w:ascii="Times New Roman" w:hAnsi="Times New Roman" w:cs="Times New Roman"/>
          <w:bCs/>
          <w:color w:val="000000"/>
          <w:sz w:val="28"/>
          <w:szCs w:val="28"/>
          <w:lang w:val="uk-UA"/>
        </w:rPr>
      </w:pPr>
      <w:r w:rsidRPr="00F2579B">
        <w:rPr>
          <w:rFonts w:ascii="Times New Roman" w:hAnsi="Times New Roman" w:cs="Times New Roman"/>
          <w:bCs/>
          <w:color w:val="000000"/>
          <w:sz w:val="28"/>
          <w:szCs w:val="28"/>
          <w:lang w:val="en-US"/>
        </w:rPr>
        <w:t>FaaS</w:t>
      </w:r>
      <w:r w:rsidRPr="00466679">
        <w:rPr>
          <w:rFonts w:ascii="Times New Roman" w:hAnsi="Times New Roman" w:cs="Times New Roman"/>
          <w:bCs/>
          <w:color w:val="000000"/>
          <w:sz w:val="28"/>
          <w:szCs w:val="28"/>
          <w:lang w:val="uk-UA"/>
        </w:rPr>
        <w:t xml:space="preserve"> - (англ. </w:t>
      </w:r>
      <w:r w:rsidRPr="00F2579B">
        <w:rPr>
          <w:rFonts w:ascii="Times New Roman" w:hAnsi="Times New Roman" w:cs="Times New Roman"/>
          <w:bCs/>
          <w:color w:val="000000"/>
          <w:sz w:val="28"/>
          <w:szCs w:val="28"/>
          <w:lang w:val="en-US"/>
        </w:rPr>
        <w:t>function</w:t>
      </w:r>
      <w:r w:rsidRPr="00466679">
        <w:rPr>
          <w:rFonts w:ascii="Times New Roman" w:hAnsi="Times New Roman" w:cs="Times New Roman"/>
          <w:bCs/>
          <w:color w:val="000000"/>
          <w:sz w:val="28"/>
          <w:szCs w:val="28"/>
          <w:lang w:val="uk-UA"/>
        </w:rPr>
        <w:t>-</w:t>
      </w:r>
      <w:r w:rsidRPr="00F2579B">
        <w:rPr>
          <w:rFonts w:ascii="Times New Roman" w:hAnsi="Times New Roman" w:cs="Times New Roman"/>
          <w:bCs/>
          <w:color w:val="000000"/>
          <w:sz w:val="28"/>
          <w:szCs w:val="28"/>
          <w:lang w:val="en-US"/>
        </w:rPr>
        <w:t>as</w:t>
      </w:r>
      <w:r w:rsidRPr="00466679">
        <w:rPr>
          <w:rFonts w:ascii="Times New Roman" w:hAnsi="Times New Roman" w:cs="Times New Roman"/>
          <w:bCs/>
          <w:color w:val="000000"/>
          <w:sz w:val="28"/>
          <w:szCs w:val="28"/>
          <w:lang w:val="uk-UA"/>
        </w:rPr>
        <w:t>-</w:t>
      </w:r>
      <w:r w:rsidRPr="00F2579B">
        <w:rPr>
          <w:rFonts w:ascii="Times New Roman" w:hAnsi="Times New Roman" w:cs="Times New Roman"/>
          <w:bCs/>
          <w:color w:val="000000"/>
          <w:sz w:val="28"/>
          <w:szCs w:val="28"/>
          <w:lang w:val="en-US"/>
        </w:rPr>
        <w:t>a</w:t>
      </w:r>
      <w:r w:rsidRPr="00466679">
        <w:rPr>
          <w:rFonts w:ascii="Times New Roman" w:hAnsi="Times New Roman" w:cs="Times New Roman"/>
          <w:bCs/>
          <w:color w:val="000000"/>
          <w:sz w:val="28"/>
          <w:szCs w:val="28"/>
          <w:lang w:val="uk-UA"/>
        </w:rPr>
        <w:t>-</w:t>
      </w:r>
      <w:r w:rsidRPr="00F2579B">
        <w:rPr>
          <w:rFonts w:ascii="Times New Roman" w:hAnsi="Times New Roman" w:cs="Times New Roman"/>
          <w:bCs/>
          <w:color w:val="000000"/>
          <w:sz w:val="28"/>
          <w:szCs w:val="28"/>
          <w:lang w:val="en-US"/>
        </w:rPr>
        <w:t>service</w:t>
      </w:r>
      <w:r w:rsidRPr="00466679">
        <w:rPr>
          <w:rFonts w:ascii="Times New Roman" w:hAnsi="Times New Roman" w:cs="Times New Roman"/>
          <w:bCs/>
          <w:color w:val="000000"/>
          <w:sz w:val="28"/>
          <w:szCs w:val="28"/>
          <w:lang w:val="uk-UA"/>
        </w:rPr>
        <w:t>,</w:t>
      </w:r>
      <w:r w:rsidRPr="00F2579B">
        <w:rPr>
          <w:rFonts w:ascii="Times New Roman" w:hAnsi="Times New Roman" w:cs="Times New Roman"/>
          <w:bCs/>
          <w:color w:val="000000"/>
          <w:sz w:val="28"/>
          <w:szCs w:val="28"/>
          <w:lang w:val="uk-UA"/>
        </w:rPr>
        <w:t xml:space="preserve"> укр.</w:t>
      </w:r>
      <w:r w:rsidRPr="00466679">
        <w:rPr>
          <w:rFonts w:ascii="Times New Roman" w:hAnsi="Times New Roman" w:cs="Times New Roman"/>
          <w:bCs/>
          <w:color w:val="000000"/>
          <w:sz w:val="28"/>
          <w:szCs w:val="28"/>
          <w:lang w:val="uk-UA"/>
        </w:rPr>
        <w:t xml:space="preserve"> </w:t>
      </w:r>
      <w:r w:rsidRPr="00F2579B">
        <w:rPr>
          <w:rFonts w:ascii="Times New Roman" w:hAnsi="Times New Roman" w:cs="Times New Roman"/>
          <w:bCs/>
          <w:color w:val="000000"/>
          <w:sz w:val="28"/>
          <w:szCs w:val="28"/>
          <w:lang w:val="uk-UA"/>
        </w:rPr>
        <w:t>функція як послуга</w:t>
      </w:r>
      <w:r>
        <w:rPr>
          <w:rFonts w:ascii="Times New Roman" w:hAnsi="Times New Roman" w:cs="Times New Roman"/>
          <w:bCs/>
          <w:color w:val="000000"/>
          <w:sz w:val="28"/>
          <w:szCs w:val="28"/>
          <w:lang w:val="uk-UA"/>
        </w:rPr>
        <w:t>) –</w:t>
      </w:r>
    </w:p>
    <w:p w:rsidR="00767C96" w:rsidRPr="00F2579B" w:rsidRDefault="00767C96" w:rsidP="00A1625D">
      <w:pPr>
        <w:pStyle w:val="a3"/>
        <w:spacing w:after="0" w:line="360" w:lineRule="auto"/>
        <w:ind w:left="0"/>
        <w:jc w:val="both"/>
        <w:rPr>
          <w:rFonts w:ascii="Times New Roman" w:hAnsi="Times New Roman" w:cs="Times New Roman"/>
          <w:bCs/>
          <w:color w:val="000000"/>
          <w:sz w:val="28"/>
          <w:szCs w:val="28"/>
          <w:lang w:val="uk-UA"/>
        </w:rPr>
      </w:pPr>
      <w:r w:rsidRPr="00466679">
        <w:rPr>
          <w:rFonts w:ascii="Times New Roman" w:hAnsi="Times New Roman" w:cs="Times New Roman"/>
          <w:bCs/>
          <w:color w:val="000000"/>
          <w:sz w:val="28"/>
          <w:szCs w:val="28"/>
          <w:lang w:val="uk-UA"/>
        </w:rPr>
        <w:t>архітектурний шаблон, який передбачає можливість виклику керуючого коду, без необхідності управління серверами.</w:t>
      </w:r>
    </w:p>
    <w:p w:rsidR="00767C96" w:rsidRPr="00F2579B" w:rsidRDefault="00767C96" w:rsidP="00A1625D">
      <w:pPr>
        <w:pStyle w:val="a3"/>
        <w:spacing w:after="0" w:line="360" w:lineRule="auto"/>
        <w:ind w:left="0" w:firstLine="690"/>
        <w:jc w:val="both"/>
        <w:rPr>
          <w:rFonts w:ascii="Times New Roman" w:hAnsi="Times New Roman" w:cs="Times New Roman"/>
          <w:bCs/>
          <w:color w:val="000000"/>
          <w:sz w:val="28"/>
          <w:szCs w:val="28"/>
          <w:lang w:val="uk-UA"/>
        </w:rPr>
      </w:pPr>
      <w:r w:rsidRPr="00F2579B">
        <w:rPr>
          <w:rFonts w:ascii="Times New Roman" w:hAnsi="Times New Roman" w:cs="Times New Roman"/>
          <w:bCs/>
          <w:color w:val="000000"/>
          <w:sz w:val="28"/>
          <w:szCs w:val="28"/>
          <w:lang w:val="en-US"/>
        </w:rPr>
        <w:t>S</w:t>
      </w:r>
      <w:r w:rsidRPr="00F2579B">
        <w:rPr>
          <w:rFonts w:ascii="Times New Roman" w:hAnsi="Times New Roman" w:cs="Times New Roman"/>
          <w:bCs/>
          <w:color w:val="000000"/>
          <w:sz w:val="28"/>
          <w:szCs w:val="28"/>
          <w:lang w:val="uk-UA"/>
        </w:rPr>
        <w:t>erverless (укр. Безсерверний) — модель хмарних обчислень за яких платформа керує виділенням машинних ресурсів.</w:t>
      </w:r>
    </w:p>
    <w:p w:rsidR="00767C96" w:rsidRPr="00F2579B" w:rsidRDefault="00767C96" w:rsidP="00A1625D">
      <w:pPr>
        <w:pStyle w:val="a3"/>
        <w:spacing w:after="0" w:line="360" w:lineRule="auto"/>
        <w:jc w:val="both"/>
        <w:rPr>
          <w:rFonts w:ascii="Times New Roman" w:hAnsi="Times New Roman" w:cs="Times New Roman"/>
          <w:bCs/>
          <w:color w:val="000000"/>
          <w:sz w:val="28"/>
          <w:szCs w:val="28"/>
          <w:lang w:val="en-US"/>
        </w:rPr>
      </w:pPr>
      <w:r w:rsidRPr="00F2579B">
        <w:rPr>
          <w:rFonts w:ascii="Times New Roman" w:hAnsi="Times New Roman" w:cs="Times New Roman"/>
          <w:bCs/>
          <w:color w:val="000000"/>
          <w:sz w:val="28"/>
          <w:szCs w:val="28"/>
          <w:lang w:val="uk-UA"/>
        </w:rPr>
        <w:t>ОС – операційна система.</w:t>
      </w:r>
    </w:p>
    <w:p w:rsidR="00767C96" w:rsidRPr="00F2579B" w:rsidRDefault="00767C96" w:rsidP="00A1625D">
      <w:pPr>
        <w:pStyle w:val="a3"/>
        <w:spacing w:after="0" w:line="360" w:lineRule="auto"/>
        <w:ind w:left="0" w:firstLine="696"/>
        <w:jc w:val="both"/>
        <w:rPr>
          <w:rFonts w:ascii="Times New Roman" w:hAnsi="Times New Roman" w:cs="Times New Roman"/>
          <w:bCs/>
          <w:color w:val="000000"/>
          <w:sz w:val="28"/>
          <w:szCs w:val="28"/>
          <w:lang w:val="uk-UA"/>
        </w:rPr>
      </w:pPr>
      <w:r w:rsidRPr="00F2579B">
        <w:rPr>
          <w:rFonts w:ascii="Times New Roman" w:hAnsi="Times New Roman" w:cs="Times New Roman"/>
          <w:bCs/>
          <w:color w:val="000000"/>
          <w:sz w:val="28"/>
          <w:szCs w:val="28"/>
          <w:lang w:val="en-US"/>
        </w:rPr>
        <w:t>API (</w:t>
      </w:r>
      <w:r w:rsidRPr="00F2579B">
        <w:rPr>
          <w:rFonts w:ascii="Times New Roman" w:hAnsi="Times New Roman" w:cs="Times New Roman"/>
          <w:bCs/>
          <w:color w:val="000000"/>
          <w:sz w:val="28"/>
          <w:szCs w:val="28"/>
          <w:lang w:val="uk-UA"/>
        </w:rPr>
        <w:t>англ.</w:t>
      </w:r>
      <w:r w:rsidRPr="00F2579B">
        <w:rPr>
          <w:rFonts w:ascii="Times New Roman" w:hAnsi="Times New Roman" w:cs="Times New Roman"/>
          <w:lang w:val="en-US"/>
        </w:rPr>
        <w:t xml:space="preserve"> </w:t>
      </w:r>
      <w:r w:rsidRPr="00F2579B">
        <w:rPr>
          <w:rFonts w:ascii="Times New Roman" w:hAnsi="Times New Roman" w:cs="Times New Roman"/>
          <w:bCs/>
          <w:color w:val="000000"/>
          <w:sz w:val="28"/>
          <w:szCs w:val="28"/>
          <w:lang w:val="uk-UA"/>
        </w:rPr>
        <w:t xml:space="preserve">application programming interface, укр. </w:t>
      </w:r>
      <w:r w:rsidRPr="00F2579B">
        <w:rPr>
          <w:rFonts w:ascii="Times New Roman" w:hAnsi="Times New Roman" w:cs="Times New Roman"/>
          <w:bCs/>
          <w:color w:val="000000"/>
          <w:sz w:val="28"/>
          <w:szCs w:val="28"/>
        </w:rPr>
        <w:t>Інтерфейс</w:t>
      </w:r>
      <w:r w:rsidRPr="001C25FB">
        <w:rPr>
          <w:rFonts w:ascii="Times New Roman" w:hAnsi="Times New Roman" w:cs="Times New Roman"/>
          <w:bCs/>
          <w:color w:val="000000"/>
          <w:sz w:val="28"/>
          <w:szCs w:val="28"/>
        </w:rPr>
        <w:t xml:space="preserve"> </w:t>
      </w:r>
      <w:r w:rsidRPr="00F2579B">
        <w:rPr>
          <w:rFonts w:ascii="Times New Roman" w:hAnsi="Times New Roman" w:cs="Times New Roman"/>
          <w:bCs/>
          <w:color w:val="000000"/>
          <w:sz w:val="28"/>
          <w:szCs w:val="28"/>
        </w:rPr>
        <w:t>прикладного</w:t>
      </w:r>
      <w:r w:rsidRPr="001C25FB">
        <w:rPr>
          <w:rFonts w:ascii="Times New Roman" w:hAnsi="Times New Roman" w:cs="Times New Roman"/>
          <w:bCs/>
          <w:color w:val="000000"/>
          <w:sz w:val="28"/>
          <w:szCs w:val="28"/>
        </w:rPr>
        <w:t xml:space="preserve"> </w:t>
      </w:r>
      <w:r w:rsidRPr="00F2579B">
        <w:rPr>
          <w:rFonts w:ascii="Times New Roman" w:hAnsi="Times New Roman" w:cs="Times New Roman"/>
          <w:bCs/>
          <w:color w:val="000000"/>
          <w:sz w:val="28"/>
          <w:szCs w:val="28"/>
        </w:rPr>
        <w:t>програмування</w:t>
      </w:r>
      <w:r w:rsidRPr="001C25FB">
        <w:rPr>
          <w:rFonts w:ascii="Times New Roman" w:hAnsi="Times New Roman" w:cs="Times New Roman"/>
          <w:bCs/>
          <w:color w:val="000000"/>
          <w:sz w:val="28"/>
          <w:szCs w:val="28"/>
        </w:rPr>
        <w:t xml:space="preserve">) - </w:t>
      </w:r>
      <w:r w:rsidRPr="00F2579B">
        <w:rPr>
          <w:rFonts w:ascii="Times New Roman" w:hAnsi="Times New Roman" w:cs="Times New Roman"/>
          <w:bCs/>
          <w:color w:val="000000"/>
          <w:sz w:val="28"/>
          <w:szCs w:val="28"/>
        </w:rPr>
        <w:t>це</w:t>
      </w:r>
      <w:r w:rsidRPr="001C25FB">
        <w:rPr>
          <w:rFonts w:ascii="Times New Roman" w:hAnsi="Times New Roman" w:cs="Times New Roman"/>
          <w:bCs/>
          <w:color w:val="000000"/>
          <w:sz w:val="28"/>
          <w:szCs w:val="28"/>
        </w:rPr>
        <w:t xml:space="preserve"> </w:t>
      </w:r>
      <w:r w:rsidRPr="00F2579B">
        <w:rPr>
          <w:rFonts w:ascii="Times New Roman" w:hAnsi="Times New Roman" w:cs="Times New Roman"/>
          <w:bCs/>
          <w:color w:val="000000"/>
          <w:sz w:val="28"/>
          <w:szCs w:val="28"/>
        </w:rPr>
        <w:t>обчислювальний</w:t>
      </w:r>
      <w:r w:rsidRPr="001C25FB">
        <w:rPr>
          <w:rFonts w:ascii="Times New Roman" w:hAnsi="Times New Roman" w:cs="Times New Roman"/>
          <w:bCs/>
          <w:color w:val="000000"/>
          <w:sz w:val="28"/>
          <w:szCs w:val="28"/>
        </w:rPr>
        <w:t xml:space="preserve"> </w:t>
      </w:r>
      <w:r w:rsidRPr="00F2579B">
        <w:rPr>
          <w:rFonts w:ascii="Times New Roman" w:hAnsi="Times New Roman" w:cs="Times New Roman"/>
          <w:bCs/>
          <w:color w:val="000000"/>
          <w:sz w:val="28"/>
          <w:szCs w:val="28"/>
        </w:rPr>
        <w:t>інтерфейс</w:t>
      </w:r>
      <w:r w:rsidRPr="001C25FB">
        <w:rPr>
          <w:rFonts w:ascii="Times New Roman" w:hAnsi="Times New Roman" w:cs="Times New Roman"/>
          <w:bCs/>
          <w:color w:val="000000"/>
          <w:sz w:val="28"/>
          <w:szCs w:val="28"/>
        </w:rPr>
        <w:t xml:space="preserve">, </w:t>
      </w:r>
      <w:r w:rsidRPr="00F2579B">
        <w:rPr>
          <w:rFonts w:ascii="Times New Roman" w:hAnsi="Times New Roman" w:cs="Times New Roman"/>
          <w:bCs/>
          <w:color w:val="000000"/>
          <w:sz w:val="28"/>
          <w:szCs w:val="28"/>
        </w:rPr>
        <w:t>який</w:t>
      </w:r>
      <w:r w:rsidRPr="001C25FB">
        <w:rPr>
          <w:rFonts w:ascii="Times New Roman" w:hAnsi="Times New Roman" w:cs="Times New Roman"/>
          <w:bCs/>
          <w:color w:val="000000"/>
          <w:sz w:val="28"/>
          <w:szCs w:val="28"/>
        </w:rPr>
        <w:t xml:space="preserve"> </w:t>
      </w:r>
      <w:r w:rsidRPr="00F2579B">
        <w:rPr>
          <w:rFonts w:ascii="Times New Roman" w:hAnsi="Times New Roman" w:cs="Times New Roman"/>
          <w:bCs/>
          <w:color w:val="000000"/>
          <w:sz w:val="28"/>
          <w:szCs w:val="28"/>
        </w:rPr>
        <w:t>визначає</w:t>
      </w:r>
      <w:r w:rsidRPr="001C25FB">
        <w:rPr>
          <w:rFonts w:ascii="Times New Roman" w:hAnsi="Times New Roman" w:cs="Times New Roman"/>
          <w:bCs/>
          <w:color w:val="000000"/>
          <w:sz w:val="28"/>
          <w:szCs w:val="28"/>
        </w:rPr>
        <w:t xml:space="preserve"> </w:t>
      </w:r>
      <w:r w:rsidRPr="00F2579B">
        <w:rPr>
          <w:rFonts w:ascii="Times New Roman" w:hAnsi="Times New Roman" w:cs="Times New Roman"/>
          <w:bCs/>
          <w:color w:val="000000"/>
          <w:sz w:val="28"/>
          <w:szCs w:val="28"/>
        </w:rPr>
        <w:t>взаємодію</w:t>
      </w:r>
      <w:r w:rsidRPr="001C25FB">
        <w:rPr>
          <w:rFonts w:ascii="Times New Roman" w:hAnsi="Times New Roman" w:cs="Times New Roman"/>
          <w:bCs/>
          <w:color w:val="000000"/>
          <w:sz w:val="28"/>
          <w:szCs w:val="28"/>
        </w:rPr>
        <w:t xml:space="preserve"> </w:t>
      </w:r>
      <w:r w:rsidRPr="00F2579B">
        <w:rPr>
          <w:rFonts w:ascii="Times New Roman" w:hAnsi="Times New Roman" w:cs="Times New Roman"/>
          <w:bCs/>
          <w:color w:val="000000"/>
          <w:sz w:val="28"/>
          <w:szCs w:val="28"/>
        </w:rPr>
        <w:t>між</w:t>
      </w:r>
      <w:r w:rsidRPr="001C25FB">
        <w:rPr>
          <w:rFonts w:ascii="Times New Roman" w:hAnsi="Times New Roman" w:cs="Times New Roman"/>
          <w:bCs/>
          <w:color w:val="000000"/>
          <w:sz w:val="28"/>
          <w:szCs w:val="28"/>
        </w:rPr>
        <w:t xml:space="preserve"> </w:t>
      </w:r>
      <w:r w:rsidRPr="00F2579B">
        <w:rPr>
          <w:rFonts w:ascii="Times New Roman" w:hAnsi="Times New Roman" w:cs="Times New Roman"/>
          <w:bCs/>
          <w:color w:val="000000"/>
          <w:sz w:val="28"/>
          <w:szCs w:val="28"/>
        </w:rPr>
        <w:t>багатьма</w:t>
      </w:r>
      <w:r w:rsidRPr="001C25FB">
        <w:rPr>
          <w:rFonts w:ascii="Times New Roman" w:hAnsi="Times New Roman" w:cs="Times New Roman"/>
          <w:bCs/>
          <w:color w:val="000000"/>
          <w:sz w:val="28"/>
          <w:szCs w:val="28"/>
        </w:rPr>
        <w:t xml:space="preserve"> </w:t>
      </w:r>
      <w:r w:rsidRPr="00F2579B">
        <w:rPr>
          <w:rFonts w:ascii="Times New Roman" w:hAnsi="Times New Roman" w:cs="Times New Roman"/>
          <w:bCs/>
          <w:color w:val="000000"/>
          <w:sz w:val="28"/>
          <w:szCs w:val="28"/>
        </w:rPr>
        <w:t>програмними</w:t>
      </w:r>
      <w:r w:rsidRPr="001C25FB">
        <w:rPr>
          <w:rFonts w:ascii="Times New Roman" w:hAnsi="Times New Roman" w:cs="Times New Roman"/>
          <w:bCs/>
          <w:color w:val="000000"/>
          <w:sz w:val="28"/>
          <w:szCs w:val="28"/>
        </w:rPr>
        <w:t xml:space="preserve"> </w:t>
      </w:r>
      <w:r w:rsidRPr="00F2579B">
        <w:rPr>
          <w:rFonts w:ascii="Times New Roman" w:hAnsi="Times New Roman" w:cs="Times New Roman"/>
          <w:bCs/>
          <w:color w:val="000000"/>
          <w:sz w:val="28"/>
          <w:szCs w:val="28"/>
        </w:rPr>
        <w:t>посередниками</w:t>
      </w:r>
      <w:r w:rsidRPr="001C25FB">
        <w:rPr>
          <w:rFonts w:ascii="Times New Roman" w:hAnsi="Times New Roman" w:cs="Times New Roman"/>
          <w:bCs/>
          <w:color w:val="000000"/>
          <w:sz w:val="28"/>
          <w:szCs w:val="28"/>
        </w:rPr>
        <w:t>.</w:t>
      </w:r>
    </w:p>
    <w:p w:rsidR="00767C96" w:rsidRPr="00F2579B" w:rsidRDefault="00767C96" w:rsidP="00A1625D">
      <w:pPr>
        <w:pStyle w:val="a3"/>
        <w:spacing w:after="0" w:line="360" w:lineRule="auto"/>
        <w:ind w:left="0" w:firstLine="696"/>
        <w:jc w:val="both"/>
        <w:rPr>
          <w:rFonts w:ascii="Times New Roman" w:hAnsi="Times New Roman" w:cs="Times New Roman"/>
          <w:bCs/>
          <w:color w:val="000000"/>
          <w:sz w:val="28"/>
          <w:szCs w:val="28"/>
          <w:lang w:val="uk-UA"/>
        </w:rPr>
      </w:pPr>
      <w:r w:rsidRPr="00F2579B">
        <w:rPr>
          <w:rFonts w:ascii="Times New Roman" w:hAnsi="Times New Roman" w:cs="Times New Roman"/>
          <w:sz w:val="28"/>
          <w:szCs w:val="28"/>
          <w:lang w:val="uk-UA"/>
        </w:rPr>
        <w:t>SPA(англ. S</w:t>
      </w:r>
      <w:r w:rsidRPr="00F2579B">
        <w:rPr>
          <w:rFonts w:ascii="Times New Roman" w:hAnsi="Times New Roman" w:cs="Times New Roman"/>
          <w:sz w:val="28"/>
          <w:szCs w:val="28"/>
          <w:lang w:val="en-US"/>
        </w:rPr>
        <w:t>ingle</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Page</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 xml:space="preserve">Application, </w:t>
      </w:r>
      <w:r w:rsidRPr="00F2579B">
        <w:rPr>
          <w:rFonts w:ascii="Times New Roman" w:hAnsi="Times New Roman" w:cs="Times New Roman"/>
          <w:sz w:val="28"/>
          <w:szCs w:val="28"/>
          <w:lang w:val="uk-UA"/>
        </w:rPr>
        <w:t>укр. Односторінковий Додаток ) - це веб-додаток або веб-сайт, який використовує єдиний HTML-документ як оболонку для всіх веб-сторінок і організуючий взаємодію з користувачем через динамічно підкачуємі веб елементи.</w:t>
      </w:r>
    </w:p>
    <w:p w:rsidR="00767C96" w:rsidRPr="00466679" w:rsidRDefault="00767C96" w:rsidP="00A1625D">
      <w:pPr>
        <w:pStyle w:val="a3"/>
        <w:spacing w:after="0" w:line="360" w:lineRule="auto"/>
        <w:ind w:left="708"/>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DOKS - DigitalOcean Kubernetes .</w:t>
      </w:r>
    </w:p>
    <w:p w:rsidR="00767C96" w:rsidRPr="00466679" w:rsidRDefault="00767C96" w:rsidP="00A1625D">
      <w:pPr>
        <w:pStyle w:val="a3"/>
        <w:spacing w:after="0" w:line="360" w:lineRule="auto"/>
        <w:ind w:left="0" w:firstLine="696"/>
        <w:jc w:val="both"/>
        <w:rPr>
          <w:rFonts w:ascii="Times New Roman" w:hAnsi="Times New Roman" w:cs="Times New Roman"/>
          <w:color w:val="222222"/>
          <w:sz w:val="36"/>
          <w:shd w:val="clear" w:color="auto" w:fill="FFFFFF"/>
          <w:lang w:val="uk-UA"/>
        </w:rPr>
      </w:pPr>
      <w:r w:rsidRPr="00F2579B">
        <w:rPr>
          <w:rFonts w:ascii="Times New Roman" w:hAnsi="Times New Roman" w:cs="Times New Roman"/>
          <w:sz w:val="28"/>
          <w:szCs w:val="28"/>
          <w:lang w:val="en-US"/>
        </w:rPr>
        <w:t>TLS</w:t>
      </w:r>
      <w:r w:rsidRPr="00F2579B">
        <w:rPr>
          <w:rFonts w:ascii="Times New Roman" w:hAnsi="Times New Roman" w:cs="Times New Roman"/>
          <w:sz w:val="28"/>
          <w:szCs w:val="28"/>
          <w:lang w:val="uk-UA"/>
        </w:rPr>
        <w:t xml:space="preserve"> сертифікати - (англ. transport layer security) — Криптографічні</w:t>
      </w:r>
      <w:r>
        <w:rPr>
          <w:rFonts w:ascii="Times New Roman" w:hAnsi="Times New Roman" w:cs="Times New Roman"/>
          <w:sz w:val="28"/>
          <w:szCs w:val="28"/>
          <w:lang w:val="uk-UA"/>
        </w:rPr>
        <w:t xml:space="preserve"> протоколи  захисту передачі да</w:t>
      </w:r>
      <w:r w:rsidRPr="00F2579B">
        <w:rPr>
          <w:rFonts w:ascii="Times New Roman" w:hAnsi="Times New Roman" w:cs="Times New Roman"/>
          <w:sz w:val="28"/>
          <w:szCs w:val="28"/>
          <w:lang w:val="uk-UA"/>
        </w:rPr>
        <w:t>них.</w:t>
      </w:r>
    </w:p>
    <w:p w:rsidR="00767C96" w:rsidRPr="00511AB3" w:rsidRDefault="00767C96" w:rsidP="00767C96">
      <w:pPr>
        <w:tabs>
          <w:tab w:val="left" w:pos="6045"/>
        </w:tabs>
        <w:spacing w:after="0" w:line="360" w:lineRule="auto"/>
        <w:rPr>
          <w:rFonts w:ascii="Times New Roman" w:hAnsi="Times New Roman" w:cs="Times New Roman"/>
          <w:b/>
          <w:color w:val="222222"/>
          <w:sz w:val="36"/>
          <w:shd w:val="clear" w:color="auto" w:fill="FFFFFF"/>
          <w:lang w:val="uk-UA"/>
        </w:rPr>
      </w:pPr>
      <w:r w:rsidRPr="00F2579B">
        <w:rPr>
          <w:rFonts w:ascii="Times New Roman" w:hAnsi="Times New Roman" w:cs="Times New Roman"/>
          <w:b/>
          <w:color w:val="222222"/>
          <w:sz w:val="36"/>
          <w:shd w:val="clear" w:color="auto" w:fill="FFFFFF"/>
          <w:lang w:val="uk-UA"/>
        </w:rPr>
        <w:br w:type="page"/>
      </w:r>
    </w:p>
    <w:p w:rsidR="00767C96" w:rsidRDefault="00767C96" w:rsidP="00767C96">
      <w:pPr>
        <w:pStyle w:val="a3"/>
        <w:spacing w:after="0" w:line="360" w:lineRule="auto"/>
        <w:jc w:val="center"/>
        <w:rPr>
          <w:rFonts w:ascii="Times New Roman" w:hAnsi="Times New Roman" w:cs="Times New Roman"/>
          <w:b/>
          <w:color w:val="222222"/>
          <w:sz w:val="36"/>
          <w:shd w:val="clear" w:color="auto" w:fill="FFFFFF"/>
          <w:lang w:val="uk-UA"/>
        </w:rPr>
      </w:pPr>
      <w:r w:rsidRPr="00F2579B">
        <w:rPr>
          <w:rFonts w:ascii="Times New Roman" w:hAnsi="Times New Roman" w:cs="Times New Roman"/>
          <w:b/>
          <w:color w:val="222222"/>
          <w:sz w:val="36"/>
          <w:shd w:val="clear" w:color="auto" w:fill="FFFFFF"/>
          <w:lang w:val="uk-UA"/>
        </w:rPr>
        <w:lastRenderedPageBreak/>
        <w:t>ЗМІСТ</w:t>
      </w:r>
    </w:p>
    <w:sdt>
      <w:sdtPr>
        <w:rPr>
          <w:rFonts w:asciiTheme="minorHAnsi" w:eastAsiaTheme="minorHAnsi" w:hAnsiTheme="minorHAnsi" w:cstheme="minorBidi"/>
          <w:b w:val="0"/>
          <w:bCs w:val="0"/>
          <w:color w:val="auto"/>
          <w:sz w:val="22"/>
          <w:szCs w:val="22"/>
          <w:lang w:eastAsia="en-US"/>
        </w:rPr>
        <w:id w:val="815839512"/>
        <w:docPartObj>
          <w:docPartGallery w:val="Table of Contents"/>
          <w:docPartUnique/>
        </w:docPartObj>
      </w:sdtPr>
      <w:sdtEndPr/>
      <w:sdtContent>
        <w:p w:rsidR="00767C96" w:rsidRDefault="00767C96" w:rsidP="00767C96">
          <w:pPr>
            <w:pStyle w:val="af8"/>
          </w:pPr>
        </w:p>
        <w:p w:rsidR="00767C96" w:rsidRDefault="00767C96" w:rsidP="00767C96">
          <w:pPr>
            <w:pStyle w:val="12"/>
            <w:tabs>
              <w:tab w:val="right" w:leader="dot" w:pos="9628"/>
            </w:tabs>
            <w:rPr>
              <w:rFonts w:eastAsiaTheme="minorEastAsia"/>
              <w:noProof/>
              <w:lang w:eastAsia="ru-RU"/>
            </w:rPr>
          </w:pPr>
          <w:r>
            <w:fldChar w:fldCharType="begin"/>
          </w:r>
          <w:r>
            <w:instrText xml:space="preserve"> TOC \o "2-3" \h \z \t "Заголовок 1;1;Заголовок 11;2;Дипл 1;3;Дипл 2;2;Дипл 3;1;Дипл 2.1;2" </w:instrText>
          </w:r>
          <w:r>
            <w:fldChar w:fldCharType="separate"/>
          </w:r>
          <w:hyperlink w:anchor="_Toc59522074" w:history="1">
            <w:r w:rsidRPr="00CA78D8">
              <w:rPr>
                <w:rStyle w:val="ae"/>
                <w:noProof/>
              </w:rPr>
              <w:t>ВСТУП</w:t>
            </w:r>
            <w:r>
              <w:rPr>
                <w:noProof/>
                <w:webHidden/>
              </w:rPr>
              <w:tab/>
            </w:r>
            <w:r>
              <w:rPr>
                <w:noProof/>
                <w:webHidden/>
              </w:rPr>
              <w:fldChar w:fldCharType="begin"/>
            </w:r>
            <w:r>
              <w:rPr>
                <w:noProof/>
                <w:webHidden/>
              </w:rPr>
              <w:instrText xml:space="preserve"> PAGEREF _Toc59522074 \h </w:instrText>
            </w:r>
            <w:r>
              <w:rPr>
                <w:noProof/>
                <w:webHidden/>
              </w:rPr>
            </w:r>
            <w:r>
              <w:rPr>
                <w:noProof/>
                <w:webHidden/>
              </w:rPr>
              <w:fldChar w:fldCharType="separate"/>
            </w:r>
            <w:r>
              <w:rPr>
                <w:noProof/>
                <w:webHidden/>
              </w:rPr>
              <w:t>11</w:t>
            </w:r>
            <w:r>
              <w:rPr>
                <w:noProof/>
                <w:webHidden/>
              </w:rPr>
              <w:fldChar w:fldCharType="end"/>
            </w:r>
          </w:hyperlink>
        </w:p>
        <w:p w:rsidR="00767C96" w:rsidRDefault="005255D2" w:rsidP="00767C96">
          <w:pPr>
            <w:pStyle w:val="12"/>
            <w:tabs>
              <w:tab w:val="right" w:leader="dot" w:pos="9628"/>
            </w:tabs>
            <w:rPr>
              <w:rFonts w:eastAsiaTheme="minorEastAsia"/>
              <w:noProof/>
              <w:lang w:eastAsia="ru-RU"/>
            </w:rPr>
          </w:pPr>
          <w:hyperlink w:anchor="_Toc59522075" w:history="1">
            <w:r w:rsidR="00767C96" w:rsidRPr="00CA78D8">
              <w:rPr>
                <w:rStyle w:val="ae"/>
                <w:noProof/>
              </w:rPr>
              <w:t>РОЗДІЛ 1. ОГЛЯД І ПОРІВНЯННЯ ВІДКРИТИХ</w:t>
            </w:r>
            <w:r w:rsidR="00767C96" w:rsidRPr="00CA78D8">
              <w:rPr>
                <w:rStyle w:val="ae"/>
                <w:noProof/>
                <w:lang w:val="en-US"/>
              </w:rPr>
              <w:t> </w:t>
            </w:r>
            <w:r w:rsidR="00767C96" w:rsidRPr="00CA78D8">
              <w:rPr>
                <w:rStyle w:val="ae"/>
                <w:noProof/>
              </w:rPr>
              <w:t xml:space="preserve"> </w:t>
            </w:r>
            <w:r w:rsidR="00767C96" w:rsidRPr="00CA78D8">
              <w:rPr>
                <w:rStyle w:val="ae"/>
                <w:noProof/>
                <w:lang w:val="en-US"/>
              </w:rPr>
              <w:t>FAAS</w:t>
            </w:r>
            <w:r w:rsidR="00767C96" w:rsidRPr="00CA78D8">
              <w:rPr>
                <w:rStyle w:val="ae"/>
                <w:noProof/>
              </w:rPr>
              <w:t xml:space="preserve"> ПЛАТФОРМ</w:t>
            </w:r>
            <w:r w:rsidR="00767C96">
              <w:rPr>
                <w:noProof/>
                <w:webHidden/>
              </w:rPr>
              <w:tab/>
            </w:r>
            <w:r w:rsidR="00767C96">
              <w:rPr>
                <w:noProof/>
                <w:webHidden/>
              </w:rPr>
              <w:fldChar w:fldCharType="begin"/>
            </w:r>
            <w:r w:rsidR="00767C96">
              <w:rPr>
                <w:noProof/>
                <w:webHidden/>
              </w:rPr>
              <w:instrText xml:space="preserve"> PAGEREF _Toc59522075 \h </w:instrText>
            </w:r>
            <w:r w:rsidR="00767C96">
              <w:rPr>
                <w:noProof/>
                <w:webHidden/>
              </w:rPr>
            </w:r>
            <w:r w:rsidR="00767C96">
              <w:rPr>
                <w:noProof/>
                <w:webHidden/>
              </w:rPr>
              <w:fldChar w:fldCharType="separate"/>
            </w:r>
            <w:r w:rsidR="00767C96">
              <w:rPr>
                <w:noProof/>
                <w:webHidden/>
              </w:rPr>
              <w:t>12</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076" w:history="1">
            <w:r w:rsidR="00767C96" w:rsidRPr="00CA78D8">
              <w:rPr>
                <w:rStyle w:val="ae"/>
                <w:noProof/>
              </w:rPr>
              <w:t>1.1</w:t>
            </w:r>
            <w:r w:rsidR="00767C96">
              <w:rPr>
                <w:rFonts w:eastAsiaTheme="minorEastAsia"/>
                <w:noProof/>
                <w:lang w:eastAsia="ru-RU"/>
              </w:rPr>
              <w:tab/>
            </w:r>
            <w:r w:rsidR="00767C96" w:rsidRPr="00CA78D8">
              <w:rPr>
                <w:rStyle w:val="ae"/>
                <w:noProof/>
              </w:rPr>
              <w:t xml:space="preserve">Введення в </w:t>
            </w:r>
            <w:r w:rsidR="00767C96" w:rsidRPr="00CA78D8">
              <w:rPr>
                <w:rStyle w:val="ae"/>
                <w:noProof/>
                <w:lang w:val="en-US"/>
              </w:rPr>
              <w:t>FaaS</w:t>
            </w:r>
            <w:r w:rsidR="00767C96">
              <w:rPr>
                <w:noProof/>
                <w:webHidden/>
              </w:rPr>
              <w:tab/>
            </w:r>
            <w:r w:rsidR="00767C96">
              <w:rPr>
                <w:noProof/>
                <w:webHidden/>
              </w:rPr>
              <w:fldChar w:fldCharType="begin"/>
            </w:r>
            <w:r w:rsidR="00767C96">
              <w:rPr>
                <w:noProof/>
                <w:webHidden/>
              </w:rPr>
              <w:instrText xml:space="preserve"> PAGEREF _Toc59522076 \h </w:instrText>
            </w:r>
            <w:r w:rsidR="00767C96">
              <w:rPr>
                <w:noProof/>
                <w:webHidden/>
              </w:rPr>
            </w:r>
            <w:r w:rsidR="00767C96">
              <w:rPr>
                <w:noProof/>
                <w:webHidden/>
              </w:rPr>
              <w:fldChar w:fldCharType="separate"/>
            </w:r>
            <w:r w:rsidR="00767C96">
              <w:rPr>
                <w:noProof/>
                <w:webHidden/>
              </w:rPr>
              <w:t>12</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077" w:history="1">
            <w:r w:rsidR="00767C96" w:rsidRPr="00CA78D8">
              <w:rPr>
                <w:rStyle w:val="ae"/>
                <w:noProof/>
              </w:rPr>
              <w:t>1.2</w:t>
            </w:r>
            <w:r w:rsidR="00767C96">
              <w:rPr>
                <w:rFonts w:eastAsiaTheme="minorEastAsia"/>
                <w:noProof/>
                <w:lang w:eastAsia="ru-RU"/>
              </w:rPr>
              <w:tab/>
            </w:r>
            <w:r w:rsidR="00767C96" w:rsidRPr="00CA78D8">
              <w:rPr>
                <w:rStyle w:val="ae"/>
                <w:noProof/>
              </w:rPr>
              <w:t>Переваги FaaS</w:t>
            </w:r>
            <w:r w:rsidR="00767C96">
              <w:rPr>
                <w:noProof/>
                <w:webHidden/>
              </w:rPr>
              <w:tab/>
            </w:r>
            <w:r w:rsidR="00767C96">
              <w:rPr>
                <w:noProof/>
                <w:webHidden/>
              </w:rPr>
              <w:fldChar w:fldCharType="begin"/>
            </w:r>
            <w:r w:rsidR="00767C96">
              <w:rPr>
                <w:noProof/>
                <w:webHidden/>
              </w:rPr>
              <w:instrText xml:space="preserve"> PAGEREF _Toc59522077 \h </w:instrText>
            </w:r>
            <w:r w:rsidR="00767C96">
              <w:rPr>
                <w:noProof/>
                <w:webHidden/>
              </w:rPr>
            </w:r>
            <w:r w:rsidR="00767C96">
              <w:rPr>
                <w:noProof/>
                <w:webHidden/>
              </w:rPr>
              <w:fldChar w:fldCharType="separate"/>
            </w:r>
            <w:r w:rsidR="00767C96">
              <w:rPr>
                <w:noProof/>
                <w:webHidden/>
              </w:rPr>
              <w:t>13</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078" w:history="1">
            <w:r w:rsidR="00767C96" w:rsidRPr="00CA78D8">
              <w:rPr>
                <w:rStyle w:val="ae"/>
                <w:noProof/>
              </w:rPr>
              <w:t>1.3</w:t>
            </w:r>
            <w:r w:rsidR="00767C96">
              <w:rPr>
                <w:rFonts w:eastAsiaTheme="minorEastAsia"/>
                <w:noProof/>
                <w:lang w:eastAsia="ru-RU"/>
              </w:rPr>
              <w:tab/>
            </w:r>
            <w:r w:rsidR="00767C96" w:rsidRPr="00CA78D8">
              <w:rPr>
                <w:rStyle w:val="ae"/>
                <w:noProof/>
              </w:rPr>
              <w:t>Приклади постачальників функції як послуги (FaaS)</w:t>
            </w:r>
            <w:r w:rsidR="00767C96">
              <w:rPr>
                <w:noProof/>
                <w:webHidden/>
              </w:rPr>
              <w:tab/>
            </w:r>
            <w:r w:rsidR="00767C96">
              <w:rPr>
                <w:noProof/>
                <w:webHidden/>
              </w:rPr>
              <w:fldChar w:fldCharType="begin"/>
            </w:r>
            <w:r w:rsidR="00767C96">
              <w:rPr>
                <w:noProof/>
                <w:webHidden/>
              </w:rPr>
              <w:instrText xml:space="preserve"> PAGEREF _Toc59522078 \h </w:instrText>
            </w:r>
            <w:r w:rsidR="00767C96">
              <w:rPr>
                <w:noProof/>
                <w:webHidden/>
              </w:rPr>
            </w:r>
            <w:r w:rsidR="00767C96">
              <w:rPr>
                <w:noProof/>
                <w:webHidden/>
              </w:rPr>
              <w:fldChar w:fldCharType="separate"/>
            </w:r>
            <w:r w:rsidR="00767C96">
              <w:rPr>
                <w:noProof/>
                <w:webHidden/>
              </w:rPr>
              <w:t>13</w:t>
            </w:r>
            <w:r w:rsidR="00767C96">
              <w:rPr>
                <w:noProof/>
                <w:webHidden/>
              </w:rPr>
              <w:fldChar w:fldCharType="end"/>
            </w:r>
          </w:hyperlink>
        </w:p>
        <w:p w:rsidR="00767C96" w:rsidRDefault="005255D2" w:rsidP="00767C96">
          <w:pPr>
            <w:pStyle w:val="31"/>
            <w:tabs>
              <w:tab w:val="left" w:pos="1320"/>
              <w:tab w:val="right" w:leader="dot" w:pos="9628"/>
            </w:tabs>
            <w:rPr>
              <w:noProof/>
            </w:rPr>
          </w:pPr>
          <w:hyperlink w:anchor="_Toc59522079" w:history="1">
            <w:r w:rsidR="00767C96" w:rsidRPr="00CA78D8">
              <w:rPr>
                <w:rStyle w:val="ae"/>
                <w:noProof/>
                <w:lang w:val="uk-UA"/>
              </w:rPr>
              <w:t>1.3.1</w:t>
            </w:r>
            <w:r w:rsidR="00767C96">
              <w:rPr>
                <w:noProof/>
              </w:rPr>
              <w:tab/>
            </w:r>
            <w:r w:rsidR="00767C96" w:rsidRPr="00CA78D8">
              <w:rPr>
                <w:rStyle w:val="ae"/>
                <w:noProof/>
              </w:rPr>
              <w:t>Amazon</w:t>
            </w:r>
            <w:r w:rsidR="00767C96" w:rsidRPr="00CA78D8">
              <w:rPr>
                <w:rStyle w:val="ae"/>
                <w:noProof/>
                <w:lang w:val="uk-UA"/>
              </w:rPr>
              <w:t xml:space="preserve"> </w:t>
            </w:r>
            <w:r w:rsidR="00767C96" w:rsidRPr="00CA78D8">
              <w:rPr>
                <w:rStyle w:val="ae"/>
                <w:noProof/>
              </w:rPr>
              <w:t>Lambda</w:t>
            </w:r>
            <w:r w:rsidR="00767C96">
              <w:rPr>
                <w:noProof/>
                <w:webHidden/>
              </w:rPr>
              <w:tab/>
            </w:r>
            <w:r w:rsidR="00767C96">
              <w:rPr>
                <w:noProof/>
                <w:webHidden/>
              </w:rPr>
              <w:fldChar w:fldCharType="begin"/>
            </w:r>
            <w:r w:rsidR="00767C96">
              <w:rPr>
                <w:noProof/>
                <w:webHidden/>
              </w:rPr>
              <w:instrText xml:space="preserve"> PAGEREF _Toc59522079 \h </w:instrText>
            </w:r>
            <w:r w:rsidR="00767C96">
              <w:rPr>
                <w:noProof/>
                <w:webHidden/>
              </w:rPr>
            </w:r>
            <w:r w:rsidR="00767C96">
              <w:rPr>
                <w:noProof/>
                <w:webHidden/>
              </w:rPr>
              <w:fldChar w:fldCharType="separate"/>
            </w:r>
            <w:r w:rsidR="00767C96">
              <w:rPr>
                <w:noProof/>
                <w:webHidden/>
              </w:rPr>
              <w:t>14</w:t>
            </w:r>
            <w:r w:rsidR="00767C96">
              <w:rPr>
                <w:noProof/>
                <w:webHidden/>
              </w:rPr>
              <w:fldChar w:fldCharType="end"/>
            </w:r>
          </w:hyperlink>
        </w:p>
        <w:p w:rsidR="00767C96" w:rsidRDefault="005255D2" w:rsidP="00767C96">
          <w:pPr>
            <w:pStyle w:val="31"/>
            <w:tabs>
              <w:tab w:val="left" w:pos="1320"/>
              <w:tab w:val="right" w:leader="dot" w:pos="9628"/>
            </w:tabs>
            <w:rPr>
              <w:noProof/>
            </w:rPr>
          </w:pPr>
          <w:hyperlink w:anchor="_Toc59522080" w:history="1">
            <w:r w:rsidR="00767C96" w:rsidRPr="00CA78D8">
              <w:rPr>
                <w:rStyle w:val="ae"/>
                <w:noProof/>
                <w:lang w:val="uk-UA"/>
              </w:rPr>
              <w:t>1.3.2</w:t>
            </w:r>
            <w:r w:rsidR="00767C96">
              <w:rPr>
                <w:noProof/>
              </w:rPr>
              <w:tab/>
            </w:r>
            <w:r w:rsidR="00767C96" w:rsidRPr="00CA78D8">
              <w:rPr>
                <w:rStyle w:val="ae"/>
                <w:noProof/>
                <w:lang w:val="uk-UA"/>
              </w:rPr>
              <w:t>Google Cloud Functions</w:t>
            </w:r>
            <w:r w:rsidR="00767C96">
              <w:rPr>
                <w:noProof/>
                <w:webHidden/>
              </w:rPr>
              <w:tab/>
            </w:r>
            <w:r w:rsidR="00767C96">
              <w:rPr>
                <w:noProof/>
                <w:webHidden/>
              </w:rPr>
              <w:fldChar w:fldCharType="begin"/>
            </w:r>
            <w:r w:rsidR="00767C96">
              <w:rPr>
                <w:noProof/>
                <w:webHidden/>
              </w:rPr>
              <w:instrText xml:space="preserve"> PAGEREF _Toc59522080 \h </w:instrText>
            </w:r>
            <w:r w:rsidR="00767C96">
              <w:rPr>
                <w:noProof/>
                <w:webHidden/>
              </w:rPr>
            </w:r>
            <w:r w:rsidR="00767C96">
              <w:rPr>
                <w:noProof/>
                <w:webHidden/>
              </w:rPr>
              <w:fldChar w:fldCharType="separate"/>
            </w:r>
            <w:r w:rsidR="00767C96">
              <w:rPr>
                <w:noProof/>
                <w:webHidden/>
              </w:rPr>
              <w:t>14</w:t>
            </w:r>
            <w:r w:rsidR="00767C96">
              <w:rPr>
                <w:noProof/>
                <w:webHidden/>
              </w:rPr>
              <w:fldChar w:fldCharType="end"/>
            </w:r>
          </w:hyperlink>
        </w:p>
        <w:p w:rsidR="00767C96" w:rsidRDefault="005255D2" w:rsidP="00767C96">
          <w:pPr>
            <w:pStyle w:val="31"/>
            <w:tabs>
              <w:tab w:val="left" w:pos="1320"/>
              <w:tab w:val="right" w:leader="dot" w:pos="9628"/>
            </w:tabs>
            <w:rPr>
              <w:noProof/>
            </w:rPr>
          </w:pPr>
          <w:hyperlink w:anchor="_Toc59522081" w:history="1">
            <w:r w:rsidR="00767C96" w:rsidRPr="00CA78D8">
              <w:rPr>
                <w:rStyle w:val="ae"/>
                <w:noProof/>
                <w:lang w:val="uk-UA"/>
              </w:rPr>
              <w:t>1.3.3</w:t>
            </w:r>
            <w:r w:rsidR="00767C96">
              <w:rPr>
                <w:noProof/>
              </w:rPr>
              <w:tab/>
            </w:r>
            <w:r w:rsidR="00767C96" w:rsidRPr="00CA78D8">
              <w:rPr>
                <w:rStyle w:val="ae"/>
                <w:noProof/>
                <w:lang w:val="uk-UA"/>
              </w:rPr>
              <w:t>Microsoft Azure Functions</w:t>
            </w:r>
            <w:r w:rsidR="00767C96">
              <w:rPr>
                <w:noProof/>
                <w:webHidden/>
              </w:rPr>
              <w:tab/>
            </w:r>
            <w:r w:rsidR="00767C96">
              <w:rPr>
                <w:noProof/>
                <w:webHidden/>
              </w:rPr>
              <w:fldChar w:fldCharType="begin"/>
            </w:r>
            <w:r w:rsidR="00767C96">
              <w:rPr>
                <w:noProof/>
                <w:webHidden/>
              </w:rPr>
              <w:instrText xml:space="preserve"> PAGEREF _Toc59522081 \h </w:instrText>
            </w:r>
            <w:r w:rsidR="00767C96">
              <w:rPr>
                <w:noProof/>
                <w:webHidden/>
              </w:rPr>
            </w:r>
            <w:r w:rsidR="00767C96">
              <w:rPr>
                <w:noProof/>
                <w:webHidden/>
              </w:rPr>
              <w:fldChar w:fldCharType="separate"/>
            </w:r>
            <w:r w:rsidR="00767C96">
              <w:rPr>
                <w:noProof/>
                <w:webHidden/>
              </w:rPr>
              <w:t>15</w:t>
            </w:r>
            <w:r w:rsidR="00767C96">
              <w:rPr>
                <w:noProof/>
                <w:webHidden/>
              </w:rPr>
              <w:fldChar w:fldCharType="end"/>
            </w:r>
          </w:hyperlink>
        </w:p>
        <w:p w:rsidR="00767C96" w:rsidRDefault="005255D2" w:rsidP="00767C96">
          <w:pPr>
            <w:pStyle w:val="31"/>
            <w:tabs>
              <w:tab w:val="left" w:pos="1320"/>
              <w:tab w:val="right" w:leader="dot" w:pos="9628"/>
            </w:tabs>
            <w:rPr>
              <w:noProof/>
            </w:rPr>
          </w:pPr>
          <w:hyperlink w:anchor="_Toc59522082" w:history="1">
            <w:r w:rsidR="00767C96" w:rsidRPr="00CA78D8">
              <w:rPr>
                <w:rStyle w:val="ae"/>
                <w:noProof/>
                <w:lang w:val="uk-UA"/>
              </w:rPr>
              <w:t>1.3.4</w:t>
            </w:r>
            <w:r w:rsidR="00767C96">
              <w:rPr>
                <w:noProof/>
              </w:rPr>
              <w:tab/>
            </w:r>
            <w:r w:rsidR="00767C96" w:rsidRPr="00CA78D8">
              <w:rPr>
                <w:rStyle w:val="ae"/>
                <w:noProof/>
                <w:lang w:val="uk-UA"/>
              </w:rPr>
              <w:t>IBM Cloud Functions</w:t>
            </w:r>
            <w:r w:rsidR="00767C96">
              <w:rPr>
                <w:noProof/>
                <w:webHidden/>
              </w:rPr>
              <w:tab/>
            </w:r>
            <w:r w:rsidR="00767C96">
              <w:rPr>
                <w:noProof/>
                <w:webHidden/>
              </w:rPr>
              <w:fldChar w:fldCharType="begin"/>
            </w:r>
            <w:r w:rsidR="00767C96">
              <w:rPr>
                <w:noProof/>
                <w:webHidden/>
              </w:rPr>
              <w:instrText xml:space="preserve"> PAGEREF _Toc59522082 \h </w:instrText>
            </w:r>
            <w:r w:rsidR="00767C96">
              <w:rPr>
                <w:noProof/>
                <w:webHidden/>
              </w:rPr>
            </w:r>
            <w:r w:rsidR="00767C96">
              <w:rPr>
                <w:noProof/>
                <w:webHidden/>
              </w:rPr>
              <w:fldChar w:fldCharType="separate"/>
            </w:r>
            <w:r w:rsidR="00767C96">
              <w:rPr>
                <w:noProof/>
                <w:webHidden/>
              </w:rPr>
              <w:t>16</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083" w:history="1">
            <w:r w:rsidR="00767C96" w:rsidRPr="00CA78D8">
              <w:rPr>
                <w:rStyle w:val="ae"/>
                <w:noProof/>
              </w:rPr>
              <w:t>1.4</w:t>
            </w:r>
            <w:r w:rsidR="00767C96">
              <w:rPr>
                <w:rFonts w:eastAsiaTheme="minorEastAsia"/>
                <w:noProof/>
                <w:lang w:eastAsia="ru-RU"/>
              </w:rPr>
              <w:tab/>
            </w:r>
            <w:r w:rsidR="00767C96" w:rsidRPr="00CA78D8">
              <w:rPr>
                <w:rStyle w:val="ae"/>
                <w:noProof/>
              </w:rPr>
              <w:t>Порівняння постачальників послуг FaaS</w:t>
            </w:r>
            <w:r w:rsidR="00767C96">
              <w:rPr>
                <w:noProof/>
                <w:webHidden/>
              </w:rPr>
              <w:tab/>
            </w:r>
            <w:r w:rsidR="00767C96">
              <w:rPr>
                <w:noProof/>
                <w:webHidden/>
              </w:rPr>
              <w:fldChar w:fldCharType="begin"/>
            </w:r>
            <w:r w:rsidR="00767C96">
              <w:rPr>
                <w:noProof/>
                <w:webHidden/>
              </w:rPr>
              <w:instrText xml:space="preserve"> PAGEREF _Toc59522083 \h </w:instrText>
            </w:r>
            <w:r w:rsidR="00767C96">
              <w:rPr>
                <w:noProof/>
                <w:webHidden/>
              </w:rPr>
            </w:r>
            <w:r w:rsidR="00767C96">
              <w:rPr>
                <w:noProof/>
                <w:webHidden/>
              </w:rPr>
              <w:fldChar w:fldCharType="separate"/>
            </w:r>
            <w:r w:rsidR="00767C96">
              <w:rPr>
                <w:noProof/>
                <w:webHidden/>
              </w:rPr>
              <w:t>16</w:t>
            </w:r>
            <w:r w:rsidR="00767C96">
              <w:rPr>
                <w:noProof/>
                <w:webHidden/>
              </w:rPr>
              <w:fldChar w:fldCharType="end"/>
            </w:r>
          </w:hyperlink>
        </w:p>
        <w:p w:rsidR="00767C96" w:rsidRDefault="005255D2" w:rsidP="00767C96">
          <w:pPr>
            <w:pStyle w:val="31"/>
            <w:tabs>
              <w:tab w:val="left" w:pos="1320"/>
              <w:tab w:val="right" w:leader="dot" w:pos="9628"/>
            </w:tabs>
            <w:rPr>
              <w:noProof/>
            </w:rPr>
          </w:pPr>
          <w:hyperlink w:anchor="_Toc59522084" w:history="1">
            <w:r w:rsidR="00767C96" w:rsidRPr="00CA78D8">
              <w:rPr>
                <w:rStyle w:val="ae"/>
                <w:noProof/>
                <w:lang w:val="uk-UA"/>
              </w:rPr>
              <w:t>1.4.1</w:t>
            </w:r>
            <w:r w:rsidR="00767C96">
              <w:rPr>
                <w:noProof/>
              </w:rPr>
              <w:tab/>
            </w:r>
            <w:r w:rsidR="00767C96" w:rsidRPr="00CA78D8">
              <w:rPr>
                <w:rStyle w:val="ae"/>
                <w:noProof/>
                <w:lang w:val="uk-UA"/>
              </w:rPr>
              <w:t>Придатність та налаштованість</w:t>
            </w:r>
            <w:r w:rsidR="00767C96">
              <w:rPr>
                <w:noProof/>
                <w:webHidden/>
              </w:rPr>
              <w:tab/>
            </w:r>
            <w:r w:rsidR="00767C96">
              <w:rPr>
                <w:noProof/>
                <w:webHidden/>
              </w:rPr>
              <w:fldChar w:fldCharType="begin"/>
            </w:r>
            <w:r w:rsidR="00767C96">
              <w:rPr>
                <w:noProof/>
                <w:webHidden/>
              </w:rPr>
              <w:instrText xml:space="preserve"> PAGEREF _Toc59522084 \h </w:instrText>
            </w:r>
            <w:r w:rsidR="00767C96">
              <w:rPr>
                <w:noProof/>
                <w:webHidden/>
              </w:rPr>
            </w:r>
            <w:r w:rsidR="00767C96">
              <w:rPr>
                <w:noProof/>
                <w:webHidden/>
              </w:rPr>
              <w:fldChar w:fldCharType="separate"/>
            </w:r>
            <w:r w:rsidR="00767C96">
              <w:rPr>
                <w:noProof/>
                <w:webHidden/>
              </w:rPr>
              <w:t>16</w:t>
            </w:r>
            <w:r w:rsidR="00767C96">
              <w:rPr>
                <w:noProof/>
                <w:webHidden/>
              </w:rPr>
              <w:fldChar w:fldCharType="end"/>
            </w:r>
          </w:hyperlink>
        </w:p>
        <w:p w:rsidR="00767C96" w:rsidRDefault="005255D2" w:rsidP="00767C96">
          <w:pPr>
            <w:pStyle w:val="31"/>
            <w:tabs>
              <w:tab w:val="left" w:pos="1320"/>
              <w:tab w:val="right" w:leader="dot" w:pos="9628"/>
            </w:tabs>
            <w:rPr>
              <w:noProof/>
            </w:rPr>
          </w:pPr>
          <w:hyperlink w:anchor="_Toc59522085" w:history="1">
            <w:r w:rsidR="00767C96" w:rsidRPr="00CA78D8">
              <w:rPr>
                <w:rStyle w:val="ae"/>
                <w:noProof/>
                <w:lang w:val="uk-UA"/>
              </w:rPr>
              <w:t>1.4.2</w:t>
            </w:r>
            <w:r w:rsidR="00767C96">
              <w:rPr>
                <w:noProof/>
              </w:rPr>
              <w:tab/>
            </w:r>
            <w:r w:rsidR="00767C96" w:rsidRPr="00CA78D8">
              <w:rPr>
                <w:rStyle w:val="ae"/>
                <w:noProof/>
                <w:lang w:val="uk-UA"/>
              </w:rPr>
              <w:t>Проста використання та досвід розробника</w:t>
            </w:r>
            <w:r w:rsidR="00767C96">
              <w:rPr>
                <w:noProof/>
                <w:webHidden/>
              </w:rPr>
              <w:tab/>
            </w:r>
            <w:r w:rsidR="00767C96">
              <w:rPr>
                <w:noProof/>
                <w:webHidden/>
              </w:rPr>
              <w:fldChar w:fldCharType="begin"/>
            </w:r>
            <w:r w:rsidR="00767C96">
              <w:rPr>
                <w:noProof/>
                <w:webHidden/>
              </w:rPr>
              <w:instrText xml:space="preserve"> PAGEREF _Toc59522085 \h </w:instrText>
            </w:r>
            <w:r w:rsidR="00767C96">
              <w:rPr>
                <w:noProof/>
                <w:webHidden/>
              </w:rPr>
            </w:r>
            <w:r w:rsidR="00767C96">
              <w:rPr>
                <w:noProof/>
                <w:webHidden/>
              </w:rPr>
              <w:fldChar w:fldCharType="separate"/>
            </w:r>
            <w:r w:rsidR="00767C96">
              <w:rPr>
                <w:noProof/>
                <w:webHidden/>
              </w:rPr>
              <w:t>17</w:t>
            </w:r>
            <w:r w:rsidR="00767C96">
              <w:rPr>
                <w:noProof/>
                <w:webHidden/>
              </w:rPr>
              <w:fldChar w:fldCharType="end"/>
            </w:r>
          </w:hyperlink>
        </w:p>
        <w:p w:rsidR="00767C96" w:rsidRDefault="005255D2" w:rsidP="00767C96">
          <w:pPr>
            <w:pStyle w:val="31"/>
            <w:tabs>
              <w:tab w:val="left" w:pos="1320"/>
              <w:tab w:val="right" w:leader="dot" w:pos="9628"/>
            </w:tabs>
            <w:rPr>
              <w:noProof/>
            </w:rPr>
          </w:pPr>
          <w:hyperlink w:anchor="_Toc59522086" w:history="1">
            <w:r w:rsidR="00767C96" w:rsidRPr="00CA78D8">
              <w:rPr>
                <w:rStyle w:val="ae"/>
                <w:noProof/>
                <w:lang w:val="uk-UA"/>
              </w:rPr>
              <w:t>1.4.3</w:t>
            </w:r>
            <w:r w:rsidR="00767C96">
              <w:rPr>
                <w:noProof/>
              </w:rPr>
              <w:tab/>
            </w:r>
            <w:r w:rsidR="00767C96" w:rsidRPr="00CA78D8">
              <w:rPr>
                <w:rStyle w:val="ae"/>
                <w:noProof/>
                <w:lang w:val="uk-UA"/>
              </w:rPr>
              <w:t>Крайові обчислення</w:t>
            </w:r>
            <w:r w:rsidR="00767C96">
              <w:rPr>
                <w:noProof/>
                <w:webHidden/>
              </w:rPr>
              <w:tab/>
            </w:r>
            <w:r w:rsidR="00767C96">
              <w:rPr>
                <w:noProof/>
                <w:webHidden/>
              </w:rPr>
              <w:fldChar w:fldCharType="begin"/>
            </w:r>
            <w:r w:rsidR="00767C96">
              <w:rPr>
                <w:noProof/>
                <w:webHidden/>
              </w:rPr>
              <w:instrText xml:space="preserve"> PAGEREF _Toc59522086 \h </w:instrText>
            </w:r>
            <w:r w:rsidR="00767C96">
              <w:rPr>
                <w:noProof/>
                <w:webHidden/>
              </w:rPr>
            </w:r>
            <w:r w:rsidR="00767C96">
              <w:rPr>
                <w:noProof/>
                <w:webHidden/>
              </w:rPr>
              <w:fldChar w:fldCharType="separate"/>
            </w:r>
            <w:r w:rsidR="00767C96">
              <w:rPr>
                <w:noProof/>
                <w:webHidden/>
              </w:rPr>
              <w:t>18</w:t>
            </w:r>
            <w:r w:rsidR="00767C96">
              <w:rPr>
                <w:noProof/>
                <w:webHidden/>
              </w:rPr>
              <w:fldChar w:fldCharType="end"/>
            </w:r>
          </w:hyperlink>
        </w:p>
        <w:p w:rsidR="00767C96" w:rsidRDefault="005255D2" w:rsidP="00767C96">
          <w:pPr>
            <w:pStyle w:val="31"/>
            <w:tabs>
              <w:tab w:val="left" w:pos="1320"/>
              <w:tab w:val="right" w:leader="dot" w:pos="9628"/>
            </w:tabs>
            <w:rPr>
              <w:noProof/>
            </w:rPr>
          </w:pPr>
          <w:hyperlink w:anchor="_Toc59522087" w:history="1">
            <w:r w:rsidR="00767C96" w:rsidRPr="00CA78D8">
              <w:rPr>
                <w:rStyle w:val="ae"/>
                <w:noProof/>
                <w:lang w:val="uk-UA"/>
              </w:rPr>
              <w:t>1.4.4</w:t>
            </w:r>
            <w:r w:rsidR="00767C96">
              <w:rPr>
                <w:noProof/>
              </w:rPr>
              <w:tab/>
            </w:r>
            <w:r w:rsidR="00767C96" w:rsidRPr="00CA78D8">
              <w:rPr>
                <w:rStyle w:val="ae"/>
                <w:noProof/>
                <w:lang w:val="uk-UA"/>
              </w:rPr>
              <w:t>Відкриті рішення FaaS</w:t>
            </w:r>
            <w:r w:rsidR="00767C96">
              <w:rPr>
                <w:noProof/>
                <w:webHidden/>
              </w:rPr>
              <w:tab/>
            </w:r>
            <w:r w:rsidR="00767C96">
              <w:rPr>
                <w:noProof/>
                <w:webHidden/>
              </w:rPr>
              <w:fldChar w:fldCharType="begin"/>
            </w:r>
            <w:r w:rsidR="00767C96">
              <w:rPr>
                <w:noProof/>
                <w:webHidden/>
              </w:rPr>
              <w:instrText xml:space="preserve"> PAGEREF _Toc59522087 \h </w:instrText>
            </w:r>
            <w:r w:rsidR="00767C96">
              <w:rPr>
                <w:noProof/>
                <w:webHidden/>
              </w:rPr>
            </w:r>
            <w:r w:rsidR="00767C96">
              <w:rPr>
                <w:noProof/>
                <w:webHidden/>
              </w:rPr>
              <w:fldChar w:fldCharType="separate"/>
            </w:r>
            <w:r w:rsidR="00767C96">
              <w:rPr>
                <w:noProof/>
                <w:webHidden/>
              </w:rPr>
              <w:t>19</w:t>
            </w:r>
            <w:r w:rsidR="00767C96">
              <w:rPr>
                <w:noProof/>
                <w:webHidden/>
              </w:rPr>
              <w:fldChar w:fldCharType="end"/>
            </w:r>
          </w:hyperlink>
        </w:p>
        <w:p w:rsidR="00767C96" w:rsidRDefault="005255D2" w:rsidP="00767C96">
          <w:pPr>
            <w:pStyle w:val="31"/>
            <w:tabs>
              <w:tab w:val="left" w:pos="1320"/>
              <w:tab w:val="right" w:leader="dot" w:pos="9628"/>
            </w:tabs>
            <w:rPr>
              <w:noProof/>
            </w:rPr>
          </w:pPr>
          <w:hyperlink w:anchor="_Toc59522088" w:history="1">
            <w:r w:rsidR="00767C96" w:rsidRPr="00CA78D8">
              <w:rPr>
                <w:rStyle w:val="ae"/>
                <w:noProof/>
                <w:lang w:val="uk-UA"/>
              </w:rPr>
              <w:t>1.4.5</w:t>
            </w:r>
            <w:r w:rsidR="00767C96">
              <w:rPr>
                <w:noProof/>
              </w:rPr>
              <w:tab/>
            </w:r>
            <w:r w:rsidR="00767C96" w:rsidRPr="00CA78D8">
              <w:rPr>
                <w:rStyle w:val="ae"/>
                <w:noProof/>
                <w:lang w:val="uk-UA"/>
              </w:rPr>
              <w:t>Ліміти</w:t>
            </w:r>
            <w:r w:rsidR="00767C96">
              <w:rPr>
                <w:noProof/>
                <w:webHidden/>
              </w:rPr>
              <w:tab/>
            </w:r>
            <w:r w:rsidR="00767C96">
              <w:rPr>
                <w:noProof/>
                <w:webHidden/>
              </w:rPr>
              <w:fldChar w:fldCharType="begin"/>
            </w:r>
            <w:r w:rsidR="00767C96">
              <w:rPr>
                <w:noProof/>
                <w:webHidden/>
              </w:rPr>
              <w:instrText xml:space="preserve"> PAGEREF _Toc59522088 \h </w:instrText>
            </w:r>
            <w:r w:rsidR="00767C96">
              <w:rPr>
                <w:noProof/>
                <w:webHidden/>
              </w:rPr>
            </w:r>
            <w:r w:rsidR="00767C96">
              <w:rPr>
                <w:noProof/>
                <w:webHidden/>
              </w:rPr>
              <w:fldChar w:fldCharType="separate"/>
            </w:r>
            <w:r w:rsidR="00767C96">
              <w:rPr>
                <w:noProof/>
                <w:webHidden/>
              </w:rPr>
              <w:t>20</w:t>
            </w:r>
            <w:r w:rsidR="00767C96">
              <w:rPr>
                <w:noProof/>
                <w:webHidden/>
              </w:rPr>
              <w:fldChar w:fldCharType="end"/>
            </w:r>
          </w:hyperlink>
        </w:p>
        <w:p w:rsidR="00767C96" w:rsidRDefault="005255D2" w:rsidP="00767C96">
          <w:pPr>
            <w:pStyle w:val="31"/>
            <w:tabs>
              <w:tab w:val="left" w:pos="1320"/>
              <w:tab w:val="right" w:leader="dot" w:pos="9628"/>
            </w:tabs>
            <w:rPr>
              <w:noProof/>
            </w:rPr>
          </w:pPr>
          <w:hyperlink w:anchor="_Toc59522089" w:history="1">
            <w:r w:rsidR="00767C96" w:rsidRPr="00CA78D8">
              <w:rPr>
                <w:rStyle w:val="ae"/>
                <w:noProof/>
              </w:rPr>
              <w:t>1.4.6</w:t>
            </w:r>
            <w:r w:rsidR="00767C96">
              <w:rPr>
                <w:noProof/>
              </w:rPr>
              <w:tab/>
            </w:r>
            <w:r w:rsidR="00767C96" w:rsidRPr="00CA78D8">
              <w:rPr>
                <w:rStyle w:val="ae"/>
                <w:noProof/>
              </w:rPr>
              <w:t>Ціноутворення</w:t>
            </w:r>
            <w:r w:rsidR="00767C96">
              <w:rPr>
                <w:noProof/>
                <w:webHidden/>
              </w:rPr>
              <w:tab/>
            </w:r>
            <w:r w:rsidR="00767C96">
              <w:rPr>
                <w:noProof/>
                <w:webHidden/>
              </w:rPr>
              <w:fldChar w:fldCharType="begin"/>
            </w:r>
            <w:r w:rsidR="00767C96">
              <w:rPr>
                <w:noProof/>
                <w:webHidden/>
              </w:rPr>
              <w:instrText xml:space="preserve"> PAGEREF _Toc59522089 \h </w:instrText>
            </w:r>
            <w:r w:rsidR="00767C96">
              <w:rPr>
                <w:noProof/>
                <w:webHidden/>
              </w:rPr>
            </w:r>
            <w:r w:rsidR="00767C96">
              <w:rPr>
                <w:noProof/>
                <w:webHidden/>
              </w:rPr>
              <w:fldChar w:fldCharType="separate"/>
            </w:r>
            <w:r w:rsidR="00767C96">
              <w:rPr>
                <w:noProof/>
                <w:webHidden/>
              </w:rPr>
              <w:t>22</w:t>
            </w:r>
            <w:r w:rsidR="00767C96">
              <w:rPr>
                <w:noProof/>
                <w:webHidden/>
              </w:rPr>
              <w:fldChar w:fldCharType="end"/>
            </w:r>
          </w:hyperlink>
        </w:p>
        <w:p w:rsidR="00767C96" w:rsidRDefault="005255D2" w:rsidP="00767C96">
          <w:pPr>
            <w:pStyle w:val="31"/>
            <w:tabs>
              <w:tab w:val="left" w:pos="1320"/>
              <w:tab w:val="right" w:leader="dot" w:pos="9628"/>
            </w:tabs>
            <w:rPr>
              <w:noProof/>
            </w:rPr>
          </w:pPr>
          <w:hyperlink w:anchor="_Toc59522090" w:history="1">
            <w:r w:rsidR="00767C96" w:rsidRPr="00CA78D8">
              <w:rPr>
                <w:rStyle w:val="ae"/>
                <w:noProof/>
              </w:rPr>
              <w:t>1.4.7</w:t>
            </w:r>
            <w:r w:rsidR="00767C96">
              <w:rPr>
                <w:noProof/>
              </w:rPr>
              <w:tab/>
            </w:r>
            <w:r w:rsidR="00767C96" w:rsidRPr="00CA78D8">
              <w:rPr>
                <w:rStyle w:val="ae"/>
                <w:noProof/>
              </w:rPr>
              <w:t>Продуктивність</w:t>
            </w:r>
            <w:r w:rsidR="00767C96">
              <w:rPr>
                <w:noProof/>
                <w:webHidden/>
              </w:rPr>
              <w:tab/>
            </w:r>
            <w:r w:rsidR="00767C96">
              <w:rPr>
                <w:noProof/>
                <w:webHidden/>
              </w:rPr>
              <w:fldChar w:fldCharType="begin"/>
            </w:r>
            <w:r w:rsidR="00767C96">
              <w:rPr>
                <w:noProof/>
                <w:webHidden/>
              </w:rPr>
              <w:instrText xml:space="preserve"> PAGEREF _Toc59522090 \h </w:instrText>
            </w:r>
            <w:r w:rsidR="00767C96">
              <w:rPr>
                <w:noProof/>
                <w:webHidden/>
              </w:rPr>
            </w:r>
            <w:r w:rsidR="00767C96">
              <w:rPr>
                <w:noProof/>
                <w:webHidden/>
              </w:rPr>
              <w:fldChar w:fldCharType="separate"/>
            </w:r>
            <w:r w:rsidR="00767C96">
              <w:rPr>
                <w:noProof/>
                <w:webHidden/>
              </w:rPr>
              <w:t>25</w:t>
            </w:r>
            <w:r w:rsidR="00767C96">
              <w:rPr>
                <w:noProof/>
                <w:webHidden/>
              </w:rPr>
              <w:fldChar w:fldCharType="end"/>
            </w:r>
          </w:hyperlink>
        </w:p>
        <w:p w:rsidR="00767C96" w:rsidRDefault="005255D2" w:rsidP="00767C96">
          <w:pPr>
            <w:pStyle w:val="31"/>
            <w:tabs>
              <w:tab w:val="left" w:pos="1320"/>
              <w:tab w:val="right" w:leader="dot" w:pos="9628"/>
            </w:tabs>
            <w:rPr>
              <w:noProof/>
            </w:rPr>
          </w:pPr>
          <w:hyperlink w:anchor="_Toc59522091" w:history="1">
            <w:r w:rsidR="00767C96" w:rsidRPr="00CA78D8">
              <w:rPr>
                <w:rStyle w:val="ae"/>
                <w:noProof/>
                <w:lang w:val="uk-UA"/>
              </w:rPr>
              <w:t>1.4.8</w:t>
            </w:r>
            <w:r w:rsidR="00767C96">
              <w:rPr>
                <w:noProof/>
              </w:rPr>
              <w:tab/>
            </w:r>
            <w:r w:rsidR="00767C96" w:rsidRPr="00CA78D8">
              <w:rPr>
                <w:rStyle w:val="ae"/>
                <w:noProof/>
                <w:lang w:val="uk-UA"/>
              </w:rPr>
              <w:t>Порівняльна таблиця</w:t>
            </w:r>
            <w:r w:rsidR="00767C96">
              <w:rPr>
                <w:noProof/>
                <w:webHidden/>
              </w:rPr>
              <w:tab/>
            </w:r>
            <w:r w:rsidR="00767C96">
              <w:rPr>
                <w:noProof/>
                <w:webHidden/>
              </w:rPr>
              <w:fldChar w:fldCharType="begin"/>
            </w:r>
            <w:r w:rsidR="00767C96">
              <w:rPr>
                <w:noProof/>
                <w:webHidden/>
              </w:rPr>
              <w:instrText xml:space="preserve"> PAGEREF _Toc59522091 \h </w:instrText>
            </w:r>
            <w:r w:rsidR="00767C96">
              <w:rPr>
                <w:noProof/>
                <w:webHidden/>
              </w:rPr>
            </w:r>
            <w:r w:rsidR="00767C96">
              <w:rPr>
                <w:noProof/>
                <w:webHidden/>
              </w:rPr>
              <w:fldChar w:fldCharType="separate"/>
            </w:r>
            <w:r w:rsidR="00767C96">
              <w:rPr>
                <w:noProof/>
                <w:webHidden/>
              </w:rPr>
              <w:t>27</w:t>
            </w:r>
            <w:r w:rsidR="00767C96">
              <w:rPr>
                <w:noProof/>
                <w:webHidden/>
              </w:rPr>
              <w:fldChar w:fldCharType="end"/>
            </w:r>
          </w:hyperlink>
        </w:p>
        <w:p w:rsidR="00767C96" w:rsidRDefault="005255D2" w:rsidP="00767C96">
          <w:pPr>
            <w:pStyle w:val="21"/>
            <w:tabs>
              <w:tab w:val="right" w:leader="dot" w:pos="9628"/>
            </w:tabs>
            <w:rPr>
              <w:rFonts w:eastAsiaTheme="minorEastAsia"/>
              <w:noProof/>
              <w:lang w:eastAsia="ru-RU"/>
            </w:rPr>
          </w:pPr>
          <w:hyperlink w:anchor="_Toc59522092" w:history="1">
            <w:r w:rsidR="00767C96" w:rsidRPr="00CA78D8">
              <w:rPr>
                <w:rStyle w:val="ae"/>
                <w:noProof/>
                <w:lang w:bidi="hi-IN"/>
              </w:rPr>
              <w:t>Висновки</w:t>
            </w:r>
            <w:r w:rsidR="00767C96">
              <w:rPr>
                <w:noProof/>
                <w:webHidden/>
              </w:rPr>
              <w:tab/>
            </w:r>
            <w:r w:rsidR="00767C96">
              <w:rPr>
                <w:noProof/>
                <w:webHidden/>
              </w:rPr>
              <w:fldChar w:fldCharType="begin"/>
            </w:r>
            <w:r w:rsidR="00767C96">
              <w:rPr>
                <w:noProof/>
                <w:webHidden/>
              </w:rPr>
              <w:instrText xml:space="preserve"> PAGEREF _Toc59522092 \h </w:instrText>
            </w:r>
            <w:r w:rsidR="00767C96">
              <w:rPr>
                <w:noProof/>
                <w:webHidden/>
              </w:rPr>
            </w:r>
            <w:r w:rsidR="00767C96">
              <w:rPr>
                <w:noProof/>
                <w:webHidden/>
              </w:rPr>
              <w:fldChar w:fldCharType="separate"/>
            </w:r>
            <w:r w:rsidR="00767C96">
              <w:rPr>
                <w:noProof/>
                <w:webHidden/>
              </w:rPr>
              <w:t>30</w:t>
            </w:r>
            <w:r w:rsidR="00767C96">
              <w:rPr>
                <w:noProof/>
                <w:webHidden/>
              </w:rPr>
              <w:fldChar w:fldCharType="end"/>
            </w:r>
          </w:hyperlink>
        </w:p>
        <w:p w:rsidR="00767C96" w:rsidRDefault="005255D2" w:rsidP="00767C96">
          <w:pPr>
            <w:pStyle w:val="12"/>
            <w:tabs>
              <w:tab w:val="right" w:leader="dot" w:pos="9628"/>
            </w:tabs>
            <w:rPr>
              <w:rFonts w:eastAsiaTheme="minorEastAsia"/>
              <w:noProof/>
              <w:lang w:eastAsia="ru-RU"/>
            </w:rPr>
          </w:pPr>
          <w:hyperlink w:anchor="_Toc59522093" w:history="1">
            <w:r w:rsidR="00767C96" w:rsidRPr="00CA78D8">
              <w:rPr>
                <w:rStyle w:val="ae"/>
                <w:noProof/>
              </w:rPr>
              <w:t xml:space="preserve">РОЗДІЛ 2. ВИКОНАННЯ БЕССЕРВЕРНИХ ФУНКЦІЙ ЗА ДОПОМОГОЮ </w:t>
            </w:r>
            <w:r w:rsidR="00767C96" w:rsidRPr="00CA78D8">
              <w:rPr>
                <w:rStyle w:val="ae"/>
                <w:noProof/>
                <w:lang w:val="en-US"/>
              </w:rPr>
              <w:t>OPENFAAS</w:t>
            </w:r>
            <w:r w:rsidR="00767C96" w:rsidRPr="00CA78D8">
              <w:rPr>
                <w:rStyle w:val="ae"/>
                <w:noProof/>
              </w:rPr>
              <w:t xml:space="preserve"> НА </w:t>
            </w:r>
            <w:r w:rsidR="00767C96" w:rsidRPr="00CA78D8">
              <w:rPr>
                <w:rStyle w:val="ae"/>
                <w:noProof/>
                <w:lang w:val="en-US"/>
              </w:rPr>
              <w:t>DIGITALOCEAN</w:t>
            </w:r>
            <w:r w:rsidR="00767C96" w:rsidRPr="00CA78D8">
              <w:rPr>
                <w:rStyle w:val="ae"/>
                <w:noProof/>
              </w:rPr>
              <w:t xml:space="preserve"> </w:t>
            </w:r>
            <w:r w:rsidR="00767C96" w:rsidRPr="00CA78D8">
              <w:rPr>
                <w:rStyle w:val="ae"/>
                <w:noProof/>
                <w:lang w:val="en-US"/>
              </w:rPr>
              <w:t>KUBERNETES</w:t>
            </w:r>
            <w:r w:rsidR="00767C96">
              <w:rPr>
                <w:noProof/>
                <w:webHidden/>
              </w:rPr>
              <w:tab/>
            </w:r>
            <w:r w:rsidR="00767C96">
              <w:rPr>
                <w:noProof/>
                <w:webHidden/>
              </w:rPr>
              <w:fldChar w:fldCharType="begin"/>
            </w:r>
            <w:r w:rsidR="00767C96">
              <w:rPr>
                <w:noProof/>
                <w:webHidden/>
              </w:rPr>
              <w:instrText xml:space="preserve"> PAGEREF _Toc59522093 \h </w:instrText>
            </w:r>
            <w:r w:rsidR="00767C96">
              <w:rPr>
                <w:noProof/>
                <w:webHidden/>
              </w:rPr>
            </w:r>
            <w:r w:rsidR="00767C96">
              <w:rPr>
                <w:noProof/>
                <w:webHidden/>
              </w:rPr>
              <w:fldChar w:fldCharType="separate"/>
            </w:r>
            <w:r w:rsidR="00767C96">
              <w:rPr>
                <w:noProof/>
                <w:webHidden/>
              </w:rPr>
              <w:t>31</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094" w:history="1">
            <w:r w:rsidR="00767C96" w:rsidRPr="00CA78D8">
              <w:rPr>
                <w:rStyle w:val="ae"/>
                <w:noProof/>
              </w:rPr>
              <w:t>2.1.</w:t>
            </w:r>
            <w:r w:rsidR="00767C96">
              <w:rPr>
                <w:rFonts w:eastAsiaTheme="minorEastAsia"/>
                <w:noProof/>
                <w:lang w:eastAsia="ru-RU"/>
              </w:rPr>
              <w:tab/>
            </w:r>
            <w:r w:rsidR="00767C96" w:rsidRPr="00CA78D8">
              <w:rPr>
                <w:rStyle w:val="ae"/>
                <w:noProof/>
              </w:rPr>
              <w:t>Планування інсталяції</w:t>
            </w:r>
            <w:r w:rsidR="00767C96">
              <w:rPr>
                <w:noProof/>
                <w:webHidden/>
              </w:rPr>
              <w:tab/>
            </w:r>
            <w:r w:rsidR="00767C96">
              <w:rPr>
                <w:noProof/>
                <w:webHidden/>
              </w:rPr>
              <w:fldChar w:fldCharType="begin"/>
            </w:r>
            <w:r w:rsidR="00767C96">
              <w:rPr>
                <w:noProof/>
                <w:webHidden/>
              </w:rPr>
              <w:instrText xml:space="preserve"> PAGEREF _Toc59522094 \h </w:instrText>
            </w:r>
            <w:r w:rsidR="00767C96">
              <w:rPr>
                <w:noProof/>
                <w:webHidden/>
              </w:rPr>
            </w:r>
            <w:r w:rsidR="00767C96">
              <w:rPr>
                <w:noProof/>
                <w:webHidden/>
              </w:rPr>
              <w:fldChar w:fldCharType="separate"/>
            </w:r>
            <w:r w:rsidR="00767C96">
              <w:rPr>
                <w:noProof/>
                <w:webHidden/>
              </w:rPr>
              <w:t>31</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095" w:history="1">
            <w:r w:rsidR="00767C96" w:rsidRPr="00CA78D8">
              <w:rPr>
                <w:rStyle w:val="ae"/>
                <w:noProof/>
              </w:rPr>
              <w:t>2.2.</w:t>
            </w:r>
            <w:r w:rsidR="00767C96">
              <w:rPr>
                <w:rFonts w:eastAsiaTheme="minorEastAsia"/>
                <w:noProof/>
                <w:lang w:eastAsia="ru-RU"/>
              </w:rPr>
              <w:tab/>
            </w:r>
            <w:r w:rsidR="00767C96" w:rsidRPr="00CA78D8">
              <w:rPr>
                <w:rStyle w:val="ae"/>
                <w:noProof/>
              </w:rPr>
              <w:t>Встановлення та підключення Kubernetes kubectl на ОС Linux</w:t>
            </w:r>
            <w:r w:rsidR="00767C96">
              <w:rPr>
                <w:noProof/>
                <w:webHidden/>
              </w:rPr>
              <w:tab/>
            </w:r>
            <w:r w:rsidR="00767C96">
              <w:rPr>
                <w:noProof/>
                <w:webHidden/>
              </w:rPr>
              <w:fldChar w:fldCharType="begin"/>
            </w:r>
            <w:r w:rsidR="00767C96">
              <w:rPr>
                <w:noProof/>
                <w:webHidden/>
              </w:rPr>
              <w:instrText xml:space="preserve"> PAGEREF _Toc59522095 \h </w:instrText>
            </w:r>
            <w:r w:rsidR="00767C96">
              <w:rPr>
                <w:noProof/>
                <w:webHidden/>
              </w:rPr>
            </w:r>
            <w:r w:rsidR="00767C96">
              <w:rPr>
                <w:noProof/>
                <w:webHidden/>
              </w:rPr>
              <w:fldChar w:fldCharType="separate"/>
            </w:r>
            <w:r w:rsidR="00767C96">
              <w:rPr>
                <w:noProof/>
                <w:webHidden/>
              </w:rPr>
              <w:t>32</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096" w:history="1">
            <w:r w:rsidR="00767C96" w:rsidRPr="00CA78D8">
              <w:rPr>
                <w:rStyle w:val="ae"/>
                <w:noProof/>
              </w:rPr>
              <w:t>2.3.</w:t>
            </w:r>
            <w:r w:rsidR="00767C96">
              <w:rPr>
                <w:rFonts w:eastAsiaTheme="minorEastAsia"/>
                <w:noProof/>
                <w:lang w:eastAsia="ru-RU"/>
              </w:rPr>
              <w:tab/>
            </w:r>
            <w:r w:rsidR="00767C96" w:rsidRPr="00CA78D8">
              <w:rPr>
                <w:rStyle w:val="ae"/>
                <w:noProof/>
              </w:rPr>
              <w:t xml:space="preserve">Процес створення кластера </w:t>
            </w:r>
            <w:r w:rsidR="00767C96" w:rsidRPr="00CA78D8">
              <w:rPr>
                <w:rStyle w:val="ae"/>
                <w:noProof/>
                <w:lang w:val="en-US"/>
              </w:rPr>
              <w:t>Kubernetes</w:t>
            </w:r>
            <w:r w:rsidR="00767C96" w:rsidRPr="00CA78D8">
              <w:rPr>
                <w:rStyle w:val="ae"/>
                <w:noProof/>
              </w:rPr>
              <w:t xml:space="preserve"> в </w:t>
            </w:r>
            <w:r w:rsidR="00767C96" w:rsidRPr="00CA78D8">
              <w:rPr>
                <w:rStyle w:val="ae"/>
                <w:noProof/>
                <w:lang w:val="en-US"/>
              </w:rPr>
              <w:t>DigitalOcean</w:t>
            </w:r>
            <w:r w:rsidR="00767C96" w:rsidRPr="00CA78D8">
              <w:rPr>
                <w:rStyle w:val="ae"/>
                <w:noProof/>
              </w:rPr>
              <w:t>.</w:t>
            </w:r>
            <w:r w:rsidR="00767C96">
              <w:rPr>
                <w:noProof/>
                <w:webHidden/>
              </w:rPr>
              <w:tab/>
            </w:r>
            <w:r w:rsidR="00767C96">
              <w:rPr>
                <w:noProof/>
                <w:webHidden/>
              </w:rPr>
              <w:fldChar w:fldCharType="begin"/>
            </w:r>
            <w:r w:rsidR="00767C96">
              <w:rPr>
                <w:noProof/>
                <w:webHidden/>
              </w:rPr>
              <w:instrText xml:space="preserve"> PAGEREF _Toc59522096 \h </w:instrText>
            </w:r>
            <w:r w:rsidR="00767C96">
              <w:rPr>
                <w:noProof/>
                <w:webHidden/>
              </w:rPr>
            </w:r>
            <w:r w:rsidR="00767C96">
              <w:rPr>
                <w:noProof/>
                <w:webHidden/>
              </w:rPr>
              <w:fldChar w:fldCharType="separate"/>
            </w:r>
            <w:r w:rsidR="00767C96">
              <w:rPr>
                <w:noProof/>
                <w:webHidden/>
              </w:rPr>
              <w:t>33</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097" w:history="1">
            <w:r w:rsidR="00767C96" w:rsidRPr="00CA78D8">
              <w:rPr>
                <w:rStyle w:val="ae"/>
                <w:noProof/>
              </w:rPr>
              <w:t>2.4.</w:t>
            </w:r>
            <w:r w:rsidR="00767C96">
              <w:rPr>
                <w:rFonts w:eastAsiaTheme="minorEastAsia"/>
                <w:noProof/>
                <w:lang w:eastAsia="ru-RU"/>
              </w:rPr>
              <w:tab/>
            </w:r>
            <w:r w:rsidR="00767C96" w:rsidRPr="00CA78D8">
              <w:rPr>
                <w:rStyle w:val="ae"/>
                <w:noProof/>
              </w:rPr>
              <w:t xml:space="preserve">Встановлення </w:t>
            </w:r>
            <w:r w:rsidR="00767C96" w:rsidRPr="00CA78D8">
              <w:rPr>
                <w:rStyle w:val="ae"/>
                <w:noProof/>
                <w:lang w:val="en-US"/>
              </w:rPr>
              <w:t>Docker</w:t>
            </w:r>
            <w:r w:rsidR="00767C96" w:rsidRPr="00CA78D8">
              <w:rPr>
                <w:rStyle w:val="ae"/>
                <w:noProof/>
              </w:rPr>
              <w:t xml:space="preserve">, на комп'ютері на систему </w:t>
            </w:r>
            <w:r w:rsidR="00767C96" w:rsidRPr="00CA78D8">
              <w:rPr>
                <w:rStyle w:val="ae"/>
                <w:noProof/>
                <w:lang w:val="en-US"/>
              </w:rPr>
              <w:t>Linux</w:t>
            </w:r>
            <w:r w:rsidR="00767C96" w:rsidRPr="00CA78D8">
              <w:rPr>
                <w:rStyle w:val="ae"/>
                <w:noProof/>
              </w:rPr>
              <w:t xml:space="preserve"> (</w:t>
            </w:r>
            <w:r w:rsidR="00767C96" w:rsidRPr="00CA78D8">
              <w:rPr>
                <w:rStyle w:val="ae"/>
                <w:noProof/>
                <w:lang w:val="en-US"/>
              </w:rPr>
              <w:t>Ubuntu</w:t>
            </w:r>
            <w:r w:rsidR="00767C96" w:rsidRPr="00CA78D8">
              <w:rPr>
                <w:rStyle w:val="ae"/>
                <w:noProof/>
              </w:rPr>
              <w:t>).</w:t>
            </w:r>
            <w:r w:rsidR="00767C96">
              <w:rPr>
                <w:noProof/>
                <w:webHidden/>
              </w:rPr>
              <w:tab/>
            </w:r>
            <w:r w:rsidR="00767C96">
              <w:rPr>
                <w:noProof/>
                <w:webHidden/>
              </w:rPr>
              <w:fldChar w:fldCharType="begin"/>
            </w:r>
            <w:r w:rsidR="00767C96">
              <w:rPr>
                <w:noProof/>
                <w:webHidden/>
              </w:rPr>
              <w:instrText xml:space="preserve"> PAGEREF _Toc59522097 \h </w:instrText>
            </w:r>
            <w:r w:rsidR="00767C96">
              <w:rPr>
                <w:noProof/>
                <w:webHidden/>
              </w:rPr>
            </w:r>
            <w:r w:rsidR="00767C96">
              <w:rPr>
                <w:noProof/>
                <w:webHidden/>
              </w:rPr>
              <w:fldChar w:fldCharType="separate"/>
            </w:r>
            <w:r w:rsidR="00767C96">
              <w:rPr>
                <w:noProof/>
                <w:webHidden/>
              </w:rPr>
              <w:t>34</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098" w:history="1">
            <w:r w:rsidR="00767C96" w:rsidRPr="00CA78D8">
              <w:rPr>
                <w:rStyle w:val="ae"/>
                <w:noProof/>
              </w:rPr>
              <w:t>2.5.</w:t>
            </w:r>
            <w:r w:rsidR="00767C96">
              <w:rPr>
                <w:rFonts w:eastAsiaTheme="minorEastAsia"/>
                <w:noProof/>
                <w:lang w:eastAsia="ru-RU"/>
              </w:rPr>
              <w:tab/>
            </w:r>
            <w:r w:rsidR="00767C96" w:rsidRPr="00CA78D8">
              <w:rPr>
                <w:rStyle w:val="ae"/>
                <w:noProof/>
              </w:rPr>
              <w:t xml:space="preserve">Встановлення на систему </w:t>
            </w:r>
            <w:r w:rsidR="00767C96" w:rsidRPr="00CA78D8">
              <w:rPr>
                <w:rStyle w:val="ae"/>
                <w:noProof/>
                <w:lang w:val="en-US"/>
              </w:rPr>
              <w:t>Linux</w:t>
            </w:r>
            <w:r w:rsidR="00767C96" w:rsidRPr="00CA78D8">
              <w:rPr>
                <w:rStyle w:val="ae"/>
                <w:noProof/>
              </w:rPr>
              <w:t xml:space="preserve"> </w:t>
            </w:r>
            <w:r w:rsidR="00767C96" w:rsidRPr="00CA78D8">
              <w:rPr>
                <w:rStyle w:val="ae"/>
                <w:noProof/>
                <w:lang w:val="en-US"/>
              </w:rPr>
              <w:t>faas</w:t>
            </w:r>
            <w:r w:rsidR="00767C96" w:rsidRPr="00CA78D8">
              <w:rPr>
                <w:rStyle w:val="ae"/>
                <w:noProof/>
              </w:rPr>
              <w:t>-</w:t>
            </w:r>
            <w:r w:rsidR="00767C96" w:rsidRPr="00CA78D8">
              <w:rPr>
                <w:rStyle w:val="ae"/>
                <w:noProof/>
                <w:lang w:val="en-US"/>
              </w:rPr>
              <w:t>cli</w:t>
            </w:r>
            <w:r w:rsidR="00767C96" w:rsidRPr="00CA78D8">
              <w:rPr>
                <w:rStyle w:val="ae"/>
                <w:noProof/>
              </w:rPr>
              <w:t xml:space="preserve">, інструмента командного рядка для управління </w:t>
            </w:r>
            <w:r w:rsidR="00767C96" w:rsidRPr="00CA78D8">
              <w:rPr>
                <w:rStyle w:val="ae"/>
                <w:noProof/>
                <w:lang w:val="en-US"/>
              </w:rPr>
              <w:t>OpenFaaS</w:t>
            </w:r>
            <w:r w:rsidR="00767C96">
              <w:rPr>
                <w:noProof/>
                <w:webHidden/>
              </w:rPr>
              <w:tab/>
            </w:r>
            <w:r w:rsidR="00767C96">
              <w:rPr>
                <w:noProof/>
                <w:webHidden/>
              </w:rPr>
              <w:fldChar w:fldCharType="begin"/>
            </w:r>
            <w:r w:rsidR="00767C96">
              <w:rPr>
                <w:noProof/>
                <w:webHidden/>
              </w:rPr>
              <w:instrText xml:space="preserve"> PAGEREF _Toc59522098 \h </w:instrText>
            </w:r>
            <w:r w:rsidR="00767C96">
              <w:rPr>
                <w:noProof/>
                <w:webHidden/>
              </w:rPr>
            </w:r>
            <w:r w:rsidR="00767C96">
              <w:rPr>
                <w:noProof/>
                <w:webHidden/>
              </w:rPr>
              <w:fldChar w:fldCharType="separate"/>
            </w:r>
            <w:r w:rsidR="00767C96">
              <w:rPr>
                <w:noProof/>
                <w:webHidden/>
              </w:rPr>
              <w:t>36</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099" w:history="1">
            <w:r w:rsidR="00767C96" w:rsidRPr="00CA78D8">
              <w:rPr>
                <w:rStyle w:val="ae"/>
                <w:noProof/>
              </w:rPr>
              <w:t>2.6.</w:t>
            </w:r>
            <w:r w:rsidR="00767C96">
              <w:rPr>
                <w:rFonts w:eastAsiaTheme="minorEastAsia"/>
                <w:noProof/>
                <w:lang w:eastAsia="ru-RU"/>
              </w:rPr>
              <w:tab/>
            </w:r>
            <w:r w:rsidR="00767C96" w:rsidRPr="00CA78D8">
              <w:rPr>
                <w:rStyle w:val="ae"/>
                <w:noProof/>
              </w:rPr>
              <w:t xml:space="preserve">Встановлення Диспетчера пакетів </w:t>
            </w:r>
            <w:r w:rsidR="00767C96" w:rsidRPr="00CA78D8">
              <w:rPr>
                <w:rStyle w:val="ae"/>
                <w:noProof/>
                <w:lang w:val="en-US"/>
              </w:rPr>
              <w:t>Helm</w:t>
            </w:r>
            <w:r w:rsidR="00767C96">
              <w:rPr>
                <w:noProof/>
                <w:webHidden/>
              </w:rPr>
              <w:tab/>
            </w:r>
            <w:r w:rsidR="00767C96">
              <w:rPr>
                <w:noProof/>
                <w:webHidden/>
              </w:rPr>
              <w:fldChar w:fldCharType="begin"/>
            </w:r>
            <w:r w:rsidR="00767C96">
              <w:rPr>
                <w:noProof/>
                <w:webHidden/>
              </w:rPr>
              <w:instrText xml:space="preserve"> PAGEREF _Toc59522099 \h </w:instrText>
            </w:r>
            <w:r w:rsidR="00767C96">
              <w:rPr>
                <w:noProof/>
                <w:webHidden/>
              </w:rPr>
            </w:r>
            <w:r w:rsidR="00767C96">
              <w:rPr>
                <w:noProof/>
                <w:webHidden/>
              </w:rPr>
              <w:fldChar w:fldCharType="separate"/>
            </w:r>
            <w:r w:rsidR="00767C96">
              <w:rPr>
                <w:noProof/>
                <w:webHidden/>
              </w:rPr>
              <w:t>36</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100" w:history="1">
            <w:r w:rsidR="00767C96" w:rsidRPr="00CA78D8">
              <w:rPr>
                <w:rStyle w:val="ae"/>
                <w:noProof/>
              </w:rPr>
              <w:t>2.7.</w:t>
            </w:r>
            <w:r w:rsidR="00767C96">
              <w:rPr>
                <w:rFonts w:eastAsiaTheme="minorEastAsia"/>
                <w:noProof/>
                <w:lang w:eastAsia="ru-RU"/>
              </w:rPr>
              <w:tab/>
            </w:r>
            <w:r w:rsidR="00767C96" w:rsidRPr="00CA78D8">
              <w:rPr>
                <w:rStyle w:val="ae"/>
                <w:noProof/>
              </w:rPr>
              <w:t>Налаштування Nginx Ingress на DigitalOcean Kubernetes за допомогою Helm.</w:t>
            </w:r>
            <w:r w:rsidR="00767C96">
              <w:rPr>
                <w:noProof/>
                <w:webHidden/>
              </w:rPr>
              <w:tab/>
            </w:r>
            <w:r w:rsidR="00767C96">
              <w:rPr>
                <w:noProof/>
                <w:webHidden/>
              </w:rPr>
              <w:fldChar w:fldCharType="begin"/>
            </w:r>
            <w:r w:rsidR="00767C96">
              <w:rPr>
                <w:noProof/>
                <w:webHidden/>
              </w:rPr>
              <w:instrText xml:space="preserve"> PAGEREF _Toc59522100 \h </w:instrText>
            </w:r>
            <w:r w:rsidR="00767C96">
              <w:rPr>
                <w:noProof/>
                <w:webHidden/>
              </w:rPr>
            </w:r>
            <w:r w:rsidR="00767C96">
              <w:rPr>
                <w:noProof/>
                <w:webHidden/>
              </w:rPr>
              <w:fldChar w:fldCharType="separate"/>
            </w:r>
            <w:r w:rsidR="00767C96">
              <w:rPr>
                <w:noProof/>
                <w:webHidden/>
              </w:rPr>
              <w:t>37</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101" w:history="1">
            <w:r w:rsidR="00767C96" w:rsidRPr="00CA78D8">
              <w:rPr>
                <w:rStyle w:val="ae"/>
                <w:noProof/>
              </w:rPr>
              <w:t>2.8.</w:t>
            </w:r>
            <w:r w:rsidR="00767C96">
              <w:rPr>
                <w:rFonts w:eastAsiaTheme="minorEastAsia"/>
                <w:noProof/>
                <w:lang w:eastAsia="ru-RU"/>
              </w:rPr>
              <w:tab/>
            </w:r>
            <w:r w:rsidR="00767C96" w:rsidRPr="00CA78D8">
              <w:rPr>
                <w:rStyle w:val="ae"/>
                <w:noProof/>
              </w:rPr>
              <w:t>Встановлення OpenFaaS за допомогою Helm</w:t>
            </w:r>
            <w:r w:rsidR="00767C96">
              <w:rPr>
                <w:noProof/>
                <w:webHidden/>
              </w:rPr>
              <w:tab/>
            </w:r>
            <w:r w:rsidR="00767C96">
              <w:rPr>
                <w:noProof/>
                <w:webHidden/>
              </w:rPr>
              <w:fldChar w:fldCharType="begin"/>
            </w:r>
            <w:r w:rsidR="00767C96">
              <w:rPr>
                <w:noProof/>
                <w:webHidden/>
              </w:rPr>
              <w:instrText xml:space="preserve"> PAGEREF _Toc59522101 \h </w:instrText>
            </w:r>
            <w:r w:rsidR="00767C96">
              <w:rPr>
                <w:noProof/>
                <w:webHidden/>
              </w:rPr>
            </w:r>
            <w:r w:rsidR="00767C96">
              <w:rPr>
                <w:noProof/>
                <w:webHidden/>
              </w:rPr>
              <w:fldChar w:fldCharType="separate"/>
            </w:r>
            <w:r w:rsidR="00767C96">
              <w:rPr>
                <w:noProof/>
                <w:webHidden/>
              </w:rPr>
              <w:t>45</w:t>
            </w:r>
            <w:r w:rsidR="00767C96">
              <w:rPr>
                <w:noProof/>
                <w:webHidden/>
              </w:rPr>
              <w:fldChar w:fldCharType="end"/>
            </w:r>
          </w:hyperlink>
        </w:p>
        <w:p w:rsidR="00767C96" w:rsidRDefault="005255D2" w:rsidP="00767C96">
          <w:pPr>
            <w:pStyle w:val="21"/>
            <w:tabs>
              <w:tab w:val="left" w:pos="880"/>
              <w:tab w:val="right" w:leader="dot" w:pos="9628"/>
            </w:tabs>
            <w:rPr>
              <w:rFonts w:eastAsiaTheme="minorEastAsia"/>
              <w:noProof/>
              <w:lang w:eastAsia="ru-RU"/>
            </w:rPr>
          </w:pPr>
          <w:hyperlink w:anchor="_Toc59522102" w:history="1">
            <w:r w:rsidR="00767C96" w:rsidRPr="00CA78D8">
              <w:rPr>
                <w:rStyle w:val="ae"/>
                <w:noProof/>
              </w:rPr>
              <w:t>2.9.</w:t>
            </w:r>
            <w:r w:rsidR="00767C96">
              <w:rPr>
                <w:rFonts w:eastAsiaTheme="minorEastAsia"/>
                <w:noProof/>
                <w:lang w:eastAsia="ru-RU"/>
              </w:rPr>
              <w:tab/>
            </w:r>
            <w:r w:rsidR="00767C96" w:rsidRPr="00CA78D8">
              <w:rPr>
                <w:rStyle w:val="ae"/>
                <w:noProof/>
              </w:rPr>
              <w:t xml:space="preserve">Активація </w:t>
            </w:r>
            <w:r w:rsidR="00767C96" w:rsidRPr="00CA78D8">
              <w:rPr>
                <w:rStyle w:val="ae"/>
                <w:noProof/>
                <w:lang w:val="en-US"/>
              </w:rPr>
              <w:t>TLS</w:t>
            </w:r>
            <w:r w:rsidR="00767C96" w:rsidRPr="00CA78D8">
              <w:rPr>
                <w:rStyle w:val="ae"/>
                <w:noProof/>
              </w:rPr>
              <w:t xml:space="preserve"> для вибраного домену</w:t>
            </w:r>
            <w:r w:rsidR="00767C96">
              <w:rPr>
                <w:noProof/>
                <w:webHidden/>
              </w:rPr>
              <w:tab/>
            </w:r>
            <w:r w:rsidR="00767C96">
              <w:rPr>
                <w:noProof/>
                <w:webHidden/>
              </w:rPr>
              <w:fldChar w:fldCharType="begin"/>
            </w:r>
            <w:r w:rsidR="00767C96">
              <w:rPr>
                <w:noProof/>
                <w:webHidden/>
              </w:rPr>
              <w:instrText xml:space="preserve"> PAGEREF _Toc59522102 \h </w:instrText>
            </w:r>
            <w:r w:rsidR="00767C96">
              <w:rPr>
                <w:noProof/>
                <w:webHidden/>
              </w:rPr>
            </w:r>
            <w:r w:rsidR="00767C96">
              <w:rPr>
                <w:noProof/>
                <w:webHidden/>
              </w:rPr>
              <w:fldChar w:fldCharType="separate"/>
            </w:r>
            <w:r w:rsidR="00767C96">
              <w:rPr>
                <w:noProof/>
                <w:webHidden/>
              </w:rPr>
              <w:t>48</w:t>
            </w:r>
            <w:r w:rsidR="00767C96">
              <w:rPr>
                <w:noProof/>
                <w:webHidden/>
              </w:rPr>
              <w:fldChar w:fldCharType="end"/>
            </w:r>
          </w:hyperlink>
        </w:p>
        <w:p w:rsidR="00767C96" w:rsidRDefault="005255D2" w:rsidP="00767C96">
          <w:pPr>
            <w:pStyle w:val="21"/>
            <w:tabs>
              <w:tab w:val="left" w:pos="1100"/>
              <w:tab w:val="right" w:leader="dot" w:pos="9628"/>
            </w:tabs>
            <w:rPr>
              <w:rFonts w:eastAsiaTheme="minorEastAsia"/>
              <w:noProof/>
              <w:lang w:eastAsia="ru-RU"/>
            </w:rPr>
          </w:pPr>
          <w:hyperlink w:anchor="_Toc59522103" w:history="1">
            <w:r w:rsidR="00767C96" w:rsidRPr="00CA78D8">
              <w:rPr>
                <w:rStyle w:val="ae"/>
                <w:noProof/>
              </w:rPr>
              <w:t>2.10.</w:t>
            </w:r>
            <w:r w:rsidR="00767C96">
              <w:rPr>
                <w:rFonts w:eastAsiaTheme="minorEastAsia"/>
                <w:noProof/>
                <w:lang w:eastAsia="ru-RU"/>
              </w:rPr>
              <w:tab/>
            </w:r>
            <w:r w:rsidR="00767C96" w:rsidRPr="00CA78D8">
              <w:rPr>
                <w:rStyle w:val="ae"/>
                <w:noProof/>
              </w:rPr>
              <w:t>Розгортання функцій через веб-інтерфейс користувача</w:t>
            </w:r>
            <w:r w:rsidR="00767C96">
              <w:rPr>
                <w:noProof/>
                <w:webHidden/>
              </w:rPr>
              <w:tab/>
            </w:r>
            <w:r w:rsidR="00767C96">
              <w:rPr>
                <w:noProof/>
                <w:webHidden/>
              </w:rPr>
              <w:fldChar w:fldCharType="begin"/>
            </w:r>
            <w:r w:rsidR="00767C96">
              <w:rPr>
                <w:noProof/>
                <w:webHidden/>
              </w:rPr>
              <w:instrText xml:space="preserve"> PAGEREF _Toc59522103 \h </w:instrText>
            </w:r>
            <w:r w:rsidR="00767C96">
              <w:rPr>
                <w:noProof/>
                <w:webHidden/>
              </w:rPr>
            </w:r>
            <w:r w:rsidR="00767C96">
              <w:rPr>
                <w:noProof/>
                <w:webHidden/>
              </w:rPr>
              <w:fldChar w:fldCharType="separate"/>
            </w:r>
            <w:r w:rsidR="00767C96">
              <w:rPr>
                <w:noProof/>
                <w:webHidden/>
              </w:rPr>
              <w:t>51</w:t>
            </w:r>
            <w:r w:rsidR="00767C96">
              <w:rPr>
                <w:noProof/>
                <w:webHidden/>
              </w:rPr>
              <w:fldChar w:fldCharType="end"/>
            </w:r>
          </w:hyperlink>
        </w:p>
        <w:p w:rsidR="00767C96" w:rsidRDefault="005255D2" w:rsidP="00767C96">
          <w:pPr>
            <w:pStyle w:val="21"/>
            <w:tabs>
              <w:tab w:val="left" w:pos="1100"/>
              <w:tab w:val="right" w:leader="dot" w:pos="9628"/>
            </w:tabs>
            <w:rPr>
              <w:rFonts w:eastAsiaTheme="minorEastAsia"/>
              <w:noProof/>
              <w:lang w:eastAsia="ru-RU"/>
            </w:rPr>
          </w:pPr>
          <w:hyperlink w:anchor="_Toc59522104" w:history="1">
            <w:r w:rsidR="00767C96" w:rsidRPr="00CA78D8">
              <w:rPr>
                <w:rStyle w:val="ae"/>
                <w:noProof/>
              </w:rPr>
              <w:t>2.11.</w:t>
            </w:r>
            <w:r w:rsidR="00767C96">
              <w:rPr>
                <w:rFonts w:eastAsiaTheme="minorEastAsia"/>
                <w:noProof/>
                <w:lang w:eastAsia="ru-RU"/>
              </w:rPr>
              <w:tab/>
            </w:r>
            <w:r w:rsidR="00767C96" w:rsidRPr="00CA78D8">
              <w:rPr>
                <w:rStyle w:val="ae"/>
                <w:noProof/>
              </w:rPr>
              <w:t xml:space="preserve">Управління функціями за допомогою </w:t>
            </w:r>
            <w:r w:rsidR="00767C96" w:rsidRPr="00CA78D8">
              <w:rPr>
                <w:rStyle w:val="ae"/>
                <w:noProof/>
                <w:lang w:val="en-US"/>
              </w:rPr>
              <w:t>faas</w:t>
            </w:r>
            <w:r w:rsidR="00767C96" w:rsidRPr="00CA78D8">
              <w:rPr>
                <w:rStyle w:val="ae"/>
                <w:noProof/>
              </w:rPr>
              <w:t>-</w:t>
            </w:r>
            <w:r w:rsidR="00767C96" w:rsidRPr="00CA78D8">
              <w:rPr>
                <w:rStyle w:val="ae"/>
                <w:noProof/>
                <w:lang w:val="en-US"/>
              </w:rPr>
              <w:t>cli</w:t>
            </w:r>
            <w:r w:rsidR="00767C96">
              <w:rPr>
                <w:noProof/>
                <w:webHidden/>
              </w:rPr>
              <w:tab/>
            </w:r>
            <w:r w:rsidR="00767C96">
              <w:rPr>
                <w:noProof/>
                <w:webHidden/>
              </w:rPr>
              <w:fldChar w:fldCharType="begin"/>
            </w:r>
            <w:r w:rsidR="00767C96">
              <w:rPr>
                <w:noProof/>
                <w:webHidden/>
              </w:rPr>
              <w:instrText xml:space="preserve"> PAGEREF _Toc59522104 \h </w:instrText>
            </w:r>
            <w:r w:rsidR="00767C96">
              <w:rPr>
                <w:noProof/>
                <w:webHidden/>
              </w:rPr>
            </w:r>
            <w:r w:rsidR="00767C96">
              <w:rPr>
                <w:noProof/>
                <w:webHidden/>
              </w:rPr>
              <w:fldChar w:fldCharType="separate"/>
            </w:r>
            <w:r w:rsidR="00767C96">
              <w:rPr>
                <w:noProof/>
                <w:webHidden/>
              </w:rPr>
              <w:t>55</w:t>
            </w:r>
            <w:r w:rsidR="00767C96">
              <w:rPr>
                <w:noProof/>
                <w:webHidden/>
              </w:rPr>
              <w:fldChar w:fldCharType="end"/>
            </w:r>
          </w:hyperlink>
        </w:p>
        <w:p w:rsidR="00767C96" w:rsidRDefault="005255D2" w:rsidP="00767C96">
          <w:pPr>
            <w:pStyle w:val="21"/>
            <w:tabs>
              <w:tab w:val="left" w:pos="1100"/>
              <w:tab w:val="right" w:leader="dot" w:pos="9628"/>
            </w:tabs>
            <w:rPr>
              <w:rFonts w:eastAsiaTheme="minorEastAsia"/>
              <w:noProof/>
              <w:lang w:eastAsia="ru-RU"/>
            </w:rPr>
          </w:pPr>
          <w:hyperlink w:anchor="_Toc59522105" w:history="1">
            <w:r w:rsidR="00767C96" w:rsidRPr="00CA78D8">
              <w:rPr>
                <w:rStyle w:val="ae"/>
                <w:noProof/>
              </w:rPr>
              <w:t>2.12.</w:t>
            </w:r>
            <w:r w:rsidR="00767C96">
              <w:rPr>
                <w:rFonts w:eastAsiaTheme="minorEastAsia"/>
                <w:noProof/>
                <w:lang w:eastAsia="ru-RU"/>
              </w:rPr>
              <w:tab/>
            </w:r>
            <w:r w:rsidR="00767C96" w:rsidRPr="00CA78D8">
              <w:rPr>
                <w:rStyle w:val="ae"/>
                <w:noProof/>
              </w:rPr>
              <w:t>Створення та розгортання нової функції</w:t>
            </w:r>
            <w:r w:rsidR="00767C96">
              <w:rPr>
                <w:noProof/>
                <w:webHidden/>
              </w:rPr>
              <w:tab/>
            </w:r>
            <w:r w:rsidR="00767C96">
              <w:rPr>
                <w:noProof/>
                <w:webHidden/>
              </w:rPr>
              <w:fldChar w:fldCharType="begin"/>
            </w:r>
            <w:r w:rsidR="00767C96">
              <w:rPr>
                <w:noProof/>
                <w:webHidden/>
              </w:rPr>
              <w:instrText xml:space="preserve"> PAGEREF _Toc59522105 \h </w:instrText>
            </w:r>
            <w:r w:rsidR="00767C96">
              <w:rPr>
                <w:noProof/>
                <w:webHidden/>
              </w:rPr>
            </w:r>
            <w:r w:rsidR="00767C96">
              <w:rPr>
                <w:noProof/>
                <w:webHidden/>
              </w:rPr>
              <w:fldChar w:fldCharType="separate"/>
            </w:r>
            <w:r w:rsidR="00767C96">
              <w:rPr>
                <w:noProof/>
                <w:webHidden/>
              </w:rPr>
              <w:t>58</w:t>
            </w:r>
            <w:r w:rsidR="00767C96">
              <w:rPr>
                <w:noProof/>
                <w:webHidden/>
              </w:rPr>
              <w:fldChar w:fldCharType="end"/>
            </w:r>
          </w:hyperlink>
        </w:p>
        <w:p w:rsidR="00767C96" w:rsidRDefault="005255D2" w:rsidP="00767C96">
          <w:pPr>
            <w:pStyle w:val="21"/>
            <w:tabs>
              <w:tab w:val="left" w:pos="1100"/>
              <w:tab w:val="right" w:leader="dot" w:pos="9628"/>
            </w:tabs>
            <w:rPr>
              <w:rFonts w:eastAsiaTheme="minorEastAsia"/>
              <w:noProof/>
              <w:lang w:eastAsia="ru-RU"/>
            </w:rPr>
          </w:pPr>
          <w:hyperlink w:anchor="_Toc59522106" w:history="1">
            <w:r w:rsidR="00767C96" w:rsidRPr="00CA78D8">
              <w:rPr>
                <w:rStyle w:val="ae"/>
                <w:noProof/>
              </w:rPr>
              <w:t>2.13.</w:t>
            </w:r>
            <w:r w:rsidR="00767C96">
              <w:rPr>
                <w:rFonts w:eastAsiaTheme="minorEastAsia"/>
                <w:noProof/>
                <w:lang w:eastAsia="ru-RU"/>
              </w:rPr>
              <w:tab/>
            </w:r>
            <w:r w:rsidR="00767C96" w:rsidRPr="00CA78D8">
              <w:rPr>
                <w:rStyle w:val="ae"/>
                <w:noProof/>
              </w:rPr>
              <w:t>Висновки</w:t>
            </w:r>
            <w:r w:rsidR="00767C96">
              <w:rPr>
                <w:noProof/>
                <w:webHidden/>
              </w:rPr>
              <w:tab/>
            </w:r>
            <w:r w:rsidR="00767C96">
              <w:rPr>
                <w:noProof/>
                <w:webHidden/>
              </w:rPr>
              <w:fldChar w:fldCharType="begin"/>
            </w:r>
            <w:r w:rsidR="00767C96">
              <w:rPr>
                <w:noProof/>
                <w:webHidden/>
              </w:rPr>
              <w:instrText xml:space="preserve"> PAGEREF _Toc59522106 \h </w:instrText>
            </w:r>
            <w:r w:rsidR="00767C96">
              <w:rPr>
                <w:noProof/>
                <w:webHidden/>
              </w:rPr>
            </w:r>
            <w:r w:rsidR="00767C96">
              <w:rPr>
                <w:noProof/>
                <w:webHidden/>
              </w:rPr>
              <w:fldChar w:fldCharType="separate"/>
            </w:r>
            <w:r w:rsidR="00767C96">
              <w:rPr>
                <w:noProof/>
                <w:webHidden/>
              </w:rPr>
              <w:t>62</w:t>
            </w:r>
            <w:r w:rsidR="00767C96">
              <w:rPr>
                <w:noProof/>
                <w:webHidden/>
              </w:rPr>
              <w:fldChar w:fldCharType="end"/>
            </w:r>
          </w:hyperlink>
        </w:p>
        <w:p w:rsidR="00767C96" w:rsidRDefault="005255D2" w:rsidP="00767C96">
          <w:pPr>
            <w:pStyle w:val="12"/>
            <w:tabs>
              <w:tab w:val="right" w:leader="dot" w:pos="9628"/>
            </w:tabs>
            <w:rPr>
              <w:rFonts w:eastAsiaTheme="minorEastAsia"/>
              <w:noProof/>
              <w:lang w:eastAsia="ru-RU"/>
            </w:rPr>
          </w:pPr>
          <w:hyperlink w:anchor="_Toc59522107" w:history="1">
            <w:r w:rsidR="00767C96" w:rsidRPr="00CA78D8">
              <w:rPr>
                <w:rStyle w:val="ae"/>
                <w:noProof/>
              </w:rPr>
              <w:t>РОЗДІЛ 3. РОЗГОРТАННЯ ТА РЕАЛІЗАЦІЯ FAAS ДОДАТКУ</w:t>
            </w:r>
            <w:r w:rsidR="00767C96">
              <w:rPr>
                <w:noProof/>
                <w:webHidden/>
              </w:rPr>
              <w:tab/>
            </w:r>
            <w:r w:rsidR="00767C96">
              <w:rPr>
                <w:noProof/>
                <w:webHidden/>
              </w:rPr>
              <w:fldChar w:fldCharType="begin"/>
            </w:r>
            <w:r w:rsidR="00767C96">
              <w:rPr>
                <w:noProof/>
                <w:webHidden/>
              </w:rPr>
              <w:instrText xml:space="preserve"> PAGEREF _Toc59522107 \h </w:instrText>
            </w:r>
            <w:r w:rsidR="00767C96">
              <w:rPr>
                <w:noProof/>
                <w:webHidden/>
              </w:rPr>
            </w:r>
            <w:r w:rsidR="00767C96">
              <w:rPr>
                <w:noProof/>
                <w:webHidden/>
              </w:rPr>
              <w:fldChar w:fldCharType="separate"/>
            </w:r>
            <w:r w:rsidR="00767C96">
              <w:rPr>
                <w:noProof/>
                <w:webHidden/>
              </w:rPr>
              <w:t>63</w:t>
            </w:r>
            <w:r w:rsidR="00767C96">
              <w:rPr>
                <w:noProof/>
                <w:webHidden/>
              </w:rPr>
              <w:fldChar w:fldCharType="end"/>
            </w:r>
          </w:hyperlink>
        </w:p>
        <w:p w:rsidR="00767C96" w:rsidRDefault="005255D2" w:rsidP="00767C96">
          <w:pPr>
            <w:pStyle w:val="21"/>
            <w:tabs>
              <w:tab w:val="right" w:leader="dot" w:pos="9628"/>
            </w:tabs>
            <w:rPr>
              <w:rFonts w:eastAsiaTheme="minorEastAsia"/>
              <w:noProof/>
              <w:lang w:eastAsia="ru-RU"/>
            </w:rPr>
          </w:pPr>
          <w:hyperlink w:anchor="_Toc59522108" w:history="1">
            <w:r w:rsidR="00767C96" w:rsidRPr="00CA78D8">
              <w:rPr>
                <w:rStyle w:val="ae"/>
                <w:noProof/>
                <w:lang w:bidi="hi-IN"/>
              </w:rPr>
              <w:t>3.1 Налаштування середовища</w:t>
            </w:r>
            <w:r w:rsidR="00767C96">
              <w:rPr>
                <w:noProof/>
                <w:webHidden/>
              </w:rPr>
              <w:tab/>
            </w:r>
            <w:r w:rsidR="00767C96">
              <w:rPr>
                <w:noProof/>
                <w:webHidden/>
              </w:rPr>
              <w:fldChar w:fldCharType="begin"/>
            </w:r>
            <w:r w:rsidR="00767C96">
              <w:rPr>
                <w:noProof/>
                <w:webHidden/>
              </w:rPr>
              <w:instrText xml:space="preserve"> PAGEREF _Toc59522108 \h </w:instrText>
            </w:r>
            <w:r w:rsidR="00767C96">
              <w:rPr>
                <w:noProof/>
                <w:webHidden/>
              </w:rPr>
            </w:r>
            <w:r w:rsidR="00767C96">
              <w:rPr>
                <w:noProof/>
                <w:webHidden/>
              </w:rPr>
              <w:fldChar w:fldCharType="separate"/>
            </w:r>
            <w:r w:rsidR="00767C96">
              <w:rPr>
                <w:noProof/>
                <w:webHidden/>
              </w:rPr>
              <w:t>63</w:t>
            </w:r>
            <w:r w:rsidR="00767C96">
              <w:rPr>
                <w:noProof/>
                <w:webHidden/>
              </w:rPr>
              <w:fldChar w:fldCharType="end"/>
            </w:r>
          </w:hyperlink>
        </w:p>
        <w:p w:rsidR="00767C96" w:rsidRDefault="005255D2" w:rsidP="00767C96">
          <w:pPr>
            <w:pStyle w:val="21"/>
            <w:tabs>
              <w:tab w:val="right" w:leader="dot" w:pos="9628"/>
            </w:tabs>
            <w:rPr>
              <w:rFonts w:eastAsiaTheme="minorEastAsia"/>
              <w:noProof/>
              <w:lang w:eastAsia="ru-RU"/>
            </w:rPr>
          </w:pPr>
          <w:hyperlink w:anchor="_Toc59522109" w:history="1">
            <w:r w:rsidR="00767C96" w:rsidRPr="00CA78D8">
              <w:rPr>
                <w:rStyle w:val="ae"/>
                <w:noProof/>
                <w:lang w:bidi="hi-IN"/>
              </w:rPr>
              <w:t>3.2  Опис архітектури та реалізації додатку</w:t>
            </w:r>
            <w:r w:rsidR="00767C96">
              <w:rPr>
                <w:noProof/>
                <w:webHidden/>
              </w:rPr>
              <w:tab/>
            </w:r>
            <w:r w:rsidR="00767C96">
              <w:rPr>
                <w:noProof/>
                <w:webHidden/>
              </w:rPr>
              <w:fldChar w:fldCharType="begin"/>
            </w:r>
            <w:r w:rsidR="00767C96">
              <w:rPr>
                <w:noProof/>
                <w:webHidden/>
              </w:rPr>
              <w:instrText xml:space="preserve"> PAGEREF _Toc59522109 \h </w:instrText>
            </w:r>
            <w:r w:rsidR="00767C96">
              <w:rPr>
                <w:noProof/>
                <w:webHidden/>
              </w:rPr>
            </w:r>
            <w:r w:rsidR="00767C96">
              <w:rPr>
                <w:noProof/>
                <w:webHidden/>
              </w:rPr>
              <w:fldChar w:fldCharType="separate"/>
            </w:r>
            <w:r w:rsidR="00767C96">
              <w:rPr>
                <w:noProof/>
                <w:webHidden/>
              </w:rPr>
              <w:t>70</w:t>
            </w:r>
            <w:r w:rsidR="00767C96">
              <w:rPr>
                <w:noProof/>
                <w:webHidden/>
              </w:rPr>
              <w:fldChar w:fldCharType="end"/>
            </w:r>
          </w:hyperlink>
        </w:p>
        <w:p w:rsidR="00767C96" w:rsidRDefault="005255D2" w:rsidP="00767C96">
          <w:pPr>
            <w:pStyle w:val="31"/>
            <w:tabs>
              <w:tab w:val="right" w:leader="dot" w:pos="9628"/>
            </w:tabs>
            <w:rPr>
              <w:noProof/>
            </w:rPr>
          </w:pPr>
          <w:hyperlink w:anchor="_Toc59522110" w:history="1">
            <w:r w:rsidR="00767C96" w:rsidRPr="00CA78D8">
              <w:rPr>
                <w:rStyle w:val="ae"/>
                <w:rFonts w:ascii="Times New Roman" w:eastAsia="Times New Roman" w:hAnsi="Times New Roman" w:cs="Times New Roman"/>
                <w:noProof/>
              </w:rPr>
              <w:t xml:space="preserve">3.2.1 </w:t>
            </w:r>
            <w:r w:rsidR="00767C96" w:rsidRPr="00CA78D8">
              <w:rPr>
                <w:rStyle w:val="ae"/>
                <w:rFonts w:ascii="Times New Roman" w:hAnsi="Times New Roman" w:cs="Times New Roman"/>
                <w:noProof/>
                <w:lang w:val="uk-UA"/>
              </w:rPr>
              <w:t>Архітектура</w:t>
            </w:r>
            <w:r w:rsidR="00767C96">
              <w:rPr>
                <w:noProof/>
                <w:webHidden/>
              </w:rPr>
              <w:tab/>
            </w:r>
            <w:r w:rsidR="00767C96">
              <w:rPr>
                <w:noProof/>
                <w:webHidden/>
              </w:rPr>
              <w:fldChar w:fldCharType="begin"/>
            </w:r>
            <w:r w:rsidR="00767C96">
              <w:rPr>
                <w:noProof/>
                <w:webHidden/>
              </w:rPr>
              <w:instrText xml:space="preserve"> PAGEREF _Toc59522110 \h </w:instrText>
            </w:r>
            <w:r w:rsidR="00767C96">
              <w:rPr>
                <w:noProof/>
                <w:webHidden/>
              </w:rPr>
            </w:r>
            <w:r w:rsidR="00767C96">
              <w:rPr>
                <w:noProof/>
                <w:webHidden/>
              </w:rPr>
              <w:fldChar w:fldCharType="separate"/>
            </w:r>
            <w:r w:rsidR="00767C96">
              <w:rPr>
                <w:noProof/>
                <w:webHidden/>
              </w:rPr>
              <w:t>70</w:t>
            </w:r>
            <w:r w:rsidR="00767C96">
              <w:rPr>
                <w:noProof/>
                <w:webHidden/>
              </w:rPr>
              <w:fldChar w:fldCharType="end"/>
            </w:r>
          </w:hyperlink>
        </w:p>
        <w:p w:rsidR="00767C96" w:rsidRDefault="005255D2" w:rsidP="00767C96">
          <w:pPr>
            <w:pStyle w:val="31"/>
            <w:tabs>
              <w:tab w:val="right" w:leader="dot" w:pos="9628"/>
            </w:tabs>
            <w:rPr>
              <w:noProof/>
            </w:rPr>
          </w:pPr>
          <w:hyperlink w:anchor="_Toc59522111" w:history="1">
            <w:r w:rsidR="00767C96" w:rsidRPr="00CA78D8">
              <w:rPr>
                <w:rStyle w:val="ae"/>
                <w:rFonts w:ascii="Times New Roman" w:eastAsia="Times New Roman" w:hAnsi="Times New Roman" w:cs="Times New Roman"/>
                <w:noProof/>
              </w:rPr>
              <w:t>3.2.</w:t>
            </w:r>
            <w:r w:rsidR="00767C96" w:rsidRPr="00CA78D8">
              <w:rPr>
                <w:rStyle w:val="ae"/>
                <w:rFonts w:ascii="Times New Roman" w:eastAsia="Times New Roman" w:hAnsi="Times New Roman" w:cs="Times New Roman"/>
                <w:noProof/>
                <w:lang w:val="uk-UA"/>
              </w:rPr>
              <w:t>2</w:t>
            </w:r>
            <w:r w:rsidR="00767C96" w:rsidRPr="00CA78D8">
              <w:rPr>
                <w:rStyle w:val="ae"/>
                <w:rFonts w:ascii="Times New Roman" w:eastAsia="Times New Roman" w:hAnsi="Times New Roman" w:cs="Times New Roman"/>
                <w:noProof/>
              </w:rPr>
              <w:t xml:space="preserve"> </w:t>
            </w:r>
            <w:r w:rsidR="00767C96" w:rsidRPr="00CA78D8">
              <w:rPr>
                <w:rStyle w:val="ae"/>
                <w:rFonts w:ascii="Times New Roman" w:hAnsi="Times New Roman" w:cs="Times New Roman"/>
                <w:noProof/>
                <w:lang w:val="uk-UA"/>
              </w:rPr>
              <w:t>Робота додатка</w:t>
            </w:r>
            <w:r w:rsidR="00767C96">
              <w:rPr>
                <w:noProof/>
                <w:webHidden/>
              </w:rPr>
              <w:tab/>
            </w:r>
            <w:r w:rsidR="00767C96">
              <w:rPr>
                <w:noProof/>
                <w:webHidden/>
              </w:rPr>
              <w:fldChar w:fldCharType="begin"/>
            </w:r>
            <w:r w:rsidR="00767C96">
              <w:rPr>
                <w:noProof/>
                <w:webHidden/>
              </w:rPr>
              <w:instrText xml:space="preserve"> PAGEREF _Toc59522111 \h </w:instrText>
            </w:r>
            <w:r w:rsidR="00767C96">
              <w:rPr>
                <w:noProof/>
                <w:webHidden/>
              </w:rPr>
            </w:r>
            <w:r w:rsidR="00767C96">
              <w:rPr>
                <w:noProof/>
                <w:webHidden/>
              </w:rPr>
              <w:fldChar w:fldCharType="separate"/>
            </w:r>
            <w:r w:rsidR="00767C96">
              <w:rPr>
                <w:noProof/>
                <w:webHidden/>
              </w:rPr>
              <w:t>74</w:t>
            </w:r>
            <w:r w:rsidR="00767C96">
              <w:rPr>
                <w:noProof/>
                <w:webHidden/>
              </w:rPr>
              <w:fldChar w:fldCharType="end"/>
            </w:r>
          </w:hyperlink>
        </w:p>
        <w:p w:rsidR="00767C96" w:rsidRDefault="005255D2" w:rsidP="00767C96">
          <w:pPr>
            <w:pStyle w:val="21"/>
            <w:tabs>
              <w:tab w:val="right" w:leader="dot" w:pos="9628"/>
            </w:tabs>
            <w:rPr>
              <w:rFonts w:eastAsiaTheme="minorEastAsia"/>
              <w:noProof/>
              <w:lang w:eastAsia="ru-RU"/>
            </w:rPr>
          </w:pPr>
          <w:hyperlink w:anchor="_Toc59522112" w:history="1">
            <w:r w:rsidR="00767C96" w:rsidRPr="00CA78D8">
              <w:rPr>
                <w:rStyle w:val="ae"/>
                <w:noProof/>
                <w:lang w:bidi="hi-IN"/>
              </w:rPr>
              <w:t>Висновки</w:t>
            </w:r>
            <w:r w:rsidR="00767C96">
              <w:rPr>
                <w:noProof/>
                <w:webHidden/>
              </w:rPr>
              <w:tab/>
            </w:r>
            <w:r w:rsidR="00767C96">
              <w:rPr>
                <w:noProof/>
                <w:webHidden/>
              </w:rPr>
              <w:fldChar w:fldCharType="begin"/>
            </w:r>
            <w:r w:rsidR="00767C96">
              <w:rPr>
                <w:noProof/>
                <w:webHidden/>
              </w:rPr>
              <w:instrText xml:space="preserve"> PAGEREF _Toc59522112 \h </w:instrText>
            </w:r>
            <w:r w:rsidR="00767C96">
              <w:rPr>
                <w:noProof/>
                <w:webHidden/>
              </w:rPr>
            </w:r>
            <w:r w:rsidR="00767C96">
              <w:rPr>
                <w:noProof/>
                <w:webHidden/>
              </w:rPr>
              <w:fldChar w:fldCharType="separate"/>
            </w:r>
            <w:r w:rsidR="00767C96">
              <w:rPr>
                <w:noProof/>
                <w:webHidden/>
              </w:rPr>
              <w:t>78</w:t>
            </w:r>
            <w:r w:rsidR="00767C96">
              <w:rPr>
                <w:noProof/>
                <w:webHidden/>
              </w:rPr>
              <w:fldChar w:fldCharType="end"/>
            </w:r>
          </w:hyperlink>
        </w:p>
        <w:p w:rsidR="00767C96" w:rsidRDefault="005255D2" w:rsidP="00767C96">
          <w:pPr>
            <w:pStyle w:val="12"/>
            <w:tabs>
              <w:tab w:val="right" w:leader="dot" w:pos="9628"/>
            </w:tabs>
            <w:rPr>
              <w:rFonts w:eastAsiaTheme="minorEastAsia"/>
              <w:noProof/>
              <w:lang w:eastAsia="ru-RU"/>
            </w:rPr>
          </w:pPr>
          <w:hyperlink w:anchor="_Toc59522113" w:history="1">
            <w:r w:rsidR="00767C96" w:rsidRPr="00CA78D8">
              <w:rPr>
                <w:rStyle w:val="ae"/>
                <w:noProof/>
                <w:lang w:eastAsia="zh-CN" w:bidi="hi-IN"/>
              </w:rPr>
              <w:t>РОЗДІЛ 4 РОЗРОБКА СТАРТАП-ПРОЕКТУ</w:t>
            </w:r>
            <w:r w:rsidR="00767C96">
              <w:rPr>
                <w:noProof/>
                <w:webHidden/>
              </w:rPr>
              <w:tab/>
            </w:r>
            <w:r w:rsidR="00767C96">
              <w:rPr>
                <w:noProof/>
                <w:webHidden/>
              </w:rPr>
              <w:fldChar w:fldCharType="begin"/>
            </w:r>
            <w:r w:rsidR="00767C96">
              <w:rPr>
                <w:noProof/>
                <w:webHidden/>
              </w:rPr>
              <w:instrText xml:space="preserve"> PAGEREF _Toc59522113 \h </w:instrText>
            </w:r>
            <w:r w:rsidR="00767C96">
              <w:rPr>
                <w:noProof/>
                <w:webHidden/>
              </w:rPr>
            </w:r>
            <w:r w:rsidR="00767C96">
              <w:rPr>
                <w:noProof/>
                <w:webHidden/>
              </w:rPr>
              <w:fldChar w:fldCharType="separate"/>
            </w:r>
            <w:r w:rsidR="00767C96">
              <w:rPr>
                <w:noProof/>
                <w:webHidden/>
              </w:rPr>
              <w:t>79</w:t>
            </w:r>
            <w:r w:rsidR="00767C96">
              <w:rPr>
                <w:noProof/>
                <w:webHidden/>
              </w:rPr>
              <w:fldChar w:fldCharType="end"/>
            </w:r>
          </w:hyperlink>
        </w:p>
        <w:p w:rsidR="00767C96" w:rsidRDefault="005255D2" w:rsidP="00767C96">
          <w:pPr>
            <w:pStyle w:val="21"/>
            <w:tabs>
              <w:tab w:val="right" w:leader="dot" w:pos="9628"/>
            </w:tabs>
            <w:rPr>
              <w:rFonts w:eastAsiaTheme="minorEastAsia"/>
              <w:noProof/>
              <w:lang w:eastAsia="ru-RU"/>
            </w:rPr>
          </w:pPr>
          <w:hyperlink w:anchor="_Toc59522114" w:history="1">
            <w:r w:rsidR="00767C96" w:rsidRPr="00CA78D8">
              <w:rPr>
                <w:rStyle w:val="ae"/>
                <w:noProof/>
                <w:lang w:bidi="hi-IN"/>
              </w:rPr>
              <w:t>4.1 Опис ідеї проекту</w:t>
            </w:r>
            <w:r w:rsidR="00767C96">
              <w:rPr>
                <w:noProof/>
                <w:webHidden/>
              </w:rPr>
              <w:tab/>
            </w:r>
            <w:r w:rsidR="00767C96">
              <w:rPr>
                <w:noProof/>
                <w:webHidden/>
              </w:rPr>
              <w:fldChar w:fldCharType="begin"/>
            </w:r>
            <w:r w:rsidR="00767C96">
              <w:rPr>
                <w:noProof/>
                <w:webHidden/>
              </w:rPr>
              <w:instrText xml:space="preserve"> PAGEREF _Toc59522114 \h </w:instrText>
            </w:r>
            <w:r w:rsidR="00767C96">
              <w:rPr>
                <w:noProof/>
                <w:webHidden/>
              </w:rPr>
            </w:r>
            <w:r w:rsidR="00767C96">
              <w:rPr>
                <w:noProof/>
                <w:webHidden/>
              </w:rPr>
              <w:fldChar w:fldCharType="separate"/>
            </w:r>
            <w:r w:rsidR="00767C96">
              <w:rPr>
                <w:noProof/>
                <w:webHidden/>
              </w:rPr>
              <w:t>79</w:t>
            </w:r>
            <w:r w:rsidR="00767C96">
              <w:rPr>
                <w:noProof/>
                <w:webHidden/>
              </w:rPr>
              <w:fldChar w:fldCharType="end"/>
            </w:r>
          </w:hyperlink>
        </w:p>
        <w:p w:rsidR="00767C96" w:rsidRDefault="005255D2" w:rsidP="00767C96">
          <w:pPr>
            <w:pStyle w:val="21"/>
            <w:tabs>
              <w:tab w:val="right" w:leader="dot" w:pos="9628"/>
            </w:tabs>
            <w:rPr>
              <w:rFonts w:eastAsiaTheme="minorEastAsia"/>
              <w:noProof/>
              <w:lang w:eastAsia="ru-RU"/>
            </w:rPr>
          </w:pPr>
          <w:hyperlink w:anchor="_Toc59522115" w:history="1">
            <w:r w:rsidR="00767C96" w:rsidRPr="00CA78D8">
              <w:rPr>
                <w:rStyle w:val="ae"/>
                <w:noProof/>
                <w:lang w:bidi="hi-IN"/>
              </w:rPr>
              <w:t>4.2 Технологічний аудит проекту</w:t>
            </w:r>
            <w:r w:rsidR="00767C96">
              <w:rPr>
                <w:noProof/>
                <w:webHidden/>
              </w:rPr>
              <w:tab/>
            </w:r>
            <w:r w:rsidR="00767C96">
              <w:rPr>
                <w:noProof/>
                <w:webHidden/>
              </w:rPr>
              <w:fldChar w:fldCharType="begin"/>
            </w:r>
            <w:r w:rsidR="00767C96">
              <w:rPr>
                <w:noProof/>
                <w:webHidden/>
              </w:rPr>
              <w:instrText xml:space="preserve"> PAGEREF _Toc59522115 \h </w:instrText>
            </w:r>
            <w:r w:rsidR="00767C96">
              <w:rPr>
                <w:noProof/>
                <w:webHidden/>
              </w:rPr>
            </w:r>
            <w:r w:rsidR="00767C96">
              <w:rPr>
                <w:noProof/>
                <w:webHidden/>
              </w:rPr>
              <w:fldChar w:fldCharType="separate"/>
            </w:r>
            <w:r w:rsidR="00767C96">
              <w:rPr>
                <w:noProof/>
                <w:webHidden/>
              </w:rPr>
              <w:t>81</w:t>
            </w:r>
            <w:r w:rsidR="00767C96">
              <w:rPr>
                <w:noProof/>
                <w:webHidden/>
              </w:rPr>
              <w:fldChar w:fldCharType="end"/>
            </w:r>
          </w:hyperlink>
        </w:p>
        <w:p w:rsidR="00767C96" w:rsidRDefault="005255D2" w:rsidP="00767C96">
          <w:pPr>
            <w:pStyle w:val="21"/>
            <w:tabs>
              <w:tab w:val="right" w:leader="dot" w:pos="9628"/>
            </w:tabs>
            <w:rPr>
              <w:rFonts w:eastAsiaTheme="minorEastAsia"/>
              <w:noProof/>
              <w:lang w:eastAsia="ru-RU"/>
            </w:rPr>
          </w:pPr>
          <w:hyperlink w:anchor="_Toc59522116" w:history="1">
            <w:r w:rsidR="00767C96" w:rsidRPr="00CA78D8">
              <w:rPr>
                <w:rStyle w:val="ae"/>
                <w:noProof/>
                <w:lang w:bidi="hi-IN"/>
              </w:rPr>
              <w:t>4.3 Аналіз ринкових можливостей запуску стартап-проекту</w:t>
            </w:r>
            <w:r w:rsidR="00767C96">
              <w:rPr>
                <w:noProof/>
                <w:webHidden/>
              </w:rPr>
              <w:tab/>
            </w:r>
            <w:r w:rsidR="00767C96">
              <w:rPr>
                <w:noProof/>
                <w:webHidden/>
              </w:rPr>
              <w:fldChar w:fldCharType="begin"/>
            </w:r>
            <w:r w:rsidR="00767C96">
              <w:rPr>
                <w:noProof/>
                <w:webHidden/>
              </w:rPr>
              <w:instrText xml:space="preserve"> PAGEREF _Toc59522116 \h </w:instrText>
            </w:r>
            <w:r w:rsidR="00767C96">
              <w:rPr>
                <w:noProof/>
                <w:webHidden/>
              </w:rPr>
            </w:r>
            <w:r w:rsidR="00767C96">
              <w:rPr>
                <w:noProof/>
                <w:webHidden/>
              </w:rPr>
              <w:fldChar w:fldCharType="separate"/>
            </w:r>
            <w:r w:rsidR="00767C96">
              <w:rPr>
                <w:noProof/>
                <w:webHidden/>
              </w:rPr>
              <w:t>82</w:t>
            </w:r>
            <w:r w:rsidR="00767C96">
              <w:rPr>
                <w:noProof/>
                <w:webHidden/>
              </w:rPr>
              <w:fldChar w:fldCharType="end"/>
            </w:r>
          </w:hyperlink>
        </w:p>
        <w:p w:rsidR="00767C96" w:rsidRDefault="005255D2" w:rsidP="00767C96">
          <w:pPr>
            <w:pStyle w:val="21"/>
            <w:tabs>
              <w:tab w:val="right" w:leader="dot" w:pos="9628"/>
            </w:tabs>
            <w:rPr>
              <w:rFonts w:eastAsiaTheme="minorEastAsia"/>
              <w:noProof/>
              <w:lang w:eastAsia="ru-RU"/>
            </w:rPr>
          </w:pPr>
          <w:hyperlink w:anchor="_Toc59522117" w:history="1">
            <w:r w:rsidR="00767C96" w:rsidRPr="00CA78D8">
              <w:rPr>
                <w:rStyle w:val="ae"/>
                <w:noProof/>
                <w:lang w:bidi="hi-IN"/>
              </w:rPr>
              <w:t>4.4 Розроблення ринкової стратегії проекту</w:t>
            </w:r>
            <w:r w:rsidR="00767C96">
              <w:rPr>
                <w:noProof/>
                <w:webHidden/>
              </w:rPr>
              <w:tab/>
            </w:r>
            <w:r w:rsidR="00767C96">
              <w:rPr>
                <w:noProof/>
                <w:webHidden/>
              </w:rPr>
              <w:fldChar w:fldCharType="begin"/>
            </w:r>
            <w:r w:rsidR="00767C96">
              <w:rPr>
                <w:noProof/>
                <w:webHidden/>
              </w:rPr>
              <w:instrText xml:space="preserve"> PAGEREF _Toc59522117 \h </w:instrText>
            </w:r>
            <w:r w:rsidR="00767C96">
              <w:rPr>
                <w:noProof/>
                <w:webHidden/>
              </w:rPr>
            </w:r>
            <w:r w:rsidR="00767C96">
              <w:rPr>
                <w:noProof/>
                <w:webHidden/>
              </w:rPr>
              <w:fldChar w:fldCharType="separate"/>
            </w:r>
            <w:r w:rsidR="00767C96">
              <w:rPr>
                <w:noProof/>
                <w:webHidden/>
              </w:rPr>
              <w:t>87</w:t>
            </w:r>
            <w:r w:rsidR="00767C96">
              <w:rPr>
                <w:noProof/>
                <w:webHidden/>
              </w:rPr>
              <w:fldChar w:fldCharType="end"/>
            </w:r>
          </w:hyperlink>
        </w:p>
        <w:p w:rsidR="00767C96" w:rsidRDefault="005255D2" w:rsidP="00767C96">
          <w:pPr>
            <w:pStyle w:val="21"/>
            <w:tabs>
              <w:tab w:val="right" w:leader="dot" w:pos="9628"/>
            </w:tabs>
            <w:rPr>
              <w:rFonts w:eastAsiaTheme="minorEastAsia"/>
              <w:noProof/>
              <w:lang w:eastAsia="ru-RU"/>
            </w:rPr>
          </w:pPr>
          <w:hyperlink w:anchor="_Toc59522118" w:history="1">
            <w:r w:rsidR="00767C96" w:rsidRPr="00CA78D8">
              <w:rPr>
                <w:rStyle w:val="ae"/>
                <w:rFonts w:ascii="Times New Roman" w:hAnsi="Times New Roman" w:cs="Times New Roman"/>
                <w:noProof/>
                <w:lang w:val="uk-UA"/>
              </w:rPr>
              <w:t>Висновки</w:t>
            </w:r>
            <w:r w:rsidR="00767C96">
              <w:rPr>
                <w:noProof/>
                <w:webHidden/>
              </w:rPr>
              <w:tab/>
            </w:r>
            <w:r w:rsidR="00767C96">
              <w:rPr>
                <w:noProof/>
                <w:webHidden/>
              </w:rPr>
              <w:fldChar w:fldCharType="begin"/>
            </w:r>
            <w:r w:rsidR="00767C96">
              <w:rPr>
                <w:noProof/>
                <w:webHidden/>
              </w:rPr>
              <w:instrText xml:space="preserve"> PAGEREF _Toc59522118 \h </w:instrText>
            </w:r>
            <w:r w:rsidR="00767C96">
              <w:rPr>
                <w:noProof/>
                <w:webHidden/>
              </w:rPr>
            </w:r>
            <w:r w:rsidR="00767C96">
              <w:rPr>
                <w:noProof/>
                <w:webHidden/>
              </w:rPr>
              <w:fldChar w:fldCharType="separate"/>
            </w:r>
            <w:r w:rsidR="00767C96">
              <w:rPr>
                <w:noProof/>
                <w:webHidden/>
              </w:rPr>
              <w:t>93</w:t>
            </w:r>
            <w:r w:rsidR="00767C96">
              <w:rPr>
                <w:noProof/>
                <w:webHidden/>
              </w:rPr>
              <w:fldChar w:fldCharType="end"/>
            </w:r>
          </w:hyperlink>
        </w:p>
        <w:p w:rsidR="00767C96" w:rsidRDefault="005255D2" w:rsidP="00767C96">
          <w:pPr>
            <w:pStyle w:val="21"/>
            <w:tabs>
              <w:tab w:val="right" w:leader="dot" w:pos="9628"/>
            </w:tabs>
            <w:rPr>
              <w:rFonts w:eastAsiaTheme="minorEastAsia"/>
              <w:noProof/>
              <w:lang w:eastAsia="ru-RU"/>
            </w:rPr>
          </w:pPr>
          <w:hyperlink w:anchor="_Toc59522119" w:history="1">
            <w:r w:rsidR="00767C96" w:rsidRPr="00CA78D8">
              <w:rPr>
                <w:rStyle w:val="ae"/>
                <w:noProof/>
                <w:lang w:bidi="hi-IN"/>
              </w:rPr>
              <w:t>ВИСНОВКИ</w:t>
            </w:r>
            <w:r w:rsidR="00767C96">
              <w:rPr>
                <w:noProof/>
                <w:webHidden/>
              </w:rPr>
              <w:tab/>
            </w:r>
            <w:r w:rsidR="00767C96">
              <w:rPr>
                <w:noProof/>
                <w:webHidden/>
              </w:rPr>
              <w:fldChar w:fldCharType="begin"/>
            </w:r>
            <w:r w:rsidR="00767C96">
              <w:rPr>
                <w:noProof/>
                <w:webHidden/>
              </w:rPr>
              <w:instrText xml:space="preserve"> PAGEREF _Toc59522119 \h </w:instrText>
            </w:r>
            <w:r w:rsidR="00767C96">
              <w:rPr>
                <w:noProof/>
                <w:webHidden/>
              </w:rPr>
            </w:r>
            <w:r w:rsidR="00767C96">
              <w:rPr>
                <w:noProof/>
                <w:webHidden/>
              </w:rPr>
              <w:fldChar w:fldCharType="separate"/>
            </w:r>
            <w:r w:rsidR="00767C96">
              <w:rPr>
                <w:noProof/>
                <w:webHidden/>
              </w:rPr>
              <w:t>94</w:t>
            </w:r>
            <w:r w:rsidR="00767C96">
              <w:rPr>
                <w:noProof/>
                <w:webHidden/>
              </w:rPr>
              <w:fldChar w:fldCharType="end"/>
            </w:r>
          </w:hyperlink>
        </w:p>
        <w:p w:rsidR="00767C96" w:rsidRDefault="005255D2" w:rsidP="00767C96">
          <w:pPr>
            <w:pStyle w:val="12"/>
            <w:tabs>
              <w:tab w:val="right" w:leader="dot" w:pos="9628"/>
            </w:tabs>
            <w:rPr>
              <w:rFonts w:eastAsiaTheme="minorEastAsia"/>
              <w:noProof/>
              <w:lang w:eastAsia="ru-RU"/>
            </w:rPr>
          </w:pPr>
          <w:hyperlink w:anchor="_Toc59522120" w:history="1">
            <w:r w:rsidR="00767C96" w:rsidRPr="00CA78D8">
              <w:rPr>
                <w:rStyle w:val="ae"/>
                <w:noProof/>
              </w:rPr>
              <w:t>ПЕРЕЛІК ПОСИЛАНЬ</w:t>
            </w:r>
            <w:r w:rsidR="00767C96">
              <w:rPr>
                <w:noProof/>
                <w:webHidden/>
              </w:rPr>
              <w:tab/>
            </w:r>
            <w:r w:rsidR="00767C96">
              <w:rPr>
                <w:noProof/>
                <w:webHidden/>
              </w:rPr>
              <w:fldChar w:fldCharType="begin"/>
            </w:r>
            <w:r w:rsidR="00767C96">
              <w:rPr>
                <w:noProof/>
                <w:webHidden/>
              </w:rPr>
              <w:instrText xml:space="preserve"> PAGEREF _Toc59522120 \h </w:instrText>
            </w:r>
            <w:r w:rsidR="00767C96">
              <w:rPr>
                <w:noProof/>
                <w:webHidden/>
              </w:rPr>
            </w:r>
            <w:r w:rsidR="00767C96">
              <w:rPr>
                <w:noProof/>
                <w:webHidden/>
              </w:rPr>
              <w:fldChar w:fldCharType="separate"/>
            </w:r>
            <w:r w:rsidR="00767C96">
              <w:rPr>
                <w:noProof/>
                <w:webHidden/>
              </w:rPr>
              <w:t>95</w:t>
            </w:r>
            <w:r w:rsidR="00767C96">
              <w:rPr>
                <w:noProof/>
                <w:webHidden/>
              </w:rPr>
              <w:fldChar w:fldCharType="end"/>
            </w:r>
          </w:hyperlink>
        </w:p>
        <w:p w:rsidR="00767C96" w:rsidRDefault="005255D2" w:rsidP="00767C96">
          <w:pPr>
            <w:pStyle w:val="12"/>
            <w:tabs>
              <w:tab w:val="right" w:leader="dot" w:pos="9628"/>
            </w:tabs>
            <w:rPr>
              <w:rFonts w:eastAsiaTheme="minorEastAsia"/>
              <w:noProof/>
              <w:lang w:eastAsia="ru-RU"/>
            </w:rPr>
          </w:pPr>
          <w:hyperlink w:anchor="_Toc59522121" w:history="1">
            <w:r w:rsidR="00767C96" w:rsidRPr="00CA78D8">
              <w:rPr>
                <w:rStyle w:val="ae"/>
                <w:noProof/>
                <w:lang w:eastAsia="zh-CN" w:bidi="hi-IN"/>
              </w:rPr>
              <w:t>ДОДАТОК А</w:t>
            </w:r>
            <w:r w:rsidR="00767C96">
              <w:rPr>
                <w:noProof/>
                <w:webHidden/>
              </w:rPr>
              <w:tab/>
            </w:r>
            <w:r w:rsidR="00767C96">
              <w:rPr>
                <w:noProof/>
                <w:webHidden/>
              </w:rPr>
              <w:fldChar w:fldCharType="begin"/>
            </w:r>
            <w:r w:rsidR="00767C96">
              <w:rPr>
                <w:noProof/>
                <w:webHidden/>
              </w:rPr>
              <w:instrText xml:space="preserve"> PAGEREF _Toc59522121 \h </w:instrText>
            </w:r>
            <w:r w:rsidR="00767C96">
              <w:rPr>
                <w:noProof/>
                <w:webHidden/>
              </w:rPr>
            </w:r>
            <w:r w:rsidR="00767C96">
              <w:rPr>
                <w:noProof/>
                <w:webHidden/>
              </w:rPr>
              <w:fldChar w:fldCharType="separate"/>
            </w:r>
            <w:r w:rsidR="00767C96">
              <w:rPr>
                <w:noProof/>
                <w:webHidden/>
              </w:rPr>
              <w:t>98</w:t>
            </w:r>
            <w:r w:rsidR="00767C96">
              <w:rPr>
                <w:noProof/>
                <w:webHidden/>
              </w:rPr>
              <w:fldChar w:fldCharType="end"/>
            </w:r>
          </w:hyperlink>
        </w:p>
        <w:p w:rsidR="00767C96" w:rsidRDefault="00767C96" w:rsidP="00767C96">
          <w:r>
            <w:fldChar w:fldCharType="end"/>
          </w:r>
        </w:p>
      </w:sdtContent>
    </w:sdt>
    <w:p w:rsidR="00767C96" w:rsidRPr="00F2579B" w:rsidRDefault="00767C96" w:rsidP="00767C96">
      <w:pPr>
        <w:pStyle w:val="a3"/>
        <w:spacing w:after="0" w:line="360" w:lineRule="auto"/>
        <w:jc w:val="center"/>
        <w:rPr>
          <w:rFonts w:ascii="Times New Roman" w:hAnsi="Times New Roman" w:cs="Times New Roman"/>
          <w:b/>
          <w:color w:val="222222"/>
          <w:sz w:val="36"/>
          <w:shd w:val="clear" w:color="auto" w:fill="FFFFFF"/>
          <w:lang w:val="uk-UA"/>
        </w:rPr>
      </w:pPr>
    </w:p>
    <w:p w:rsidR="00767C96" w:rsidRPr="00F2579B" w:rsidRDefault="00767C96" w:rsidP="00767C96">
      <w:pPr>
        <w:spacing w:after="0" w:line="360" w:lineRule="auto"/>
        <w:rPr>
          <w:rFonts w:ascii="Times New Roman" w:hAnsi="Times New Roman" w:cs="Times New Roman"/>
          <w:b/>
          <w:color w:val="222222"/>
          <w:sz w:val="36"/>
          <w:shd w:val="clear" w:color="auto" w:fill="FFFFFF"/>
          <w:lang w:val="uk-UA"/>
        </w:rPr>
      </w:pPr>
      <w:r w:rsidRPr="00F2579B">
        <w:rPr>
          <w:rFonts w:ascii="Times New Roman" w:hAnsi="Times New Roman" w:cs="Times New Roman"/>
          <w:b/>
          <w:color w:val="222222"/>
          <w:sz w:val="36"/>
          <w:shd w:val="clear" w:color="auto" w:fill="FFFFFF"/>
          <w:lang w:val="uk-UA"/>
        </w:rPr>
        <w:br w:type="page"/>
      </w:r>
    </w:p>
    <w:p w:rsidR="00767C96" w:rsidRPr="00F2579B" w:rsidRDefault="00767C96" w:rsidP="00767C96">
      <w:pPr>
        <w:pStyle w:val="32"/>
      </w:pPr>
      <w:bookmarkStart w:id="1" w:name="_Toc59522074"/>
      <w:r w:rsidRPr="00F2579B">
        <w:lastRenderedPageBreak/>
        <w:t>ВСТУП</w:t>
      </w:r>
      <w:bookmarkEnd w:id="1"/>
    </w:p>
    <w:p w:rsidR="00767C96" w:rsidRPr="00F2579B" w:rsidRDefault="00767C96" w:rsidP="00767C96">
      <w:pPr>
        <w:spacing w:after="0" w:line="360" w:lineRule="auto"/>
        <w:ind w:firstLine="708"/>
        <w:rPr>
          <w:rFonts w:ascii="Times New Roman" w:hAnsi="Times New Roman" w:cs="Times New Roman"/>
          <w:sz w:val="28"/>
          <w:szCs w:val="28"/>
          <w:lang w:val="uk-UA"/>
        </w:rPr>
      </w:pPr>
      <w:r w:rsidRPr="00F2579B">
        <w:rPr>
          <w:rFonts w:ascii="Times New Roman" w:hAnsi="Times New Roman" w:cs="Times New Roman"/>
          <w:sz w:val="28"/>
          <w:szCs w:val="28"/>
          <w:lang w:val="uk-UA"/>
        </w:rPr>
        <w:t>Зазвичай для хостингу програмного додатку в мережі Інтернет потрібна наявність можливостей з управління інфраструктурою, планування та моніторингу для створення надійної системи. На відміну від такого традиційного підходу, бе</w:t>
      </w:r>
      <w:r>
        <w:rPr>
          <w:rFonts w:ascii="Times New Roman" w:hAnsi="Times New Roman" w:cs="Times New Roman"/>
          <w:sz w:val="28"/>
          <w:szCs w:val="28"/>
          <w:lang w:val="uk-UA"/>
        </w:rPr>
        <w:t>з</w:t>
      </w:r>
      <w:r w:rsidRPr="00F2579B">
        <w:rPr>
          <w:rFonts w:ascii="Times New Roman" w:hAnsi="Times New Roman" w:cs="Times New Roman"/>
          <w:sz w:val="28"/>
          <w:szCs w:val="28"/>
          <w:lang w:val="uk-UA"/>
        </w:rPr>
        <w:t>серверна архітектура, також відома як function as a service або FaaS, розбиває ваш додаток на функції. Ці функції без збереження стану повністю незалежні і спрацьовують при деякій події. Контрольоване виконання функцій здійснюється через API, а не через явно виділену інфраструктуру і базові апаратні засоби. Функції володіють масштабованою структурою, вони портативні, швидше налаштовуються і перевіряються в порівнянні зі звичайними додатками. Для роботи бессерверної архітектури в основному потрібно сумісний із різними платформами спосіб упаковки і контролю функцій.</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OpenFaas - це система з відкритим вих</w:t>
      </w:r>
      <w:r>
        <w:rPr>
          <w:rFonts w:ascii="Times New Roman" w:hAnsi="Times New Roman" w:cs="Times New Roman"/>
          <w:sz w:val="28"/>
          <w:szCs w:val="28"/>
          <w:lang w:val="uk-UA"/>
        </w:rPr>
        <w:t>ідним кодом для впровадження безсерверної</w:t>
      </w:r>
      <w:r w:rsidRPr="00F2579B">
        <w:rPr>
          <w:rFonts w:ascii="Times New Roman" w:hAnsi="Times New Roman" w:cs="Times New Roman"/>
          <w:sz w:val="28"/>
          <w:szCs w:val="28"/>
          <w:lang w:val="uk-UA"/>
        </w:rPr>
        <w:t xml:space="preserve"> архітектури на Kubernetes з використанням контейнерів Docker, для зберігання і запуску функцій. Вона дозволяє упакувати будь-яку програму в контейнер і забезпечити її роботу у вигляді функції за допомогою командного рядка або інтегрованого веб-інтерфейсу користувача. OpenFaaS відмінно підтримує метрику і автоматично масштабує функції при збільшенні навантаження.</w:t>
      </w:r>
    </w:p>
    <w:p w:rsidR="00767C96" w:rsidRPr="00F2579B" w:rsidRDefault="00767C96" w:rsidP="00767C96">
      <w:pPr>
        <w:spacing w:after="0" w:line="360" w:lineRule="auto"/>
        <w:rPr>
          <w:rFonts w:ascii="Times New Roman" w:hAnsi="Times New Roman" w:cs="Times New Roman"/>
          <w:b/>
          <w:color w:val="222222"/>
          <w:sz w:val="36"/>
          <w:shd w:val="clear" w:color="auto" w:fill="FFFFFF"/>
          <w:lang w:val="uk-UA"/>
        </w:rPr>
      </w:pPr>
    </w:p>
    <w:p w:rsidR="00767C96" w:rsidRPr="00F2579B" w:rsidRDefault="00767C96" w:rsidP="00767C96">
      <w:pPr>
        <w:spacing w:after="0" w:line="360" w:lineRule="auto"/>
        <w:rPr>
          <w:rFonts w:ascii="Times New Roman" w:hAnsi="Times New Roman" w:cs="Times New Roman"/>
          <w:b/>
          <w:color w:val="222222"/>
          <w:sz w:val="36"/>
          <w:shd w:val="clear" w:color="auto" w:fill="FFFFFF"/>
          <w:lang w:val="uk-UA"/>
        </w:rPr>
      </w:pPr>
      <w:r w:rsidRPr="00F2579B">
        <w:rPr>
          <w:rFonts w:ascii="Times New Roman" w:hAnsi="Times New Roman" w:cs="Times New Roman"/>
          <w:b/>
          <w:color w:val="222222"/>
          <w:sz w:val="36"/>
          <w:shd w:val="clear" w:color="auto" w:fill="FFFFFF"/>
          <w:lang w:val="uk-UA"/>
        </w:rPr>
        <w:br w:type="page"/>
      </w:r>
    </w:p>
    <w:p w:rsidR="00767C96" w:rsidRPr="00F2579B" w:rsidRDefault="00767C96" w:rsidP="00767C96">
      <w:pPr>
        <w:pStyle w:val="a3"/>
        <w:spacing w:after="0" w:line="360" w:lineRule="auto"/>
        <w:rPr>
          <w:rFonts w:ascii="Times New Roman" w:hAnsi="Times New Roman" w:cs="Times New Roman"/>
          <w:b/>
          <w:color w:val="222222"/>
          <w:sz w:val="36"/>
          <w:shd w:val="clear" w:color="auto" w:fill="FFFFFF"/>
          <w:lang w:val="uk-UA"/>
        </w:rPr>
      </w:pPr>
    </w:p>
    <w:p w:rsidR="00767C96" w:rsidRPr="00F2579B" w:rsidRDefault="00767C96" w:rsidP="00767C96">
      <w:pPr>
        <w:pStyle w:val="32"/>
      </w:pPr>
      <w:bookmarkStart w:id="2" w:name="_Toc59522075"/>
      <w:r w:rsidRPr="00F2579B">
        <w:t xml:space="preserve">РОЗДІЛ 1. ОГЛЯД І ПОРІВНЯННЯ ВІДКРИТИХ </w:t>
      </w:r>
      <w:r w:rsidRPr="00F2579B">
        <w:rPr>
          <w:lang w:val="en-US"/>
        </w:rPr>
        <w:t>FAAS</w:t>
      </w:r>
      <w:r w:rsidRPr="00F2579B">
        <w:t xml:space="preserve"> ПЛАТФОРМ</w:t>
      </w:r>
      <w:bookmarkEnd w:id="2"/>
    </w:p>
    <w:p w:rsidR="00767C96" w:rsidRPr="001C25FB" w:rsidRDefault="00767C96" w:rsidP="00767C96">
      <w:pPr>
        <w:pStyle w:val="a3"/>
        <w:spacing w:after="0" w:line="360" w:lineRule="auto"/>
        <w:jc w:val="center"/>
        <w:rPr>
          <w:rFonts w:ascii="Times New Roman" w:hAnsi="Times New Roman" w:cs="Times New Roman"/>
          <w:b/>
          <w:color w:val="222222"/>
          <w:sz w:val="36"/>
          <w:shd w:val="clear" w:color="auto" w:fill="FFFFFF"/>
          <w:lang w:val="uk-UA"/>
        </w:rPr>
      </w:pPr>
    </w:p>
    <w:p w:rsidR="00767C96" w:rsidRPr="00EB346A" w:rsidRDefault="00767C96" w:rsidP="00767C96">
      <w:pPr>
        <w:pStyle w:val="22"/>
        <w:numPr>
          <w:ilvl w:val="1"/>
          <w:numId w:val="31"/>
        </w:numPr>
      </w:pPr>
      <w:bookmarkStart w:id="3" w:name="_Toc59522076"/>
      <w:r w:rsidRPr="00EB346A">
        <w:t xml:space="preserve">Введення в </w:t>
      </w:r>
      <w:r w:rsidRPr="00EB346A">
        <w:rPr>
          <w:lang w:val="en-US"/>
        </w:rPr>
        <w:t>FaaS</w:t>
      </w:r>
      <w:bookmarkEnd w:id="3"/>
    </w:p>
    <w:p w:rsidR="00767C96" w:rsidRPr="00F2579B" w:rsidRDefault="00767C96" w:rsidP="00767C96">
      <w:pPr>
        <w:spacing w:after="0" w:line="360" w:lineRule="auto"/>
        <w:ind w:firstLine="708"/>
        <w:rPr>
          <w:rFonts w:ascii="Times New Roman" w:hAnsi="Times New Roman" w:cs="Times New Roman"/>
          <w:sz w:val="28"/>
          <w:szCs w:val="28"/>
          <w:lang w:val="uk-UA"/>
        </w:rPr>
      </w:pPr>
      <w:r w:rsidRPr="00F2579B">
        <w:rPr>
          <w:rFonts w:ascii="Times New Roman" w:hAnsi="Times New Roman" w:cs="Times New Roman"/>
          <w:sz w:val="28"/>
          <w:szCs w:val="28"/>
          <w:lang w:val="uk-UA"/>
        </w:rPr>
        <w:t>Функція служби (FaaS), також відома як "безсерверні" обчислення, є варіантом розгортання програм у хмарі. FaaS спрощує розгортання програм у хмарі. За допомогою безсерверних обчислень ви встановлюєте частину бізнес-логіки, "функцію", на хмарній платформі. Платформа, в свою чергу, виконує функцію на вимогу, таким чином, ви можете запускати серверний код без підготовки та обслуговування серверів. Хмарна платформа робить цю функцію доступною та управляє розподілом ресурсів для вас. Якщо система повинна прийняти 100 одночасних запитів, вона виділяє 100 (або більше) копій вашої послуги. Якщо попит падає до двох одночасних запитів, це знищує непотрібні. Ви платите за ресурси, яки</w:t>
      </w:r>
      <w:r>
        <w:rPr>
          <w:rFonts w:ascii="Times New Roman" w:hAnsi="Times New Roman" w:cs="Times New Roman"/>
          <w:sz w:val="28"/>
          <w:szCs w:val="28"/>
          <w:lang w:val="uk-UA"/>
        </w:rPr>
        <w:t xml:space="preserve">ми користуються ваші функції, </w:t>
      </w:r>
      <w:r w:rsidRPr="00F2579B">
        <w:rPr>
          <w:rFonts w:ascii="Times New Roman" w:hAnsi="Times New Roman" w:cs="Times New Roman"/>
          <w:sz w:val="28"/>
          <w:szCs w:val="28"/>
          <w:lang w:val="uk-UA"/>
        </w:rPr>
        <w:t>лише тоді, коли вони потрібні вашим функціям.</w:t>
      </w:r>
    </w:p>
    <w:p w:rsidR="00767C96" w:rsidRPr="00F2579B" w:rsidRDefault="00767C96" w:rsidP="00767C96">
      <w:pPr>
        <w:spacing w:after="0" w:line="360" w:lineRule="auto"/>
        <w:ind w:firstLine="708"/>
        <w:rPr>
          <w:rFonts w:ascii="Times New Roman" w:hAnsi="Times New Roman" w:cs="Times New Roman"/>
          <w:sz w:val="28"/>
          <w:szCs w:val="28"/>
          <w:lang w:val="uk-UA"/>
        </w:rPr>
      </w:pPr>
      <w:r w:rsidRPr="00F2579B">
        <w:rPr>
          <w:rFonts w:ascii="Times New Roman" w:hAnsi="Times New Roman" w:cs="Times New Roman"/>
          <w:sz w:val="28"/>
          <w:szCs w:val="28"/>
          <w:lang w:val="uk-UA"/>
        </w:rPr>
        <w:t>«Безсерверні» обчислення мають сервери, але вони не є проблемою. Хмарний провайдер керує ними для вас. FaaS дозволяє розробникам писати код та створювати декілька функцій, які при активації можуть генерувати відповіді. Ці функції можна розгорнути, щоб отримати відповіді. Це допомагає розробникам у виконанні коду програми, навіть не будуючи для цього інфраструктури. Всі ці функції можуть виконуватися програмою самостійно.</w:t>
      </w:r>
    </w:p>
    <w:p w:rsidR="00767C96" w:rsidRPr="00F2579B" w:rsidRDefault="00767C96" w:rsidP="00767C96">
      <w:pPr>
        <w:spacing w:after="0" w:line="360" w:lineRule="auto"/>
        <w:ind w:firstLine="360"/>
        <w:rPr>
          <w:rFonts w:ascii="Times New Roman" w:hAnsi="Times New Roman" w:cs="Times New Roman"/>
          <w:sz w:val="28"/>
          <w:szCs w:val="28"/>
          <w:lang w:val="uk-UA"/>
        </w:rPr>
      </w:pPr>
      <w:r w:rsidRPr="00F2579B">
        <w:rPr>
          <w:rFonts w:ascii="Times New Roman" w:hAnsi="Times New Roman" w:cs="Times New Roman"/>
          <w:sz w:val="28"/>
          <w:szCs w:val="28"/>
          <w:lang w:val="uk-UA"/>
        </w:rPr>
        <w:t>Розгортання програм тепер стало більш зручним, оскільки процес продовжує свій розвиток, починаючи від хостингу в хмарі, далі платформи як послуги, і тепер настала черга функції як послуги.</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br w:type="page"/>
      </w:r>
    </w:p>
    <w:p w:rsidR="00767C96" w:rsidRPr="00BB6647" w:rsidRDefault="00767C96" w:rsidP="00767C96">
      <w:pPr>
        <w:spacing w:after="0" w:line="360" w:lineRule="auto"/>
        <w:rPr>
          <w:rFonts w:ascii="Times New Roman" w:hAnsi="Times New Roman" w:cs="Times New Roman"/>
          <w:b/>
          <w:sz w:val="36"/>
          <w:szCs w:val="28"/>
          <w:lang w:val="uk-UA"/>
        </w:rPr>
      </w:pPr>
    </w:p>
    <w:p w:rsidR="00767C96" w:rsidRPr="00EB346A" w:rsidRDefault="00767C96" w:rsidP="00767C96">
      <w:pPr>
        <w:pStyle w:val="22"/>
        <w:numPr>
          <w:ilvl w:val="1"/>
          <w:numId w:val="31"/>
        </w:numPr>
      </w:pPr>
      <w:bookmarkStart w:id="4" w:name="_Toc59522077"/>
      <w:r w:rsidRPr="00EB346A">
        <w:t>Переваги FaaS</w:t>
      </w:r>
      <w:bookmarkEnd w:id="4"/>
    </w:p>
    <w:p w:rsidR="00767C96" w:rsidRPr="00F2579B" w:rsidRDefault="00767C96" w:rsidP="00767C96">
      <w:pPr>
        <w:spacing w:after="0" w:line="360" w:lineRule="auto"/>
        <w:rPr>
          <w:rFonts w:ascii="Times New Roman" w:hAnsi="Times New Roman" w:cs="Times New Roman"/>
          <w:sz w:val="24"/>
          <w:szCs w:val="28"/>
          <w:lang w:val="uk-UA"/>
        </w:rPr>
      </w:pPr>
    </w:p>
    <w:p w:rsidR="00767C96" w:rsidRPr="00F2579B" w:rsidRDefault="00767C96" w:rsidP="00767C96">
      <w:pPr>
        <w:pStyle w:val="a3"/>
        <w:numPr>
          <w:ilvl w:val="0"/>
          <w:numId w:val="2"/>
        </w:num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Допомагає керувати серверами.</w:t>
      </w:r>
    </w:p>
    <w:p w:rsidR="00767C96" w:rsidRPr="00F2579B" w:rsidRDefault="00767C96" w:rsidP="00767C96">
      <w:pPr>
        <w:pStyle w:val="a3"/>
        <w:numPr>
          <w:ilvl w:val="0"/>
          <w:numId w:val="2"/>
        </w:num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Горизонтальне масштабування управляється платформою.</w:t>
      </w:r>
    </w:p>
    <w:p w:rsidR="00767C96" w:rsidRPr="00F2579B" w:rsidRDefault="00767C96" w:rsidP="00767C96">
      <w:pPr>
        <w:pStyle w:val="a3"/>
        <w:numPr>
          <w:ilvl w:val="0"/>
          <w:numId w:val="2"/>
        </w:num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Оплачується лише час обчислень, що використовує додаток .</w:t>
      </w:r>
    </w:p>
    <w:p w:rsidR="00767C96" w:rsidRPr="00F2579B" w:rsidRDefault="00767C96" w:rsidP="00767C96">
      <w:pPr>
        <w:pStyle w:val="a3"/>
        <w:numPr>
          <w:ilvl w:val="0"/>
          <w:numId w:val="2"/>
        </w:num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Багатомовна підтримка.</w:t>
      </w:r>
    </w:p>
    <w:p w:rsidR="00767C96" w:rsidRPr="00F2579B" w:rsidRDefault="00767C96" w:rsidP="00767C96">
      <w:pPr>
        <w:pStyle w:val="a3"/>
        <w:numPr>
          <w:ilvl w:val="0"/>
          <w:numId w:val="2"/>
        </w:num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Програми легко розгорнути та оновити.</w:t>
      </w:r>
    </w:p>
    <w:p w:rsidR="00767C96" w:rsidRPr="00F2579B" w:rsidRDefault="00767C96" w:rsidP="00767C96">
      <w:pPr>
        <w:pStyle w:val="a3"/>
        <w:numPr>
          <w:ilvl w:val="0"/>
          <w:numId w:val="2"/>
        </w:num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Безсерверні обчислення можуть запропонувати, як міграцію додатків так і запуск нових сервісів у хмарі.</w:t>
      </w:r>
      <w:r w:rsidR="00CE14B8">
        <w:rPr>
          <w:rFonts w:ascii="Times New Roman" w:hAnsi="Times New Roman" w:cs="Times New Roman"/>
          <w:sz w:val="28"/>
          <w:szCs w:val="28"/>
          <w:lang w:val="uk-UA"/>
        </w:rPr>
        <w:t xml:space="preserve"> </w:t>
      </w:r>
      <w:r w:rsidR="00CE14B8">
        <w:rPr>
          <w:rFonts w:ascii="Times New Roman" w:hAnsi="Times New Roman" w:cs="Times New Roman"/>
          <w:sz w:val="28"/>
          <w:szCs w:val="28"/>
          <w:lang w:val="en-US"/>
        </w:rPr>
        <w:t>[3].</w:t>
      </w:r>
    </w:p>
    <w:p w:rsidR="00767C96" w:rsidRPr="00F2579B" w:rsidRDefault="00767C96" w:rsidP="00767C96">
      <w:pPr>
        <w:spacing w:after="0" w:line="360" w:lineRule="auto"/>
        <w:rPr>
          <w:rFonts w:ascii="Times New Roman" w:hAnsi="Times New Roman" w:cs="Times New Roman"/>
          <w:sz w:val="32"/>
          <w:szCs w:val="28"/>
          <w:lang w:val="uk-UA"/>
        </w:rPr>
      </w:pPr>
    </w:p>
    <w:p w:rsidR="00767C96" w:rsidRPr="00EB346A" w:rsidRDefault="00767C96" w:rsidP="00767C96">
      <w:pPr>
        <w:pStyle w:val="22"/>
        <w:numPr>
          <w:ilvl w:val="1"/>
          <w:numId w:val="31"/>
        </w:numPr>
      </w:pPr>
      <w:bookmarkStart w:id="5" w:name="_Toc59522078"/>
      <w:r w:rsidRPr="00EB346A">
        <w:t>Приклади постачальників функції як послуги (FaaS)</w:t>
      </w:r>
      <w:bookmarkEnd w:id="5"/>
    </w:p>
    <w:p w:rsidR="00767C96" w:rsidRDefault="00767C96" w:rsidP="00767C96">
      <w:pPr>
        <w:spacing w:after="0" w:line="360" w:lineRule="auto"/>
        <w:ind w:firstLine="360"/>
        <w:rPr>
          <w:rFonts w:ascii="Times New Roman" w:hAnsi="Times New Roman" w:cs="Times New Roman"/>
          <w:sz w:val="28"/>
          <w:szCs w:val="28"/>
          <w:lang w:val="uk-UA"/>
        </w:rPr>
      </w:pPr>
      <w:r w:rsidRPr="00F2579B">
        <w:rPr>
          <w:rFonts w:ascii="Times New Roman" w:hAnsi="Times New Roman" w:cs="Times New Roman"/>
          <w:sz w:val="28"/>
          <w:szCs w:val="28"/>
          <w:lang w:val="uk-UA"/>
        </w:rPr>
        <w:t>Далі будуть розглянуті деякі приклади сучасних платформ для розгортання та використання сервісу функцій як послуги.</w:t>
      </w:r>
    </w:p>
    <w:p w:rsidR="00767C96" w:rsidRPr="00F2579B" w:rsidRDefault="00767C96" w:rsidP="00767C96">
      <w:pPr>
        <w:spacing w:after="0" w:line="360" w:lineRule="auto"/>
        <w:ind w:firstLine="360"/>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Серед сучасних постачальників послуг найбільшими та найбільш популярними вважаються:</w:t>
      </w:r>
    </w:p>
    <w:p w:rsidR="00767C96" w:rsidRPr="00F2579B" w:rsidRDefault="00767C96" w:rsidP="00767C96">
      <w:pPr>
        <w:pStyle w:val="a3"/>
        <w:numPr>
          <w:ilvl w:val="0"/>
          <w:numId w:val="3"/>
        </w:num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Amazon Lambda</w:t>
      </w:r>
    </w:p>
    <w:p w:rsidR="00767C96" w:rsidRPr="00F2579B" w:rsidRDefault="00767C96" w:rsidP="00767C96">
      <w:pPr>
        <w:pStyle w:val="a3"/>
        <w:numPr>
          <w:ilvl w:val="0"/>
          <w:numId w:val="3"/>
        </w:num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Google Cloud Functions</w:t>
      </w:r>
    </w:p>
    <w:p w:rsidR="00767C96" w:rsidRPr="00F2579B" w:rsidRDefault="00767C96" w:rsidP="00767C96">
      <w:pPr>
        <w:pStyle w:val="a3"/>
        <w:numPr>
          <w:ilvl w:val="0"/>
          <w:numId w:val="3"/>
        </w:num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Microsoft Azure Functions</w:t>
      </w:r>
    </w:p>
    <w:p w:rsidR="00767C96" w:rsidRPr="00F2579B" w:rsidRDefault="00767C96" w:rsidP="00767C96">
      <w:pPr>
        <w:pStyle w:val="a3"/>
        <w:numPr>
          <w:ilvl w:val="0"/>
          <w:numId w:val="3"/>
        </w:num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IBM Cloud Functions</w:t>
      </w:r>
      <w:r w:rsidR="00CE14B8">
        <w:rPr>
          <w:rFonts w:ascii="Times New Roman" w:hAnsi="Times New Roman" w:cs="Times New Roman"/>
          <w:sz w:val="28"/>
          <w:szCs w:val="28"/>
          <w:lang w:val="en-US"/>
        </w:rPr>
        <w:t xml:space="preserve"> </w:t>
      </w:r>
    </w:p>
    <w:p w:rsidR="00767C96" w:rsidRPr="00F2579B" w:rsidRDefault="00767C96" w:rsidP="00767C96">
      <w:pPr>
        <w:spacing w:after="0" w:line="360" w:lineRule="auto"/>
        <w:rPr>
          <w:rFonts w:ascii="Times New Roman" w:hAnsi="Times New Roman" w:cs="Times New Roman"/>
          <w:b/>
          <w:bCs/>
          <w:sz w:val="28"/>
          <w:szCs w:val="28"/>
          <w:lang w:val="uk-UA"/>
        </w:rPr>
      </w:pPr>
    </w:p>
    <w:p w:rsidR="00767C96" w:rsidRDefault="00767C96" w:rsidP="00767C96">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767C96" w:rsidRPr="00EB346A" w:rsidRDefault="00767C96" w:rsidP="00767C96">
      <w:pPr>
        <w:pStyle w:val="13"/>
        <w:numPr>
          <w:ilvl w:val="2"/>
          <w:numId w:val="31"/>
        </w:numPr>
        <w:rPr>
          <w:lang w:val="uk-UA"/>
        </w:rPr>
      </w:pPr>
      <w:bookmarkStart w:id="6" w:name="_Toc59522079"/>
      <w:r w:rsidRPr="00EB346A">
        <w:lastRenderedPageBreak/>
        <w:t>Amazon</w:t>
      </w:r>
      <w:r w:rsidRPr="00EB346A">
        <w:rPr>
          <w:lang w:val="uk-UA"/>
        </w:rPr>
        <w:t xml:space="preserve"> </w:t>
      </w:r>
      <w:r w:rsidRPr="00EB346A">
        <w:t>Lambda</w:t>
      </w:r>
      <w:bookmarkEnd w:id="6"/>
    </w:p>
    <w:p w:rsidR="00767C96" w:rsidRPr="00F2579B" w:rsidRDefault="00767C96" w:rsidP="00767C96">
      <w:pPr>
        <w:spacing w:after="0" w:line="360" w:lineRule="auto"/>
        <w:ind w:firstLine="360"/>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Amazon Lambda - це безсерверна обчислювальна пропозиція від Amazon Web Services (AWS). </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Можливо без перебільшення сказати, що ця пропозиція від AWS змінила спосіб розробки додатків та хмарного хостингу. За допомогою Amazon Lambda можливо безпосередньо запускати код, навіть не керуючи серверами. Наприклад, ви завантажуєте зображення на сервер, тепер функція лямбда працюватиме для вас і автоматично змінює розмір зображення відповідно до пристрою, який використовує користувач, будь то мобільний, ноутбук, робочий стіл або планшет.</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Щоб користуватися послугами Lambda, потрібно скласти план, який буде "платити, лише коли користуєтесь". Це означає, що потрібно платити лише за той час, що ви використовуєте.</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AWS Lambda також допомагає розробникам масштабувати програми, запускаючи необхідний код щоразу, коли щось спрацьовує.</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Приклад, того як це працює:</w:t>
      </w: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Pr="00F2579B">
        <w:rPr>
          <w:rFonts w:ascii="Times New Roman" w:hAnsi="Times New Roman" w:cs="Times New Roman"/>
          <w:sz w:val="28"/>
          <w:szCs w:val="28"/>
          <w:lang w:val="uk-UA"/>
        </w:rPr>
        <w:t xml:space="preserve">отрібно написати або вставити код у редактор коду. </w:t>
      </w:r>
      <w:r>
        <w:rPr>
          <w:rFonts w:ascii="Times New Roman" w:hAnsi="Times New Roman" w:cs="Times New Roman"/>
          <w:sz w:val="28"/>
          <w:szCs w:val="28"/>
          <w:lang w:val="uk-UA"/>
        </w:rPr>
        <w:t>Далі</w:t>
      </w:r>
      <w:r w:rsidRPr="00F2579B">
        <w:rPr>
          <w:rFonts w:ascii="Times New Roman" w:hAnsi="Times New Roman" w:cs="Times New Roman"/>
          <w:sz w:val="28"/>
          <w:szCs w:val="28"/>
          <w:lang w:val="uk-UA"/>
        </w:rPr>
        <w:t xml:space="preserve"> потрібно налаштувати код, який повинен запускатися іншими службами AWS або діями в додатку.</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Потрібно пам’ятати одне, що Lambda запускатиме код лише тоді, коли його потрібно буде спрацювати і відповідно платити лише за обчислювальний час Вона також забезпечує обробку даних у режимі реального часу.</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EB346A" w:rsidRDefault="00767C96" w:rsidP="00767C96">
      <w:pPr>
        <w:pStyle w:val="13"/>
        <w:numPr>
          <w:ilvl w:val="2"/>
          <w:numId w:val="31"/>
        </w:numPr>
        <w:rPr>
          <w:lang w:val="uk-UA"/>
        </w:rPr>
      </w:pPr>
      <w:bookmarkStart w:id="7" w:name="_Toc59522080"/>
      <w:r w:rsidRPr="00EB346A">
        <w:rPr>
          <w:lang w:val="uk-UA"/>
        </w:rPr>
        <w:t>Google Cloud Functions</w:t>
      </w:r>
      <w:bookmarkEnd w:id="7"/>
    </w:p>
    <w:p w:rsidR="00767C96" w:rsidRPr="00F2579B" w:rsidRDefault="00767C96" w:rsidP="00767C96">
      <w:pPr>
        <w:spacing w:after="0" w:line="360" w:lineRule="auto"/>
        <w:ind w:firstLine="708"/>
        <w:rPr>
          <w:rFonts w:ascii="Times New Roman" w:hAnsi="Times New Roman" w:cs="Times New Roman"/>
          <w:sz w:val="28"/>
          <w:szCs w:val="28"/>
          <w:lang w:val="uk-UA"/>
        </w:rPr>
      </w:pPr>
      <w:r w:rsidRPr="00F2579B">
        <w:rPr>
          <w:rFonts w:ascii="Times New Roman" w:hAnsi="Times New Roman" w:cs="Times New Roman"/>
          <w:sz w:val="28"/>
          <w:szCs w:val="28"/>
          <w:lang w:val="uk-UA"/>
        </w:rPr>
        <w:t>Google Cloud Functions - це безсерверний обчислювальний сервіс, який Google запустив у 2018 році. Хмарні функції Google дозволяють розробникам писати коди для розширення та підключення до хмарних служб, тобто публічної хмари Google.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За допомогою хмарних функцій Google розробники веб-сайтів можуть викликати певні функції, які можуть виконувати певні завдання, які при активації дають конкретну відповідь.</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Ці відповіді автоматично ініціюються Google Cloud Platform (GCP).</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Google відомий тим, що надає простий інтерфейс для всіх своїх платформ. </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Щоб надати розробникам безперебійну роботу, Google представив цю послугу.</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Функція Google Cloud Functions спростила розробникам кодування програми, і тепер вони можуть більше зосередитися на кодуванні, а не на розробці інфраструктури програми.</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Масштабованість також є одним із значних повернень цієї послуги. Ця послуга автоматично масштабує ресурси, коли вони потрібні, а коли ні, відкладає їх.</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За наявності звичайних мов кодування, таких як JavaScript та Python, розробникам легше розробляти коди та завантажувати їх відповідно до функцій.</w:t>
      </w:r>
    </w:p>
    <w:p w:rsidR="00767C96" w:rsidRPr="00F2579B" w:rsidRDefault="00767C96" w:rsidP="00767C96">
      <w:pPr>
        <w:spacing w:after="0" w:line="360" w:lineRule="auto"/>
        <w:rPr>
          <w:rFonts w:ascii="Times New Roman" w:hAnsi="Times New Roman" w:cs="Times New Roman"/>
          <w:b/>
          <w:sz w:val="28"/>
          <w:szCs w:val="28"/>
          <w:lang w:val="uk-UA"/>
        </w:rPr>
      </w:pPr>
    </w:p>
    <w:p w:rsidR="00767C96" w:rsidRPr="00EB346A" w:rsidRDefault="00767C96" w:rsidP="00767C96">
      <w:pPr>
        <w:pStyle w:val="13"/>
        <w:numPr>
          <w:ilvl w:val="2"/>
          <w:numId w:val="31"/>
        </w:numPr>
        <w:rPr>
          <w:lang w:val="uk-UA"/>
        </w:rPr>
      </w:pPr>
      <w:bookmarkStart w:id="8" w:name="_Toc59522081"/>
      <w:r w:rsidRPr="00EB346A">
        <w:rPr>
          <w:lang w:val="uk-UA"/>
        </w:rPr>
        <w:t>Microsoft Azure Functions</w:t>
      </w:r>
      <w:bookmarkEnd w:id="8"/>
    </w:p>
    <w:p w:rsidR="00767C96" w:rsidRPr="00F2579B" w:rsidRDefault="00767C96" w:rsidP="00767C96">
      <w:pPr>
        <w:spacing w:after="0" w:line="360" w:lineRule="auto"/>
        <w:ind w:firstLine="708"/>
        <w:rPr>
          <w:rFonts w:ascii="Times New Roman" w:hAnsi="Times New Roman" w:cs="Times New Roman"/>
          <w:sz w:val="28"/>
          <w:szCs w:val="28"/>
          <w:lang w:val="uk-UA"/>
        </w:rPr>
      </w:pPr>
      <w:r w:rsidRPr="00F2579B">
        <w:rPr>
          <w:rFonts w:ascii="Times New Roman" w:hAnsi="Times New Roman" w:cs="Times New Roman"/>
          <w:sz w:val="28"/>
          <w:szCs w:val="28"/>
          <w:lang w:val="uk-UA"/>
        </w:rPr>
        <w:t>Функції Azure - це функція як служба (FaaS), запущена корпорацією Майкрософт. Функції Microsoft Azure розроблені з урахуванням розробників.</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Ця послуга допомагає розробникам пришвидшити процес проектування та розробки додатків.</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Ідея Microsoft, яка стоїть за цим FaaS, полягає в тому, щоб уникнути часу, який витрачається на процес розробки інфраструктури програм.</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Тепер, коли це виключено, користувач може легко створити програмний додаток і завантажити його код.</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Як і всі інші FaaS, код запускається, коли він </w:t>
      </w:r>
      <w:r>
        <w:rPr>
          <w:rFonts w:ascii="Times New Roman" w:hAnsi="Times New Roman" w:cs="Times New Roman"/>
          <w:sz w:val="28"/>
          <w:szCs w:val="28"/>
          <w:lang w:val="uk-UA"/>
        </w:rPr>
        <w:t>потрібен</w:t>
      </w:r>
      <w:r w:rsidRPr="00F2579B">
        <w:rPr>
          <w:rFonts w:ascii="Times New Roman" w:hAnsi="Times New Roman" w:cs="Times New Roman"/>
          <w:sz w:val="28"/>
          <w:szCs w:val="28"/>
          <w:lang w:val="uk-UA"/>
        </w:rPr>
        <w:t>. Для цього розробникам також потрібно встановити функції запуску. Тригери можуть надходити з будь-якого місця, наприклад, із програми або з інших розміщених хмарних служб.</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Ця хмарна служба запускає код, коли він </w:t>
      </w:r>
      <w:r>
        <w:rPr>
          <w:rFonts w:ascii="Times New Roman" w:hAnsi="Times New Roman" w:cs="Times New Roman"/>
          <w:sz w:val="28"/>
          <w:szCs w:val="28"/>
          <w:lang w:val="uk-UA"/>
        </w:rPr>
        <w:t>спрацьовує</w:t>
      </w:r>
      <w:r w:rsidRPr="00F2579B">
        <w:rPr>
          <w:rFonts w:ascii="Times New Roman" w:hAnsi="Times New Roman" w:cs="Times New Roman"/>
          <w:sz w:val="28"/>
          <w:szCs w:val="28"/>
          <w:lang w:val="uk-UA"/>
        </w:rPr>
        <w:t>. Тепер користувачі повинні платити лише за час, який витрачається функцією для запуску. Крім того, ця послуга розміщена на Public Cloud від Microsoft.</w:t>
      </w:r>
    </w:p>
    <w:p w:rsidR="00767C96" w:rsidRPr="00EB346A" w:rsidRDefault="00767C96" w:rsidP="00767C96">
      <w:pPr>
        <w:pStyle w:val="13"/>
        <w:numPr>
          <w:ilvl w:val="2"/>
          <w:numId w:val="31"/>
        </w:numPr>
        <w:rPr>
          <w:lang w:val="uk-UA"/>
        </w:rPr>
      </w:pPr>
      <w:bookmarkStart w:id="9" w:name="_Toc59522082"/>
      <w:r w:rsidRPr="00EB346A">
        <w:rPr>
          <w:lang w:val="uk-UA"/>
        </w:rPr>
        <w:lastRenderedPageBreak/>
        <w:t>IBM Cloud Functions</w:t>
      </w:r>
      <w:bookmarkEnd w:id="9"/>
    </w:p>
    <w:p w:rsidR="00767C96" w:rsidRPr="00F2579B" w:rsidRDefault="00767C96" w:rsidP="00815D15">
      <w:pPr>
        <w:spacing w:after="0" w:line="360" w:lineRule="auto"/>
        <w:ind w:firstLine="708"/>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IBM Cloud Functions, заснована на Apache OpenWhisk, - це безсерверна обчислювальна послуга від IBM. Послуга IBM прискорила швидкість розробки додатків.</w:t>
      </w:r>
    </w:p>
    <w:p w:rsidR="00767C96" w:rsidRPr="00F2579B" w:rsidRDefault="00767C96" w:rsidP="00815D15">
      <w:p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FaaS допомагає розробляти полегшені коди, які виконуються за потребою. Послуга дуже схожа на послугу AWS Lambda та Google Cloud Functions.</w:t>
      </w:r>
    </w:p>
    <w:p w:rsidR="00767C96" w:rsidRPr="00F2579B" w:rsidRDefault="00767C96" w:rsidP="00815D15">
      <w:p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Розробник може безкоштовно користуватися цією послугою протягом 30 днів, а також виконувати дії за долі секунди.</w:t>
      </w:r>
    </w:p>
    <w:p w:rsidR="00767C96" w:rsidRPr="00CE14B8" w:rsidRDefault="00767C96" w:rsidP="00815D15">
      <w:pPr>
        <w:spacing w:after="0" w:line="360" w:lineRule="auto"/>
        <w:jc w:val="both"/>
        <w:rPr>
          <w:rFonts w:ascii="Times New Roman" w:hAnsi="Times New Roman" w:cs="Times New Roman"/>
          <w:sz w:val="28"/>
          <w:szCs w:val="28"/>
          <w:lang w:val="en-US"/>
        </w:rPr>
      </w:pPr>
      <w:r w:rsidRPr="00F2579B">
        <w:rPr>
          <w:rFonts w:ascii="Times New Roman" w:hAnsi="Times New Roman" w:cs="Times New Roman"/>
          <w:sz w:val="28"/>
          <w:szCs w:val="28"/>
          <w:lang w:val="uk-UA"/>
        </w:rPr>
        <w:t>Ця швидкість є дуже корисною і для досвіду користувачів.</w:t>
      </w:r>
      <w:r w:rsidR="00CE14B8" w:rsidRPr="00CE14B8">
        <w:rPr>
          <w:rFonts w:ascii="Times New Roman" w:hAnsi="Times New Roman" w:cs="Times New Roman"/>
          <w:sz w:val="28"/>
          <w:szCs w:val="28"/>
        </w:rPr>
        <w:t xml:space="preserve"> [</w:t>
      </w:r>
      <w:r w:rsidR="00CE14B8">
        <w:rPr>
          <w:rFonts w:ascii="Times New Roman" w:hAnsi="Times New Roman" w:cs="Times New Roman"/>
          <w:sz w:val="28"/>
          <w:szCs w:val="28"/>
          <w:lang w:val="en-US"/>
        </w:rPr>
        <w:t>3]</w:t>
      </w:r>
    </w:p>
    <w:p w:rsidR="00767C96" w:rsidRDefault="00767C96" w:rsidP="00815D15">
      <w:pPr>
        <w:tabs>
          <w:tab w:val="left" w:pos="5250"/>
        </w:tabs>
        <w:spacing w:after="0" w:line="360" w:lineRule="auto"/>
        <w:jc w:val="both"/>
        <w:rPr>
          <w:rFonts w:ascii="Times New Roman" w:hAnsi="Times New Roman" w:cs="Times New Roman"/>
          <w:b/>
          <w:sz w:val="28"/>
          <w:szCs w:val="28"/>
          <w:lang w:val="uk-UA"/>
        </w:rPr>
      </w:pPr>
    </w:p>
    <w:p w:rsidR="00767C96" w:rsidRPr="00EB346A" w:rsidRDefault="00767C96" w:rsidP="00815D15">
      <w:pPr>
        <w:pStyle w:val="22"/>
        <w:numPr>
          <w:ilvl w:val="1"/>
          <w:numId w:val="31"/>
        </w:numPr>
        <w:jc w:val="both"/>
      </w:pPr>
      <w:bookmarkStart w:id="10" w:name="_Toc59522083"/>
      <w:r w:rsidRPr="00EB346A">
        <w:t>Порівняння постачальників послуг FaaS</w:t>
      </w:r>
      <w:bookmarkEnd w:id="10"/>
    </w:p>
    <w:p w:rsidR="00767C96" w:rsidRPr="005075D7" w:rsidRDefault="00767C96" w:rsidP="00815D15">
      <w:pPr>
        <w:spacing w:after="0" w:line="360" w:lineRule="auto"/>
        <w:ind w:firstLine="708"/>
        <w:jc w:val="both"/>
        <w:rPr>
          <w:rFonts w:ascii="Times New Roman" w:hAnsi="Times New Roman" w:cs="Times New Roman"/>
          <w:sz w:val="28"/>
          <w:szCs w:val="28"/>
          <w:lang w:val="uk-UA"/>
        </w:rPr>
      </w:pPr>
      <w:r w:rsidRPr="005075D7">
        <w:rPr>
          <w:rFonts w:ascii="Times New Roman" w:hAnsi="Times New Roman" w:cs="Times New Roman"/>
          <w:sz w:val="28"/>
          <w:szCs w:val="28"/>
          <w:lang w:val="uk-UA"/>
        </w:rPr>
        <w:t>Простота використання проти налаштованості та крайових обчислень. Звичайно, люди вибирають хмарну екосистему з різних причин (наприклад, безкоштовні кредити Azure, розгортання через CloudFormation або певна функція, така як Google Data Flow), і логічним вибором зазвичай є постачальник, яким ви вже користуєтесь. Якщо екосистема не є вирішальним фактором, фокус постачальника послуг FaaS часто є причиною того, чому компанія вибирає конкретного постачальника.</w:t>
      </w:r>
    </w:p>
    <w:p w:rsidR="00767C96" w:rsidRPr="005075D7" w:rsidRDefault="00767C96" w:rsidP="00815D15">
      <w:pPr>
        <w:spacing w:after="0" w:line="360" w:lineRule="auto"/>
        <w:jc w:val="both"/>
        <w:rPr>
          <w:rFonts w:ascii="Times New Roman" w:hAnsi="Times New Roman" w:cs="Times New Roman"/>
          <w:sz w:val="28"/>
          <w:szCs w:val="28"/>
          <w:lang w:val="uk-UA"/>
        </w:rPr>
      </w:pPr>
    </w:p>
    <w:p w:rsidR="00767C96" w:rsidRPr="00EB346A" w:rsidRDefault="00767C96" w:rsidP="00815D15">
      <w:pPr>
        <w:pStyle w:val="13"/>
        <w:numPr>
          <w:ilvl w:val="2"/>
          <w:numId w:val="31"/>
        </w:numPr>
        <w:jc w:val="both"/>
        <w:rPr>
          <w:lang w:val="uk-UA"/>
        </w:rPr>
      </w:pPr>
      <w:bookmarkStart w:id="11" w:name="_Toc59522084"/>
      <w:r w:rsidRPr="00EB346A">
        <w:rPr>
          <w:lang w:val="uk-UA"/>
        </w:rPr>
        <w:t>Придатність та налаштованість</w:t>
      </w:r>
      <w:bookmarkEnd w:id="11"/>
    </w:p>
    <w:p w:rsidR="00767C96" w:rsidRPr="00F2579B" w:rsidRDefault="00767C96" w:rsidP="00815D15">
      <w:pPr>
        <w:spacing w:after="0" w:line="360" w:lineRule="auto"/>
        <w:ind w:firstLine="708"/>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Найбільші провайдери, такі як Azure, Google та AWS, зосереджуються на конфігурації. Пропоновані ними функції часто є життєво важливою частиною спілкування між іншими службами їх екосистеми. Тому механізм спрацьовування відокремлений від функції, що дозволяє активувати функцію багатьма речами, такими як тригери бази даних, тригери черги, власні події на основі журналів, запланованих подій або балансирів навантаження. Якщо вам потрібен лише REST API на основі функцій, то це може здатися громіздким. Наприклад, коли ви пишете API на основі функцій AWS Lambda, вам потрібно написати функцію, розгорнути її, налаштувати правила безпеки, щоб мати </w:t>
      </w:r>
      <w:r w:rsidRPr="00F2579B">
        <w:rPr>
          <w:rFonts w:ascii="Times New Roman" w:hAnsi="Times New Roman" w:cs="Times New Roman"/>
          <w:sz w:val="28"/>
          <w:szCs w:val="28"/>
          <w:lang w:val="uk-UA"/>
        </w:rPr>
        <w:lastRenderedPageBreak/>
        <w:t>можливість їх виконувати, і налаштувати, як вони запускаються (наприклад, за допомогою балансира навантаження). Кількість можливостей конфігурації може змусити документацію здатися моторошною.</w:t>
      </w:r>
    </w:p>
    <w:p w:rsidR="00767C96" w:rsidRPr="005075D7" w:rsidRDefault="00767C96" w:rsidP="00815D15">
      <w:pPr>
        <w:spacing w:after="0" w:line="360" w:lineRule="auto"/>
        <w:jc w:val="both"/>
        <w:rPr>
          <w:rFonts w:ascii="Times New Roman" w:hAnsi="Times New Roman" w:cs="Times New Roman"/>
          <w:sz w:val="28"/>
          <w:szCs w:val="28"/>
          <w:lang w:val="uk-UA"/>
        </w:rPr>
      </w:pPr>
    </w:p>
    <w:p w:rsidR="00767C96" w:rsidRPr="00EB346A" w:rsidRDefault="00767C96" w:rsidP="00815D15">
      <w:pPr>
        <w:pStyle w:val="13"/>
        <w:numPr>
          <w:ilvl w:val="2"/>
          <w:numId w:val="31"/>
        </w:numPr>
        <w:jc w:val="both"/>
        <w:rPr>
          <w:lang w:val="uk-UA"/>
        </w:rPr>
      </w:pPr>
      <w:bookmarkStart w:id="12" w:name="_Toc59522085"/>
      <w:r w:rsidRPr="00EB346A">
        <w:rPr>
          <w:lang w:val="uk-UA"/>
        </w:rPr>
        <w:t>Проста використання та досвід розробника</w:t>
      </w:r>
      <w:bookmarkEnd w:id="12"/>
    </w:p>
    <w:p w:rsidR="00767C96" w:rsidRPr="00F2579B" w:rsidRDefault="00767C96" w:rsidP="00815D15">
      <w:pPr>
        <w:spacing w:after="0" w:line="360" w:lineRule="auto"/>
        <w:ind w:firstLine="708"/>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Інші провайдери, такі як Netlify та Zeit, реагують на це, зосереджуючись на більш вузькому варіанті використання та простоті використання. У цьому випадку часто достатньо однієї команди, щоб перетворити функцію на REST або GraphQL API, готовий до споживання. Стартовий бар'єр та крива навчання значно зменшуються, оскільки функції слугують більш конкретній меті (API). Крім того, вони забезпечують вражаючий ланцюжок інструментів для легкого налагодження, розгортання та редагування ваших функцій. Наприклад, обидва підтримують маршрутизацію файлової системи, яка дозволяє просто скинути функцію в папку, щоб вона стала доступною як API із однаковим шляхом, який також працює локально. Оскільки функції живуть з того самого джерела, що і ваш інтерфейсний код, вам не доведеться мати справу з проблемами COR.</w:t>
      </w:r>
    </w:p>
    <w:p w:rsidR="00767C96" w:rsidRPr="00F2579B" w:rsidRDefault="00767C96" w:rsidP="00815D15">
      <w:p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Їх функціональна пропозиція також ідеально поєднується з рештою їхніх пропозицій, спрямованих на полегшення програм JAMstack та типових односторінкових програм (SPA). Сайти JAMstack - це відносно статичні сайти, які активно використовують безсерверні пропозиції для заповнення менших динамічних частин.</w:t>
      </w:r>
    </w:p>
    <w:p w:rsidR="00767C96" w:rsidRPr="00F2579B" w:rsidRDefault="00767C96" w:rsidP="00815D15">
      <w:p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Функції Zeit: Розгортання з екосистемою Now, і у вас є масштабований API під кінцевою точкою / api, який також можна моделювати локально. Використовуючи функції в додатку aNext.js, ви отримуєте переваги Webpack та Babel, і вам не доведеться мати справу з обмеженнями корисного навантаження відповіді, оскільки функції Zeit не мають цих обмежень.</w:t>
      </w:r>
    </w:p>
    <w:p w:rsidR="00767C96" w:rsidRPr="00F2579B" w:rsidRDefault="00767C96" w:rsidP="00815D15">
      <w:p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Функції Netlify: Розгортання за допомогою Netlify CI, просто натиснувши свій код на Github. Завдяки інтеграції зі своїм Ідентифікуючим продуктом (подібним до Auth0), Функції автоматично отримують інформацію про користувача. </w:t>
      </w:r>
      <w:r w:rsidRPr="00F2579B">
        <w:rPr>
          <w:rFonts w:ascii="Times New Roman" w:hAnsi="Times New Roman" w:cs="Times New Roman"/>
          <w:sz w:val="28"/>
          <w:szCs w:val="28"/>
          <w:lang w:val="uk-UA"/>
        </w:rPr>
        <w:lastRenderedPageBreak/>
        <w:t>Netlify також надає додатки в один клік, такі як бази даних, з яких автоматично вводяться змінні середовища.</w:t>
      </w:r>
    </w:p>
    <w:p w:rsidR="00767C96" w:rsidRPr="00F2579B" w:rsidRDefault="00767C96" w:rsidP="00815D15">
      <w:p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Можна сказати, що Netlify та Zeit порівнюються з AWS / Azure Functions / Google Functions, як платформа PaaS, як Heroku, порівняно з AWS: вони абстрагують складність функцій, забезпечуючи дуже плавний досвід розробника з меншими налаштуваннями та накладними витратами. Під капотом вони обидва покладаються на AWS для запуску своїх функцій. Їх безкоштовний рівень включає не лише виклики функцій; він також постачається з усім необхідним для розгортання веб-сайту, таким як хостинг, збірки CI та пропускна здатність CDN.</w:t>
      </w:r>
    </w:p>
    <w:p w:rsidR="00767C96" w:rsidRPr="005075D7" w:rsidRDefault="00767C96" w:rsidP="00815D15">
      <w:pPr>
        <w:spacing w:after="0" w:line="360" w:lineRule="auto"/>
        <w:jc w:val="both"/>
        <w:rPr>
          <w:rFonts w:ascii="Times New Roman" w:hAnsi="Times New Roman" w:cs="Times New Roman"/>
          <w:sz w:val="28"/>
          <w:szCs w:val="28"/>
          <w:lang w:val="uk-UA"/>
        </w:rPr>
      </w:pPr>
    </w:p>
    <w:p w:rsidR="00767C96" w:rsidRPr="00EB346A" w:rsidRDefault="00767C96" w:rsidP="00815D15">
      <w:pPr>
        <w:pStyle w:val="13"/>
        <w:numPr>
          <w:ilvl w:val="2"/>
          <w:numId w:val="31"/>
        </w:numPr>
        <w:jc w:val="both"/>
        <w:rPr>
          <w:lang w:val="uk-UA"/>
        </w:rPr>
      </w:pPr>
      <w:bookmarkStart w:id="13" w:name="_Toc59522086"/>
      <w:r w:rsidRPr="00EB346A">
        <w:rPr>
          <w:lang w:val="uk-UA"/>
        </w:rPr>
        <w:t>Крайові обчислення</w:t>
      </w:r>
      <w:bookmarkEnd w:id="13"/>
    </w:p>
    <w:p w:rsidR="00767C96" w:rsidRPr="00F2579B" w:rsidRDefault="00767C96" w:rsidP="00815D15">
      <w:pPr>
        <w:spacing w:after="0" w:line="360" w:lineRule="auto"/>
        <w:ind w:firstLine="708"/>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Якщо необхідна низька затримка, а дані завжди повинні бути в режимі реального часу, то Cloudflare Workers, EdgeEngine, Lambda @ Edge або Fly.io - це, мабуть, найкращий вибір. Їх основна увага - це, по суті, обчислення, або іншими словами, максимально наближення функцій до кінцевих користувачів для зменшення затримки до абсолютного мінімуму. На момент написання статті (листопад 2019 р.) Працівники Cloudflare мали 194 точки присутності, EdgeEngine займався 45+ місцями, а Fly.io знаходився в 16 місцях.</w:t>
      </w:r>
    </w:p>
    <w:p w:rsidR="00767C96" w:rsidRPr="00F2579B" w:rsidRDefault="00767C96" w:rsidP="00815D15">
      <w:p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Всі вони запускають функції прямо на двигуні V8 замість NodeJS, що забезпечує меншу затримку, ніж їх конкуренти. Через це спочатку вони підтримували лише JavaScript, але всі нещодавно додали підтримку WebAssembly, яка повинна (теоретично) дозволити більшість мов. Fly.io відрізняється більш потужним API та середовищем виконання з відкритим кодом, що дозволяє створювати та тестувати свої програми в локальному середовищі. Однак EdgeEngine та Cloudflare Workers, мабуть, не призначені для дуже інтенсивних процесорних завдань, оскільки обмеження часу роботи виражаються в часі процесора. Функція може існувати тривалий час, якщо вона активно не використовує центральний процесор довше, ніж обмеження часу </w:t>
      </w:r>
      <w:r w:rsidRPr="00F2579B">
        <w:rPr>
          <w:rFonts w:ascii="Times New Roman" w:hAnsi="Times New Roman" w:cs="Times New Roman"/>
          <w:sz w:val="28"/>
          <w:szCs w:val="28"/>
          <w:lang w:val="uk-UA"/>
        </w:rPr>
        <w:lastRenderedPageBreak/>
        <w:t>роботи. Наприклад, функція очікування, яка чекає результату мережевого дзвінка, не витрачає час процесора.</w:t>
      </w:r>
    </w:p>
    <w:p w:rsidR="00767C96" w:rsidRPr="00F2579B" w:rsidRDefault="00767C96" w:rsidP="00815D15">
      <w:p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Примітно, що Zeit пропонує унікальну систему кешування Edge, яка наближує безсерверний досвід роботи з краями. Ця система кешує дані з ваших безсерверних функцій через налаштовані інтервали, що надає користувачам швидкий доступ до даних, хоча дані не в режимі реального часу.</w:t>
      </w:r>
    </w:p>
    <w:p w:rsidR="00767C96" w:rsidRPr="005075D7" w:rsidRDefault="00767C96" w:rsidP="00815D15">
      <w:pPr>
        <w:spacing w:after="0" w:line="360" w:lineRule="auto"/>
        <w:jc w:val="both"/>
        <w:rPr>
          <w:rFonts w:ascii="Times New Roman" w:hAnsi="Times New Roman" w:cs="Times New Roman"/>
          <w:sz w:val="28"/>
          <w:szCs w:val="28"/>
          <w:lang w:val="uk-UA"/>
        </w:rPr>
      </w:pPr>
    </w:p>
    <w:p w:rsidR="00767C96" w:rsidRPr="00EB346A" w:rsidRDefault="00767C96" w:rsidP="00815D15">
      <w:pPr>
        <w:pStyle w:val="13"/>
        <w:numPr>
          <w:ilvl w:val="2"/>
          <w:numId w:val="31"/>
        </w:numPr>
        <w:jc w:val="both"/>
        <w:rPr>
          <w:lang w:val="uk-UA"/>
        </w:rPr>
      </w:pPr>
      <w:bookmarkStart w:id="14" w:name="_Toc59522087"/>
      <w:r w:rsidRPr="00EB346A">
        <w:rPr>
          <w:lang w:val="uk-UA"/>
        </w:rPr>
        <w:t>Відкриті рішення FaaS</w:t>
      </w:r>
      <w:bookmarkEnd w:id="14"/>
      <w:r w:rsidRPr="00EB346A">
        <w:rPr>
          <w:lang w:val="uk-UA"/>
        </w:rPr>
        <w:t xml:space="preserve"> </w:t>
      </w:r>
    </w:p>
    <w:p w:rsidR="00767C96" w:rsidRDefault="00767C96" w:rsidP="00815D15">
      <w:pPr>
        <w:spacing w:after="0" w:line="360" w:lineRule="auto"/>
        <w:ind w:firstLine="708"/>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Нарешті, є цілий новий набір пропозицій, які починають відходити від безсерверного аспекту FaaS. Багато хто натрапив  на обмеження (корисне навантаження, пам'ять) функцій, а потім намагався обійти ці обмеження. Типовим рішенням було запустити контейнери Docker. Такі фреймворки, як OpenFaaS, FN </w:t>
      </w:r>
      <w:r w:rsidRPr="00F2579B">
        <w:rPr>
          <w:rFonts w:ascii="Times New Roman" w:hAnsi="Times New Roman" w:cs="Times New Roman"/>
          <w:sz w:val="28"/>
          <w:szCs w:val="28"/>
          <w:lang w:val="en-US"/>
        </w:rPr>
        <w:t>project</w:t>
      </w:r>
      <w:r w:rsidRPr="00F2579B">
        <w:rPr>
          <w:rFonts w:ascii="Times New Roman" w:hAnsi="Times New Roman" w:cs="Times New Roman"/>
          <w:sz w:val="28"/>
          <w:szCs w:val="28"/>
          <w:lang w:val="uk-UA"/>
        </w:rPr>
        <w:t>, Fission, OpenWhisk та Kubeless, мають на меті створити структуру, яка дозволяє розгорнути відкрите рішення FaaS. Вони прагнуть надати подібний досвід справжньому постачальнику FaaS, але важливо зауважити, що цей FaaS є не до кінця безсерверним, оскільки ви знову відповідаєте за управління кластерами та масштабування. Можна стверджувати, що розгортання Kubeless на керованій службі Kubernetes наближається, і не буде дивно, якщо ці фреймворки з відкритим кодом спонукають інші компанії розпочати власні пропозиції FaaS. Насправді, деякі з них вже служать основою для комерційного постачальника послуг. OpenWhisk використовує пропозиції FaaS від IBM, тоді як базою F</w:t>
      </w:r>
      <w:r w:rsidRPr="00F2579B">
        <w:rPr>
          <w:rFonts w:ascii="Times New Roman" w:hAnsi="Times New Roman" w:cs="Times New Roman"/>
          <w:sz w:val="28"/>
          <w:szCs w:val="28"/>
          <w:lang w:val="en-US"/>
        </w:rPr>
        <w:t>N</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project</w:t>
      </w:r>
      <w:r w:rsidRPr="00F2579B">
        <w:rPr>
          <w:rFonts w:ascii="Times New Roman" w:hAnsi="Times New Roman" w:cs="Times New Roman"/>
          <w:sz w:val="28"/>
          <w:szCs w:val="28"/>
          <w:lang w:val="uk-UA"/>
        </w:rPr>
        <w:t xml:space="preserve"> є технологія, що лежить в основі Oracle Functions. Fly.io також заслуговує місця в цій категорії, оскільки вони розгорнули середовище виконання з відкритим кодом. Майбутнє точно буде цікавим: очіку</w:t>
      </w:r>
      <w:r>
        <w:rPr>
          <w:rFonts w:ascii="Times New Roman" w:hAnsi="Times New Roman" w:cs="Times New Roman"/>
          <w:sz w:val="28"/>
          <w:szCs w:val="28"/>
          <w:lang w:val="uk-UA"/>
        </w:rPr>
        <w:t>ю</w:t>
      </w:r>
      <w:r w:rsidRPr="00F2579B">
        <w:rPr>
          <w:rFonts w:ascii="Times New Roman" w:hAnsi="Times New Roman" w:cs="Times New Roman"/>
          <w:sz w:val="28"/>
          <w:szCs w:val="28"/>
          <w:lang w:val="uk-UA"/>
        </w:rPr>
        <w:t>ться пропозиції FaaS для кожної ніші</w:t>
      </w:r>
      <w:r w:rsidR="00CE14B8" w:rsidRPr="00CE14B8">
        <w:rPr>
          <w:rFonts w:ascii="Times New Roman" w:hAnsi="Times New Roman" w:cs="Times New Roman"/>
          <w:sz w:val="28"/>
          <w:szCs w:val="28"/>
        </w:rPr>
        <w:t xml:space="preserve"> [13]</w:t>
      </w:r>
      <w:r w:rsidRPr="00F2579B">
        <w:rPr>
          <w:rFonts w:ascii="Times New Roman" w:hAnsi="Times New Roman" w:cs="Times New Roman"/>
          <w:sz w:val="28"/>
          <w:szCs w:val="28"/>
          <w:lang w:val="uk-UA"/>
        </w:rPr>
        <w:t>.</w:t>
      </w:r>
    </w:p>
    <w:p w:rsidR="00767C96" w:rsidRDefault="00767C96" w:rsidP="00767C96">
      <w:pPr>
        <w:spacing w:after="0" w:line="360" w:lineRule="auto"/>
        <w:rPr>
          <w:rFonts w:ascii="Times New Roman" w:hAnsi="Times New Roman" w:cs="Times New Roman"/>
          <w:sz w:val="28"/>
          <w:szCs w:val="28"/>
          <w:lang w:val="uk-UA"/>
        </w:rPr>
      </w:pPr>
    </w:p>
    <w:p w:rsidR="00767C96" w:rsidRDefault="00767C96" w:rsidP="00767C96">
      <w:pPr>
        <w:spacing w:after="0" w:line="360" w:lineRule="auto"/>
        <w:rPr>
          <w:rFonts w:ascii="Times New Roman" w:hAnsi="Times New Roman" w:cs="Times New Roman"/>
          <w:sz w:val="28"/>
          <w:szCs w:val="28"/>
          <w:lang w:val="uk-UA"/>
        </w:rPr>
      </w:pPr>
    </w:p>
    <w:p w:rsidR="00767C96" w:rsidRDefault="00767C96" w:rsidP="00767C96">
      <w:pPr>
        <w:spacing w:after="0" w:line="360" w:lineRule="auto"/>
        <w:rPr>
          <w:rFonts w:ascii="Times New Roman" w:hAnsi="Times New Roman" w:cs="Times New Roman"/>
          <w:sz w:val="28"/>
          <w:szCs w:val="28"/>
          <w:lang w:val="uk-UA"/>
        </w:rPr>
      </w:pPr>
    </w:p>
    <w:p w:rsidR="00815D15" w:rsidRDefault="00815D15" w:rsidP="00767C96">
      <w:pPr>
        <w:spacing w:after="0" w:line="360" w:lineRule="auto"/>
        <w:rPr>
          <w:rFonts w:ascii="Times New Roman" w:hAnsi="Times New Roman" w:cs="Times New Roman"/>
          <w:sz w:val="28"/>
          <w:szCs w:val="28"/>
          <w:lang w:val="uk-UA"/>
        </w:rPr>
      </w:pPr>
    </w:p>
    <w:p w:rsidR="00815D15" w:rsidRPr="00F2579B" w:rsidRDefault="00815D15" w:rsidP="00815D15">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Табл</w:t>
      </w:r>
      <w:r>
        <w:rPr>
          <w:rFonts w:ascii="Times New Roman" w:hAnsi="Times New Roman" w:cs="Times New Roman"/>
          <w:sz w:val="28"/>
          <w:szCs w:val="28"/>
          <w:lang w:val="uk-UA"/>
        </w:rPr>
        <w:t>иця</w:t>
      </w:r>
      <w:r w:rsidRPr="00F2579B">
        <w:rPr>
          <w:rFonts w:ascii="Times New Roman" w:hAnsi="Times New Roman" w:cs="Times New Roman"/>
          <w:sz w:val="28"/>
          <w:szCs w:val="28"/>
          <w:lang w:val="uk-UA"/>
        </w:rPr>
        <w:t xml:space="preserve"> 1</w:t>
      </w:r>
      <w:r>
        <w:rPr>
          <w:rFonts w:ascii="Times New Roman" w:hAnsi="Times New Roman" w:cs="Times New Roman"/>
          <w:sz w:val="28"/>
          <w:szCs w:val="28"/>
          <w:lang w:val="uk-UA"/>
        </w:rPr>
        <w:t>.1</w:t>
      </w:r>
      <w:r w:rsidRPr="00F2579B">
        <w:rPr>
          <w:rFonts w:ascii="Times New Roman" w:hAnsi="Times New Roman" w:cs="Times New Roman"/>
          <w:sz w:val="28"/>
          <w:szCs w:val="28"/>
          <w:lang w:val="uk-UA"/>
        </w:rPr>
        <w:t xml:space="preserve"> Класифікація постачальників FaaS відповідно до їх основних напрямків</w:t>
      </w:r>
    </w:p>
    <w:tbl>
      <w:tblPr>
        <w:tblW w:w="9234" w:type="dxa"/>
        <w:tblInd w:w="93" w:type="dxa"/>
        <w:tblLook w:val="04A0" w:firstRow="1" w:lastRow="0" w:firstColumn="1" w:lastColumn="0" w:noHBand="0" w:noVBand="1"/>
      </w:tblPr>
      <w:tblGrid>
        <w:gridCol w:w="1575"/>
        <w:gridCol w:w="1417"/>
        <w:gridCol w:w="1276"/>
        <w:gridCol w:w="1843"/>
        <w:gridCol w:w="236"/>
        <w:gridCol w:w="1181"/>
        <w:gridCol w:w="1564"/>
        <w:gridCol w:w="142"/>
      </w:tblGrid>
      <w:tr w:rsidR="00767C96" w:rsidRPr="00F2579B" w:rsidTr="00A1625D">
        <w:trPr>
          <w:gridAfter w:val="1"/>
          <w:wAfter w:w="142" w:type="dxa"/>
          <w:trHeight w:val="315"/>
        </w:trPr>
        <w:tc>
          <w:tcPr>
            <w:tcW w:w="2992" w:type="dxa"/>
            <w:gridSpan w:val="2"/>
            <w:tcBorders>
              <w:top w:val="single" w:sz="4" w:space="0" w:color="000000"/>
              <w:left w:val="single" w:sz="4" w:space="0" w:color="000000"/>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b/>
                <w:bCs/>
                <w:color w:val="000000"/>
                <w:sz w:val="24"/>
                <w:lang w:eastAsia="ru-RU"/>
              </w:rPr>
            </w:pPr>
            <w:r w:rsidRPr="00F2579B">
              <w:rPr>
                <w:rFonts w:ascii="Times New Roman" w:eastAsia="Times New Roman" w:hAnsi="Times New Roman" w:cs="Times New Roman"/>
                <w:b/>
                <w:bCs/>
                <w:color w:val="000000"/>
                <w:sz w:val="24"/>
                <w:lang w:eastAsia="ru-RU"/>
              </w:rPr>
              <w:t>Відкриті рішення</w:t>
            </w:r>
          </w:p>
        </w:tc>
        <w:tc>
          <w:tcPr>
            <w:tcW w:w="1276" w:type="dxa"/>
            <w:tcBorders>
              <w:top w:val="single" w:sz="4" w:space="0" w:color="000000"/>
              <w:left w:val="nil"/>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c>
          <w:tcPr>
            <w:tcW w:w="1843" w:type="dxa"/>
            <w:tcBorders>
              <w:top w:val="single" w:sz="4" w:space="0" w:color="000000"/>
              <w:left w:val="nil"/>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c>
          <w:tcPr>
            <w:tcW w:w="1417" w:type="dxa"/>
            <w:gridSpan w:val="2"/>
            <w:tcBorders>
              <w:top w:val="single" w:sz="4" w:space="0" w:color="000000"/>
              <w:left w:val="nil"/>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c>
          <w:tcPr>
            <w:tcW w:w="1564" w:type="dxa"/>
            <w:tcBorders>
              <w:top w:val="single" w:sz="4" w:space="0" w:color="000000"/>
              <w:left w:val="nil"/>
              <w:bottom w:val="single" w:sz="4" w:space="0" w:color="000000"/>
              <w:right w:val="single" w:sz="4" w:space="0" w:color="000000"/>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r>
      <w:tr w:rsidR="00767C96" w:rsidRPr="00F2579B" w:rsidTr="00A1625D">
        <w:trPr>
          <w:gridAfter w:val="1"/>
          <w:wAfter w:w="142" w:type="dxa"/>
          <w:trHeight w:val="675"/>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Open-FaaS</w:t>
            </w:r>
          </w:p>
        </w:tc>
        <w:tc>
          <w:tcPr>
            <w:tcW w:w="1417" w:type="dxa"/>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F</w:t>
            </w:r>
            <w:r w:rsidRPr="00F2579B">
              <w:rPr>
                <w:rFonts w:ascii="Times New Roman" w:eastAsia="Times New Roman" w:hAnsi="Times New Roman" w:cs="Times New Roman"/>
                <w:color w:val="000000"/>
                <w:sz w:val="24"/>
                <w:lang w:val="en-US" w:eastAsia="ru-RU"/>
              </w:rPr>
              <w:t>N</w:t>
            </w:r>
            <w:r w:rsidRPr="00F2579B">
              <w:rPr>
                <w:rFonts w:ascii="Times New Roman" w:eastAsia="Times New Roman" w:hAnsi="Times New Roman" w:cs="Times New Roman"/>
                <w:color w:val="000000"/>
                <w:sz w:val="24"/>
                <w:lang w:eastAsia="ru-RU"/>
              </w:rPr>
              <w:t xml:space="preserve"> project</w:t>
            </w:r>
          </w:p>
        </w:tc>
        <w:tc>
          <w:tcPr>
            <w:tcW w:w="1276" w:type="dxa"/>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Fission</w:t>
            </w:r>
          </w:p>
        </w:tc>
        <w:tc>
          <w:tcPr>
            <w:tcW w:w="1843" w:type="dxa"/>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Open-Whisk</w:t>
            </w:r>
          </w:p>
        </w:tc>
        <w:tc>
          <w:tcPr>
            <w:tcW w:w="1417" w:type="dxa"/>
            <w:gridSpan w:val="2"/>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Kubeless</w:t>
            </w:r>
          </w:p>
        </w:tc>
        <w:tc>
          <w:tcPr>
            <w:tcW w:w="1564" w:type="dxa"/>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Fly.io*</w:t>
            </w:r>
          </w:p>
        </w:tc>
      </w:tr>
      <w:tr w:rsidR="00767C96" w:rsidRPr="00F2579B" w:rsidTr="00A1625D">
        <w:trPr>
          <w:gridAfter w:val="1"/>
          <w:wAfter w:w="142" w:type="dxa"/>
          <w:trHeight w:val="345"/>
        </w:trPr>
        <w:tc>
          <w:tcPr>
            <w:tcW w:w="2992" w:type="dxa"/>
            <w:gridSpan w:val="2"/>
            <w:tcBorders>
              <w:top w:val="single" w:sz="4" w:space="0" w:color="000000"/>
              <w:left w:val="single" w:sz="4" w:space="0" w:color="000000"/>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b/>
                <w:bCs/>
                <w:color w:val="000000"/>
                <w:sz w:val="24"/>
                <w:lang w:eastAsia="ru-RU"/>
              </w:rPr>
            </w:pPr>
            <w:r w:rsidRPr="00F2579B">
              <w:rPr>
                <w:rFonts w:ascii="Times New Roman" w:eastAsia="Times New Roman" w:hAnsi="Times New Roman" w:cs="Times New Roman"/>
                <w:b/>
                <w:bCs/>
                <w:color w:val="000000"/>
                <w:sz w:val="24"/>
                <w:lang w:eastAsia="ru-RU"/>
              </w:rPr>
              <w:t>Налаштовуваність</w:t>
            </w:r>
          </w:p>
        </w:tc>
        <w:tc>
          <w:tcPr>
            <w:tcW w:w="1276" w:type="dxa"/>
            <w:tcBorders>
              <w:top w:val="single" w:sz="4" w:space="0" w:color="000000"/>
              <w:left w:val="nil"/>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c>
          <w:tcPr>
            <w:tcW w:w="1843" w:type="dxa"/>
            <w:tcBorders>
              <w:top w:val="single" w:sz="4" w:space="0" w:color="000000"/>
              <w:left w:val="nil"/>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c>
          <w:tcPr>
            <w:tcW w:w="1417" w:type="dxa"/>
            <w:gridSpan w:val="2"/>
            <w:tcBorders>
              <w:top w:val="single" w:sz="4" w:space="0" w:color="000000"/>
              <w:left w:val="nil"/>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c>
          <w:tcPr>
            <w:tcW w:w="1564" w:type="dxa"/>
            <w:tcBorders>
              <w:top w:val="single" w:sz="4" w:space="0" w:color="000000"/>
              <w:left w:val="nil"/>
              <w:bottom w:val="single" w:sz="4" w:space="0" w:color="000000"/>
              <w:right w:val="single" w:sz="4" w:space="0" w:color="000000"/>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r>
      <w:tr w:rsidR="00767C96" w:rsidRPr="00F2579B" w:rsidTr="00A1625D">
        <w:trPr>
          <w:gridAfter w:val="1"/>
          <w:wAfter w:w="142" w:type="dxa"/>
          <w:trHeight w:val="1335"/>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AWS Lambda</w:t>
            </w:r>
          </w:p>
        </w:tc>
        <w:tc>
          <w:tcPr>
            <w:tcW w:w="1417" w:type="dxa"/>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Google Functions</w:t>
            </w:r>
          </w:p>
        </w:tc>
        <w:tc>
          <w:tcPr>
            <w:tcW w:w="1276" w:type="dxa"/>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Azure Functions</w:t>
            </w:r>
          </w:p>
        </w:tc>
        <w:tc>
          <w:tcPr>
            <w:tcW w:w="1843" w:type="dxa"/>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IBM Cloud Functions</w:t>
            </w:r>
          </w:p>
        </w:tc>
        <w:tc>
          <w:tcPr>
            <w:tcW w:w="1417" w:type="dxa"/>
            <w:gridSpan w:val="2"/>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Alibaba Functions</w:t>
            </w:r>
          </w:p>
        </w:tc>
        <w:tc>
          <w:tcPr>
            <w:tcW w:w="1564" w:type="dxa"/>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Oracle Functions</w:t>
            </w:r>
          </w:p>
        </w:tc>
      </w:tr>
      <w:tr w:rsidR="00767C96" w:rsidRPr="00F2579B" w:rsidTr="00A1625D">
        <w:trPr>
          <w:gridAfter w:val="1"/>
          <w:wAfter w:w="142" w:type="dxa"/>
          <w:trHeight w:val="345"/>
        </w:trPr>
        <w:tc>
          <w:tcPr>
            <w:tcW w:w="4268" w:type="dxa"/>
            <w:gridSpan w:val="3"/>
            <w:tcBorders>
              <w:top w:val="single" w:sz="4" w:space="0" w:color="000000"/>
              <w:left w:val="single" w:sz="4" w:space="0" w:color="000000"/>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b/>
                <w:bCs/>
                <w:color w:val="000000"/>
                <w:sz w:val="24"/>
                <w:lang w:eastAsia="ru-RU"/>
              </w:rPr>
            </w:pPr>
            <w:r w:rsidRPr="00F2579B">
              <w:rPr>
                <w:rFonts w:ascii="Times New Roman" w:eastAsia="Times New Roman" w:hAnsi="Times New Roman" w:cs="Times New Roman"/>
                <w:b/>
                <w:bCs/>
                <w:color w:val="000000"/>
                <w:sz w:val="24"/>
                <w:lang w:eastAsia="ru-RU"/>
              </w:rPr>
              <w:t>Простота використання</w:t>
            </w:r>
          </w:p>
        </w:tc>
        <w:tc>
          <w:tcPr>
            <w:tcW w:w="1843" w:type="dxa"/>
            <w:tcBorders>
              <w:top w:val="single" w:sz="4" w:space="0" w:color="000000"/>
              <w:left w:val="nil"/>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c>
          <w:tcPr>
            <w:tcW w:w="1417" w:type="dxa"/>
            <w:gridSpan w:val="2"/>
            <w:tcBorders>
              <w:top w:val="single" w:sz="4" w:space="0" w:color="000000"/>
              <w:left w:val="nil"/>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c>
          <w:tcPr>
            <w:tcW w:w="1564" w:type="dxa"/>
            <w:tcBorders>
              <w:top w:val="single" w:sz="4" w:space="0" w:color="000000"/>
              <w:left w:val="nil"/>
              <w:bottom w:val="single" w:sz="4" w:space="0" w:color="000000"/>
              <w:right w:val="single" w:sz="4" w:space="0" w:color="000000"/>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r>
      <w:tr w:rsidR="00767C96" w:rsidRPr="00F2579B" w:rsidTr="00A1625D">
        <w:trPr>
          <w:gridAfter w:val="1"/>
          <w:wAfter w:w="142" w:type="dxa"/>
          <w:trHeight w:val="1005"/>
        </w:trPr>
        <w:tc>
          <w:tcPr>
            <w:tcW w:w="2992" w:type="dxa"/>
            <w:gridSpan w:val="2"/>
            <w:tcBorders>
              <w:top w:val="single" w:sz="8" w:space="0" w:color="000000"/>
              <w:left w:val="single" w:sz="8" w:space="0" w:color="000000"/>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Vercel Functions</w:t>
            </w:r>
          </w:p>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p>
        </w:tc>
        <w:tc>
          <w:tcPr>
            <w:tcW w:w="3119" w:type="dxa"/>
            <w:gridSpan w:val="2"/>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Netlify Functions</w:t>
            </w:r>
          </w:p>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p>
        </w:tc>
        <w:tc>
          <w:tcPr>
            <w:tcW w:w="2981" w:type="dxa"/>
            <w:gridSpan w:val="3"/>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Fly.io</w:t>
            </w:r>
          </w:p>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p>
        </w:tc>
      </w:tr>
      <w:tr w:rsidR="00767C96" w:rsidRPr="00F2579B" w:rsidTr="00A1625D">
        <w:trPr>
          <w:trHeight w:val="345"/>
        </w:trPr>
        <w:tc>
          <w:tcPr>
            <w:tcW w:w="2992" w:type="dxa"/>
            <w:gridSpan w:val="2"/>
            <w:tcBorders>
              <w:top w:val="single" w:sz="4" w:space="0" w:color="000000"/>
              <w:left w:val="single" w:sz="4" w:space="0" w:color="000000"/>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b/>
                <w:bCs/>
                <w:color w:val="000000"/>
                <w:sz w:val="24"/>
                <w:lang w:eastAsia="ru-RU"/>
              </w:rPr>
            </w:pPr>
            <w:r w:rsidRPr="00F2579B">
              <w:rPr>
                <w:rFonts w:ascii="Times New Roman" w:eastAsia="Times New Roman" w:hAnsi="Times New Roman" w:cs="Times New Roman"/>
                <w:b/>
                <w:bCs/>
                <w:color w:val="000000"/>
                <w:sz w:val="24"/>
                <w:lang w:eastAsia="ru-RU"/>
              </w:rPr>
              <w:t>Крайові обчислення</w:t>
            </w:r>
          </w:p>
        </w:tc>
        <w:tc>
          <w:tcPr>
            <w:tcW w:w="1276" w:type="dxa"/>
            <w:tcBorders>
              <w:top w:val="single" w:sz="4" w:space="0" w:color="000000"/>
              <w:left w:val="nil"/>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c>
          <w:tcPr>
            <w:tcW w:w="1843" w:type="dxa"/>
            <w:tcBorders>
              <w:top w:val="single" w:sz="4" w:space="0" w:color="000000"/>
              <w:left w:val="nil"/>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c>
          <w:tcPr>
            <w:tcW w:w="236" w:type="dxa"/>
            <w:tcBorders>
              <w:top w:val="single" w:sz="4" w:space="0" w:color="000000"/>
              <w:left w:val="nil"/>
              <w:bottom w:val="single" w:sz="4" w:space="0" w:color="000000"/>
              <w:right w:val="nil"/>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c>
          <w:tcPr>
            <w:tcW w:w="2887" w:type="dxa"/>
            <w:gridSpan w:val="3"/>
            <w:tcBorders>
              <w:top w:val="single" w:sz="4" w:space="0" w:color="000000"/>
              <w:left w:val="nil"/>
              <w:bottom w:val="single" w:sz="4" w:space="0" w:color="000000"/>
              <w:right w:val="single" w:sz="4" w:space="0" w:color="000000"/>
            </w:tcBorders>
            <w:shd w:val="clear" w:color="D9D9D9" w:fill="D9D9D9"/>
            <w:noWrap/>
            <w:vAlign w:val="bottom"/>
            <w:hideMark/>
          </w:tcPr>
          <w:p w:rsidR="00767C96" w:rsidRPr="00F2579B" w:rsidRDefault="00767C96" w:rsidP="00A1625D">
            <w:pPr>
              <w:spacing w:after="0" w:line="360" w:lineRule="auto"/>
              <w:rPr>
                <w:rFonts w:ascii="Times New Roman" w:eastAsia="Times New Roman" w:hAnsi="Times New Roman" w:cs="Times New Roman"/>
                <w:color w:val="000000"/>
                <w:sz w:val="24"/>
                <w:lang w:eastAsia="ru-RU"/>
              </w:rPr>
            </w:pPr>
          </w:p>
        </w:tc>
      </w:tr>
      <w:tr w:rsidR="00767C96" w:rsidRPr="00F2579B" w:rsidTr="00A1625D">
        <w:trPr>
          <w:gridAfter w:val="1"/>
          <w:wAfter w:w="142" w:type="dxa"/>
          <w:trHeight w:val="1320"/>
        </w:trPr>
        <w:tc>
          <w:tcPr>
            <w:tcW w:w="1575"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Cloudflare Workers</w:t>
            </w:r>
          </w:p>
        </w:tc>
        <w:tc>
          <w:tcPr>
            <w:tcW w:w="1417" w:type="dxa"/>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Edge Engine</w:t>
            </w:r>
          </w:p>
        </w:tc>
        <w:tc>
          <w:tcPr>
            <w:tcW w:w="1276" w:type="dxa"/>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Fly.io</w:t>
            </w:r>
          </w:p>
        </w:tc>
        <w:tc>
          <w:tcPr>
            <w:tcW w:w="1843" w:type="dxa"/>
            <w:tcBorders>
              <w:top w:val="single" w:sz="8" w:space="0" w:color="000000"/>
              <w:left w:val="nil"/>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Lambda @Edge</w:t>
            </w:r>
          </w:p>
        </w:tc>
        <w:tc>
          <w:tcPr>
            <w:tcW w:w="2981" w:type="dxa"/>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r w:rsidRPr="00F2579B">
              <w:rPr>
                <w:rFonts w:ascii="Times New Roman" w:eastAsia="Times New Roman" w:hAnsi="Times New Roman" w:cs="Times New Roman"/>
                <w:color w:val="000000"/>
                <w:sz w:val="24"/>
                <w:lang w:eastAsia="ru-RU"/>
              </w:rPr>
              <w:t xml:space="preserve">Vercel Functions + </w:t>
            </w:r>
            <w:r w:rsidRPr="00F2579B">
              <w:rPr>
                <w:rFonts w:ascii="Times New Roman" w:eastAsia="Times New Roman" w:hAnsi="Times New Roman" w:cs="Times New Roman"/>
                <w:color w:val="000000"/>
                <w:sz w:val="24"/>
                <w:lang w:val="uk-UA" w:eastAsia="ru-RU"/>
              </w:rPr>
              <w:t xml:space="preserve">       </w:t>
            </w:r>
            <w:r w:rsidRPr="00F2579B">
              <w:rPr>
                <w:rFonts w:ascii="Times New Roman" w:eastAsia="Times New Roman" w:hAnsi="Times New Roman" w:cs="Times New Roman"/>
                <w:color w:val="000000"/>
                <w:sz w:val="24"/>
                <w:lang w:eastAsia="ru-RU"/>
              </w:rPr>
              <w:t>Edge Cache</w:t>
            </w:r>
          </w:p>
          <w:p w:rsidR="00767C96" w:rsidRPr="00F2579B" w:rsidRDefault="00767C96" w:rsidP="00A1625D">
            <w:pPr>
              <w:spacing w:after="0" w:line="360" w:lineRule="auto"/>
              <w:ind w:firstLineChars="100" w:firstLine="240"/>
              <w:jc w:val="center"/>
              <w:rPr>
                <w:rFonts w:ascii="Times New Roman" w:eastAsia="Times New Roman" w:hAnsi="Times New Roman" w:cs="Times New Roman"/>
                <w:color w:val="000000"/>
                <w:sz w:val="24"/>
                <w:lang w:eastAsia="ru-RU"/>
              </w:rPr>
            </w:pPr>
          </w:p>
        </w:tc>
      </w:tr>
    </w:tbl>
    <w:p w:rsidR="00767C96" w:rsidRPr="00F2579B" w:rsidRDefault="00767C96" w:rsidP="00767C96">
      <w:pPr>
        <w:spacing w:after="0" w:line="360" w:lineRule="auto"/>
        <w:rPr>
          <w:rFonts w:ascii="Times New Roman" w:hAnsi="Times New Roman" w:cs="Times New Roman"/>
          <w:b/>
          <w:sz w:val="28"/>
          <w:szCs w:val="28"/>
          <w:lang w:val="uk-UA"/>
        </w:rPr>
      </w:pPr>
    </w:p>
    <w:p w:rsidR="00767C96" w:rsidRPr="00EB346A" w:rsidRDefault="00767C96" w:rsidP="00767C96">
      <w:pPr>
        <w:pStyle w:val="13"/>
        <w:numPr>
          <w:ilvl w:val="2"/>
          <w:numId w:val="31"/>
        </w:numPr>
        <w:rPr>
          <w:lang w:val="uk-UA"/>
        </w:rPr>
      </w:pPr>
      <w:bookmarkStart w:id="15" w:name="_Toc59522088"/>
      <w:r w:rsidRPr="00EB346A">
        <w:rPr>
          <w:lang w:val="uk-UA"/>
        </w:rPr>
        <w:t>Ліміти</w:t>
      </w:r>
      <w:bookmarkEnd w:id="15"/>
    </w:p>
    <w:p w:rsidR="00767C96" w:rsidRPr="00F453E3" w:rsidRDefault="00767C96" w:rsidP="00815D15">
      <w:pPr>
        <w:spacing w:after="0" w:line="360" w:lineRule="auto"/>
        <w:ind w:firstLine="708"/>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 xml:space="preserve">Одним із головних підводних каменів використання функцій як послуги є обмеження. Деякі розробники не знають про них, коли вони починають, або недооцінюють, наскільки легко програма може врізатися в ці межі з часом. Кількість обхідних шляхів, які можна знайти в Інтернеті, де результати тимчасово зберігаються в іншому місці, наприклад AWS S3, показує, скільки розробників натрапило на них. Рішення «зроби сам» залишаються поза порівнянням, оскільки вони, як правило, дозволяють велику конфігурацію обмежень. Ці обмеження існують з певної причини; вони переконуються, що навантаження залишається передбачуваним для постачальника, що дозволяє їм забезпечувати менші затримки та краще масштабування. Azure - єдиний постачальник, який не має обмежень корисного навантаження, що може пояснити, чому вони трохи відстають у продуктивності. Програмісти боролися з цими обмеженнями і знайшли кілька творчих рішень навколо них. Деякі </w:t>
      </w:r>
      <w:r w:rsidRPr="00F453E3">
        <w:rPr>
          <w:rFonts w:ascii="Times New Roman" w:hAnsi="Times New Roman" w:cs="Times New Roman"/>
          <w:sz w:val="28"/>
          <w:szCs w:val="28"/>
          <w:lang w:val="uk-UA"/>
        </w:rPr>
        <w:lastRenderedPageBreak/>
        <w:t>провайдери придумали відкриті рішення для покращення досвіду розробників. Наприклад, Zeit базується на AWS Lambda, але ще не має обмеження корисної навантаження Lambda.</w:t>
      </w: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noProof/>
          <w:sz w:val="28"/>
          <w:szCs w:val="28"/>
          <w:lang w:eastAsia="ru-RU"/>
        </w:rPr>
        <w:drawing>
          <wp:inline distT="0" distB="0" distL="0" distR="0" wp14:anchorId="1077A731" wp14:editId="5955C21D">
            <wp:extent cx="5000625" cy="4514850"/>
            <wp:effectExtent l="0" t="0" r="9525" b="0"/>
            <wp:docPr id="2" name="Рисунок 2" descr="C:\Users\Alex\Desktop\Диплом\Практика\1_sOBTn3lz_fgzqTtfwFpOC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ex\Desktop\Диплом\Практика\1_sOBTn3lz_fgzqTtfwFpOCQ.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03901" cy="4517807"/>
                    </a:xfrm>
                    <a:prstGeom prst="rect">
                      <a:avLst/>
                    </a:prstGeom>
                    <a:noFill/>
                    <a:ln>
                      <a:noFill/>
                    </a:ln>
                  </pic:spPr>
                </pic:pic>
              </a:graphicData>
            </a:graphic>
          </wp:inline>
        </w:drawing>
      </w:r>
    </w:p>
    <w:p w:rsidR="00767C96" w:rsidRPr="00F453E3" w:rsidRDefault="00767C96" w:rsidP="00767C96">
      <w:pPr>
        <w:spacing w:after="0" w:line="360" w:lineRule="auto"/>
        <w:jc w:val="center"/>
        <w:rPr>
          <w:rFonts w:ascii="Times New Roman" w:hAnsi="Times New Roman" w:cs="Times New Roman"/>
          <w:sz w:val="28"/>
          <w:szCs w:val="28"/>
          <w:lang w:val="uk-UA"/>
        </w:rPr>
      </w:pPr>
      <w:r w:rsidRPr="00F453E3">
        <w:rPr>
          <w:rFonts w:ascii="Times New Roman" w:hAnsi="Times New Roman" w:cs="Times New Roman"/>
          <w:sz w:val="28"/>
          <w:szCs w:val="28"/>
          <w:lang w:val="uk-UA"/>
        </w:rPr>
        <w:t>Рисунок 1.1 Порівняння без крайових пропозицій [13].</w:t>
      </w:r>
    </w:p>
    <w:p w:rsidR="00767C96" w:rsidRPr="00F453E3" w:rsidRDefault="00767C96" w:rsidP="00767C96">
      <w:pPr>
        <w:spacing w:after="0" w:line="360" w:lineRule="auto"/>
        <w:rPr>
          <w:rFonts w:ascii="Times New Roman" w:hAnsi="Times New Roman" w:cs="Times New Roman"/>
          <w:sz w:val="28"/>
          <w:szCs w:val="28"/>
          <w:lang w:val="uk-UA"/>
        </w:rPr>
      </w:pPr>
    </w:p>
    <w:p w:rsidR="00767C96" w:rsidRPr="00F453E3" w:rsidRDefault="00767C96" w:rsidP="00767C96">
      <w:pPr>
        <w:spacing w:after="0" w:line="360" w:lineRule="auto"/>
        <w:rPr>
          <w:rFonts w:ascii="Times New Roman" w:hAnsi="Times New Roman" w:cs="Times New Roman"/>
          <w:sz w:val="28"/>
          <w:szCs w:val="28"/>
          <w:lang w:val="uk-UA"/>
        </w:rPr>
      </w:pP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noProof/>
          <w:sz w:val="28"/>
          <w:szCs w:val="28"/>
          <w:lang w:eastAsia="ru-RU"/>
        </w:rPr>
        <w:drawing>
          <wp:inline distT="0" distB="0" distL="0" distR="0" wp14:anchorId="1DF123F5" wp14:editId="46FD1D95">
            <wp:extent cx="4867275" cy="2155508"/>
            <wp:effectExtent l="0" t="0" r="0" b="0"/>
            <wp:docPr id="3" name="Рисунок 3" descr="C:\Users\Alex\Desktop\Диплом\Практика\1_h5XJ8DLugOdzmh79ZE5a1w3reerw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ex\Desktop\Диплом\Практика\1_h5XJ8DLugOdzmh79ZE5a1w3reerwg.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70719" cy="2157033"/>
                    </a:xfrm>
                    <a:prstGeom prst="rect">
                      <a:avLst/>
                    </a:prstGeom>
                    <a:noFill/>
                    <a:ln>
                      <a:noFill/>
                    </a:ln>
                  </pic:spPr>
                </pic:pic>
              </a:graphicData>
            </a:graphic>
          </wp:inline>
        </w:drawing>
      </w:r>
    </w:p>
    <w:p w:rsidR="00767C96" w:rsidRPr="00F453E3" w:rsidRDefault="00767C96" w:rsidP="00767C96">
      <w:pPr>
        <w:spacing w:after="0" w:line="360" w:lineRule="auto"/>
        <w:jc w:val="center"/>
        <w:rPr>
          <w:rFonts w:ascii="Times New Roman" w:hAnsi="Times New Roman" w:cs="Times New Roman"/>
          <w:sz w:val="28"/>
          <w:szCs w:val="28"/>
          <w:lang w:val="uk-UA"/>
        </w:rPr>
      </w:pPr>
      <w:r w:rsidRPr="00F453E3">
        <w:rPr>
          <w:rFonts w:ascii="Times New Roman" w:hAnsi="Times New Roman" w:cs="Times New Roman"/>
          <w:sz w:val="28"/>
          <w:szCs w:val="28"/>
          <w:lang w:val="uk-UA"/>
        </w:rPr>
        <w:t>Рисунок 1.2 - Порівняння крайових пропозицій [13].</w:t>
      </w:r>
    </w:p>
    <w:p w:rsidR="00767C96" w:rsidRPr="00F453E3" w:rsidRDefault="00767C96" w:rsidP="00815D15">
      <w:pPr>
        <w:pStyle w:val="13"/>
        <w:numPr>
          <w:ilvl w:val="2"/>
          <w:numId w:val="31"/>
        </w:numPr>
        <w:jc w:val="both"/>
        <w:rPr>
          <w:lang w:val="uk-UA"/>
        </w:rPr>
      </w:pPr>
      <w:bookmarkStart w:id="16" w:name="_Toc59522089"/>
      <w:r w:rsidRPr="00F453E3">
        <w:rPr>
          <w:lang w:val="uk-UA"/>
        </w:rPr>
        <w:lastRenderedPageBreak/>
        <w:t>Ціноутворення</w:t>
      </w:r>
      <w:bookmarkEnd w:id="16"/>
    </w:p>
    <w:p w:rsidR="00767C96" w:rsidRPr="00F453E3" w:rsidRDefault="00767C96" w:rsidP="00815D15">
      <w:pPr>
        <w:spacing w:after="0" w:line="360" w:lineRule="auto"/>
        <w:ind w:firstLine="708"/>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eastAsia="x-none" w:bidi="x-none"/>
        </w:rPr>
      </w:pPr>
      <w:r w:rsidRPr="00F453E3">
        <w:rPr>
          <w:rFonts w:ascii="Times New Roman" w:hAnsi="Times New Roman" w:cs="Times New Roman"/>
          <w:sz w:val="28"/>
          <w:szCs w:val="28"/>
          <w:lang w:val="uk-UA"/>
        </w:rPr>
        <w:t>Основні чотири постачальника FaaS (Azure, AWS, Google, IBM) є дуже порівнянними. Тільки Google виходить дорожчим, що можна перевірити за допомогою цього онлайн-калькулятора. Нові продукти  в кварталі трохи дорожчі, оскільки вони роблять речі зовсім інакше. Вони абстрагують для вас багато роботи, автоматично забезпечуючи балансування навантаження або значно полегшуючи процес розгортання за допомогою місцевих інструментів розробки, інструментів налагодження, версій тощо. Ці провайдери прагнуть повністю усунути девап, тому порівнюючи свої ціни з голими металами Постачальники FaaS - це все одно, що порівнювати ціни Heroku з AWS. Ціни на власні налаштування не вказані, оскільки вони в основному залежать від вашої власної інфраструктури.</w:t>
      </w:r>
      <w:r w:rsidRPr="00F453E3">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eastAsia="x-none" w:bidi="x-none"/>
        </w:rPr>
        <w:t xml:space="preserve"> </w:t>
      </w:r>
    </w:p>
    <w:p w:rsidR="00767C96" w:rsidRPr="00F2579B" w:rsidRDefault="00767C96" w:rsidP="00767C96">
      <w:pPr>
        <w:spacing w:after="0" w:line="360" w:lineRule="auto"/>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r w:rsidRPr="00F2579B">
        <w:rPr>
          <w:rFonts w:ascii="Times New Roman" w:hAnsi="Times New Roman" w:cs="Times New Roman"/>
          <w:noProof/>
          <w:sz w:val="28"/>
          <w:szCs w:val="28"/>
          <w:lang w:eastAsia="ru-RU"/>
        </w:rPr>
        <w:lastRenderedPageBreak/>
        <w:drawing>
          <wp:inline distT="0" distB="0" distL="0" distR="0" wp14:anchorId="1C9AD242" wp14:editId="7A80EA71">
            <wp:extent cx="5940425" cy="8053519"/>
            <wp:effectExtent l="0" t="0" r="3175" b="5080"/>
            <wp:docPr id="5" name="Рисунок 5" descr="C:\Users\Alex\Desktop\Диплом\Практика\1_A-KuFQ4RkW5ipkOkL8P3h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ex\Desktop\Диплом\Практика\1_A-KuFQ4RkW5ipkOkL8P3hA.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0425" cy="8053519"/>
                    </a:xfrm>
                    <a:prstGeom prst="rect">
                      <a:avLst/>
                    </a:prstGeom>
                    <a:noFill/>
                    <a:ln>
                      <a:noFill/>
                    </a:ln>
                  </pic:spPr>
                </pic:pic>
              </a:graphicData>
            </a:graphic>
          </wp:inline>
        </w:drawing>
      </w:r>
    </w:p>
    <w:p w:rsidR="00767C96" w:rsidRPr="00F2579B" w:rsidRDefault="00767C96" w:rsidP="00767C96">
      <w:pPr>
        <w:spacing w:after="0" w:line="360" w:lineRule="auto"/>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rsidR="00767C96" w:rsidRPr="00F2579B" w:rsidRDefault="00767C96" w:rsidP="00767C96">
      <w:pPr>
        <w:spacing w:after="0" w:line="360" w:lineRule="auto"/>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rsidR="00767C96" w:rsidRPr="00F2579B" w:rsidRDefault="00767C96" w:rsidP="00767C96">
      <w:pPr>
        <w:spacing w:after="0" w:line="360" w:lineRule="auto"/>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rsidR="00767C96" w:rsidRPr="00ED1AE6" w:rsidRDefault="00767C96" w:rsidP="00767C96">
      <w:pPr>
        <w:spacing w:after="0" w:line="360" w:lineRule="auto"/>
        <w:rPr>
          <w:rFonts w:ascii="Times New Roman" w:hAnsi="Times New Roman" w:cs="Times New Roman"/>
          <w:sz w:val="28"/>
          <w:szCs w:val="28"/>
        </w:rPr>
      </w:pPr>
      <w:r>
        <w:rPr>
          <w:rFonts w:ascii="Times New Roman" w:hAnsi="Times New Roman" w:cs="Times New Roman"/>
          <w:sz w:val="28"/>
          <w:szCs w:val="28"/>
        </w:rPr>
        <w:t>Рисунок 1.3 Пор</w:t>
      </w:r>
      <w:r>
        <w:rPr>
          <w:rFonts w:ascii="Times New Roman" w:hAnsi="Times New Roman" w:cs="Times New Roman"/>
          <w:sz w:val="28"/>
          <w:szCs w:val="28"/>
          <w:lang w:val="uk-UA"/>
        </w:rPr>
        <w:t xml:space="preserve">івняння цінової політики крайових та не крайових сервісів </w:t>
      </w:r>
      <w:r w:rsidRPr="00ED1AE6">
        <w:rPr>
          <w:rFonts w:ascii="Times New Roman" w:hAnsi="Times New Roman" w:cs="Times New Roman"/>
          <w:sz w:val="28"/>
          <w:szCs w:val="28"/>
        </w:rPr>
        <w:t>[13].</w:t>
      </w:r>
    </w:p>
    <w:p w:rsidR="00767C96" w:rsidRPr="00F2579B" w:rsidRDefault="00767C96" w:rsidP="00767C96">
      <w:pPr>
        <w:spacing w:after="0" w:line="360" w:lineRule="auto"/>
        <w:rPr>
          <w:rFonts w:ascii="Times New Roman" w:hAnsi="Times New Roman" w:cs="Times New Roman"/>
          <w:sz w:val="28"/>
          <w:szCs w:val="28"/>
        </w:rPr>
      </w:pPr>
      <w:r w:rsidRPr="00F2579B">
        <w:rPr>
          <w:rFonts w:ascii="Times New Roman" w:hAnsi="Times New Roman" w:cs="Times New Roman"/>
          <w:noProof/>
          <w:sz w:val="28"/>
          <w:szCs w:val="28"/>
          <w:lang w:eastAsia="ru-RU"/>
        </w:rPr>
        <w:lastRenderedPageBreak/>
        <w:drawing>
          <wp:inline distT="0" distB="0" distL="0" distR="0" wp14:anchorId="322357C3" wp14:editId="10EA9D33">
            <wp:extent cx="5548706" cy="8172450"/>
            <wp:effectExtent l="0" t="0" r="0" b="0"/>
            <wp:docPr id="6" name="Рисунок 6" descr="C:\Users\Alex\Desktop\Диплом\Практика\1_X2M3eHGQt5nb-7iqTCShlQ.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lex\Desktop\Диплом\Практика\1_X2M3eHGQt5nb-7iqTCShlQ.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46121" cy="8168643"/>
                    </a:xfrm>
                    <a:prstGeom prst="rect">
                      <a:avLst/>
                    </a:prstGeom>
                    <a:noFill/>
                    <a:ln>
                      <a:noFill/>
                    </a:ln>
                  </pic:spPr>
                </pic:pic>
              </a:graphicData>
            </a:graphic>
          </wp:inline>
        </w:drawing>
      </w:r>
    </w:p>
    <w:p w:rsidR="00767C96"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Рисунок 1.</w:t>
      </w:r>
      <w:r w:rsidRPr="00ED1AE6">
        <w:rPr>
          <w:rFonts w:ascii="Times New Roman" w:hAnsi="Times New Roman" w:cs="Times New Roman"/>
          <w:sz w:val="28"/>
          <w:szCs w:val="28"/>
        </w:rPr>
        <w:t>4</w:t>
      </w:r>
      <w:r>
        <w:rPr>
          <w:rFonts w:ascii="Times New Roman" w:hAnsi="Times New Roman" w:cs="Times New Roman"/>
          <w:sz w:val="28"/>
          <w:szCs w:val="28"/>
        </w:rPr>
        <w:t xml:space="preserve"> Пор</w:t>
      </w:r>
      <w:r>
        <w:rPr>
          <w:rFonts w:ascii="Times New Roman" w:hAnsi="Times New Roman" w:cs="Times New Roman"/>
          <w:sz w:val="28"/>
          <w:szCs w:val="28"/>
          <w:lang w:val="uk-UA"/>
        </w:rPr>
        <w:t xml:space="preserve">івняння ціни провадження  крайових та не крайових сервісів </w:t>
      </w:r>
      <w:r w:rsidRPr="00ED1AE6">
        <w:rPr>
          <w:rFonts w:ascii="Times New Roman" w:hAnsi="Times New Roman" w:cs="Times New Roman"/>
          <w:sz w:val="28"/>
          <w:szCs w:val="28"/>
        </w:rPr>
        <w:t>[13].</w:t>
      </w:r>
    </w:p>
    <w:p w:rsidR="00767C96" w:rsidRPr="00ED1AE6" w:rsidRDefault="00767C96" w:rsidP="00767C96">
      <w:pPr>
        <w:spacing w:after="0" w:line="360" w:lineRule="auto"/>
        <w:rPr>
          <w:rFonts w:ascii="Times New Roman" w:hAnsi="Times New Roman" w:cs="Times New Roman"/>
          <w:sz w:val="28"/>
          <w:szCs w:val="28"/>
          <w:lang w:val="uk-UA"/>
        </w:rPr>
      </w:pPr>
    </w:p>
    <w:p w:rsidR="00767C96" w:rsidRPr="00F453E3" w:rsidRDefault="00767C96" w:rsidP="00815D15">
      <w:pPr>
        <w:pStyle w:val="13"/>
        <w:numPr>
          <w:ilvl w:val="2"/>
          <w:numId w:val="31"/>
        </w:numPr>
        <w:jc w:val="both"/>
        <w:rPr>
          <w:lang w:val="uk-UA"/>
        </w:rPr>
      </w:pPr>
      <w:bookmarkStart w:id="17" w:name="_Toc59522090"/>
      <w:r w:rsidRPr="00F453E3">
        <w:rPr>
          <w:lang w:val="uk-UA"/>
        </w:rPr>
        <w:lastRenderedPageBreak/>
        <w:t>Продуктивність</w:t>
      </w:r>
      <w:bookmarkEnd w:id="17"/>
    </w:p>
    <w:p w:rsidR="00767C96" w:rsidRPr="00F453E3" w:rsidRDefault="00767C96" w:rsidP="00815D15">
      <w:pPr>
        <w:spacing w:after="0" w:line="360" w:lineRule="auto"/>
        <w:ind w:firstLine="708"/>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Продуктивність FaaS вимірюється в затримці виклику функції. Це дуже важко порівняти між постачальниками з двох причин:</w:t>
      </w:r>
    </w:p>
    <w:p w:rsidR="00767C96" w:rsidRPr="00F453E3" w:rsidRDefault="00767C96" w:rsidP="00815D15">
      <w:pPr>
        <w:spacing w:after="0" w:line="360" w:lineRule="auto"/>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Холодний запуск: коли функція запускається вперше, вона буде реагувати повільніше, ніж зазвичай.</w:t>
      </w:r>
    </w:p>
    <w:p w:rsidR="00767C96" w:rsidRPr="00F453E3" w:rsidRDefault="00767C96" w:rsidP="00815D15">
      <w:pPr>
        <w:spacing w:after="0" w:line="360" w:lineRule="auto"/>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Різні терміни очікування екземпляра в режимі очікування: кожен постачальник підтримує свої функції протягом різного періоду часу, щоб пом’якшити холодні старти.</w:t>
      </w:r>
    </w:p>
    <w:p w:rsidR="00767C96" w:rsidRPr="00F453E3" w:rsidRDefault="00767C96" w:rsidP="00815D15">
      <w:pPr>
        <w:spacing w:after="0" w:line="360" w:lineRule="auto"/>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Мова та технологія: холодний запуск та час виконання дуже специфічні для мови. Спосіб виконання мови (компіляція, інтерпретація, час виконання тощо) може мати значний вплив на продуктивність. Наприклад, і EdgeEngine, і Cloudflare Worker запускають JavaScript прямо на движку V8, а не на Node, що, очевидно, значно зменшує затримку холодного запуску.</w:t>
      </w:r>
    </w:p>
    <w:p w:rsidR="00767C96" w:rsidRPr="00F453E3" w:rsidRDefault="00767C96" w:rsidP="00815D15">
      <w:pPr>
        <w:spacing w:after="0" w:line="360" w:lineRule="auto"/>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Між трьома основними провайдерами AWS, безумовно, все ще лідирує (1, 2) у забезпеченні низьких холодних стартів на всіх мовах. Вони також демонструють найбільш послідовну ефективність. Azure останній раз має холодні старти та загальну продуктивність, яка значно гірша, ніж Google і AWS.  Nuweba створила веб-сайт для порівняльного аналізу, щоб періодично порівнювати цих постачальників.</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noProof/>
          <w:sz w:val="28"/>
          <w:szCs w:val="28"/>
          <w:lang w:eastAsia="ru-RU"/>
        </w:rPr>
        <w:drawing>
          <wp:inline distT="0" distB="0" distL="0" distR="0" wp14:anchorId="7516D600" wp14:editId="081CC2ED">
            <wp:extent cx="5940425" cy="2664705"/>
            <wp:effectExtent l="0" t="0" r="3175" b="2540"/>
            <wp:docPr id="7" name="Рисунок 7" descr="C:\Users\Alex\Desktop\Диплом\Практика\0_9KM-pt4D5NSvHJt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lex\Desktop\Диплом\Практика\0_9KM-pt4D5NSvHJtI.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2664705"/>
                    </a:xfrm>
                    <a:prstGeom prst="rect">
                      <a:avLst/>
                    </a:prstGeom>
                    <a:noFill/>
                    <a:ln>
                      <a:noFill/>
                    </a:ln>
                  </pic:spPr>
                </pic:pic>
              </a:graphicData>
            </a:graphic>
          </wp:inline>
        </w:drawing>
      </w:r>
    </w:p>
    <w:p w:rsidR="00767C96" w:rsidRPr="00ED1AE6" w:rsidRDefault="00767C96" w:rsidP="00767C96">
      <w:pPr>
        <w:spacing w:after="0" w:line="360" w:lineRule="auto"/>
        <w:rPr>
          <w:rFonts w:ascii="Times New Roman" w:hAnsi="Times New Roman" w:cs="Times New Roman"/>
          <w:sz w:val="28"/>
          <w:szCs w:val="28"/>
        </w:rPr>
      </w:pPr>
      <w:r>
        <w:rPr>
          <w:rFonts w:ascii="Times New Roman" w:hAnsi="Times New Roman" w:cs="Times New Roman"/>
          <w:sz w:val="28"/>
          <w:szCs w:val="28"/>
        </w:rPr>
        <w:t>Рисунок 1.</w:t>
      </w:r>
      <w:r>
        <w:rPr>
          <w:rFonts w:ascii="Times New Roman" w:hAnsi="Times New Roman" w:cs="Times New Roman"/>
          <w:sz w:val="28"/>
          <w:szCs w:val="28"/>
          <w:lang w:val="uk-UA"/>
        </w:rPr>
        <w:t>5</w:t>
      </w:r>
      <w:r>
        <w:rPr>
          <w:rFonts w:ascii="Times New Roman" w:hAnsi="Times New Roman" w:cs="Times New Roman"/>
          <w:sz w:val="28"/>
          <w:szCs w:val="28"/>
        </w:rPr>
        <w:t xml:space="preserve"> Пор</w:t>
      </w:r>
      <w:r>
        <w:rPr>
          <w:rFonts w:ascii="Times New Roman" w:hAnsi="Times New Roman" w:cs="Times New Roman"/>
          <w:sz w:val="28"/>
          <w:szCs w:val="28"/>
          <w:lang w:val="uk-UA"/>
        </w:rPr>
        <w:t xml:space="preserve">івняння часу холодного старту для ріних мов </w:t>
      </w:r>
      <w:r w:rsidRPr="00ED1AE6">
        <w:rPr>
          <w:rFonts w:ascii="Times New Roman" w:hAnsi="Times New Roman" w:cs="Times New Roman"/>
          <w:sz w:val="28"/>
          <w:szCs w:val="28"/>
        </w:rPr>
        <w:t>[13].</w:t>
      </w:r>
    </w:p>
    <w:p w:rsidR="00767C96" w:rsidRPr="00F2579B" w:rsidRDefault="00767C96" w:rsidP="00815D15">
      <w:p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en-US"/>
        </w:rPr>
        <w:lastRenderedPageBreak/>
        <w:t>Cloudflare</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Workers</w:t>
      </w:r>
      <w:r w:rsidRPr="00F2579B">
        <w:rPr>
          <w:rFonts w:ascii="Times New Roman" w:hAnsi="Times New Roman" w:cs="Times New Roman"/>
          <w:sz w:val="28"/>
          <w:szCs w:val="28"/>
          <w:lang w:val="uk-UA"/>
        </w:rPr>
        <w:t xml:space="preserve"> та </w:t>
      </w:r>
      <w:r w:rsidRPr="00F2579B">
        <w:rPr>
          <w:rFonts w:ascii="Times New Roman" w:hAnsi="Times New Roman" w:cs="Times New Roman"/>
          <w:sz w:val="28"/>
          <w:szCs w:val="28"/>
          <w:lang w:val="en-US"/>
        </w:rPr>
        <w:t>EdgeEngine</w:t>
      </w:r>
      <w:r w:rsidRPr="00F2579B">
        <w:rPr>
          <w:rFonts w:ascii="Times New Roman" w:hAnsi="Times New Roman" w:cs="Times New Roman"/>
          <w:sz w:val="28"/>
          <w:szCs w:val="28"/>
          <w:lang w:val="uk-UA"/>
        </w:rPr>
        <w:t xml:space="preserve"> забезпечують нижчу затримку холодного запуску, ніж звичайні провайдери </w:t>
      </w:r>
      <w:r w:rsidRPr="00F2579B">
        <w:rPr>
          <w:rFonts w:ascii="Times New Roman" w:hAnsi="Times New Roman" w:cs="Times New Roman"/>
          <w:sz w:val="28"/>
          <w:szCs w:val="28"/>
          <w:lang w:val="en-US"/>
        </w:rPr>
        <w:t>FaaS</w:t>
      </w:r>
      <w:r w:rsidRPr="00F2579B">
        <w:rPr>
          <w:rFonts w:ascii="Times New Roman" w:hAnsi="Times New Roman" w:cs="Times New Roman"/>
          <w:sz w:val="28"/>
          <w:szCs w:val="28"/>
          <w:lang w:val="uk-UA"/>
        </w:rPr>
        <w:t xml:space="preserve">, завдяки тому, як вони виконують свої функції. Обидва вони разом із </w:t>
      </w:r>
      <w:r w:rsidRPr="00F2579B">
        <w:rPr>
          <w:rFonts w:ascii="Times New Roman" w:hAnsi="Times New Roman" w:cs="Times New Roman"/>
          <w:sz w:val="28"/>
          <w:szCs w:val="28"/>
          <w:lang w:val="en-US"/>
        </w:rPr>
        <w:t>Lambda</w:t>
      </w:r>
      <w:r w:rsidRPr="00F2579B">
        <w:rPr>
          <w:rFonts w:ascii="Times New Roman" w:hAnsi="Times New Roman" w:cs="Times New Roman"/>
          <w:sz w:val="28"/>
          <w:szCs w:val="28"/>
          <w:lang w:val="uk-UA"/>
        </w:rPr>
        <w:t xml:space="preserve"> @ </w:t>
      </w:r>
      <w:r w:rsidRPr="00F2579B">
        <w:rPr>
          <w:rFonts w:ascii="Times New Roman" w:hAnsi="Times New Roman" w:cs="Times New Roman"/>
          <w:sz w:val="28"/>
          <w:szCs w:val="28"/>
          <w:lang w:val="en-US"/>
        </w:rPr>
        <w:t>Edge</w:t>
      </w:r>
      <w:r w:rsidRPr="00F2579B">
        <w:rPr>
          <w:rFonts w:ascii="Times New Roman" w:hAnsi="Times New Roman" w:cs="Times New Roman"/>
          <w:sz w:val="28"/>
          <w:szCs w:val="28"/>
          <w:lang w:val="uk-UA"/>
        </w:rPr>
        <w:t xml:space="preserve"> також мають на меті зменшити затримку, яку сприймає абонент, розгортаючи функції в декількох місцях і виконуючи функції якомога ближче до абонента. Оскільки в даний час працівники </w:t>
      </w:r>
      <w:r w:rsidRPr="00F2579B">
        <w:rPr>
          <w:rFonts w:ascii="Times New Roman" w:hAnsi="Times New Roman" w:cs="Times New Roman"/>
          <w:sz w:val="28"/>
          <w:szCs w:val="28"/>
          <w:lang w:val="en-US"/>
        </w:rPr>
        <w:t>Cloudflare</w:t>
      </w:r>
      <w:r w:rsidRPr="00F2579B">
        <w:rPr>
          <w:rFonts w:ascii="Times New Roman" w:hAnsi="Times New Roman" w:cs="Times New Roman"/>
          <w:sz w:val="28"/>
          <w:szCs w:val="28"/>
          <w:lang w:val="uk-UA"/>
        </w:rPr>
        <w:t xml:space="preserve"> мають більшість місцеположень, вони, мабуть, можуть забезпечити найнижчу середню затримку серед усіх трьох провайдерів. </w:t>
      </w:r>
      <w:r w:rsidRPr="00F2579B">
        <w:rPr>
          <w:rFonts w:ascii="Times New Roman" w:hAnsi="Times New Roman" w:cs="Times New Roman"/>
          <w:sz w:val="28"/>
          <w:szCs w:val="28"/>
          <w:lang w:val="en-US"/>
        </w:rPr>
        <w:t>Cloudflare</w:t>
      </w:r>
      <w:r w:rsidRPr="00F2579B">
        <w:rPr>
          <w:rFonts w:ascii="Times New Roman" w:hAnsi="Times New Roman" w:cs="Times New Roman"/>
          <w:sz w:val="28"/>
          <w:szCs w:val="28"/>
          <w:lang w:val="uk-UA"/>
        </w:rPr>
        <w:t xml:space="preserve"> зробив порівняння між своїми власними працівниками </w:t>
      </w:r>
      <w:r w:rsidRPr="00F2579B">
        <w:rPr>
          <w:rFonts w:ascii="Times New Roman" w:hAnsi="Times New Roman" w:cs="Times New Roman"/>
          <w:sz w:val="28"/>
          <w:szCs w:val="28"/>
          <w:lang w:val="en-US"/>
        </w:rPr>
        <w:t>Lambda</w:t>
      </w:r>
      <w:r w:rsidRPr="00F2579B">
        <w:rPr>
          <w:rFonts w:ascii="Times New Roman" w:hAnsi="Times New Roman" w:cs="Times New Roman"/>
          <w:sz w:val="28"/>
          <w:szCs w:val="28"/>
          <w:lang w:val="uk-UA"/>
        </w:rPr>
        <w:t xml:space="preserve"> та </w:t>
      </w:r>
      <w:r w:rsidRPr="00F2579B">
        <w:rPr>
          <w:rFonts w:ascii="Times New Roman" w:hAnsi="Times New Roman" w:cs="Times New Roman"/>
          <w:sz w:val="28"/>
          <w:szCs w:val="28"/>
          <w:lang w:val="en-US"/>
        </w:rPr>
        <w:t>Lambda</w:t>
      </w:r>
      <w:r w:rsidRPr="00F2579B">
        <w:rPr>
          <w:rFonts w:ascii="Times New Roman" w:hAnsi="Times New Roman" w:cs="Times New Roman"/>
          <w:sz w:val="28"/>
          <w:szCs w:val="28"/>
          <w:lang w:val="uk-UA"/>
        </w:rPr>
        <w:t xml:space="preserve"> @ </w:t>
      </w:r>
      <w:r w:rsidRPr="00F2579B">
        <w:rPr>
          <w:rFonts w:ascii="Times New Roman" w:hAnsi="Times New Roman" w:cs="Times New Roman"/>
          <w:sz w:val="28"/>
          <w:szCs w:val="28"/>
          <w:lang w:val="en-US"/>
        </w:rPr>
        <w:t>Edge</w:t>
      </w:r>
      <w:r w:rsidRPr="00F2579B">
        <w:rPr>
          <w:rFonts w:ascii="Times New Roman" w:hAnsi="Times New Roman" w:cs="Times New Roman"/>
          <w:sz w:val="28"/>
          <w:szCs w:val="28"/>
          <w:lang w:val="uk-UA"/>
        </w:rPr>
        <w:t xml:space="preserve">, на основі яких результати показують, що </w:t>
      </w:r>
      <w:r w:rsidRPr="00F2579B">
        <w:rPr>
          <w:rFonts w:ascii="Times New Roman" w:hAnsi="Times New Roman" w:cs="Times New Roman"/>
          <w:sz w:val="28"/>
          <w:szCs w:val="28"/>
          <w:lang w:val="en-US"/>
        </w:rPr>
        <w:t>Cloudflare</w:t>
      </w:r>
      <w:r w:rsidRPr="00F2579B">
        <w:rPr>
          <w:rFonts w:ascii="Times New Roman" w:hAnsi="Times New Roman" w:cs="Times New Roman"/>
          <w:sz w:val="28"/>
          <w:szCs w:val="28"/>
          <w:lang w:val="uk-UA"/>
        </w:rPr>
        <w:t xml:space="preserve"> працює в кілька разів швидше.</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noProof/>
          <w:sz w:val="28"/>
          <w:szCs w:val="28"/>
          <w:lang w:eastAsia="ru-RU"/>
        </w:rPr>
        <w:drawing>
          <wp:inline distT="0" distB="0" distL="0" distR="0" wp14:anchorId="556D40DC" wp14:editId="5B5E14C2">
            <wp:extent cx="5940425" cy="2664705"/>
            <wp:effectExtent l="0" t="0" r="3175" b="2540"/>
            <wp:docPr id="8" name="Рисунок 8" descr="C:\Users\Alex\Desktop\Диплом\Практика\0_9j2EzCChaEPh01x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lex\Desktop\Диплом\Практика\0_9j2EzCChaEPh01x8.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2664705"/>
                    </a:xfrm>
                    <a:prstGeom prst="rect">
                      <a:avLst/>
                    </a:prstGeom>
                    <a:noFill/>
                    <a:ln>
                      <a:noFill/>
                    </a:ln>
                  </pic:spPr>
                </pic:pic>
              </a:graphicData>
            </a:graphic>
          </wp:inline>
        </w:drawing>
      </w:r>
    </w:p>
    <w:p w:rsidR="00767C96" w:rsidRDefault="00767C96" w:rsidP="00767C96">
      <w:pPr>
        <w:tabs>
          <w:tab w:val="left" w:pos="8610"/>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rPr>
        <w:t>Рисунок</w:t>
      </w:r>
      <w:r w:rsidRPr="00ED1AE6">
        <w:rPr>
          <w:rFonts w:ascii="Times New Roman" w:hAnsi="Times New Roman" w:cs="Times New Roman"/>
          <w:sz w:val="28"/>
          <w:szCs w:val="28"/>
          <w:lang w:val="en-US"/>
        </w:rPr>
        <w:t xml:space="preserve"> 1.</w:t>
      </w:r>
      <w:r>
        <w:rPr>
          <w:rFonts w:ascii="Times New Roman" w:hAnsi="Times New Roman" w:cs="Times New Roman"/>
          <w:sz w:val="28"/>
          <w:szCs w:val="28"/>
          <w:lang w:val="uk-UA"/>
        </w:rPr>
        <w:t>6</w:t>
      </w:r>
      <w:r w:rsidRPr="00ED1AE6">
        <w:rPr>
          <w:rFonts w:ascii="Times New Roman" w:hAnsi="Times New Roman" w:cs="Times New Roman"/>
          <w:sz w:val="28"/>
          <w:szCs w:val="28"/>
          <w:lang w:val="en-US"/>
        </w:rPr>
        <w:t xml:space="preserve"> </w:t>
      </w:r>
      <w:r>
        <w:rPr>
          <w:rFonts w:ascii="Times New Roman" w:hAnsi="Times New Roman" w:cs="Times New Roman"/>
          <w:sz w:val="28"/>
          <w:szCs w:val="28"/>
        </w:rPr>
        <w:t>Пор</w:t>
      </w:r>
      <w:r>
        <w:rPr>
          <w:rFonts w:ascii="Times New Roman" w:hAnsi="Times New Roman" w:cs="Times New Roman"/>
          <w:sz w:val="28"/>
          <w:szCs w:val="28"/>
          <w:lang w:val="uk-UA"/>
        </w:rPr>
        <w:t xml:space="preserve">івняння </w:t>
      </w:r>
      <w:r w:rsidRPr="00F2579B">
        <w:rPr>
          <w:rFonts w:ascii="Times New Roman" w:hAnsi="Times New Roman" w:cs="Times New Roman"/>
          <w:sz w:val="28"/>
          <w:szCs w:val="28"/>
          <w:lang w:val="en-US"/>
        </w:rPr>
        <w:t>Lambda</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Cloudflare</w:t>
      </w:r>
      <w:r w:rsidRPr="00F2579B">
        <w:rPr>
          <w:rFonts w:ascii="Times New Roman" w:hAnsi="Times New Roman" w:cs="Times New Roman"/>
          <w:sz w:val="28"/>
          <w:szCs w:val="28"/>
          <w:lang w:val="uk-UA"/>
        </w:rPr>
        <w:t xml:space="preserve"> та </w:t>
      </w:r>
      <w:r w:rsidRPr="00F2579B">
        <w:rPr>
          <w:rFonts w:ascii="Times New Roman" w:hAnsi="Times New Roman" w:cs="Times New Roman"/>
          <w:sz w:val="28"/>
          <w:szCs w:val="28"/>
          <w:lang w:val="en-US"/>
        </w:rPr>
        <w:t>Lambda</w:t>
      </w:r>
      <w:r w:rsidRPr="00F2579B">
        <w:rPr>
          <w:rFonts w:ascii="Times New Roman" w:hAnsi="Times New Roman" w:cs="Times New Roman"/>
          <w:sz w:val="28"/>
          <w:szCs w:val="28"/>
          <w:lang w:val="uk-UA"/>
        </w:rPr>
        <w:t xml:space="preserve"> @ </w:t>
      </w:r>
      <w:r w:rsidRPr="00F2579B">
        <w:rPr>
          <w:rFonts w:ascii="Times New Roman" w:hAnsi="Times New Roman" w:cs="Times New Roman"/>
          <w:sz w:val="28"/>
          <w:szCs w:val="28"/>
          <w:lang w:val="en-US"/>
        </w:rPr>
        <w:t>Edge</w:t>
      </w:r>
      <w:r w:rsidRPr="00ED1AE6">
        <w:rPr>
          <w:rFonts w:ascii="Times New Roman" w:hAnsi="Times New Roman" w:cs="Times New Roman"/>
          <w:sz w:val="28"/>
          <w:szCs w:val="28"/>
          <w:lang w:val="en-US"/>
        </w:rPr>
        <w:t xml:space="preserve"> [13].</w:t>
      </w:r>
    </w:p>
    <w:p w:rsidR="00767C96" w:rsidRPr="00ED1AE6" w:rsidRDefault="00767C96" w:rsidP="00767C96">
      <w:pPr>
        <w:spacing w:after="0" w:line="360" w:lineRule="auto"/>
        <w:rPr>
          <w:rFonts w:ascii="Times New Roman" w:hAnsi="Times New Roman" w:cs="Times New Roman"/>
          <w:sz w:val="28"/>
          <w:szCs w:val="28"/>
          <w:lang w:val="uk-UA"/>
        </w:rPr>
      </w:pPr>
    </w:p>
    <w:p w:rsidR="00767C96" w:rsidRPr="00F453E3" w:rsidRDefault="00767C96" w:rsidP="00815D15">
      <w:pPr>
        <w:spacing w:after="0" w:line="360" w:lineRule="auto"/>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 xml:space="preserve">Існує також постійний незалежний проект безсерверного тесту, який проводить порівняльний аналіз як холодного запуску, так і часу виконання. Він має на меті розширити тести для різних постачальників, ніж основні три, і вже має тести для AWS Lambda, Azure Functions, Google Cloud Functions, IBM Cloud Functions та Cloudflare Workers. Результати відповідають тому, що ми очікуємо: AWS Lambda незмінно є найшвидшою для чистих обробних робіт, але Cloudflare перемагає її в області холодних стартів. Хмарні функції IBM працюють дуже добре, але також мають дуже високі затримки в гіршому </w:t>
      </w:r>
      <w:r w:rsidRPr="00F453E3">
        <w:rPr>
          <w:rFonts w:ascii="Times New Roman" w:hAnsi="Times New Roman" w:cs="Times New Roman"/>
          <w:sz w:val="28"/>
          <w:szCs w:val="28"/>
          <w:lang w:val="uk-UA"/>
        </w:rPr>
        <w:lastRenderedPageBreak/>
        <w:t>випадку. Зверніть увагу, що результати постійно оновлюються, а надані тут зображення є знімками. Результати сильно відрізняються від дня до дня.</w:t>
      </w:r>
    </w:p>
    <w:p w:rsidR="00767C96" w:rsidRPr="00F453E3" w:rsidRDefault="00767C96" w:rsidP="00815D15">
      <w:pPr>
        <w:spacing w:after="0" w:line="360" w:lineRule="auto"/>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Робота незалежних тестів є великою підмогою для визначення того, які функції найкраще підходять для вашої проблеми. Такі постачальники, як Zeit та Netlify, які покладаються на іншого постачальника, мабуть, демонструватимуть таку ж продуктивність, що і основна технологія, яка в обох випадках є AWS Lambda.</w:t>
      </w: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noProof/>
          <w:sz w:val="28"/>
          <w:szCs w:val="28"/>
          <w:lang w:eastAsia="ru-RU"/>
        </w:rPr>
        <w:drawing>
          <wp:inline distT="0" distB="0" distL="0" distR="0" wp14:anchorId="5FFE3A9D" wp14:editId="371B9425">
            <wp:extent cx="5940425" cy="2299793"/>
            <wp:effectExtent l="0" t="0" r="3175" b="5715"/>
            <wp:docPr id="10" name="Рисунок 10" descr="C:\Users\Alex\Desktop\Диплом\Практика\0_Ytia305cg-zbXtO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lex\Desktop\Диплом\Практика\0_Ytia305cg-zbXtOy.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0425" cy="2299793"/>
                    </a:xfrm>
                    <a:prstGeom prst="rect">
                      <a:avLst/>
                    </a:prstGeom>
                    <a:noFill/>
                    <a:ln>
                      <a:noFill/>
                    </a:ln>
                  </pic:spPr>
                </pic:pic>
              </a:graphicData>
            </a:graphic>
          </wp:inline>
        </w:drawing>
      </w:r>
    </w:p>
    <w:p w:rsidR="00767C96" w:rsidRPr="00F453E3" w:rsidRDefault="00767C96" w:rsidP="00767C96">
      <w:pPr>
        <w:spacing w:after="0" w:line="360" w:lineRule="auto"/>
        <w:jc w:val="center"/>
        <w:rPr>
          <w:rFonts w:ascii="Times New Roman" w:hAnsi="Times New Roman" w:cs="Times New Roman"/>
          <w:sz w:val="28"/>
          <w:szCs w:val="28"/>
          <w:lang w:val="uk-UA"/>
        </w:rPr>
      </w:pPr>
      <w:r w:rsidRPr="00F453E3">
        <w:rPr>
          <w:rFonts w:ascii="Times New Roman" w:hAnsi="Times New Roman" w:cs="Times New Roman"/>
          <w:sz w:val="28"/>
          <w:szCs w:val="28"/>
          <w:lang w:val="uk-UA"/>
        </w:rPr>
        <w:t>Рисунок 1.7 Порівняння холодного старту AWSLambda, Google CloudF, IBM Cloud F, Azure F, Cloudflare [13].</w:t>
      </w:r>
    </w:p>
    <w:p w:rsidR="00767C96" w:rsidRPr="00F453E3" w:rsidRDefault="00767C96" w:rsidP="00767C96">
      <w:pPr>
        <w:spacing w:after="0" w:line="360" w:lineRule="auto"/>
        <w:rPr>
          <w:rFonts w:ascii="Times New Roman" w:hAnsi="Times New Roman" w:cs="Times New Roman"/>
          <w:sz w:val="28"/>
          <w:szCs w:val="28"/>
          <w:lang w:val="uk-UA"/>
        </w:rPr>
      </w:pPr>
    </w:p>
    <w:p w:rsidR="00767C96" w:rsidRPr="00F453E3" w:rsidRDefault="00767C96" w:rsidP="00815D15">
      <w:pPr>
        <w:spacing w:after="0" w:line="360" w:lineRule="auto"/>
        <w:ind w:firstLine="567"/>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За рамки відкритих FaaS, зменшення затримок холодного старту, масштабування та розподіл – відповідальність самого користувача. Різні фреймворки надають різні варіанти конфігурації, з якими можна працювати, але конкурувати з справжніми безсерверними провайдерами буде, мабуть, надзвичайно складно [1</w:t>
      </w:r>
      <w:r w:rsidR="00CE14B8" w:rsidRPr="00CE14B8">
        <w:rPr>
          <w:rFonts w:ascii="Times New Roman" w:hAnsi="Times New Roman" w:cs="Times New Roman"/>
          <w:sz w:val="28"/>
          <w:szCs w:val="28"/>
        </w:rPr>
        <w:t>3</w:t>
      </w:r>
      <w:r w:rsidRPr="00F453E3">
        <w:rPr>
          <w:rFonts w:ascii="Times New Roman" w:hAnsi="Times New Roman" w:cs="Times New Roman"/>
          <w:sz w:val="28"/>
          <w:szCs w:val="28"/>
          <w:lang w:val="uk-UA"/>
        </w:rPr>
        <w:t>].</w:t>
      </w:r>
    </w:p>
    <w:p w:rsidR="00767C96" w:rsidRPr="00F453E3" w:rsidRDefault="00767C96" w:rsidP="00767C96">
      <w:pPr>
        <w:spacing w:after="0" w:line="360" w:lineRule="auto"/>
        <w:rPr>
          <w:rFonts w:ascii="Times New Roman" w:hAnsi="Times New Roman" w:cs="Times New Roman"/>
          <w:sz w:val="28"/>
          <w:szCs w:val="28"/>
          <w:lang w:val="uk-UA"/>
        </w:rPr>
      </w:pPr>
    </w:p>
    <w:p w:rsidR="00767C96" w:rsidRPr="00F453E3" w:rsidRDefault="00767C96" w:rsidP="00767C96">
      <w:pPr>
        <w:pStyle w:val="13"/>
        <w:numPr>
          <w:ilvl w:val="2"/>
          <w:numId w:val="31"/>
        </w:numPr>
        <w:rPr>
          <w:lang w:val="uk-UA"/>
        </w:rPr>
      </w:pPr>
      <w:bookmarkStart w:id="18" w:name="_Toc59522091"/>
      <w:r w:rsidRPr="00F453E3">
        <w:rPr>
          <w:lang w:val="uk-UA"/>
        </w:rPr>
        <w:t>Порівняльна таблиця</w:t>
      </w:r>
      <w:bookmarkEnd w:id="18"/>
      <w:r w:rsidRPr="00F453E3">
        <w:rPr>
          <w:lang w:val="uk-UA"/>
        </w:rPr>
        <w:t xml:space="preserve"> </w:t>
      </w:r>
    </w:p>
    <w:p w:rsidR="00767C96" w:rsidRPr="00F453E3" w:rsidRDefault="00767C96" w:rsidP="00815D15">
      <w:pPr>
        <w:spacing w:after="0" w:line="360" w:lineRule="auto"/>
        <w:ind w:firstLine="567"/>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 xml:space="preserve">Наведено порівняльну таблицю для безсерверних постачальників за наступними характеристиками: </w:t>
      </w:r>
      <w:r w:rsidRPr="00815D15">
        <w:rPr>
          <w:rFonts w:ascii="Times New Roman" w:hAnsi="Times New Roman" w:cs="Times New Roman"/>
          <w:sz w:val="28"/>
          <w:szCs w:val="28"/>
          <w:lang w:val="uk-UA"/>
        </w:rPr>
        <w:t>направленість роботи, умовна швидкість роботи, можливість безкоштовного користування, ціни, різноманітність мов програмування, пам'ять, максимальний час виконання, запит на корисне навантаження, відповідь корисного навантаження</w:t>
      </w:r>
    </w:p>
    <w:p w:rsidR="00767C96" w:rsidRDefault="00767C96" w:rsidP="00767C96">
      <w:pPr>
        <w:spacing w:after="0" w:line="360" w:lineRule="auto"/>
        <w:rPr>
          <w:rFonts w:ascii="Times New Roman" w:hAnsi="Times New Roman" w:cs="Times New Roman"/>
          <w:sz w:val="28"/>
          <w:szCs w:val="28"/>
          <w:lang w:val="uk-UA"/>
        </w:rPr>
      </w:pPr>
    </w:p>
    <w:p w:rsidR="00815D15" w:rsidRDefault="00815D15" w:rsidP="00815D1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1.2 - Повне порівняння характеристик безсерверних систем 1\2</w:t>
      </w:r>
    </w:p>
    <w:tbl>
      <w:tblPr>
        <w:tblW w:w="9509" w:type="dxa"/>
        <w:tblLook w:val="04A0" w:firstRow="1" w:lastRow="0" w:firstColumn="1" w:lastColumn="0" w:noHBand="0" w:noVBand="1"/>
      </w:tblPr>
      <w:tblGrid>
        <w:gridCol w:w="1978"/>
        <w:gridCol w:w="1674"/>
        <w:gridCol w:w="1762"/>
        <w:gridCol w:w="1386"/>
        <w:gridCol w:w="1450"/>
        <w:gridCol w:w="1259"/>
      </w:tblGrid>
      <w:tr w:rsidR="00767C96" w:rsidRPr="00555004" w:rsidTr="00555004">
        <w:trPr>
          <w:trHeight w:val="300"/>
        </w:trPr>
        <w:tc>
          <w:tcPr>
            <w:tcW w:w="197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67C96" w:rsidRPr="00555004" w:rsidRDefault="00767C96" w:rsidP="00555004">
            <w:pPr>
              <w:spacing w:after="0" w:line="240" w:lineRule="auto"/>
              <w:ind w:firstLineChars="100" w:firstLine="221"/>
              <w:rPr>
                <w:rFonts w:ascii="Times New Roman" w:eastAsia="Times New Roman" w:hAnsi="Times New Roman" w:cs="Times New Roman"/>
                <w:b/>
                <w:color w:val="000000"/>
                <w:lang w:val="uk-UA" w:eastAsia="ru-RU"/>
              </w:rPr>
            </w:pPr>
            <w:r w:rsidRPr="00555004">
              <w:rPr>
                <w:rFonts w:ascii="Times New Roman" w:eastAsia="Times New Roman" w:hAnsi="Times New Roman" w:cs="Times New Roman"/>
                <w:b/>
                <w:color w:val="000000"/>
                <w:lang w:val="uk-UA" w:eastAsia="ru-RU"/>
              </w:rPr>
              <w:t>Назва\ Хар-ки</w:t>
            </w:r>
          </w:p>
        </w:tc>
        <w:tc>
          <w:tcPr>
            <w:tcW w:w="1674" w:type="dxa"/>
            <w:vMerge w:val="restart"/>
            <w:tcBorders>
              <w:top w:val="single" w:sz="8" w:space="0" w:color="000000"/>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jc w:val="center"/>
              <w:rPr>
                <w:rFonts w:ascii="Times New Roman" w:eastAsia="Times New Roman" w:hAnsi="Times New Roman" w:cs="Times New Roman"/>
                <w:b/>
                <w:color w:val="000000"/>
                <w:lang w:val="uk-UA" w:eastAsia="ru-RU"/>
              </w:rPr>
            </w:pPr>
            <w:r w:rsidRPr="00555004">
              <w:rPr>
                <w:rFonts w:ascii="Times New Roman" w:eastAsia="Times New Roman" w:hAnsi="Times New Roman" w:cs="Times New Roman"/>
                <w:b/>
                <w:color w:val="000000"/>
                <w:lang w:val="uk-UA" w:eastAsia="ru-RU"/>
              </w:rPr>
              <w:t>AWS Lambda</w:t>
            </w:r>
          </w:p>
        </w:tc>
        <w:tc>
          <w:tcPr>
            <w:tcW w:w="1762"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jc w:val="center"/>
              <w:rPr>
                <w:rFonts w:ascii="Times New Roman" w:eastAsia="Times New Roman" w:hAnsi="Times New Roman" w:cs="Times New Roman"/>
                <w:b/>
                <w:color w:val="000000"/>
                <w:lang w:val="uk-UA" w:eastAsia="ru-RU"/>
              </w:rPr>
            </w:pPr>
            <w:r w:rsidRPr="00555004">
              <w:rPr>
                <w:rFonts w:ascii="Times New Roman" w:eastAsia="Times New Roman" w:hAnsi="Times New Roman" w:cs="Times New Roman"/>
                <w:b/>
                <w:color w:val="000000"/>
                <w:lang w:val="uk-UA" w:eastAsia="ru-RU"/>
              </w:rPr>
              <w:t>GoogleFunction</w:t>
            </w:r>
          </w:p>
        </w:tc>
        <w:tc>
          <w:tcPr>
            <w:tcW w:w="1386"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jc w:val="center"/>
              <w:rPr>
                <w:rFonts w:ascii="Times New Roman" w:eastAsia="Times New Roman" w:hAnsi="Times New Roman" w:cs="Times New Roman"/>
                <w:b/>
                <w:color w:val="000000"/>
                <w:lang w:val="uk-UA" w:eastAsia="ru-RU"/>
              </w:rPr>
            </w:pPr>
            <w:r w:rsidRPr="00555004">
              <w:rPr>
                <w:rFonts w:ascii="Times New Roman" w:eastAsia="Times New Roman" w:hAnsi="Times New Roman" w:cs="Times New Roman"/>
                <w:b/>
                <w:color w:val="000000"/>
                <w:lang w:val="uk-UA" w:eastAsia="ru-RU"/>
              </w:rPr>
              <w:t>Azure Function</w:t>
            </w:r>
          </w:p>
        </w:tc>
        <w:tc>
          <w:tcPr>
            <w:tcW w:w="145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1"/>
              <w:rPr>
                <w:rFonts w:ascii="Times New Roman" w:eastAsia="Times New Roman" w:hAnsi="Times New Roman" w:cs="Times New Roman"/>
                <w:b/>
                <w:color w:val="000000"/>
                <w:lang w:val="uk-UA" w:eastAsia="ru-RU"/>
              </w:rPr>
            </w:pPr>
            <w:r w:rsidRPr="00555004">
              <w:rPr>
                <w:rFonts w:ascii="Times New Roman" w:eastAsia="Times New Roman" w:hAnsi="Times New Roman" w:cs="Times New Roman"/>
                <w:b/>
                <w:color w:val="000000"/>
                <w:lang w:val="uk-UA" w:eastAsia="ru-RU"/>
              </w:rPr>
              <w:t xml:space="preserve">Alibaba Function </w:t>
            </w:r>
          </w:p>
        </w:tc>
        <w:tc>
          <w:tcPr>
            <w:tcW w:w="1259"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jc w:val="center"/>
              <w:rPr>
                <w:rFonts w:ascii="Times New Roman" w:eastAsia="Times New Roman" w:hAnsi="Times New Roman" w:cs="Times New Roman"/>
                <w:b/>
                <w:color w:val="000000"/>
                <w:lang w:val="uk-UA" w:eastAsia="ru-RU"/>
              </w:rPr>
            </w:pPr>
            <w:r w:rsidRPr="00555004">
              <w:rPr>
                <w:rFonts w:ascii="Times New Roman" w:eastAsia="Times New Roman" w:hAnsi="Times New Roman" w:cs="Times New Roman"/>
                <w:b/>
                <w:color w:val="000000"/>
                <w:lang w:val="uk-UA" w:eastAsia="ru-RU"/>
              </w:rPr>
              <w:t>IBM Cloud Functions</w:t>
            </w:r>
          </w:p>
        </w:tc>
      </w:tr>
      <w:tr w:rsidR="00767C96" w:rsidRPr="00555004" w:rsidTr="00555004">
        <w:trPr>
          <w:trHeight w:val="315"/>
        </w:trPr>
        <w:tc>
          <w:tcPr>
            <w:tcW w:w="1978" w:type="dxa"/>
            <w:vMerge/>
            <w:tcBorders>
              <w:top w:val="single" w:sz="8" w:space="0" w:color="auto"/>
              <w:left w:val="single" w:sz="8" w:space="0" w:color="auto"/>
              <w:bottom w:val="single" w:sz="8" w:space="0" w:color="000000"/>
              <w:right w:val="single" w:sz="8" w:space="0" w:color="auto"/>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val="uk-UA" w:eastAsia="ru-RU"/>
              </w:rPr>
            </w:pPr>
          </w:p>
        </w:tc>
        <w:tc>
          <w:tcPr>
            <w:tcW w:w="1674" w:type="dxa"/>
            <w:vMerge/>
            <w:tcBorders>
              <w:top w:val="single" w:sz="8" w:space="0" w:color="000000"/>
              <w:left w:val="nil"/>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val="uk-UA" w:eastAsia="ru-RU"/>
              </w:rPr>
            </w:pPr>
          </w:p>
        </w:tc>
        <w:tc>
          <w:tcPr>
            <w:tcW w:w="1762" w:type="dxa"/>
            <w:vMerge/>
            <w:tcBorders>
              <w:top w:val="single" w:sz="8" w:space="0" w:color="000000"/>
              <w:left w:val="single" w:sz="8" w:space="0" w:color="000000"/>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val="uk-UA" w:eastAsia="ru-RU"/>
              </w:rPr>
            </w:pPr>
          </w:p>
        </w:tc>
        <w:tc>
          <w:tcPr>
            <w:tcW w:w="1386" w:type="dxa"/>
            <w:vMerge/>
            <w:tcBorders>
              <w:top w:val="single" w:sz="8" w:space="0" w:color="000000"/>
              <w:left w:val="single" w:sz="8" w:space="0" w:color="000000"/>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val="uk-UA" w:eastAsia="ru-RU"/>
              </w:rPr>
            </w:pPr>
          </w:p>
        </w:tc>
        <w:tc>
          <w:tcPr>
            <w:tcW w:w="1450" w:type="dxa"/>
            <w:vMerge/>
            <w:tcBorders>
              <w:top w:val="single" w:sz="8" w:space="0" w:color="000000"/>
              <w:left w:val="single" w:sz="8" w:space="0" w:color="000000"/>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val="uk-UA" w:eastAsia="ru-RU"/>
              </w:rPr>
            </w:pPr>
          </w:p>
        </w:tc>
        <w:tc>
          <w:tcPr>
            <w:tcW w:w="1259" w:type="dxa"/>
            <w:vMerge/>
            <w:tcBorders>
              <w:top w:val="single" w:sz="8" w:space="0" w:color="000000"/>
              <w:left w:val="single" w:sz="8" w:space="0" w:color="000000"/>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val="uk-UA" w:eastAsia="ru-RU"/>
              </w:rPr>
            </w:pPr>
          </w:p>
        </w:tc>
      </w:tr>
      <w:tr w:rsidR="00767C96" w:rsidRPr="00555004" w:rsidTr="00555004">
        <w:trPr>
          <w:trHeight w:val="300"/>
        </w:trPr>
        <w:tc>
          <w:tcPr>
            <w:tcW w:w="1978" w:type="dxa"/>
            <w:vMerge w:val="restart"/>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val="uk-UA" w:eastAsia="ru-RU"/>
              </w:rPr>
            </w:pPr>
            <w:r w:rsidRPr="00555004">
              <w:rPr>
                <w:rFonts w:ascii="Times New Roman" w:eastAsia="Times New Roman" w:hAnsi="Times New Roman" w:cs="Times New Roman"/>
                <w:color w:val="000000"/>
                <w:lang w:val="uk-UA" w:eastAsia="ru-RU"/>
              </w:rPr>
              <w:t>Направленість</w:t>
            </w:r>
          </w:p>
        </w:tc>
        <w:tc>
          <w:tcPr>
            <w:tcW w:w="1674" w:type="dxa"/>
            <w:vMerge w:val="restart"/>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val="uk-UA" w:eastAsia="ru-RU"/>
              </w:rPr>
            </w:pPr>
            <w:r w:rsidRPr="00555004">
              <w:rPr>
                <w:rFonts w:ascii="Times New Roman" w:eastAsia="Times New Roman" w:hAnsi="Times New Roman" w:cs="Times New Roman"/>
                <w:color w:val="000000"/>
                <w:lang w:val="uk-UA" w:eastAsia="ru-RU"/>
              </w:rPr>
              <w:t>широка</w:t>
            </w:r>
          </w:p>
        </w:tc>
        <w:tc>
          <w:tcPr>
            <w:tcW w:w="1762"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val="uk-UA" w:eastAsia="ru-RU"/>
              </w:rPr>
            </w:pPr>
            <w:r w:rsidRPr="00555004">
              <w:rPr>
                <w:rFonts w:ascii="Times New Roman" w:eastAsia="Times New Roman" w:hAnsi="Times New Roman" w:cs="Times New Roman"/>
                <w:color w:val="000000"/>
                <w:lang w:val="uk-UA" w:eastAsia="ru-RU"/>
              </w:rPr>
              <w:t>широка</w:t>
            </w:r>
          </w:p>
        </w:tc>
        <w:tc>
          <w:tcPr>
            <w:tcW w:w="138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val="uk-UA" w:eastAsia="ru-RU"/>
              </w:rPr>
            </w:pPr>
            <w:r w:rsidRPr="00555004">
              <w:rPr>
                <w:rFonts w:ascii="Times New Roman" w:eastAsia="Times New Roman" w:hAnsi="Times New Roman" w:cs="Times New Roman"/>
                <w:color w:val="000000"/>
                <w:lang w:val="uk-UA" w:eastAsia="ru-RU"/>
              </w:rPr>
              <w:t>широка</w:t>
            </w:r>
          </w:p>
        </w:tc>
        <w:tc>
          <w:tcPr>
            <w:tcW w:w="1450"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val="uk-UA" w:eastAsia="ru-RU"/>
              </w:rPr>
            </w:pPr>
            <w:r w:rsidRPr="00555004">
              <w:rPr>
                <w:rFonts w:ascii="Times New Roman" w:eastAsia="Times New Roman" w:hAnsi="Times New Roman" w:cs="Times New Roman"/>
                <w:color w:val="000000"/>
                <w:lang w:val="uk-UA" w:eastAsia="ru-RU"/>
              </w:rPr>
              <w:t>широка</w:t>
            </w:r>
          </w:p>
        </w:tc>
        <w:tc>
          <w:tcPr>
            <w:tcW w:w="1259"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val="uk-UA" w:eastAsia="ru-RU"/>
              </w:rPr>
            </w:pPr>
            <w:r w:rsidRPr="00555004">
              <w:rPr>
                <w:rFonts w:ascii="Times New Roman" w:eastAsia="Times New Roman" w:hAnsi="Times New Roman" w:cs="Times New Roman"/>
                <w:color w:val="000000"/>
                <w:lang w:val="uk-UA" w:eastAsia="ru-RU"/>
              </w:rPr>
              <w:t>широка</w:t>
            </w:r>
          </w:p>
        </w:tc>
      </w:tr>
      <w:tr w:rsidR="00767C96" w:rsidRPr="00555004" w:rsidTr="00555004">
        <w:trPr>
          <w:trHeight w:val="315"/>
        </w:trPr>
        <w:tc>
          <w:tcPr>
            <w:tcW w:w="1978" w:type="dxa"/>
            <w:vMerge/>
            <w:tcBorders>
              <w:top w:val="nil"/>
              <w:left w:val="single" w:sz="8" w:space="0" w:color="auto"/>
              <w:bottom w:val="single" w:sz="8" w:space="0" w:color="000000"/>
              <w:right w:val="single" w:sz="8" w:space="0" w:color="auto"/>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674" w:type="dxa"/>
            <w:vMerge/>
            <w:tcBorders>
              <w:top w:val="nil"/>
              <w:left w:val="nil"/>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762"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386"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450"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259"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r>
      <w:tr w:rsidR="00767C96" w:rsidRPr="00555004" w:rsidTr="00555004">
        <w:trPr>
          <w:trHeight w:val="675"/>
        </w:trPr>
        <w:tc>
          <w:tcPr>
            <w:tcW w:w="1978" w:type="dxa"/>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Швидкість</w:t>
            </w:r>
          </w:p>
        </w:tc>
        <w:tc>
          <w:tcPr>
            <w:tcW w:w="1674"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c>
          <w:tcPr>
            <w:tcW w:w="1762"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c>
          <w:tcPr>
            <w:tcW w:w="1386"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c>
          <w:tcPr>
            <w:tcW w:w="1450"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c>
          <w:tcPr>
            <w:tcW w:w="1259"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r>
      <w:tr w:rsidR="00767C96" w:rsidRPr="00555004" w:rsidTr="00555004">
        <w:trPr>
          <w:trHeight w:val="990"/>
        </w:trPr>
        <w:tc>
          <w:tcPr>
            <w:tcW w:w="1978" w:type="dxa"/>
            <w:vMerge w:val="restart"/>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Безкошт. Корист.</w:t>
            </w:r>
          </w:p>
        </w:tc>
        <w:tc>
          <w:tcPr>
            <w:tcW w:w="1674"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1M reqs,</w:t>
            </w:r>
          </w:p>
        </w:tc>
        <w:tc>
          <w:tcPr>
            <w:tcW w:w="1762"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2M reqs,</w:t>
            </w:r>
          </w:p>
        </w:tc>
        <w:tc>
          <w:tcPr>
            <w:tcW w:w="1386"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1M reqs,</w:t>
            </w:r>
          </w:p>
        </w:tc>
        <w:tc>
          <w:tcPr>
            <w:tcW w:w="1450"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1M reqs,</w:t>
            </w:r>
          </w:p>
        </w:tc>
        <w:tc>
          <w:tcPr>
            <w:tcW w:w="1259"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Без обмежень</w:t>
            </w:r>
          </w:p>
        </w:tc>
      </w:tr>
      <w:tr w:rsidR="00767C96" w:rsidRPr="00555004" w:rsidTr="00555004">
        <w:trPr>
          <w:trHeight w:val="675"/>
        </w:trPr>
        <w:tc>
          <w:tcPr>
            <w:tcW w:w="1978" w:type="dxa"/>
            <w:vMerge/>
            <w:tcBorders>
              <w:top w:val="nil"/>
              <w:left w:val="single" w:sz="8" w:space="0" w:color="auto"/>
              <w:bottom w:val="single" w:sz="8" w:space="0" w:color="000000"/>
              <w:right w:val="single" w:sz="8" w:space="0" w:color="auto"/>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674"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400K Gb/s</w:t>
            </w:r>
          </w:p>
        </w:tc>
        <w:tc>
          <w:tcPr>
            <w:tcW w:w="1762"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400K Gb/s</w:t>
            </w:r>
          </w:p>
        </w:tc>
        <w:tc>
          <w:tcPr>
            <w:tcW w:w="1386"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400K Gb/s</w:t>
            </w:r>
          </w:p>
        </w:tc>
        <w:tc>
          <w:tcPr>
            <w:tcW w:w="1450"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400K Gb/s</w:t>
            </w:r>
          </w:p>
        </w:tc>
        <w:tc>
          <w:tcPr>
            <w:tcW w:w="1259"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400K Gb/s</w:t>
            </w:r>
          </w:p>
        </w:tc>
      </w:tr>
      <w:tr w:rsidR="00767C96" w:rsidRPr="00555004" w:rsidTr="00555004">
        <w:trPr>
          <w:trHeight w:val="1320"/>
        </w:trPr>
        <w:tc>
          <w:tcPr>
            <w:tcW w:w="1978" w:type="dxa"/>
            <w:tcBorders>
              <w:top w:val="nil"/>
              <w:left w:val="single" w:sz="8" w:space="0" w:color="auto"/>
              <w:bottom w:val="nil"/>
              <w:right w:val="single" w:sz="8" w:space="0" w:color="auto"/>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Ціни</w:t>
            </w:r>
          </w:p>
        </w:tc>
        <w:tc>
          <w:tcPr>
            <w:tcW w:w="1674"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$0.0000002 / request</w:t>
            </w:r>
          </w:p>
        </w:tc>
        <w:tc>
          <w:tcPr>
            <w:tcW w:w="1762"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$0.0000004 / request</w:t>
            </w:r>
          </w:p>
        </w:tc>
        <w:tc>
          <w:tcPr>
            <w:tcW w:w="1386"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$0.0000002 / request</w:t>
            </w:r>
          </w:p>
        </w:tc>
        <w:tc>
          <w:tcPr>
            <w:tcW w:w="1450"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$0.0000004 / request</w:t>
            </w:r>
          </w:p>
        </w:tc>
        <w:tc>
          <w:tcPr>
            <w:tcW w:w="1259"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$0.000017 Gb/s</w:t>
            </w:r>
          </w:p>
        </w:tc>
      </w:tr>
      <w:tr w:rsidR="00767C96" w:rsidRPr="00555004" w:rsidTr="00555004">
        <w:trPr>
          <w:trHeight w:val="1005"/>
        </w:trPr>
        <w:tc>
          <w:tcPr>
            <w:tcW w:w="1978" w:type="dxa"/>
            <w:tcBorders>
              <w:top w:val="nil"/>
              <w:left w:val="single" w:sz="8" w:space="0" w:color="auto"/>
              <w:bottom w:val="nil"/>
              <w:right w:val="single" w:sz="8" w:space="0" w:color="auto"/>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 </w:t>
            </w:r>
          </w:p>
        </w:tc>
        <w:tc>
          <w:tcPr>
            <w:tcW w:w="1674" w:type="dxa"/>
            <w:tcBorders>
              <w:top w:val="nil"/>
              <w:left w:val="nil"/>
              <w:bottom w:val="single" w:sz="8" w:space="0" w:color="auto"/>
              <w:right w:val="single" w:sz="8" w:space="0" w:color="000000"/>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$0.0000025 Gb/s</w:t>
            </w:r>
          </w:p>
        </w:tc>
        <w:tc>
          <w:tcPr>
            <w:tcW w:w="1762" w:type="dxa"/>
            <w:tcBorders>
              <w:top w:val="nil"/>
              <w:left w:val="nil"/>
              <w:bottom w:val="single" w:sz="8" w:space="0" w:color="auto"/>
              <w:right w:val="single" w:sz="8" w:space="0" w:color="000000"/>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$0.00001667 Gb/s</w:t>
            </w:r>
          </w:p>
        </w:tc>
        <w:tc>
          <w:tcPr>
            <w:tcW w:w="1386" w:type="dxa"/>
            <w:tcBorders>
              <w:top w:val="nil"/>
              <w:left w:val="nil"/>
              <w:bottom w:val="single" w:sz="8" w:space="0" w:color="auto"/>
              <w:right w:val="single" w:sz="8" w:space="0" w:color="000000"/>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$0.000016 Gb/s</w:t>
            </w:r>
          </w:p>
        </w:tc>
        <w:tc>
          <w:tcPr>
            <w:tcW w:w="1450" w:type="dxa"/>
            <w:tcBorders>
              <w:top w:val="nil"/>
              <w:left w:val="nil"/>
              <w:bottom w:val="single" w:sz="8" w:space="0" w:color="auto"/>
              <w:right w:val="single" w:sz="8" w:space="0" w:color="000000"/>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$0.00001668 Gb/s</w:t>
            </w:r>
          </w:p>
        </w:tc>
        <w:tc>
          <w:tcPr>
            <w:tcW w:w="1259" w:type="dxa"/>
            <w:tcBorders>
              <w:top w:val="nil"/>
              <w:left w:val="nil"/>
              <w:bottom w:val="single" w:sz="8" w:space="0" w:color="auto"/>
              <w:right w:val="single" w:sz="8" w:space="0" w:color="000000"/>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 </w:t>
            </w:r>
          </w:p>
        </w:tc>
      </w:tr>
      <w:tr w:rsidR="00767C96" w:rsidRPr="00555004" w:rsidTr="00555004">
        <w:trPr>
          <w:trHeight w:val="660"/>
        </w:trPr>
        <w:tc>
          <w:tcPr>
            <w:tcW w:w="1978" w:type="dxa"/>
            <w:vMerge w:val="restart"/>
            <w:tcBorders>
              <w:top w:val="single" w:sz="8" w:space="0" w:color="000000"/>
              <w:left w:val="single" w:sz="8" w:space="0" w:color="auto"/>
              <w:bottom w:val="single" w:sz="4" w:space="0" w:color="000000"/>
              <w:right w:val="single" w:sz="8" w:space="0" w:color="auto"/>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Мови програмування</w:t>
            </w:r>
          </w:p>
        </w:tc>
        <w:tc>
          <w:tcPr>
            <w:tcW w:w="1674" w:type="dxa"/>
            <w:tcBorders>
              <w:top w:val="nil"/>
              <w:left w:val="nil"/>
              <w:bottom w:val="nil"/>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 xml:space="preserve">JS, Go, </w:t>
            </w:r>
            <w:r w:rsidRPr="00555004">
              <w:rPr>
                <w:rFonts w:ascii="Times New Roman" w:eastAsia="Times New Roman" w:hAnsi="Times New Roman" w:cs="Times New Roman"/>
                <w:color w:val="000000"/>
                <w:lang w:val="uk-UA" w:eastAsia="ru-RU"/>
              </w:rPr>
              <w:t xml:space="preserve"> </w:t>
            </w:r>
            <w:r w:rsidRPr="00555004">
              <w:rPr>
                <w:rFonts w:ascii="Times New Roman" w:eastAsia="Times New Roman" w:hAnsi="Times New Roman" w:cs="Times New Roman"/>
                <w:color w:val="000000"/>
                <w:lang w:eastAsia="ru-RU"/>
              </w:rPr>
              <w:t>C#</w:t>
            </w:r>
          </w:p>
        </w:tc>
        <w:tc>
          <w:tcPr>
            <w:tcW w:w="1762"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JS,</w:t>
            </w:r>
          </w:p>
        </w:tc>
        <w:tc>
          <w:tcPr>
            <w:tcW w:w="1386"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JS,</w:t>
            </w:r>
          </w:p>
        </w:tc>
        <w:tc>
          <w:tcPr>
            <w:tcW w:w="1450"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JS, PHP</w:t>
            </w:r>
          </w:p>
        </w:tc>
        <w:tc>
          <w:tcPr>
            <w:tcW w:w="1259"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JS,</w:t>
            </w:r>
            <w:r w:rsidRPr="00555004">
              <w:rPr>
                <w:rFonts w:ascii="Times New Roman" w:eastAsia="Times New Roman" w:hAnsi="Times New Roman" w:cs="Times New Roman"/>
                <w:color w:val="000000"/>
                <w:lang w:val="uk-UA" w:eastAsia="ru-RU"/>
              </w:rPr>
              <w:t xml:space="preserve"> </w:t>
            </w:r>
            <w:r w:rsidRPr="00555004">
              <w:rPr>
                <w:rFonts w:ascii="Times New Roman" w:eastAsia="Times New Roman" w:hAnsi="Times New Roman" w:cs="Times New Roman"/>
                <w:color w:val="000000"/>
                <w:lang w:eastAsia="ru-RU"/>
              </w:rPr>
              <w:t>Go,</w:t>
            </w:r>
            <w:r w:rsidRPr="00555004">
              <w:rPr>
                <w:rFonts w:ascii="Times New Roman" w:eastAsia="Times New Roman" w:hAnsi="Times New Roman" w:cs="Times New Roman"/>
                <w:color w:val="000000"/>
                <w:lang w:val="uk-UA" w:eastAsia="ru-RU"/>
              </w:rPr>
              <w:t xml:space="preserve"> </w:t>
            </w:r>
            <w:r w:rsidRPr="00555004">
              <w:rPr>
                <w:rFonts w:ascii="Times New Roman" w:eastAsia="Times New Roman" w:hAnsi="Times New Roman" w:cs="Times New Roman"/>
                <w:color w:val="000000"/>
                <w:lang w:eastAsia="ru-RU"/>
              </w:rPr>
              <w:t>C# Python</w:t>
            </w:r>
          </w:p>
        </w:tc>
      </w:tr>
      <w:tr w:rsidR="00767C96" w:rsidRPr="00555004" w:rsidTr="00555004">
        <w:trPr>
          <w:trHeight w:val="660"/>
        </w:trPr>
        <w:tc>
          <w:tcPr>
            <w:tcW w:w="1978" w:type="dxa"/>
            <w:vMerge/>
            <w:tcBorders>
              <w:top w:val="single" w:sz="8" w:space="0" w:color="000000"/>
              <w:left w:val="single" w:sz="8" w:space="0" w:color="auto"/>
              <w:bottom w:val="single" w:sz="4" w:space="0" w:color="000000"/>
              <w:right w:val="single" w:sz="8" w:space="0" w:color="auto"/>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674"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Python PowerSh</w:t>
            </w:r>
          </w:p>
        </w:tc>
        <w:tc>
          <w:tcPr>
            <w:tcW w:w="1762"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Go,</w:t>
            </w:r>
          </w:p>
        </w:tc>
        <w:tc>
          <w:tcPr>
            <w:tcW w:w="1386"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C#</w:t>
            </w:r>
          </w:p>
        </w:tc>
        <w:tc>
          <w:tcPr>
            <w:tcW w:w="1450"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Python</w:t>
            </w:r>
          </w:p>
        </w:tc>
        <w:tc>
          <w:tcPr>
            <w:tcW w:w="1259" w:type="dxa"/>
            <w:tcBorders>
              <w:top w:val="nil"/>
              <w:left w:val="nil"/>
              <w:bottom w:val="nil"/>
              <w:right w:val="single" w:sz="8" w:space="0" w:color="000000"/>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Ruby,</w:t>
            </w:r>
            <w:r w:rsidRPr="00555004">
              <w:rPr>
                <w:rFonts w:ascii="Times New Roman" w:eastAsia="Times New Roman" w:hAnsi="Times New Roman" w:cs="Times New Roman"/>
                <w:color w:val="000000"/>
                <w:lang w:val="uk-UA" w:eastAsia="ru-RU"/>
              </w:rPr>
              <w:t xml:space="preserve"> </w:t>
            </w:r>
            <w:r w:rsidRPr="00555004">
              <w:rPr>
                <w:rFonts w:ascii="Times New Roman" w:eastAsia="Times New Roman" w:hAnsi="Times New Roman" w:cs="Times New Roman"/>
                <w:color w:val="000000"/>
                <w:lang w:eastAsia="ru-RU"/>
              </w:rPr>
              <w:t>Java,</w:t>
            </w:r>
          </w:p>
        </w:tc>
      </w:tr>
      <w:tr w:rsidR="00767C96" w:rsidRPr="00555004" w:rsidTr="00555004">
        <w:trPr>
          <w:trHeight w:val="660"/>
        </w:trPr>
        <w:tc>
          <w:tcPr>
            <w:tcW w:w="1978" w:type="dxa"/>
            <w:vMerge/>
            <w:tcBorders>
              <w:top w:val="single" w:sz="8" w:space="0" w:color="000000"/>
              <w:left w:val="single" w:sz="8" w:space="0" w:color="auto"/>
              <w:bottom w:val="single" w:sz="4" w:space="0" w:color="000000"/>
              <w:right w:val="single" w:sz="8" w:space="0" w:color="auto"/>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674" w:type="dxa"/>
            <w:tcBorders>
              <w:top w:val="nil"/>
              <w:left w:val="nil"/>
              <w:bottom w:val="single" w:sz="4" w:space="0" w:color="auto"/>
              <w:right w:val="single" w:sz="8" w:space="0" w:color="000000"/>
            </w:tcBorders>
            <w:shd w:val="clear" w:color="auto" w:fill="auto"/>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Ruby, Java</w:t>
            </w:r>
          </w:p>
        </w:tc>
        <w:tc>
          <w:tcPr>
            <w:tcW w:w="1762" w:type="dxa"/>
            <w:tcBorders>
              <w:top w:val="nil"/>
              <w:left w:val="nil"/>
              <w:bottom w:val="single" w:sz="4" w:space="0" w:color="auto"/>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Python</w:t>
            </w:r>
          </w:p>
        </w:tc>
        <w:tc>
          <w:tcPr>
            <w:tcW w:w="1386" w:type="dxa"/>
            <w:tcBorders>
              <w:top w:val="nil"/>
              <w:left w:val="nil"/>
              <w:bottom w:val="single" w:sz="4" w:space="0" w:color="auto"/>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 </w:t>
            </w:r>
          </w:p>
        </w:tc>
        <w:tc>
          <w:tcPr>
            <w:tcW w:w="1450" w:type="dxa"/>
            <w:tcBorders>
              <w:top w:val="nil"/>
              <w:left w:val="nil"/>
              <w:bottom w:val="single" w:sz="4" w:space="0" w:color="auto"/>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Java</w:t>
            </w:r>
          </w:p>
        </w:tc>
        <w:tc>
          <w:tcPr>
            <w:tcW w:w="1259" w:type="dxa"/>
            <w:tcBorders>
              <w:top w:val="nil"/>
              <w:left w:val="nil"/>
              <w:bottom w:val="single" w:sz="4" w:space="0" w:color="auto"/>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r>
      <w:tr w:rsidR="00767C96" w:rsidRPr="00555004" w:rsidTr="00555004">
        <w:trPr>
          <w:trHeight w:val="675"/>
        </w:trPr>
        <w:tc>
          <w:tcPr>
            <w:tcW w:w="1978" w:type="dxa"/>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Пам'ять</w:t>
            </w:r>
          </w:p>
        </w:tc>
        <w:tc>
          <w:tcPr>
            <w:tcW w:w="1674"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128-3008</w:t>
            </w:r>
          </w:p>
        </w:tc>
        <w:tc>
          <w:tcPr>
            <w:tcW w:w="1762"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128-2048</w:t>
            </w:r>
          </w:p>
        </w:tc>
        <w:tc>
          <w:tcPr>
            <w:tcW w:w="1386"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?-1536</w:t>
            </w:r>
          </w:p>
        </w:tc>
        <w:tc>
          <w:tcPr>
            <w:tcW w:w="1450"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 </w:t>
            </w:r>
          </w:p>
        </w:tc>
        <w:tc>
          <w:tcPr>
            <w:tcW w:w="1259"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128-2048</w:t>
            </w:r>
          </w:p>
        </w:tc>
      </w:tr>
      <w:tr w:rsidR="00767C96" w:rsidRPr="00555004" w:rsidTr="00555004">
        <w:trPr>
          <w:trHeight w:val="1665"/>
        </w:trPr>
        <w:tc>
          <w:tcPr>
            <w:tcW w:w="1978" w:type="dxa"/>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Макс. час викон.</w:t>
            </w:r>
          </w:p>
        </w:tc>
        <w:tc>
          <w:tcPr>
            <w:tcW w:w="1674"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15m</w:t>
            </w:r>
          </w:p>
        </w:tc>
        <w:tc>
          <w:tcPr>
            <w:tcW w:w="1762"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9m</w:t>
            </w:r>
          </w:p>
        </w:tc>
        <w:tc>
          <w:tcPr>
            <w:tcW w:w="1386"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10m</w:t>
            </w:r>
          </w:p>
        </w:tc>
        <w:tc>
          <w:tcPr>
            <w:tcW w:w="1450"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10m</w:t>
            </w:r>
          </w:p>
        </w:tc>
        <w:tc>
          <w:tcPr>
            <w:tcW w:w="1259"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10m</w:t>
            </w:r>
          </w:p>
        </w:tc>
      </w:tr>
      <w:tr w:rsidR="00767C96" w:rsidRPr="00555004" w:rsidTr="00555004">
        <w:trPr>
          <w:trHeight w:val="1005"/>
        </w:trPr>
        <w:tc>
          <w:tcPr>
            <w:tcW w:w="1978" w:type="dxa"/>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Запит на корисне навантаж.</w:t>
            </w:r>
          </w:p>
        </w:tc>
        <w:tc>
          <w:tcPr>
            <w:tcW w:w="1674"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6Mb</w:t>
            </w:r>
          </w:p>
        </w:tc>
        <w:tc>
          <w:tcPr>
            <w:tcW w:w="1762"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10Mb</w:t>
            </w:r>
          </w:p>
        </w:tc>
        <w:tc>
          <w:tcPr>
            <w:tcW w:w="1386"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Нема обмеження</w:t>
            </w:r>
          </w:p>
        </w:tc>
        <w:tc>
          <w:tcPr>
            <w:tcW w:w="1450"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6Mb</w:t>
            </w:r>
          </w:p>
        </w:tc>
        <w:tc>
          <w:tcPr>
            <w:tcW w:w="1259"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5Mb</w:t>
            </w:r>
          </w:p>
        </w:tc>
      </w:tr>
      <w:tr w:rsidR="00767C96" w:rsidRPr="00555004" w:rsidTr="00555004">
        <w:trPr>
          <w:trHeight w:val="300"/>
        </w:trPr>
        <w:tc>
          <w:tcPr>
            <w:tcW w:w="1978" w:type="dxa"/>
            <w:vMerge w:val="restart"/>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A1625D">
            <w:pPr>
              <w:spacing w:after="0" w:line="240" w:lineRule="auto"/>
              <w:jc w:val="center"/>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Відповідь корисн. Навантаж.</w:t>
            </w:r>
          </w:p>
        </w:tc>
        <w:tc>
          <w:tcPr>
            <w:tcW w:w="1674" w:type="dxa"/>
            <w:vMerge w:val="restart"/>
            <w:tcBorders>
              <w:top w:val="nil"/>
              <w:left w:val="single" w:sz="8" w:space="0" w:color="auto"/>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6Mb</w:t>
            </w:r>
          </w:p>
        </w:tc>
        <w:tc>
          <w:tcPr>
            <w:tcW w:w="1762"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10Mb</w:t>
            </w:r>
          </w:p>
        </w:tc>
        <w:tc>
          <w:tcPr>
            <w:tcW w:w="138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Нема обмеження</w:t>
            </w:r>
          </w:p>
        </w:tc>
        <w:tc>
          <w:tcPr>
            <w:tcW w:w="1450"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6Mb</w:t>
            </w:r>
          </w:p>
        </w:tc>
        <w:tc>
          <w:tcPr>
            <w:tcW w:w="1259"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A1625D">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5Mb</w:t>
            </w:r>
          </w:p>
        </w:tc>
      </w:tr>
      <w:tr w:rsidR="00767C96" w:rsidRPr="00555004" w:rsidTr="00555004">
        <w:trPr>
          <w:trHeight w:val="795"/>
        </w:trPr>
        <w:tc>
          <w:tcPr>
            <w:tcW w:w="1978" w:type="dxa"/>
            <w:vMerge/>
            <w:tcBorders>
              <w:top w:val="nil"/>
              <w:left w:val="single" w:sz="8" w:space="0" w:color="auto"/>
              <w:bottom w:val="single" w:sz="8" w:space="0" w:color="000000"/>
              <w:right w:val="single" w:sz="8" w:space="0" w:color="auto"/>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674" w:type="dxa"/>
            <w:vMerge/>
            <w:tcBorders>
              <w:top w:val="nil"/>
              <w:left w:val="single" w:sz="8" w:space="0" w:color="auto"/>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762"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386"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450"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c>
          <w:tcPr>
            <w:tcW w:w="1259"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A1625D">
            <w:pPr>
              <w:spacing w:after="0" w:line="240" w:lineRule="auto"/>
              <w:rPr>
                <w:rFonts w:ascii="Times New Roman" w:eastAsia="Times New Roman" w:hAnsi="Times New Roman" w:cs="Times New Roman"/>
                <w:color w:val="000000"/>
                <w:lang w:eastAsia="ru-RU"/>
              </w:rPr>
            </w:pPr>
          </w:p>
        </w:tc>
      </w:tr>
    </w:tbl>
    <w:p w:rsidR="00767C96" w:rsidRPr="0086485C" w:rsidRDefault="00767C96" w:rsidP="00767C96">
      <w:pPr>
        <w:spacing w:after="0" w:line="360" w:lineRule="auto"/>
        <w:rPr>
          <w:rFonts w:ascii="Times New Roman" w:hAnsi="Times New Roman" w:cs="Times New Roman"/>
          <w:sz w:val="28"/>
          <w:szCs w:val="28"/>
          <w:lang w:val="uk-UA"/>
        </w:rPr>
      </w:pPr>
    </w:p>
    <w:p w:rsidR="00767C96" w:rsidRDefault="00767C96" w:rsidP="00767C96">
      <w:pPr>
        <w:spacing w:after="0" w:line="360" w:lineRule="auto"/>
        <w:rPr>
          <w:rFonts w:ascii="Times New Roman" w:hAnsi="Times New Roman" w:cs="Times New Roman"/>
          <w:sz w:val="28"/>
          <w:szCs w:val="28"/>
          <w:lang w:val="uk-UA"/>
        </w:rPr>
      </w:pPr>
    </w:p>
    <w:p w:rsidR="00555004" w:rsidRDefault="00555004" w:rsidP="0055500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Таблиця 1.3 - Повне порівняння характеристик безсерверних систем </w:t>
      </w:r>
      <w:r w:rsidRPr="00D72D27">
        <w:rPr>
          <w:rFonts w:ascii="Times New Roman" w:hAnsi="Times New Roman" w:cs="Times New Roman"/>
          <w:sz w:val="28"/>
          <w:szCs w:val="28"/>
        </w:rPr>
        <w:t>2</w:t>
      </w:r>
      <w:r>
        <w:rPr>
          <w:rFonts w:ascii="Times New Roman" w:hAnsi="Times New Roman" w:cs="Times New Roman"/>
          <w:sz w:val="28"/>
          <w:szCs w:val="28"/>
          <w:lang w:val="uk-UA"/>
        </w:rPr>
        <w:t>\2</w:t>
      </w:r>
    </w:p>
    <w:tbl>
      <w:tblPr>
        <w:tblW w:w="9407" w:type="dxa"/>
        <w:tblInd w:w="-27" w:type="dxa"/>
        <w:tblLook w:val="04A0" w:firstRow="1" w:lastRow="0" w:firstColumn="1" w:lastColumn="0" w:noHBand="0" w:noVBand="1"/>
      </w:tblPr>
      <w:tblGrid>
        <w:gridCol w:w="1978"/>
        <w:gridCol w:w="1450"/>
        <w:gridCol w:w="2146"/>
        <w:gridCol w:w="1569"/>
        <w:gridCol w:w="2264"/>
      </w:tblGrid>
      <w:tr w:rsidR="00767C96" w:rsidRPr="00D72D27" w:rsidTr="00555004">
        <w:trPr>
          <w:trHeight w:val="300"/>
        </w:trPr>
        <w:tc>
          <w:tcPr>
            <w:tcW w:w="197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767C96" w:rsidRPr="00555004" w:rsidRDefault="00767C96" w:rsidP="00555004">
            <w:pPr>
              <w:spacing w:after="0" w:line="240" w:lineRule="auto"/>
              <w:ind w:firstLineChars="100" w:firstLine="221"/>
              <w:rPr>
                <w:rFonts w:ascii="Times New Roman" w:eastAsia="Times New Roman" w:hAnsi="Times New Roman" w:cs="Times New Roman"/>
                <w:b/>
                <w:color w:val="000000"/>
                <w:lang w:eastAsia="ru-RU"/>
              </w:rPr>
            </w:pPr>
            <w:r w:rsidRPr="00555004">
              <w:rPr>
                <w:rFonts w:ascii="Times New Roman" w:eastAsia="Times New Roman" w:hAnsi="Times New Roman" w:cs="Times New Roman"/>
                <w:b/>
                <w:color w:val="000000"/>
                <w:lang w:eastAsia="ru-RU"/>
              </w:rPr>
              <w:t>Назва\ Хар-ки</w:t>
            </w:r>
          </w:p>
        </w:tc>
        <w:tc>
          <w:tcPr>
            <w:tcW w:w="145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rPr>
                <w:rFonts w:ascii="Times New Roman" w:eastAsia="Times New Roman" w:hAnsi="Times New Roman" w:cs="Times New Roman"/>
                <w:b/>
                <w:color w:val="000000"/>
                <w:lang w:eastAsia="ru-RU"/>
              </w:rPr>
            </w:pPr>
            <w:r w:rsidRPr="00555004">
              <w:rPr>
                <w:rFonts w:ascii="Times New Roman" w:eastAsia="Times New Roman" w:hAnsi="Times New Roman" w:cs="Times New Roman"/>
                <w:b/>
                <w:color w:val="000000"/>
                <w:lang w:eastAsia="ru-RU"/>
              </w:rPr>
              <w:t>Oracle Function</w:t>
            </w:r>
          </w:p>
        </w:tc>
        <w:tc>
          <w:tcPr>
            <w:tcW w:w="2146"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rPr>
                <w:rFonts w:ascii="Times New Roman" w:eastAsia="Times New Roman" w:hAnsi="Times New Roman" w:cs="Times New Roman"/>
                <w:b/>
                <w:color w:val="000000"/>
                <w:lang w:eastAsia="ru-RU"/>
              </w:rPr>
            </w:pPr>
            <w:r w:rsidRPr="00555004">
              <w:rPr>
                <w:rFonts w:ascii="Times New Roman" w:eastAsia="Times New Roman" w:hAnsi="Times New Roman" w:cs="Times New Roman"/>
                <w:b/>
                <w:color w:val="000000"/>
                <w:lang w:eastAsia="ru-RU"/>
              </w:rPr>
              <w:t>Cloudflare Workers</w:t>
            </w:r>
          </w:p>
        </w:tc>
        <w:tc>
          <w:tcPr>
            <w:tcW w:w="1569" w:type="dxa"/>
            <w:vMerge w:val="restart"/>
            <w:tcBorders>
              <w:top w:val="single" w:sz="8" w:space="0" w:color="000000"/>
              <w:left w:val="single" w:sz="8" w:space="0" w:color="000000"/>
              <w:bottom w:val="single" w:sz="8" w:space="0" w:color="000000"/>
              <w:right w:val="single" w:sz="4" w:space="0" w:color="auto"/>
            </w:tcBorders>
            <w:shd w:val="clear" w:color="auto" w:fill="auto"/>
            <w:vAlign w:val="center"/>
            <w:hideMark/>
          </w:tcPr>
          <w:p w:rsidR="00767C96" w:rsidRPr="00555004" w:rsidRDefault="00767C96" w:rsidP="00555004">
            <w:pPr>
              <w:spacing w:after="0" w:line="240" w:lineRule="auto"/>
              <w:ind w:firstLineChars="100" w:firstLine="221"/>
              <w:rPr>
                <w:rFonts w:ascii="Times New Roman" w:eastAsia="Times New Roman" w:hAnsi="Times New Roman" w:cs="Times New Roman"/>
                <w:b/>
                <w:color w:val="000000"/>
                <w:lang w:eastAsia="ru-RU"/>
              </w:rPr>
            </w:pPr>
            <w:r w:rsidRPr="00555004">
              <w:rPr>
                <w:rFonts w:ascii="Times New Roman" w:eastAsia="Times New Roman" w:hAnsi="Times New Roman" w:cs="Times New Roman"/>
                <w:b/>
                <w:color w:val="000000"/>
                <w:lang w:eastAsia="ru-RU"/>
              </w:rPr>
              <w:t>Fly.io</w:t>
            </w:r>
          </w:p>
        </w:tc>
        <w:tc>
          <w:tcPr>
            <w:tcW w:w="22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67C96" w:rsidRPr="00555004" w:rsidRDefault="00767C96" w:rsidP="00555004">
            <w:pPr>
              <w:spacing w:after="0" w:line="240" w:lineRule="auto"/>
              <w:ind w:firstLineChars="100" w:firstLine="221"/>
              <w:rPr>
                <w:rFonts w:ascii="Times New Roman" w:eastAsia="Times New Roman" w:hAnsi="Times New Roman" w:cs="Times New Roman"/>
                <w:b/>
                <w:color w:val="000000"/>
                <w:lang w:eastAsia="ru-RU"/>
              </w:rPr>
            </w:pPr>
            <w:r w:rsidRPr="00555004">
              <w:rPr>
                <w:rFonts w:ascii="Times New Roman" w:eastAsia="Times New Roman" w:hAnsi="Times New Roman" w:cs="Times New Roman"/>
                <w:b/>
                <w:color w:val="000000"/>
                <w:lang w:eastAsia="ru-RU"/>
              </w:rPr>
              <w:t>Lambda@Edge</w:t>
            </w:r>
          </w:p>
        </w:tc>
      </w:tr>
      <w:tr w:rsidR="00767C96" w:rsidRPr="00D72D27" w:rsidTr="00555004">
        <w:trPr>
          <w:trHeight w:val="315"/>
        </w:trPr>
        <w:tc>
          <w:tcPr>
            <w:tcW w:w="1978" w:type="dxa"/>
            <w:vMerge/>
            <w:tcBorders>
              <w:top w:val="single" w:sz="8" w:space="0" w:color="auto"/>
              <w:left w:val="single" w:sz="8" w:space="0" w:color="auto"/>
              <w:bottom w:val="single" w:sz="8" w:space="0" w:color="000000"/>
              <w:right w:val="single" w:sz="8" w:space="0" w:color="auto"/>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1450" w:type="dxa"/>
            <w:vMerge/>
            <w:tcBorders>
              <w:top w:val="single" w:sz="8" w:space="0" w:color="000000"/>
              <w:left w:val="single" w:sz="8" w:space="0" w:color="000000"/>
              <w:bottom w:val="single" w:sz="8" w:space="0" w:color="000000"/>
              <w:right w:val="single" w:sz="8" w:space="0" w:color="000000"/>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2146" w:type="dxa"/>
            <w:vMerge/>
            <w:tcBorders>
              <w:top w:val="single" w:sz="8" w:space="0" w:color="000000"/>
              <w:left w:val="single" w:sz="8" w:space="0" w:color="000000"/>
              <w:bottom w:val="single" w:sz="8" w:space="0" w:color="000000"/>
              <w:right w:val="single" w:sz="8" w:space="0" w:color="000000"/>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1569" w:type="dxa"/>
            <w:vMerge/>
            <w:tcBorders>
              <w:top w:val="single" w:sz="8" w:space="0" w:color="000000"/>
              <w:left w:val="single" w:sz="8" w:space="0" w:color="000000"/>
              <w:bottom w:val="single" w:sz="8" w:space="0" w:color="000000"/>
              <w:right w:val="single" w:sz="4" w:space="0" w:color="auto"/>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2264" w:type="dxa"/>
            <w:vMerge/>
            <w:tcBorders>
              <w:top w:val="single" w:sz="4" w:space="0" w:color="auto"/>
              <w:left w:val="single" w:sz="4" w:space="0" w:color="auto"/>
              <w:bottom w:val="single" w:sz="4" w:space="0" w:color="auto"/>
              <w:right w:val="single" w:sz="4" w:space="0" w:color="auto"/>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r>
      <w:tr w:rsidR="00767C96" w:rsidRPr="00D72D27" w:rsidTr="00555004">
        <w:trPr>
          <w:trHeight w:val="300"/>
        </w:trPr>
        <w:tc>
          <w:tcPr>
            <w:tcW w:w="1978" w:type="dxa"/>
            <w:vMerge w:val="restart"/>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Направленість</w:t>
            </w:r>
          </w:p>
        </w:tc>
        <w:tc>
          <w:tcPr>
            <w:tcW w:w="1450"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широка</w:t>
            </w:r>
          </w:p>
        </w:tc>
        <w:tc>
          <w:tcPr>
            <w:tcW w:w="214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Крайова</w:t>
            </w:r>
          </w:p>
        </w:tc>
        <w:tc>
          <w:tcPr>
            <w:tcW w:w="1569"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Крайова</w:t>
            </w:r>
          </w:p>
        </w:tc>
        <w:tc>
          <w:tcPr>
            <w:tcW w:w="2264" w:type="dxa"/>
            <w:vMerge w:val="restart"/>
            <w:tcBorders>
              <w:top w:val="single" w:sz="4" w:space="0" w:color="auto"/>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Крайова</w:t>
            </w:r>
          </w:p>
        </w:tc>
      </w:tr>
      <w:tr w:rsidR="00767C96" w:rsidRPr="00D72D27" w:rsidTr="00555004">
        <w:trPr>
          <w:trHeight w:val="315"/>
        </w:trPr>
        <w:tc>
          <w:tcPr>
            <w:tcW w:w="1978" w:type="dxa"/>
            <w:vMerge/>
            <w:tcBorders>
              <w:top w:val="nil"/>
              <w:left w:val="single" w:sz="8" w:space="0" w:color="auto"/>
              <w:bottom w:val="single" w:sz="8" w:space="0" w:color="000000"/>
              <w:right w:val="single" w:sz="8" w:space="0" w:color="auto"/>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1450"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2146"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1569"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2264"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r>
      <w:tr w:rsidR="00767C96" w:rsidRPr="00D72D27" w:rsidTr="00555004">
        <w:trPr>
          <w:trHeight w:val="345"/>
        </w:trPr>
        <w:tc>
          <w:tcPr>
            <w:tcW w:w="1978" w:type="dxa"/>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Швидкість</w:t>
            </w:r>
          </w:p>
        </w:tc>
        <w:tc>
          <w:tcPr>
            <w:tcW w:w="1450"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c>
          <w:tcPr>
            <w:tcW w:w="2146"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c>
          <w:tcPr>
            <w:tcW w:w="1569"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c>
          <w:tcPr>
            <w:tcW w:w="2264"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r>
      <w:tr w:rsidR="00767C96" w:rsidRPr="00D72D27" w:rsidTr="00555004">
        <w:trPr>
          <w:trHeight w:val="330"/>
        </w:trPr>
        <w:tc>
          <w:tcPr>
            <w:tcW w:w="1978" w:type="dxa"/>
            <w:vMerge w:val="restart"/>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Безкошт. Корист.</w:t>
            </w:r>
          </w:p>
        </w:tc>
        <w:tc>
          <w:tcPr>
            <w:tcW w:w="1450" w:type="dxa"/>
            <w:tcBorders>
              <w:top w:val="nil"/>
              <w:left w:val="nil"/>
              <w:bottom w:val="nil"/>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2M reqs,</w:t>
            </w:r>
          </w:p>
        </w:tc>
        <w:tc>
          <w:tcPr>
            <w:tcW w:w="214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 xml:space="preserve">Немає </w:t>
            </w:r>
          </w:p>
        </w:tc>
        <w:tc>
          <w:tcPr>
            <w:tcW w:w="1569"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$25</w:t>
            </w:r>
          </w:p>
        </w:tc>
        <w:tc>
          <w:tcPr>
            <w:tcW w:w="2264"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Немає</w:t>
            </w:r>
          </w:p>
        </w:tc>
      </w:tr>
      <w:tr w:rsidR="00767C96" w:rsidRPr="00D72D27" w:rsidTr="00555004">
        <w:trPr>
          <w:trHeight w:val="345"/>
        </w:trPr>
        <w:tc>
          <w:tcPr>
            <w:tcW w:w="1978" w:type="dxa"/>
            <w:vMerge/>
            <w:tcBorders>
              <w:top w:val="nil"/>
              <w:left w:val="single" w:sz="8" w:space="0" w:color="auto"/>
              <w:bottom w:val="single" w:sz="8" w:space="0" w:color="000000"/>
              <w:right w:val="single" w:sz="8" w:space="0" w:color="auto"/>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1450"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400K Gb/s</w:t>
            </w:r>
          </w:p>
        </w:tc>
        <w:tc>
          <w:tcPr>
            <w:tcW w:w="2146"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1569"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2264" w:type="dxa"/>
            <w:vMerge/>
            <w:tcBorders>
              <w:top w:val="nil"/>
              <w:left w:val="single" w:sz="8" w:space="0" w:color="000000"/>
              <w:bottom w:val="single" w:sz="8" w:space="0" w:color="000000"/>
              <w:right w:val="single" w:sz="8" w:space="0" w:color="000000"/>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r>
      <w:tr w:rsidR="00767C96" w:rsidRPr="00D72D27" w:rsidTr="00555004">
        <w:trPr>
          <w:trHeight w:val="990"/>
        </w:trPr>
        <w:tc>
          <w:tcPr>
            <w:tcW w:w="1978" w:type="dxa"/>
            <w:tcBorders>
              <w:top w:val="nil"/>
              <w:left w:val="single" w:sz="8" w:space="0" w:color="auto"/>
              <w:bottom w:val="nil"/>
              <w:right w:val="single" w:sz="8" w:space="0" w:color="auto"/>
            </w:tcBorders>
            <w:shd w:val="clear" w:color="auto" w:fill="auto"/>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Ціни</w:t>
            </w:r>
          </w:p>
        </w:tc>
        <w:tc>
          <w:tcPr>
            <w:tcW w:w="1450" w:type="dxa"/>
            <w:tcBorders>
              <w:top w:val="nil"/>
              <w:left w:val="nil"/>
              <w:bottom w:val="nil"/>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$0.0000002 / request</w:t>
            </w:r>
          </w:p>
        </w:tc>
        <w:tc>
          <w:tcPr>
            <w:tcW w:w="2146" w:type="dxa"/>
            <w:tcBorders>
              <w:top w:val="nil"/>
              <w:left w:val="nil"/>
              <w:bottom w:val="nil"/>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$0.0000005/request</w:t>
            </w:r>
          </w:p>
        </w:tc>
        <w:tc>
          <w:tcPr>
            <w:tcW w:w="1569" w:type="dxa"/>
            <w:tcBorders>
              <w:top w:val="nil"/>
              <w:left w:val="nil"/>
              <w:bottom w:val="nil"/>
              <w:right w:val="single" w:sz="8" w:space="0" w:color="000000"/>
            </w:tcBorders>
            <w:shd w:val="clear" w:color="auto" w:fill="auto"/>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$0.000001015 / sec</w:t>
            </w:r>
          </w:p>
        </w:tc>
        <w:tc>
          <w:tcPr>
            <w:tcW w:w="2264" w:type="dxa"/>
            <w:tcBorders>
              <w:top w:val="nil"/>
              <w:left w:val="nil"/>
              <w:bottom w:val="nil"/>
              <w:right w:val="single" w:sz="8" w:space="0" w:color="000000"/>
            </w:tcBorders>
            <w:shd w:val="clear" w:color="auto" w:fill="auto"/>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$0.00005001/request</w:t>
            </w:r>
          </w:p>
        </w:tc>
      </w:tr>
      <w:tr w:rsidR="00767C96" w:rsidRPr="00D72D27" w:rsidTr="00555004">
        <w:trPr>
          <w:trHeight w:val="675"/>
        </w:trPr>
        <w:tc>
          <w:tcPr>
            <w:tcW w:w="1978" w:type="dxa"/>
            <w:tcBorders>
              <w:top w:val="nil"/>
              <w:left w:val="single" w:sz="8" w:space="0" w:color="auto"/>
              <w:bottom w:val="nil"/>
              <w:right w:val="single" w:sz="8" w:space="0" w:color="auto"/>
            </w:tcBorders>
            <w:shd w:val="clear" w:color="auto" w:fill="auto"/>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 </w:t>
            </w:r>
          </w:p>
        </w:tc>
        <w:tc>
          <w:tcPr>
            <w:tcW w:w="1450" w:type="dxa"/>
            <w:tcBorders>
              <w:top w:val="nil"/>
              <w:left w:val="nil"/>
              <w:bottom w:val="single" w:sz="8" w:space="0" w:color="auto"/>
              <w:right w:val="single" w:sz="8" w:space="0" w:color="000000"/>
            </w:tcBorders>
            <w:shd w:val="clear" w:color="auto" w:fill="auto"/>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$0.00001417 Gb/s</w:t>
            </w:r>
          </w:p>
        </w:tc>
        <w:tc>
          <w:tcPr>
            <w:tcW w:w="2146" w:type="dxa"/>
            <w:tcBorders>
              <w:top w:val="nil"/>
              <w:left w:val="nil"/>
              <w:bottom w:val="single" w:sz="8" w:space="0" w:color="auto"/>
              <w:right w:val="single" w:sz="8" w:space="0" w:color="000000"/>
            </w:tcBorders>
            <w:shd w:val="clear" w:color="auto" w:fill="auto"/>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 </w:t>
            </w:r>
          </w:p>
        </w:tc>
        <w:tc>
          <w:tcPr>
            <w:tcW w:w="1569" w:type="dxa"/>
            <w:tcBorders>
              <w:top w:val="nil"/>
              <w:left w:val="nil"/>
              <w:bottom w:val="single" w:sz="8" w:space="0" w:color="auto"/>
              <w:right w:val="single" w:sz="8" w:space="0" w:color="000000"/>
            </w:tcBorders>
            <w:shd w:val="clear" w:color="auto" w:fill="auto"/>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 </w:t>
            </w:r>
          </w:p>
        </w:tc>
        <w:tc>
          <w:tcPr>
            <w:tcW w:w="2264" w:type="dxa"/>
            <w:tcBorders>
              <w:top w:val="nil"/>
              <w:left w:val="nil"/>
              <w:bottom w:val="single" w:sz="8" w:space="0" w:color="auto"/>
              <w:right w:val="single" w:sz="8" w:space="0" w:color="auto"/>
            </w:tcBorders>
            <w:shd w:val="clear" w:color="auto" w:fill="auto"/>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 </w:t>
            </w:r>
          </w:p>
        </w:tc>
      </w:tr>
      <w:tr w:rsidR="00767C96" w:rsidRPr="00D72D27" w:rsidTr="00555004">
        <w:trPr>
          <w:trHeight w:val="330"/>
        </w:trPr>
        <w:tc>
          <w:tcPr>
            <w:tcW w:w="1978" w:type="dxa"/>
            <w:vMerge w:val="restart"/>
            <w:tcBorders>
              <w:top w:val="single" w:sz="8" w:space="0" w:color="000000"/>
              <w:left w:val="single" w:sz="8" w:space="0" w:color="auto"/>
              <w:bottom w:val="single" w:sz="4" w:space="0" w:color="000000"/>
              <w:right w:val="single" w:sz="8" w:space="0" w:color="auto"/>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Мови програмування</w:t>
            </w:r>
          </w:p>
        </w:tc>
        <w:tc>
          <w:tcPr>
            <w:tcW w:w="1450" w:type="dxa"/>
            <w:tcBorders>
              <w:top w:val="nil"/>
              <w:left w:val="nil"/>
              <w:bottom w:val="nil"/>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JS,Go,</w:t>
            </w:r>
          </w:p>
        </w:tc>
        <w:tc>
          <w:tcPr>
            <w:tcW w:w="2146" w:type="dxa"/>
            <w:tcBorders>
              <w:top w:val="nil"/>
              <w:left w:val="nil"/>
              <w:bottom w:val="nil"/>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JS</w:t>
            </w:r>
          </w:p>
        </w:tc>
        <w:tc>
          <w:tcPr>
            <w:tcW w:w="1569" w:type="dxa"/>
            <w:vMerge w:val="restart"/>
            <w:tcBorders>
              <w:top w:val="nil"/>
              <w:left w:val="single" w:sz="8" w:space="0" w:color="000000"/>
              <w:bottom w:val="single" w:sz="4"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JS</w:t>
            </w:r>
          </w:p>
        </w:tc>
        <w:tc>
          <w:tcPr>
            <w:tcW w:w="2264" w:type="dxa"/>
            <w:tcBorders>
              <w:top w:val="nil"/>
              <w:left w:val="nil"/>
              <w:bottom w:val="nil"/>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JS</w:t>
            </w:r>
          </w:p>
        </w:tc>
      </w:tr>
      <w:tr w:rsidR="00767C96" w:rsidRPr="00D72D27" w:rsidTr="00555004">
        <w:trPr>
          <w:trHeight w:val="660"/>
        </w:trPr>
        <w:tc>
          <w:tcPr>
            <w:tcW w:w="1978" w:type="dxa"/>
            <w:vMerge/>
            <w:tcBorders>
              <w:top w:val="single" w:sz="8" w:space="0" w:color="000000"/>
              <w:left w:val="single" w:sz="8" w:space="0" w:color="auto"/>
              <w:bottom w:val="single" w:sz="4" w:space="0" w:color="000000"/>
              <w:right w:val="single" w:sz="8" w:space="0" w:color="auto"/>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1450" w:type="dxa"/>
            <w:tcBorders>
              <w:top w:val="nil"/>
              <w:left w:val="nil"/>
              <w:bottom w:val="nil"/>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Python,</w:t>
            </w:r>
          </w:p>
        </w:tc>
        <w:tc>
          <w:tcPr>
            <w:tcW w:w="2146" w:type="dxa"/>
            <w:tcBorders>
              <w:top w:val="nil"/>
              <w:left w:val="nil"/>
              <w:bottom w:val="nil"/>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Webassembly</w:t>
            </w:r>
          </w:p>
        </w:tc>
        <w:tc>
          <w:tcPr>
            <w:tcW w:w="1569" w:type="dxa"/>
            <w:vMerge/>
            <w:tcBorders>
              <w:top w:val="nil"/>
              <w:left w:val="single" w:sz="8" w:space="0" w:color="000000"/>
              <w:bottom w:val="single" w:sz="4" w:space="0" w:color="000000"/>
              <w:right w:val="single" w:sz="8" w:space="0" w:color="000000"/>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2264" w:type="dxa"/>
            <w:tcBorders>
              <w:top w:val="nil"/>
              <w:left w:val="nil"/>
              <w:bottom w:val="nil"/>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Python</w:t>
            </w:r>
          </w:p>
        </w:tc>
      </w:tr>
      <w:tr w:rsidR="00767C96" w:rsidRPr="00D72D27" w:rsidTr="00555004">
        <w:trPr>
          <w:trHeight w:val="330"/>
        </w:trPr>
        <w:tc>
          <w:tcPr>
            <w:tcW w:w="1978" w:type="dxa"/>
            <w:vMerge/>
            <w:tcBorders>
              <w:top w:val="single" w:sz="8" w:space="0" w:color="000000"/>
              <w:left w:val="single" w:sz="8" w:space="0" w:color="auto"/>
              <w:bottom w:val="single" w:sz="4" w:space="0" w:color="000000"/>
              <w:right w:val="single" w:sz="8" w:space="0" w:color="auto"/>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1450" w:type="dxa"/>
            <w:tcBorders>
              <w:top w:val="nil"/>
              <w:left w:val="nil"/>
              <w:bottom w:val="single" w:sz="4" w:space="0" w:color="auto"/>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Ruby</w:t>
            </w:r>
          </w:p>
        </w:tc>
        <w:tc>
          <w:tcPr>
            <w:tcW w:w="2146" w:type="dxa"/>
            <w:tcBorders>
              <w:top w:val="nil"/>
              <w:left w:val="nil"/>
              <w:bottom w:val="single" w:sz="4" w:space="0" w:color="auto"/>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 </w:t>
            </w:r>
          </w:p>
        </w:tc>
        <w:tc>
          <w:tcPr>
            <w:tcW w:w="1569" w:type="dxa"/>
            <w:vMerge/>
            <w:tcBorders>
              <w:top w:val="nil"/>
              <w:left w:val="single" w:sz="8" w:space="0" w:color="000000"/>
              <w:bottom w:val="single" w:sz="4" w:space="0" w:color="000000"/>
              <w:right w:val="single" w:sz="8" w:space="0" w:color="000000"/>
            </w:tcBorders>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p>
        </w:tc>
        <w:tc>
          <w:tcPr>
            <w:tcW w:w="2264" w:type="dxa"/>
            <w:tcBorders>
              <w:top w:val="nil"/>
              <w:left w:val="nil"/>
              <w:bottom w:val="single" w:sz="4" w:space="0" w:color="auto"/>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 </w:t>
            </w:r>
          </w:p>
        </w:tc>
      </w:tr>
      <w:tr w:rsidR="00767C96" w:rsidRPr="00D72D27" w:rsidTr="00555004">
        <w:trPr>
          <w:trHeight w:val="675"/>
        </w:trPr>
        <w:tc>
          <w:tcPr>
            <w:tcW w:w="1978" w:type="dxa"/>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Пам'ять</w:t>
            </w:r>
          </w:p>
        </w:tc>
        <w:tc>
          <w:tcPr>
            <w:tcW w:w="1450"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128-1024</w:t>
            </w:r>
          </w:p>
        </w:tc>
        <w:tc>
          <w:tcPr>
            <w:tcW w:w="2146"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128-128</w:t>
            </w:r>
          </w:p>
        </w:tc>
        <w:tc>
          <w:tcPr>
            <w:tcW w:w="1569"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128-128</w:t>
            </w:r>
          </w:p>
        </w:tc>
        <w:tc>
          <w:tcPr>
            <w:tcW w:w="2264"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128-128</w:t>
            </w:r>
          </w:p>
        </w:tc>
      </w:tr>
      <w:tr w:rsidR="00767C96" w:rsidRPr="00D72D27" w:rsidTr="00555004">
        <w:trPr>
          <w:trHeight w:val="1665"/>
        </w:trPr>
        <w:tc>
          <w:tcPr>
            <w:tcW w:w="1978" w:type="dxa"/>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Макс. час викон.</w:t>
            </w:r>
          </w:p>
        </w:tc>
        <w:tc>
          <w:tcPr>
            <w:tcW w:w="1450"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2m</w:t>
            </w:r>
          </w:p>
        </w:tc>
        <w:tc>
          <w:tcPr>
            <w:tcW w:w="2146"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Нема</w:t>
            </w:r>
            <w:r w:rsidRPr="00555004">
              <w:rPr>
                <w:rFonts w:ascii="Times New Roman" w:eastAsia="Times New Roman" w:hAnsi="Times New Roman" w:cs="Times New Roman"/>
                <w:color w:val="000000"/>
                <w:lang w:val="uk-UA" w:eastAsia="ru-RU"/>
              </w:rPr>
              <w:t>є</w:t>
            </w:r>
            <w:r w:rsidRPr="00555004">
              <w:rPr>
                <w:rFonts w:ascii="Times New Roman" w:eastAsia="Times New Roman" w:hAnsi="Times New Roman" w:cs="Times New Roman"/>
                <w:color w:val="000000"/>
                <w:lang w:eastAsia="ru-RU"/>
              </w:rPr>
              <w:t xml:space="preserve"> макс. часу</w:t>
            </w:r>
            <w:r w:rsidRPr="00555004">
              <w:rPr>
                <w:rFonts w:ascii="Times New Roman" w:eastAsia="Times New Roman" w:hAnsi="Times New Roman" w:cs="Times New Roman"/>
                <w:color w:val="000000"/>
                <w:lang w:val="uk-UA" w:eastAsia="ru-RU"/>
              </w:rPr>
              <w:t>/</w:t>
            </w:r>
            <w:r w:rsidRPr="00555004">
              <w:rPr>
                <w:rFonts w:ascii="Times New Roman" w:eastAsia="Times New Roman" w:hAnsi="Times New Roman" w:cs="Times New Roman"/>
                <w:color w:val="000000"/>
                <w:lang w:eastAsia="ru-RU"/>
              </w:rPr>
              <w:t xml:space="preserve"> 10ms CPU</w:t>
            </w:r>
          </w:p>
        </w:tc>
        <w:tc>
          <w:tcPr>
            <w:tcW w:w="1569"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c>
          <w:tcPr>
            <w:tcW w:w="2264"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5s</w:t>
            </w:r>
          </w:p>
        </w:tc>
      </w:tr>
      <w:tr w:rsidR="00767C96" w:rsidRPr="00D72D27" w:rsidTr="00555004">
        <w:trPr>
          <w:trHeight w:val="1005"/>
        </w:trPr>
        <w:tc>
          <w:tcPr>
            <w:tcW w:w="1978" w:type="dxa"/>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Запит на корисне навантаж.</w:t>
            </w:r>
          </w:p>
        </w:tc>
        <w:tc>
          <w:tcPr>
            <w:tcW w:w="1450"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6Mb</w:t>
            </w:r>
          </w:p>
        </w:tc>
        <w:tc>
          <w:tcPr>
            <w:tcW w:w="2146"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c>
          <w:tcPr>
            <w:tcW w:w="1569"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c>
          <w:tcPr>
            <w:tcW w:w="2264" w:type="dxa"/>
            <w:tcBorders>
              <w:top w:val="nil"/>
              <w:left w:val="nil"/>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50Mb</w:t>
            </w:r>
          </w:p>
        </w:tc>
      </w:tr>
      <w:tr w:rsidR="00767C96" w:rsidRPr="00D72D27" w:rsidTr="00555004">
        <w:trPr>
          <w:trHeight w:val="300"/>
        </w:trPr>
        <w:tc>
          <w:tcPr>
            <w:tcW w:w="1978" w:type="dxa"/>
            <w:vMerge w:val="restart"/>
            <w:tcBorders>
              <w:top w:val="nil"/>
              <w:left w:val="single" w:sz="8" w:space="0" w:color="auto"/>
              <w:bottom w:val="single" w:sz="8" w:space="0" w:color="000000"/>
              <w:right w:val="single" w:sz="8" w:space="0" w:color="auto"/>
            </w:tcBorders>
            <w:shd w:val="clear" w:color="auto" w:fill="auto"/>
            <w:vAlign w:val="center"/>
            <w:hideMark/>
          </w:tcPr>
          <w:p w:rsidR="00767C96" w:rsidRPr="00555004" w:rsidRDefault="00767C96" w:rsidP="00555004">
            <w:pPr>
              <w:spacing w:after="0" w:line="240" w:lineRule="auto"/>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Відповідь корисн. Навантаж.</w:t>
            </w:r>
          </w:p>
        </w:tc>
        <w:tc>
          <w:tcPr>
            <w:tcW w:w="1450"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6Mb</w:t>
            </w:r>
          </w:p>
        </w:tc>
        <w:tc>
          <w:tcPr>
            <w:tcW w:w="2146"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c>
          <w:tcPr>
            <w:tcW w:w="1569"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w:t>
            </w:r>
          </w:p>
        </w:tc>
        <w:tc>
          <w:tcPr>
            <w:tcW w:w="2264" w:type="dxa"/>
            <w:vMerge w:val="restart"/>
            <w:tcBorders>
              <w:top w:val="nil"/>
              <w:left w:val="single" w:sz="8" w:space="0" w:color="000000"/>
              <w:bottom w:val="single" w:sz="8" w:space="0" w:color="000000"/>
              <w:right w:val="single" w:sz="8" w:space="0" w:color="000000"/>
            </w:tcBorders>
            <w:shd w:val="clear" w:color="auto" w:fill="auto"/>
            <w:vAlign w:val="center"/>
            <w:hideMark/>
          </w:tcPr>
          <w:p w:rsidR="00767C96" w:rsidRPr="00555004" w:rsidRDefault="00767C96" w:rsidP="00555004">
            <w:pPr>
              <w:spacing w:after="0" w:line="240" w:lineRule="auto"/>
              <w:ind w:firstLineChars="100" w:firstLine="220"/>
              <w:rPr>
                <w:rFonts w:ascii="Times New Roman" w:eastAsia="Times New Roman" w:hAnsi="Times New Roman" w:cs="Times New Roman"/>
                <w:color w:val="000000"/>
                <w:lang w:eastAsia="ru-RU"/>
              </w:rPr>
            </w:pPr>
            <w:r w:rsidRPr="00555004">
              <w:rPr>
                <w:rFonts w:ascii="Times New Roman" w:eastAsia="Times New Roman" w:hAnsi="Times New Roman" w:cs="Times New Roman"/>
                <w:color w:val="000000"/>
                <w:lang w:eastAsia="ru-RU"/>
              </w:rPr>
              <w:t>40Kb</w:t>
            </w:r>
          </w:p>
        </w:tc>
      </w:tr>
      <w:tr w:rsidR="00767C96" w:rsidRPr="00D72D27" w:rsidTr="00555004">
        <w:trPr>
          <w:trHeight w:val="315"/>
        </w:trPr>
        <w:tc>
          <w:tcPr>
            <w:tcW w:w="1978" w:type="dxa"/>
            <w:vMerge/>
            <w:tcBorders>
              <w:top w:val="nil"/>
              <w:left w:val="single" w:sz="8" w:space="0" w:color="auto"/>
              <w:bottom w:val="single" w:sz="8" w:space="0" w:color="000000"/>
              <w:right w:val="single" w:sz="8" w:space="0" w:color="auto"/>
            </w:tcBorders>
            <w:vAlign w:val="center"/>
            <w:hideMark/>
          </w:tcPr>
          <w:p w:rsidR="00767C96" w:rsidRPr="00D72D27" w:rsidRDefault="00767C96" w:rsidP="00A1625D">
            <w:pPr>
              <w:spacing w:after="0" w:line="240" w:lineRule="auto"/>
              <w:rPr>
                <w:rFonts w:ascii="Segoe UI" w:eastAsia="Times New Roman" w:hAnsi="Segoe UI" w:cs="Segoe UI"/>
                <w:color w:val="000000"/>
                <w:lang w:eastAsia="ru-RU"/>
              </w:rPr>
            </w:pPr>
          </w:p>
        </w:tc>
        <w:tc>
          <w:tcPr>
            <w:tcW w:w="1450" w:type="dxa"/>
            <w:vMerge/>
            <w:tcBorders>
              <w:top w:val="nil"/>
              <w:left w:val="single" w:sz="8" w:space="0" w:color="000000"/>
              <w:bottom w:val="single" w:sz="8" w:space="0" w:color="000000"/>
              <w:right w:val="single" w:sz="8" w:space="0" w:color="000000"/>
            </w:tcBorders>
            <w:vAlign w:val="center"/>
            <w:hideMark/>
          </w:tcPr>
          <w:p w:rsidR="00767C96" w:rsidRPr="00D72D27" w:rsidRDefault="00767C96" w:rsidP="00A1625D">
            <w:pPr>
              <w:spacing w:after="0" w:line="240" w:lineRule="auto"/>
              <w:rPr>
                <w:rFonts w:ascii="Segoe UI" w:eastAsia="Times New Roman" w:hAnsi="Segoe UI" w:cs="Segoe UI"/>
                <w:color w:val="000000"/>
                <w:lang w:eastAsia="ru-RU"/>
              </w:rPr>
            </w:pPr>
          </w:p>
        </w:tc>
        <w:tc>
          <w:tcPr>
            <w:tcW w:w="2146" w:type="dxa"/>
            <w:vMerge/>
            <w:tcBorders>
              <w:top w:val="nil"/>
              <w:left w:val="single" w:sz="8" w:space="0" w:color="000000"/>
              <w:bottom w:val="single" w:sz="8" w:space="0" w:color="000000"/>
              <w:right w:val="single" w:sz="8" w:space="0" w:color="000000"/>
            </w:tcBorders>
            <w:vAlign w:val="center"/>
            <w:hideMark/>
          </w:tcPr>
          <w:p w:rsidR="00767C96" w:rsidRPr="00D72D27" w:rsidRDefault="00767C96" w:rsidP="00A1625D">
            <w:pPr>
              <w:spacing w:after="0" w:line="240" w:lineRule="auto"/>
              <w:rPr>
                <w:rFonts w:ascii="Segoe UI" w:eastAsia="Times New Roman" w:hAnsi="Segoe UI" w:cs="Segoe UI"/>
                <w:color w:val="000000"/>
                <w:lang w:eastAsia="ru-RU"/>
              </w:rPr>
            </w:pPr>
          </w:p>
        </w:tc>
        <w:tc>
          <w:tcPr>
            <w:tcW w:w="1569" w:type="dxa"/>
            <w:vMerge/>
            <w:tcBorders>
              <w:top w:val="nil"/>
              <w:left w:val="single" w:sz="8" w:space="0" w:color="000000"/>
              <w:bottom w:val="single" w:sz="8" w:space="0" w:color="000000"/>
              <w:right w:val="single" w:sz="8" w:space="0" w:color="000000"/>
            </w:tcBorders>
            <w:vAlign w:val="center"/>
            <w:hideMark/>
          </w:tcPr>
          <w:p w:rsidR="00767C96" w:rsidRPr="00D72D27" w:rsidRDefault="00767C96" w:rsidP="00A1625D">
            <w:pPr>
              <w:spacing w:after="0" w:line="240" w:lineRule="auto"/>
              <w:rPr>
                <w:rFonts w:ascii="Segoe UI" w:eastAsia="Times New Roman" w:hAnsi="Segoe UI" w:cs="Segoe UI"/>
                <w:color w:val="000000"/>
                <w:lang w:eastAsia="ru-RU"/>
              </w:rPr>
            </w:pPr>
          </w:p>
        </w:tc>
        <w:tc>
          <w:tcPr>
            <w:tcW w:w="2264" w:type="dxa"/>
            <w:vMerge/>
            <w:tcBorders>
              <w:top w:val="nil"/>
              <w:left w:val="single" w:sz="8" w:space="0" w:color="000000"/>
              <w:bottom w:val="single" w:sz="8" w:space="0" w:color="000000"/>
              <w:right w:val="single" w:sz="8" w:space="0" w:color="000000"/>
            </w:tcBorders>
            <w:vAlign w:val="center"/>
            <w:hideMark/>
          </w:tcPr>
          <w:p w:rsidR="00767C96" w:rsidRPr="00D72D27" w:rsidRDefault="00767C96" w:rsidP="00A1625D">
            <w:pPr>
              <w:spacing w:after="0" w:line="240" w:lineRule="auto"/>
              <w:rPr>
                <w:rFonts w:ascii="Segoe UI" w:eastAsia="Times New Roman" w:hAnsi="Segoe UI" w:cs="Segoe UI"/>
                <w:color w:val="000000"/>
                <w:lang w:eastAsia="ru-RU"/>
              </w:rPr>
            </w:pPr>
          </w:p>
        </w:tc>
      </w:tr>
    </w:tbl>
    <w:p w:rsidR="00767C96" w:rsidRPr="00F2579B" w:rsidRDefault="00767C96" w:rsidP="00767C96">
      <w:pPr>
        <w:spacing w:after="0" w:line="360" w:lineRule="auto"/>
        <w:rPr>
          <w:rFonts w:ascii="Times New Roman" w:hAnsi="Times New Roman" w:cs="Times New Roman"/>
          <w:sz w:val="28"/>
          <w:szCs w:val="28"/>
          <w:lang w:val="uk-UA"/>
        </w:rPr>
      </w:pPr>
    </w:p>
    <w:p w:rsidR="00767C96" w:rsidRDefault="00767C96" w:rsidP="00767C9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67C96" w:rsidRPr="00933F2E" w:rsidRDefault="00767C96" w:rsidP="00767C96">
      <w:pPr>
        <w:pStyle w:val="11"/>
        <w:jc w:val="left"/>
        <w:rPr>
          <w:sz w:val="32"/>
        </w:rPr>
      </w:pPr>
      <w:bookmarkStart w:id="19" w:name="_Toc59522092"/>
      <w:r w:rsidRPr="00933F2E">
        <w:rPr>
          <w:sz w:val="32"/>
        </w:rPr>
        <w:lastRenderedPageBreak/>
        <w:t>Висновки</w:t>
      </w:r>
      <w:bookmarkEnd w:id="19"/>
    </w:p>
    <w:p w:rsidR="00767C96" w:rsidRDefault="00767C96" w:rsidP="00767C96">
      <w:pPr>
        <w:spacing w:after="0" w:line="360" w:lineRule="auto"/>
        <w:ind w:firstLine="708"/>
        <w:rPr>
          <w:rFonts w:ascii="Times New Roman" w:hAnsi="Times New Roman" w:cs="Times New Roman"/>
          <w:bCs/>
          <w:sz w:val="28"/>
          <w:szCs w:val="28"/>
          <w:lang w:val="uk-UA"/>
        </w:rPr>
      </w:pPr>
      <w:r w:rsidRPr="00F2579B">
        <w:rPr>
          <w:rFonts w:ascii="Times New Roman" w:hAnsi="Times New Roman" w:cs="Times New Roman"/>
          <w:sz w:val="28"/>
          <w:szCs w:val="28"/>
          <w:lang w:val="uk-UA"/>
        </w:rPr>
        <w:t xml:space="preserve">В першому розділі була розглянута архітектура </w:t>
      </w:r>
      <w:r w:rsidRPr="00F2579B">
        <w:rPr>
          <w:rFonts w:ascii="Times New Roman" w:hAnsi="Times New Roman" w:cs="Times New Roman"/>
          <w:sz w:val="28"/>
          <w:szCs w:val="28"/>
          <w:lang w:val="en-US"/>
        </w:rPr>
        <w:t>Function</w:t>
      </w:r>
      <w:r w:rsidRPr="001C25F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as</w:t>
      </w:r>
      <w:r w:rsidRPr="001C25F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a</w:t>
      </w:r>
      <w:r w:rsidRPr="001C25F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Service</w:t>
      </w:r>
      <w:r w:rsidRPr="00F2579B">
        <w:rPr>
          <w:rFonts w:ascii="Times New Roman" w:hAnsi="Times New Roman" w:cs="Times New Roman"/>
          <w:sz w:val="28"/>
          <w:szCs w:val="28"/>
          <w:lang w:val="uk-UA"/>
        </w:rPr>
        <w:t xml:space="preserve">, яка допомагає оптимізувати використання ресурсів і збільшить продуктивність додатків. </w:t>
      </w:r>
      <w:r w:rsidRPr="00F2579B">
        <w:rPr>
          <w:rFonts w:ascii="Times New Roman" w:hAnsi="Times New Roman" w:cs="Times New Roman"/>
          <w:bCs/>
          <w:sz w:val="28"/>
          <w:szCs w:val="28"/>
          <w:lang w:val="uk-UA"/>
        </w:rPr>
        <w:t xml:space="preserve">Деякий час тому вибір постачальника FaaS був відносно простим завданням. Сьогодні існує велика різноманітність, оскільки спільнота постачальників FaaS розвивається швидкими темпами. Завдяки такому широкому колу постачальників стає все важче і складніше відстежувати, які продукти існують і чим вони відрізняються. Усвідомлення того, що деякі нові пропозиції мають зовсім інший фокус (прості у використанні, крайові, відкриті), вже наближає вас до кроку до вибору правильного постачальника. </w:t>
      </w:r>
    </w:p>
    <w:p w:rsidR="00767C96" w:rsidRPr="00D72D27" w:rsidRDefault="00767C96" w:rsidP="00767C96">
      <w:pPr>
        <w:spacing w:after="0" w:line="360" w:lineRule="auto"/>
        <w:ind w:firstLine="708"/>
        <w:rPr>
          <w:rFonts w:ascii="Times New Roman" w:hAnsi="Times New Roman" w:cs="Times New Roman"/>
          <w:bCs/>
          <w:sz w:val="28"/>
          <w:szCs w:val="28"/>
          <w:lang w:val="uk-UA"/>
        </w:rPr>
      </w:pPr>
      <w:r w:rsidRPr="00F2579B">
        <w:rPr>
          <w:rFonts w:ascii="Times New Roman" w:hAnsi="Times New Roman" w:cs="Times New Roman"/>
          <w:bCs/>
          <w:sz w:val="28"/>
          <w:szCs w:val="28"/>
          <w:lang w:val="uk-UA"/>
        </w:rPr>
        <w:t>Намагаючись зробити вибір більш зручним, було проведено дослідження та порівняння різ</w:t>
      </w:r>
      <w:r>
        <w:rPr>
          <w:rFonts w:ascii="Times New Roman" w:hAnsi="Times New Roman" w:cs="Times New Roman"/>
          <w:bCs/>
          <w:sz w:val="28"/>
          <w:szCs w:val="28"/>
          <w:lang w:val="uk-UA"/>
        </w:rPr>
        <w:t>них постачальників на широкий спектр різноманітних характеристик. На основі отриманих даних було побудовано порівняльну таблицю із такими порівняльними характеристиками як н</w:t>
      </w:r>
      <w:r w:rsidRPr="00D72D27">
        <w:rPr>
          <w:rFonts w:ascii="Times New Roman" w:hAnsi="Times New Roman" w:cs="Times New Roman"/>
          <w:bCs/>
          <w:sz w:val="28"/>
          <w:szCs w:val="28"/>
          <w:lang w:val="uk-UA"/>
        </w:rPr>
        <w:t>аправленість</w:t>
      </w:r>
      <w:r>
        <w:rPr>
          <w:rFonts w:ascii="Times New Roman" w:hAnsi="Times New Roman" w:cs="Times New Roman"/>
          <w:bCs/>
          <w:sz w:val="28"/>
          <w:szCs w:val="28"/>
          <w:lang w:val="uk-UA"/>
        </w:rPr>
        <w:t xml:space="preserve"> роботи, умовна ш</w:t>
      </w:r>
      <w:r w:rsidRPr="00D72D27">
        <w:rPr>
          <w:rFonts w:ascii="Times New Roman" w:hAnsi="Times New Roman" w:cs="Times New Roman"/>
          <w:bCs/>
          <w:sz w:val="28"/>
          <w:szCs w:val="28"/>
          <w:lang w:val="uk-UA"/>
        </w:rPr>
        <w:t>видкість</w:t>
      </w:r>
      <w:r>
        <w:rPr>
          <w:rFonts w:ascii="Times New Roman" w:hAnsi="Times New Roman" w:cs="Times New Roman"/>
          <w:bCs/>
          <w:sz w:val="28"/>
          <w:szCs w:val="28"/>
          <w:lang w:val="uk-UA"/>
        </w:rPr>
        <w:t xml:space="preserve"> роботи, можливість б</w:t>
      </w:r>
      <w:r w:rsidRPr="00D72D27">
        <w:rPr>
          <w:rFonts w:ascii="Times New Roman" w:hAnsi="Times New Roman" w:cs="Times New Roman"/>
          <w:bCs/>
          <w:sz w:val="28"/>
          <w:szCs w:val="28"/>
          <w:lang w:val="uk-UA"/>
        </w:rPr>
        <w:t>езкошт</w:t>
      </w:r>
      <w:r>
        <w:rPr>
          <w:rFonts w:ascii="Times New Roman" w:hAnsi="Times New Roman" w:cs="Times New Roman"/>
          <w:bCs/>
          <w:sz w:val="28"/>
          <w:szCs w:val="28"/>
          <w:lang w:val="uk-UA"/>
        </w:rPr>
        <w:t>овного</w:t>
      </w:r>
      <w:r w:rsidRPr="00D72D27">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к</w:t>
      </w:r>
      <w:r w:rsidRPr="00D72D27">
        <w:rPr>
          <w:rFonts w:ascii="Times New Roman" w:hAnsi="Times New Roman" w:cs="Times New Roman"/>
          <w:bCs/>
          <w:sz w:val="28"/>
          <w:szCs w:val="28"/>
          <w:lang w:val="uk-UA"/>
        </w:rPr>
        <w:t>орист</w:t>
      </w:r>
      <w:r>
        <w:rPr>
          <w:rFonts w:ascii="Times New Roman" w:hAnsi="Times New Roman" w:cs="Times New Roman"/>
          <w:bCs/>
          <w:sz w:val="28"/>
          <w:szCs w:val="28"/>
          <w:lang w:val="uk-UA"/>
        </w:rPr>
        <w:t>ування, ц</w:t>
      </w:r>
      <w:r w:rsidRPr="00D72D27">
        <w:rPr>
          <w:rFonts w:ascii="Times New Roman" w:hAnsi="Times New Roman" w:cs="Times New Roman"/>
          <w:bCs/>
          <w:sz w:val="28"/>
          <w:szCs w:val="28"/>
          <w:lang w:val="uk-UA"/>
        </w:rPr>
        <w:t>іни</w:t>
      </w:r>
      <w:r>
        <w:rPr>
          <w:rFonts w:ascii="Times New Roman" w:hAnsi="Times New Roman" w:cs="Times New Roman"/>
          <w:bCs/>
          <w:sz w:val="28"/>
          <w:szCs w:val="28"/>
          <w:lang w:val="uk-UA"/>
        </w:rPr>
        <w:t>, різноманітність мов</w:t>
      </w:r>
      <w:r w:rsidRPr="00D72D27">
        <w:rPr>
          <w:rFonts w:ascii="Times New Roman" w:hAnsi="Times New Roman" w:cs="Times New Roman"/>
          <w:bCs/>
          <w:sz w:val="28"/>
          <w:szCs w:val="28"/>
          <w:lang w:val="uk-UA"/>
        </w:rPr>
        <w:t xml:space="preserve"> програмування</w:t>
      </w:r>
      <w:r>
        <w:rPr>
          <w:rFonts w:ascii="Times New Roman" w:hAnsi="Times New Roman" w:cs="Times New Roman"/>
          <w:bCs/>
          <w:sz w:val="28"/>
          <w:szCs w:val="28"/>
          <w:lang w:val="uk-UA"/>
        </w:rPr>
        <w:t>, п</w:t>
      </w:r>
      <w:r w:rsidRPr="00D72D27">
        <w:rPr>
          <w:rFonts w:ascii="Times New Roman" w:hAnsi="Times New Roman" w:cs="Times New Roman"/>
          <w:bCs/>
          <w:sz w:val="28"/>
          <w:szCs w:val="28"/>
          <w:lang w:val="uk-UA"/>
        </w:rPr>
        <w:t>ам'ять</w:t>
      </w:r>
      <w:r>
        <w:rPr>
          <w:rFonts w:ascii="Times New Roman" w:hAnsi="Times New Roman" w:cs="Times New Roman"/>
          <w:bCs/>
          <w:sz w:val="28"/>
          <w:szCs w:val="28"/>
          <w:lang w:val="uk-UA"/>
        </w:rPr>
        <w:t>, м</w:t>
      </w:r>
      <w:r w:rsidRPr="00D72D27">
        <w:rPr>
          <w:rFonts w:ascii="Times New Roman" w:hAnsi="Times New Roman" w:cs="Times New Roman"/>
          <w:bCs/>
          <w:sz w:val="28"/>
          <w:szCs w:val="28"/>
          <w:lang w:val="uk-UA"/>
        </w:rPr>
        <w:t>акс</w:t>
      </w:r>
      <w:r>
        <w:rPr>
          <w:rFonts w:ascii="Times New Roman" w:hAnsi="Times New Roman" w:cs="Times New Roman"/>
          <w:bCs/>
          <w:sz w:val="28"/>
          <w:szCs w:val="28"/>
          <w:lang w:val="uk-UA"/>
        </w:rPr>
        <w:t>имальний</w:t>
      </w:r>
      <w:r w:rsidRPr="00D72D27">
        <w:rPr>
          <w:rFonts w:ascii="Times New Roman" w:hAnsi="Times New Roman" w:cs="Times New Roman"/>
          <w:bCs/>
          <w:sz w:val="28"/>
          <w:szCs w:val="28"/>
          <w:lang w:val="uk-UA"/>
        </w:rPr>
        <w:t xml:space="preserve"> час викон</w:t>
      </w:r>
      <w:r>
        <w:rPr>
          <w:rFonts w:ascii="Times New Roman" w:hAnsi="Times New Roman" w:cs="Times New Roman"/>
          <w:bCs/>
          <w:sz w:val="28"/>
          <w:szCs w:val="28"/>
          <w:lang w:val="uk-UA"/>
        </w:rPr>
        <w:t>ання, з</w:t>
      </w:r>
      <w:r w:rsidRPr="00D72D27">
        <w:rPr>
          <w:rFonts w:ascii="Times New Roman" w:hAnsi="Times New Roman" w:cs="Times New Roman"/>
          <w:bCs/>
          <w:sz w:val="28"/>
          <w:szCs w:val="28"/>
          <w:lang w:val="uk-UA"/>
        </w:rPr>
        <w:t>апит на корисне навантаж</w:t>
      </w:r>
      <w:r>
        <w:rPr>
          <w:rFonts w:ascii="Times New Roman" w:hAnsi="Times New Roman" w:cs="Times New Roman"/>
          <w:bCs/>
          <w:sz w:val="28"/>
          <w:szCs w:val="28"/>
          <w:lang w:val="uk-UA"/>
        </w:rPr>
        <w:t>ення, в</w:t>
      </w:r>
      <w:r w:rsidRPr="00D72D27">
        <w:rPr>
          <w:rFonts w:ascii="Times New Roman" w:hAnsi="Times New Roman" w:cs="Times New Roman"/>
          <w:bCs/>
          <w:sz w:val="28"/>
          <w:szCs w:val="28"/>
          <w:lang w:val="uk-UA"/>
        </w:rPr>
        <w:t>ідповідь корисн</w:t>
      </w:r>
      <w:r>
        <w:rPr>
          <w:rFonts w:ascii="Times New Roman" w:hAnsi="Times New Roman" w:cs="Times New Roman"/>
          <w:bCs/>
          <w:sz w:val="28"/>
          <w:szCs w:val="28"/>
          <w:lang w:val="uk-UA"/>
        </w:rPr>
        <w:t>ого</w:t>
      </w:r>
      <w:r w:rsidRPr="00D72D27">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н</w:t>
      </w:r>
      <w:r w:rsidRPr="00D72D27">
        <w:rPr>
          <w:rFonts w:ascii="Times New Roman" w:hAnsi="Times New Roman" w:cs="Times New Roman"/>
          <w:bCs/>
          <w:sz w:val="28"/>
          <w:szCs w:val="28"/>
          <w:lang w:val="uk-UA"/>
        </w:rPr>
        <w:t>авантаж</w:t>
      </w:r>
      <w:r>
        <w:rPr>
          <w:rFonts w:ascii="Times New Roman" w:hAnsi="Times New Roman" w:cs="Times New Roman"/>
          <w:bCs/>
          <w:sz w:val="28"/>
          <w:szCs w:val="28"/>
          <w:lang w:val="uk-UA"/>
        </w:rPr>
        <w:t>ення, завдяки якій вибір постачальників стає максимально ефективним та приймає зручну форму.</w:t>
      </w:r>
    </w:p>
    <w:p w:rsidR="00767C96" w:rsidRPr="00F2579B" w:rsidRDefault="00767C96" w:rsidP="00767C96">
      <w:pPr>
        <w:spacing w:after="0" w:line="360" w:lineRule="auto"/>
        <w:rPr>
          <w:rFonts w:ascii="Times New Roman" w:hAnsi="Times New Roman" w:cs="Times New Roman"/>
          <w:b/>
          <w:bCs/>
          <w:sz w:val="28"/>
          <w:szCs w:val="28"/>
          <w:lang w:val="uk-UA"/>
        </w:rPr>
      </w:pPr>
    </w:p>
    <w:p w:rsidR="00767C96" w:rsidRPr="00F2579B" w:rsidRDefault="00767C96" w:rsidP="00767C96">
      <w:pPr>
        <w:spacing w:after="0" w:line="360" w:lineRule="auto"/>
        <w:rPr>
          <w:rFonts w:ascii="Times New Roman" w:hAnsi="Times New Roman" w:cs="Times New Roman"/>
          <w:b/>
          <w:bCs/>
          <w:sz w:val="28"/>
          <w:szCs w:val="28"/>
          <w:lang w:val="uk-UA"/>
        </w:rPr>
      </w:pPr>
      <w:r w:rsidRPr="00F2579B">
        <w:rPr>
          <w:rFonts w:ascii="Times New Roman" w:hAnsi="Times New Roman" w:cs="Times New Roman"/>
          <w:b/>
          <w:bCs/>
          <w:sz w:val="28"/>
          <w:szCs w:val="28"/>
          <w:lang w:val="uk-UA"/>
        </w:rPr>
        <w:br w:type="page"/>
      </w:r>
    </w:p>
    <w:p w:rsidR="00767C96" w:rsidRPr="00F2579B" w:rsidRDefault="00767C96" w:rsidP="00555004">
      <w:pPr>
        <w:pStyle w:val="32"/>
        <w:ind w:left="0"/>
      </w:pPr>
      <w:bookmarkStart w:id="20" w:name="_Toc59522093"/>
      <w:r w:rsidRPr="00F2579B">
        <w:lastRenderedPageBreak/>
        <w:t xml:space="preserve">РОЗДІЛ 2. ВИКОНАННЯ БЕССЕРВЕРНИХ ФУНКЦІЙ ЗА ДОПОМОГОЮ </w:t>
      </w:r>
      <w:r w:rsidRPr="00F2579B">
        <w:rPr>
          <w:lang w:val="en-US"/>
        </w:rPr>
        <w:t>OPENFAAS</w:t>
      </w:r>
      <w:r w:rsidRPr="00F2579B">
        <w:t xml:space="preserve"> НА </w:t>
      </w:r>
      <w:r w:rsidRPr="00F2579B">
        <w:rPr>
          <w:lang w:val="en-US"/>
        </w:rPr>
        <w:t>DIGITALOCEAN</w:t>
      </w:r>
      <w:r w:rsidRPr="00F2579B">
        <w:t xml:space="preserve"> </w:t>
      </w:r>
      <w:r w:rsidRPr="00F2579B">
        <w:rPr>
          <w:lang w:val="en-US"/>
        </w:rPr>
        <w:t>KUBERNETES</w:t>
      </w:r>
      <w:bookmarkEnd w:id="20"/>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tabs>
          <w:tab w:val="left" w:pos="1095"/>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p>
    <w:p w:rsidR="00767C96" w:rsidRPr="004872FE" w:rsidRDefault="00767C96" w:rsidP="00767C96">
      <w:pPr>
        <w:pStyle w:val="210"/>
        <w:numPr>
          <w:ilvl w:val="1"/>
          <w:numId w:val="32"/>
        </w:numPr>
      </w:pPr>
      <w:bookmarkStart w:id="21" w:name="_Toc59522094"/>
      <w:r w:rsidRPr="004872FE">
        <w:t>Планування інсталяції</w:t>
      </w:r>
      <w:bookmarkEnd w:id="21"/>
      <w:r w:rsidRPr="004872FE">
        <w:t xml:space="preserve"> </w:t>
      </w:r>
    </w:p>
    <w:p w:rsidR="00767C96" w:rsidRPr="00F2579B" w:rsidRDefault="00767C96" w:rsidP="00555004">
      <w:pPr>
        <w:spacing w:after="0" w:line="360" w:lineRule="auto"/>
        <w:ind w:firstLine="360"/>
        <w:jc w:val="both"/>
        <w:rPr>
          <w:rFonts w:ascii="Times New Roman" w:hAnsi="Times New Roman" w:cs="Times New Roman"/>
          <w:sz w:val="28"/>
          <w:szCs w:val="28"/>
        </w:rPr>
      </w:pPr>
      <w:r w:rsidRPr="00F2579B">
        <w:rPr>
          <w:rFonts w:ascii="Times New Roman" w:hAnsi="Times New Roman" w:cs="Times New Roman"/>
          <w:sz w:val="28"/>
          <w:szCs w:val="28"/>
          <w:lang w:val="uk-UA"/>
        </w:rPr>
        <w:t xml:space="preserve">В другому розділі буде розглянуто один із можливих способів  розгорнення </w:t>
      </w:r>
      <w:r w:rsidRPr="00F2579B">
        <w:rPr>
          <w:rFonts w:ascii="Times New Roman" w:hAnsi="Times New Roman" w:cs="Times New Roman"/>
          <w:sz w:val="28"/>
          <w:szCs w:val="28"/>
          <w:lang w:val="en-US"/>
        </w:rPr>
        <w:t>OpenFaaS</w:t>
      </w:r>
      <w:r w:rsidRPr="00F2579B">
        <w:rPr>
          <w:rFonts w:ascii="Times New Roman" w:hAnsi="Times New Roman" w:cs="Times New Roman"/>
          <w:sz w:val="28"/>
          <w:szCs w:val="28"/>
          <w:lang w:val="uk-UA"/>
        </w:rPr>
        <w:t xml:space="preserve"> в кластері </w:t>
      </w:r>
      <w:r w:rsidRPr="00F2579B">
        <w:rPr>
          <w:rFonts w:ascii="Times New Roman" w:hAnsi="Times New Roman" w:cs="Times New Roman"/>
          <w:sz w:val="28"/>
          <w:szCs w:val="28"/>
          <w:lang w:val="en-US"/>
        </w:rPr>
        <w:t>DigitalOcean</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Kubernetes</w:t>
      </w:r>
      <w:r w:rsidRPr="00F2579B">
        <w:rPr>
          <w:rFonts w:ascii="Times New Roman" w:hAnsi="Times New Roman" w:cs="Times New Roman"/>
          <w:sz w:val="28"/>
          <w:szCs w:val="28"/>
          <w:lang w:val="uk-UA"/>
        </w:rPr>
        <w:t xml:space="preserve"> на вибраному домені та його захисту за допомогою сертифікатів </w:t>
      </w:r>
      <w:r w:rsidRPr="00F2579B">
        <w:rPr>
          <w:rFonts w:ascii="Times New Roman" w:hAnsi="Times New Roman" w:cs="Times New Roman"/>
          <w:sz w:val="28"/>
          <w:szCs w:val="28"/>
          <w:lang w:val="en-US"/>
        </w:rPr>
        <w:t>TLS</w:t>
      </w:r>
      <w:r w:rsidRPr="00F2579B">
        <w:rPr>
          <w:rFonts w:ascii="Times New Roman" w:hAnsi="Times New Roman" w:cs="Times New Roman"/>
          <w:sz w:val="28"/>
          <w:szCs w:val="28"/>
          <w:lang w:val="uk-UA"/>
        </w:rPr>
        <w:t xml:space="preserve"> від </w:t>
      </w:r>
      <w:r w:rsidRPr="00F2579B">
        <w:rPr>
          <w:rFonts w:ascii="Times New Roman" w:hAnsi="Times New Roman" w:cs="Times New Roman"/>
          <w:sz w:val="28"/>
          <w:szCs w:val="28"/>
          <w:lang w:val="en-US"/>
        </w:rPr>
        <w:t>Let</w:t>
      </w:r>
      <w:r w:rsidRPr="00F2579B">
        <w:rPr>
          <w:rFonts w:ascii="Times New Roman" w:hAnsi="Times New Roman" w:cs="Times New Roman"/>
          <w:sz w:val="28"/>
          <w:szCs w:val="28"/>
          <w:lang w:val="uk-UA"/>
        </w:rPr>
        <w:t>'</w:t>
      </w:r>
      <w:r w:rsidRPr="00F2579B">
        <w:rPr>
          <w:rFonts w:ascii="Times New Roman" w:hAnsi="Times New Roman" w:cs="Times New Roman"/>
          <w:sz w:val="28"/>
          <w:szCs w:val="28"/>
          <w:lang w:val="en-US"/>
        </w:rPr>
        <w:t>s</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Encrypt</w:t>
      </w:r>
      <w:r w:rsidRPr="00F2579B">
        <w:rPr>
          <w:rFonts w:ascii="Times New Roman" w:hAnsi="Times New Roman" w:cs="Times New Roman"/>
          <w:sz w:val="28"/>
          <w:szCs w:val="28"/>
          <w:lang w:val="uk-UA"/>
        </w:rPr>
        <w:t xml:space="preserve">. Також буде </w:t>
      </w:r>
      <w:r>
        <w:rPr>
          <w:rFonts w:ascii="Times New Roman" w:hAnsi="Times New Roman" w:cs="Times New Roman"/>
          <w:sz w:val="28"/>
          <w:szCs w:val="28"/>
          <w:lang w:val="uk-UA"/>
        </w:rPr>
        <w:t>розглядатись</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веб-інтерфей</w:t>
      </w:r>
      <w:r w:rsidRPr="00F2579B">
        <w:rPr>
          <w:rFonts w:ascii="Times New Roman" w:hAnsi="Times New Roman" w:cs="Times New Roman"/>
          <w:sz w:val="28"/>
          <w:szCs w:val="28"/>
          <w:lang w:val="uk-UA"/>
        </w:rPr>
        <w:t xml:space="preserve"> користувача, розгортання існуючих і нових функцій за допомогою офіційного інструменту командного рядка </w:t>
      </w:r>
      <w:r w:rsidRPr="00F2579B">
        <w:rPr>
          <w:rFonts w:ascii="Times New Roman" w:hAnsi="Times New Roman" w:cs="Times New Roman"/>
          <w:sz w:val="28"/>
          <w:szCs w:val="28"/>
          <w:lang w:val="en-US"/>
        </w:rPr>
        <w:t>faas</w:t>
      </w:r>
      <w:r w:rsidRPr="00F2579B">
        <w:rPr>
          <w:rFonts w:ascii="Times New Roman" w:hAnsi="Times New Roman" w:cs="Times New Roman"/>
          <w:sz w:val="28"/>
          <w:szCs w:val="28"/>
          <w:lang w:val="uk-UA"/>
        </w:rPr>
        <w:t>-</w:t>
      </w:r>
      <w:r w:rsidRPr="00F2579B">
        <w:rPr>
          <w:rFonts w:ascii="Times New Roman" w:hAnsi="Times New Roman" w:cs="Times New Roman"/>
          <w:sz w:val="28"/>
          <w:szCs w:val="28"/>
          <w:lang w:val="en-US"/>
        </w:rPr>
        <w:t>cli</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rPr>
        <w:t>В</w:t>
      </w:r>
      <w:r w:rsidRPr="00F2579B">
        <w:rPr>
          <w:rFonts w:ascii="Times New Roman" w:hAnsi="Times New Roman" w:cs="Times New Roman"/>
          <w:sz w:val="28"/>
          <w:szCs w:val="28"/>
          <w:lang w:val="uk-UA"/>
        </w:rPr>
        <w:t xml:space="preserve"> результаті</w:t>
      </w:r>
      <w:r w:rsidRPr="00F2579B">
        <w:rPr>
          <w:rFonts w:ascii="Times New Roman" w:hAnsi="Times New Roman" w:cs="Times New Roman"/>
          <w:sz w:val="28"/>
          <w:szCs w:val="28"/>
        </w:rPr>
        <w:t xml:space="preserve"> </w:t>
      </w:r>
      <w:r w:rsidRPr="00F2579B">
        <w:rPr>
          <w:rFonts w:ascii="Times New Roman" w:hAnsi="Times New Roman" w:cs="Times New Roman"/>
          <w:sz w:val="28"/>
          <w:szCs w:val="28"/>
          <w:lang w:val="uk-UA"/>
        </w:rPr>
        <w:t>буде отримана</w:t>
      </w:r>
      <w:r w:rsidRPr="00F2579B">
        <w:rPr>
          <w:rFonts w:ascii="Times New Roman" w:hAnsi="Times New Roman" w:cs="Times New Roman"/>
          <w:sz w:val="28"/>
          <w:szCs w:val="28"/>
        </w:rPr>
        <w:t xml:space="preserve"> гнучк</w:t>
      </w:r>
      <w:r w:rsidRPr="00F2579B">
        <w:rPr>
          <w:rFonts w:ascii="Times New Roman" w:hAnsi="Times New Roman" w:cs="Times New Roman"/>
          <w:sz w:val="28"/>
          <w:szCs w:val="28"/>
          <w:lang w:val="uk-UA"/>
        </w:rPr>
        <w:t>а</w:t>
      </w:r>
      <w:r w:rsidRPr="00F2579B">
        <w:rPr>
          <w:rFonts w:ascii="Times New Roman" w:hAnsi="Times New Roman" w:cs="Times New Roman"/>
          <w:sz w:val="28"/>
          <w:szCs w:val="28"/>
        </w:rPr>
        <w:t xml:space="preserve"> систем</w:t>
      </w:r>
      <w:r w:rsidRPr="00F2579B">
        <w:rPr>
          <w:rFonts w:ascii="Times New Roman" w:hAnsi="Times New Roman" w:cs="Times New Roman"/>
          <w:sz w:val="28"/>
          <w:szCs w:val="28"/>
          <w:lang w:val="uk-UA"/>
        </w:rPr>
        <w:t>а</w:t>
      </w:r>
      <w:r w:rsidRPr="00F2579B">
        <w:rPr>
          <w:rFonts w:ascii="Times New Roman" w:hAnsi="Times New Roman" w:cs="Times New Roman"/>
          <w:sz w:val="28"/>
          <w:szCs w:val="28"/>
        </w:rPr>
        <w:t xml:space="preserve"> для</w:t>
      </w:r>
      <w:r w:rsidRPr="00F2579B">
        <w:rPr>
          <w:rFonts w:ascii="Times New Roman" w:hAnsi="Times New Roman" w:cs="Times New Roman"/>
          <w:sz w:val="28"/>
          <w:szCs w:val="28"/>
          <w:lang w:val="uk-UA"/>
        </w:rPr>
        <w:t xml:space="preserve"> розгортання бе</w:t>
      </w:r>
      <w:r>
        <w:rPr>
          <w:rFonts w:ascii="Times New Roman" w:hAnsi="Times New Roman" w:cs="Times New Roman"/>
          <w:sz w:val="28"/>
          <w:szCs w:val="28"/>
          <w:lang w:val="uk-UA"/>
        </w:rPr>
        <w:t>з</w:t>
      </w:r>
      <w:r w:rsidRPr="00F2579B">
        <w:rPr>
          <w:rFonts w:ascii="Times New Roman" w:hAnsi="Times New Roman" w:cs="Times New Roman"/>
          <w:sz w:val="28"/>
          <w:szCs w:val="28"/>
          <w:lang w:val="uk-UA"/>
        </w:rPr>
        <w:t>серверн</w:t>
      </w:r>
      <w:r>
        <w:rPr>
          <w:rFonts w:ascii="Times New Roman" w:hAnsi="Times New Roman" w:cs="Times New Roman"/>
          <w:sz w:val="28"/>
          <w:szCs w:val="28"/>
          <w:lang w:val="uk-UA"/>
        </w:rPr>
        <w:t>их</w:t>
      </w:r>
      <w:r w:rsidRPr="00F2579B">
        <w:rPr>
          <w:rFonts w:ascii="Times New Roman" w:hAnsi="Times New Roman" w:cs="Times New Roman"/>
          <w:sz w:val="28"/>
          <w:szCs w:val="28"/>
        </w:rPr>
        <w:t xml:space="preserve"> функці</w:t>
      </w:r>
      <w:r>
        <w:rPr>
          <w:rFonts w:ascii="Times New Roman" w:hAnsi="Times New Roman" w:cs="Times New Roman"/>
          <w:sz w:val="28"/>
          <w:szCs w:val="28"/>
          <w:lang w:val="uk-UA"/>
        </w:rPr>
        <w:t>й</w:t>
      </w:r>
      <w:r w:rsidRPr="00F2579B">
        <w:rPr>
          <w:rFonts w:ascii="Times New Roman" w:hAnsi="Times New Roman" w:cs="Times New Roman"/>
          <w:sz w:val="28"/>
          <w:szCs w:val="28"/>
        </w:rPr>
        <w:t>.</w:t>
      </w:r>
    </w:p>
    <w:p w:rsidR="00767C96" w:rsidRPr="00F2579B" w:rsidRDefault="00767C96" w:rsidP="00555004">
      <w:pPr>
        <w:spacing w:after="0" w:line="360" w:lineRule="auto"/>
        <w:jc w:val="both"/>
        <w:rPr>
          <w:rFonts w:ascii="Times New Roman" w:hAnsi="Times New Roman" w:cs="Times New Roman"/>
          <w:sz w:val="28"/>
          <w:szCs w:val="28"/>
        </w:rPr>
      </w:pPr>
    </w:p>
    <w:p w:rsidR="00767C96" w:rsidRPr="00F2579B" w:rsidRDefault="00767C96" w:rsidP="00555004">
      <w:pPr>
        <w:spacing w:after="0" w:line="360" w:lineRule="auto"/>
        <w:ind w:firstLine="360"/>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Для роботи потрібне зареєстроване повне доменне ім'я для хостингу OpenFaaS, яке вказує на засіб балансування навантаження, яке використовується в Nginx Ingress. В данному випадку буде використовуватись ім'я opnfsproj.ga .</w:t>
      </w:r>
    </w:p>
    <w:p w:rsidR="00767C96" w:rsidRPr="00F2579B" w:rsidRDefault="00767C96" w:rsidP="00555004">
      <w:pPr>
        <w:spacing w:after="0" w:line="360" w:lineRule="auto"/>
        <w:ind w:firstLine="360"/>
        <w:jc w:val="both"/>
        <w:rPr>
          <w:rFonts w:ascii="Times New Roman" w:hAnsi="Times New Roman" w:cs="Times New Roman"/>
          <w:sz w:val="28"/>
          <w:szCs w:val="28"/>
          <w:lang w:val="uk-UA"/>
        </w:rPr>
      </w:pPr>
    </w:p>
    <w:p w:rsidR="00767C96" w:rsidRPr="005075D7" w:rsidRDefault="00767C96" w:rsidP="00555004">
      <w:pPr>
        <w:spacing w:after="0" w:line="360" w:lineRule="auto"/>
        <w:jc w:val="both"/>
        <w:rPr>
          <w:rFonts w:ascii="Times New Roman" w:hAnsi="Times New Roman" w:cs="Times New Roman"/>
          <w:sz w:val="28"/>
          <w:szCs w:val="28"/>
          <w:lang w:val="uk-UA"/>
        </w:rPr>
      </w:pPr>
      <w:r w:rsidRPr="005075D7">
        <w:rPr>
          <w:rFonts w:ascii="Times New Roman" w:hAnsi="Times New Roman" w:cs="Times New Roman"/>
          <w:sz w:val="28"/>
          <w:szCs w:val="28"/>
          <w:lang w:val="uk-UA"/>
        </w:rPr>
        <w:t>План</w:t>
      </w:r>
      <w:r>
        <w:rPr>
          <w:rFonts w:ascii="Times New Roman" w:hAnsi="Times New Roman" w:cs="Times New Roman"/>
          <w:sz w:val="28"/>
          <w:szCs w:val="28"/>
          <w:lang w:val="uk-UA"/>
        </w:rPr>
        <w:t>:</w:t>
      </w:r>
    </w:p>
    <w:p w:rsidR="00767C96" w:rsidRPr="00F2579B" w:rsidRDefault="00767C96" w:rsidP="00555004">
      <w:pPr>
        <w:pStyle w:val="a3"/>
        <w:numPr>
          <w:ilvl w:val="0"/>
          <w:numId w:val="1"/>
        </w:num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Встановлення та підключення Kubernetes kubectl на ОС Linux</w:t>
      </w:r>
    </w:p>
    <w:p w:rsidR="00767C96" w:rsidRPr="00F2579B" w:rsidRDefault="00767C96" w:rsidP="00555004">
      <w:pPr>
        <w:pStyle w:val="a3"/>
        <w:spacing w:after="0" w:line="360" w:lineRule="auto"/>
        <w:jc w:val="both"/>
        <w:rPr>
          <w:rFonts w:ascii="Times New Roman" w:hAnsi="Times New Roman" w:cs="Times New Roman"/>
          <w:sz w:val="28"/>
          <w:szCs w:val="28"/>
          <w:lang w:val="uk-UA"/>
        </w:rPr>
      </w:pPr>
    </w:p>
    <w:p w:rsidR="00767C96" w:rsidRPr="00F2579B" w:rsidRDefault="00767C96" w:rsidP="00555004">
      <w:pPr>
        <w:pStyle w:val="a3"/>
        <w:numPr>
          <w:ilvl w:val="0"/>
          <w:numId w:val="1"/>
        </w:num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Процес створення кластера Kubernetes в DigitalOcean. Створення Кластера DigitalOcean Kubernetes із підключенням, налаштованим за допомогою kubectl за замовчуванням. </w:t>
      </w:r>
    </w:p>
    <w:p w:rsidR="00767C96" w:rsidRPr="00F2579B" w:rsidRDefault="00767C96" w:rsidP="00555004">
      <w:pPr>
        <w:pStyle w:val="a3"/>
        <w:tabs>
          <w:tab w:val="left" w:pos="3690"/>
        </w:tabs>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ab/>
      </w:r>
    </w:p>
    <w:p w:rsidR="00767C96" w:rsidRPr="00F2579B" w:rsidRDefault="00767C96" w:rsidP="00555004">
      <w:pPr>
        <w:pStyle w:val="a3"/>
        <w:numPr>
          <w:ilvl w:val="0"/>
          <w:numId w:val="1"/>
        </w:num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Встановлення Docker, на комп'ютері на систему Linux (Ubuntu).</w:t>
      </w:r>
    </w:p>
    <w:p w:rsidR="00767C96" w:rsidRPr="00F2579B" w:rsidRDefault="00767C96" w:rsidP="00555004">
      <w:pPr>
        <w:spacing w:after="0" w:line="360" w:lineRule="auto"/>
        <w:jc w:val="both"/>
        <w:rPr>
          <w:rFonts w:ascii="Times New Roman" w:hAnsi="Times New Roman" w:cs="Times New Roman"/>
          <w:sz w:val="28"/>
          <w:szCs w:val="28"/>
          <w:lang w:val="uk-UA"/>
        </w:rPr>
      </w:pPr>
    </w:p>
    <w:p w:rsidR="00767C96" w:rsidRPr="00F2579B" w:rsidRDefault="00767C96" w:rsidP="00555004">
      <w:pPr>
        <w:pStyle w:val="a3"/>
        <w:numPr>
          <w:ilvl w:val="0"/>
          <w:numId w:val="1"/>
        </w:num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 xml:space="preserve">Встановлення на систему Linux faas-cli, інструмента командного рядка для управління OpenFaaS. </w:t>
      </w:r>
    </w:p>
    <w:p w:rsidR="00767C96" w:rsidRPr="00F2579B" w:rsidRDefault="00767C96" w:rsidP="00555004">
      <w:pPr>
        <w:pStyle w:val="a3"/>
        <w:spacing w:after="0" w:line="360" w:lineRule="auto"/>
        <w:jc w:val="both"/>
        <w:rPr>
          <w:rFonts w:ascii="Times New Roman" w:hAnsi="Times New Roman" w:cs="Times New Roman"/>
          <w:sz w:val="28"/>
          <w:szCs w:val="28"/>
          <w:lang w:val="uk-UA"/>
        </w:rPr>
      </w:pPr>
    </w:p>
    <w:p w:rsidR="00767C96" w:rsidRPr="00F2579B" w:rsidRDefault="00767C96" w:rsidP="00555004">
      <w:pPr>
        <w:pStyle w:val="a3"/>
        <w:numPr>
          <w:ilvl w:val="0"/>
          <w:numId w:val="1"/>
        </w:num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Встановлення Диспетчера пакетів Helm. </w:t>
      </w:r>
    </w:p>
    <w:p w:rsidR="00767C96" w:rsidRPr="00F2579B" w:rsidRDefault="00767C96" w:rsidP="00555004">
      <w:pPr>
        <w:pStyle w:val="a3"/>
        <w:spacing w:after="0" w:line="360" w:lineRule="auto"/>
        <w:jc w:val="both"/>
        <w:rPr>
          <w:rFonts w:ascii="Times New Roman" w:hAnsi="Times New Roman" w:cs="Times New Roman"/>
          <w:sz w:val="28"/>
          <w:szCs w:val="28"/>
          <w:lang w:val="uk-UA"/>
        </w:rPr>
      </w:pPr>
    </w:p>
    <w:p w:rsidR="00767C96" w:rsidRPr="00F2579B" w:rsidRDefault="00767C96" w:rsidP="00555004">
      <w:pPr>
        <w:pStyle w:val="a3"/>
        <w:numPr>
          <w:ilvl w:val="0"/>
          <w:numId w:val="1"/>
        </w:num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Встановлення Nginx Ingress-контролер і Cert-Manager, на кластері за допомогою Helm, для опублікування OpenFaaS з використанням ресурсів Ingress.</w:t>
      </w:r>
    </w:p>
    <w:p w:rsidR="00767C96" w:rsidRPr="00F2579B" w:rsidRDefault="00767C96" w:rsidP="00555004">
      <w:pPr>
        <w:pStyle w:val="a3"/>
        <w:spacing w:after="0" w:line="360" w:lineRule="auto"/>
        <w:jc w:val="both"/>
        <w:rPr>
          <w:rFonts w:ascii="Times New Roman" w:hAnsi="Times New Roman" w:cs="Times New Roman"/>
          <w:sz w:val="28"/>
          <w:szCs w:val="28"/>
          <w:lang w:val="uk-UA"/>
        </w:rPr>
      </w:pPr>
    </w:p>
    <w:p w:rsidR="00767C96" w:rsidRPr="00F2579B" w:rsidRDefault="00767C96" w:rsidP="00555004">
      <w:pPr>
        <w:pStyle w:val="a3"/>
        <w:numPr>
          <w:ilvl w:val="0"/>
          <w:numId w:val="1"/>
        </w:num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Встановлення OpenFaaS за допомогою Helm</w:t>
      </w:r>
    </w:p>
    <w:p w:rsidR="00767C96" w:rsidRPr="00F2579B" w:rsidRDefault="00767C96" w:rsidP="00555004">
      <w:pPr>
        <w:pStyle w:val="a3"/>
        <w:spacing w:after="0" w:line="360" w:lineRule="auto"/>
        <w:jc w:val="both"/>
        <w:rPr>
          <w:rFonts w:ascii="Times New Roman" w:hAnsi="Times New Roman" w:cs="Times New Roman"/>
          <w:sz w:val="28"/>
          <w:szCs w:val="28"/>
          <w:lang w:val="uk-UA"/>
        </w:rPr>
      </w:pPr>
    </w:p>
    <w:p w:rsidR="00767C96" w:rsidRPr="00F2579B" w:rsidRDefault="00767C96" w:rsidP="00555004">
      <w:pPr>
        <w:pStyle w:val="a3"/>
        <w:numPr>
          <w:ilvl w:val="0"/>
          <w:numId w:val="1"/>
        </w:num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Активація TLS для вибраного домену</w:t>
      </w:r>
    </w:p>
    <w:p w:rsidR="00767C96" w:rsidRPr="00F2579B" w:rsidRDefault="00767C96" w:rsidP="00555004">
      <w:pPr>
        <w:pStyle w:val="a3"/>
        <w:spacing w:after="0" w:line="360" w:lineRule="auto"/>
        <w:jc w:val="both"/>
        <w:rPr>
          <w:rFonts w:ascii="Times New Roman" w:hAnsi="Times New Roman" w:cs="Times New Roman"/>
          <w:sz w:val="28"/>
          <w:szCs w:val="28"/>
          <w:lang w:val="uk-UA"/>
        </w:rPr>
      </w:pPr>
    </w:p>
    <w:p w:rsidR="00767C96" w:rsidRPr="00F2579B" w:rsidRDefault="00767C96" w:rsidP="00555004">
      <w:pPr>
        <w:pStyle w:val="a3"/>
        <w:numPr>
          <w:ilvl w:val="0"/>
          <w:numId w:val="1"/>
        </w:num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Розгортання функцій через веб-інтерфейс користувача</w:t>
      </w:r>
    </w:p>
    <w:p w:rsidR="00767C96" w:rsidRPr="00F2579B" w:rsidRDefault="00767C96" w:rsidP="00555004">
      <w:pPr>
        <w:pStyle w:val="a3"/>
        <w:spacing w:after="0" w:line="360" w:lineRule="auto"/>
        <w:jc w:val="both"/>
        <w:rPr>
          <w:rFonts w:ascii="Times New Roman" w:hAnsi="Times New Roman" w:cs="Times New Roman"/>
          <w:sz w:val="28"/>
          <w:szCs w:val="28"/>
          <w:lang w:val="uk-UA"/>
        </w:rPr>
      </w:pPr>
    </w:p>
    <w:p w:rsidR="00767C96" w:rsidRPr="00F2579B" w:rsidRDefault="00767C96" w:rsidP="00555004">
      <w:pPr>
        <w:pStyle w:val="a3"/>
        <w:numPr>
          <w:ilvl w:val="0"/>
          <w:numId w:val="1"/>
        </w:num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Управління функціями за допомогою faas-cli</w:t>
      </w:r>
    </w:p>
    <w:p w:rsidR="00767C96" w:rsidRPr="00F2579B" w:rsidRDefault="00767C96" w:rsidP="00555004">
      <w:pPr>
        <w:pStyle w:val="a3"/>
        <w:spacing w:after="0" w:line="360" w:lineRule="auto"/>
        <w:jc w:val="both"/>
        <w:rPr>
          <w:rFonts w:ascii="Times New Roman" w:hAnsi="Times New Roman" w:cs="Times New Roman"/>
          <w:sz w:val="28"/>
          <w:szCs w:val="28"/>
          <w:lang w:val="uk-UA"/>
        </w:rPr>
      </w:pPr>
    </w:p>
    <w:p w:rsidR="00767C96" w:rsidRPr="00F2579B" w:rsidRDefault="00767C96" w:rsidP="00555004">
      <w:pPr>
        <w:pStyle w:val="a3"/>
        <w:numPr>
          <w:ilvl w:val="0"/>
          <w:numId w:val="1"/>
        </w:numPr>
        <w:spacing w:after="0" w:line="360" w:lineRule="auto"/>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Створення та розгортання нової функції</w:t>
      </w:r>
    </w:p>
    <w:p w:rsidR="00767C96" w:rsidRPr="00F2579B" w:rsidRDefault="00767C96" w:rsidP="00555004">
      <w:pPr>
        <w:pStyle w:val="a3"/>
        <w:spacing w:after="0" w:line="360" w:lineRule="auto"/>
        <w:jc w:val="both"/>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p>
    <w:p w:rsidR="00767C96" w:rsidRPr="00BB6647" w:rsidRDefault="00767C96" w:rsidP="00767C96">
      <w:pPr>
        <w:pStyle w:val="210"/>
        <w:numPr>
          <w:ilvl w:val="1"/>
          <w:numId w:val="32"/>
        </w:numPr>
      </w:pPr>
      <w:bookmarkStart w:id="22" w:name="_Toc59522095"/>
      <w:r w:rsidRPr="00BB6647">
        <w:t>Встановлення та підключення Kubernetes kubectl на ОС Linux</w:t>
      </w:r>
      <w:bookmarkEnd w:id="22"/>
    </w:p>
    <w:p w:rsidR="00767C96" w:rsidRPr="00F2579B" w:rsidRDefault="00767C96" w:rsidP="00767C96">
      <w:pPr>
        <w:pStyle w:val="a3"/>
        <w:spacing w:after="0" w:line="360" w:lineRule="auto"/>
        <w:ind w:left="1080"/>
        <w:rPr>
          <w:rFonts w:ascii="Times New Roman" w:hAnsi="Times New Roman" w:cs="Times New Roman"/>
          <w:b/>
          <w:sz w:val="28"/>
          <w:szCs w:val="28"/>
          <w:lang w:val="uk-UA"/>
        </w:rPr>
      </w:pP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Далі буде виконано встановлення інструменту командного рядка Kubernetes kubectl, який дозволяє запускати команди для кластерів Kubernetes, за допомогою curl в Linux.</w:t>
      </w: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Завантаження останньої версії за допомогою команди:</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curl -LO https://storage.googleapis.com/kubernetes-release/release/`curl -s https://storage.googleapis.com/kubernetes-release/release/stable.txt`/bin/linux/amd64/ kubectl</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Щоб завантажити певну версію, вставте в фрагмент команди $ (curl -s https://storage.googleapis.com/kubernetes-release/release/stable.txt) потрібну версію.</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Далі робимо двійковий файл kubectl виконуваним:</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chmod + x ./kubectl</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Переміщаємо двійковий файл в директорію з змінної оточення PATH:</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sudo mv ./kubectl / usr / local / bin / kubectl</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 кінці потрібно переконатися, що використовується остання версія:</w:t>
      </w:r>
    </w:p>
    <w:p w:rsidR="00767C96" w:rsidRPr="00F2579B" w:rsidRDefault="00767C96" w:rsidP="00767C96">
      <w:pPr>
        <w:spacing w:after="0" w:line="360" w:lineRule="auto"/>
        <w:rPr>
          <w:rFonts w:ascii="Times New Roman" w:hAnsi="Times New Roman" w:cs="Times New Roman"/>
          <w:sz w:val="28"/>
          <w:szCs w:val="28"/>
          <w:lang w:val="uk-UA"/>
        </w:rPr>
      </w:pPr>
    </w:p>
    <w:p w:rsidR="00767C96"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kubectl version –client</w:t>
      </w:r>
    </w:p>
    <w:p w:rsidR="00767C96" w:rsidRPr="00C37356" w:rsidRDefault="00767C96" w:rsidP="00767C96">
      <w:pPr>
        <w:spacing w:after="0" w:line="360" w:lineRule="auto"/>
        <w:rPr>
          <w:rFonts w:ascii="Times New Roman" w:hAnsi="Times New Roman" w:cs="Times New Roman"/>
          <w:sz w:val="28"/>
          <w:szCs w:val="28"/>
          <w:lang w:val="uk-UA"/>
        </w:rPr>
      </w:pPr>
      <w:r w:rsidRPr="00C37356">
        <w:rPr>
          <w:rFonts w:ascii="Times New Roman" w:hAnsi="Times New Roman" w:cs="Times New Roman"/>
          <w:sz w:val="28"/>
          <w:szCs w:val="28"/>
          <w:lang w:val="uk-UA"/>
        </w:rPr>
        <w:t>[12].</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BB6647" w:rsidRDefault="00767C96" w:rsidP="00767C96">
      <w:pPr>
        <w:pStyle w:val="210"/>
        <w:numPr>
          <w:ilvl w:val="1"/>
          <w:numId w:val="32"/>
        </w:numPr>
      </w:pPr>
      <w:bookmarkStart w:id="23" w:name="_Toc59522096"/>
      <w:r w:rsidRPr="00BB6647">
        <w:t xml:space="preserve">Процес створення кластера </w:t>
      </w:r>
      <w:r w:rsidRPr="00BB6647">
        <w:rPr>
          <w:lang w:val="en-US"/>
        </w:rPr>
        <w:t>Kubernetes</w:t>
      </w:r>
      <w:r w:rsidRPr="00BB6647">
        <w:t xml:space="preserve"> в </w:t>
      </w:r>
      <w:r w:rsidRPr="00BB6647">
        <w:rPr>
          <w:lang w:val="en-US"/>
        </w:rPr>
        <w:t>DigitalOcean</w:t>
      </w:r>
      <w:r w:rsidRPr="00BB6647">
        <w:t>.</w:t>
      </w:r>
      <w:bookmarkEnd w:id="23"/>
    </w:p>
    <w:p w:rsidR="00767C96" w:rsidRPr="00F2579B" w:rsidRDefault="00767C96" w:rsidP="00767C96">
      <w:pPr>
        <w:spacing w:after="0" w:line="360" w:lineRule="auto"/>
        <w:ind w:left="360"/>
        <w:rPr>
          <w:rFonts w:ascii="Times New Roman" w:hAnsi="Times New Roman" w:cs="Times New Roman"/>
          <w:b/>
          <w:sz w:val="28"/>
          <w:szCs w:val="28"/>
          <w:lang w:val="uk-UA"/>
        </w:rPr>
      </w:pP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Розгляд</w:t>
      </w:r>
      <w:r w:rsidRPr="00F2579B">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у</w:t>
      </w:r>
      <w:r w:rsidRPr="00F2579B">
        <w:rPr>
          <w:rFonts w:ascii="Times New Roman" w:hAnsi="Times New Roman" w:cs="Times New Roman"/>
          <w:sz w:val="28"/>
          <w:szCs w:val="28"/>
          <w:lang w:val="uk-UA"/>
        </w:rPr>
        <w:t xml:space="preserve"> створення кластеру DigitalOcean Kubernetes (DOKS): </w:t>
      </w:r>
    </w:p>
    <w:p w:rsidR="00767C96" w:rsidRPr="001A466F" w:rsidRDefault="00767C96" w:rsidP="005550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початку реєструється аккаунт </w:t>
      </w:r>
      <w:r w:rsidRPr="00F2579B">
        <w:rPr>
          <w:rFonts w:ascii="Times New Roman" w:hAnsi="Times New Roman" w:cs="Times New Roman"/>
          <w:sz w:val="28"/>
          <w:szCs w:val="28"/>
          <w:lang w:val="uk-UA"/>
        </w:rPr>
        <w:t>DigitalOcean</w:t>
      </w:r>
      <w:r>
        <w:rPr>
          <w:rFonts w:ascii="Times New Roman" w:hAnsi="Times New Roman" w:cs="Times New Roman"/>
          <w:sz w:val="28"/>
          <w:szCs w:val="28"/>
          <w:lang w:val="uk-UA"/>
        </w:rPr>
        <w:t xml:space="preserve"> для користування платформою. </w:t>
      </w:r>
      <w:r w:rsidRPr="00F2579B">
        <w:rPr>
          <w:rFonts w:ascii="Times New Roman" w:hAnsi="Times New Roman" w:cs="Times New Roman"/>
          <w:sz w:val="28"/>
          <w:szCs w:val="28"/>
          <w:lang w:val="uk-UA"/>
        </w:rPr>
        <w:t>У меню "Створити" на панелі керування</w:t>
      </w:r>
      <w:r>
        <w:rPr>
          <w:rFonts w:ascii="Times New Roman" w:hAnsi="Times New Roman" w:cs="Times New Roman"/>
          <w:sz w:val="28"/>
          <w:szCs w:val="28"/>
          <w:lang w:val="uk-UA"/>
        </w:rPr>
        <w:t xml:space="preserve"> потрібно</w:t>
      </w:r>
      <w:r w:rsidRPr="00F2579B">
        <w:rPr>
          <w:rFonts w:ascii="Times New Roman" w:hAnsi="Times New Roman" w:cs="Times New Roman"/>
          <w:sz w:val="28"/>
          <w:szCs w:val="28"/>
          <w:lang w:val="uk-UA"/>
        </w:rPr>
        <w:t xml:space="preserve"> натисн</w:t>
      </w:r>
      <w:r>
        <w:rPr>
          <w:rFonts w:ascii="Times New Roman" w:hAnsi="Times New Roman" w:cs="Times New Roman"/>
          <w:sz w:val="28"/>
          <w:szCs w:val="28"/>
          <w:lang w:val="uk-UA"/>
        </w:rPr>
        <w:t>ути</w:t>
      </w:r>
      <w:r w:rsidRPr="00F2579B">
        <w:rPr>
          <w:rFonts w:ascii="Times New Roman" w:hAnsi="Times New Roman" w:cs="Times New Roman"/>
          <w:sz w:val="28"/>
          <w:szCs w:val="28"/>
          <w:lang w:val="uk-UA"/>
        </w:rPr>
        <w:t xml:space="preserve"> кнопку Kubernetes.</w:t>
      </w: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Виб</w:t>
      </w:r>
      <w:r>
        <w:rPr>
          <w:rFonts w:ascii="Times New Roman" w:hAnsi="Times New Roman" w:cs="Times New Roman"/>
          <w:sz w:val="28"/>
          <w:szCs w:val="28"/>
          <w:lang w:val="uk-UA"/>
        </w:rPr>
        <w:t>і</w:t>
      </w:r>
      <w:r w:rsidRPr="00F2579B">
        <w:rPr>
          <w:rFonts w:ascii="Times New Roman" w:hAnsi="Times New Roman" w:cs="Times New Roman"/>
          <w:sz w:val="28"/>
          <w:szCs w:val="28"/>
          <w:lang w:val="uk-UA"/>
        </w:rPr>
        <w:t>р версії Kubernetes. Остання версія вибрана за замовчуванням і є найкращим вибором.</w:t>
      </w: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Далі потрібно обрати регіон центру обробки даних.</w:t>
      </w: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Налаштування пулу нодів за замовчуванням, </w:t>
      </w:r>
      <w:r>
        <w:rPr>
          <w:rFonts w:ascii="Times New Roman" w:hAnsi="Times New Roman" w:cs="Times New Roman"/>
          <w:sz w:val="28"/>
          <w:szCs w:val="28"/>
          <w:lang w:val="uk-UA"/>
        </w:rPr>
        <w:t>потрібно виберати</w:t>
      </w:r>
      <w:r w:rsidRPr="00F2579B">
        <w:rPr>
          <w:rFonts w:ascii="Times New Roman" w:hAnsi="Times New Roman" w:cs="Times New Roman"/>
          <w:sz w:val="28"/>
          <w:szCs w:val="28"/>
          <w:lang w:val="uk-UA"/>
        </w:rPr>
        <w:t xml:space="preserve"> імена пулів ноди і дода</w:t>
      </w:r>
      <w:r>
        <w:rPr>
          <w:rFonts w:ascii="Times New Roman" w:hAnsi="Times New Roman" w:cs="Times New Roman"/>
          <w:sz w:val="28"/>
          <w:szCs w:val="28"/>
          <w:lang w:val="uk-UA"/>
        </w:rPr>
        <w:t>ти</w:t>
      </w:r>
      <w:r w:rsidRPr="00F2579B">
        <w:rPr>
          <w:rFonts w:ascii="Times New Roman" w:hAnsi="Times New Roman" w:cs="Times New Roman"/>
          <w:sz w:val="28"/>
          <w:szCs w:val="28"/>
          <w:lang w:val="uk-UA"/>
        </w:rPr>
        <w:t xml:space="preserve"> додаткові пули нодів</w:t>
      </w:r>
      <w:r>
        <w:rPr>
          <w:rFonts w:ascii="Times New Roman" w:hAnsi="Times New Roman" w:cs="Times New Roman"/>
          <w:sz w:val="28"/>
          <w:szCs w:val="28"/>
          <w:lang w:val="uk-UA"/>
        </w:rPr>
        <w:t xml:space="preserve"> за необхідності</w:t>
      </w:r>
      <w:r w:rsidRPr="00F2579B">
        <w:rPr>
          <w:rFonts w:ascii="Times New Roman" w:hAnsi="Times New Roman" w:cs="Times New Roman"/>
          <w:sz w:val="28"/>
          <w:szCs w:val="28"/>
          <w:lang w:val="uk-UA"/>
        </w:rPr>
        <w:t>.</w:t>
      </w:r>
    </w:p>
    <w:p w:rsidR="00767C96" w:rsidRPr="001A466F" w:rsidRDefault="00767C96" w:rsidP="00767C96">
      <w:pPr>
        <w:spacing w:after="0" w:line="360" w:lineRule="auto"/>
        <w:ind w:left="360"/>
        <w:rPr>
          <w:rFonts w:ascii="Times New Roman" w:hAnsi="Times New Roman" w:cs="Times New Roman"/>
          <w:sz w:val="28"/>
          <w:szCs w:val="28"/>
          <w:lang w:val="uk-UA"/>
        </w:rPr>
      </w:pP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Далі потрібно н</w:t>
      </w:r>
      <w:r w:rsidRPr="00F2579B">
        <w:rPr>
          <w:rFonts w:ascii="Times New Roman" w:hAnsi="Times New Roman" w:cs="Times New Roman"/>
          <w:sz w:val="28"/>
          <w:szCs w:val="28"/>
          <w:lang w:val="uk-UA"/>
        </w:rPr>
        <w:t>азв</w:t>
      </w:r>
      <w:r>
        <w:rPr>
          <w:rFonts w:ascii="Times New Roman" w:hAnsi="Times New Roman" w:cs="Times New Roman"/>
          <w:sz w:val="28"/>
          <w:szCs w:val="28"/>
          <w:lang w:val="uk-UA"/>
        </w:rPr>
        <w:t>ати</w:t>
      </w:r>
      <w:r w:rsidRPr="00F2579B">
        <w:rPr>
          <w:rFonts w:ascii="Times New Roman" w:hAnsi="Times New Roman" w:cs="Times New Roman"/>
          <w:sz w:val="28"/>
          <w:szCs w:val="28"/>
          <w:lang w:val="uk-UA"/>
        </w:rPr>
        <w:t xml:space="preserve"> кластер і, за бажанням, дода</w:t>
      </w:r>
      <w:r>
        <w:rPr>
          <w:rFonts w:ascii="Times New Roman" w:hAnsi="Times New Roman" w:cs="Times New Roman"/>
          <w:sz w:val="28"/>
          <w:szCs w:val="28"/>
          <w:lang w:val="uk-UA"/>
        </w:rPr>
        <w:t>ти</w:t>
      </w:r>
      <w:r w:rsidRPr="00F2579B">
        <w:rPr>
          <w:rFonts w:ascii="Times New Roman" w:hAnsi="Times New Roman" w:cs="Times New Roman"/>
          <w:sz w:val="28"/>
          <w:szCs w:val="28"/>
          <w:lang w:val="uk-UA"/>
        </w:rPr>
        <w:t xml:space="preserve"> тег. Усі вибрані теги будуть застосовані до кластера та його робочих вузлів.</w:t>
      </w:r>
    </w:p>
    <w:p w:rsidR="00767C96" w:rsidRPr="00102CFC" w:rsidRDefault="00767C96" w:rsidP="00555004">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Натисніть на Створити кластер. </w:t>
      </w:r>
      <w:r>
        <w:rPr>
          <w:rFonts w:ascii="Times New Roman" w:hAnsi="Times New Roman" w:cs="Times New Roman"/>
          <w:sz w:val="28"/>
          <w:szCs w:val="28"/>
          <w:lang w:val="uk-UA"/>
        </w:rPr>
        <w:t>Створення</w:t>
      </w:r>
      <w:r w:rsidRPr="00F2579B">
        <w:rPr>
          <w:rFonts w:ascii="Times New Roman" w:hAnsi="Times New Roman" w:cs="Times New Roman"/>
          <w:sz w:val="28"/>
          <w:szCs w:val="28"/>
          <w:lang w:val="uk-UA"/>
        </w:rPr>
        <w:t xml:space="preserve"> кластеру займає кілька хвилин.</w:t>
      </w: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Далі потрібно завантажити</w:t>
      </w:r>
      <w:r w:rsidRPr="00F2579B">
        <w:rPr>
          <w:rFonts w:ascii="Times New Roman" w:hAnsi="Times New Roman" w:cs="Times New Roman"/>
          <w:sz w:val="28"/>
          <w:szCs w:val="28"/>
          <w:lang w:val="uk-UA"/>
        </w:rPr>
        <w:t xml:space="preserve"> файл конфігурації кластера, натиснувши та </w:t>
      </w:r>
      <w:r>
        <w:rPr>
          <w:rFonts w:ascii="Times New Roman" w:hAnsi="Times New Roman" w:cs="Times New Roman"/>
          <w:sz w:val="28"/>
          <w:szCs w:val="28"/>
          <w:lang w:val="uk-UA"/>
        </w:rPr>
        <w:t>з</w:t>
      </w:r>
      <w:r w:rsidRPr="00F2579B">
        <w:rPr>
          <w:rFonts w:ascii="Times New Roman" w:hAnsi="Times New Roman" w:cs="Times New Roman"/>
          <w:sz w:val="28"/>
          <w:szCs w:val="28"/>
          <w:lang w:val="uk-UA"/>
        </w:rPr>
        <w:t>авантажити конфігурацію на домашній сторінці кластера.</w:t>
      </w: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Після створення кластера використову</w:t>
      </w:r>
      <w:r>
        <w:rPr>
          <w:rFonts w:ascii="Times New Roman" w:hAnsi="Times New Roman" w:cs="Times New Roman"/>
          <w:sz w:val="28"/>
          <w:szCs w:val="28"/>
          <w:lang w:val="uk-UA"/>
        </w:rPr>
        <w:t>ється</w:t>
      </w:r>
      <w:r w:rsidRPr="00F2579B">
        <w:rPr>
          <w:rFonts w:ascii="Times New Roman" w:hAnsi="Times New Roman" w:cs="Times New Roman"/>
          <w:sz w:val="28"/>
          <w:szCs w:val="28"/>
          <w:lang w:val="uk-UA"/>
        </w:rPr>
        <w:t xml:space="preserve"> kubectl для управління ним.</w:t>
      </w:r>
    </w:p>
    <w:p w:rsidR="00767C96" w:rsidRPr="00F2579B" w:rsidRDefault="00767C96" w:rsidP="00767C96">
      <w:pPr>
        <w:spacing w:after="0" w:line="360" w:lineRule="auto"/>
        <w:ind w:left="360"/>
        <w:rPr>
          <w:rFonts w:ascii="Times New Roman" w:hAnsi="Times New Roman" w:cs="Times New Roman"/>
          <w:sz w:val="28"/>
          <w:szCs w:val="28"/>
          <w:lang w:val="uk-UA"/>
        </w:rPr>
      </w:pPr>
    </w:p>
    <w:p w:rsidR="00767C96" w:rsidRPr="00BB6647" w:rsidRDefault="00767C96" w:rsidP="00767C96">
      <w:pPr>
        <w:pStyle w:val="210"/>
        <w:numPr>
          <w:ilvl w:val="1"/>
          <w:numId w:val="32"/>
        </w:numPr>
      </w:pPr>
      <w:bookmarkStart w:id="24" w:name="_Toc59522097"/>
      <w:r w:rsidRPr="00BB6647">
        <w:t xml:space="preserve">Встановлення </w:t>
      </w:r>
      <w:r w:rsidRPr="00BB6647">
        <w:rPr>
          <w:lang w:val="en-US"/>
        </w:rPr>
        <w:t>Docker</w:t>
      </w:r>
      <w:r w:rsidRPr="00BB6647">
        <w:t xml:space="preserve">, на комп'ютері на систему </w:t>
      </w:r>
      <w:r w:rsidRPr="00BB6647">
        <w:rPr>
          <w:lang w:val="en-US"/>
        </w:rPr>
        <w:t>Linux</w:t>
      </w:r>
      <w:r w:rsidRPr="00BB6647">
        <w:t xml:space="preserve"> (</w:t>
      </w:r>
      <w:r w:rsidRPr="00BB6647">
        <w:rPr>
          <w:lang w:val="en-US"/>
        </w:rPr>
        <w:t>Ubuntu</w:t>
      </w:r>
      <w:r w:rsidRPr="00BB6647">
        <w:t>).</w:t>
      </w:r>
      <w:bookmarkEnd w:id="24"/>
    </w:p>
    <w:p w:rsidR="00767C96" w:rsidRPr="00F2579B" w:rsidRDefault="00767C96" w:rsidP="00767C96">
      <w:pPr>
        <w:pStyle w:val="a3"/>
        <w:spacing w:after="0" w:line="360" w:lineRule="auto"/>
        <w:rPr>
          <w:rFonts w:ascii="Times New Roman" w:hAnsi="Times New Roman" w:cs="Times New Roman"/>
          <w:b/>
          <w:sz w:val="28"/>
          <w:szCs w:val="28"/>
          <w:lang w:val="uk-UA"/>
        </w:rPr>
      </w:pP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Інсталяційний пакет Docker, доступний в офіційному сховищі Ubuntu, може бути не останньою версією. Щоб забезпечити отримання останньої версії, ми встановимо Docker з офіційного сховища Docker. Для цього ми додамо нове джерело пакета, додамо ключ GPG від Docker, щоб переконатися, що завантаження є дійсними, а потім встановимо пакет.</w:t>
      </w: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Спочатку оновлюємо існуючий список пакетів:</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sudo apt update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Далі встановіть кілька необхідних пакетів, які дозволять apt використовувати пакети через HTTPS:</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sudo apt install apt-transport-https ca-certificates curl software-properties-common</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Потім додайте ключ GPG для офіційного сховища Docker до вашої системи:</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curl -fsSL https://download.docker.com/linux/ubuntu/gpg | sudo apt-key add -</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Додайте сховище Docker до джерел APT:</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sudo add-apt-repository "deb [arch = amd64] https://download.docker.com/linux/ubuntu bionic stable"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Далі оновіть базу даних пакетів пакетами Docker з нещодавно доданого репо:</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sudo apt update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Переконайтеся, що ви збираєтеся встановити з репозитарію Docker замість репозиторію Ubuntu за замовчуванням:</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apt-cache policy docker-ce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Ви побачите такий вивід, хоча номер версії Docker може бути іншим:</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Вивід apt-cache policy docker-ce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docker-ce: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Installed: (none)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Candidate: 18.03.1~ce~3-0~ubuntu</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Version table: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18.03.1~ce~3-0~ubuntu 500</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500 https://download.docker.com/linux/ubuntu bionic/stable amd64 Packages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Notice that docker-ce is not installed, but the candidate for installation is from the Docker repository for Ubuntu 18.04 (bionic).</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Встановлення самого Docker:</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sudo apt install docker-ce</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Тепер слід встановити Docker, запустити демон і ввімкнути процес для запуску під час завантаження. Переконайтесь, що він працює:</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sudo systemctl status docker</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Вихідні дані повинні бути подібними до таких, що показують, що служба активна і працює:</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Вихідні дані:</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docker.service - Docker Application Container Engine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 xml:space="preserve">   Loaded: loaded (/lib/systemd/system/docker.service; enabled; vendor preset: enabled)</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Active: active (running) since Thu 2018-07-05 15:08:39 UTC; 2min 55s ago</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Docs: https://docs.docker.com</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Main PID: 10096 (dockerd)</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Tasks: 16</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CGroup: /system.slice/docker.service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├─10096 /usr/bin/dockerd -H fd://</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└─10113 docker-containerd --config /var/run/docker/containerd/containerd.toml</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Встановлення Docker тепер надає не лише службу Docker, а й утиліту командного рядка docker, або клієнт Docker [7]. </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BB6647" w:rsidRDefault="00767C96" w:rsidP="00767C96">
      <w:pPr>
        <w:pStyle w:val="210"/>
        <w:numPr>
          <w:ilvl w:val="1"/>
          <w:numId w:val="32"/>
        </w:numPr>
      </w:pPr>
      <w:bookmarkStart w:id="25" w:name="_Toc59522098"/>
      <w:r w:rsidRPr="00BB6647">
        <w:t xml:space="preserve">Встановлення на систему </w:t>
      </w:r>
      <w:r w:rsidRPr="00BB6647">
        <w:rPr>
          <w:lang w:val="en-US"/>
        </w:rPr>
        <w:t>Linux</w:t>
      </w:r>
      <w:r w:rsidRPr="00BB6647">
        <w:t xml:space="preserve"> </w:t>
      </w:r>
      <w:r w:rsidRPr="00BB6647">
        <w:rPr>
          <w:lang w:val="en-US"/>
        </w:rPr>
        <w:t>faas</w:t>
      </w:r>
      <w:r w:rsidRPr="00BB6647">
        <w:t>-</w:t>
      </w:r>
      <w:r w:rsidRPr="00BB6647">
        <w:rPr>
          <w:lang w:val="en-US"/>
        </w:rPr>
        <w:t>cli</w:t>
      </w:r>
      <w:r w:rsidRPr="00BB6647">
        <w:t xml:space="preserve">, інструмента командного рядка для управління </w:t>
      </w:r>
      <w:r w:rsidRPr="00BB6647">
        <w:rPr>
          <w:lang w:val="en-US"/>
        </w:rPr>
        <w:t>OpenFaaS</w:t>
      </w:r>
      <w:bookmarkEnd w:id="25"/>
    </w:p>
    <w:p w:rsidR="00767C96" w:rsidRPr="00732A4B" w:rsidRDefault="00767C96" w:rsidP="00767C96">
      <w:pPr>
        <w:spacing w:after="0" w:line="360" w:lineRule="auto"/>
        <w:rPr>
          <w:rFonts w:ascii="Times New Roman" w:hAnsi="Times New Roman" w:cs="Times New Roman"/>
          <w:b/>
          <w:sz w:val="28"/>
          <w:szCs w:val="28"/>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rPr>
        <w:t>В</w:t>
      </w:r>
      <w:r w:rsidRPr="00F2579B">
        <w:rPr>
          <w:rFonts w:ascii="Times New Roman" w:hAnsi="Times New Roman" w:cs="Times New Roman"/>
          <w:sz w:val="28"/>
          <w:szCs w:val="28"/>
          <w:lang w:val="uk-UA"/>
        </w:rPr>
        <w:t>становлення CLI за допомогою скрипту утиліти curl. Після встановлення ви отримаєте команду faas-cli та псевдонім faas.</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Встановлення утиліти з </w:t>
      </w:r>
      <w:r w:rsidRPr="00F2579B">
        <w:rPr>
          <w:rFonts w:ascii="Times New Roman" w:hAnsi="Times New Roman" w:cs="Times New Roman"/>
          <w:sz w:val="28"/>
          <w:szCs w:val="28"/>
          <w:lang w:val="en-US"/>
        </w:rPr>
        <w:t>curl</w:t>
      </w:r>
      <w:r w:rsidRPr="00F2579B">
        <w:rPr>
          <w:rFonts w:ascii="Times New Roman" w:hAnsi="Times New Roman" w:cs="Times New Roman"/>
          <w:sz w:val="28"/>
          <w:szCs w:val="28"/>
          <w:lang w:val="uk-UA"/>
        </w:rPr>
        <w:t>:</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curl -sSL https://cli.openfaas.com | sudo sh </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Некореневий із </w:t>
      </w:r>
      <w:r w:rsidRPr="00F2579B">
        <w:rPr>
          <w:rFonts w:ascii="Times New Roman" w:hAnsi="Times New Roman" w:cs="Times New Roman"/>
          <w:sz w:val="28"/>
          <w:szCs w:val="28"/>
          <w:lang w:val="en-US"/>
        </w:rPr>
        <w:t>curl</w:t>
      </w:r>
      <w:r w:rsidRPr="00F2579B">
        <w:rPr>
          <w:rFonts w:ascii="Times New Roman" w:hAnsi="Times New Roman" w:cs="Times New Roman"/>
          <w:sz w:val="28"/>
          <w:szCs w:val="28"/>
          <w:lang w:val="uk-UA"/>
        </w:rPr>
        <w:t xml:space="preserve"> (вимагає подальших дій, як рекомендується після завантаження):</w:t>
      </w:r>
    </w:p>
    <w:p w:rsidR="00767C96" w:rsidRPr="00227567"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uk-UA"/>
        </w:rPr>
        <w:t xml:space="preserve">$ curl -sSL https://cli.openfaas.com | sh </w:t>
      </w:r>
      <w:r w:rsidRPr="00F2579B">
        <w:rPr>
          <w:rFonts w:ascii="Times New Roman" w:hAnsi="Times New Roman" w:cs="Times New Roman"/>
          <w:sz w:val="28"/>
          <w:szCs w:val="28"/>
          <w:lang w:val="en-US"/>
        </w:rPr>
        <w:t>[8]</w:t>
      </w:r>
    </w:p>
    <w:p w:rsidR="00767C96" w:rsidRDefault="00767C96" w:rsidP="00767C96">
      <w:pPr>
        <w:spacing w:after="0" w:line="360" w:lineRule="auto"/>
        <w:rPr>
          <w:rFonts w:ascii="Times New Roman" w:hAnsi="Times New Roman" w:cs="Times New Roman"/>
          <w:sz w:val="28"/>
          <w:szCs w:val="28"/>
          <w:lang w:val="uk-UA"/>
        </w:rPr>
      </w:pPr>
    </w:p>
    <w:p w:rsidR="00767C96" w:rsidRDefault="00767C96" w:rsidP="00767C96">
      <w:pPr>
        <w:spacing w:after="0" w:line="360" w:lineRule="auto"/>
        <w:rPr>
          <w:rFonts w:ascii="Times New Roman" w:hAnsi="Times New Roman" w:cs="Times New Roman"/>
          <w:sz w:val="28"/>
          <w:szCs w:val="28"/>
          <w:lang w:val="uk-UA"/>
        </w:rPr>
      </w:pPr>
    </w:p>
    <w:p w:rsidR="00555004" w:rsidRDefault="00555004" w:rsidP="00767C96">
      <w:pPr>
        <w:spacing w:after="0" w:line="360" w:lineRule="auto"/>
        <w:rPr>
          <w:rFonts w:ascii="Times New Roman" w:hAnsi="Times New Roman" w:cs="Times New Roman"/>
          <w:sz w:val="28"/>
          <w:szCs w:val="28"/>
          <w:lang w:val="uk-UA"/>
        </w:rPr>
      </w:pPr>
    </w:p>
    <w:p w:rsidR="00555004" w:rsidRDefault="00555004" w:rsidP="00767C96">
      <w:pPr>
        <w:spacing w:after="0" w:line="360" w:lineRule="auto"/>
        <w:rPr>
          <w:rFonts w:ascii="Times New Roman" w:hAnsi="Times New Roman" w:cs="Times New Roman"/>
          <w:sz w:val="28"/>
          <w:szCs w:val="28"/>
          <w:lang w:val="uk-UA"/>
        </w:rPr>
      </w:pPr>
    </w:p>
    <w:p w:rsidR="00555004" w:rsidRPr="00102CFC" w:rsidRDefault="00555004" w:rsidP="00767C96">
      <w:pPr>
        <w:spacing w:after="0" w:line="360" w:lineRule="auto"/>
        <w:rPr>
          <w:rFonts w:ascii="Times New Roman" w:hAnsi="Times New Roman" w:cs="Times New Roman"/>
          <w:sz w:val="28"/>
          <w:szCs w:val="28"/>
          <w:lang w:val="uk-UA"/>
        </w:rPr>
      </w:pPr>
    </w:p>
    <w:p w:rsidR="00767C96" w:rsidRPr="00BB6647" w:rsidRDefault="00767C96" w:rsidP="00767C96">
      <w:pPr>
        <w:pStyle w:val="210"/>
        <w:numPr>
          <w:ilvl w:val="1"/>
          <w:numId w:val="32"/>
        </w:numPr>
      </w:pPr>
      <w:bookmarkStart w:id="26" w:name="_Toc59522099"/>
      <w:r w:rsidRPr="00BB6647">
        <w:lastRenderedPageBreak/>
        <w:t xml:space="preserve">Встановлення Диспетчера пакетів </w:t>
      </w:r>
      <w:r w:rsidRPr="00BB6647">
        <w:rPr>
          <w:lang w:val="en-US"/>
        </w:rPr>
        <w:t>Helm</w:t>
      </w:r>
      <w:bookmarkEnd w:id="26"/>
      <w:r w:rsidRPr="00BB6647">
        <w:tab/>
      </w:r>
    </w:p>
    <w:p w:rsidR="00767C96" w:rsidRPr="00F2579B" w:rsidRDefault="00767C96" w:rsidP="00767C96">
      <w:pPr>
        <w:tabs>
          <w:tab w:val="left" w:pos="2160"/>
        </w:tabs>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rPr>
      </w:pPr>
      <w:r w:rsidRPr="00F2579B">
        <w:rPr>
          <w:rFonts w:ascii="Times New Roman" w:hAnsi="Times New Roman" w:cs="Times New Roman"/>
          <w:sz w:val="28"/>
          <w:szCs w:val="28"/>
        </w:rPr>
        <w:t>Встановлення утиліти командного рядка helm на локальну машину. Helm надає сценарій, який обробляє процес встановлення на Linux.</w:t>
      </w:r>
    </w:p>
    <w:p w:rsidR="00767C96" w:rsidRPr="00F2579B" w:rsidRDefault="00767C96" w:rsidP="00767C96">
      <w:pPr>
        <w:spacing w:after="0" w:line="360" w:lineRule="auto"/>
        <w:rPr>
          <w:rFonts w:ascii="Times New Roman" w:hAnsi="Times New Roman" w:cs="Times New Roman"/>
          <w:sz w:val="28"/>
          <w:szCs w:val="28"/>
        </w:rPr>
      </w:pPr>
      <w:r w:rsidRPr="00F2579B">
        <w:rPr>
          <w:rFonts w:ascii="Times New Roman" w:hAnsi="Times New Roman" w:cs="Times New Roman"/>
          <w:sz w:val="28"/>
          <w:szCs w:val="28"/>
        </w:rPr>
        <w:t>Перех</w:t>
      </w:r>
      <w:r w:rsidRPr="00F2579B">
        <w:rPr>
          <w:rFonts w:ascii="Times New Roman" w:hAnsi="Times New Roman" w:cs="Times New Roman"/>
          <w:sz w:val="28"/>
          <w:szCs w:val="28"/>
          <w:lang w:val="uk-UA"/>
        </w:rPr>
        <w:t>і</w:t>
      </w:r>
      <w:r w:rsidRPr="00F2579B">
        <w:rPr>
          <w:rFonts w:ascii="Times New Roman" w:hAnsi="Times New Roman" w:cs="Times New Roman"/>
          <w:sz w:val="28"/>
          <w:szCs w:val="28"/>
        </w:rPr>
        <w:t>д до каталогу для запису та завантаж</w:t>
      </w:r>
      <w:r w:rsidRPr="00F2579B">
        <w:rPr>
          <w:rFonts w:ascii="Times New Roman" w:hAnsi="Times New Roman" w:cs="Times New Roman"/>
          <w:sz w:val="28"/>
          <w:szCs w:val="28"/>
          <w:lang w:val="uk-UA"/>
        </w:rPr>
        <w:t xml:space="preserve">ення </w:t>
      </w:r>
      <w:r w:rsidRPr="00F2579B">
        <w:rPr>
          <w:rFonts w:ascii="Times New Roman" w:hAnsi="Times New Roman" w:cs="Times New Roman"/>
          <w:sz w:val="28"/>
          <w:szCs w:val="28"/>
        </w:rPr>
        <w:t>сценарі</w:t>
      </w:r>
      <w:r w:rsidRPr="00F2579B">
        <w:rPr>
          <w:rFonts w:ascii="Times New Roman" w:hAnsi="Times New Roman" w:cs="Times New Roman"/>
          <w:sz w:val="28"/>
          <w:szCs w:val="28"/>
          <w:lang w:val="uk-UA"/>
        </w:rPr>
        <w:t>ю</w:t>
      </w:r>
      <w:r w:rsidRPr="00F2579B">
        <w:rPr>
          <w:rFonts w:ascii="Times New Roman" w:hAnsi="Times New Roman" w:cs="Times New Roman"/>
          <w:sz w:val="28"/>
          <w:szCs w:val="28"/>
        </w:rPr>
        <w:t xml:space="preserve"> із сховища Helm’s GitHub:</w:t>
      </w:r>
    </w:p>
    <w:p w:rsidR="00767C96" w:rsidRPr="00F2579B" w:rsidRDefault="00767C96" w:rsidP="00767C96">
      <w:pPr>
        <w:spacing w:after="0" w:line="360" w:lineRule="auto"/>
        <w:rPr>
          <w:rFonts w:ascii="Times New Roman" w:hAnsi="Times New Roman" w:cs="Times New Roman"/>
          <w:sz w:val="28"/>
          <w:szCs w:val="28"/>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CD / TMP</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curl -fsSL -o get_helm.sh https://raw.githubusercontent.com/helm/helm/master/scripts/get-helm-3</w:t>
      </w:r>
    </w:p>
    <w:p w:rsidR="00767C96" w:rsidRPr="00F2579B" w:rsidRDefault="00767C96" w:rsidP="00767C96">
      <w:pPr>
        <w:spacing w:after="0" w:line="360" w:lineRule="auto"/>
        <w:rPr>
          <w:rFonts w:ascii="Times New Roman" w:hAnsi="Times New Roman" w:cs="Times New Roman"/>
          <w:sz w:val="28"/>
          <w:szCs w:val="28"/>
        </w:rPr>
      </w:pPr>
      <w:r w:rsidRPr="00F2579B">
        <w:rPr>
          <w:rFonts w:ascii="Times New Roman" w:hAnsi="Times New Roman" w:cs="Times New Roman"/>
          <w:sz w:val="28"/>
          <w:szCs w:val="28"/>
          <w:lang w:val="uk-UA"/>
        </w:rPr>
        <w:t>Створення</w:t>
      </w:r>
      <w:r w:rsidRPr="00F2579B">
        <w:rPr>
          <w:rFonts w:ascii="Times New Roman" w:hAnsi="Times New Roman" w:cs="Times New Roman"/>
          <w:sz w:val="28"/>
          <w:szCs w:val="28"/>
        </w:rPr>
        <w:t xml:space="preserve"> скрипт</w:t>
      </w:r>
      <w:r w:rsidRPr="00F2579B">
        <w:rPr>
          <w:rFonts w:ascii="Times New Roman" w:hAnsi="Times New Roman" w:cs="Times New Roman"/>
          <w:sz w:val="28"/>
          <w:szCs w:val="28"/>
          <w:lang w:val="uk-UA"/>
        </w:rPr>
        <w:t>у</w:t>
      </w:r>
      <w:r w:rsidRPr="00F2579B">
        <w:rPr>
          <w:rFonts w:ascii="Times New Roman" w:hAnsi="Times New Roman" w:cs="Times New Roman"/>
          <w:sz w:val="28"/>
          <w:szCs w:val="28"/>
        </w:rPr>
        <w:t xml:space="preserve"> виконуваним за допомогою chmod:</w:t>
      </w:r>
    </w:p>
    <w:p w:rsidR="00767C96" w:rsidRPr="00F2579B" w:rsidRDefault="00767C96" w:rsidP="00767C96">
      <w:pPr>
        <w:spacing w:after="0" w:line="360" w:lineRule="auto"/>
        <w:rPr>
          <w:rFonts w:ascii="Times New Roman" w:hAnsi="Times New Roman" w:cs="Times New Roman"/>
          <w:sz w:val="28"/>
          <w:szCs w:val="28"/>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chmod u + x get_helm.sh</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uk-UA"/>
        </w:rPr>
        <w:t>З</w:t>
      </w:r>
      <w:r w:rsidRPr="00F2579B">
        <w:rPr>
          <w:rFonts w:ascii="Times New Roman" w:hAnsi="Times New Roman" w:cs="Times New Roman"/>
          <w:sz w:val="28"/>
          <w:szCs w:val="28"/>
        </w:rPr>
        <w:t>апус</w:t>
      </w:r>
      <w:r w:rsidRPr="00F2579B">
        <w:rPr>
          <w:rFonts w:ascii="Times New Roman" w:hAnsi="Times New Roman" w:cs="Times New Roman"/>
          <w:sz w:val="28"/>
          <w:szCs w:val="28"/>
          <w:lang w:val="uk-UA"/>
        </w:rPr>
        <w:t>к скрипта</w:t>
      </w:r>
      <w:r w:rsidRPr="00F2579B">
        <w:rPr>
          <w:rFonts w:ascii="Times New Roman" w:hAnsi="Times New Roman" w:cs="Times New Roman"/>
          <w:sz w:val="28"/>
          <w:szCs w:val="28"/>
          <w:lang w:val="en-US"/>
        </w:rPr>
        <w:t>:</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./get_helm.sh</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uk-UA"/>
        </w:rPr>
        <w:t>Після того, як</w:t>
      </w:r>
      <w:r w:rsidRPr="00F2579B">
        <w:rPr>
          <w:rFonts w:ascii="Times New Roman" w:hAnsi="Times New Roman" w:cs="Times New Roman"/>
          <w:sz w:val="28"/>
          <w:szCs w:val="28"/>
          <w:lang w:val="en-US"/>
        </w:rPr>
        <w:t xml:space="preserve"> </w:t>
      </w:r>
      <w:r w:rsidRPr="00F2579B">
        <w:rPr>
          <w:rFonts w:ascii="Times New Roman" w:hAnsi="Times New Roman" w:cs="Times New Roman"/>
          <w:sz w:val="28"/>
          <w:szCs w:val="28"/>
        </w:rPr>
        <w:t>буде</w:t>
      </w:r>
      <w:r w:rsidRPr="00F2579B">
        <w:rPr>
          <w:rFonts w:ascii="Times New Roman" w:hAnsi="Times New Roman" w:cs="Times New Roman"/>
          <w:sz w:val="28"/>
          <w:szCs w:val="28"/>
          <w:lang w:val="en-US"/>
        </w:rPr>
        <w:t xml:space="preserve"> </w:t>
      </w:r>
      <w:r w:rsidRPr="00F2579B">
        <w:rPr>
          <w:rFonts w:ascii="Times New Roman" w:hAnsi="Times New Roman" w:cs="Times New Roman"/>
          <w:sz w:val="28"/>
          <w:szCs w:val="28"/>
        </w:rPr>
        <w:t>запропоновано</w:t>
      </w:r>
      <w:r w:rsidRPr="00F2579B">
        <w:rPr>
          <w:rFonts w:ascii="Times New Roman" w:hAnsi="Times New Roman" w:cs="Times New Roman"/>
          <w:sz w:val="28"/>
          <w:szCs w:val="28"/>
          <w:lang w:val="en-US"/>
        </w:rPr>
        <w:t xml:space="preserve"> </w:t>
      </w:r>
      <w:r w:rsidRPr="00F2579B">
        <w:rPr>
          <w:rFonts w:ascii="Times New Roman" w:hAnsi="Times New Roman" w:cs="Times New Roman"/>
          <w:sz w:val="28"/>
          <w:szCs w:val="28"/>
        </w:rPr>
        <w:t>ввести</w:t>
      </w:r>
      <w:r w:rsidRPr="00F2579B">
        <w:rPr>
          <w:rFonts w:ascii="Times New Roman" w:hAnsi="Times New Roman" w:cs="Times New Roman"/>
          <w:sz w:val="28"/>
          <w:szCs w:val="28"/>
          <w:lang w:val="en-US"/>
        </w:rPr>
        <w:t xml:space="preserve"> </w:t>
      </w:r>
      <w:r w:rsidRPr="00F2579B">
        <w:rPr>
          <w:rFonts w:ascii="Times New Roman" w:hAnsi="Times New Roman" w:cs="Times New Roman"/>
          <w:sz w:val="28"/>
          <w:szCs w:val="28"/>
        </w:rPr>
        <w:t>пароль</w:t>
      </w:r>
      <w:r w:rsidRPr="00F2579B">
        <w:rPr>
          <w:rFonts w:ascii="Times New Roman" w:hAnsi="Times New Roman" w:cs="Times New Roman"/>
          <w:sz w:val="28"/>
          <w:szCs w:val="28"/>
          <w:lang w:val="uk-UA"/>
        </w:rPr>
        <w:t>, вводимо</w:t>
      </w:r>
      <w:r w:rsidRPr="00F2579B">
        <w:rPr>
          <w:rFonts w:ascii="Times New Roman" w:hAnsi="Times New Roman" w:cs="Times New Roman"/>
          <w:sz w:val="28"/>
          <w:szCs w:val="28"/>
          <w:lang w:val="en-US"/>
        </w:rPr>
        <w:t xml:space="preserve"> </w:t>
      </w:r>
      <w:r w:rsidRPr="00F2579B">
        <w:rPr>
          <w:rFonts w:ascii="Times New Roman" w:hAnsi="Times New Roman" w:cs="Times New Roman"/>
          <w:sz w:val="28"/>
          <w:szCs w:val="28"/>
        </w:rPr>
        <w:t>його</w:t>
      </w:r>
      <w:r w:rsidRPr="00F2579B">
        <w:rPr>
          <w:rFonts w:ascii="Times New Roman" w:hAnsi="Times New Roman" w:cs="Times New Roman"/>
          <w:sz w:val="28"/>
          <w:szCs w:val="28"/>
          <w:lang w:val="en-US"/>
        </w:rPr>
        <w:t xml:space="preserve"> </w:t>
      </w:r>
      <w:r w:rsidRPr="00F2579B">
        <w:rPr>
          <w:rFonts w:ascii="Times New Roman" w:hAnsi="Times New Roman" w:cs="Times New Roman"/>
          <w:sz w:val="28"/>
          <w:szCs w:val="28"/>
        </w:rPr>
        <w:t>та</w:t>
      </w:r>
      <w:r w:rsidRPr="00F2579B">
        <w:rPr>
          <w:rFonts w:ascii="Times New Roman" w:hAnsi="Times New Roman" w:cs="Times New Roman"/>
          <w:sz w:val="28"/>
          <w:szCs w:val="28"/>
          <w:lang w:val="en-US"/>
        </w:rPr>
        <w:t xml:space="preserve"> </w:t>
      </w:r>
      <w:r w:rsidRPr="00F2579B">
        <w:rPr>
          <w:rFonts w:ascii="Times New Roman" w:hAnsi="Times New Roman" w:cs="Times New Roman"/>
          <w:sz w:val="28"/>
          <w:szCs w:val="28"/>
        </w:rPr>
        <w:t>натис</w:t>
      </w:r>
      <w:r w:rsidRPr="00F2579B">
        <w:rPr>
          <w:rFonts w:ascii="Times New Roman" w:hAnsi="Times New Roman" w:cs="Times New Roman"/>
          <w:sz w:val="28"/>
          <w:szCs w:val="28"/>
          <w:lang w:val="uk-UA"/>
        </w:rPr>
        <w:t>каємо</w:t>
      </w:r>
      <w:r w:rsidRPr="00F2579B">
        <w:rPr>
          <w:rFonts w:ascii="Times New Roman" w:hAnsi="Times New Roman" w:cs="Times New Roman"/>
          <w:sz w:val="28"/>
          <w:szCs w:val="28"/>
          <w:lang w:val="en-US"/>
        </w:rPr>
        <w:t xml:space="preserve"> ENTER, </w:t>
      </w:r>
      <w:r w:rsidRPr="00F2579B">
        <w:rPr>
          <w:rFonts w:ascii="Times New Roman" w:hAnsi="Times New Roman" w:cs="Times New Roman"/>
          <w:sz w:val="28"/>
          <w:szCs w:val="28"/>
        </w:rPr>
        <w:t>щоб</w:t>
      </w:r>
      <w:r w:rsidRPr="00F2579B">
        <w:rPr>
          <w:rFonts w:ascii="Times New Roman" w:hAnsi="Times New Roman" w:cs="Times New Roman"/>
          <w:sz w:val="28"/>
          <w:szCs w:val="28"/>
          <w:lang w:val="en-US"/>
        </w:rPr>
        <w:t xml:space="preserve"> </w:t>
      </w:r>
      <w:r w:rsidRPr="00F2579B">
        <w:rPr>
          <w:rFonts w:ascii="Times New Roman" w:hAnsi="Times New Roman" w:cs="Times New Roman"/>
          <w:sz w:val="28"/>
          <w:szCs w:val="28"/>
        </w:rPr>
        <w:t>продовжити</w:t>
      </w:r>
      <w:r w:rsidRPr="00F2579B">
        <w:rPr>
          <w:rFonts w:ascii="Times New Roman" w:hAnsi="Times New Roman" w:cs="Times New Roman"/>
          <w:sz w:val="28"/>
          <w:szCs w:val="28"/>
          <w:lang w:val="en-US"/>
        </w:rPr>
        <w:t>.</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rPr>
      </w:pPr>
      <w:r w:rsidRPr="00F2579B">
        <w:rPr>
          <w:rFonts w:ascii="Times New Roman" w:hAnsi="Times New Roman" w:cs="Times New Roman"/>
          <w:sz w:val="28"/>
          <w:szCs w:val="28"/>
        </w:rPr>
        <w:t>Результат буде виглядати так:</w:t>
      </w:r>
    </w:p>
    <w:p w:rsidR="00767C96" w:rsidRPr="00F2579B" w:rsidRDefault="00767C96" w:rsidP="00767C96">
      <w:pPr>
        <w:spacing w:after="0" w:line="360" w:lineRule="auto"/>
        <w:rPr>
          <w:rFonts w:ascii="Times New Roman" w:hAnsi="Times New Roman" w:cs="Times New Roman"/>
          <w:sz w:val="28"/>
          <w:szCs w:val="28"/>
        </w:rPr>
      </w:pPr>
    </w:p>
    <w:p w:rsidR="00767C96" w:rsidRPr="00F2579B" w:rsidRDefault="00767C96" w:rsidP="00767C96">
      <w:pPr>
        <w:spacing w:after="0" w:line="360" w:lineRule="auto"/>
        <w:rPr>
          <w:rFonts w:ascii="Times New Roman" w:hAnsi="Times New Roman" w:cs="Times New Roman"/>
          <w:sz w:val="28"/>
          <w:szCs w:val="28"/>
        </w:rPr>
      </w:pPr>
      <w:r w:rsidRPr="00F2579B">
        <w:rPr>
          <w:rFonts w:ascii="Times New Roman" w:hAnsi="Times New Roman" w:cs="Times New Roman"/>
          <w:sz w:val="28"/>
          <w:szCs w:val="28"/>
        </w:rPr>
        <w:t>Вихідні дані</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Downloading https://get.helm.sh/helm-v3.1.2-linux-amd64.tar.gz</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Preparing to install helm into /usr/local/bin</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en-US"/>
        </w:rPr>
        <w:t>helm installed into /usr/local/bin/helm / local / bin</w:t>
      </w:r>
    </w:p>
    <w:p w:rsidR="00767C96" w:rsidRPr="00F2579B" w:rsidRDefault="00767C96" w:rsidP="00767C96">
      <w:pPr>
        <w:spacing w:after="0" w:line="360" w:lineRule="auto"/>
        <w:rPr>
          <w:rFonts w:ascii="Times New Roman" w:hAnsi="Times New Roman" w:cs="Times New Roman"/>
          <w:sz w:val="28"/>
          <w:szCs w:val="28"/>
          <w:lang w:val="uk-UA"/>
        </w:rPr>
      </w:pPr>
    </w:p>
    <w:p w:rsidR="00767C96"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rPr>
        <w:t>Helm</w:t>
      </w:r>
      <w:r w:rsidRPr="00F2579B">
        <w:rPr>
          <w:rFonts w:ascii="Times New Roman" w:hAnsi="Times New Roman" w:cs="Times New Roman"/>
          <w:sz w:val="28"/>
          <w:szCs w:val="28"/>
          <w:lang w:val="uk-UA"/>
        </w:rPr>
        <w:t xml:space="preserve"> встановлений та готовий для використання</w:t>
      </w:r>
      <w:r w:rsidRPr="00F2579B">
        <w:rPr>
          <w:rFonts w:ascii="Times New Roman" w:hAnsi="Times New Roman" w:cs="Times New Roman"/>
          <w:sz w:val="28"/>
          <w:szCs w:val="28"/>
        </w:rPr>
        <w:t xml:space="preserve"> </w:t>
      </w:r>
      <w:r w:rsidRPr="00F2579B">
        <w:rPr>
          <w:rFonts w:ascii="Times New Roman" w:hAnsi="Times New Roman" w:cs="Times New Roman"/>
          <w:sz w:val="28"/>
          <w:szCs w:val="28"/>
          <w:lang w:val="uk-UA"/>
        </w:rPr>
        <w:t>[</w:t>
      </w:r>
      <w:r w:rsidRPr="00F2579B">
        <w:rPr>
          <w:rFonts w:ascii="Times New Roman" w:hAnsi="Times New Roman" w:cs="Times New Roman"/>
          <w:sz w:val="28"/>
          <w:szCs w:val="28"/>
        </w:rPr>
        <w:t>9</w:t>
      </w:r>
      <w:r w:rsidRPr="00F2579B">
        <w:rPr>
          <w:rFonts w:ascii="Times New Roman" w:hAnsi="Times New Roman" w:cs="Times New Roman"/>
          <w:sz w:val="28"/>
          <w:szCs w:val="28"/>
          <w:lang w:val="uk-UA"/>
        </w:rPr>
        <w:t>]</w:t>
      </w:r>
      <w:r w:rsidRPr="00F2579B">
        <w:rPr>
          <w:rFonts w:ascii="Times New Roman" w:hAnsi="Times New Roman" w:cs="Times New Roman"/>
          <w:sz w:val="28"/>
          <w:szCs w:val="28"/>
        </w:rPr>
        <w:t>.</w:t>
      </w:r>
    </w:p>
    <w:p w:rsidR="00767C96" w:rsidRPr="00102CFC" w:rsidRDefault="00767C96" w:rsidP="00767C96">
      <w:pPr>
        <w:spacing w:after="0" w:line="360" w:lineRule="auto"/>
        <w:rPr>
          <w:rFonts w:ascii="Times New Roman" w:hAnsi="Times New Roman" w:cs="Times New Roman"/>
          <w:sz w:val="28"/>
          <w:szCs w:val="28"/>
          <w:lang w:val="uk-UA"/>
        </w:rPr>
      </w:pPr>
    </w:p>
    <w:p w:rsidR="00767C96" w:rsidRPr="00BB6647" w:rsidRDefault="00767C96" w:rsidP="00767C96">
      <w:pPr>
        <w:spacing w:after="0" w:line="360" w:lineRule="auto"/>
        <w:rPr>
          <w:rFonts w:ascii="Times New Roman" w:hAnsi="Times New Roman" w:cs="Times New Roman"/>
          <w:sz w:val="32"/>
          <w:szCs w:val="32"/>
          <w:lang w:val="uk-UA"/>
        </w:rPr>
      </w:pPr>
    </w:p>
    <w:p w:rsidR="00767C96" w:rsidRPr="00BB6647" w:rsidRDefault="00767C96" w:rsidP="00767C96">
      <w:pPr>
        <w:pStyle w:val="210"/>
        <w:numPr>
          <w:ilvl w:val="1"/>
          <w:numId w:val="32"/>
        </w:numPr>
      </w:pPr>
      <w:bookmarkStart w:id="27" w:name="_Toc59522100"/>
      <w:r w:rsidRPr="00BB6647">
        <w:lastRenderedPageBreak/>
        <w:t>Налаштування Nginx Ingress на DigitalOcean Kubernetes за допомогою Helm.</w:t>
      </w:r>
      <w:bookmarkEnd w:id="27"/>
    </w:p>
    <w:p w:rsidR="00767C96" w:rsidRPr="00F2579B" w:rsidRDefault="00767C96" w:rsidP="00767C96">
      <w:pPr>
        <w:pStyle w:val="a3"/>
        <w:spacing w:after="0" w:line="360" w:lineRule="auto"/>
        <w:ind w:left="375"/>
        <w:rPr>
          <w:rFonts w:ascii="Times New Roman" w:hAnsi="Times New Roman" w:cs="Times New Roman"/>
          <w:sz w:val="28"/>
          <w:szCs w:val="28"/>
          <w:lang w:val="uk-UA"/>
        </w:rPr>
      </w:pPr>
    </w:p>
    <w:p w:rsidR="00767C96" w:rsidRPr="00F2579B" w:rsidRDefault="00767C96" w:rsidP="00767C96">
      <w:pPr>
        <w:spacing w:after="0" w:line="360" w:lineRule="auto"/>
        <w:ind w:firstLine="708"/>
        <w:rPr>
          <w:rFonts w:ascii="Times New Roman" w:hAnsi="Times New Roman" w:cs="Times New Roman"/>
          <w:sz w:val="28"/>
          <w:szCs w:val="28"/>
          <w:lang w:val="uk-UA"/>
        </w:rPr>
      </w:pPr>
      <w:r w:rsidRPr="00F2579B">
        <w:rPr>
          <w:rFonts w:ascii="Times New Roman" w:hAnsi="Times New Roman" w:cs="Times New Roman"/>
          <w:sz w:val="28"/>
          <w:szCs w:val="28"/>
          <w:lang w:val="uk-UA"/>
        </w:rPr>
        <w:t>У цьому розділі перед тим, як розгортати Nginx Ingress, буде розгорнута  програма під hello-kubernetes, щоб мати деякі Служби, до яких буде направлятись трафік. Щоб підтвердити, що Nginx Ingress працює належним чином на наступних кроках, він буде розгорнутиц двічі, кожного разу з іншим привітальним повідомленням, яке відображатиметься під час доступу до нього із браузера.</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Ви збережете конфігурацію розгортання на локальній машині. Перша конфігурація розгортання буде у файлі з назвою hello-kubernetes-first.yaml. Створіть його за допомогою текстового редактора:</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nano hello-kubernetes-first.yaml</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Додайте такі рядки:</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hello-kubernetes-first.yaml</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apiVersion: v1</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kind: Service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metadata:</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name: hello-kubernetes-first</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spec:</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type: ClusterIP</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ports: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 port: 80</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targetPort: 8080</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selector:</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app: hello-kubernetes-first</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apiVersion: apps/v1</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kind: Deployment</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metadata:</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name: hello-kubernetes-first</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spec:</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replicas: 3</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selector:</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matchLabels: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app: hello-kubernetes-first</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template: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metadata:</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labels: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app: hello-kubernetes-first</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spec:</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containers: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 name: hello-kubernetes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image: paulbouwer/hello-kubernetes:1.7</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ports: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 containerPort: 8080</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env:</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 name: MESSAGE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value: Hello from the first deployment! </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Ця конфігурація визначає розгортання та службу. Розгортання складається з трьох копій paulbouwer / hello-kubernetes: 1.7 зображення та змінної середовища з назвою MESSAGE - ви побачите його значення під час доступу до програми. Служба тут визначена для викриття кластера розгортання на порту 80.</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Зберігаємо і закриваємо файл.</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Потім створюємо перший варіант програми hello-kubernetes у Kubernetes, виконавши таку команду:</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kubectl створити -f hello-kubernetes-first.yaml</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Результат:</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Вихідні дані</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service / hello-kubernetes-first created</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deployment.apps / hello-kubernetes-first created</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Щоб перевірити створення Служби, виконуємо команду:</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kubectl отримати послугу hello-kubernetes-first</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Результат:</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Вихідні дані</w:t>
      </w:r>
    </w:p>
    <w:p w:rsidR="00767C96" w:rsidRPr="00F2579B" w:rsidRDefault="00767C96" w:rsidP="00767C96">
      <w:pPr>
        <w:tabs>
          <w:tab w:val="left" w:pos="7800"/>
        </w:tabs>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NAME         TYPE        CLUSTER-IP      EXTERNAL-IP   PORT(S)   AGE</w:t>
      </w:r>
      <w:r w:rsidRPr="00F2579B">
        <w:rPr>
          <w:rFonts w:ascii="Times New Roman" w:hAnsi="Times New Roman" w:cs="Times New Roman"/>
          <w:sz w:val="28"/>
          <w:szCs w:val="28"/>
          <w:lang w:val="uk-UA"/>
        </w:rPr>
        <w:tab/>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hello-kubernetes-first ClusterIP 10.245.124.46 &lt;none&gt; 80 / TCP 7s</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 новоствореній Службі призначений ClusterIP, що означає, що вона працює належним чином. Увесь надісланий йому трафік буде перенаправлений до вибраного Розгортання на порту 8080. Тепер, коли Ви розгорнули перший варіант програми hello-kubernetes, Ви будете працювати над другим.</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Відкриваємо для редагування файл hello-kubernetes-second.yaml:</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nano hello-kubernetes-second.yaml</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Додаємо рядки:</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hello-kubernetes-second.yaml</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apiVersion: v1</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kind: Service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metadata:</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name: hello-kubernetes-second</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spec:</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type: ClusterIP</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ports: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 port: 80</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targetPort: 8080</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selector:</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app: hello-kubernetes-second</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api</w:t>
      </w:r>
      <w:r>
        <w:rPr>
          <w:rFonts w:ascii="Times New Roman" w:hAnsi="Times New Roman" w:cs="Times New Roman"/>
          <w:sz w:val="28"/>
          <w:szCs w:val="28"/>
          <w:lang w:val="uk-UA"/>
        </w:rPr>
        <w:t xml:space="preserve"> </w:t>
      </w:r>
      <w:r w:rsidRPr="00F2579B">
        <w:rPr>
          <w:rFonts w:ascii="Times New Roman" w:hAnsi="Times New Roman" w:cs="Times New Roman"/>
          <w:sz w:val="28"/>
          <w:szCs w:val="28"/>
          <w:lang w:val="uk-UA"/>
        </w:rPr>
        <w:t>Ver: apps/v1</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kind: Deployment</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metadata:</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name: hello-kubernetes-second</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spec:</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replicas: 3</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selector:</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matchLabels: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app: hello-kubernetes-second</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template: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metadata:</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labels: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app: hello-kubernetes-second</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spec:</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containers: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 name: hello-kubernetes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image: </w:t>
      </w:r>
      <w:r>
        <w:rPr>
          <w:rFonts w:ascii="Times New Roman" w:hAnsi="Times New Roman" w:cs="Times New Roman"/>
          <w:sz w:val="28"/>
          <w:szCs w:val="28"/>
          <w:lang w:val="en-US"/>
        </w:rPr>
        <w:t>some</w:t>
      </w:r>
      <w:r w:rsidRPr="00F2579B">
        <w:rPr>
          <w:rFonts w:ascii="Times New Roman" w:hAnsi="Times New Roman" w:cs="Times New Roman"/>
          <w:sz w:val="28"/>
          <w:szCs w:val="28"/>
          <w:lang w:val="uk-UA"/>
        </w:rPr>
        <w:t>/hello-kubernetes:1.7</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ports: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 containerPort: 8080</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env:</w:t>
      </w:r>
    </w:p>
    <w:p w:rsidR="00767C96" w:rsidRPr="00F453E3"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uk-UA"/>
        </w:rPr>
        <w:t xml:space="preserve">        - name: </w:t>
      </w:r>
      <w:r>
        <w:rPr>
          <w:rFonts w:ascii="Times New Roman" w:hAnsi="Times New Roman" w:cs="Times New Roman"/>
          <w:sz w:val="28"/>
          <w:szCs w:val="28"/>
          <w:lang w:val="en-US"/>
        </w:rPr>
        <w:t>msg</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value: </w:t>
      </w:r>
      <w:r w:rsidRPr="00F2579B">
        <w:rPr>
          <w:rFonts w:ascii="Times New Roman" w:hAnsi="Times New Roman" w:cs="Times New Roman"/>
          <w:sz w:val="28"/>
          <w:szCs w:val="28"/>
          <w:lang w:val="en-US"/>
        </w:rPr>
        <w:t>T</w:t>
      </w:r>
      <w:r w:rsidRPr="00F2579B">
        <w:rPr>
          <w:rFonts w:ascii="Times New Roman" w:hAnsi="Times New Roman" w:cs="Times New Roman"/>
          <w:sz w:val="28"/>
          <w:szCs w:val="28"/>
          <w:lang w:val="uk-UA"/>
        </w:rPr>
        <w:t xml:space="preserve">he second deployment! </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 xml:space="preserve">Збережіть і закрийте файл </w:t>
      </w:r>
      <w:r w:rsidRPr="001C25FB">
        <w:rPr>
          <w:rFonts w:ascii="Times New Roman" w:hAnsi="Times New Roman" w:cs="Times New Roman"/>
          <w:sz w:val="28"/>
          <w:szCs w:val="28"/>
          <w:lang w:val="uk-UA"/>
        </w:rPr>
        <w:t>[10]</w:t>
      </w:r>
      <w:r w:rsidRPr="00F2579B">
        <w:rPr>
          <w:rFonts w:ascii="Times New Roman" w:hAnsi="Times New Roman" w:cs="Times New Roman"/>
          <w:sz w:val="28"/>
          <w:szCs w:val="28"/>
          <w:lang w:val="uk-UA"/>
        </w:rPr>
        <w:t>.</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Цей варіант має ту ж структуру, що і попередня конфігурація; єдині відмінності полягають в іменах розгортання та служб, щоб уникнути зіткнень, та повідомленні.</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Тепер створіть його в Kubernetes за допомогою такої команди:</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kubectl create -f hello-kubernetes-second.yaml</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Результатом буде:</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Вихідні дані</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service / hello-kubernetes-second </w:t>
      </w:r>
      <w:r w:rsidRPr="00F2579B">
        <w:rPr>
          <w:rFonts w:ascii="Times New Roman" w:hAnsi="Times New Roman" w:cs="Times New Roman"/>
          <w:sz w:val="28"/>
          <w:szCs w:val="28"/>
          <w:lang w:val="en-US"/>
        </w:rPr>
        <w:t>created</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uk-UA"/>
        </w:rPr>
        <w:t xml:space="preserve">deployment.apps / hello-kubernetes-second </w:t>
      </w:r>
      <w:r w:rsidRPr="00F2579B">
        <w:rPr>
          <w:rFonts w:ascii="Times New Roman" w:hAnsi="Times New Roman" w:cs="Times New Roman"/>
          <w:sz w:val="28"/>
          <w:szCs w:val="28"/>
          <w:lang w:val="en-US"/>
        </w:rPr>
        <w:t>created</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Переконайтеся, що друга Служба працює і працює, перерахувавши всі ваші служби:</w:t>
      </w:r>
    </w:p>
    <w:p w:rsidR="00767C96" w:rsidRPr="00F2579B" w:rsidRDefault="00767C96" w:rsidP="00767C96">
      <w:pPr>
        <w:tabs>
          <w:tab w:val="left" w:pos="3750"/>
        </w:tabs>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kubectl get service</w:t>
      </w:r>
      <w:r w:rsidRPr="00F2579B">
        <w:rPr>
          <w:rFonts w:ascii="Times New Roman" w:hAnsi="Times New Roman" w:cs="Times New Roman"/>
          <w:sz w:val="28"/>
          <w:szCs w:val="28"/>
          <w:lang w:val="uk-UA"/>
        </w:rPr>
        <w:tab/>
      </w:r>
    </w:p>
    <w:p w:rsidR="00767C96" w:rsidRPr="00F2579B" w:rsidRDefault="00767C96" w:rsidP="00767C96">
      <w:pPr>
        <w:tabs>
          <w:tab w:val="left" w:pos="3750"/>
        </w:tabs>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Вихід буде подібним до цього:</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tabs>
          <w:tab w:val="left" w:pos="3075"/>
        </w:tabs>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Вихідні дані</w:t>
      </w:r>
      <w:r w:rsidRPr="00F2579B">
        <w:rPr>
          <w:rFonts w:ascii="Times New Roman" w:hAnsi="Times New Roman" w:cs="Times New Roman"/>
          <w:sz w:val="28"/>
          <w:szCs w:val="28"/>
          <w:lang w:val="uk-UA"/>
        </w:rPr>
        <w:tab/>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NAME        TYPE        CLUSTER-IP       EXTERNAL-IP   PORT(S)   AGE</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hello-kubernetes-first ClusterIP 10.245.124.46 &lt;none&gt; 80 / TCP 49s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hello-kubernetes-second ClusterIP 10.245.254.124 &lt;none&gt; 80 / TCP 10s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kubernetes ClusterIP 10.245.0.1 &lt;none&gt; 443 / TCP 65м</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Перераховані як hello-kubernetes-first, так і hello-kubernetes-second, що означає, що Kubernetes їх успішно створив.</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453E3"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Ви створили два розгортання програми hello-kubernetes із супутніми Службами. Кожне з них має спеціальний набір повідомлень у специфікації розгортання, які </w:t>
      </w:r>
      <w:r w:rsidRPr="00F453E3">
        <w:rPr>
          <w:rFonts w:ascii="Times New Roman" w:hAnsi="Times New Roman" w:cs="Times New Roman"/>
          <w:sz w:val="28"/>
          <w:szCs w:val="28"/>
          <w:lang w:val="uk-UA"/>
        </w:rPr>
        <w:lastRenderedPageBreak/>
        <w:t>дозволяють розрізняти їх під час тестування. На наступному кроці ви встановите сам контролер Nginx Ingress.</w:t>
      </w:r>
    </w:p>
    <w:p w:rsidR="00767C96" w:rsidRPr="00F453E3" w:rsidRDefault="00767C96" w:rsidP="00767C96">
      <w:pPr>
        <w:spacing w:after="0" w:line="360" w:lineRule="auto"/>
        <w:rPr>
          <w:rFonts w:ascii="Times New Roman" w:hAnsi="Times New Roman" w:cs="Times New Roman"/>
          <w:sz w:val="28"/>
          <w:szCs w:val="28"/>
          <w:lang w:val="uk-UA"/>
        </w:rPr>
      </w:pPr>
    </w:p>
    <w:p w:rsidR="00767C96" w:rsidRPr="00F453E3" w:rsidRDefault="00767C96" w:rsidP="00555004">
      <w:pPr>
        <w:spacing w:after="0" w:line="360" w:lineRule="auto"/>
        <w:ind w:firstLine="567"/>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Далі встановлення контролера входу Nginx, що підтримується Kubernetes, за допомогою Helm. Зверніть увагу, що існує декілька входів Nginx.</w:t>
      </w:r>
    </w:p>
    <w:p w:rsidR="00767C96" w:rsidRPr="00F453E3" w:rsidRDefault="00767C96" w:rsidP="00555004">
      <w:pPr>
        <w:spacing w:after="0" w:line="360" w:lineRule="auto"/>
        <w:ind w:firstLine="567"/>
        <w:jc w:val="both"/>
        <w:rPr>
          <w:rFonts w:ascii="Times New Roman" w:hAnsi="Times New Roman" w:cs="Times New Roman"/>
          <w:sz w:val="28"/>
          <w:szCs w:val="28"/>
          <w:lang w:val="uk-UA"/>
        </w:rPr>
      </w:pPr>
    </w:p>
    <w:p w:rsidR="00767C96" w:rsidRPr="00F453E3" w:rsidRDefault="00767C96" w:rsidP="00555004">
      <w:pPr>
        <w:spacing w:after="0" w:line="360" w:lineRule="auto"/>
        <w:ind w:firstLine="567"/>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Контролер входу Nginx складається з поди і сервісу. Пода запускає контролер, який постійно опитує кінцеву точку / ingresses на сервері API вашого кластера для оновлення доступних ресурсів Ingress. Послуга має тип LoadBalancer, і оскільки ви розгортаєте її в кластері DigitalOcean Kubernetes, кластер автоматично створить балансир навантаження DigitalOcean, через який весь зовнішній трафік буде надходити до контролера. Потім Контролер буде спрямовувати трафік до відповідних Служб, як визначено в Ingress Resources.</w:t>
      </w:r>
    </w:p>
    <w:p w:rsidR="00767C96" w:rsidRPr="00F453E3" w:rsidRDefault="00767C96" w:rsidP="00555004">
      <w:pPr>
        <w:spacing w:after="0" w:line="360" w:lineRule="auto"/>
        <w:ind w:firstLine="567"/>
        <w:jc w:val="both"/>
        <w:rPr>
          <w:rFonts w:ascii="Times New Roman" w:hAnsi="Times New Roman" w:cs="Times New Roman"/>
          <w:sz w:val="28"/>
          <w:szCs w:val="28"/>
          <w:lang w:val="uk-UA"/>
        </w:rPr>
      </w:pPr>
    </w:p>
    <w:p w:rsidR="00767C96" w:rsidRPr="00F453E3" w:rsidRDefault="00767C96" w:rsidP="00555004">
      <w:pPr>
        <w:spacing w:after="0" w:line="360" w:lineRule="auto"/>
        <w:ind w:firstLine="567"/>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Тільки служба LoadBalancer знає IP-адресу автоматично створеного Load Balancer. Деякі програми (наприклад, ExternalDNS) повинні знати свою IP-адресу, але можуть читати лише конфігурацію Ingress. Контролер можна налаштувати на публікацію IP-адреси на кожному Ingress, встановивши для параметра controller.publishService.enabled значення true під час встановлення керма. Рекомендується ввімкнути цей параметр для підтримки програм, які можуть залежати від IP-адреси балансувача навантаження.</w:t>
      </w:r>
    </w:p>
    <w:p w:rsidR="00767C96" w:rsidRPr="00F453E3" w:rsidRDefault="00767C96" w:rsidP="00555004">
      <w:pPr>
        <w:spacing w:after="0" w:line="360" w:lineRule="auto"/>
        <w:ind w:firstLine="567"/>
        <w:jc w:val="both"/>
        <w:rPr>
          <w:rFonts w:ascii="Times New Roman" w:hAnsi="Times New Roman" w:cs="Times New Roman"/>
          <w:sz w:val="28"/>
          <w:szCs w:val="28"/>
          <w:lang w:val="uk-UA"/>
        </w:rPr>
      </w:pPr>
    </w:p>
    <w:p w:rsidR="00767C96" w:rsidRPr="00F453E3" w:rsidRDefault="00767C96" w:rsidP="00555004">
      <w:pPr>
        <w:spacing w:after="0" w:line="360" w:lineRule="auto"/>
        <w:ind w:firstLine="567"/>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Щоб встановити контролер Ingress Nginx у ваш кластер, виконайте таку команду:</w:t>
      </w:r>
    </w:p>
    <w:p w:rsidR="00767C96" w:rsidRPr="00F453E3" w:rsidRDefault="00767C96" w:rsidP="00767C96">
      <w:pPr>
        <w:spacing w:after="0" w:line="360" w:lineRule="auto"/>
        <w:rPr>
          <w:rFonts w:ascii="Times New Roman" w:hAnsi="Times New Roman" w:cs="Times New Roman"/>
          <w:sz w:val="28"/>
          <w:szCs w:val="28"/>
          <w:lang w:val="uk-UA"/>
        </w:rPr>
      </w:pP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sz w:val="28"/>
          <w:szCs w:val="28"/>
          <w:lang w:val="uk-UA"/>
        </w:rPr>
        <w:t>helm встановити nginx-ingress stable / nginx-ingress --set controller.publishService.enabled = true</w:t>
      </w: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sz w:val="28"/>
          <w:szCs w:val="28"/>
          <w:lang w:val="uk-UA"/>
        </w:rPr>
        <w:t>Ця команда встановлює Nginx Ingress Controller зі сховища стабільних діаграм, називає випуск Helm nginx-ingress і встановлює для параметра identifyService значення true.</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rPr>
      </w:pPr>
      <w:r w:rsidRPr="00F2579B">
        <w:rPr>
          <w:rFonts w:ascii="Times New Roman" w:hAnsi="Times New Roman" w:cs="Times New Roman"/>
          <w:sz w:val="28"/>
          <w:szCs w:val="28"/>
        </w:rPr>
        <w:t>Результат буде виглядати так:</w:t>
      </w:r>
    </w:p>
    <w:p w:rsidR="00767C96" w:rsidRPr="00F2579B" w:rsidRDefault="00767C96" w:rsidP="00767C96">
      <w:pPr>
        <w:spacing w:after="0" w:line="360" w:lineRule="auto"/>
        <w:rPr>
          <w:rFonts w:ascii="Times New Roman" w:hAnsi="Times New Roman" w:cs="Times New Roman"/>
          <w:sz w:val="28"/>
          <w:szCs w:val="28"/>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rPr>
        <w:t>Вихідні дані</w:t>
      </w:r>
      <w:r w:rsidRPr="00F2579B">
        <w:rPr>
          <w:rFonts w:ascii="Times New Roman" w:hAnsi="Times New Roman" w:cs="Times New Roman"/>
          <w:sz w:val="28"/>
          <w:szCs w:val="28"/>
          <w:lang w:val="uk-UA"/>
        </w:rPr>
        <w:t>:</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NAME: nginx-ingress</w:t>
      </w:r>
    </w:p>
    <w:p w:rsidR="00767C96" w:rsidRPr="00F2579B" w:rsidRDefault="00767C96" w:rsidP="00767C96">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PAST</w:t>
      </w:r>
      <w:r w:rsidRPr="00F2579B">
        <w:rPr>
          <w:rFonts w:ascii="Times New Roman" w:hAnsi="Times New Roman" w:cs="Times New Roman"/>
          <w:sz w:val="28"/>
          <w:szCs w:val="28"/>
          <w:lang w:val="en-US"/>
        </w:rPr>
        <w:t xml:space="preserve"> DEPLOYED: Fri Apr  3 17:39:05 2020</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NAMESPACE: default</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STATUS: deployed</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REVIS: 1</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SUITE TEST: None</w:t>
      </w:r>
    </w:p>
    <w:p w:rsidR="00767C96" w:rsidRPr="00466679" w:rsidRDefault="00767C96" w:rsidP="00767C96">
      <w:pPr>
        <w:spacing w:after="0" w:line="360" w:lineRule="auto"/>
        <w:rPr>
          <w:rFonts w:ascii="Times New Roman" w:hAnsi="Times New Roman" w:cs="Times New Roman"/>
          <w:sz w:val="28"/>
          <w:szCs w:val="28"/>
          <w:lang w:val="en-US"/>
        </w:rPr>
      </w:pPr>
      <w:r w:rsidRPr="00466679">
        <w:rPr>
          <w:rFonts w:ascii="Times New Roman" w:hAnsi="Times New Roman" w:cs="Times New Roman"/>
          <w:sz w:val="28"/>
          <w:szCs w:val="28"/>
          <w:lang w:val="en-US"/>
        </w:rPr>
        <w:t>NOTES:...</w:t>
      </w:r>
    </w:p>
    <w:p w:rsidR="00767C96" w:rsidRPr="00466679"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Helm</w:t>
      </w:r>
      <w:r w:rsidRPr="00466679">
        <w:rPr>
          <w:rFonts w:ascii="Times New Roman" w:hAnsi="Times New Roman" w:cs="Times New Roman"/>
          <w:sz w:val="28"/>
          <w:szCs w:val="28"/>
          <w:lang w:val="en-US"/>
        </w:rPr>
        <w:t xml:space="preserve"> </w:t>
      </w:r>
      <w:r w:rsidRPr="00F2579B">
        <w:rPr>
          <w:rFonts w:ascii="Times New Roman" w:hAnsi="Times New Roman" w:cs="Times New Roman"/>
          <w:sz w:val="28"/>
          <w:szCs w:val="28"/>
        </w:rPr>
        <w:t>зареєстрував</w:t>
      </w:r>
      <w:r w:rsidRPr="00466679">
        <w:rPr>
          <w:rFonts w:ascii="Times New Roman" w:hAnsi="Times New Roman" w:cs="Times New Roman"/>
          <w:sz w:val="28"/>
          <w:szCs w:val="28"/>
          <w:lang w:val="en-US"/>
        </w:rPr>
        <w:t xml:space="preserve">, </w:t>
      </w:r>
      <w:r w:rsidRPr="00F2579B">
        <w:rPr>
          <w:rFonts w:ascii="Times New Roman" w:hAnsi="Times New Roman" w:cs="Times New Roman"/>
          <w:sz w:val="28"/>
          <w:szCs w:val="28"/>
        </w:rPr>
        <w:t>які</w:t>
      </w:r>
      <w:r w:rsidRPr="00466679">
        <w:rPr>
          <w:rFonts w:ascii="Times New Roman" w:hAnsi="Times New Roman" w:cs="Times New Roman"/>
          <w:sz w:val="28"/>
          <w:szCs w:val="28"/>
          <w:lang w:val="en-US"/>
        </w:rPr>
        <w:t xml:space="preserve"> </w:t>
      </w:r>
      <w:r w:rsidRPr="00F2579B">
        <w:rPr>
          <w:rFonts w:ascii="Times New Roman" w:hAnsi="Times New Roman" w:cs="Times New Roman"/>
          <w:sz w:val="28"/>
          <w:szCs w:val="28"/>
        </w:rPr>
        <w:t>ресурси</w:t>
      </w:r>
      <w:r w:rsidRPr="00466679">
        <w:rPr>
          <w:rFonts w:ascii="Times New Roman" w:hAnsi="Times New Roman" w:cs="Times New Roman"/>
          <w:sz w:val="28"/>
          <w:szCs w:val="28"/>
          <w:lang w:val="en-US"/>
        </w:rPr>
        <w:t xml:space="preserve"> </w:t>
      </w:r>
      <w:r w:rsidRPr="00F2579B">
        <w:rPr>
          <w:rFonts w:ascii="Times New Roman" w:hAnsi="Times New Roman" w:cs="Times New Roman"/>
          <w:sz w:val="28"/>
          <w:szCs w:val="28"/>
        </w:rPr>
        <w:t>в</w:t>
      </w:r>
      <w:r w:rsidRPr="00466679">
        <w:rPr>
          <w:rFonts w:ascii="Times New Roman" w:hAnsi="Times New Roman" w:cs="Times New Roman"/>
          <w:sz w:val="28"/>
          <w:szCs w:val="28"/>
          <w:lang w:val="en-US"/>
        </w:rPr>
        <w:t xml:space="preserve"> </w:t>
      </w:r>
      <w:r w:rsidRPr="00F2579B">
        <w:rPr>
          <w:rFonts w:ascii="Times New Roman" w:hAnsi="Times New Roman" w:cs="Times New Roman"/>
          <w:sz w:val="28"/>
          <w:szCs w:val="28"/>
          <w:lang w:val="en-US"/>
        </w:rPr>
        <w:t>Kubernetes</w:t>
      </w:r>
      <w:r w:rsidRPr="00466679">
        <w:rPr>
          <w:rFonts w:ascii="Times New Roman" w:hAnsi="Times New Roman" w:cs="Times New Roman"/>
          <w:sz w:val="28"/>
          <w:szCs w:val="28"/>
          <w:lang w:val="en-US"/>
        </w:rPr>
        <w:t xml:space="preserve"> </w:t>
      </w:r>
      <w:r w:rsidRPr="00F2579B">
        <w:rPr>
          <w:rFonts w:ascii="Times New Roman" w:hAnsi="Times New Roman" w:cs="Times New Roman"/>
          <w:sz w:val="28"/>
          <w:szCs w:val="28"/>
        </w:rPr>
        <w:t>він</w:t>
      </w:r>
      <w:r w:rsidRPr="00466679">
        <w:rPr>
          <w:rFonts w:ascii="Times New Roman" w:hAnsi="Times New Roman" w:cs="Times New Roman"/>
          <w:sz w:val="28"/>
          <w:szCs w:val="28"/>
          <w:lang w:val="en-US"/>
        </w:rPr>
        <w:t xml:space="preserve"> </w:t>
      </w:r>
      <w:r w:rsidRPr="00F2579B">
        <w:rPr>
          <w:rFonts w:ascii="Times New Roman" w:hAnsi="Times New Roman" w:cs="Times New Roman"/>
          <w:sz w:val="28"/>
          <w:szCs w:val="28"/>
        </w:rPr>
        <w:t>створив</w:t>
      </w:r>
      <w:r w:rsidRPr="00466679">
        <w:rPr>
          <w:rFonts w:ascii="Times New Roman" w:hAnsi="Times New Roman" w:cs="Times New Roman"/>
          <w:sz w:val="28"/>
          <w:szCs w:val="28"/>
          <w:lang w:val="en-US"/>
        </w:rPr>
        <w:t xml:space="preserve"> </w:t>
      </w:r>
      <w:r w:rsidRPr="00F2579B">
        <w:rPr>
          <w:rFonts w:ascii="Times New Roman" w:hAnsi="Times New Roman" w:cs="Times New Roman"/>
          <w:sz w:val="28"/>
          <w:szCs w:val="28"/>
        </w:rPr>
        <w:t>як</w:t>
      </w:r>
      <w:r w:rsidRPr="00466679">
        <w:rPr>
          <w:rFonts w:ascii="Times New Roman" w:hAnsi="Times New Roman" w:cs="Times New Roman"/>
          <w:sz w:val="28"/>
          <w:szCs w:val="28"/>
          <w:lang w:val="en-US"/>
        </w:rPr>
        <w:t xml:space="preserve"> </w:t>
      </w:r>
      <w:r w:rsidRPr="00F2579B">
        <w:rPr>
          <w:rFonts w:ascii="Times New Roman" w:hAnsi="Times New Roman" w:cs="Times New Roman"/>
          <w:sz w:val="28"/>
          <w:szCs w:val="28"/>
        </w:rPr>
        <w:t>частину</w:t>
      </w:r>
      <w:r w:rsidRPr="00466679">
        <w:rPr>
          <w:rFonts w:ascii="Times New Roman" w:hAnsi="Times New Roman" w:cs="Times New Roman"/>
          <w:sz w:val="28"/>
          <w:szCs w:val="28"/>
          <w:lang w:val="en-US"/>
        </w:rPr>
        <w:t xml:space="preserve"> </w:t>
      </w:r>
      <w:r w:rsidRPr="00F2579B">
        <w:rPr>
          <w:rFonts w:ascii="Times New Roman" w:hAnsi="Times New Roman" w:cs="Times New Roman"/>
          <w:sz w:val="28"/>
          <w:szCs w:val="28"/>
        </w:rPr>
        <w:t>встановлення</w:t>
      </w:r>
      <w:r w:rsidRPr="00466679">
        <w:rPr>
          <w:rFonts w:ascii="Times New Roman" w:hAnsi="Times New Roman" w:cs="Times New Roman"/>
          <w:sz w:val="28"/>
          <w:szCs w:val="28"/>
          <w:lang w:val="en-US"/>
        </w:rPr>
        <w:t xml:space="preserve"> </w:t>
      </w:r>
      <w:r w:rsidRPr="00F2579B">
        <w:rPr>
          <w:rFonts w:ascii="Times New Roman" w:hAnsi="Times New Roman" w:cs="Times New Roman"/>
          <w:sz w:val="28"/>
          <w:szCs w:val="28"/>
        </w:rPr>
        <w:t>діаграми</w:t>
      </w:r>
      <w:r w:rsidRPr="00466679">
        <w:rPr>
          <w:rFonts w:ascii="Times New Roman" w:hAnsi="Times New Roman" w:cs="Times New Roman"/>
          <w:sz w:val="28"/>
          <w:szCs w:val="28"/>
          <w:lang w:val="en-US"/>
        </w:rPr>
        <w:t>.</w:t>
      </w:r>
    </w:p>
    <w:p w:rsidR="00767C96" w:rsidRPr="00466679" w:rsidRDefault="00767C96" w:rsidP="00767C96">
      <w:pPr>
        <w:spacing w:after="0" w:line="360" w:lineRule="auto"/>
        <w:rPr>
          <w:rFonts w:ascii="Times New Roman" w:hAnsi="Times New Roman" w:cs="Times New Roman"/>
          <w:sz w:val="28"/>
          <w:szCs w:val="28"/>
          <w:lang w:val="en-US"/>
        </w:rPr>
      </w:pPr>
    </w:p>
    <w:p w:rsidR="00767C96" w:rsidRPr="00F2579B" w:rsidRDefault="00767C96" w:rsidP="00555004">
      <w:pPr>
        <w:spacing w:after="0" w:line="360" w:lineRule="auto"/>
        <w:jc w:val="both"/>
        <w:rPr>
          <w:rFonts w:ascii="Times New Roman" w:hAnsi="Times New Roman" w:cs="Times New Roman"/>
          <w:sz w:val="28"/>
          <w:szCs w:val="28"/>
        </w:rPr>
      </w:pPr>
      <w:r w:rsidRPr="00F2579B">
        <w:rPr>
          <w:rFonts w:ascii="Times New Roman" w:hAnsi="Times New Roman" w:cs="Times New Roman"/>
          <w:sz w:val="28"/>
          <w:szCs w:val="28"/>
        </w:rPr>
        <w:t xml:space="preserve">Ви можете подивитися, як </w:t>
      </w:r>
      <w:r w:rsidRPr="00F2579B">
        <w:rPr>
          <w:rFonts w:ascii="Times New Roman" w:hAnsi="Times New Roman" w:cs="Times New Roman"/>
          <w:sz w:val="28"/>
          <w:szCs w:val="28"/>
          <w:lang w:val="en-US"/>
        </w:rPr>
        <w:t>Load</w:t>
      </w:r>
      <w:r w:rsidRPr="00F2579B">
        <w:rPr>
          <w:rFonts w:ascii="Times New Roman" w:hAnsi="Times New Roman" w:cs="Times New Roman"/>
          <w:sz w:val="28"/>
          <w:szCs w:val="28"/>
        </w:rPr>
        <w:t xml:space="preserve"> </w:t>
      </w:r>
      <w:r w:rsidRPr="00F2579B">
        <w:rPr>
          <w:rFonts w:ascii="Times New Roman" w:hAnsi="Times New Roman" w:cs="Times New Roman"/>
          <w:sz w:val="28"/>
          <w:szCs w:val="28"/>
          <w:lang w:val="en-US"/>
        </w:rPr>
        <w:t>Balancer</w:t>
      </w:r>
      <w:r w:rsidRPr="00F2579B">
        <w:rPr>
          <w:rFonts w:ascii="Times New Roman" w:hAnsi="Times New Roman" w:cs="Times New Roman"/>
          <w:sz w:val="28"/>
          <w:szCs w:val="28"/>
        </w:rPr>
        <w:t xml:space="preserve"> стає доступним, запустивши:</w:t>
      </w:r>
    </w:p>
    <w:p w:rsidR="00767C96" w:rsidRPr="00F2579B" w:rsidRDefault="00767C96" w:rsidP="00555004">
      <w:pPr>
        <w:spacing w:after="0" w:line="360" w:lineRule="auto"/>
        <w:jc w:val="both"/>
        <w:rPr>
          <w:rFonts w:ascii="Times New Roman" w:hAnsi="Times New Roman" w:cs="Times New Roman"/>
          <w:sz w:val="28"/>
          <w:szCs w:val="28"/>
        </w:rPr>
      </w:pPr>
    </w:p>
    <w:p w:rsidR="00767C96" w:rsidRPr="00F2579B" w:rsidRDefault="00767C96" w:rsidP="00555004">
      <w:pPr>
        <w:spacing w:after="0" w:line="360" w:lineRule="auto"/>
        <w:jc w:val="both"/>
        <w:rPr>
          <w:rFonts w:ascii="Times New Roman" w:hAnsi="Times New Roman" w:cs="Times New Roman"/>
          <w:sz w:val="28"/>
          <w:szCs w:val="28"/>
          <w:lang w:val="en-US"/>
        </w:rPr>
      </w:pPr>
      <w:r w:rsidRPr="00F2579B">
        <w:rPr>
          <w:rFonts w:ascii="Times New Roman" w:hAnsi="Times New Roman" w:cs="Times New Roman"/>
          <w:sz w:val="28"/>
          <w:szCs w:val="28"/>
          <w:lang w:val="en-US"/>
        </w:rPr>
        <w:t>kubectl get services -o-wide -w nginx-ingress-controller</w:t>
      </w:r>
    </w:p>
    <w:p w:rsidR="00767C96" w:rsidRPr="00F453E3" w:rsidRDefault="00767C96" w:rsidP="00555004">
      <w:pPr>
        <w:spacing w:after="0" w:line="360" w:lineRule="auto"/>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 xml:space="preserve">Після встановлення Nginx Ingress, який підтримується спільнотою Kubernetes, буде спрямовувати трафік HTTP і HTTPS від балансу завантаження до відповідних внутрішніх служб, налаштованих у Ingress Resources [10]. </w:t>
      </w:r>
    </w:p>
    <w:p w:rsidR="00767C96" w:rsidRPr="00F2579B" w:rsidRDefault="00767C96" w:rsidP="00767C96">
      <w:pPr>
        <w:spacing w:after="0" w:line="360" w:lineRule="auto"/>
        <w:rPr>
          <w:rFonts w:ascii="Times New Roman" w:hAnsi="Times New Roman" w:cs="Times New Roman"/>
          <w:sz w:val="28"/>
          <w:szCs w:val="28"/>
          <w:lang w:val="uk-UA"/>
        </w:rPr>
      </w:pPr>
    </w:p>
    <w:p w:rsidR="00767C96" w:rsidRDefault="00767C96" w:rsidP="00767C9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67C96" w:rsidRPr="00BB6647" w:rsidRDefault="00767C96" w:rsidP="00767C96">
      <w:pPr>
        <w:pStyle w:val="210"/>
        <w:numPr>
          <w:ilvl w:val="1"/>
          <w:numId w:val="32"/>
        </w:numPr>
      </w:pPr>
      <w:bookmarkStart w:id="28" w:name="_Toc59522101"/>
      <w:r w:rsidRPr="00BB6647">
        <w:lastRenderedPageBreak/>
        <w:t>Встановлення OpenFaaS за допомогою Helm</w:t>
      </w:r>
      <w:bookmarkEnd w:id="28"/>
    </w:p>
    <w:p w:rsidR="00767C96" w:rsidRPr="005C3A79" w:rsidRDefault="00767C96" w:rsidP="00767C96">
      <w:pPr>
        <w:spacing w:after="0" w:line="360" w:lineRule="auto"/>
        <w:ind w:left="360"/>
        <w:rPr>
          <w:rFonts w:ascii="Times New Roman" w:hAnsi="Times New Roman" w:cs="Times New Roman"/>
          <w:b/>
          <w:sz w:val="28"/>
          <w:szCs w:val="28"/>
          <w:lang w:val="uk-UA"/>
        </w:rPr>
      </w:pP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На цьому кроці встановлюеться OpenFaaS для кластера Kubernetes за допомогою Helm і опублікується  на вибранному домені.</w:t>
      </w: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У керівництві по контролеру Nginx Ingress були створенні зразки Services і Ingress. На зараз вони не потрібні, видаляємо їх, виконавши такі команди:</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en-US"/>
        </w:rPr>
        <w:t>$</w:t>
      </w:r>
      <w:r w:rsidRPr="00F2579B">
        <w:rPr>
          <w:rFonts w:ascii="Times New Roman" w:hAnsi="Times New Roman" w:cs="Times New Roman"/>
          <w:sz w:val="28"/>
          <w:szCs w:val="28"/>
          <w:lang w:val="uk-UA"/>
        </w:rPr>
        <w:t>kubectl delete -f hello-kubernetes-first.yaml</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en-US"/>
        </w:rPr>
        <w:t>$</w:t>
      </w:r>
      <w:r w:rsidRPr="00F2579B">
        <w:rPr>
          <w:rFonts w:ascii="Times New Roman" w:hAnsi="Times New Roman" w:cs="Times New Roman"/>
          <w:sz w:val="28"/>
          <w:szCs w:val="28"/>
          <w:lang w:val="uk-UA"/>
        </w:rPr>
        <w:t>kubectl delete -f hello-kubernetes-second.yaml</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en-US"/>
        </w:rPr>
        <w:t>$</w:t>
      </w:r>
      <w:r w:rsidRPr="00F2579B">
        <w:rPr>
          <w:rFonts w:ascii="Times New Roman" w:hAnsi="Times New Roman" w:cs="Times New Roman"/>
          <w:sz w:val="28"/>
          <w:szCs w:val="28"/>
          <w:lang w:val="uk-UA"/>
        </w:rPr>
        <w:t>kubectl delete -f hello-kubernetes-ingress.yaml</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555004">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Оскільки розгортаємо функції у вигляді об'єктів Kubernetes, зберігаємо їх і OpenFaaS в окремих просторах імен у кластері. Простір імен для OpenFaaS буде називатися openfaas, а простір імен для функцій openfaas-fn. Створемо простору в кластері, виконавши наступну команду:</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rPr>
        <w:t>$</w:t>
      </w:r>
      <w:r w:rsidRPr="00F2579B">
        <w:rPr>
          <w:rFonts w:ascii="Times New Roman" w:hAnsi="Times New Roman" w:cs="Times New Roman"/>
          <w:sz w:val="28"/>
          <w:szCs w:val="28"/>
          <w:lang w:val="uk-UA"/>
        </w:rPr>
        <w:t>kubectl apply -f https://raw.githubusercontent.com/openfaas/faas-netes/master/namespaces.yml</w:t>
      </w:r>
    </w:p>
    <w:p w:rsidR="00767C96" w:rsidRPr="00F2579B" w:rsidRDefault="00767C96" w:rsidP="00767C96">
      <w:pPr>
        <w:spacing w:after="0" w:line="360" w:lineRule="auto"/>
        <w:rPr>
          <w:rFonts w:ascii="Times New Roman" w:hAnsi="Times New Roman" w:cs="Times New Roman"/>
          <w:sz w:val="28"/>
          <w:szCs w:val="28"/>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Результат повинен виглядати так:</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namespace / openfaas created</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namespace / openfaas-fn created</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Далі необхідно додати репозиторій OpenFaaS в Helm для хостингу чарту OpenFaaS. Для цього запускаємо наступну команду:</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$helm repo add openfaas https://openfaas.github.io/faas-netes/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 результаті в Helm з'явиться наступне:</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"Openfaas" has been added to your repositories</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Оновлення кеш чарту в Helm:</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rPr>
        <w:t>$</w:t>
      </w:r>
      <w:r w:rsidRPr="00F2579B">
        <w:rPr>
          <w:rFonts w:ascii="Times New Roman" w:hAnsi="Times New Roman" w:cs="Times New Roman"/>
          <w:sz w:val="28"/>
          <w:szCs w:val="28"/>
          <w:lang w:val="uk-UA"/>
        </w:rPr>
        <w:t>helm repo update</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Вивід повинен виглядати так:</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Hang tight while we grab the latest from your chart repositories ...</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Successfully</w:t>
      </w:r>
      <w:r>
        <w:rPr>
          <w:rFonts w:ascii="Times New Roman" w:hAnsi="Times New Roman" w:cs="Times New Roman"/>
          <w:sz w:val="28"/>
          <w:szCs w:val="28"/>
          <w:lang w:val="en-US"/>
        </w:rPr>
        <w:t xml:space="preserve"> been</w:t>
      </w:r>
      <w:r w:rsidRPr="00F2579B">
        <w:rPr>
          <w:rFonts w:ascii="Times New Roman" w:hAnsi="Times New Roman" w:cs="Times New Roman"/>
          <w:sz w:val="28"/>
          <w:szCs w:val="28"/>
          <w:lang w:val="uk-UA"/>
        </w:rPr>
        <w:t xml:space="preserve"> update</w:t>
      </w:r>
      <w:r>
        <w:rPr>
          <w:rFonts w:ascii="Times New Roman" w:hAnsi="Times New Roman" w:cs="Times New Roman"/>
          <w:sz w:val="28"/>
          <w:szCs w:val="28"/>
          <w:lang w:val="en-US"/>
        </w:rPr>
        <w:t>d</w:t>
      </w:r>
      <w:r w:rsidRPr="00F2579B">
        <w:rPr>
          <w:rFonts w:ascii="Times New Roman" w:hAnsi="Times New Roman" w:cs="Times New Roman"/>
          <w:sz w:val="28"/>
          <w:szCs w:val="28"/>
          <w:lang w:val="uk-UA"/>
        </w:rPr>
        <w:t xml:space="preserve"> the "openfaas" chart repository</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Successfully </w:t>
      </w:r>
      <w:r>
        <w:rPr>
          <w:rFonts w:ascii="Times New Roman" w:hAnsi="Times New Roman" w:cs="Times New Roman"/>
          <w:sz w:val="28"/>
          <w:szCs w:val="28"/>
          <w:lang w:val="en-US"/>
        </w:rPr>
        <w:t>been</w:t>
      </w:r>
      <w:r w:rsidRPr="00F2579B">
        <w:rPr>
          <w:rFonts w:ascii="Times New Roman" w:hAnsi="Times New Roman" w:cs="Times New Roman"/>
          <w:sz w:val="28"/>
          <w:szCs w:val="28"/>
          <w:lang w:val="uk-UA"/>
        </w:rPr>
        <w:t xml:space="preserve"> update</w:t>
      </w:r>
      <w:r>
        <w:rPr>
          <w:rFonts w:ascii="Times New Roman" w:hAnsi="Times New Roman" w:cs="Times New Roman"/>
          <w:sz w:val="28"/>
          <w:szCs w:val="28"/>
          <w:lang w:val="en-US"/>
        </w:rPr>
        <w:t>d</w:t>
      </w:r>
      <w:r w:rsidRPr="00F2579B">
        <w:rPr>
          <w:rFonts w:ascii="Times New Roman" w:hAnsi="Times New Roman" w:cs="Times New Roman"/>
          <w:sz w:val="28"/>
          <w:szCs w:val="28"/>
          <w:lang w:val="uk-UA"/>
        </w:rPr>
        <w:t xml:space="preserve"> the "jetstack" chart repository</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Successfully </w:t>
      </w:r>
      <w:r>
        <w:rPr>
          <w:rFonts w:ascii="Times New Roman" w:hAnsi="Times New Roman" w:cs="Times New Roman"/>
          <w:sz w:val="28"/>
          <w:szCs w:val="28"/>
          <w:lang w:val="en-US"/>
        </w:rPr>
        <w:t>been</w:t>
      </w:r>
      <w:r w:rsidRPr="00F2579B">
        <w:rPr>
          <w:rFonts w:ascii="Times New Roman" w:hAnsi="Times New Roman" w:cs="Times New Roman"/>
          <w:sz w:val="28"/>
          <w:szCs w:val="28"/>
          <w:lang w:val="uk-UA"/>
        </w:rPr>
        <w:t xml:space="preserve"> update</w:t>
      </w:r>
      <w:r>
        <w:rPr>
          <w:rFonts w:ascii="Times New Roman" w:hAnsi="Times New Roman" w:cs="Times New Roman"/>
          <w:sz w:val="28"/>
          <w:szCs w:val="28"/>
          <w:lang w:val="en-US"/>
        </w:rPr>
        <w:t>d</w:t>
      </w:r>
      <w:r w:rsidRPr="00F2579B">
        <w:rPr>
          <w:rFonts w:ascii="Times New Roman" w:hAnsi="Times New Roman" w:cs="Times New Roman"/>
          <w:sz w:val="28"/>
          <w:szCs w:val="28"/>
          <w:lang w:val="uk-UA"/>
        </w:rPr>
        <w:t xml:space="preserve"> the "stable" chart repository</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Update Complete. </w:t>
      </w:r>
      <w:r w:rsidRPr="00F2579B">
        <w:rPr>
          <w:rFonts w:ascii="Cambria Math" w:hAnsi="Cambria Math" w:cs="Cambria Math"/>
          <w:sz w:val="28"/>
          <w:szCs w:val="28"/>
          <w:lang w:val="uk-UA"/>
        </w:rPr>
        <w:t>⎈</w:t>
      </w:r>
      <w:r w:rsidRPr="00F2579B">
        <w:rPr>
          <w:rFonts w:ascii="Times New Roman" w:hAnsi="Times New Roman" w:cs="Times New Roman"/>
          <w:sz w:val="28"/>
          <w:szCs w:val="28"/>
          <w:lang w:val="uk-UA"/>
        </w:rPr>
        <w:t xml:space="preserve"> Happy Helming! </w:t>
      </w:r>
      <w:r w:rsidRPr="00F2579B">
        <w:rPr>
          <w:rFonts w:ascii="Cambria Math" w:hAnsi="Cambria Math" w:cs="Cambria Math"/>
          <w:sz w:val="28"/>
          <w:szCs w:val="28"/>
          <w:lang w:val="uk-UA"/>
        </w:rPr>
        <w:t>⎈</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Перед установкою OpenFaaS вам необхідно налаштувати деякі параметри чарту. Параметри зберігаються в файлі values.yaml на вашому комп'ютері. Створіть і відкрийте цей файл в текстовому редакторі:</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$nano values.yaml</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Додаємо наступні рядки:</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values.yaml</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functionNamespace: openfaas-fn</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generateBasicAuth: true</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ingress: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enabled: true</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annotations: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kubernetes.io/ingress.class: "nginx"</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hosts: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 host: </w:t>
      </w:r>
      <w:r w:rsidRPr="00F2579B">
        <w:rPr>
          <w:rFonts w:ascii="Times New Roman" w:hAnsi="Times New Roman" w:cs="Times New Roman"/>
          <w:sz w:val="28"/>
          <w:szCs w:val="28"/>
          <w:lang w:val="uk-UA"/>
        </w:rPr>
        <w:t>opnfsproj.ga</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serviceName: gateway</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servicePort: 8080</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lastRenderedPageBreak/>
        <w:t xml:space="preserve">      path: /</w:t>
      </w:r>
    </w:p>
    <w:p w:rsidR="00767C96" w:rsidRPr="00F453E3" w:rsidRDefault="00767C96" w:rsidP="00555004">
      <w:pPr>
        <w:spacing w:after="0" w:line="360" w:lineRule="auto"/>
        <w:ind w:firstLine="567"/>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Спочатку вказуємо простір імен для збереження функцій, присвоївши значення openfaas-fn змінної functionNamespace. Установка значення true для generateBasicAuth призведе до того, що Helm буде запитувати обов'язкову аутентифікацію при доступі до веб-інтерфейсу користувача OpenFaaS і створить ім'я адміністратора та пароль для доступу.</w:t>
      </w:r>
    </w:p>
    <w:p w:rsidR="00767C96" w:rsidRPr="00F453E3" w:rsidRDefault="00767C96" w:rsidP="00555004">
      <w:pPr>
        <w:spacing w:after="0" w:line="360" w:lineRule="auto"/>
        <w:ind w:firstLine="567"/>
        <w:jc w:val="both"/>
        <w:rPr>
          <w:rFonts w:ascii="Times New Roman" w:hAnsi="Times New Roman" w:cs="Times New Roman"/>
          <w:sz w:val="28"/>
          <w:szCs w:val="28"/>
          <w:lang w:val="uk-UA"/>
        </w:rPr>
      </w:pPr>
    </w:p>
    <w:p w:rsidR="00767C96" w:rsidRPr="00F453E3" w:rsidRDefault="00767C96" w:rsidP="00555004">
      <w:pPr>
        <w:spacing w:after="0" w:line="360" w:lineRule="auto"/>
        <w:ind w:firstLine="567"/>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Далі активуємо створення Ingress і продовжуємо настройку конфігурації для використання контролера Nginx Ingress та обслуговування шлюзу OpenFaaS на вибраному домені.</w:t>
      </w:r>
    </w:p>
    <w:p w:rsidR="00767C96" w:rsidRPr="00F453E3" w:rsidRDefault="00767C96" w:rsidP="00767C96">
      <w:pPr>
        <w:spacing w:after="0" w:line="360" w:lineRule="auto"/>
        <w:rPr>
          <w:rFonts w:ascii="Times New Roman" w:hAnsi="Times New Roman" w:cs="Times New Roman"/>
          <w:sz w:val="28"/>
          <w:szCs w:val="28"/>
          <w:lang w:val="uk-UA"/>
        </w:rPr>
      </w:pPr>
    </w:p>
    <w:p w:rsidR="00767C96" w:rsidRPr="00F453E3" w:rsidRDefault="00767C96" w:rsidP="003F44C1">
      <w:pPr>
        <w:spacing w:after="0" w:line="360" w:lineRule="auto"/>
        <w:ind w:firstLine="567"/>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Замініть opnfsproj.ga на кращий для вас домен з попереднього керівництва. Після внесення змін збережіть і закрийте файл.</w:t>
      </w:r>
    </w:p>
    <w:p w:rsidR="00767C96" w:rsidRPr="00F453E3" w:rsidRDefault="00767C96" w:rsidP="003F44C1">
      <w:pPr>
        <w:spacing w:after="0" w:line="360" w:lineRule="auto"/>
        <w:ind w:firstLine="567"/>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Встановлення OpenFaaS в простір імен openfaas з заданими значеннями:</w:t>
      </w:r>
    </w:p>
    <w:p w:rsidR="00767C96" w:rsidRPr="00F453E3" w:rsidRDefault="00767C96" w:rsidP="003F44C1">
      <w:pPr>
        <w:spacing w:after="0" w:line="360" w:lineRule="auto"/>
        <w:ind w:firstLine="567"/>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$helm upgrade openfaas --install openfaas / openfaas --namespace openfaas -f values.yaml</w:t>
      </w:r>
    </w:p>
    <w:p w:rsidR="00767C96" w:rsidRPr="00F453E3" w:rsidRDefault="00767C96" w:rsidP="00767C96">
      <w:pPr>
        <w:spacing w:after="0" w:line="360" w:lineRule="auto"/>
        <w:rPr>
          <w:rFonts w:ascii="Times New Roman" w:hAnsi="Times New Roman" w:cs="Times New Roman"/>
          <w:sz w:val="28"/>
          <w:szCs w:val="28"/>
          <w:lang w:val="uk-UA"/>
        </w:rPr>
      </w:pP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sz w:val="28"/>
          <w:szCs w:val="28"/>
          <w:lang w:val="uk-UA"/>
        </w:rPr>
        <w:t>Результат буде виглядати наступним чином:</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Release "openfaas" does not exist. Installing it now.</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NAME: openfaas</w:t>
      </w:r>
    </w:p>
    <w:p w:rsidR="00767C96" w:rsidRPr="00F2579B" w:rsidRDefault="00767C96" w:rsidP="00767C96">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PAST</w:t>
      </w:r>
      <w:r w:rsidRPr="00F2579B">
        <w:rPr>
          <w:rFonts w:ascii="Times New Roman" w:hAnsi="Times New Roman" w:cs="Times New Roman"/>
          <w:sz w:val="28"/>
          <w:szCs w:val="28"/>
          <w:lang w:val="en-US"/>
        </w:rPr>
        <w:t xml:space="preserve"> DEPLOY: ...</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SPACENAME: openfaas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STATUS: deployed</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REVIS: 1</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SUITE TEST: None</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NOTES:</w:t>
      </w:r>
    </w:p>
    <w:p w:rsidR="00767C96" w:rsidRPr="00F2579B" w:rsidRDefault="00767C96" w:rsidP="00767C96">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Щоб перевірити, що</w:t>
      </w:r>
      <w:r w:rsidRPr="00F2579B">
        <w:rPr>
          <w:rFonts w:ascii="Times New Roman" w:hAnsi="Times New Roman" w:cs="Times New Roman"/>
          <w:sz w:val="28"/>
          <w:szCs w:val="28"/>
          <w:lang w:val="en-US"/>
        </w:rPr>
        <w:t xml:space="preserve"> openfaas </w:t>
      </w:r>
      <w:r>
        <w:rPr>
          <w:rFonts w:ascii="Times New Roman" w:hAnsi="Times New Roman" w:cs="Times New Roman"/>
          <w:sz w:val="28"/>
          <w:szCs w:val="28"/>
          <w:lang w:val="uk-UA"/>
        </w:rPr>
        <w:t>запущено введіть</w:t>
      </w:r>
      <w:r w:rsidRPr="00F2579B">
        <w:rPr>
          <w:rFonts w:ascii="Times New Roman" w:hAnsi="Times New Roman" w:cs="Times New Roman"/>
          <w:sz w:val="28"/>
          <w:szCs w:val="28"/>
          <w:lang w:val="en-US"/>
        </w:rPr>
        <w:t>:</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kubectl -n openfaas get deployments -l "release = openfaas, app = openfaas"</w:t>
      </w: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sz w:val="28"/>
          <w:szCs w:val="28"/>
          <w:lang w:val="uk-UA"/>
        </w:rPr>
        <w:t>To retrieve the admin password, run:</w:t>
      </w: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sz w:val="28"/>
          <w:szCs w:val="28"/>
          <w:lang w:val="uk-UA"/>
        </w:rPr>
        <w:lastRenderedPageBreak/>
        <w:t xml:space="preserve">  echo $ (kubectl -n openfaas get secret basic-auth -o jsonpath = "{. data.basic-auth-password}" | base64 --decode)</w:t>
      </w: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sz w:val="28"/>
          <w:szCs w:val="28"/>
          <w:lang w:val="uk-UA"/>
        </w:rPr>
        <w:t>В результаті буде повідомлено, що установка пройшла успішно. Виконуємо наступну команду для отримання пароля для облікового запису admin.</w:t>
      </w: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sz w:val="28"/>
          <w:szCs w:val="28"/>
          <w:lang w:val="uk-UA"/>
        </w:rPr>
        <w:t>$echo $ (kubectl -n openfaas get secret basic-auth -o jsonpath = "{. data.basic-auth-password}" | base64 --decode) | tee openfaas-password.txt</w:t>
      </w:r>
    </w:p>
    <w:p w:rsidR="00767C96" w:rsidRPr="00F453E3" w:rsidRDefault="00767C96" w:rsidP="00767C96">
      <w:pPr>
        <w:spacing w:after="0" w:line="360" w:lineRule="auto"/>
        <w:rPr>
          <w:rFonts w:ascii="Times New Roman" w:hAnsi="Times New Roman" w:cs="Times New Roman"/>
          <w:sz w:val="28"/>
          <w:szCs w:val="28"/>
          <w:lang w:val="uk-UA"/>
        </w:rPr>
      </w:pP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sz w:val="28"/>
          <w:szCs w:val="28"/>
          <w:lang w:val="uk-UA"/>
        </w:rPr>
        <w:t>В результаті ви отримаєте перекодованим пароль, який буде одночасно записаний в файл openfaas-password.txt за допомогою tee. Запам'ятайте пароль для облікового запису admin в OpenFaas.</w:t>
      </w:r>
    </w:p>
    <w:p w:rsidR="00767C96" w:rsidRPr="00F453E3" w:rsidRDefault="00767C96" w:rsidP="00767C96">
      <w:pPr>
        <w:spacing w:after="0" w:line="360" w:lineRule="auto"/>
        <w:rPr>
          <w:rFonts w:ascii="Times New Roman" w:hAnsi="Times New Roman" w:cs="Times New Roman"/>
          <w:sz w:val="28"/>
          <w:szCs w:val="28"/>
          <w:lang w:val="uk-UA"/>
        </w:rPr>
      </w:pP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sz w:val="28"/>
          <w:szCs w:val="28"/>
          <w:lang w:val="uk-UA"/>
        </w:rPr>
        <w:t>Для відображення контейнерів OpenFaaS потрібно виконати наступну команду:</w:t>
      </w: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sz w:val="28"/>
          <w:szCs w:val="28"/>
          <w:lang w:val="uk-UA"/>
        </w:rPr>
        <w:t>kubectl -n openfaas get deployments -l "release = openfaas, app = openfaas"</w:t>
      </w:r>
    </w:p>
    <w:p w:rsidR="00767C96" w:rsidRPr="00F453E3" w:rsidRDefault="00767C96" w:rsidP="00767C96">
      <w:pPr>
        <w:spacing w:after="0" w:line="360" w:lineRule="auto"/>
        <w:rPr>
          <w:rFonts w:ascii="Times New Roman" w:hAnsi="Times New Roman" w:cs="Times New Roman"/>
          <w:sz w:val="28"/>
          <w:szCs w:val="28"/>
          <w:lang w:val="uk-UA"/>
        </w:rPr>
      </w:pP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sz w:val="28"/>
          <w:szCs w:val="28"/>
          <w:lang w:val="uk-UA"/>
        </w:rPr>
        <w:t>Далі потрібно перейти до домену через веб-браузер. При запиті потрібно ввести ім'я користувача admin і відповідний пароль. З’явиться веб-інтерфейс користувача OpenFaaS.</w:t>
      </w:r>
    </w:p>
    <w:p w:rsidR="00767C96" w:rsidRPr="00F453E3" w:rsidRDefault="00767C96" w:rsidP="00767C96">
      <w:pPr>
        <w:spacing w:after="0" w:line="360" w:lineRule="auto"/>
        <w:rPr>
          <w:rFonts w:ascii="Times New Roman" w:hAnsi="Times New Roman" w:cs="Times New Roman"/>
          <w:sz w:val="28"/>
          <w:szCs w:val="28"/>
          <w:lang w:val="uk-UA"/>
        </w:rPr>
      </w:pPr>
      <w:r w:rsidRPr="00F453E3">
        <w:rPr>
          <w:rFonts w:ascii="Times New Roman" w:hAnsi="Times New Roman" w:cs="Times New Roman"/>
          <w:sz w:val="28"/>
          <w:szCs w:val="28"/>
          <w:lang w:val="uk-UA"/>
        </w:rPr>
        <w:t xml:space="preserve">OpenFaaS був успішно встановлений і опублікований в панель управління на вибраному домені [7]. </w:t>
      </w:r>
    </w:p>
    <w:p w:rsidR="00767C96" w:rsidRPr="00BB6647" w:rsidRDefault="00767C96" w:rsidP="00767C96">
      <w:pPr>
        <w:spacing w:after="0" w:line="360" w:lineRule="auto"/>
        <w:rPr>
          <w:rFonts w:ascii="Times New Roman" w:hAnsi="Times New Roman" w:cs="Times New Roman"/>
          <w:sz w:val="32"/>
          <w:szCs w:val="32"/>
        </w:rPr>
      </w:pPr>
    </w:p>
    <w:p w:rsidR="00767C96" w:rsidRPr="00BB6647" w:rsidRDefault="00767C96" w:rsidP="00767C96">
      <w:pPr>
        <w:pStyle w:val="210"/>
        <w:numPr>
          <w:ilvl w:val="1"/>
          <w:numId w:val="32"/>
        </w:numPr>
      </w:pPr>
      <w:bookmarkStart w:id="29" w:name="_Toc59522102"/>
      <w:r w:rsidRPr="00BB6647">
        <w:t xml:space="preserve">Активація </w:t>
      </w:r>
      <w:r w:rsidRPr="00BB6647">
        <w:rPr>
          <w:lang w:val="en-US"/>
        </w:rPr>
        <w:t>TLS</w:t>
      </w:r>
      <w:r w:rsidRPr="00BB6647">
        <w:t xml:space="preserve"> для вибраного домену</w:t>
      </w:r>
      <w:bookmarkEnd w:id="29"/>
    </w:p>
    <w:p w:rsidR="00767C96" w:rsidRPr="00F2579B" w:rsidRDefault="00767C96" w:rsidP="00767C96">
      <w:pPr>
        <w:pStyle w:val="a3"/>
        <w:spacing w:after="0" w:line="360" w:lineRule="auto"/>
        <w:ind w:left="375"/>
        <w:rPr>
          <w:rFonts w:ascii="Times New Roman" w:hAnsi="Times New Roman" w:cs="Times New Roman"/>
          <w:b/>
          <w:sz w:val="28"/>
          <w:szCs w:val="28"/>
        </w:rPr>
      </w:pPr>
    </w:p>
    <w:p w:rsidR="00767C96" w:rsidRPr="00F453E3" w:rsidRDefault="00767C96" w:rsidP="003F44C1">
      <w:pPr>
        <w:spacing w:after="0" w:line="360" w:lineRule="auto"/>
        <w:ind w:firstLine="375"/>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На цьому кроці буде проведенно захист опублікованого домену за допомогою сертифікатів Let's Encrypt від Cert-Manager.</w:t>
      </w:r>
    </w:p>
    <w:p w:rsidR="00767C96" w:rsidRPr="00F453E3" w:rsidRDefault="00767C96" w:rsidP="003F44C1">
      <w:pPr>
        <w:spacing w:after="0" w:line="360" w:lineRule="auto"/>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Змінемо конфігурацію Ingress в values.yaml. Відкриваємо його для редагування:</w:t>
      </w:r>
    </w:p>
    <w:p w:rsidR="00767C96" w:rsidRPr="00F453E3" w:rsidRDefault="00767C96" w:rsidP="003F44C1">
      <w:pPr>
        <w:spacing w:after="0" w:line="360" w:lineRule="auto"/>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nano values.yaml</w:t>
      </w:r>
    </w:p>
    <w:p w:rsidR="00767C96" w:rsidRPr="00F453E3" w:rsidRDefault="00767C96" w:rsidP="003F44C1">
      <w:pPr>
        <w:spacing w:after="0" w:line="360" w:lineRule="auto"/>
        <w:jc w:val="both"/>
        <w:rPr>
          <w:rFonts w:ascii="Times New Roman" w:hAnsi="Times New Roman" w:cs="Times New Roman"/>
          <w:sz w:val="28"/>
          <w:szCs w:val="28"/>
          <w:lang w:val="uk-UA"/>
        </w:rPr>
      </w:pPr>
      <w:r w:rsidRPr="00F453E3">
        <w:rPr>
          <w:rFonts w:ascii="Times New Roman" w:hAnsi="Times New Roman" w:cs="Times New Roman"/>
          <w:sz w:val="28"/>
          <w:szCs w:val="28"/>
          <w:lang w:val="uk-UA"/>
        </w:rPr>
        <w:t>Додаємо потрібні рядки:</w:t>
      </w:r>
    </w:p>
    <w:p w:rsidR="00767C96"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lastRenderedPageBreak/>
        <w:t>values.yaml</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BasicAuthgenerate: true</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ingress: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enabled: true</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annotation:</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kubernetes.io/ingress.class: "nginx"</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cert-manager.io/cluster-issuer: letsencrypt-prod</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tls: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 hosts: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 </w:t>
      </w:r>
      <w:r w:rsidRPr="00F2579B">
        <w:rPr>
          <w:rFonts w:ascii="Times New Roman" w:hAnsi="Times New Roman" w:cs="Times New Roman"/>
          <w:sz w:val="28"/>
          <w:szCs w:val="28"/>
          <w:lang w:val="uk-UA"/>
        </w:rPr>
        <w:t>opnfsproj.ga</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secretName: openfaas-crt</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hosts: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 host: </w:t>
      </w:r>
      <w:r w:rsidRPr="00F2579B">
        <w:rPr>
          <w:rFonts w:ascii="Times New Roman" w:hAnsi="Times New Roman" w:cs="Times New Roman"/>
          <w:sz w:val="28"/>
          <w:szCs w:val="28"/>
          <w:lang w:val="uk-UA"/>
        </w:rPr>
        <w:t>opnfsproj.ga</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serviceName: gateway</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servicePort: 8080</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en-US"/>
        </w:rPr>
        <w:t xml:space="preserve">      path: /</w:t>
      </w: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У блоці </w:t>
      </w:r>
      <w:r w:rsidRPr="00F2579B">
        <w:rPr>
          <w:rFonts w:ascii="Times New Roman" w:hAnsi="Times New Roman" w:cs="Times New Roman"/>
          <w:sz w:val="28"/>
          <w:szCs w:val="28"/>
          <w:lang w:val="en-US"/>
        </w:rPr>
        <w:t>tls</w:t>
      </w:r>
      <w:r w:rsidRPr="00F2579B">
        <w:rPr>
          <w:rFonts w:ascii="Times New Roman" w:hAnsi="Times New Roman" w:cs="Times New Roman"/>
          <w:sz w:val="28"/>
          <w:szCs w:val="28"/>
          <w:lang w:val="uk-UA"/>
        </w:rPr>
        <w:t xml:space="preserve"> визначається </w:t>
      </w:r>
      <w:r w:rsidRPr="00F2579B">
        <w:rPr>
          <w:rFonts w:ascii="Times New Roman" w:hAnsi="Times New Roman" w:cs="Times New Roman"/>
          <w:sz w:val="28"/>
          <w:szCs w:val="28"/>
          <w:lang w:val="en-US"/>
        </w:rPr>
        <w:t>Secret</w:t>
      </w:r>
      <w:r w:rsidRPr="00F2579B">
        <w:rPr>
          <w:rFonts w:ascii="Times New Roman" w:hAnsi="Times New Roman" w:cs="Times New Roman"/>
          <w:sz w:val="28"/>
          <w:szCs w:val="28"/>
          <w:lang w:val="uk-UA"/>
        </w:rPr>
        <w:t xml:space="preserve">, де сертифікати для ваших сайтів (перераховані під </w:t>
      </w:r>
      <w:r w:rsidRPr="00F2579B">
        <w:rPr>
          <w:rFonts w:ascii="Times New Roman" w:hAnsi="Times New Roman" w:cs="Times New Roman"/>
          <w:sz w:val="28"/>
          <w:szCs w:val="28"/>
          <w:lang w:val="en-US"/>
        </w:rPr>
        <w:t>hosts</w:t>
      </w:r>
      <w:r w:rsidRPr="00F2579B">
        <w:rPr>
          <w:rFonts w:ascii="Times New Roman" w:hAnsi="Times New Roman" w:cs="Times New Roman"/>
          <w:sz w:val="28"/>
          <w:szCs w:val="28"/>
          <w:lang w:val="uk-UA"/>
        </w:rPr>
        <w:t xml:space="preserve">) будуть зберігати сертифікати, випущені </w:t>
      </w:r>
      <w:r w:rsidRPr="00F2579B">
        <w:rPr>
          <w:rFonts w:ascii="Times New Roman" w:hAnsi="Times New Roman" w:cs="Times New Roman"/>
          <w:sz w:val="28"/>
          <w:szCs w:val="28"/>
          <w:lang w:val="en-US"/>
        </w:rPr>
        <w:t>letsencrypt</w:t>
      </w:r>
      <w:r w:rsidRPr="00F2579B">
        <w:rPr>
          <w:rFonts w:ascii="Times New Roman" w:hAnsi="Times New Roman" w:cs="Times New Roman"/>
          <w:sz w:val="28"/>
          <w:szCs w:val="28"/>
          <w:lang w:val="uk-UA"/>
        </w:rPr>
        <w:t>-</w:t>
      </w:r>
      <w:r w:rsidRPr="00F2579B">
        <w:rPr>
          <w:rFonts w:ascii="Times New Roman" w:hAnsi="Times New Roman" w:cs="Times New Roman"/>
          <w:sz w:val="28"/>
          <w:szCs w:val="28"/>
          <w:lang w:val="en-US"/>
        </w:rPr>
        <w:t>prod</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ClusterIssuer</w:t>
      </w:r>
      <w:r w:rsidRPr="00F2579B">
        <w:rPr>
          <w:rFonts w:ascii="Times New Roman" w:hAnsi="Times New Roman" w:cs="Times New Roman"/>
          <w:sz w:val="28"/>
          <w:szCs w:val="28"/>
          <w:lang w:val="uk-UA"/>
        </w:rPr>
        <w:t xml:space="preserve">. </w:t>
      </w:r>
      <w:r w:rsidRPr="001C25FB">
        <w:rPr>
          <w:rFonts w:ascii="Times New Roman" w:hAnsi="Times New Roman" w:cs="Times New Roman"/>
          <w:sz w:val="28"/>
          <w:szCs w:val="28"/>
          <w:lang w:val="uk-UA"/>
        </w:rPr>
        <w:t xml:space="preserve">Загалом, кожен </w:t>
      </w:r>
      <w:r w:rsidRPr="00F2579B">
        <w:rPr>
          <w:rFonts w:ascii="Times New Roman" w:hAnsi="Times New Roman" w:cs="Times New Roman"/>
          <w:sz w:val="28"/>
          <w:szCs w:val="28"/>
          <w:lang w:val="en-US"/>
        </w:rPr>
        <w:t>Ingress</w:t>
      </w:r>
      <w:r w:rsidRPr="001C25FB">
        <w:rPr>
          <w:rFonts w:ascii="Times New Roman" w:hAnsi="Times New Roman" w:cs="Times New Roman"/>
          <w:sz w:val="28"/>
          <w:szCs w:val="28"/>
          <w:lang w:val="uk-UA"/>
        </w:rPr>
        <w:t xml:space="preserve"> в кластері повинен мати свій </w:t>
      </w:r>
      <w:r w:rsidRPr="00F2579B">
        <w:rPr>
          <w:rFonts w:ascii="Times New Roman" w:hAnsi="Times New Roman" w:cs="Times New Roman"/>
          <w:sz w:val="28"/>
          <w:szCs w:val="28"/>
          <w:lang w:val="en-US"/>
        </w:rPr>
        <w:t>Secret</w:t>
      </w:r>
      <w:r w:rsidRPr="001C25FB">
        <w:rPr>
          <w:rFonts w:ascii="Times New Roman" w:hAnsi="Times New Roman" w:cs="Times New Roman"/>
          <w:sz w:val="28"/>
          <w:szCs w:val="28"/>
          <w:lang w:val="uk-UA"/>
        </w:rPr>
        <w:t>.</w:t>
      </w: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Замініть opnfsproj.ga  на потрібний домен, а потім збережіть і закрийте файл.</w:t>
      </w: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rPr>
        <w:t>Застосуйте зміни, внесені в ваш кластер, за допомогою наступної команди:</w:t>
      </w: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en-US"/>
        </w:rPr>
        <w:t>helm upgrade openfaas --install openfaas / openfaas --namespace openfaas -f values.yaml</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uk-UA"/>
        </w:rPr>
        <w:t>Результат</w:t>
      </w:r>
      <w:r w:rsidRPr="00F2579B">
        <w:rPr>
          <w:rFonts w:ascii="Times New Roman" w:hAnsi="Times New Roman" w:cs="Times New Roman"/>
          <w:sz w:val="28"/>
          <w:szCs w:val="28"/>
          <w:lang w:val="en-US"/>
        </w:rPr>
        <w:t xml:space="preserve"> повинен виглядати так:</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Release "openfaas" has been upgraded. Helming!</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NAME: openfaas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LAST DEPLOYED: ...</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lastRenderedPageBreak/>
        <w:t>SPACENAME: openfaas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STATUS: deployed</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REVIS: 2</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SUITE TEST: None</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NOTES: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To verify that openfaas has started, run:</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kubectl -n openfaas get deployments -l "release = openfaas, app = openfaas"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To retrieve the admin password, run:</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echo $ (kubectl -n openfaas get secret basic-auth -o jsonpath = "{. data.basic-auth-password}" | base64 --decode)</w:t>
      </w:r>
    </w:p>
    <w:p w:rsidR="00767C96" w:rsidRPr="00F2579B"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Сервери Let's Encrypt випустять сертифікат для вашого домену через певний</w:t>
      </w:r>
      <w:r w:rsidRPr="00F2579B">
        <w:rPr>
          <w:rFonts w:ascii="Times New Roman" w:hAnsi="Times New Roman" w:cs="Times New Roman"/>
          <w:sz w:val="28"/>
          <w:szCs w:val="28"/>
          <w:lang w:val="uk-UA"/>
        </w:rPr>
        <w:t xml:space="preserve"> час</w:t>
      </w:r>
      <w:r w:rsidRPr="00F2579B">
        <w:rPr>
          <w:rFonts w:ascii="Times New Roman" w:hAnsi="Times New Roman" w:cs="Times New Roman"/>
          <w:sz w:val="28"/>
          <w:szCs w:val="28"/>
        </w:rPr>
        <w:t xml:space="preserve">. </w:t>
      </w:r>
      <w:r w:rsidRPr="0086101C">
        <w:rPr>
          <w:rFonts w:ascii="Times New Roman" w:hAnsi="Times New Roman" w:cs="Times New Roman"/>
          <w:sz w:val="28"/>
          <w:szCs w:val="28"/>
          <w:lang w:val="uk-UA"/>
        </w:rPr>
        <w:t>Зазвичай це займає кілька хвилин. Можливо відстежувати прогрес виконання завдання з допомогою такої команди</w:t>
      </w:r>
      <w:r w:rsidRPr="00F2579B">
        <w:rPr>
          <w:rFonts w:ascii="Times New Roman" w:hAnsi="Times New Roman" w:cs="Times New Roman"/>
          <w:sz w:val="28"/>
          <w:szCs w:val="28"/>
        </w:rPr>
        <w:t>:</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en-US"/>
        </w:rPr>
        <w:t>kubectl describe certificate openfaas-crt -n openfaas</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rPr>
      </w:pPr>
      <w:r w:rsidRPr="0086101C">
        <w:rPr>
          <w:rFonts w:ascii="Times New Roman" w:hAnsi="Times New Roman" w:cs="Times New Roman"/>
          <w:sz w:val="28"/>
          <w:szCs w:val="28"/>
          <w:lang w:val="uk-UA"/>
        </w:rPr>
        <w:t>Кінцева частина отриманого результату буде виглядати приблизно так</w:t>
      </w:r>
      <w:r w:rsidRPr="00F2579B">
        <w:rPr>
          <w:rFonts w:ascii="Times New Roman" w:hAnsi="Times New Roman" w:cs="Times New Roman"/>
          <w:sz w:val="28"/>
          <w:szCs w:val="28"/>
        </w:rPr>
        <w:t>:</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Events: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Type Reason Age From Message</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 ------ ---- ---- -------</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Normal Generated</w:t>
      </w:r>
      <w:r>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Key 24m cert-manager Generated a new private key</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Normal Requested 16m cert-manager Created new Certificate</w:t>
      </w:r>
      <w:r>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Request resource "openfaas-crt-1017759607"</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Normal Issued 16m cert-manager Certificate issued successfully</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Коли в останньому рядку отриманого результату відобразиться Certificate issued successfully, виконайте вихід, натиснувши CTRL + C. Оновлення домен в браузері для тестування. Зліва від адресного рядка з'явиться замок, це буде означати, що з'єднання захищено.</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lastRenderedPageBreak/>
        <w:t>Домен OpenFaaS було захищенно за допомогою безкоштовних сертифікатів TLS від Let's Encrypt. Далі можна використовувати веб-інтерфейс користувача для управління функціями [7].</w:t>
      </w:r>
    </w:p>
    <w:p w:rsidR="00767C96" w:rsidRPr="00F2579B" w:rsidRDefault="00767C96" w:rsidP="00767C96">
      <w:pPr>
        <w:spacing w:after="0" w:line="360" w:lineRule="auto"/>
        <w:rPr>
          <w:rFonts w:ascii="Times New Roman" w:hAnsi="Times New Roman" w:cs="Times New Roman"/>
          <w:sz w:val="28"/>
          <w:szCs w:val="28"/>
        </w:rPr>
      </w:pPr>
    </w:p>
    <w:p w:rsidR="00767C96" w:rsidRPr="00BB6647" w:rsidRDefault="00767C96" w:rsidP="00767C96">
      <w:pPr>
        <w:pStyle w:val="210"/>
        <w:numPr>
          <w:ilvl w:val="1"/>
          <w:numId w:val="32"/>
        </w:numPr>
      </w:pPr>
      <w:bookmarkStart w:id="30" w:name="_Toc59522103"/>
      <w:r w:rsidRPr="00BB6647">
        <w:t>Розгортання функцій через веб-інтерфейс користувача</w:t>
      </w:r>
      <w:bookmarkEnd w:id="30"/>
    </w:p>
    <w:p w:rsidR="00767C96" w:rsidRPr="00F2579B" w:rsidRDefault="00767C96" w:rsidP="00767C96">
      <w:pPr>
        <w:spacing w:after="0" w:line="360" w:lineRule="auto"/>
        <w:rPr>
          <w:rFonts w:ascii="Times New Roman" w:hAnsi="Times New Roman" w:cs="Times New Roman"/>
          <w:b/>
          <w:sz w:val="28"/>
          <w:szCs w:val="28"/>
          <w:lang w:val="uk-UA"/>
        </w:rPr>
      </w:pP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У цьому розділі буде розглянуто веб-інтерфей користувача </w:t>
      </w:r>
      <w:r w:rsidRPr="00F2579B">
        <w:rPr>
          <w:rFonts w:ascii="Times New Roman" w:hAnsi="Times New Roman" w:cs="Times New Roman"/>
          <w:sz w:val="28"/>
          <w:szCs w:val="28"/>
          <w:lang w:val="en-US"/>
        </w:rPr>
        <w:t>OpenFaaS</w:t>
      </w:r>
      <w:r w:rsidRPr="00F2579B">
        <w:rPr>
          <w:rFonts w:ascii="Times New Roman" w:hAnsi="Times New Roman" w:cs="Times New Roman"/>
          <w:sz w:val="28"/>
          <w:szCs w:val="28"/>
          <w:lang w:val="uk-UA"/>
        </w:rPr>
        <w:t>, розгортання, керування і виклик функцій.</w:t>
      </w: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p>
    <w:p w:rsidR="00767C96" w:rsidRPr="001C25FB" w:rsidRDefault="00767C96" w:rsidP="003F44C1">
      <w:pPr>
        <w:spacing w:after="0" w:line="360" w:lineRule="auto"/>
        <w:ind w:firstLine="567"/>
        <w:jc w:val="both"/>
        <w:rPr>
          <w:rFonts w:ascii="Times New Roman" w:hAnsi="Times New Roman" w:cs="Times New Roman"/>
          <w:sz w:val="28"/>
          <w:szCs w:val="28"/>
          <w:lang w:val="uk-UA"/>
        </w:rPr>
      </w:pPr>
      <w:r w:rsidRPr="001C25FB">
        <w:rPr>
          <w:rFonts w:ascii="Times New Roman" w:hAnsi="Times New Roman" w:cs="Times New Roman"/>
          <w:sz w:val="28"/>
          <w:szCs w:val="28"/>
          <w:lang w:val="uk-UA"/>
        </w:rPr>
        <w:t xml:space="preserve">Веб-інтерфейс користувача </w:t>
      </w:r>
      <w:r w:rsidRPr="00F2579B">
        <w:rPr>
          <w:rFonts w:ascii="Times New Roman" w:hAnsi="Times New Roman" w:cs="Times New Roman"/>
          <w:sz w:val="28"/>
          <w:szCs w:val="28"/>
          <w:lang w:val="en-US"/>
        </w:rPr>
        <w:t>OpenFaaS</w:t>
      </w:r>
      <w:r w:rsidRPr="001C25FB">
        <w:rPr>
          <w:rFonts w:ascii="Times New Roman" w:hAnsi="Times New Roman" w:cs="Times New Roman"/>
          <w:sz w:val="28"/>
          <w:szCs w:val="28"/>
          <w:lang w:val="uk-UA"/>
        </w:rPr>
        <w:t xml:space="preserve"> складається з двох частин: в лівій частині вказані всі розгорнуті функції, а в центральній частині знаходиться детальна інформація про обраної функції, з якої можна взаємодіяти.</w:t>
      </w:r>
    </w:p>
    <w:p w:rsidR="00767C96" w:rsidRPr="001C25FB" w:rsidRDefault="00767C96" w:rsidP="003F44C1">
      <w:pPr>
        <w:spacing w:after="0" w:line="360" w:lineRule="auto"/>
        <w:ind w:firstLine="567"/>
        <w:jc w:val="both"/>
        <w:rPr>
          <w:rFonts w:ascii="Times New Roman" w:hAnsi="Times New Roman" w:cs="Times New Roman"/>
          <w:sz w:val="28"/>
          <w:szCs w:val="28"/>
          <w:lang w:val="uk-UA"/>
        </w:rPr>
      </w:pPr>
    </w:p>
    <w:p w:rsidR="00767C96" w:rsidRPr="00F2579B" w:rsidRDefault="00767C96" w:rsidP="003F44C1">
      <w:pPr>
        <w:spacing w:after="0" w:line="360" w:lineRule="auto"/>
        <w:ind w:firstLine="567"/>
        <w:jc w:val="both"/>
        <w:rPr>
          <w:rFonts w:ascii="Times New Roman" w:hAnsi="Times New Roman" w:cs="Times New Roman"/>
          <w:lang w:val="uk-UA"/>
        </w:rPr>
      </w:pPr>
      <w:r w:rsidRPr="001C25FB">
        <w:rPr>
          <w:rFonts w:ascii="Times New Roman" w:hAnsi="Times New Roman" w:cs="Times New Roman"/>
          <w:sz w:val="28"/>
          <w:szCs w:val="28"/>
          <w:lang w:val="uk-UA"/>
        </w:rPr>
        <w:t>Для розгортання нової функції</w:t>
      </w:r>
      <w:r w:rsidRPr="00F2579B">
        <w:rPr>
          <w:rFonts w:ascii="Times New Roman" w:hAnsi="Times New Roman" w:cs="Times New Roman"/>
          <w:sz w:val="28"/>
          <w:szCs w:val="28"/>
          <w:lang w:val="uk-UA"/>
        </w:rPr>
        <w:t xml:space="preserve"> потрібно</w:t>
      </w:r>
      <w:r w:rsidRPr="001C25FB">
        <w:rPr>
          <w:rFonts w:ascii="Times New Roman" w:hAnsi="Times New Roman" w:cs="Times New Roman"/>
          <w:sz w:val="28"/>
          <w:szCs w:val="28"/>
          <w:lang w:val="uk-UA"/>
        </w:rPr>
        <w:t xml:space="preserve"> натисн</w:t>
      </w:r>
      <w:r w:rsidRPr="00F2579B">
        <w:rPr>
          <w:rFonts w:ascii="Times New Roman" w:hAnsi="Times New Roman" w:cs="Times New Roman"/>
          <w:sz w:val="28"/>
          <w:szCs w:val="28"/>
          <w:lang w:val="uk-UA"/>
        </w:rPr>
        <w:t>ути</w:t>
      </w:r>
      <w:r w:rsidRPr="001C25FB">
        <w:rPr>
          <w:rFonts w:ascii="Times New Roman" w:hAnsi="Times New Roman" w:cs="Times New Roman"/>
          <w:sz w:val="28"/>
          <w:szCs w:val="28"/>
          <w:lang w:val="uk-UA"/>
        </w:rPr>
        <w:t xml:space="preserve"> кнопку </w:t>
      </w:r>
      <w:r w:rsidRPr="00F2579B">
        <w:rPr>
          <w:rFonts w:ascii="Times New Roman" w:hAnsi="Times New Roman" w:cs="Times New Roman"/>
          <w:sz w:val="28"/>
          <w:szCs w:val="28"/>
          <w:lang w:val="en-US"/>
        </w:rPr>
        <w:t>Deploy</w:t>
      </w:r>
      <w:r w:rsidRPr="001C25F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New</w:t>
      </w:r>
      <w:r w:rsidRPr="001C25F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Function</w:t>
      </w:r>
      <w:r w:rsidRPr="001C25FB">
        <w:rPr>
          <w:rFonts w:ascii="Times New Roman" w:hAnsi="Times New Roman" w:cs="Times New Roman"/>
          <w:sz w:val="28"/>
          <w:szCs w:val="28"/>
          <w:lang w:val="uk-UA"/>
        </w:rPr>
        <w:t xml:space="preserve"> під логотипом </w:t>
      </w:r>
      <w:r w:rsidRPr="00F2579B">
        <w:rPr>
          <w:rFonts w:ascii="Times New Roman" w:hAnsi="Times New Roman" w:cs="Times New Roman"/>
          <w:sz w:val="28"/>
          <w:szCs w:val="28"/>
          <w:lang w:val="en-US"/>
        </w:rPr>
        <w:t>OpenFaaS</w:t>
      </w:r>
      <w:r w:rsidRPr="001C25FB">
        <w:rPr>
          <w:rFonts w:ascii="Times New Roman" w:hAnsi="Times New Roman" w:cs="Times New Roman"/>
          <w:sz w:val="28"/>
          <w:szCs w:val="28"/>
          <w:lang w:val="uk-UA"/>
        </w:rPr>
        <w:t xml:space="preserve"> угорі ліворуч. </w:t>
      </w:r>
      <w:r w:rsidRPr="00F2579B">
        <w:rPr>
          <w:rFonts w:ascii="Times New Roman" w:hAnsi="Times New Roman" w:cs="Times New Roman"/>
          <w:sz w:val="28"/>
          <w:szCs w:val="28"/>
        </w:rPr>
        <w:t>На екрані з'явиться діалогове вікно, де вас попросять вибрати функцію:</w:t>
      </w:r>
      <w:r w:rsidRPr="00F2579B">
        <w:rPr>
          <w:rFonts w:ascii="Times New Roman" w:hAnsi="Times New Roman" w:cs="Times New Roman"/>
        </w:rPr>
        <w:t xml:space="preserve"> </w:t>
      </w:r>
    </w:p>
    <w:p w:rsidR="00767C96" w:rsidRPr="00F2579B" w:rsidRDefault="00767C96" w:rsidP="00767C96">
      <w:pPr>
        <w:spacing w:after="0" w:line="360" w:lineRule="auto"/>
        <w:rPr>
          <w:rFonts w:ascii="Times New Roman" w:hAnsi="Times New Roman" w:cs="Times New Roman"/>
          <w:lang w:val="uk-UA"/>
        </w:rPr>
      </w:pPr>
    </w:p>
    <w:p w:rsidR="00767C96" w:rsidRPr="00F2579B" w:rsidRDefault="00767C96" w:rsidP="00767C96">
      <w:pPr>
        <w:spacing w:after="0" w:line="360" w:lineRule="auto"/>
        <w:rPr>
          <w:rFonts w:ascii="Times New Roman" w:hAnsi="Times New Roman" w:cs="Times New Roman"/>
          <w:sz w:val="28"/>
          <w:szCs w:val="28"/>
        </w:rPr>
      </w:pPr>
      <w:r w:rsidRPr="00F2579B">
        <w:rPr>
          <w:rFonts w:ascii="Times New Roman" w:hAnsi="Times New Roman" w:cs="Times New Roman"/>
          <w:noProof/>
          <w:lang w:eastAsia="ru-RU"/>
        </w:rPr>
        <w:lastRenderedPageBreak/>
        <w:drawing>
          <wp:inline distT="0" distB="0" distL="0" distR="0" wp14:anchorId="76B7FF9E" wp14:editId="0BD657DF">
            <wp:extent cx="5940425" cy="4546582"/>
            <wp:effectExtent l="0" t="0" r="3175" b="6985"/>
            <wp:docPr id="11" name="Рисунок 11" descr="OpenFaaS — диалоговое окно для развертывания новой функ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OpenFaaS — диалоговое окно для развертывания новой функции"/>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4546582"/>
                    </a:xfrm>
                    <a:prstGeom prst="rect">
                      <a:avLst/>
                    </a:prstGeom>
                    <a:noFill/>
                    <a:ln>
                      <a:noFill/>
                    </a:ln>
                  </pic:spPr>
                </pic:pic>
              </a:graphicData>
            </a:graphic>
          </wp:inline>
        </w:drawing>
      </w:r>
    </w:p>
    <w:p w:rsidR="00767C96" w:rsidRDefault="00767C96" w:rsidP="00767C96">
      <w:pPr>
        <w:tabs>
          <w:tab w:val="center" w:pos="4819"/>
          <w:tab w:val="left" w:pos="7635"/>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2.1 – Створення нової функції</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На вкладці FROM STORE знаходяться готові функції з офіційного магазину функцій OpenFaaS. Кожна функція має короткий опис, також можна побачити вихідний код, натиснувши на значок посилання праворуч від потрібної функції. Для розгортання функції зі списку в магазині, потрібно вибрати її, а потім натиснути кнопку DEPLOY.</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p>
    <w:p w:rsidR="00767C96" w:rsidRPr="003F44C1"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Для  використання власної функції, потрібно перейти на вкладку CUSTOM:</w:t>
      </w:r>
      <w:r w:rsidRPr="003F44C1">
        <w:rPr>
          <w:rFonts w:ascii="Times New Roman" w:hAnsi="Times New Roman" w:cs="Times New Roman"/>
          <w:sz w:val="28"/>
          <w:szCs w:val="28"/>
          <w:lang w:val="uk-UA"/>
        </w:rPr>
        <w:t xml:space="preserve"> </w:t>
      </w:r>
    </w:p>
    <w:p w:rsidR="00767C96" w:rsidRPr="00F2579B" w:rsidRDefault="00767C96" w:rsidP="00767C96">
      <w:pPr>
        <w:spacing w:after="0" w:line="360" w:lineRule="auto"/>
        <w:rPr>
          <w:rFonts w:ascii="Times New Roman" w:hAnsi="Times New Roman" w:cs="Times New Roman"/>
          <w:sz w:val="28"/>
          <w:szCs w:val="28"/>
        </w:rPr>
      </w:pPr>
      <w:r w:rsidRPr="00F2579B">
        <w:rPr>
          <w:rFonts w:ascii="Times New Roman" w:hAnsi="Times New Roman" w:cs="Times New Roman"/>
          <w:noProof/>
          <w:lang w:eastAsia="ru-RU"/>
        </w:rPr>
        <w:lastRenderedPageBreak/>
        <w:drawing>
          <wp:inline distT="0" distB="0" distL="0" distR="0" wp14:anchorId="5D54D594" wp14:editId="1A9277AB">
            <wp:extent cx="5940425" cy="4545023"/>
            <wp:effectExtent l="0" t="0" r="3175" b="8255"/>
            <wp:docPr id="12" name="Рисунок 12" descr="OpenFaaS - Развертывание пользовательской функ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OpenFaaS - Развертывание пользовательской функции"/>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4545023"/>
                    </a:xfrm>
                    <a:prstGeom prst="rect">
                      <a:avLst/>
                    </a:prstGeom>
                    <a:noFill/>
                    <a:ln>
                      <a:noFill/>
                    </a:ln>
                  </pic:spPr>
                </pic:pic>
              </a:graphicData>
            </a:graphic>
          </wp:inline>
        </w:drawing>
      </w:r>
    </w:p>
    <w:p w:rsidR="00767C96" w:rsidRDefault="00767C96" w:rsidP="00767C9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2.2 – Створення власної функції</w:t>
      </w:r>
    </w:p>
    <w:p w:rsidR="00767C96" w:rsidRDefault="00767C96" w:rsidP="00767C96">
      <w:pPr>
        <w:spacing w:after="0" w:line="360" w:lineRule="auto"/>
        <w:rPr>
          <w:rFonts w:ascii="Times New Roman" w:hAnsi="Times New Roman" w:cs="Times New Roman"/>
          <w:sz w:val="28"/>
          <w:szCs w:val="28"/>
          <w:lang w:val="uk-UA"/>
        </w:rPr>
      </w:pP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 xml:space="preserve">Тут необхідно вказати спосіб Docker вашої функції, спеціально налаштований для OpenFaaS і доступний в реєстрі Docker (наприклад в Docker Hub). </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Далі буде розгорнута функцію NodeInfo, яка повертає інформацію про комп'ютер, де вона розгорнута. Інформація може включати дані про архітектуру ЦП, кількості ядер, загальному обсязі ОЗУ і часу роботи (в секундах).</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Після вибору  NodeInfo зі списку готових функцій в магазині потрібно натиснунти DEPLOY. На екрані з'явиться список розгорнутих функцій.</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Виберіть розгорнуту функцію в центральній частині екрана, щоб отримати основну інформацію про неї.</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lastRenderedPageBreak/>
        <w:t>Статус функції оновлюється в режимі реального часу і повинен швидко перемкнутися на Ready. Якщо статус Not Ready зберігається, це може означати, що в вашому кластері недостатньо ресурсів для прийому нового поду. Див. Як змінити розмір дроплета для вирішення цієї проблеми.</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Після появи Ready розгорнута функція стане доступна за вказаною URL-адресою. Для перевірки перейдіть по URL у вашому браузері, або зателефонуйте іншому функції з панелі Invoke function під інформацією про функції.</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Ви можете вибирати між Text, JSON і Download, щоб вказати тип очікуваної відповіді. Якщо необхідний запит POST замість GET, введіть дані за запитом в поле Request body.</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Для виклику функції nodeinfo натисніть кнопку INVOKE. OpenFaaS створить і виконає запит HTTP згідно з обраними опцій, а також заповнить поля відповіді отриманими даними.</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Відповідь HTTP 200 OK означає, що запит був виконаний успішно. Тіло відповіді буде містити системну інформацію, зібрану функцією NodeInfo. Це буде означати, що функція доступна і працює правильно.</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Щоб видалити функцію виберіть її зі списку і натисніть на значок кошика в правому верхньому кутку сторінки. Натисніть OK при запиті для підтвердження дії. Після чого статус функції зміниться на Not Ready (це буде означати, що функція була видалена з кластера) .В незабаром функція пропаде з призначеного для користувача інтерфейсу.</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На цьому кроці ви використовували веб-інтерфейс користувача OpenFaaS для розгортання та управління функціями. Далі ви навчитеся розгортати і керувати функціями OpenFaaS за допомогою командного рядка [7].</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rPr>
          <w:rFonts w:ascii="Times New Roman" w:hAnsi="Times New Roman" w:cs="Times New Roman"/>
          <w:sz w:val="28"/>
          <w:szCs w:val="28"/>
          <w:lang w:val="uk-UA"/>
        </w:rPr>
      </w:pPr>
      <w:r w:rsidRPr="0086101C">
        <w:rPr>
          <w:rFonts w:ascii="Times New Roman" w:hAnsi="Times New Roman" w:cs="Times New Roman"/>
          <w:sz w:val="28"/>
          <w:szCs w:val="28"/>
          <w:lang w:val="uk-UA"/>
        </w:rPr>
        <w:br w:type="page"/>
      </w:r>
    </w:p>
    <w:p w:rsidR="00767C96" w:rsidRPr="00C04CBB" w:rsidRDefault="00767C96" w:rsidP="00767C96">
      <w:pPr>
        <w:pStyle w:val="210"/>
        <w:numPr>
          <w:ilvl w:val="1"/>
          <w:numId w:val="32"/>
        </w:numPr>
      </w:pPr>
      <w:bookmarkStart w:id="31" w:name="_Toc59522104"/>
      <w:r w:rsidRPr="00C04CBB">
        <w:lastRenderedPageBreak/>
        <w:t xml:space="preserve">Управління функціями за допомогою </w:t>
      </w:r>
      <w:r w:rsidRPr="00C04CBB">
        <w:rPr>
          <w:lang w:val="en-US"/>
        </w:rPr>
        <w:t>faas</w:t>
      </w:r>
      <w:r w:rsidRPr="00C04CBB">
        <w:t>-</w:t>
      </w:r>
      <w:r w:rsidRPr="00C04CBB">
        <w:rPr>
          <w:lang w:val="en-US"/>
        </w:rPr>
        <w:t>cli</w:t>
      </w:r>
      <w:bookmarkEnd w:id="31"/>
    </w:p>
    <w:p w:rsidR="00767C96" w:rsidRPr="00F2579B" w:rsidRDefault="00767C96" w:rsidP="00767C96">
      <w:pPr>
        <w:pStyle w:val="a3"/>
        <w:spacing w:after="0" w:line="360" w:lineRule="auto"/>
        <w:ind w:left="375"/>
        <w:rPr>
          <w:rFonts w:ascii="Times New Roman" w:hAnsi="Times New Roman" w:cs="Times New Roman"/>
          <w:b/>
          <w:sz w:val="28"/>
          <w:szCs w:val="28"/>
        </w:rPr>
      </w:pP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У цьому розділі буде налаштовано faas-cli для роботи з кластером. Далі буде розглянуто розгортання і керування функціями за допомогою командного рядка.</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Зберігаємо домен OpenFaas в змінного середовища OPENFAAS_URL, щоб не вказувати його при кожному використанні faas-cli. Значення домену буде автоматично братися з змінної середовища і використовуватися під час виконання функції.</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Відкриваємо .bash_profile у вашій домашній директорії для редагування:</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nano ~ / .bash_profile</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Додаємо наступний рядок:</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 / .Bash_profile</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 . .</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export OPENFAAS_URL = https: // opnfsproj.ga</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Замінюємо opnfsproj.ga на бажаний домен, а потім зберерігаємо і закриваємо файл.</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Для налаштування облікових даних для входу, виконуємо наступну команду:</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cat ~ / openfaas-password.txt | faas-cli login --username admin --password-stdin</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Вивід буде виглядати наступним чином:</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Calling the OpenFaaS server to validate the credentials ...</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en-US"/>
        </w:rPr>
        <w:t>credentials saved for admin https: //</w:t>
      </w:r>
      <w:r w:rsidRPr="00F2579B">
        <w:rPr>
          <w:rFonts w:ascii="Times New Roman" w:hAnsi="Times New Roman" w:cs="Times New Roman"/>
          <w:sz w:val="28"/>
          <w:szCs w:val="28"/>
          <w:lang w:val="uk-UA"/>
        </w:rPr>
        <w:t xml:space="preserve"> opnfsproj.ga</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Для розгортання функції з магазину, виконуємо наступну команду:</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faas store deploy function_name</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Розгортаємо nodeinfo, виконавши:</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faas store deploy nodeinfo</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Результат буде виглядати приблизно так:</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Deployed. 202 Accepted.</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URL: https: // opnfsproj.ga /function/nodeinfo</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Для отримання списку розгорнутих функцій виконуємоfaas list:</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faas list</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На екрані з'являться встановлені функції:</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Function Invocations Replicas</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nodeinfo 0 1</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Для докладної інформації по розгорнутій функції виконайте faas describe:</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faas describe nodeinfo</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Результат буде виглядати приблизно так:</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Name: nodeinfo</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Status: Ready</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Replicas: 1</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Available replicas: 1</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Invocations: 0</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Image: functions / nodeinfo-http: latest</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Function process:</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URL: https: // opnfsproj.ga /function/nodeinfo</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Async URL: https: // opnfsproj.ga /async-function/nodeinfo</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Labels: faas_function: nodeinfo</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 xml:space="preserve">                     uid: 514253614</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Annotations: prometheus.io.scrape: false</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lastRenderedPageBreak/>
        <w:t>Для виклику функції виконайте faas invoke:</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faas invoke nodeinfo</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На екрані з'явиться наступне повідомлення:</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Reading from STDIN - hit (Control + D) to stop.</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 xml:space="preserve">Далі можна зробити запит. Для запиту використовуйте POST замість GET. Після введення даних або в разі, якщо ви захочете зробити запит GET, натисніть CTRL + D. Інтерфейс faas-cli виконає необхідний запит і відобразить відповідь на зразок відповіді веб-інтерфейсу </w:t>
      </w:r>
      <w:r>
        <w:rPr>
          <w:rFonts w:ascii="Times New Roman" w:hAnsi="Times New Roman" w:cs="Times New Roman"/>
          <w:sz w:val="28"/>
          <w:szCs w:val="28"/>
          <w:lang w:val="en-US"/>
        </w:rPr>
        <w:t>Jojo</w:t>
      </w:r>
      <w:r w:rsidRPr="0086101C">
        <w:rPr>
          <w:rFonts w:ascii="Times New Roman" w:hAnsi="Times New Roman" w:cs="Times New Roman"/>
          <w:sz w:val="28"/>
          <w:szCs w:val="28"/>
          <w:lang w:val="uk-UA"/>
        </w:rPr>
        <w:t>.</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Щоб видалити функцію виконайте faas remove:</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faas remove nodeinfo</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На екрані з'явиться наступне повідомлення:</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Deleting: nodeinfo.</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Removing old function.</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Виконайте faas list ще раз, щоб переконається в видаленні nodeinfo:</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Function Invocations Replicas</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На цьому кроці було ро</w:t>
      </w:r>
      <w:r>
        <w:rPr>
          <w:rFonts w:ascii="Times New Roman" w:hAnsi="Times New Roman" w:cs="Times New Roman"/>
          <w:sz w:val="28"/>
          <w:szCs w:val="28"/>
          <w:lang w:val="uk-UA"/>
        </w:rPr>
        <w:t>з</w:t>
      </w:r>
      <w:r w:rsidRPr="0086101C">
        <w:rPr>
          <w:rFonts w:ascii="Times New Roman" w:hAnsi="Times New Roman" w:cs="Times New Roman"/>
          <w:sz w:val="28"/>
          <w:szCs w:val="28"/>
          <w:lang w:val="uk-UA"/>
        </w:rPr>
        <w:t>глянуто розгортання, виведення у вигляді списку, викликання і видалення функцій в кластері за допомогою командного рядка faas-cli. На наступному кроці буде створена своя функція і розгорнена в кластері [7].</w:t>
      </w:r>
    </w:p>
    <w:p w:rsidR="00767C96" w:rsidRDefault="00767C96" w:rsidP="00767C96">
      <w:pPr>
        <w:rPr>
          <w:rFonts w:ascii="Times New Roman" w:hAnsi="Times New Roman" w:cs="Times New Roman"/>
          <w:b/>
          <w:sz w:val="32"/>
          <w:szCs w:val="28"/>
          <w:lang w:val="uk-UA"/>
        </w:rPr>
      </w:pPr>
      <w:r>
        <w:rPr>
          <w:rFonts w:ascii="Times New Roman" w:hAnsi="Times New Roman" w:cs="Times New Roman"/>
          <w:b/>
          <w:sz w:val="32"/>
          <w:szCs w:val="28"/>
          <w:lang w:val="uk-UA"/>
        </w:rPr>
        <w:br w:type="page"/>
      </w:r>
    </w:p>
    <w:p w:rsidR="00767C96" w:rsidRPr="004872FE" w:rsidRDefault="00767C96" w:rsidP="00767C96">
      <w:pPr>
        <w:pStyle w:val="210"/>
        <w:numPr>
          <w:ilvl w:val="1"/>
          <w:numId w:val="32"/>
        </w:numPr>
        <w:rPr>
          <w:rStyle w:val="ac"/>
          <w:b/>
          <w:bCs w:val="0"/>
          <w:smallCaps w:val="0"/>
        </w:rPr>
      </w:pPr>
      <w:bookmarkStart w:id="32" w:name="_Toc59522105"/>
      <w:r w:rsidRPr="004872FE">
        <w:rPr>
          <w:rStyle w:val="ac"/>
          <w:b/>
          <w:bCs w:val="0"/>
        </w:rPr>
        <w:lastRenderedPageBreak/>
        <w:t>Створення та розгортання нової функції</w:t>
      </w:r>
      <w:bookmarkEnd w:id="32"/>
    </w:p>
    <w:p w:rsidR="00767C96" w:rsidRPr="00F2579B" w:rsidRDefault="00767C96" w:rsidP="00767C96">
      <w:pPr>
        <w:spacing w:after="0" w:line="360" w:lineRule="auto"/>
        <w:rPr>
          <w:rStyle w:val="ac"/>
          <w:rFonts w:ascii="Times New Roman" w:hAnsi="Times New Roman" w:cs="Times New Roman"/>
          <w:sz w:val="28"/>
          <w:szCs w:val="28"/>
          <w:lang w:val="uk-UA"/>
        </w:rPr>
      </w:pP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На цьому кроці буде створен зразок функції Node.JS за допомогою командного рядка faas-cli і розгорнен в кластері.</w:t>
      </w:r>
    </w:p>
    <w:p w:rsidR="00767C96" w:rsidRPr="0086101C" w:rsidRDefault="00767C96" w:rsidP="003F44C1">
      <w:pPr>
        <w:spacing w:after="0" w:line="360" w:lineRule="auto"/>
        <w:ind w:firstLine="567"/>
        <w:jc w:val="both"/>
        <w:rPr>
          <w:rFonts w:ascii="Times New Roman" w:hAnsi="Times New Roman" w:cs="Times New Roman"/>
          <w:sz w:val="28"/>
          <w:szCs w:val="28"/>
          <w:lang w:val="uk-UA"/>
        </w:rPr>
      </w:pPr>
      <w:r w:rsidRPr="0086101C">
        <w:rPr>
          <w:rFonts w:ascii="Times New Roman" w:hAnsi="Times New Roman" w:cs="Times New Roman"/>
          <w:sz w:val="28"/>
          <w:szCs w:val="28"/>
          <w:lang w:val="uk-UA"/>
        </w:rPr>
        <w:t>Створена функція буде упакована в вигляді контейнера Docker і опублікована в Docker Hub. Для публікування контейнерів увійдіть в систему, виконавши наступну команду:</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docker login</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Для завершення процесу входу потрібно ввести ім'я користувача та пароль Docker Hub.</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Зразок функції Node.JS зберігається в папці sample-js-function. Створюємо файл за допомогою наступної команди:</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mkdir sample-js-function</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Переходимо в директорію:</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cd sample-js-function</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Вкладаємо шаблон JS функції в директорію, виконавши наступну команду:</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faas new sample-js --lang node</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Результат буде виглядати наступним чином:</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2020/</w:t>
      </w:r>
      <w:r w:rsidRPr="00F2579B">
        <w:rPr>
          <w:rFonts w:ascii="Times New Roman" w:hAnsi="Times New Roman" w:cs="Times New Roman"/>
          <w:sz w:val="28"/>
          <w:szCs w:val="28"/>
          <w:lang w:val="uk-UA"/>
        </w:rPr>
        <w:t>11</w:t>
      </w:r>
      <w:r w:rsidRPr="00F2579B">
        <w:rPr>
          <w:rFonts w:ascii="Times New Roman" w:hAnsi="Times New Roman" w:cs="Times New Roman"/>
          <w:sz w:val="28"/>
          <w:szCs w:val="28"/>
          <w:lang w:val="en-US"/>
        </w:rPr>
        <w:t>/24 17:0</w:t>
      </w:r>
      <w:r w:rsidRPr="00F2579B">
        <w:rPr>
          <w:rFonts w:ascii="Times New Roman" w:hAnsi="Times New Roman" w:cs="Times New Roman"/>
          <w:sz w:val="28"/>
          <w:szCs w:val="28"/>
          <w:lang w:val="uk-UA"/>
        </w:rPr>
        <w:t>2</w:t>
      </w:r>
      <w:r w:rsidRPr="00F2579B">
        <w:rPr>
          <w:rFonts w:ascii="Times New Roman" w:hAnsi="Times New Roman" w:cs="Times New Roman"/>
          <w:sz w:val="28"/>
          <w:szCs w:val="28"/>
          <w:lang w:val="en-US"/>
        </w:rPr>
        <w:t>:08 No templates found in current directory.</w:t>
      </w:r>
    </w:p>
    <w:p w:rsidR="00767C96" w:rsidRPr="001C25F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2020/</w:t>
      </w:r>
      <w:r w:rsidRPr="00F2579B">
        <w:rPr>
          <w:rFonts w:ascii="Times New Roman" w:hAnsi="Times New Roman" w:cs="Times New Roman"/>
          <w:sz w:val="28"/>
          <w:szCs w:val="28"/>
          <w:lang w:val="uk-UA"/>
        </w:rPr>
        <w:t>11</w:t>
      </w:r>
      <w:r w:rsidRPr="00F2579B">
        <w:rPr>
          <w:rFonts w:ascii="Times New Roman" w:hAnsi="Times New Roman" w:cs="Times New Roman"/>
          <w:sz w:val="28"/>
          <w:szCs w:val="28"/>
          <w:lang w:val="en-US"/>
        </w:rPr>
        <w:t>/24 17:0</w:t>
      </w:r>
      <w:r w:rsidRPr="00F2579B">
        <w:rPr>
          <w:rFonts w:ascii="Times New Roman" w:hAnsi="Times New Roman" w:cs="Times New Roman"/>
          <w:sz w:val="28"/>
          <w:szCs w:val="28"/>
          <w:lang w:val="uk-UA"/>
        </w:rPr>
        <w:t>2</w:t>
      </w:r>
      <w:r w:rsidRPr="00F2579B">
        <w:rPr>
          <w:rFonts w:ascii="Times New Roman" w:hAnsi="Times New Roman" w:cs="Times New Roman"/>
          <w:sz w:val="28"/>
          <w:szCs w:val="28"/>
          <w:lang w:val="en-US"/>
        </w:rPr>
        <w:t>:08 Attempting to expand templates from https://github.com/openfaas/templates.git</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2020/</w:t>
      </w:r>
      <w:r w:rsidRPr="00F2579B">
        <w:rPr>
          <w:rFonts w:ascii="Times New Roman" w:hAnsi="Times New Roman" w:cs="Times New Roman"/>
          <w:sz w:val="28"/>
          <w:szCs w:val="28"/>
          <w:lang w:val="uk-UA"/>
        </w:rPr>
        <w:t>10</w:t>
      </w:r>
      <w:r w:rsidRPr="00F2579B">
        <w:rPr>
          <w:rFonts w:ascii="Times New Roman" w:hAnsi="Times New Roman" w:cs="Times New Roman"/>
          <w:sz w:val="28"/>
          <w:szCs w:val="28"/>
          <w:lang w:val="en-US"/>
        </w:rPr>
        <w:t>/24 17:0</w:t>
      </w:r>
      <w:r w:rsidRPr="00F2579B">
        <w:rPr>
          <w:rFonts w:ascii="Times New Roman" w:hAnsi="Times New Roman" w:cs="Times New Roman"/>
          <w:sz w:val="28"/>
          <w:szCs w:val="28"/>
          <w:lang w:val="uk-UA"/>
        </w:rPr>
        <w:t>2</w:t>
      </w:r>
      <w:r w:rsidRPr="00F2579B">
        <w:rPr>
          <w:rFonts w:ascii="Times New Roman" w:hAnsi="Times New Roman" w:cs="Times New Roman"/>
          <w:sz w:val="28"/>
          <w:szCs w:val="28"/>
          <w:lang w:val="en-US"/>
        </w:rPr>
        <w:t>:10 Fetched 19 template (s): [csharp csharp-armhf dockerfile go go-armhf java11 java11-vert -x java8 node node-arm64 node-armhf node12 php7 python python-armhf python3 python3- armhf python3-debian ru by] from https://github.com/openfaas/templates.git</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lastRenderedPageBreak/>
        <w:t>Folder: sample-js created.</w:t>
      </w:r>
    </w:p>
    <w:p w:rsidR="00767C96" w:rsidRPr="00F2579B" w:rsidRDefault="00767C96" w:rsidP="00767C96">
      <w:pPr>
        <w:shd w:val="clear" w:color="auto" w:fill="F2F2F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545454"/>
          <w:sz w:val="21"/>
          <w:szCs w:val="21"/>
          <w:lang w:val="en-US" w:eastAsia="ru-RU"/>
        </w:rPr>
      </w:pPr>
      <w:r w:rsidRPr="00F2579B">
        <w:rPr>
          <w:rFonts w:ascii="Times New Roman" w:eastAsia="Times New Roman" w:hAnsi="Times New Roman" w:cs="Times New Roman"/>
          <w:color w:val="545454"/>
          <w:sz w:val="21"/>
          <w:szCs w:val="21"/>
          <w:lang w:val="en-US" w:eastAsia="ru-RU"/>
        </w:rPr>
        <w:t xml:space="preserve">  ___                   _____           ____</w:t>
      </w:r>
    </w:p>
    <w:p w:rsidR="00767C96" w:rsidRPr="00F2579B" w:rsidRDefault="00767C96" w:rsidP="00767C96">
      <w:pPr>
        <w:shd w:val="clear" w:color="auto" w:fill="F2F2F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545454"/>
          <w:sz w:val="21"/>
          <w:szCs w:val="21"/>
          <w:lang w:val="en-US" w:eastAsia="ru-RU"/>
        </w:rPr>
      </w:pPr>
      <w:r w:rsidRPr="00F2579B">
        <w:rPr>
          <w:rFonts w:ascii="Times New Roman" w:eastAsia="Times New Roman" w:hAnsi="Times New Roman" w:cs="Times New Roman"/>
          <w:color w:val="545454"/>
          <w:sz w:val="21"/>
          <w:szCs w:val="21"/>
          <w:lang w:val="en-US" w:eastAsia="ru-RU"/>
        </w:rPr>
        <w:t xml:space="preserve"> / _ \ _ __   ___ _ __ |  ___|_ _  __ _/ ___|</w:t>
      </w:r>
    </w:p>
    <w:p w:rsidR="00767C96" w:rsidRPr="00F2579B" w:rsidRDefault="00767C96" w:rsidP="00767C96">
      <w:pPr>
        <w:shd w:val="clear" w:color="auto" w:fill="F2F2F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545454"/>
          <w:sz w:val="21"/>
          <w:szCs w:val="21"/>
          <w:lang w:val="en-US" w:eastAsia="ru-RU"/>
        </w:rPr>
      </w:pPr>
      <w:r w:rsidRPr="00F2579B">
        <w:rPr>
          <w:rFonts w:ascii="Times New Roman" w:eastAsia="Times New Roman" w:hAnsi="Times New Roman" w:cs="Times New Roman"/>
          <w:color w:val="545454"/>
          <w:sz w:val="21"/>
          <w:szCs w:val="21"/>
          <w:lang w:val="en-US" w:eastAsia="ru-RU"/>
        </w:rPr>
        <w:t>| | | | '_ \ / _ \ '_ \| |_ / _` |/ _` \___ \</w:t>
      </w:r>
    </w:p>
    <w:p w:rsidR="00767C96" w:rsidRPr="00F2579B" w:rsidRDefault="00767C96" w:rsidP="00767C96">
      <w:pPr>
        <w:shd w:val="clear" w:color="auto" w:fill="F2F2F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545454"/>
          <w:sz w:val="21"/>
          <w:szCs w:val="21"/>
          <w:lang w:val="en-US" w:eastAsia="ru-RU"/>
        </w:rPr>
      </w:pPr>
      <w:r w:rsidRPr="00F2579B">
        <w:rPr>
          <w:rFonts w:ascii="Times New Roman" w:eastAsia="Times New Roman" w:hAnsi="Times New Roman" w:cs="Times New Roman"/>
          <w:color w:val="545454"/>
          <w:sz w:val="21"/>
          <w:szCs w:val="21"/>
          <w:lang w:val="en-US" w:eastAsia="ru-RU"/>
        </w:rPr>
        <w:t>| |_| | |_) |  __/ | | |  _| (_| | (_| |___) |</w:t>
      </w:r>
    </w:p>
    <w:p w:rsidR="00767C96" w:rsidRPr="00F2579B" w:rsidRDefault="00767C96" w:rsidP="00767C96">
      <w:pPr>
        <w:shd w:val="clear" w:color="auto" w:fill="F2F2F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545454"/>
          <w:sz w:val="21"/>
          <w:szCs w:val="21"/>
          <w:lang w:val="en-US" w:eastAsia="ru-RU"/>
        </w:rPr>
      </w:pPr>
      <w:r w:rsidRPr="00F2579B">
        <w:rPr>
          <w:rFonts w:ascii="Times New Roman" w:eastAsia="Times New Roman" w:hAnsi="Times New Roman" w:cs="Times New Roman"/>
          <w:color w:val="545454"/>
          <w:sz w:val="21"/>
          <w:szCs w:val="21"/>
          <w:lang w:val="en-US" w:eastAsia="ru-RU"/>
        </w:rPr>
        <w:t xml:space="preserve"> \___/| .__/ \___|_| |_|_|  \__,_|\__,_|____/</w:t>
      </w:r>
    </w:p>
    <w:p w:rsidR="00767C96" w:rsidRPr="00F2579B" w:rsidRDefault="00767C96" w:rsidP="00767C96">
      <w:pPr>
        <w:shd w:val="clear" w:color="auto" w:fill="F2F2F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color w:val="545454"/>
          <w:sz w:val="21"/>
          <w:szCs w:val="21"/>
          <w:lang w:val="en-US" w:eastAsia="ru-RU"/>
        </w:rPr>
      </w:pPr>
      <w:r w:rsidRPr="00F2579B">
        <w:rPr>
          <w:rFonts w:ascii="Times New Roman" w:eastAsia="Times New Roman" w:hAnsi="Times New Roman" w:cs="Times New Roman"/>
          <w:color w:val="545454"/>
          <w:sz w:val="21"/>
          <w:szCs w:val="21"/>
          <w:lang w:val="en-US" w:eastAsia="ru-RU"/>
        </w:rPr>
        <w:t xml:space="preserve">      |_|</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Function created in folder: sample-js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Stack file written: sample-js.yml</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w:t>
      </w:r>
    </w:p>
    <w:p w:rsidR="00767C96" w:rsidRPr="0086101C" w:rsidRDefault="00767C96" w:rsidP="00767C96">
      <w:pPr>
        <w:spacing w:after="0" w:line="360" w:lineRule="auto"/>
        <w:rPr>
          <w:rFonts w:ascii="Times New Roman" w:hAnsi="Times New Roman" w:cs="Times New Roman"/>
          <w:sz w:val="28"/>
          <w:szCs w:val="28"/>
          <w:lang w:val="en-US"/>
        </w:rPr>
      </w:pPr>
      <w:r w:rsidRPr="0086101C">
        <w:rPr>
          <w:rFonts w:ascii="Times New Roman" w:hAnsi="Times New Roman" w:cs="Times New Roman"/>
          <w:sz w:val="28"/>
          <w:szCs w:val="28"/>
          <w:lang w:val="uk-UA"/>
        </w:rPr>
        <w:t xml:space="preserve">Код самої функції знаходиться в папці sample-js, а конфігурація OpenFaas для неї в файлі sample-js.yaml. В директорії sample-js знаходяться два файли - </w:t>
      </w:r>
      <w:r w:rsidRPr="0086101C">
        <w:rPr>
          <w:rFonts w:ascii="Times New Roman" w:hAnsi="Times New Roman" w:cs="Times New Roman"/>
          <w:sz w:val="28"/>
          <w:szCs w:val="28"/>
          <w:lang w:val="en-US"/>
        </w:rPr>
        <w:t>handler.js і package.json.</w:t>
      </w:r>
    </w:p>
    <w:p w:rsidR="00767C96" w:rsidRPr="008350E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en-US"/>
        </w:rPr>
        <w:t>handler</w:t>
      </w:r>
      <w:r w:rsidRPr="008350EC">
        <w:rPr>
          <w:rFonts w:ascii="Times New Roman" w:hAnsi="Times New Roman" w:cs="Times New Roman"/>
          <w:sz w:val="28"/>
          <w:szCs w:val="28"/>
        </w:rPr>
        <w:t>.</w:t>
      </w:r>
      <w:r w:rsidRPr="0086101C">
        <w:rPr>
          <w:rFonts w:ascii="Times New Roman" w:hAnsi="Times New Roman" w:cs="Times New Roman"/>
          <w:sz w:val="28"/>
          <w:szCs w:val="28"/>
          <w:lang w:val="en-US"/>
        </w:rPr>
        <w:t>js</w:t>
      </w:r>
      <w:r w:rsidRPr="008350EC">
        <w:rPr>
          <w:rFonts w:ascii="Times New Roman" w:hAnsi="Times New Roman" w:cs="Times New Roman"/>
          <w:sz w:val="28"/>
          <w:szCs w:val="28"/>
        </w:rPr>
        <w:t xml:space="preserve"> </w:t>
      </w:r>
      <w:r w:rsidRPr="0086101C">
        <w:rPr>
          <w:rFonts w:ascii="Times New Roman" w:hAnsi="Times New Roman" w:cs="Times New Roman"/>
          <w:sz w:val="28"/>
          <w:szCs w:val="28"/>
          <w:lang w:val="uk-UA"/>
        </w:rPr>
        <w:t>містить фактичний код JS для повернення відповіді при виконанні функції. Вміст handler виглядає наступним чином:</w:t>
      </w:r>
    </w:p>
    <w:p w:rsidR="00767C96" w:rsidRPr="008350E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en-US"/>
        </w:rPr>
        <w:t>sample</w:t>
      </w:r>
      <w:r w:rsidRPr="008350EC">
        <w:rPr>
          <w:rFonts w:ascii="Times New Roman" w:hAnsi="Times New Roman" w:cs="Times New Roman"/>
          <w:sz w:val="28"/>
          <w:szCs w:val="28"/>
          <w:lang w:val="uk-UA"/>
        </w:rPr>
        <w:t>-</w:t>
      </w:r>
      <w:r w:rsidRPr="0086101C">
        <w:rPr>
          <w:rFonts w:ascii="Times New Roman" w:hAnsi="Times New Roman" w:cs="Times New Roman"/>
          <w:sz w:val="28"/>
          <w:szCs w:val="28"/>
          <w:lang w:val="en-US"/>
        </w:rPr>
        <w:t>js</w:t>
      </w:r>
      <w:r w:rsidRPr="008350EC">
        <w:rPr>
          <w:rFonts w:ascii="Times New Roman" w:hAnsi="Times New Roman" w:cs="Times New Roman"/>
          <w:sz w:val="28"/>
          <w:szCs w:val="28"/>
          <w:lang w:val="uk-UA"/>
        </w:rPr>
        <w:t>-</w:t>
      </w:r>
      <w:r w:rsidRPr="0086101C">
        <w:rPr>
          <w:rFonts w:ascii="Times New Roman" w:hAnsi="Times New Roman" w:cs="Times New Roman"/>
          <w:sz w:val="28"/>
          <w:szCs w:val="28"/>
          <w:lang w:val="en-US"/>
        </w:rPr>
        <w:t>function</w:t>
      </w:r>
      <w:r w:rsidRPr="008350EC">
        <w:rPr>
          <w:rFonts w:ascii="Times New Roman" w:hAnsi="Times New Roman" w:cs="Times New Roman"/>
          <w:sz w:val="28"/>
          <w:szCs w:val="28"/>
          <w:lang w:val="uk-UA"/>
        </w:rPr>
        <w:t xml:space="preserve"> / </w:t>
      </w:r>
      <w:r w:rsidRPr="0086101C">
        <w:rPr>
          <w:rFonts w:ascii="Times New Roman" w:hAnsi="Times New Roman" w:cs="Times New Roman"/>
          <w:sz w:val="28"/>
          <w:szCs w:val="28"/>
          <w:lang w:val="en-US"/>
        </w:rPr>
        <w:t>sample</w:t>
      </w:r>
      <w:r w:rsidRPr="008350EC">
        <w:rPr>
          <w:rFonts w:ascii="Times New Roman" w:hAnsi="Times New Roman" w:cs="Times New Roman"/>
          <w:sz w:val="28"/>
          <w:szCs w:val="28"/>
          <w:lang w:val="uk-UA"/>
        </w:rPr>
        <w:t>-</w:t>
      </w:r>
      <w:r w:rsidRPr="0086101C">
        <w:rPr>
          <w:rFonts w:ascii="Times New Roman" w:hAnsi="Times New Roman" w:cs="Times New Roman"/>
          <w:sz w:val="28"/>
          <w:szCs w:val="28"/>
          <w:lang w:val="en-US"/>
        </w:rPr>
        <w:t>js</w:t>
      </w:r>
      <w:r w:rsidRPr="008350EC">
        <w:rPr>
          <w:rFonts w:ascii="Times New Roman" w:hAnsi="Times New Roman" w:cs="Times New Roman"/>
          <w:sz w:val="28"/>
          <w:szCs w:val="28"/>
          <w:lang w:val="uk-UA"/>
        </w:rPr>
        <w:t xml:space="preserve"> / </w:t>
      </w:r>
      <w:r w:rsidRPr="0086101C">
        <w:rPr>
          <w:rFonts w:ascii="Times New Roman" w:hAnsi="Times New Roman" w:cs="Times New Roman"/>
          <w:sz w:val="28"/>
          <w:szCs w:val="28"/>
          <w:lang w:val="en-US"/>
        </w:rPr>
        <w:t>handler</w:t>
      </w:r>
      <w:r w:rsidRPr="008350EC">
        <w:rPr>
          <w:rFonts w:ascii="Times New Roman" w:hAnsi="Times New Roman" w:cs="Times New Roman"/>
          <w:sz w:val="28"/>
          <w:szCs w:val="28"/>
          <w:lang w:val="uk-UA"/>
        </w:rPr>
        <w:t>.</w:t>
      </w:r>
      <w:r w:rsidRPr="0086101C">
        <w:rPr>
          <w:rFonts w:ascii="Times New Roman" w:hAnsi="Times New Roman" w:cs="Times New Roman"/>
          <w:sz w:val="28"/>
          <w:szCs w:val="28"/>
          <w:lang w:val="en-US"/>
        </w:rPr>
        <w:t>js</w:t>
      </w:r>
    </w:p>
    <w:p w:rsidR="00767C96" w:rsidRPr="0086101C" w:rsidRDefault="00767C96" w:rsidP="00767C96">
      <w:pPr>
        <w:spacing w:after="0" w:line="360" w:lineRule="auto"/>
        <w:rPr>
          <w:rFonts w:ascii="Times New Roman" w:hAnsi="Times New Roman" w:cs="Times New Roman"/>
          <w:sz w:val="28"/>
          <w:szCs w:val="28"/>
          <w:lang w:val="en-US"/>
        </w:rPr>
      </w:pPr>
      <w:r w:rsidRPr="0086101C">
        <w:rPr>
          <w:rFonts w:ascii="Times New Roman" w:hAnsi="Times New Roman" w:cs="Times New Roman"/>
          <w:sz w:val="28"/>
          <w:szCs w:val="28"/>
          <w:lang w:val="en-US"/>
        </w:rPr>
        <w:t>"Use strict"</w:t>
      </w:r>
    </w:p>
    <w:p w:rsidR="00767C96" w:rsidRPr="0086101C" w:rsidRDefault="00767C96" w:rsidP="00767C96">
      <w:pPr>
        <w:spacing w:after="0" w:line="360" w:lineRule="auto"/>
        <w:rPr>
          <w:rFonts w:ascii="Times New Roman" w:hAnsi="Times New Roman" w:cs="Times New Roman"/>
          <w:sz w:val="28"/>
          <w:szCs w:val="28"/>
          <w:lang w:val="en-US"/>
        </w:rPr>
      </w:pPr>
      <w:r w:rsidRPr="0086101C">
        <w:rPr>
          <w:rFonts w:ascii="Times New Roman" w:hAnsi="Times New Roman" w:cs="Times New Roman"/>
          <w:sz w:val="28"/>
          <w:szCs w:val="28"/>
          <w:lang w:val="en-US"/>
        </w:rPr>
        <w:t>module.exports = async (context, callback) =&gt; {</w:t>
      </w:r>
    </w:p>
    <w:p w:rsidR="00767C96" w:rsidRPr="0086101C" w:rsidRDefault="00767C96" w:rsidP="00767C96">
      <w:pPr>
        <w:spacing w:after="0" w:line="360" w:lineRule="auto"/>
        <w:rPr>
          <w:rFonts w:ascii="Times New Roman" w:hAnsi="Times New Roman" w:cs="Times New Roman"/>
          <w:sz w:val="28"/>
          <w:szCs w:val="28"/>
          <w:lang w:val="en-US"/>
        </w:rPr>
      </w:pPr>
      <w:r w:rsidRPr="0086101C">
        <w:rPr>
          <w:rFonts w:ascii="Times New Roman" w:hAnsi="Times New Roman" w:cs="Times New Roman"/>
          <w:sz w:val="28"/>
          <w:szCs w:val="28"/>
          <w:lang w:val="en-US"/>
        </w:rPr>
        <w:t xml:space="preserve">    return {status: "done"}</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Він експортує lambda function з двома параметрами, context з даними запиту і callback, які ви можете використовувати для зворотної передачі даних запиту замість виконання звичайного повернення.</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Потрібно відкрити цей файл для редагування:</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nano sample-js / handler.js</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Змінити виділений рядок наступним чином:</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sample-js-function / sample-js / handler.js</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"Use strict"</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lastRenderedPageBreak/>
        <w:t>module.exports = async (context, callback) =&gt; {</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return {status: "&lt;h1&gt; Hello! &lt;/ h1&gt;"}</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Після внесення змін потрібно зберегти і закрити файл. При виклику цієї функції OpenFaaS на екрані з'явиться повідомлення Hello! У відповідь на запит.</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Далі відкриваємо файл конфігурації для редагування:</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nano sample-js.yml</w:t>
      </w:r>
    </w:p>
    <w:p w:rsidR="00767C96" w:rsidRPr="0086101C" w:rsidRDefault="00767C96" w:rsidP="00767C96">
      <w:pPr>
        <w:spacing w:after="0" w:line="360" w:lineRule="auto"/>
        <w:rPr>
          <w:rFonts w:ascii="Times New Roman" w:hAnsi="Times New Roman" w:cs="Times New Roman"/>
          <w:sz w:val="28"/>
          <w:szCs w:val="28"/>
          <w:lang w:val="uk-UA"/>
        </w:rPr>
      </w:pP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Він буде виглядати наступним чином:</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sample-js-function / sample-js.yml</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version: 1.0</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provider:</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name: openfaas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gateway: https: //</w:t>
      </w:r>
      <w:r w:rsidRPr="00F2579B">
        <w:rPr>
          <w:rFonts w:ascii="Times New Roman" w:hAnsi="Times New Roman" w:cs="Times New Roman"/>
          <w:sz w:val="28"/>
          <w:szCs w:val="28"/>
          <w:lang w:val="uk-UA"/>
        </w:rPr>
        <w:t xml:space="preserve"> opnfsproj.ga</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functions: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sample-js: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lang: node</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handler: ./sample-js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image: sample-js: latest</w:t>
      </w:r>
    </w:p>
    <w:p w:rsidR="00767C96" w:rsidRPr="0086101C" w:rsidRDefault="00767C96" w:rsidP="00767C96">
      <w:pPr>
        <w:spacing w:after="0" w:line="360" w:lineRule="auto"/>
        <w:rPr>
          <w:rFonts w:ascii="Times New Roman" w:hAnsi="Times New Roman" w:cs="Times New Roman"/>
          <w:sz w:val="28"/>
          <w:szCs w:val="28"/>
          <w:lang w:val="uk-UA"/>
        </w:rPr>
      </w:pPr>
      <w:r w:rsidRPr="0086101C">
        <w:rPr>
          <w:rFonts w:ascii="Times New Roman" w:hAnsi="Times New Roman" w:cs="Times New Roman"/>
          <w:sz w:val="28"/>
          <w:szCs w:val="28"/>
          <w:lang w:val="uk-UA"/>
        </w:rPr>
        <w:t>Він визначає openfaas і шлюз за замовчуванням для provider. Потім визначає функцію sample-js, її мову (node), handler і ім'я образу Docker, які необхідно змінити для включення вашого імені користувача облікового запису Docker Hub, наприклад:</w:t>
      </w:r>
    </w:p>
    <w:p w:rsidR="00767C96" w:rsidRPr="008350EC"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sample-js-function / sample-js.yml</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version: 1.0</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provider:</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name: openfaas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gateway: http://127.0.0.1:8080</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functions: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lastRenderedPageBreak/>
        <w:t xml:space="preserve">  sample-js: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lang: node</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handler: ./sample-js</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xml:space="preserve">    image: your_docker_hub_username / sample-js: latest</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uk-UA"/>
        </w:rPr>
        <w:t>Далі з</w:t>
      </w:r>
      <w:r w:rsidRPr="00F2579B">
        <w:rPr>
          <w:rFonts w:ascii="Times New Roman" w:hAnsi="Times New Roman" w:cs="Times New Roman"/>
          <w:sz w:val="28"/>
          <w:szCs w:val="28"/>
          <w:lang w:val="en-US"/>
        </w:rPr>
        <w:t>бер</w:t>
      </w:r>
      <w:r w:rsidRPr="00F2579B">
        <w:rPr>
          <w:rFonts w:ascii="Times New Roman" w:hAnsi="Times New Roman" w:cs="Times New Roman"/>
          <w:sz w:val="28"/>
          <w:szCs w:val="28"/>
          <w:lang w:val="uk-UA"/>
        </w:rPr>
        <w:t>ігаємо</w:t>
      </w:r>
      <w:r w:rsidRPr="00F2579B">
        <w:rPr>
          <w:rFonts w:ascii="Times New Roman" w:hAnsi="Times New Roman" w:cs="Times New Roman"/>
          <w:sz w:val="28"/>
          <w:szCs w:val="28"/>
          <w:lang w:val="en-US"/>
        </w:rPr>
        <w:t xml:space="preserve"> і закри</w:t>
      </w:r>
      <w:r w:rsidRPr="00F2579B">
        <w:rPr>
          <w:rFonts w:ascii="Times New Roman" w:hAnsi="Times New Roman" w:cs="Times New Roman"/>
          <w:sz w:val="28"/>
          <w:szCs w:val="28"/>
          <w:lang w:val="uk-UA"/>
        </w:rPr>
        <w:t>ваємо</w:t>
      </w:r>
      <w:r w:rsidRPr="00F2579B">
        <w:rPr>
          <w:rFonts w:ascii="Times New Roman" w:hAnsi="Times New Roman" w:cs="Times New Roman"/>
          <w:sz w:val="28"/>
          <w:szCs w:val="28"/>
          <w:lang w:val="en-US"/>
        </w:rPr>
        <w:t xml:space="preserve"> файл.</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en-US"/>
        </w:rPr>
        <w:t>Створ</w:t>
      </w:r>
      <w:r w:rsidRPr="00F2579B">
        <w:rPr>
          <w:rFonts w:ascii="Times New Roman" w:hAnsi="Times New Roman" w:cs="Times New Roman"/>
          <w:sz w:val="28"/>
          <w:szCs w:val="28"/>
          <w:lang w:val="uk-UA"/>
        </w:rPr>
        <w:t>юємо</w:t>
      </w:r>
      <w:r w:rsidRPr="00F2579B">
        <w:rPr>
          <w:rFonts w:ascii="Times New Roman" w:hAnsi="Times New Roman" w:cs="Times New Roman"/>
          <w:sz w:val="28"/>
          <w:szCs w:val="28"/>
          <w:lang w:val="en-US"/>
        </w:rPr>
        <w:t xml:space="preserve"> образ Docker, перемі</w:t>
      </w:r>
      <w:r w:rsidRPr="00F2579B">
        <w:rPr>
          <w:rFonts w:ascii="Times New Roman" w:hAnsi="Times New Roman" w:cs="Times New Roman"/>
          <w:sz w:val="28"/>
          <w:szCs w:val="28"/>
          <w:lang w:val="uk-UA"/>
        </w:rPr>
        <w:t>щаємо</w:t>
      </w:r>
      <w:r w:rsidRPr="00F2579B">
        <w:rPr>
          <w:rFonts w:ascii="Times New Roman" w:hAnsi="Times New Roman" w:cs="Times New Roman"/>
          <w:sz w:val="28"/>
          <w:szCs w:val="28"/>
          <w:lang w:val="en-US"/>
        </w:rPr>
        <w:t xml:space="preserve"> його в Docker Hub і розгор</w:t>
      </w:r>
      <w:r w:rsidRPr="00F2579B">
        <w:rPr>
          <w:rFonts w:ascii="Times New Roman" w:hAnsi="Times New Roman" w:cs="Times New Roman"/>
          <w:sz w:val="28"/>
          <w:szCs w:val="28"/>
          <w:lang w:val="uk-UA"/>
        </w:rPr>
        <w:t>таємо</w:t>
      </w:r>
      <w:r w:rsidRPr="00F2579B">
        <w:rPr>
          <w:rFonts w:ascii="Times New Roman" w:hAnsi="Times New Roman" w:cs="Times New Roman"/>
          <w:sz w:val="28"/>
          <w:szCs w:val="28"/>
          <w:lang w:val="en-US"/>
        </w:rPr>
        <w:t xml:space="preserve"> в кластері. Викон</w:t>
      </w:r>
      <w:r w:rsidRPr="00F2579B">
        <w:rPr>
          <w:rFonts w:ascii="Times New Roman" w:hAnsi="Times New Roman" w:cs="Times New Roman"/>
          <w:sz w:val="28"/>
          <w:szCs w:val="28"/>
          <w:lang w:val="uk-UA"/>
        </w:rPr>
        <w:t>уємо</w:t>
      </w:r>
      <w:r w:rsidRPr="00F2579B">
        <w:rPr>
          <w:rFonts w:ascii="Times New Roman" w:hAnsi="Times New Roman" w:cs="Times New Roman"/>
          <w:sz w:val="28"/>
          <w:szCs w:val="28"/>
          <w:lang w:val="en-US"/>
        </w:rPr>
        <w:t xml:space="preserve"> всі дії одночасно, використовуючи наступну команду:</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en-US"/>
        </w:rPr>
        <w:t>$faas up -f sample-js.yml</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rPr>
      </w:pPr>
      <w:r w:rsidRPr="00F2579B">
        <w:rPr>
          <w:rFonts w:ascii="Times New Roman" w:hAnsi="Times New Roman" w:cs="Times New Roman"/>
          <w:sz w:val="28"/>
          <w:szCs w:val="28"/>
        </w:rPr>
        <w:t xml:space="preserve">На екрані з'явиться великий обсяг даних (в основному з </w:t>
      </w:r>
      <w:r w:rsidRPr="00F2579B">
        <w:rPr>
          <w:rFonts w:ascii="Times New Roman" w:hAnsi="Times New Roman" w:cs="Times New Roman"/>
          <w:sz w:val="28"/>
          <w:szCs w:val="28"/>
          <w:lang w:val="en-US"/>
        </w:rPr>
        <w:t>Docker</w:t>
      </w:r>
      <w:r w:rsidRPr="00F2579B">
        <w:rPr>
          <w:rFonts w:ascii="Times New Roman" w:hAnsi="Times New Roman" w:cs="Times New Roman"/>
          <w:sz w:val="28"/>
          <w:szCs w:val="28"/>
        </w:rPr>
        <w:t>), які будуть завершуватися приблизно наступним:</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 . .</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[0] &lt;Pushing sample-js [your_docker_hub_username / sample-js: latest] done.</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[0] Worker done.</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Deploying: sample-js.</w:t>
      </w:r>
    </w:p>
    <w:p w:rsidR="00767C96" w:rsidRPr="00F2579B" w:rsidRDefault="00767C96" w:rsidP="00767C96">
      <w:pPr>
        <w:spacing w:after="0" w:line="360" w:lineRule="auto"/>
        <w:rPr>
          <w:rFonts w:ascii="Times New Roman" w:hAnsi="Times New Roman" w:cs="Times New Roman"/>
          <w:sz w:val="28"/>
          <w:szCs w:val="28"/>
          <w:lang w:val="en-US"/>
        </w:rPr>
      </w:pP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Deployed. 202 Accepted.</w:t>
      </w:r>
    </w:p>
    <w:p w:rsidR="00767C96" w:rsidRPr="00F2579B" w:rsidRDefault="00767C96" w:rsidP="00767C96">
      <w:pPr>
        <w:spacing w:after="0" w:line="360" w:lineRule="auto"/>
        <w:rPr>
          <w:rFonts w:ascii="Times New Roman" w:hAnsi="Times New Roman" w:cs="Times New Roman"/>
          <w:sz w:val="28"/>
          <w:szCs w:val="28"/>
          <w:lang w:val="en-US"/>
        </w:rPr>
      </w:pPr>
      <w:r w:rsidRPr="00F2579B">
        <w:rPr>
          <w:rFonts w:ascii="Times New Roman" w:hAnsi="Times New Roman" w:cs="Times New Roman"/>
          <w:sz w:val="28"/>
          <w:szCs w:val="28"/>
          <w:lang w:val="en-US"/>
        </w:rPr>
        <w:t>URL: https: //</w:t>
      </w:r>
      <w:r w:rsidRPr="00F2579B">
        <w:rPr>
          <w:rFonts w:ascii="Times New Roman" w:hAnsi="Times New Roman" w:cs="Times New Roman"/>
          <w:sz w:val="28"/>
          <w:szCs w:val="28"/>
          <w:lang w:val="uk-UA"/>
        </w:rPr>
        <w:t xml:space="preserve"> opnfsproj.ga</w:t>
      </w:r>
      <w:r w:rsidRPr="00F2579B">
        <w:rPr>
          <w:rFonts w:ascii="Times New Roman" w:hAnsi="Times New Roman" w:cs="Times New Roman"/>
          <w:sz w:val="28"/>
          <w:szCs w:val="28"/>
          <w:lang w:val="en-US"/>
        </w:rPr>
        <w:t xml:space="preserve"> /function/sample-js</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Викликаємо</w:t>
      </w:r>
      <w:r w:rsidRPr="00F2579B">
        <w:rPr>
          <w:rFonts w:ascii="Times New Roman" w:hAnsi="Times New Roman" w:cs="Times New Roman"/>
          <w:sz w:val="28"/>
          <w:szCs w:val="28"/>
        </w:rPr>
        <w:t xml:space="preserve"> нову розгорнуту функцію, щоб перевірити, що вона працює:</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w:t>
      </w:r>
      <w:r w:rsidRPr="00F2579B">
        <w:rPr>
          <w:rFonts w:ascii="Times New Roman" w:hAnsi="Times New Roman" w:cs="Times New Roman"/>
          <w:sz w:val="28"/>
          <w:szCs w:val="28"/>
          <w:lang w:val="en-US"/>
        </w:rPr>
        <w:t>faas</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invoke</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sample</w:t>
      </w:r>
      <w:r w:rsidRPr="00F2579B">
        <w:rPr>
          <w:rFonts w:ascii="Times New Roman" w:hAnsi="Times New Roman" w:cs="Times New Roman"/>
          <w:sz w:val="28"/>
          <w:szCs w:val="28"/>
          <w:lang w:val="uk-UA"/>
        </w:rPr>
        <w:t>-</w:t>
      </w:r>
      <w:r w:rsidRPr="00F2579B">
        <w:rPr>
          <w:rFonts w:ascii="Times New Roman" w:hAnsi="Times New Roman" w:cs="Times New Roman"/>
          <w:sz w:val="28"/>
          <w:szCs w:val="28"/>
          <w:lang w:val="en-US"/>
        </w:rPr>
        <w:t>js</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Далі потрібно натиснути </w:t>
      </w:r>
      <w:r w:rsidRPr="00F2579B">
        <w:rPr>
          <w:rFonts w:ascii="Times New Roman" w:hAnsi="Times New Roman" w:cs="Times New Roman"/>
          <w:sz w:val="28"/>
          <w:szCs w:val="28"/>
          <w:lang w:val="en-US"/>
        </w:rPr>
        <w:t>CTRL</w:t>
      </w:r>
      <w:r w:rsidRPr="00F2579B">
        <w:rPr>
          <w:rFonts w:ascii="Times New Roman" w:hAnsi="Times New Roman" w:cs="Times New Roman"/>
          <w:sz w:val="28"/>
          <w:szCs w:val="28"/>
          <w:lang w:val="uk-UA"/>
        </w:rPr>
        <w:t xml:space="preserve"> + </w:t>
      </w:r>
      <w:r w:rsidRPr="00F2579B">
        <w:rPr>
          <w:rFonts w:ascii="Times New Roman" w:hAnsi="Times New Roman" w:cs="Times New Roman"/>
          <w:sz w:val="28"/>
          <w:szCs w:val="28"/>
          <w:lang w:val="en-US"/>
        </w:rPr>
        <w:t>D</w:t>
      </w:r>
      <w:r w:rsidRPr="00F2579B">
        <w:rPr>
          <w:rFonts w:ascii="Times New Roman" w:hAnsi="Times New Roman" w:cs="Times New Roman"/>
          <w:sz w:val="28"/>
          <w:szCs w:val="28"/>
          <w:lang w:val="uk-UA"/>
        </w:rPr>
        <w:t>. На екрані з'явиться наступне:</w:t>
      </w:r>
    </w:p>
    <w:p w:rsidR="00767C96" w:rsidRPr="00F2579B" w:rsidRDefault="00767C96" w:rsidP="00767C96">
      <w:pPr>
        <w:spacing w:after="0" w:line="360" w:lineRule="auto"/>
        <w:rPr>
          <w:rFonts w:ascii="Times New Roman" w:hAnsi="Times New Roman" w:cs="Times New Roman"/>
          <w:sz w:val="28"/>
          <w:szCs w:val="28"/>
          <w:lang w:val="uk-UA"/>
        </w:rPr>
      </w:pPr>
      <w:r w:rsidRPr="00466679">
        <w:rPr>
          <w:rFonts w:ascii="Times New Roman" w:hAnsi="Times New Roman" w:cs="Times New Roman"/>
          <w:sz w:val="28"/>
          <w:szCs w:val="28"/>
        </w:rPr>
        <w:t>&lt;</w:t>
      </w:r>
      <w:r w:rsidRPr="00F2579B">
        <w:rPr>
          <w:rFonts w:ascii="Times New Roman" w:hAnsi="Times New Roman" w:cs="Times New Roman"/>
          <w:sz w:val="28"/>
          <w:szCs w:val="28"/>
          <w:lang w:val="en-US"/>
        </w:rPr>
        <w:t>H</w:t>
      </w:r>
      <w:r w:rsidRPr="00466679">
        <w:rPr>
          <w:rFonts w:ascii="Times New Roman" w:hAnsi="Times New Roman" w:cs="Times New Roman"/>
          <w:sz w:val="28"/>
          <w:szCs w:val="28"/>
        </w:rPr>
        <w:t xml:space="preserve">1&gt; </w:t>
      </w:r>
      <w:r w:rsidRPr="00F2579B">
        <w:rPr>
          <w:rFonts w:ascii="Times New Roman" w:hAnsi="Times New Roman" w:cs="Times New Roman"/>
          <w:sz w:val="28"/>
          <w:szCs w:val="28"/>
          <w:lang w:val="en-US"/>
        </w:rPr>
        <w:t>Hello</w:t>
      </w:r>
      <w:r w:rsidRPr="00466679">
        <w:rPr>
          <w:rFonts w:ascii="Times New Roman" w:hAnsi="Times New Roman" w:cs="Times New Roman"/>
          <w:sz w:val="28"/>
          <w:szCs w:val="28"/>
        </w:rPr>
        <w:t xml:space="preserve">! &lt;/ </w:t>
      </w:r>
      <w:r w:rsidRPr="00F2579B">
        <w:rPr>
          <w:rFonts w:ascii="Times New Roman" w:hAnsi="Times New Roman" w:cs="Times New Roman"/>
          <w:sz w:val="28"/>
          <w:szCs w:val="28"/>
          <w:lang w:val="en-US"/>
        </w:rPr>
        <w:t>H</w:t>
      </w:r>
      <w:r w:rsidRPr="00466679">
        <w:rPr>
          <w:rFonts w:ascii="Times New Roman" w:hAnsi="Times New Roman" w:cs="Times New Roman"/>
          <w:sz w:val="28"/>
          <w:szCs w:val="28"/>
        </w:rPr>
        <w:t>1&gt;</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rPr>
        <w:t>Це означає, що функція упакована і розгорнута правильно.</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Після цього</w:t>
      </w:r>
      <w:r w:rsidRPr="00F2579B">
        <w:rPr>
          <w:rFonts w:ascii="Times New Roman" w:hAnsi="Times New Roman" w:cs="Times New Roman"/>
          <w:sz w:val="28"/>
          <w:szCs w:val="28"/>
        </w:rPr>
        <w:t xml:space="preserve"> </w:t>
      </w:r>
      <w:r w:rsidRPr="00F2579B">
        <w:rPr>
          <w:rFonts w:ascii="Times New Roman" w:hAnsi="Times New Roman" w:cs="Times New Roman"/>
          <w:sz w:val="28"/>
          <w:szCs w:val="28"/>
          <w:lang w:val="uk-UA"/>
        </w:rPr>
        <w:t xml:space="preserve">можливо </w:t>
      </w:r>
      <w:r w:rsidRPr="00F2579B">
        <w:rPr>
          <w:rFonts w:ascii="Times New Roman" w:hAnsi="Times New Roman" w:cs="Times New Roman"/>
          <w:sz w:val="28"/>
          <w:szCs w:val="28"/>
        </w:rPr>
        <w:t>видалити функцію, виконавши команду:</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w:t>
      </w:r>
      <w:r w:rsidRPr="00F2579B">
        <w:rPr>
          <w:rFonts w:ascii="Times New Roman" w:hAnsi="Times New Roman" w:cs="Times New Roman"/>
          <w:sz w:val="28"/>
          <w:szCs w:val="28"/>
          <w:lang w:val="en-US"/>
        </w:rPr>
        <w:t>faas</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remove</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sample</w:t>
      </w:r>
      <w:r w:rsidRPr="00F2579B">
        <w:rPr>
          <w:rFonts w:ascii="Times New Roman" w:hAnsi="Times New Roman" w:cs="Times New Roman"/>
          <w:sz w:val="28"/>
          <w:szCs w:val="28"/>
          <w:lang w:val="uk-UA"/>
        </w:rPr>
        <w:t>-</w:t>
      </w:r>
      <w:r w:rsidRPr="00F2579B">
        <w:rPr>
          <w:rFonts w:ascii="Times New Roman" w:hAnsi="Times New Roman" w:cs="Times New Roman"/>
          <w:sz w:val="28"/>
          <w:szCs w:val="28"/>
          <w:lang w:val="en-US"/>
        </w:rPr>
        <w:t>js</w:t>
      </w:r>
    </w:p>
    <w:p w:rsidR="00767C96" w:rsidRPr="001C25FB" w:rsidRDefault="00767C96" w:rsidP="00767C96">
      <w:pPr>
        <w:spacing w:after="0" w:line="360" w:lineRule="auto"/>
        <w:rPr>
          <w:rFonts w:ascii="Times New Roman" w:hAnsi="Times New Roman" w:cs="Times New Roman"/>
          <w:sz w:val="28"/>
          <w:szCs w:val="28"/>
          <w:lang w:val="uk-UA"/>
        </w:rPr>
      </w:pPr>
      <w:r w:rsidRPr="001C25FB">
        <w:rPr>
          <w:rFonts w:ascii="Times New Roman" w:hAnsi="Times New Roman" w:cs="Times New Roman"/>
          <w:sz w:val="28"/>
          <w:szCs w:val="28"/>
          <w:lang w:val="uk-UA"/>
        </w:rPr>
        <w:t>[7].</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EB346A" w:rsidRDefault="00767C96" w:rsidP="00767C96">
      <w:pPr>
        <w:pStyle w:val="210"/>
      </w:pPr>
      <w:bookmarkStart w:id="33" w:name="_Toc59522106"/>
      <w:r w:rsidRPr="00EB346A">
        <w:t>Висновки</w:t>
      </w:r>
      <w:bookmarkEnd w:id="33"/>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В цьому розділі було детально розглянуто процес розгортання OpenFaaS в кластері DigitalOcean на Kubernetes, </w:t>
      </w:r>
      <w:r>
        <w:rPr>
          <w:rFonts w:ascii="Times New Roman" w:hAnsi="Times New Roman" w:cs="Times New Roman"/>
          <w:sz w:val="28"/>
          <w:szCs w:val="28"/>
          <w:lang w:val="uk-UA"/>
        </w:rPr>
        <w:t xml:space="preserve"> встановленні та налаштовані</w:t>
      </w:r>
      <w:r w:rsidRPr="00F2579B">
        <w:rPr>
          <w:rFonts w:ascii="Times New Roman" w:hAnsi="Times New Roman" w:cs="Times New Roman"/>
          <w:sz w:val="28"/>
          <w:szCs w:val="28"/>
          <w:lang w:val="uk-UA"/>
        </w:rPr>
        <w:t xml:space="preserve"> необхідні елементи для повноцінного запуску системи. Після цього було розглянуто створення і розгортання користувацької функції </w:t>
      </w:r>
      <w:r w:rsidRPr="003F44C1">
        <w:rPr>
          <w:rFonts w:ascii="Times New Roman" w:hAnsi="Times New Roman" w:cs="Times New Roman"/>
          <w:sz w:val="28"/>
          <w:szCs w:val="28"/>
          <w:lang w:val="uk-UA"/>
        </w:rPr>
        <w:t>Node</w:t>
      </w:r>
      <w:r w:rsidRPr="00F2579B">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sidRPr="00F2579B">
        <w:rPr>
          <w:rFonts w:ascii="Times New Roman" w:hAnsi="Times New Roman" w:cs="Times New Roman"/>
          <w:sz w:val="28"/>
          <w:szCs w:val="28"/>
          <w:lang w:val="uk-UA"/>
        </w:rPr>
        <w:t xml:space="preserve"> на </w:t>
      </w:r>
      <w:r w:rsidRPr="003F44C1">
        <w:rPr>
          <w:rFonts w:ascii="Times New Roman" w:hAnsi="Times New Roman" w:cs="Times New Roman"/>
          <w:sz w:val="28"/>
          <w:szCs w:val="28"/>
          <w:lang w:val="uk-UA"/>
        </w:rPr>
        <w:t>OpenFaaS</w:t>
      </w:r>
      <w:r w:rsidRPr="00F2579B">
        <w:rPr>
          <w:rFonts w:ascii="Times New Roman" w:hAnsi="Times New Roman" w:cs="Times New Roman"/>
          <w:sz w:val="28"/>
          <w:szCs w:val="28"/>
          <w:lang w:val="uk-UA"/>
        </w:rPr>
        <w:t xml:space="preserve"> в кластері. Після </w:t>
      </w:r>
      <w:r>
        <w:rPr>
          <w:rFonts w:ascii="Times New Roman" w:hAnsi="Times New Roman" w:cs="Times New Roman"/>
          <w:sz w:val="28"/>
          <w:szCs w:val="28"/>
          <w:lang w:val="uk-UA"/>
        </w:rPr>
        <w:t>проходження всіх етапів</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все </w:t>
      </w:r>
      <w:r w:rsidRPr="00F2579B">
        <w:rPr>
          <w:rFonts w:ascii="Times New Roman" w:hAnsi="Times New Roman" w:cs="Times New Roman"/>
          <w:sz w:val="28"/>
          <w:szCs w:val="28"/>
          <w:lang w:val="uk-UA"/>
        </w:rPr>
        <w:t xml:space="preserve">готово для розгортання додатка на хмарі. </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br w:type="page"/>
      </w:r>
    </w:p>
    <w:p w:rsidR="00767C96" w:rsidRPr="00CB2C14" w:rsidRDefault="00767C96" w:rsidP="003F44C1">
      <w:pPr>
        <w:pStyle w:val="32"/>
        <w:ind w:left="0"/>
      </w:pPr>
      <w:bookmarkStart w:id="34" w:name="_Toc11850919"/>
      <w:bookmarkStart w:id="35" w:name="_Toc59522107"/>
      <w:r w:rsidRPr="00CB2C14">
        <w:lastRenderedPageBreak/>
        <w:t>РОЗДІЛ 3</w:t>
      </w:r>
      <w:r>
        <w:t>.</w:t>
      </w:r>
      <w:r w:rsidRPr="00CB2C14">
        <w:t xml:space="preserve"> РОЗГОРТАННЯ ТА РЕАЛІЗАЦІЯ FAAS ДОДАТК</w:t>
      </w:r>
      <w:bookmarkEnd w:id="34"/>
      <w:r w:rsidRPr="00CB2C14">
        <w:t>У</w:t>
      </w:r>
      <w:bookmarkEnd w:id="35"/>
    </w:p>
    <w:p w:rsidR="00767C96" w:rsidRPr="00F2579B" w:rsidRDefault="00767C96" w:rsidP="00767C96">
      <w:pPr>
        <w:spacing w:after="0" w:line="360" w:lineRule="auto"/>
        <w:jc w:val="center"/>
        <w:rPr>
          <w:rFonts w:ascii="Times New Roman" w:hAnsi="Times New Roman" w:cs="Times New Roman"/>
          <w:b/>
          <w:sz w:val="32"/>
          <w:szCs w:val="28"/>
          <w:lang w:val="uk-UA"/>
        </w:rPr>
      </w:pPr>
    </w:p>
    <w:p w:rsidR="00767C96" w:rsidRPr="00933F2E" w:rsidRDefault="00767C96" w:rsidP="00767C96">
      <w:pPr>
        <w:pStyle w:val="11"/>
        <w:jc w:val="left"/>
        <w:rPr>
          <w:sz w:val="32"/>
        </w:rPr>
      </w:pPr>
      <w:bookmarkStart w:id="36" w:name="_Toc11850920"/>
      <w:bookmarkStart w:id="37" w:name="_Toc59513571"/>
      <w:bookmarkStart w:id="38" w:name="_Toc59522108"/>
      <w:r w:rsidRPr="00933F2E">
        <w:rPr>
          <w:sz w:val="32"/>
        </w:rPr>
        <w:t>3.1 Налаштування середовища</w:t>
      </w:r>
      <w:bookmarkEnd w:id="36"/>
      <w:bookmarkEnd w:id="37"/>
      <w:bookmarkEnd w:id="38"/>
    </w:p>
    <w:p w:rsidR="00767C96" w:rsidRPr="00F2579B" w:rsidRDefault="00767C96" w:rsidP="00767C96">
      <w:pPr>
        <w:spacing w:after="0" w:line="360" w:lineRule="auto"/>
        <w:jc w:val="center"/>
        <w:rPr>
          <w:rFonts w:ascii="Times New Roman" w:hAnsi="Times New Roman" w:cs="Times New Roman"/>
          <w:b/>
          <w:sz w:val="28"/>
          <w:szCs w:val="28"/>
          <w:lang w:val="uk-UA"/>
        </w:rPr>
      </w:pP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В цьому розділі буде проведено створення </w:t>
      </w:r>
      <w:r w:rsidRPr="003F44C1">
        <w:rPr>
          <w:rFonts w:ascii="Times New Roman" w:hAnsi="Times New Roman" w:cs="Times New Roman"/>
          <w:sz w:val="28"/>
          <w:szCs w:val="28"/>
          <w:lang w:val="uk-UA"/>
        </w:rPr>
        <w:t>DigitalOcean</w:t>
      </w:r>
      <w:r w:rsidRPr="00F2579B">
        <w:rPr>
          <w:rFonts w:ascii="Times New Roman" w:hAnsi="Times New Roman" w:cs="Times New Roman"/>
          <w:sz w:val="28"/>
          <w:szCs w:val="28"/>
          <w:lang w:val="uk-UA"/>
        </w:rPr>
        <w:t xml:space="preserve"> кластера, налаштування середовища та реєстрування Faas функцій у ньому.</w:t>
      </w: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p>
    <w:p w:rsidR="00767C96" w:rsidRPr="003F44C1"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Спочатку переходимо до облікового запису на сайті </w:t>
      </w:r>
      <w:r w:rsidRPr="003F44C1">
        <w:rPr>
          <w:rFonts w:ascii="Times New Roman" w:hAnsi="Times New Roman" w:cs="Times New Roman"/>
          <w:sz w:val="28"/>
          <w:szCs w:val="28"/>
          <w:lang w:val="uk-UA"/>
        </w:rPr>
        <w:t>DigitalOcean</w:t>
      </w:r>
      <w:r w:rsidRPr="00F2579B">
        <w:rPr>
          <w:rFonts w:ascii="Times New Roman" w:hAnsi="Times New Roman" w:cs="Times New Roman"/>
          <w:sz w:val="28"/>
          <w:szCs w:val="28"/>
          <w:lang w:val="uk-UA"/>
        </w:rPr>
        <w:t xml:space="preserve"> і створюємо </w:t>
      </w:r>
      <w:r w:rsidRPr="003F44C1">
        <w:rPr>
          <w:rFonts w:ascii="Times New Roman" w:hAnsi="Times New Roman" w:cs="Times New Roman"/>
          <w:sz w:val="28"/>
          <w:szCs w:val="28"/>
          <w:lang w:val="uk-UA"/>
        </w:rPr>
        <w:t>Kubernetes</w:t>
      </w:r>
      <w:r w:rsidRPr="00F2579B">
        <w:rPr>
          <w:rFonts w:ascii="Times New Roman" w:hAnsi="Times New Roman" w:cs="Times New Roman"/>
          <w:sz w:val="28"/>
          <w:szCs w:val="28"/>
          <w:lang w:val="uk-UA"/>
        </w:rPr>
        <w:t xml:space="preserve"> проект.</w:t>
      </w:r>
    </w:p>
    <w:p w:rsidR="00767C96" w:rsidRPr="00466679" w:rsidRDefault="00767C96" w:rsidP="00767C96">
      <w:pPr>
        <w:spacing w:after="0" w:line="360" w:lineRule="auto"/>
        <w:rPr>
          <w:rFonts w:ascii="Times New Roman" w:hAnsi="Times New Roman" w:cs="Times New Roman"/>
          <w:sz w:val="28"/>
          <w:szCs w:val="28"/>
          <w:lang w:eastAsia="ru-RU"/>
        </w:rPr>
      </w:pPr>
    </w:p>
    <w:p w:rsidR="00767C96" w:rsidRPr="00F2579B" w:rsidRDefault="00767C96" w:rsidP="00767C96">
      <w:pPr>
        <w:spacing w:after="0" w:line="360" w:lineRule="auto"/>
        <w:rPr>
          <w:rFonts w:ascii="Times New Roman" w:hAnsi="Times New Roman" w:cs="Times New Roman"/>
          <w:sz w:val="28"/>
          <w:szCs w:val="28"/>
          <w:lang w:eastAsia="ru-RU"/>
        </w:rPr>
      </w:pPr>
      <w:r>
        <w:rPr>
          <w:rFonts w:ascii="Times New Roman" w:hAnsi="Times New Roman" w:cs="Times New Roman"/>
          <w:noProof/>
          <w:sz w:val="28"/>
          <w:szCs w:val="28"/>
          <w:lang w:eastAsia="ru-RU"/>
        </w:rPr>
        <w:drawing>
          <wp:inline distT="0" distB="0" distL="0" distR="0">
            <wp:extent cx="5937250" cy="3406775"/>
            <wp:effectExtent l="0" t="0" r="6350" b="3175"/>
            <wp:docPr id="29" name="Рисунок 29" descr="Screenshot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shot_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37250" cy="3406775"/>
                    </a:xfrm>
                    <a:prstGeom prst="rect">
                      <a:avLst/>
                    </a:prstGeom>
                    <a:noFill/>
                    <a:ln>
                      <a:noFill/>
                    </a:ln>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3.1 – Сторінка </w:t>
      </w:r>
      <w:r w:rsidRPr="00F2579B">
        <w:rPr>
          <w:rFonts w:ascii="Times New Roman" w:hAnsi="Times New Roman" w:cs="Times New Roman"/>
          <w:sz w:val="28"/>
          <w:szCs w:val="28"/>
          <w:lang w:val="en-US" w:eastAsia="ru-RU"/>
        </w:rPr>
        <w:t>DigitalOcean</w:t>
      </w:r>
      <w:r>
        <w:rPr>
          <w:rFonts w:ascii="Times New Roman" w:hAnsi="Times New Roman" w:cs="Times New Roman"/>
          <w:sz w:val="28"/>
          <w:szCs w:val="28"/>
          <w:lang w:val="uk-UA" w:eastAsia="ru-RU"/>
        </w:rPr>
        <w:t xml:space="preserve"> для</w:t>
      </w:r>
      <w:r>
        <w:rPr>
          <w:rFonts w:ascii="Times New Roman" w:hAnsi="Times New Roman" w:cs="Times New Roman"/>
          <w:sz w:val="28"/>
          <w:szCs w:val="28"/>
          <w:lang w:val="uk-UA"/>
        </w:rPr>
        <w:t xml:space="preserve"> Кубернетес кластера</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Далі створюємо кластер, обираємо версію Кубернетес та регіон дата центру, на якому буде кластер.</w:t>
      </w:r>
      <w:r>
        <w:rPr>
          <w:rFonts w:ascii="Times New Roman" w:hAnsi="Times New Roman" w:cs="Times New Roman"/>
          <w:noProof/>
          <w:sz w:val="28"/>
          <w:szCs w:val="28"/>
          <w:lang w:eastAsia="ru-RU"/>
        </w:rPr>
        <w:drawing>
          <wp:inline distT="0" distB="0" distL="0" distR="0">
            <wp:extent cx="5937250" cy="3444875"/>
            <wp:effectExtent l="0" t="0" r="6350" b="3175"/>
            <wp:docPr id="28" name="Рисунок 28" descr="Screenshot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shot_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37250" cy="3444875"/>
                    </a:xfrm>
                    <a:prstGeom prst="rect">
                      <a:avLst/>
                    </a:prstGeom>
                    <a:noFill/>
                    <a:ln>
                      <a:noFill/>
                    </a:ln>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3.2 - Створення Кубернетес кластера</w:t>
      </w:r>
    </w:p>
    <w:p w:rsidR="00767C96" w:rsidRPr="00F2579B" w:rsidRDefault="00767C96" w:rsidP="00767C96">
      <w:pPr>
        <w:spacing w:after="0" w:line="360" w:lineRule="auto"/>
        <w:jc w:val="center"/>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Далі обираємо тип ноди, яка буде створена, її розмір та ємність.</w:t>
      </w: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37250" cy="3106420"/>
            <wp:effectExtent l="0" t="0" r="6350" b="0"/>
            <wp:docPr id="27" name="Рисунок 27" descr="Screenshot_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shot_3(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37250" cy="3106420"/>
                    </a:xfrm>
                    <a:prstGeom prst="rect">
                      <a:avLst/>
                    </a:prstGeom>
                    <a:noFill/>
                    <a:ln>
                      <a:noFill/>
                    </a:ln>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3.3 – Вибір типа ноди</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rPr>
      </w:pPr>
    </w:p>
    <w:p w:rsidR="00767C96" w:rsidRPr="00F2579B" w:rsidRDefault="00767C96" w:rsidP="00767C96">
      <w:pPr>
        <w:spacing w:after="0" w:line="360" w:lineRule="auto"/>
        <w:rPr>
          <w:rFonts w:ascii="Times New Roman" w:hAnsi="Times New Roman" w:cs="Times New Roman"/>
          <w:sz w:val="28"/>
          <w:szCs w:val="28"/>
        </w:rPr>
      </w:pPr>
      <w:r w:rsidRPr="00F2579B">
        <w:rPr>
          <w:rFonts w:ascii="Times New Roman" w:hAnsi="Times New Roman" w:cs="Times New Roman"/>
          <w:sz w:val="28"/>
          <w:szCs w:val="28"/>
          <w:lang w:val="uk-UA"/>
        </w:rPr>
        <w:lastRenderedPageBreak/>
        <w:t xml:space="preserve"> Перший крок закінчено - кластер починає завантажуватись на хмарі.</w:t>
      </w: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37250" cy="3469640"/>
            <wp:effectExtent l="0" t="0" r="6350" b="0"/>
            <wp:docPr id="26" name="Рисунок 26" descr="Screenshot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shot_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37250" cy="3469640"/>
                    </a:xfrm>
                    <a:prstGeom prst="rect">
                      <a:avLst/>
                    </a:prstGeom>
                    <a:noFill/>
                    <a:ln>
                      <a:noFill/>
                    </a:ln>
                  </pic:spPr>
                </pic:pic>
              </a:graphicData>
            </a:graphic>
          </wp:inline>
        </w:drawing>
      </w:r>
    </w:p>
    <w:p w:rsidR="00767C96" w:rsidRDefault="00767C96" w:rsidP="00767C96">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3.3 – Завантаження кластера</w:t>
      </w:r>
    </w:p>
    <w:p w:rsidR="00767C96"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Поки кластер завантажується проходимо наступні кроки конфігурації нашої системи.</w:t>
      </w: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24550" cy="3507105"/>
            <wp:effectExtent l="0" t="0" r="0" b="0"/>
            <wp:docPr id="25" name="Рисунок 25" descr="Screenshot_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shot_2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24550" cy="3507105"/>
                    </a:xfrm>
                    <a:prstGeom prst="rect">
                      <a:avLst/>
                    </a:prstGeom>
                    <a:noFill/>
                    <a:ln>
                      <a:noFill/>
                    </a:ln>
                  </pic:spPr>
                </pic:pic>
              </a:graphicData>
            </a:graphic>
          </wp:inline>
        </w:drawing>
      </w:r>
    </w:p>
    <w:p w:rsidR="00767C96" w:rsidRDefault="00767C96" w:rsidP="00767C96">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3.4 – Конфігурація системи</w:t>
      </w:r>
    </w:p>
    <w:p w:rsidR="00767C96" w:rsidRPr="0097685C"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Далі завантаження файлів конфігурації, їх встановлення та з’єднання із системою Кубернетес.</w:t>
      </w: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24550" cy="3444875"/>
            <wp:effectExtent l="0" t="0" r="0" b="3175"/>
            <wp:docPr id="24" name="Рисунок 24" descr="Screenshot_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reenshot_2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24550" cy="3444875"/>
                    </a:xfrm>
                    <a:prstGeom prst="rect">
                      <a:avLst/>
                    </a:prstGeom>
                    <a:noFill/>
                    <a:ln>
                      <a:noFill/>
                    </a:ln>
                  </pic:spPr>
                </pic:pic>
              </a:graphicData>
            </a:graphic>
          </wp:inline>
        </w:drawing>
      </w:r>
    </w:p>
    <w:p w:rsidR="00767C96" w:rsidRDefault="00767C96" w:rsidP="00767C96">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3.5 – Завантаження файлів конфігурації системи</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Основний етап налаштування кластера </w:t>
      </w:r>
      <w:r w:rsidRPr="00F2579B">
        <w:rPr>
          <w:rFonts w:ascii="Times New Roman" w:hAnsi="Times New Roman" w:cs="Times New Roman"/>
          <w:sz w:val="28"/>
          <w:szCs w:val="28"/>
          <w:lang w:val="en-US"/>
        </w:rPr>
        <w:t>DigitalOcean</w:t>
      </w:r>
      <w:r w:rsidRPr="00F2579B">
        <w:rPr>
          <w:rFonts w:ascii="Times New Roman" w:hAnsi="Times New Roman" w:cs="Times New Roman"/>
          <w:sz w:val="28"/>
          <w:szCs w:val="28"/>
          <w:lang w:val="uk-UA"/>
        </w:rPr>
        <w:t xml:space="preserve"> під Кубернетес закінчено, надалі буде проведено налаштування необхідних елементів на системі </w:t>
      </w:r>
      <w:r w:rsidRPr="00F2579B">
        <w:rPr>
          <w:rFonts w:ascii="Times New Roman" w:hAnsi="Times New Roman" w:cs="Times New Roman"/>
          <w:sz w:val="28"/>
          <w:szCs w:val="28"/>
          <w:lang w:val="en-US"/>
        </w:rPr>
        <w:t>Linux</w:t>
      </w:r>
      <w:r w:rsidRPr="00F2579B">
        <w:rPr>
          <w:rFonts w:ascii="Times New Roman" w:hAnsi="Times New Roman" w:cs="Times New Roman"/>
          <w:sz w:val="28"/>
          <w:szCs w:val="28"/>
          <w:lang w:val="uk-UA"/>
        </w:rPr>
        <w:t>.</w:t>
      </w:r>
    </w:p>
    <w:p w:rsidR="00767C96" w:rsidRPr="00F2579B" w:rsidRDefault="00767C96" w:rsidP="00767C96">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24550" cy="3357245"/>
            <wp:effectExtent l="0" t="0" r="0" b="0"/>
            <wp:docPr id="23" name="Рисунок 23" descr="Screenshot_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shot_2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24550" cy="3357245"/>
                    </a:xfrm>
                    <a:prstGeom prst="rect">
                      <a:avLst/>
                    </a:prstGeom>
                    <a:noFill/>
                    <a:ln>
                      <a:noFill/>
                    </a:ln>
                  </pic:spPr>
                </pic:pic>
              </a:graphicData>
            </a:graphic>
          </wp:inline>
        </w:drawing>
      </w:r>
    </w:p>
    <w:p w:rsidR="00767C96" w:rsidRDefault="00767C96" w:rsidP="00767C96">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3.6 – Закінчення завантаження</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 xml:space="preserve">Встановлення та оновлення </w:t>
      </w:r>
      <w:r w:rsidRPr="00F2579B">
        <w:rPr>
          <w:rFonts w:ascii="Times New Roman" w:hAnsi="Times New Roman" w:cs="Times New Roman"/>
          <w:color w:val="333333"/>
          <w:sz w:val="28"/>
          <w:szCs w:val="28"/>
          <w:shd w:val="clear" w:color="auto" w:fill="FFFFFF"/>
        </w:rPr>
        <w:t>OpenFaaS </w:t>
      </w:r>
      <w:r w:rsidRPr="00F2579B">
        <w:rPr>
          <w:rFonts w:ascii="Times New Roman" w:hAnsi="Times New Roman" w:cs="Times New Roman"/>
          <w:color w:val="333333"/>
          <w:sz w:val="28"/>
          <w:szCs w:val="28"/>
          <w:shd w:val="clear" w:color="auto" w:fill="FFFFFF"/>
          <w:lang w:val="uk-UA"/>
        </w:rPr>
        <w:t xml:space="preserve">для кластера Кубернетес за допомогою </w:t>
      </w:r>
      <w:r w:rsidRPr="00F2579B">
        <w:rPr>
          <w:rFonts w:ascii="Times New Roman" w:hAnsi="Times New Roman" w:cs="Times New Roman"/>
          <w:color w:val="333333"/>
          <w:sz w:val="28"/>
          <w:szCs w:val="28"/>
          <w:shd w:val="clear" w:color="auto" w:fill="FFFFFF"/>
        </w:rPr>
        <w:t>Helm</w:t>
      </w:r>
      <w:r w:rsidRPr="00F2579B">
        <w:rPr>
          <w:rFonts w:ascii="Times New Roman" w:hAnsi="Times New Roman" w:cs="Times New Roman"/>
          <w:color w:val="333333"/>
          <w:sz w:val="28"/>
          <w:szCs w:val="28"/>
          <w:shd w:val="clear" w:color="auto" w:fill="FFFFFF"/>
          <w:lang w:val="uk-UA"/>
        </w:rPr>
        <w:t xml:space="preserve">. Створення файлу </w:t>
      </w:r>
      <w:r w:rsidRPr="00F2579B">
        <w:rPr>
          <w:rFonts w:ascii="Times New Roman" w:hAnsi="Times New Roman" w:cs="Times New Roman"/>
          <w:color w:val="333333"/>
          <w:sz w:val="28"/>
          <w:szCs w:val="28"/>
          <w:shd w:val="clear" w:color="auto" w:fill="FFFFFF"/>
        </w:rPr>
        <w:t>values</w:t>
      </w:r>
      <w:r w:rsidRPr="00F2579B">
        <w:rPr>
          <w:rFonts w:ascii="Times New Roman" w:hAnsi="Times New Roman" w:cs="Times New Roman"/>
          <w:color w:val="333333"/>
          <w:sz w:val="28"/>
          <w:szCs w:val="28"/>
          <w:shd w:val="clear" w:color="auto" w:fill="FFFFFF"/>
          <w:lang w:val="uk-UA"/>
        </w:rPr>
        <w:t>.</w:t>
      </w:r>
      <w:r w:rsidRPr="00F2579B">
        <w:rPr>
          <w:rFonts w:ascii="Times New Roman" w:hAnsi="Times New Roman" w:cs="Times New Roman"/>
          <w:color w:val="333333"/>
          <w:sz w:val="28"/>
          <w:szCs w:val="28"/>
          <w:shd w:val="clear" w:color="auto" w:fill="FFFFFF"/>
        </w:rPr>
        <w:t>yaml</w:t>
      </w:r>
      <w:r w:rsidRPr="00F2579B">
        <w:rPr>
          <w:rFonts w:ascii="Times New Roman" w:hAnsi="Times New Roman" w:cs="Times New Roman"/>
          <w:color w:val="333333"/>
          <w:sz w:val="28"/>
          <w:szCs w:val="28"/>
          <w:shd w:val="clear" w:color="auto" w:fill="FFFFFF"/>
          <w:lang w:val="uk-UA"/>
        </w:rPr>
        <w:t xml:space="preserve"> та його налаштування під </w:t>
      </w:r>
      <w:r w:rsidRPr="00F2579B">
        <w:rPr>
          <w:rFonts w:ascii="Times New Roman" w:hAnsi="Times New Roman" w:cs="Times New Roman"/>
          <w:color w:val="333333"/>
          <w:sz w:val="28"/>
          <w:szCs w:val="28"/>
          <w:shd w:val="clear" w:color="auto" w:fill="FFFFFF"/>
        </w:rPr>
        <w:t>OpenFaaS</w:t>
      </w:r>
      <w:r w:rsidRPr="00F2579B">
        <w:rPr>
          <w:rFonts w:ascii="Times New Roman" w:hAnsi="Times New Roman" w:cs="Times New Roman"/>
          <w:color w:val="333333"/>
          <w:sz w:val="28"/>
          <w:szCs w:val="28"/>
          <w:shd w:val="clear" w:color="auto" w:fill="FFFFFF"/>
          <w:lang w:val="uk-UA"/>
        </w:rPr>
        <w:t>.</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37250" cy="2104390"/>
            <wp:effectExtent l="0" t="0" r="6350" b="0"/>
            <wp:docPr id="22" name="Рисунок 22" descr="photo_2020-12-18_13-4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hoto_2020-12-18_13-44-5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7250" cy="2104390"/>
                    </a:xfrm>
                    <a:prstGeom prst="rect">
                      <a:avLst/>
                    </a:prstGeom>
                    <a:noFill/>
                    <a:ln>
                      <a:noFill/>
                    </a:ln>
                  </pic:spPr>
                </pic:pic>
              </a:graphicData>
            </a:graphic>
          </wp:inline>
        </w:drawing>
      </w:r>
    </w:p>
    <w:p w:rsidR="00767C96" w:rsidRPr="00D61D4A" w:rsidRDefault="00767C96" w:rsidP="00767C96">
      <w:pPr>
        <w:spacing w:after="0" w:line="360" w:lineRule="auto"/>
        <w:jc w:val="center"/>
        <w:rPr>
          <w:rFonts w:ascii="Times New Roman" w:hAnsi="Times New Roman" w:cs="Times New Roman"/>
          <w:sz w:val="28"/>
          <w:szCs w:val="28"/>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3.7 – </w:t>
      </w:r>
      <w:r w:rsidRPr="00D61D4A">
        <w:rPr>
          <w:rFonts w:ascii="Times New Roman" w:hAnsi="Times New Roman" w:cs="Times New Roman"/>
          <w:sz w:val="28"/>
          <w:szCs w:val="28"/>
          <w:lang w:val="uk-UA"/>
        </w:rPr>
        <w:t>Встановлення OpenFaaS кластера для Кубернетес</w:t>
      </w:r>
    </w:p>
    <w:p w:rsidR="00767C96" w:rsidRPr="00D61D4A" w:rsidRDefault="00767C96" w:rsidP="00767C96">
      <w:pPr>
        <w:spacing w:after="0" w:line="360" w:lineRule="auto"/>
        <w:rPr>
          <w:rFonts w:ascii="Times New Roman" w:hAnsi="Times New Roman" w:cs="Times New Roman"/>
          <w:sz w:val="28"/>
          <w:szCs w:val="28"/>
        </w:rPr>
      </w:pPr>
    </w:p>
    <w:p w:rsidR="00767C96" w:rsidRPr="00D61D4A" w:rsidRDefault="00767C96" w:rsidP="00767C96">
      <w:pPr>
        <w:spacing w:after="0" w:line="360" w:lineRule="auto"/>
        <w:rPr>
          <w:rFonts w:ascii="Times New Roman" w:hAnsi="Times New Roman" w:cs="Times New Roman"/>
          <w:sz w:val="28"/>
          <w:szCs w:val="28"/>
        </w:rPr>
      </w:pPr>
      <w:r w:rsidRPr="00F2579B">
        <w:rPr>
          <w:rFonts w:ascii="Times New Roman" w:hAnsi="Times New Roman" w:cs="Times New Roman"/>
          <w:sz w:val="28"/>
          <w:szCs w:val="28"/>
          <w:lang w:val="uk-UA"/>
        </w:rPr>
        <w:t xml:space="preserve">Встановлення та налаштування </w:t>
      </w:r>
      <w:r w:rsidRPr="00F2579B">
        <w:rPr>
          <w:rFonts w:ascii="Times New Roman" w:hAnsi="Times New Roman" w:cs="Times New Roman"/>
          <w:sz w:val="28"/>
          <w:szCs w:val="28"/>
          <w:lang w:val="en-US"/>
        </w:rPr>
        <w:t>Nginx</w:t>
      </w:r>
      <w:r w:rsidRPr="00D61D4A">
        <w:rPr>
          <w:rFonts w:ascii="Times New Roman" w:hAnsi="Times New Roman" w:cs="Times New Roman"/>
          <w:sz w:val="28"/>
          <w:szCs w:val="28"/>
        </w:rPr>
        <w:t xml:space="preserve"> </w:t>
      </w:r>
      <w:r w:rsidRPr="00F2579B">
        <w:rPr>
          <w:rFonts w:ascii="Times New Roman" w:hAnsi="Times New Roman" w:cs="Times New Roman"/>
          <w:sz w:val="28"/>
          <w:szCs w:val="28"/>
          <w:lang w:val="en-US"/>
        </w:rPr>
        <w:t>Ingress</w:t>
      </w:r>
      <w:r w:rsidRPr="00D61D4A">
        <w:rPr>
          <w:rFonts w:ascii="Times New Roman" w:hAnsi="Times New Roman" w:cs="Times New Roman"/>
          <w:sz w:val="28"/>
          <w:szCs w:val="28"/>
        </w:rPr>
        <w:t xml:space="preserve"> </w:t>
      </w:r>
      <w:r w:rsidRPr="00F2579B">
        <w:rPr>
          <w:rFonts w:ascii="Times New Roman" w:hAnsi="Times New Roman" w:cs="Times New Roman"/>
          <w:sz w:val="28"/>
          <w:szCs w:val="28"/>
          <w:lang w:val="en-US"/>
        </w:rPr>
        <w:t>Controller</w:t>
      </w:r>
      <w:r w:rsidRPr="00D61D4A">
        <w:rPr>
          <w:rFonts w:ascii="Times New Roman" w:hAnsi="Times New Roman" w:cs="Times New Roman"/>
          <w:sz w:val="28"/>
          <w:szCs w:val="28"/>
        </w:rPr>
        <w:t xml:space="preserve"> </w:t>
      </w:r>
      <w:r w:rsidRPr="00F2579B">
        <w:rPr>
          <w:rFonts w:ascii="Times New Roman" w:hAnsi="Times New Roman" w:cs="Times New Roman"/>
          <w:sz w:val="28"/>
          <w:szCs w:val="28"/>
          <w:lang w:val="uk-UA"/>
        </w:rPr>
        <w:t>та</w:t>
      </w:r>
      <w:r w:rsidRPr="00D61D4A">
        <w:rPr>
          <w:rFonts w:ascii="Times New Roman" w:hAnsi="Times New Roman" w:cs="Times New Roman"/>
          <w:sz w:val="28"/>
          <w:szCs w:val="28"/>
        </w:rPr>
        <w:t xml:space="preserve"> </w:t>
      </w:r>
      <w:r w:rsidRPr="00F2579B">
        <w:rPr>
          <w:rFonts w:ascii="Times New Roman" w:hAnsi="Times New Roman" w:cs="Times New Roman"/>
          <w:sz w:val="28"/>
          <w:szCs w:val="28"/>
          <w:lang w:val="en-US"/>
        </w:rPr>
        <w:t>Cert</w:t>
      </w:r>
      <w:r w:rsidRPr="00D61D4A">
        <w:rPr>
          <w:rFonts w:ascii="Times New Roman" w:hAnsi="Times New Roman" w:cs="Times New Roman"/>
          <w:sz w:val="28"/>
          <w:szCs w:val="28"/>
        </w:rPr>
        <w:t>-</w:t>
      </w:r>
      <w:r w:rsidRPr="00F2579B">
        <w:rPr>
          <w:rFonts w:ascii="Times New Roman" w:hAnsi="Times New Roman" w:cs="Times New Roman"/>
          <w:sz w:val="28"/>
          <w:szCs w:val="28"/>
          <w:lang w:val="en-US"/>
        </w:rPr>
        <w:t>Manager</w:t>
      </w:r>
      <w:r w:rsidRPr="00F2579B">
        <w:rPr>
          <w:rFonts w:ascii="Times New Roman" w:hAnsi="Times New Roman" w:cs="Times New Roman"/>
          <w:sz w:val="28"/>
          <w:szCs w:val="28"/>
          <w:lang w:val="uk-UA"/>
        </w:rPr>
        <w:t xml:space="preserve"> під систему </w:t>
      </w:r>
      <w:r w:rsidRPr="00F2579B">
        <w:rPr>
          <w:rFonts w:ascii="Times New Roman" w:hAnsi="Times New Roman" w:cs="Times New Roman"/>
          <w:sz w:val="28"/>
          <w:szCs w:val="28"/>
          <w:lang w:val="en-US"/>
        </w:rPr>
        <w:t>kube</w:t>
      </w:r>
      <w:r>
        <w:rPr>
          <w:rFonts w:ascii="Times New Roman" w:hAnsi="Times New Roman" w:cs="Times New Roman"/>
          <w:sz w:val="28"/>
          <w:szCs w:val="28"/>
          <w:lang w:val="en-US"/>
        </w:rPr>
        <w:t>ctl</w:t>
      </w:r>
      <w:r w:rsidRPr="00D61D4A">
        <w:rPr>
          <w:rFonts w:ascii="Times New Roman" w:hAnsi="Times New Roman" w:cs="Times New Roman"/>
          <w:sz w:val="28"/>
          <w:szCs w:val="28"/>
        </w:rPr>
        <w:t>.</w:t>
      </w:r>
    </w:p>
    <w:p w:rsidR="00767C96" w:rsidRPr="00D61D4A" w:rsidRDefault="00767C96" w:rsidP="00767C96">
      <w:pPr>
        <w:spacing w:after="0" w:line="360" w:lineRule="auto"/>
        <w:rPr>
          <w:rFonts w:ascii="Times New Roman" w:hAnsi="Times New Roman" w:cs="Times New Roman"/>
          <w:sz w:val="28"/>
          <w:szCs w:val="28"/>
        </w:rPr>
      </w:pP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37250" cy="2104390"/>
            <wp:effectExtent l="0" t="0" r="6350" b="0"/>
            <wp:docPr id="21" name="Рисунок 21" descr="photo_2020-12-18_13-4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hoto_2020-12-18_13-44-5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37250" cy="2104390"/>
                    </a:xfrm>
                    <a:prstGeom prst="rect">
                      <a:avLst/>
                    </a:prstGeom>
                    <a:noFill/>
                    <a:ln>
                      <a:noFill/>
                    </a:ln>
                  </pic:spPr>
                </pic:pic>
              </a:graphicData>
            </a:graphic>
          </wp:inline>
        </w:drawing>
      </w:r>
    </w:p>
    <w:p w:rsidR="00767C96" w:rsidRPr="00F2579B" w:rsidRDefault="00767C96" w:rsidP="00767C96">
      <w:pPr>
        <w:tabs>
          <w:tab w:val="center" w:pos="4819"/>
          <w:tab w:val="left" w:pos="564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Pr>
          <w:rFonts w:ascii="Times New Roman" w:hAnsi="Times New Roman" w:cs="Times New Roman"/>
          <w:sz w:val="28"/>
          <w:szCs w:val="28"/>
          <w:lang w:val="en-US"/>
        </w:rPr>
        <w:t>8</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 </w:t>
      </w:r>
      <w:r w:rsidRPr="00F2579B">
        <w:rPr>
          <w:rFonts w:ascii="Times New Roman" w:hAnsi="Times New Roman" w:cs="Times New Roman"/>
          <w:sz w:val="28"/>
          <w:szCs w:val="28"/>
          <w:lang w:val="en-US"/>
        </w:rPr>
        <w:t>Nginx</w:t>
      </w:r>
      <w:r w:rsidRPr="00D61D4A">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Ingress</w:t>
      </w:r>
      <w:r w:rsidRPr="00D61D4A">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Controller</w:t>
      </w:r>
      <w:r w:rsidRPr="00D61D4A">
        <w:rPr>
          <w:rFonts w:ascii="Times New Roman" w:hAnsi="Times New Roman" w:cs="Times New Roman"/>
          <w:sz w:val="28"/>
          <w:szCs w:val="28"/>
          <w:lang w:val="uk-UA"/>
        </w:rPr>
        <w:t xml:space="preserve"> </w:t>
      </w:r>
      <w:r w:rsidRPr="00F2579B">
        <w:rPr>
          <w:rFonts w:ascii="Times New Roman" w:hAnsi="Times New Roman" w:cs="Times New Roman"/>
          <w:sz w:val="28"/>
          <w:szCs w:val="28"/>
          <w:lang w:val="uk-UA"/>
        </w:rPr>
        <w:t>та</w:t>
      </w:r>
      <w:r w:rsidRPr="00D61D4A">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Cert</w:t>
      </w:r>
      <w:r w:rsidRPr="00D61D4A">
        <w:rPr>
          <w:rFonts w:ascii="Times New Roman" w:hAnsi="Times New Roman" w:cs="Times New Roman"/>
          <w:sz w:val="28"/>
          <w:szCs w:val="28"/>
          <w:lang w:val="uk-UA"/>
        </w:rPr>
        <w:t>-</w:t>
      </w:r>
      <w:r w:rsidRPr="00F2579B">
        <w:rPr>
          <w:rFonts w:ascii="Times New Roman" w:hAnsi="Times New Roman" w:cs="Times New Roman"/>
          <w:sz w:val="28"/>
          <w:szCs w:val="28"/>
          <w:lang w:val="en-US"/>
        </w:rPr>
        <w:t>Manager</w:t>
      </w:r>
      <w:r>
        <w:rPr>
          <w:rFonts w:ascii="Times New Roman" w:hAnsi="Times New Roman" w:cs="Times New Roman"/>
          <w:sz w:val="28"/>
          <w:szCs w:val="28"/>
          <w:lang w:val="uk-UA"/>
        </w:rPr>
        <w:t xml:space="preserve"> під системою</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kube</w:t>
      </w:r>
      <w:r>
        <w:rPr>
          <w:rFonts w:ascii="Times New Roman" w:hAnsi="Times New Roman" w:cs="Times New Roman"/>
          <w:sz w:val="28"/>
          <w:szCs w:val="28"/>
          <w:lang w:val="uk-UA"/>
        </w:rPr>
        <w:tab/>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 xml:space="preserve">Отримання та збереження декодованого пароля для облікового запису </w:t>
      </w:r>
      <w:r w:rsidRPr="00F2579B">
        <w:rPr>
          <w:rFonts w:ascii="Times New Roman" w:hAnsi="Times New Roman" w:cs="Times New Roman"/>
          <w:sz w:val="28"/>
          <w:szCs w:val="28"/>
        </w:rPr>
        <w:t>admin</w:t>
      </w:r>
      <w:r w:rsidRPr="00F2579B">
        <w:rPr>
          <w:rFonts w:ascii="Times New Roman" w:hAnsi="Times New Roman" w:cs="Times New Roman"/>
          <w:sz w:val="28"/>
          <w:szCs w:val="28"/>
          <w:lang w:val="uk-UA"/>
        </w:rPr>
        <w:t xml:space="preserve">. Відображення контейнерів </w:t>
      </w:r>
      <w:r w:rsidRPr="00F2579B">
        <w:rPr>
          <w:rFonts w:ascii="Times New Roman" w:hAnsi="Times New Roman" w:cs="Times New Roman"/>
          <w:color w:val="333333"/>
          <w:sz w:val="28"/>
          <w:szCs w:val="28"/>
          <w:shd w:val="clear" w:color="auto" w:fill="FFFFFF"/>
        </w:rPr>
        <w:t>OpenFaaS</w:t>
      </w:r>
      <w:r w:rsidRPr="00F2579B">
        <w:rPr>
          <w:rFonts w:ascii="Times New Roman" w:hAnsi="Times New Roman" w:cs="Times New Roman"/>
          <w:color w:val="333333"/>
          <w:sz w:val="28"/>
          <w:szCs w:val="28"/>
          <w:shd w:val="clear" w:color="auto" w:fill="FFFFFF"/>
          <w:lang w:val="uk-UA"/>
        </w:rPr>
        <w:t>.</w:t>
      </w:r>
      <w:r>
        <w:rPr>
          <w:rFonts w:ascii="Times New Roman" w:hAnsi="Times New Roman" w:cs="Times New Roman"/>
          <w:noProof/>
          <w:color w:val="333333"/>
          <w:sz w:val="28"/>
          <w:szCs w:val="28"/>
          <w:shd w:val="clear" w:color="auto" w:fill="FFFFFF"/>
          <w:lang w:eastAsia="ru-RU"/>
        </w:rPr>
        <w:drawing>
          <wp:inline distT="0" distB="0" distL="0" distR="0">
            <wp:extent cx="5937250" cy="2104390"/>
            <wp:effectExtent l="0" t="0" r="6350" b="0"/>
            <wp:docPr id="20" name="Рисунок 20" descr="photo_2020-12-18_13-4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hoto_2020-12-18_13-44-5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37250" cy="2104390"/>
                    </a:xfrm>
                    <a:prstGeom prst="rect">
                      <a:avLst/>
                    </a:prstGeom>
                    <a:noFill/>
                    <a:ln>
                      <a:noFill/>
                    </a:ln>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3.9 – контейнери</w:t>
      </w:r>
      <w:r w:rsidRPr="00F2579B">
        <w:rPr>
          <w:rFonts w:ascii="Times New Roman" w:hAnsi="Times New Roman" w:cs="Times New Roman"/>
          <w:sz w:val="28"/>
          <w:szCs w:val="28"/>
          <w:lang w:val="uk-UA"/>
        </w:rPr>
        <w:t xml:space="preserve"> </w:t>
      </w:r>
      <w:r w:rsidRPr="00F2579B">
        <w:rPr>
          <w:rFonts w:ascii="Times New Roman" w:hAnsi="Times New Roman" w:cs="Times New Roman"/>
          <w:color w:val="333333"/>
          <w:sz w:val="28"/>
          <w:szCs w:val="28"/>
          <w:shd w:val="clear" w:color="auto" w:fill="FFFFFF"/>
        </w:rPr>
        <w:t>OpenFaaS</w:t>
      </w:r>
      <w:r w:rsidRPr="00F2579B">
        <w:rPr>
          <w:rFonts w:ascii="Times New Roman" w:hAnsi="Times New Roman" w:cs="Times New Roman"/>
          <w:sz w:val="28"/>
          <w:szCs w:val="28"/>
          <w:lang w:val="uk-UA"/>
        </w:rPr>
        <w:t xml:space="preserve"> </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Відкриття faas-cli для подальшої роботи із кластером, розгортання та контролю функцій через командний рядок.</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noProof/>
          <w:sz w:val="28"/>
          <w:szCs w:val="28"/>
          <w:lang w:eastAsia="ru-RU"/>
        </w:rPr>
        <w:drawing>
          <wp:inline distT="0" distB="0" distL="0" distR="0" wp14:anchorId="5E6AD2E9" wp14:editId="432A2569">
            <wp:extent cx="5381625" cy="4386847"/>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387384" cy="4391541"/>
                    </a:xfrm>
                    <a:prstGeom prst="rect">
                      <a:avLst/>
                    </a:prstGeom>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3.10 – </w:t>
      </w:r>
      <w:r w:rsidRPr="00F2579B">
        <w:rPr>
          <w:rFonts w:ascii="Times New Roman" w:hAnsi="Times New Roman" w:cs="Times New Roman"/>
          <w:sz w:val="28"/>
          <w:szCs w:val="28"/>
          <w:lang w:val="uk-UA"/>
        </w:rPr>
        <w:t>faas-cli</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 xml:space="preserve">Далі проходимо ініціалізацію в </w:t>
      </w:r>
      <w:r w:rsidRPr="00F2579B">
        <w:rPr>
          <w:rFonts w:ascii="Times New Roman" w:hAnsi="Times New Roman" w:cs="Times New Roman"/>
          <w:sz w:val="28"/>
          <w:szCs w:val="28"/>
        </w:rPr>
        <w:t>Docker</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rPr>
        <w:t>Hub</w:t>
      </w:r>
      <w:r w:rsidRPr="00F2579B">
        <w:rPr>
          <w:rFonts w:ascii="Times New Roman" w:hAnsi="Times New Roman" w:cs="Times New Roman"/>
          <w:sz w:val="28"/>
          <w:szCs w:val="28"/>
          <w:lang w:val="uk-UA"/>
        </w:rPr>
        <w:t xml:space="preserve">, створюємо файли образу всіх необхідних функцій, їх </w:t>
      </w:r>
      <w:r w:rsidRPr="00F2579B">
        <w:rPr>
          <w:rFonts w:ascii="Times New Roman" w:hAnsi="Times New Roman" w:cs="Times New Roman"/>
          <w:sz w:val="28"/>
          <w:szCs w:val="28"/>
          <w:lang w:val="en-US"/>
        </w:rPr>
        <w:t>yaml</w:t>
      </w:r>
      <w:r w:rsidRPr="00F2579B">
        <w:rPr>
          <w:rFonts w:ascii="Times New Roman" w:hAnsi="Times New Roman" w:cs="Times New Roman"/>
          <w:sz w:val="28"/>
          <w:szCs w:val="28"/>
          <w:lang w:val="uk-UA"/>
        </w:rPr>
        <w:t xml:space="preserve"> файли та вкладаємо їх до директорії.  </w:t>
      </w:r>
    </w:p>
    <w:p w:rsidR="00767C96" w:rsidRPr="00F2579B" w:rsidRDefault="00767C96" w:rsidP="00767C96">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473700" cy="4121150"/>
            <wp:effectExtent l="0" t="0" r="0" b="0"/>
            <wp:docPr id="19" name="Рисунок 19" descr="photo_2020-12-18_16-5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hoto_2020-12-18_16-58-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73700" cy="4121150"/>
                    </a:xfrm>
                    <a:prstGeom prst="rect">
                      <a:avLst/>
                    </a:prstGeom>
                    <a:noFill/>
                    <a:ln>
                      <a:noFill/>
                    </a:ln>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3.11</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 І</w:t>
      </w:r>
      <w:r w:rsidRPr="00F2579B">
        <w:rPr>
          <w:rFonts w:ascii="Times New Roman" w:hAnsi="Times New Roman" w:cs="Times New Roman"/>
          <w:sz w:val="28"/>
          <w:szCs w:val="28"/>
          <w:lang w:val="uk-UA"/>
        </w:rPr>
        <w:t>ніціалізаці</w:t>
      </w:r>
      <w:r>
        <w:rPr>
          <w:rFonts w:ascii="Times New Roman" w:hAnsi="Times New Roman" w:cs="Times New Roman"/>
          <w:sz w:val="28"/>
          <w:szCs w:val="28"/>
          <w:lang w:val="uk-UA"/>
        </w:rPr>
        <w:t>я</w:t>
      </w:r>
      <w:r w:rsidRPr="00F2579B">
        <w:rPr>
          <w:rFonts w:ascii="Times New Roman" w:hAnsi="Times New Roman" w:cs="Times New Roman"/>
          <w:sz w:val="28"/>
          <w:szCs w:val="28"/>
          <w:lang w:val="uk-UA"/>
        </w:rPr>
        <w:t xml:space="preserve"> в </w:t>
      </w:r>
      <w:r w:rsidRPr="00D61D4A">
        <w:rPr>
          <w:rFonts w:ascii="Times New Roman" w:hAnsi="Times New Roman" w:cs="Times New Roman"/>
          <w:sz w:val="28"/>
          <w:szCs w:val="28"/>
          <w:lang w:val="en-US"/>
        </w:rPr>
        <w:t>Docker</w:t>
      </w:r>
      <w:r w:rsidRPr="00F2579B">
        <w:rPr>
          <w:rFonts w:ascii="Times New Roman" w:hAnsi="Times New Roman" w:cs="Times New Roman"/>
          <w:sz w:val="28"/>
          <w:szCs w:val="28"/>
          <w:lang w:val="uk-UA"/>
        </w:rPr>
        <w:t xml:space="preserve"> </w:t>
      </w:r>
      <w:r w:rsidRPr="00D61D4A">
        <w:rPr>
          <w:rFonts w:ascii="Times New Roman" w:hAnsi="Times New Roman" w:cs="Times New Roman"/>
          <w:sz w:val="28"/>
          <w:szCs w:val="28"/>
          <w:lang w:val="en-US"/>
        </w:rPr>
        <w:t>Hub</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Налаштовуємо створені </w:t>
      </w:r>
      <w:r w:rsidRPr="00F2579B">
        <w:rPr>
          <w:rFonts w:ascii="Times New Roman" w:hAnsi="Times New Roman" w:cs="Times New Roman"/>
          <w:sz w:val="28"/>
          <w:szCs w:val="28"/>
          <w:lang w:val="en-US"/>
        </w:rPr>
        <w:t>handler</w:t>
      </w:r>
      <w:r w:rsidRPr="00F2579B">
        <w:rPr>
          <w:rFonts w:ascii="Times New Roman" w:hAnsi="Times New Roman" w:cs="Times New Roman"/>
          <w:sz w:val="28"/>
          <w:szCs w:val="28"/>
          <w:lang w:val="uk-UA"/>
        </w:rPr>
        <w:t>.</w:t>
      </w:r>
      <w:r w:rsidRPr="00F2579B">
        <w:rPr>
          <w:rFonts w:ascii="Times New Roman" w:hAnsi="Times New Roman" w:cs="Times New Roman"/>
          <w:sz w:val="28"/>
          <w:szCs w:val="28"/>
          <w:lang w:val="en-US"/>
        </w:rPr>
        <w:t>js </w:t>
      </w:r>
      <w:r w:rsidRPr="00F2579B">
        <w:rPr>
          <w:rFonts w:ascii="Times New Roman" w:hAnsi="Times New Roman" w:cs="Times New Roman"/>
          <w:sz w:val="28"/>
          <w:szCs w:val="28"/>
          <w:lang w:val="uk-UA"/>
        </w:rPr>
        <w:t>и</w:t>
      </w:r>
      <w:r w:rsidRPr="00F2579B">
        <w:rPr>
          <w:rFonts w:ascii="Times New Roman" w:hAnsi="Times New Roman" w:cs="Times New Roman"/>
          <w:sz w:val="28"/>
          <w:szCs w:val="28"/>
          <w:lang w:val="en-US"/>
        </w:rPr>
        <w:t> package</w:t>
      </w:r>
      <w:r w:rsidRPr="00F2579B">
        <w:rPr>
          <w:rFonts w:ascii="Times New Roman" w:hAnsi="Times New Roman" w:cs="Times New Roman"/>
          <w:sz w:val="28"/>
          <w:szCs w:val="28"/>
          <w:lang w:val="uk-UA"/>
        </w:rPr>
        <w:t>.</w:t>
      </w:r>
      <w:r w:rsidRPr="00F2579B">
        <w:rPr>
          <w:rFonts w:ascii="Times New Roman" w:hAnsi="Times New Roman" w:cs="Times New Roman"/>
          <w:sz w:val="28"/>
          <w:szCs w:val="28"/>
          <w:lang w:val="en-US"/>
        </w:rPr>
        <w:t>json</w:t>
      </w:r>
      <w:r w:rsidRPr="00F2579B">
        <w:rPr>
          <w:rFonts w:ascii="Times New Roman" w:hAnsi="Times New Roman" w:cs="Times New Roman"/>
          <w:sz w:val="28"/>
          <w:szCs w:val="28"/>
          <w:lang w:val="uk-UA"/>
        </w:rPr>
        <w:t>. файли для обробки та передачі запитів.</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Після цього готуємо проект до запуску. </w:t>
      </w:r>
    </w:p>
    <w:p w:rsidR="00767C96" w:rsidRPr="00F2579B" w:rsidRDefault="00767C96" w:rsidP="00767C96">
      <w:pPr>
        <w:spacing w:after="0" w:line="360" w:lineRule="auto"/>
        <w:rPr>
          <w:rFonts w:ascii="Times New Roman" w:hAnsi="Times New Roman" w:cs="Times New Roman"/>
          <w:sz w:val="28"/>
          <w:szCs w:val="28"/>
          <w:lang w:val="en-US"/>
        </w:rPr>
      </w:pPr>
      <w:r>
        <w:rPr>
          <w:rFonts w:ascii="Times New Roman" w:hAnsi="Times New Roman" w:cs="Times New Roman"/>
          <w:noProof/>
          <w:sz w:val="28"/>
          <w:szCs w:val="28"/>
          <w:lang w:eastAsia="ru-RU"/>
        </w:rPr>
        <w:drawing>
          <wp:inline distT="0" distB="0" distL="0" distR="0">
            <wp:extent cx="5937250" cy="2204720"/>
            <wp:effectExtent l="0" t="0" r="6350" b="5080"/>
            <wp:docPr id="18" name="Рисунок 18" descr="photo_2020-12-18_13-44-55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hoto_2020-12-18_13-44-55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37250" cy="2204720"/>
                    </a:xfrm>
                    <a:prstGeom prst="rect">
                      <a:avLst/>
                    </a:prstGeom>
                    <a:noFill/>
                    <a:ln>
                      <a:noFill/>
                    </a:ln>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3.12</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Запуск проекта</w:t>
      </w:r>
    </w:p>
    <w:p w:rsidR="00767C96" w:rsidRPr="00F2579B" w:rsidRDefault="00767C96" w:rsidP="00767C96">
      <w:pPr>
        <w:spacing w:after="0" w:line="360" w:lineRule="auto"/>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Останній крок – запуск веб-сервісу.</w:t>
      </w: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37250" cy="3319145"/>
            <wp:effectExtent l="0" t="0" r="6350" b="0"/>
            <wp:docPr id="17" name="Рисунок 17" descr="photo_2020-12-18_13-56-07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hoto_2020-12-18_13-56-07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37250" cy="3319145"/>
                    </a:xfrm>
                    <a:prstGeom prst="rect">
                      <a:avLst/>
                    </a:prstGeom>
                    <a:noFill/>
                    <a:ln>
                      <a:noFill/>
                    </a:ln>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lang w:val="uk-UA"/>
        </w:rPr>
      </w:pPr>
      <w:r w:rsidRPr="00F2579B">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3.13</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 З</w:t>
      </w:r>
      <w:r w:rsidRPr="00F2579B">
        <w:rPr>
          <w:rFonts w:ascii="Times New Roman" w:hAnsi="Times New Roman" w:cs="Times New Roman"/>
          <w:sz w:val="28"/>
          <w:szCs w:val="28"/>
          <w:lang w:val="uk-UA"/>
        </w:rPr>
        <w:t>апуск веб-сервісу</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Необхідні процедури по встановленню і налаштуванню середовища виконані. Проект веб-сервісу запущено і повністю підготовлений до виконання свого функціоналу.</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933F2E" w:rsidRDefault="00767C96" w:rsidP="00767C96">
      <w:pPr>
        <w:pStyle w:val="11"/>
        <w:jc w:val="left"/>
        <w:rPr>
          <w:sz w:val="32"/>
        </w:rPr>
      </w:pPr>
      <w:bookmarkStart w:id="39" w:name="_Toc11850921"/>
      <w:bookmarkStart w:id="40" w:name="_Toc59513572"/>
      <w:bookmarkStart w:id="41" w:name="_Toc59522109"/>
      <w:r w:rsidRPr="00933F2E">
        <w:rPr>
          <w:sz w:val="32"/>
        </w:rPr>
        <w:t>3.2  Опис архітектури та реалізації додатку</w:t>
      </w:r>
      <w:bookmarkEnd w:id="39"/>
      <w:bookmarkEnd w:id="40"/>
      <w:bookmarkEnd w:id="41"/>
    </w:p>
    <w:p w:rsidR="00767C96" w:rsidRDefault="00767C96" w:rsidP="00767C96">
      <w:pPr>
        <w:pStyle w:val="3"/>
        <w:ind w:firstLine="708"/>
        <w:rPr>
          <w:rFonts w:ascii="Times New Roman" w:hAnsi="Times New Roman" w:cs="Times New Roman"/>
          <w:color w:val="auto"/>
          <w:sz w:val="28"/>
          <w:lang w:val="uk-UA"/>
        </w:rPr>
      </w:pPr>
      <w:bookmarkStart w:id="42" w:name="_Toc59513573"/>
      <w:bookmarkStart w:id="43" w:name="_Toc59522110"/>
      <w:r w:rsidRPr="00466679">
        <w:rPr>
          <w:rFonts w:ascii="Times New Roman" w:eastAsia="Times New Roman" w:hAnsi="Times New Roman" w:cs="Times New Roman"/>
          <w:color w:val="auto"/>
          <w:sz w:val="28"/>
          <w:lang w:eastAsia="ru-RU"/>
        </w:rPr>
        <w:t xml:space="preserve">3.2.1 </w:t>
      </w:r>
      <w:r w:rsidRPr="00466679">
        <w:rPr>
          <w:rFonts w:ascii="Times New Roman" w:hAnsi="Times New Roman" w:cs="Times New Roman"/>
          <w:color w:val="auto"/>
          <w:sz w:val="28"/>
          <w:lang w:val="uk-UA"/>
        </w:rPr>
        <w:t>Архітектура</w:t>
      </w:r>
      <w:bookmarkEnd w:id="42"/>
      <w:bookmarkEnd w:id="43"/>
    </w:p>
    <w:p w:rsidR="003F44C1" w:rsidRPr="003F44C1" w:rsidRDefault="003F44C1" w:rsidP="003F44C1">
      <w:pPr>
        <w:rPr>
          <w:lang w:val="uk-UA"/>
        </w:rPr>
      </w:pPr>
    </w:p>
    <w:p w:rsidR="00767C96" w:rsidRPr="003F44C1"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В якості додатку була вибрана реалізація  веб-сайту, який включає в себе: системи реєстрації та входу на веб-сайт, програма скорочення веб посилань та система моніторингу кількості переходів по скороченому посиланню .. В якості мови програмування був використаний </w:t>
      </w:r>
      <w:r w:rsidRPr="003F44C1">
        <w:rPr>
          <w:rFonts w:ascii="Times New Roman" w:hAnsi="Times New Roman" w:cs="Times New Roman"/>
          <w:sz w:val="28"/>
          <w:szCs w:val="28"/>
          <w:lang w:val="uk-UA"/>
        </w:rPr>
        <w:t>NodeJS</w:t>
      </w:r>
      <w:r w:rsidRPr="00F2579B">
        <w:rPr>
          <w:rFonts w:ascii="Times New Roman" w:hAnsi="Times New Roman" w:cs="Times New Roman"/>
          <w:sz w:val="28"/>
          <w:szCs w:val="28"/>
          <w:lang w:val="uk-UA"/>
        </w:rPr>
        <w:t xml:space="preserve"> та бібліотека </w:t>
      </w:r>
      <w:r w:rsidRPr="003F44C1">
        <w:rPr>
          <w:rFonts w:ascii="Times New Roman" w:hAnsi="Times New Roman" w:cs="Times New Roman"/>
          <w:sz w:val="28"/>
          <w:szCs w:val="28"/>
          <w:lang w:val="uk-UA"/>
        </w:rPr>
        <w:t xml:space="preserve">React. </w:t>
      </w:r>
      <w:r w:rsidRPr="00F2579B">
        <w:rPr>
          <w:rFonts w:ascii="Times New Roman" w:hAnsi="Times New Roman" w:cs="Times New Roman"/>
          <w:sz w:val="28"/>
          <w:szCs w:val="28"/>
          <w:lang w:val="uk-UA"/>
        </w:rPr>
        <w:t xml:space="preserve"> В якості бази даних для веб-сайту буде використано платформу </w:t>
      </w:r>
      <w:r w:rsidRPr="003F44C1">
        <w:rPr>
          <w:lang w:val="uk-UA"/>
        </w:rPr>
        <w:t>MongoDB</w:t>
      </w:r>
      <w:r w:rsidRPr="00F2579B">
        <w:rPr>
          <w:rFonts w:ascii="Times New Roman" w:hAnsi="Times New Roman" w:cs="Times New Roman"/>
          <w:sz w:val="28"/>
          <w:szCs w:val="28"/>
          <w:lang w:val="uk-UA"/>
        </w:rPr>
        <w:t>.</w:t>
      </w:r>
      <w:r>
        <w:rPr>
          <w:rFonts w:ascii="Times New Roman" w:hAnsi="Times New Roman" w:cs="Times New Roman"/>
          <w:sz w:val="28"/>
          <w:szCs w:val="28"/>
          <w:lang w:val="uk-UA"/>
        </w:rPr>
        <w:t xml:space="preserve"> Веб сервер розгортається на кластері серверів </w:t>
      </w:r>
      <w:r w:rsidRPr="003F44C1">
        <w:rPr>
          <w:rFonts w:ascii="Times New Roman" w:hAnsi="Times New Roman" w:cs="Times New Roman"/>
          <w:sz w:val="28"/>
          <w:szCs w:val="28"/>
          <w:lang w:val="uk-UA"/>
        </w:rPr>
        <w:t>DigitalOcean</w:t>
      </w:r>
      <w:r w:rsidRPr="00081A4A">
        <w:rPr>
          <w:rFonts w:ascii="Times New Roman" w:hAnsi="Times New Roman" w:cs="Times New Roman"/>
          <w:sz w:val="28"/>
          <w:szCs w:val="28"/>
          <w:lang w:val="uk-UA"/>
        </w:rPr>
        <w:t>.</w:t>
      </w:r>
      <w:r w:rsidRPr="003F44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Сайт буде знаходить за адресою </w:t>
      </w:r>
      <w:r w:rsidRPr="003F44C1">
        <w:rPr>
          <w:rFonts w:ascii="Times New Roman" w:hAnsi="Times New Roman" w:cs="Times New Roman"/>
          <w:sz w:val="28"/>
          <w:szCs w:val="28"/>
          <w:lang w:val="uk-UA"/>
        </w:rPr>
        <w:t>opnfsproj.ga.</w:t>
      </w:r>
    </w:p>
    <w:p w:rsidR="00767C96" w:rsidRPr="00A212F4" w:rsidRDefault="00767C96" w:rsidP="003F44C1">
      <w:pPr>
        <w:spacing w:after="0" w:line="360" w:lineRule="auto"/>
        <w:ind w:firstLine="567"/>
        <w:jc w:val="both"/>
        <w:rPr>
          <w:rFonts w:ascii="Times New Roman" w:hAnsi="Times New Roman" w:cs="Times New Roman"/>
          <w:sz w:val="28"/>
          <w:szCs w:val="28"/>
          <w:lang w:val="uk-UA"/>
        </w:rPr>
      </w:pPr>
      <w:r w:rsidRPr="00A212F4">
        <w:rPr>
          <w:rFonts w:ascii="Times New Roman" w:hAnsi="Times New Roman" w:cs="Times New Roman"/>
          <w:sz w:val="28"/>
          <w:szCs w:val="28"/>
          <w:lang w:val="uk-UA"/>
        </w:rPr>
        <w:lastRenderedPageBreak/>
        <w:t xml:space="preserve"> Веб додаток складається з двох компонентів - серверна частина (бекенд) та клієнтська (фронтенд). </w:t>
      </w:r>
      <w:r>
        <w:rPr>
          <w:rFonts w:ascii="Times New Roman" w:hAnsi="Times New Roman" w:cs="Times New Roman"/>
          <w:sz w:val="28"/>
          <w:szCs w:val="28"/>
          <w:lang w:val="uk-UA"/>
        </w:rPr>
        <w:t>Серверна частина реалізує основний функціонал веб сайта, на нього поступають запити, які виконуються на сервері і відправляються користувачу. Клієнтська частина виконується та відображається на машині користувача. Для початку буде розглянутий опис роботи серверної частини додатка.</w:t>
      </w:r>
    </w:p>
    <w:p w:rsidR="00767C96" w:rsidRPr="00A212F4" w:rsidRDefault="00767C96" w:rsidP="003F44C1">
      <w:pPr>
        <w:spacing w:after="0" w:line="360" w:lineRule="auto"/>
        <w:ind w:firstLine="567"/>
        <w:jc w:val="both"/>
        <w:rPr>
          <w:rFonts w:ascii="Times New Roman" w:hAnsi="Times New Roman" w:cs="Times New Roman"/>
          <w:sz w:val="28"/>
          <w:szCs w:val="28"/>
          <w:lang w:val="uk-UA"/>
        </w:rPr>
      </w:pPr>
      <w:r w:rsidRPr="00A212F4">
        <w:rPr>
          <w:rFonts w:ascii="Times New Roman" w:hAnsi="Times New Roman" w:cs="Times New Roman"/>
          <w:sz w:val="28"/>
          <w:szCs w:val="28"/>
          <w:lang w:val="uk-UA"/>
        </w:rPr>
        <w:t xml:space="preserve"> Головним файлом та точкою входу є app.js, до нього підєднані node бібліотеки, елементи бекенду (config, models, middleware, routes, package) та інструмент бази даних. </w:t>
      </w:r>
      <w:r>
        <w:rPr>
          <w:rFonts w:ascii="Times New Roman" w:hAnsi="Times New Roman" w:cs="Times New Roman"/>
          <w:sz w:val="28"/>
          <w:szCs w:val="28"/>
          <w:lang w:val="uk-UA"/>
        </w:rPr>
        <w:t xml:space="preserve"> </w:t>
      </w:r>
      <w:r w:rsidRPr="00A212F4">
        <w:rPr>
          <w:rFonts w:ascii="Times New Roman" w:hAnsi="Times New Roman" w:cs="Times New Roman"/>
          <w:sz w:val="28"/>
          <w:szCs w:val="28"/>
          <w:lang w:val="uk-UA"/>
        </w:rPr>
        <w:t>app.js містить асинхронну функцію start(), яка починає процес запуску веб додатку одним із двух способів - або в тестовому локально, або через виділений кластер на заданій адресі.</w:t>
      </w:r>
      <w:r>
        <w:rPr>
          <w:rFonts w:ascii="Times New Roman" w:hAnsi="Times New Roman" w:cs="Times New Roman"/>
          <w:sz w:val="28"/>
          <w:szCs w:val="28"/>
          <w:lang w:val="uk-UA"/>
        </w:rPr>
        <w:t xml:space="preserve"> Файл </w:t>
      </w:r>
      <w:r w:rsidRPr="00F1219B">
        <w:rPr>
          <w:rFonts w:ascii="Times New Roman" w:hAnsi="Times New Roman" w:cs="Times New Roman"/>
          <w:sz w:val="28"/>
          <w:szCs w:val="28"/>
          <w:lang w:val="uk-UA"/>
        </w:rPr>
        <w:t>package.json</w:t>
      </w:r>
      <w:r>
        <w:rPr>
          <w:rFonts w:ascii="Times New Roman" w:hAnsi="Times New Roman" w:cs="Times New Roman"/>
          <w:sz w:val="28"/>
          <w:szCs w:val="28"/>
          <w:lang w:val="uk-UA"/>
        </w:rPr>
        <w:t xml:space="preserve"> містить в собі базову інформацію проекту (назву, опис, скрипти, залежності тощо). </w:t>
      </w:r>
    </w:p>
    <w:p w:rsidR="00767C96" w:rsidRPr="007969EB" w:rsidRDefault="00767C96" w:rsidP="003F44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будуть більш детально розглянуті </w:t>
      </w:r>
      <w:r w:rsidRPr="003F44C1">
        <w:rPr>
          <w:rFonts w:ascii="Times New Roman" w:hAnsi="Times New Roman" w:cs="Times New Roman"/>
          <w:sz w:val="28"/>
          <w:szCs w:val="28"/>
          <w:lang w:val="uk-UA"/>
        </w:rPr>
        <w:t>routes</w:t>
      </w:r>
      <w:r w:rsidRPr="007969EB">
        <w:rPr>
          <w:rFonts w:ascii="Times New Roman" w:hAnsi="Times New Roman" w:cs="Times New Roman"/>
          <w:sz w:val="28"/>
          <w:szCs w:val="28"/>
          <w:lang w:val="uk-UA"/>
        </w:rPr>
        <w:t xml:space="preserve"> </w:t>
      </w:r>
      <w:r>
        <w:rPr>
          <w:rFonts w:ascii="Times New Roman" w:hAnsi="Times New Roman" w:cs="Times New Roman"/>
          <w:sz w:val="28"/>
          <w:szCs w:val="28"/>
          <w:lang w:val="uk-UA"/>
        </w:rPr>
        <w:t>елементи</w:t>
      </w:r>
      <w:r w:rsidRPr="00A212F4">
        <w:rPr>
          <w:rFonts w:ascii="Times New Roman" w:hAnsi="Times New Roman" w:cs="Times New Roman"/>
          <w:sz w:val="28"/>
          <w:szCs w:val="28"/>
          <w:lang w:val="uk-UA"/>
        </w:rPr>
        <w:t xml:space="preserve"> - auth.routes.js, link.routes.js, redirect.routes.js</w:t>
      </w:r>
      <w:r>
        <w:rPr>
          <w:rFonts w:ascii="Times New Roman" w:hAnsi="Times New Roman" w:cs="Times New Roman"/>
          <w:sz w:val="28"/>
          <w:szCs w:val="28"/>
          <w:lang w:val="uk-UA"/>
        </w:rPr>
        <w:t xml:space="preserve">, які виконують основний функціонал додатка, їх </w:t>
      </w:r>
      <w:r w:rsidRPr="00A212F4">
        <w:rPr>
          <w:rFonts w:ascii="Times New Roman" w:hAnsi="Times New Roman" w:cs="Times New Roman"/>
          <w:sz w:val="28"/>
          <w:szCs w:val="28"/>
          <w:lang w:val="uk-UA"/>
        </w:rPr>
        <w:t xml:space="preserve">використовує напряму app.js. </w:t>
      </w:r>
    </w:p>
    <w:p w:rsidR="00767C96" w:rsidRDefault="00767C96" w:rsidP="003F44C1">
      <w:pPr>
        <w:spacing w:after="0" w:line="360" w:lineRule="auto"/>
        <w:ind w:firstLine="567"/>
        <w:jc w:val="both"/>
        <w:rPr>
          <w:rFonts w:ascii="Times New Roman" w:hAnsi="Times New Roman" w:cs="Times New Roman"/>
          <w:sz w:val="28"/>
          <w:szCs w:val="28"/>
          <w:lang w:val="uk-UA"/>
        </w:rPr>
      </w:pPr>
      <w:r w:rsidRPr="00A212F4">
        <w:rPr>
          <w:rFonts w:ascii="Times New Roman" w:hAnsi="Times New Roman" w:cs="Times New Roman"/>
          <w:sz w:val="28"/>
          <w:szCs w:val="28"/>
          <w:lang w:val="uk-UA"/>
        </w:rPr>
        <w:t xml:space="preserve"> В auth.routes міститься функціонал авторизації та реєстрації нового юзера. Він містить в собі дві основні функції -  /register та /login. register працює наступним чином: спочатку отримуються </w:t>
      </w:r>
      <w:r>
        <w:rPr>
          <w:rFonts w:ascii="Times New Roman" w:hAnsi="Times New Roman" w:cs="Times New Roman"/>
          <w:sz w:val="28"/>
          <w:szCs w:val="28"/>
          <w:lang w:val="uk-UA"/>
        </w:rPr>
        <w:t>електронна пошта</w:t>
      </w:r>
      <w:r w:rsidRPr="00A212F4">
        <w:rPr>
          <w:rFonts w:ascii="Times New Roman" w:hAnsi="Times New Roman" w:cs="Times New Roman"/>
          <w:sz w:val="28"/>
          <w:szCs w:val="28"/>
          <w:lang w:val="uk-UA"/>
        </w:rPr>
        <w:t xml:space="preserve"> та пароль користувача. </w:t>
      </w:r>
      <w:r>
        <w:rPr>
          <w:rFonts w:ascii="Times New Roman" w:hAnsi="Times New Roman" w:cs="Times New Roman"/>
          <w:sz w:val="28"/>
          <w:szCs w:val="28"/>
          <w:lang w:val="uk-UA"/>
        </w:rPr>
        <w:t>Далі вони перевіряються на коректність: для електронної пошти -</w:t>
      </w:r>
      <w:r w:rsidRPr="00A212F4">
        <w:rPr>
          <w:rFonts w:ascii="Times New Roman" w:hAnsi="Times New Roman" w:cs="Times New Roman"/>
          <w:sz w:val="28"/>
          <w:szCs w:val="28"/>
          <w:lang w:val="uk-UA"/>
        </w:rPr>
        <w:t xml:space="preserve"> </w:t>
      </w:r>
      <w:r w:rsidRPr="00F2579B">
        <w:rPr>
          <w:rFonts w:ascii="Times New Roman" w:hAnsi="Times New Roman" w:cs="Times New Roman"/>
          <w:sz w:val="28"/>
          <w:szCs w:val="28"/>
          <w:lang w:val="uk-UA"/>
        </w:rPr>
        <w:t>перевіряється наявність необхідного символу «@»</w:t>
      </w:r>
      <w:r>
        <w:rPr>
          <w:rFonts w:ascii="Times New Roman" w:hAnsi="Times New Roman" w:cs="Times New Roman"/>
          <w:sz w:val="28"/>
          <w:szCs w:val="28"/>
          <w:lang w:val="uk-UA"/>
        </w:rPr>
        <w:t xml:space="preserve">,наявність </w:t>
      </w:r>
      <w:r w:rsidRPr="00F2579B">
        <w:rPr>
          <w:rFonts w:ascii="Times New Roman" w:hAnsi="Times New Roman" w:cs="Times New Roman"/>
          <w:sz w:val="28"/>
          <w:szCs w:val="28"/>
          <w:lang w:val="uk-UA"/>
        </w:rPr>
        <w:t>коректного доменного закінчення  (.</w:t>
      </w:r>
      <w:r w:rsidRPr="003F44C1">
        <w:rPr>
          <w:rFonts w:ascii="Times New Roman" w:hAnsi="Times New Roman" w:cs="Times New Roman"/>
          <w:sz w:val="28"/>
          <w:szCs w:val="28"/>
          <w:lang w:val="uk-UA"/>
        </w:rPr>
        <w:t>net</w:t>
      </w:r>
      <w:r w:rsidRPr="00F2579B">
        <w:rPr>
          <w:rFonts w:ascii="Times New Roman" w:hAnsi="Times New Roman" w:cs="Times New Roman"/>
          <w:sz w:val="28"/>
          <w:szCs w:val="28"/>
          <w:lang w:val="uk-UA"/>
        </w:rPr>
        <w:t>, .</w:t>
      </w:r>
      <w:r w:rsidRPr="003F44C1">
        <w:rPr>
          <w:rFonts w:ascii="Times New Roman" w:hAnsi="Times New Roman" w:cs="Times New Roman"/>
          <w:sz w:val="28"/>
          <w:szCs w:val="28"/>
          <w:lang w:val="uk-UA"/>
        </w:rPr>
        <w:t>com</w:t>
      </w:r>
      <w:r>
        <w:rPr>
          <w:rFonts w:ascii="Times New Roman" w:hAnsi="Times New Roman" w:cs="Times New Roman"/>
          <w:sz w:val="28"/>
          <w:szCs w:val="28"/>
          <w:lang w:val="uk-UA"/>
        </w:rPr>
        <w:t xml:space="preserve"> і т.д.)</w:t>
      </w:r>
      <w:r w:rsidRPr="00F2579B">
        <w:rPr>
          <w:rFonts w:ascii="Times New Roman" w:hAnsi="Times New Roman" w:cs="Times New Roman"/>
          <w:sz w:val="28"/>
          <w:szCs w:val="28"/>
          <w:lang w:val="uk-UA"/>
        </w:rPr>
        <w:t>,</w:t>
      </w:r>
      <w:r>
        <w:rPr>
          <w:rFonts w:ascii="Times New Roman" w:hAnsi="Times New Roman" w:cs="Times New Roman"/>
          <w:sz w:val="28"/>
          <w:szCs w:val="28"/>
          <w:lang w:val="uk-UA"/>
        </w:rPr>
        <w:t xml:space="preserve"> а також</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відсутність </w:t>
      </w:r>
      <w:r w:rsidRPr="00F2579B">
        <w:rPr>
          <w:rFonts w:ascii="Times New Roman" w:hAnsi="Times New Roman" w:cs="Times New Roman"/>
          <w:sz w:val="28"/>
          <w:szCs w:val="28"/>
          <w:lang w:val="uk-UA"/>
        </w:rPr>
        <w:t>зайвих символів( спец-символів, букв із інш</w:t>
      </w:r>
      <w:r>
        <w:rPr>
          <w:rFonts w:ascii="Times New Roman" w:hAnsi="Times New Roman" w:cs="Times New Roman"/>
          <w:sz w:val="28"/>
          <w:szCs w:val="28"/>
          <w:lang w:val="uk-UA"/>
        </w:rPr>
        <w:t xml:space="preserve">их алфавітів і т.д.) , в свою чергу, довжина пароля не повинна бути меншою за 6 символів. У випадку не проходження необхідних вимог створення облікового запису при реєстрації, користувач отримує код помилки, із </w:t>
      </w:r>
      <w:r w:rsidRPr="00F2579B">
        <w:rPr>
          <w:rFonts w:ascii="Times New Roman" w:hAnsi="Times New Roman" w:cs="Times New Roman"/>
          <w:sz w:val="28"/>
          <w:szCs w:val="28"/>
          <w:lang w:val="uk-UA"/>
        </w:rPr>
        <w:t>повідомлення</w:t>
      </w:r>
      <w:r>
        <w:rPr>
          <w:rFonts w:ascii="Times New Roman" w:hAnsi="Times New Roman" w:cs="Times New Roman"/>
          <w:sz w:val="28"/>
          <w:szCs w:val="28"/>
          <w:lang w:val="uk-UA"/>
        </w:rPr>
        <w:t>м</w:t>
      </w:r>
      <w:r w:rsidRPr="00F2579B">
        <w:rPr>
          <w:rFonts w:ascii="Times New Roman" w:hAnsi="Times New Roman" w:cs="Times New Roman"/>
          <w:sz w:val="28"/>
          <w:szCs w:val="28"/>
          <w:lang w:val="uk-UA"/>
        </w:rPr>
        <w:t xml:space="preserve"> з інформацією про те, що він допустив помилку при проходженні етапу реєстрації</w:t>
      </w:r>
      <w:r>
        <w:rPr>
          <w:rFonts w:ascii="Times New Roman" w:hAnsi="Times New Roman" w:cs="Times New Roman"/>
          <w:sz w:val="28"/>
          <w:szCs w:val="28"/>
          <w:lang w:val="uk-UA"/>
        </w:rPr>
        <w:t>. Далі</w:t>
      </w:r>
      <w:r w:rsidRPr="00135685">
        <w:rPr>
          <w:rFonts w:ascii="Times New Roman" w:hAnsi="Times New Roman" w:cs="Times New Roman"/>
          <w:sz w:val="28"/>
          <w:szCs w:val="28"/>
          <w:lang w:val="uk-UA"/>
        </w:rPr>
        <w:t xml:space="preserve"> </w:t>
      </w:r>
      <w:r w:rsidRPr="00F2579B">
        <w:rPr>
          <w:rFonts w:ascii="Times New Roman" w:hAnsi="Times New Roman" w:cs="Times New Roman"/>
          <w:sz w:val="28"/>
          <w:szCs w:val="28"/>
          <w:lang w:val="uk-UA"/>
        </w:rPr>
        <w:t xml:space="preserve">проходить перевірка на існуючого користувача: якщо під введеною електронною поштою вже був зареєстрований обліковий запис, тоді </w:t>
      </w:r>
      <w:r>
        <w:rPr>
          <w:rFonts w:ascii="Times New Roman" w:hAnsi="Times New Roman" w:cs="Times New Roman"/>
          <w:sz w:val="28"/>
          <w:szCs w:val="28"/>
          <w:lang w:val="uk-UA"/>
        </w:rPr>
        <w:t>з’явиться помилка із повідомленням, що такий користувач вже існує</w:t>
      </w:r>
      <w:r w:rsidRPr="00F2579B">
        <w:rPr>
          <w:rFonts w:ascii="Times New Roman" w:hAnsi="Times New Roman" w:cs="Times New Roman"/>
          <w:sz w:val="28"/>
          <w:szCs w:val="28"/>
          <w:lang w:val="uk-UA"/>
        </w:rPr>
        <w:t>.</w:t>
      </w:r>
      <w:r>
        <w:rPr>
          <w:rFonts w:ascii="Times New Roman" w:hAnsi="Times New Roman" w:cs="Times New Roman"/>
          <w:sz w:val="28"/>
          <w:szCs w:val="28"/>
          <w:lang w:val="uk-UA"/>
        </w:rPr>
        <w:t xml:space="preserve"> Якщо користувач успішно проходить етап реєстрації програма хешує його пароль використовуючи бібліотеку «</w:t>
      </w:r>
      <w:r w:rsidRPr="00EB36D9">
        <w:rPr>
          <w:rFonts w:ascii="Times New Roman" w:hAnsi="Times New Roman" w:cs="Times New Roman"/>
          <w:sz w:val="28"/>
          <w:szCs w:val="28"/>
          <w:lang w:val="uk-UA"/>
        </w:rPr>
        <w:t>bcryptjs</w:t>
      </w:r>
      <w:r>
        <w:rPr>
          <w:rFonts w:ascii="Times New Roman" w:hAnsi="Times New Roman" w:cs="Times New Roman"/>
          <w:sz w:val="28"/>
          <w:szCs w:val="28"/>
          <w:lang w:val="uk-UA"/>
        </w:rPr>
        <w:t xml:space="preserve">» та створює </w:t>
      </w:r>
      <w:r>
        <w:rPr>
          <w:rFonts w:ascii="Times New Roman" w:hAnsi="Times New Roman" w:cs="Times New Roman"/>
          <w:sz w:val="28"/>
          <w:szCs w:val="28"/>
          <w:lang w:val="uk-UA"/>
        </w:rPr>
        <w:lastRenderedPageBreak/>
        <w:t xml:space="preserve">новий об’єкт користуючись модулем </w:t>
      </w:r>
      <w:r w:rsidRPr="003F44C1">
        <w:rPr>
          <w:rFonts w:ascii="Times New Roman" w:hAnsi="Times New Roman" w:cs="Times New Roman"/>
          <w:sz w:val="28"/>
          <w:szCs w:val="28"/>
          <w:lang w:val="uk-UA"/>
        </w:rPr>
        <w:t>User</w:t>
      </w:r>
      <w:r w:rsidRPr="00EB36D9">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sidRPr="00EB36D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далі відправляє та зберігає об’єкт в базі даних та виводить пуш-повідомлення того, що обліковий запис було успішно створено. Функція </w:t>
      </w:r>
      <w:r w:rsidRPr="00EB36D9">
        <w:rPr>
          <w:rFonts w:ascii="Times New Roman" w:hAnsi="Times New Roman" w:cs="Times New Roman"/>
          <w:sz w:val="28"/>
          <w:szCs w:val="28"/>
          <w:lang w:val="uk-UA"/>
        </w:rPr>
        <w:t>login</w:t>
      </w:r>
      <w:r>
        <w:rPr>
          <w:rFonts w:ascii="Times New Roman" w:hAnsi="Times New Roman" w:cs="Times New Roman"/>
          <w:sz w:val="28"/>
          <w:szCs w:val="28"/>
          <w:lang w:val="uk-UA"/>
        </w:rPr>
        <w:t xml:space="preserve"> також отримує внесену інформацію користувача, перевіряє коректність пошти та наявність пароля, в випадку не проходження необхідних вимог, з’являється помилка із </w:t>
      </w:r>
      <w:r w:rsidRPr="00F2579B">
        <w:rPr>
          <w:rFonts w:ascii="Times New Roman" w:hAnsi="Times New Roman" w:cs="Times New Roman"/>
          <w:sz w:val="28"/>
          <w:szCs w:val="28"/>
          <w:lang w:val="uk-UA"/>
        </w:rPr>
        <w:t xml:space="preserve">інформацією про те, що </w:t>
      </w:r>
      <w:r>
        <w:rPr>
          <w:rFonts w:ascii="Times New Roman" w:hAnsi="Times New Roman" w:cs="Times New Roman"/>
          <w:sz w:val="28"/>
          <w:szCs w:val="28"/>
          <w:lang w:val="uk-UA"/>
        </w:rPr>
        <w:t>була допущенна помилка</w:t>
      </w:r>
      <w:r w:rsidRPr="00F2579B">
        <w:rPr>
          <w:rFonts w:ascii="Times New Roman" w:hAnsi="Times New Roman" w:cs="Times New Roman"/>
          <w:sz w:val="28"/>
          <w:szCs w:val="28"/>
          <w:lang w:val="uk-UA"/>
        </w:rPr>
        <w:t xml:space="preserve"> при </w:t>
      </w:r>
      <w:r>
        <w:rPr>
          <w:rFonts w:ascii="Times New Roman" w:hAnsi="Times New Roman" w:cs="Times New Roman"/>
          <w:sz w:val="28"/>
          <w:szCs w:val="28"/>
          <w:lang w:val="uk-UA"/>
        </w:rPr>
        <w:t xml:space="preserve">авторизації. Якщо введена інформація є коректною, тоді функція шукає об’єкт із вказаною поштою через модуль </w:t>
      </w:r>
      <w:r w:rsidRPr="003F44C1">
        <w:rPr>
          <w:rFonts w:ascii="Times New Roman" w:hAnsi="Times New Roman" w:cs="Times New Roman"/>
          <w:sz w:val="28"/>
          <w:szCs w:val="28"/>
          <w:lang w:val="uk-UA"/>
        </w:rPr>
        <w:t>User</w:t>
      </w:r>
      <w:r w:rsidRPr="00EB36D9">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Pr>
          <w:rFonts w:ascii="Times New Roman" w:hAnsi="Times New Roman" w:cs="Times New Roman"/>
          <w:sz w:val="28"/>
          <w:szCs w:val="28"/>
          <w:lang w:val="uk-UA"/>
        </w:rPr>
        <w:t xml:space="preserve">, якщо користувач із заданою поштою не знайден, тоді з’являється відповідне  повідомлення із помилкою. У випадку знаходження користувача із заданою поштою, функція звертається до </w:t>
      </w:r>
      <w:r w:rsidRPr="00A311A0">
        <w:rPr>
          <w:rFonts w:ascii="Times New Roman" w:hAnsi="Times New Roman" w:cs="Times New Roman"/>
          <w:sz w:val="28"/>
          <w:szCs w:val="28"/>
          <w:lang w:val="uk-UA"/>
        </w:rPr>
        <w:t>bcrypt</w:t>
      </w:r>
      <w:r>
        <w:rPr>
          <w:rFonts w:ascii="Times New Roman" w:hAnsi="Times New Roman" w:cs="Times New Roman"/>
          <w:sz w:val="28"/>
          <w:szCs w:val="28"/>
          <w:lang w:val="uk-UA"/>
        </w:rPr>
        <w:t xml:space="preserve"> щоб порівняти введений пароль із захешованим паролем в базі. У випадку невідповідності паролів користувач отримує відповідне пуш-повідомлення. Далі, якщо етап авторизації пройшов успішно, викликається функція бібліотеки «</w:t>
      </w:r>
      <w:r w:rsidRPr="00A311A0">
        <w:rPr>
          <w:rFonts w:ascii="Times New Roman" w:hAnsi="Times New Roman" w:cs="Times New Roman"/>
          <w:sz w:val="28"/>
          <w:szCs w:val="28"/>
          <w:lang w:val="uk-UA"/>
        </w:rPr>
        <w:t>jsonwebtoken</w:t>
      </w:r>
      <w:r>
        <w:rPr>
          <w:rFonts w:ascii="Times New Roman" w:hAnsi="Times New Roman" w:cs="Times New Roman"/>
          <w:sz w:val="28"/>
          <w:szCs w:val="28"/>
          <w:lang w:val="uk-UA"/>
        </w:rPr>
        <w:t>» і  користувач отримує токен довжиною в 1 годину, завдяки якому він зможе переходити на веб сайт не проходячи авторизацію.</w:t>
      </w:r>
    </w:p>
    <w:p w:rsidR="00767C96" w:rsidRPr="00227567" w:rsidRDefault="00767C96" w:rsidP="003F44C1">
      <w:pPr>
        <w:spacing w:after="0" w:line="360" w:lineRule="auto"/>
        <w:ind w:firstLine="567"/>
        <w:jc w:val="both"/>
        <w:rPr>
          <w:rFonts w:ascii="Times New Roman" w:hAnsi="Times New Roman" w:cs="Times New Roman"/>
          <w:sz w:val="28"/>
          <w:szCs w:val="28"/>
          <w:lang w:val="uk-UA"/>
        </w:rPr>
      </w:pPr>
      <w:r w:rsidRPr="00A212F4">
        <w:rPr>
          <w:rFonts w:ascii="Times New Roman" w:hAnsi="Times New Roman" w:cs="Times New Roman"/>
          <w:sz w:val="28"/>
          <w:szCs w:val="28"/>
          <w:lang w:val="uk-UA"/>
        </w:rPr>
        <w:t>link.routes.js</w:t>
      </w:r>
      <w:r>
        <w:rPr>
          <w:rFonts w:ascii="Times New Roman" w:hAnsi="Times New Roman" w:cs="Times New Roman"/>
          <w:sz w:val="28"/>
          <w:szCs w:val="28"/>
          <w:lang w:val="uk-UA"/>
        </w:rPr>
        <w:t xml:space="preserve"> виконує основний функціонал,</w:t>
      </w:r>
      <w:r w:rsidRPr="00FD059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його задача полягає в скороченні та збереженні посилань. Він використовує модулі </w:t>
      </w:r>
      <w:r w:rsidRPr="003F44C1">
        <w:rPr>
          <w:rFonts w:ascii="Times New Roman" w:hAnsi="Times New Roman" w:cs="Times New Roman"/>
          <w:sz w:val="28"/>
          <w:szCs w:val="28"/>
          <w:lang w:val="uk-UA"/>
        </w:rPr>
        <w:t>Link</w:t>
      </w:r>
      <w:r w:rsidRPr="00291EE6">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Pr>
          <w:rFonts w:ascii="Times New Roman" w:hAnsi="Times New Roman" w:cs="Times New Roman"/>
          <w:sz w:val="28"/>
          <w:szCs w:val="28"/>
          <w:lang w:val="uk-UA"/>
        </w:rPr>
        <w:t xml:space="preserve"> для збереження об’єктів та </w:t>
      </w:r>
      <w:r w:rsidRPr="00291EE6">
        <w:rPr>
          <w:rFonts w:ascii="Times New Roman" w:hAnsi="Times New Roman" w:cs="Times New Roman"/>
          <w:sz w:val="28"/>
          <w:szCs w:val="28"/>
          <w:lang w:val="uk-UA"/>
        </w:rPr>
        <w:t>auth.middleware</w:t>
      </w:r>
      <w:r>
        <w:rPr>
          <w:rFonts w:ascii="Times New Roman" w:hAnsi="Times New Roman" w:cs="Times New Roman"/>
          <w:sz w:val="28"/>
          <w:szCs w:val="28"/>
          <w:lang w:val="uk-UA"/>
        </w:rPr>
        <w:t xml:space="preserve"> для предобробки авторизації. Функція </w:t>
      </w:r>
      <w:r w:rsidRPr="00820317">
        <w:rPr>
          <w:rFonts w:ascii="Times New Roman" w:hAnsi="Times New Roman" w:cs="Times New Roman"/>
          <w:sz w:val="28"/>
          <w:szCs w:val="28"/>
          <w:lang w:val="uk-UA"/>
        </w:rPr>
        <w:t xml:space="preserve">/generate </w:t>
      </w:r>
      <w:r>
        <w:rPr>
          <w:rFonts w:ascii="Times New Roman" w:hAnsi="Times New Roman" w:cs="Times New Roman"/>
          <w:sz w:val="28"/>
          <w:szCs w:val="28"/>
          <w:lang w:val="uk-UA"/>
        </w:rPr>
        <w:t xml:space="preserve">після отримання посилання користувача, записує його і викликає метод генерації бібліотеки </w:t>
      </w:r>
      <w:r w:rsidRPr="00EF5304">
        <w:rPr>
          <w:rFonts w:ascii="Times New Roman" w:hAnsi="Times New Roman" w:cs="Times New Roman"/>
          <w:sz w:val="28"/>
          <w:szCs w:val="28"/>
          <w:lang w:val="uk-UA"/>
        </w:rPr>
        <w:t>shortid</w:t>
      </w:r>
      <w:r>
        <w:rPr>
          <w:rFonts w:ascii="Times New Roman" w:hAnsi="Times New Roman" w:cs="Times New Roman"/>
          <w:sz w:val="28"/>
          <w:szCs w:val="28"/>
          <w:lang w:val="uk-UA"/>
        </w:rPr>
        <w:t xml:space="preserve">, який створює короткий код для майбутнього вкороченого посилання. Далі проходить перевірка посилання користувача на аналогічне в базі даних, якщо таке буде знайдено, то функція поверне значення знайденого посилання. Якщо посилання є новим, то функція з’єднує  код посилання із адресою сайта та створює новий </w:t>
      </w:r>
      <w:r w:rsidRPr="00EF5304">
        <w:rPr>
          <w:rFonts w:ascii="Times New Roman" w:hAnsi="Times New Roman" w:cs="Times New Roman"/>
          <w:sz w:val="28"/>
          <w:szCs w:val="28"/>
          <w:lang w:val="uk-UA"/>
        </w:rPr>
        <w:t>Link</w:t>
      </w:r>
      <w:r>
        <w:rPr>
          <w:rFonts w:ascii="Times New Roman" w:hAnsi="Times New Roman" w:cs="Times New Roman"/>
          <w:sz w:val="28"/>
          <w:szCs w:val="28"/>
          <w:lang w:val="uk-UA"/>
        </w:rPr>
        <w:t xml:space="preserve"> об’єкт, котрий надалі зберігається в базі даних. Також в </w:t>
      </w:r>
      <w:r w:rsidRPr="00A212F4">
        <w:rPr>
          <w:rFonts w:ascii="Times New Roman" w:hAnsi="Times New Roman" w:cs="Times New Roman"/>
          <w:sz w:val="28"/>
          <w:szCs w:val="28"/>
          <w:lang w:val="uk-UA"/>
        </w:rPr>
        <w:t>link.routes.js</w:t>
      </w:r>
      <w:r>
        <w:rPr>
          <w:rFonts w:ascii="Times New Roman" w:hAnsi="Times New Roman" w:cs="Times New Roman"/>
          <w:sz w:val="28"/>
          <w:szCs w:val="28"/>
          <w:lang w:val="uk-UA"/>
        </w:rPr>
        <w:t xml:space="preserve"> є функції, які дають можливість переглянути створені, або використані посилання користувачем, витягуючи їх із бази даних.</w:t>
      </w:r>
    </w:p>
    <w:p w:rsidR="00767C96" w:rsidRDefault="00767C96" w:rsidP="003F44C1">
      <w:pPr>
        <w:spacing w:after="0" w:line="360" w:lineRule="auto"/>
        <w:ind w:firstLine="567"/>
        <w:jc w:val="both"/>
        <w:rPr>
          <w:rFonts w:ascii="Times New Roman" w:hAnsi="Times New Roman" w:cs="Times New Roman"/>
          <w:sz w:val="28"/>
          <w:szCs w:val="28"/>
          <w:lang w:val="uk-UA"/>
        </w:rPr>
      </w:pPr>
      <w:r w:rsidRPr="00A212F4">
        <w:rPr>
          <w:rFonts w:ascii="Times New Roman" w:hAnsi="Times New Roman" w:cs="Times New Roman"/>
          <w:sz w:val="28"/>
          <w:szCs w:val="28"/>
          <w:lang w:val="uk-UA"/>
        </w:rPr>
        <w:t>redirect.routes.js</w:t>
      </w:r>
      <w:r>
        <w:rPr>
          <w:rFonts w:ascii="Times New Roman" w:hAnsi="Times New Roman" w:cs="Times New Roman"/>
          <w:sz w:val="28"/>
          <w:szCs w:val="28"/>
          <w:lang w:val="uk-UA"/>
        </w:rPr>
        <w:t xml:space="preserve"> виконує функцію</w:t>
      </w:r>
      <w:r w:rsidRPr="0022756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перенаправлення користувача із скороченого посилання на первину адресу та збору статистики. Він використовує модуль </w:t>
      </w:r>
      <w:r w:rsidRPr="003F44C1">
        <w:rPr>
          <w:rFonts w:ascii="Times New Roman" w:hAnsi="Times New Roman" w:cs="Times New Roman"/>
          <w:sz w:val="28"/>
          <w:szCs w:val="28"/>
          <w:lang w:val="uk-UA"/>
        </w:rPr>
        <w:t>Link</w:t>
      </w:r>
      <w:r w:rsidRPr="00291EE6">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Pr>
          <w:rFonts w:ascii="Times New Roman" w:hAnsi="Times New Roman" w:cs="Times New Roman"/>
          <w:sz w:val="28"/>
          <w:szCs w:val="28"/>
          <w:lang w:val="uk-UA"/>
        </w:rPr>
        <w:t xml:space="preserve"> для отримання інформації про первинне </w:t>
      </w:r>
      <w:r>
        <w:rPr>
          <w:rFonts w:ascii="Times New Roman" w:hAnsi="Times New Roman" w:cs="Times New Roman"/>
          <w:sz w:val="28"/>
          <w:szCs w:val="28"/>
          <w:lang w:val="uk-UA"/>
        </w:rPr>
        <w:lastRenderedPageBreak/>
        <w:t xml:space="preserve">посилання. При переході користувачем по вкороченому посиланню, функція перевіряє наявність даного посилання в базі, якщо не знаходить, то повертає код помилки із відповідним текстом. Якщо посилання знаходиться в базі, тоді користувач перенаправляється на потрібне посилання, а в об’єкт </w:t>
      </w:r>
      <w:r w:rsidRPr="00A212F4">
        <w:rPr>
          <w:rFonts w:ascii="Times New Roman" w:hAnsi="Times New Roman" w:cs="Times New Roman"/>
          <w:sz w:val="28"/>
          <w:szCs w:val="28"/>
          <w:lang w:val="uk-UA"/>
        </w:rPr>
        <w:t>link</w:t>
      </w:r>
      <w:r>
        <w:rPr>
          <w:rFonts w:ascii="Times New Roman" w:hAnsi="Times New Roman" w:cs="Times New Roman"/>
          <w:sz w:val="28"/>
          <w:szCs w:val="28"/>
          <w:lang w:val="uk-UA"/>
        </w:rPr>
        <w:t xml:space="preserve"> інкрементується один перехід по посиланню.</w:t>
      </w:r>
    </w:p>
    <w:p w:rsidR="00767C96" w:rsidRDefault="00767C96" w:rsidP="003F44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Надалі будуть описані </w:t>
      </w:r>
      <w:r w:rsidRPr="003F44C1">
        <w:rPr>
          <w:rFonts w:ascii="Times New Roman" w:hAnsi="Times New Roman" w:cs="Times New Roman"/>
          <w:sz w:val="28"/>
          <w:szCs w:val="28"/>
          <w:lang w:val="uk-UA"/>
        </w:rPr>
        <w:t>models</w:t>
      </w:r>
      <w:r>
        <w:rPr>
          <w:rFonts w:ascii="Times New Roman" w:hAnsi="Times New Roman" w:cs="Times New Roman"/>
          <w:sz w:val="28"/>
          <w:szCs w:val="28"/>
          <w:lang w:val="uk-UA"/>
        </w:rPr>
        <w:t xml:space="preserve"> файли – </w:t>
      </w:r>
      <w:r w:rsidRPr="003F44C1">
        <w:rPr>
          <w:rFonts w:ascii="Times New Roman" w:hAnsi="Times New Roman" w:cs="Times New Roman"/>
          <w:sz w:val="28"/>
          <w:szCs w:val="28"/>
          <w:lang w:val="uk-UA"/>
        </w:rPr>
        <w:t>Links</w:t>
      </w:r>
      <w:r w:rsidRPr="00C1639F">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sidRPr="00C1639F">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C1639F">
        <w:rPr>
          <w:rFonts w:ascii="Times New Roman" w:hAnsi="Times New Roman" w:cs="Times New Roman"/>
          <w:sz w:val="28"/>
          <w:szCs w:val="28"/>
          <w:lang w:val="uk-UA"/>
        </w:rPr>
        <w:t xml:space="preserve"> </w:t>
      </w:r>
      <w:r w:rsidRPr="003F44C1">
        <w:rPr>
          <w:rFonts w:ascii="Times New Roman" w:hAnsi="Times New Roman" w:cs="Times New Roman"/>
          <w:sz w:val="28"/>
          <w:szCs w:val="28"/>
          <w:lang w:val="uk-UA"/>
        </w:rPr>
        <w:t>User</w:t>
      </w:r>
      <w:r w:rsidRPr="00C1639F">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Pr>
          <w:rFonts w:ascii="Times New Roman" w:hAnsi="Times New Roman" w:cs="Times New Roman"/>
          <w:sz w:val="28"/>
          <w:szCs w:val="28"/>
          <w:lang w:val="uk-UA"/>
        </w:rPr>
        <w:t xml:space="preserve">, якими користуються самі роути. </w:t>
      </w:r>
    </w:p>
    <w:p w:rsidR="00767C96" w:rsidRDefault="00767C96" w:rsidP="003F44C1">
      <w:pPr>
        <w:spacing w:after="0" w:line="360" w:lineRule="auto"/>
        <w:ind w:firstLine="567"/>
        <w:jc w:val="both"/>
        <w:rPr>
          <w:rFonts w:ascii="Times New Roman" w:hAnsi="Times New Roman" w:cs="Times New Roman"/>
          <w:sz w:val="28"/>
          <w:szCs w:val="28"/>
          <w:lang w:val="uk-UA"/>
        </w:rPr>
      </w:pPr>
      <w:r w:rsidRPr="003F44C1">
        <w:rPr>
          <w:rFonts w:ascii="Times New Roman" w:hAnsi="Times New Roman" w:cs="Times New Roman"/>
          <w:sz w:val="28"/>
          <w:szCs w:val="28"/>
          <w:lang w:val="uk-UA"/>
        </w:rPr>
        <w:t>User</w:t>
      </w:r>
      <w:r w:rsidRPr="00C1639F">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Pr>
          <w:rFonts w:ascii="Times New Roman" w:hAnsi="Times New Roman" w:cs="Times New Roman"/>
          <w:sz w:val="28"/>
          <w:szCs w:val="28"/>
          <w:lang w:val="uk-UA"/>
        </w:rPr>
        <w:t xml:space="preserve"> виконує функцію збереження самого об’єкта користувача та його інформації. Він використовує інструмент </w:t>
      </w:r>
      <w:r w:rsidRPr="00186160">
        <w:rPr>
          <w:rFonts w:ascii="Times New Roman" w:hAnsi="Times New Roman" w:cs="Times New Roman"/>
          <w:sz w:val="28"/>
          <w:szCs w:val="28"/>
          <w:lang w:val="uk-UA"/>
        </w:rPr>
        <w:t>mongoose</w:t>
      </w:r>
      <w:r>
        <w:rPr>
          <w:rFonts w:ascii="Times New Roman" w:hAnsi="Times New Roman" w:cs="Times New Roman"/>
          <w:sz w:val="28"/>
          <w:szCs w:val="28"/>
          <w:lang w:val="uk-UA"/>
        </w:rPr>
        <w:t xml:space="preserve"> для взаємодії із базою даних. </w:t>
      </w:r>
      <w:r w:rsidRPr="003F44C1">
        <w:rPr>
          <w:rFonts w:ascii="Times New Roman" w:hAnsi="Times New Roman" w:cs="Times New Roman"/>
          <w:sz w:val="28"/>
          <w:szCs w:val="28"/>
          <w:lang w:val="uk-UA"/>
        </w:rPr>
        <w:t>User</w:t>
      </w:r>
      <w:r w:rsidRPr="00C1639F">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Pr>
          <w:rFonts w:ascii="Times New Roman" w:hAnsi="Times New Roman" w:cs="Times New Roman"/>
          <w:sz w:val="28"/>
          <w:szCs w:val="28"/>
          <w:lang w:val="uk-UA"/>
        </w:rPr>
        <w:t xml:space="preserve"> отримує та зберігає такі поля</w:t>
      </w:r>
      <w:r w:rsidRPr="001861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користувача, як </w:t>
      </w:r>
      <w:r w:rsidRPr="003F44C1">
        <w:rPr>
          <w:rFonts w:ascii="Times New Roman" w:hAnsi="Times New Roman" w:cs="Times New Roman"/>
          <w:sz w:val="28"/>
          <w:szCs w:val="28"/>
          <w:lang w:val="uk-UA"/>
        </w:rPr>
        <w:t>email</w:t>
      </w:r>
      <w:r w:rsidRPr="00186160">
        <w:rPr>
          <w:rFonts w:ascii="Times New Roman" w:hAnsi="Times New Roman" w:cs="Times New Roman"/>
          <w:sz w:val="28"/>
          <w:szCs w:val="28"/>
          <w:lang w:val="uk-UA"/>
        </w:rPr>
        <w:t xml:space="preserve">, </w:t>
      </w:r>
      <w:r w:rsidRPr="003F44C1">
        <w:rPr>
          <w:rFonts w:ascii="Times New Roman" w:hAnsi="Times New Roman" w:cs="Times New Roman"/>
          <w:sz w:val="28"/>
          <w:szCs w:val="28"/>
          <w:lang w:val="uk-UA"/>
        </w:rPr>
        <w:t>password</w:t>
      </w:r>
      <w:r>
        <w:rPr>
          <w:rFonts w:ascii="Times New Roman" w:hAnsi="Times New Roman" w:cs="Times New Roman"/>
          <w:sz w:val="28"/>
          <w:szCs w:val="28"/>
          <w:lang w:val="uk-UA"/>
        </w:rPr>
        <w:t xml:space="preserve"> та </w:t>
      </w:r>
      <w:r w:rsidRPr="003F44C1">
        <w:rPr>
          <w:rFonts w:ascii="Times New Roman" w:hAnsi="Times New Roman" w:cs="Times New Roman"/>
          <w:sz w:val="28"/>
          <w:szCs w:val="28"/>
          <w:lang w:val="uk-UA"/>
        </w:rPr>
        <w:t>links</w:t>
      </w:r>
      <w:r>
        <w:rPr>
          <w:rFonts w:ascii="Times New Roman" w:hAnsi="Times New Roman" w:cs="Times New Roman"/>
          <w:sz w:val="28"/>
          <w:szCs w:val="28"/>
          <w:lang w:val="uk-UA"/>
        </w:rPr>
        <w:t xml:space="preserve"> – пошту, захешований пароль та посилання користувача. </w:t>
      </w:r>
      <w:r w:rsidRPr="003F44C1">
        <w:rPr>
          <w:rFonts w:ascii="Times New Roman" w:hAnsi="Times New Roman" w:cs="Times New Roman"/>
          <w:sz w:val="28"/>
          <w:szCs w:val="28"/>
          <w:lang w:val="uk-UA"/>
        </w:rPr>
        <w:t>Links</w:t>
      </w:r>
      <w:r w:rsidRPr="00C1639F">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Pr>
          <w:rFonts w:ascii="Times New Roman" w:hAnsi="Times New Roman" w:cs="Times New Roman"/>
          <w:sz w:val="28"/>
          <w:szCs w:val="28"/>
          <w:lang w:val="uk-UA"/>
        </w:rPr>
        <w:t xml:space="preserve"> використовує інструмент </w:t>
      </w:r>
      <w:r w:rsidRPr="00186160">
        <w:rPr>
          <w:rFonts w:ascii="Times New Roman" w:hAnsi="Times New Roman" w:cs="Times New Roman"/>
          <w:sz w:val="28"/>
          <w:szCs w:val="28"/>
          <w:lang w:val="uk-UA"/>
        </w:rPr>
        <w:t>mongoose</w:t>
      </w:r>
      <w:r>
        <w:rPr>
          <w:rFonts w:ascii="Times New Roman" w:hAnsi="Times New Roman" w:cs="Times New Roman"/>
          <w:sz w:val="28"/>
          <w:szCs w:val="28"/>
          <w:lang w:val="uk-UA"/>
        </w:rPr>
        <w:t xml:space="preserve"> для взаємодії із базою, він виконує функцію збереження посилання як об’єкта. </w:t>
      </w:r>
      <w:r w:rsidRPr="003F44C1">
        <w:rPr>
          <w:rFonts w:ascii="Times New Roman" w:hAnsi="Times New Roman" w:cs="Times New Roman"/>
          <w:sz w:val="28"/>
          <w:szCs w:val="28"/>
          <w:lang w:val="uk-UA"/>
        </w:rPr>
        <w:t>Links</w:t>
      </w:r>
      <w:r w:rsidRPr="00C1639F">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sidRPr="000C65D1">
        <w:rPr>
          <w:rFonts w:ascii="Times New Roman" w:hAnsi="Times New Roman" w:cs="Times New Roman"/>
          <w:sz w:val="28"/>
          <w:szCs w:val="28"/>
          <w:lang w:val="uk-UA"/>
        </w:rPr>
        <w:t xml:space="preserve"> </w:t>
      </w:r>
      <w:r>
        <w:rPr>
          <w:rFonts w:ascii="Times New Roman" w:hAnsi="Times New Roman" w:cs="Times New Roman"/>
          <w:sz w:val="28"/>
          <w:szCs w:val="28"/>
          <w:lang w:val="uk-UA"/>
        </w:rPr>
        <w:t>зберігає поля</w:t>
      </w:r>
      <w:r w:rsidRPr="001861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0C65D1">
        <w:rPr>
          <w:rFonts w:ascii="Times New Roman" w:hAnsi="Times New Roman" w:cs="Times New Roman"/>
          <w:sz w:val="28"/>
          <w:szCs w:val="28"/>
          <w:lang w:val="uk-UA"/>
        </w:rPr>
        <w:t>from</w:t>
      </w:r>
      <w:r>
        <w:rPr>
          <w:rFonts w:ascii="Times New Roman" w:hAnsi="Times New Roman" w:cs="Times New Roman"/>
          <w:sz w:val="28"/>
          <w:szCs w:val="28"/>
          <w:lang w:val="uk-UA"/>
        </w:rPr>
        <w:t xml:space="preserve">, </w:t>
      </w:r>
      <w:r w:rsidRPr="000C65D1">
        <w:rPr>
          <w:rFonts w:ascii="Times New Roman" w:hAnsi="Times New Roman" w:cs="Times New Roman"/>
          <w:sz w:val="28"/>
          <w:szCs w:val="28"/>
          <w:lang w:val="uk-UA"/>
        </w:rPr>
        <w:t>to</w:t>
      </w:r>
      <w:r>
        <w:rPr>
          <w:rFonts w:ascii="Times New Roman" w:hAnsi="Times New Roman" w:cs="Times New Roman"/>
          <w:sz w:val="28"/>
          <w:szCs w:val="28"/>
          <w:lang w:val="uk-UA"/>
        </w:rPr>
        <w:t xml:space="preserve">, </w:t>
      </w:r>
      <w:r w:rsidRPr="000C65D1">
        <w:rPr>
          <w:rFonts w:ascii="Times New Roman" w:hAnsi="Times New Roman" w:cs="Times New Roman"/>
          <w:sz w:val="28"/>
          <w:szCs w:val="28"/>
          <w:lang w:val="uk-UA"/>
        </w:rPr>
        <w:t>code</w:t>
      </w:r>
      <w:r>
        <w:rPr>
          <w:rFonts w:ascii="Times New Roman" w:hAnsi="Times New Roman" w:cs="Times New Roman"/>
          <w:sz w:val="28"/>
          <w:szCs w:val="28"/>
          <w:lang w:val="uk-UA"/>
        </w:rPr>
        <w:t xml:space="preserve">, </w:t>
      </w:r>
      <w:r w:rsidRPr="000C65D1">
        <w:rPr>
          <w:rFonts w:ascii="Times New Roman" w:hAnsi="Times New Roman" w:cs="Times New Roman"/>
          <w:sz w:val="28"/>
          <w:szCs w:val="28"/>
          <w:lang w:val="uk-UA"/>
        </w:rPr>
        <w:t>date</w:t>
      </w:r>
      <w:r>
        <w:rPr>
          <w:rFonts w:ascii="Times New Roman" w:hAnsi="Times New Roman" w:cs="Times New Roman"/>
          <w:sz w:val="28"/>
          <w:szCs w:val="28"/>
          <w:lang w:val="uk-UA"/>
        </w:rPr>
        <w:t xml:space="preserve">, </w:t>
      </w:r>
      <w:r w:rsidRPr="000C65D1">
        <w:rPr>
          <w:rFonts w:ascii="Times New Roman" w:hAnsi="Times New Roman" w:cs="Times New Roman"/>
          <w:sz w:val="28"/>
          <w:szCs w:val="28"/>
          <w:lang w:val="uk-UA"/>
        </w:rPr>
        <w:t>owner</w:t>
      </w:r>
      <w:r>
        <w:rPr>
          <w:rFonts w:ascii="Times New Roman" w:hAnsi="Times New Roman" w:cs="Times New Roman"/>
          <w:sz w:val="28"/>
          <w:szCs w:val="28"/>
          <w:lang w:val="uk-UA"/>
        </w:rPr>
        <w:t xml:space="preserve"> – оригінальне посилання, скорочене, код посилання, дату, </w:t>
      </w:r>
      <w:r w:rsidRPr="000C65D1">
        <w:rPr>
          <w:rFonts w:ascii="Times New Roman" w:hAnsi="Times New Roman" w:cs="Times New Roman"/>
          <w:sz w:val="28"/>
          <w:szCs w:val="28"/>
          <w:lang w:val="uk-UA"/>
        </w:rPr>
        <w:t>Id</w:t>
      </w:r>
      <w:r>
        <w:rPr>
          <w:rFonts w:ascii="Times New Roman" w:hAnsi="Times New Roman" w:cs="Times New Roman"/>
          <w:sz w:val="28"/>
          <w:szCs w:val="28"/>
          <w:lang w:val="uk-UA"/>
        </w:rPr>
        <w:t xml:space="preserve"> користувача та числове поле </w:t>
      </w:r>
      <w:r w:rsidRPr="000C65D1">
        <w:rPr>
          <w:rFonts w:ascii="Times New Roman" w:hAnsi="Times New Roman" w:cs="Times New Roman"/>
          <w:sz w:val="28"/>
          <w:szCs w:val="28"/>
          <w:lang w:val="uk-UA"/>
        </w:rPr>
        <w:t>clicks</w:t>
      </w:r>
      <w:r>
        <w:rPr>
          <w:rFonts w:ascii="Times New Roman" w:hAnsi="Times New Roman" w:cs="Times New Roman"/>
          <w:sz w:val="28"/>
          <w:szCs w:val="28"/>
          <w:lang w:val="uk-UA"/>
        </w:rPr>
        <w:t>, яке змінюється при переході по визначеному посиланню.</w:t>
      </w:r>
    </w:p>
    <w:p w:rsidR="00767C96" w:rsidRDefault="00767C96" w:rsidP="003F44C1">
      <w:pPr>
        <w:spacing w:after="0" w:line="360" w:lineRule="auto"/>
        <w:ind w:firstLine="567"/>
        <w:jc w:val="both"/>
        <w:rPr>
          <w:rFonts w:ascii="Times New Roman" w:hAnsi="Times New Roman" w:cs="Times New Roman"/>
          <w:sz w:val="28"/>
          <w:szCs w:val="28"/>
          <w:lang w:val="uk-UA"/>
        </w:rPr>
      </w:pPr>
      <w:r w:rsidRPr="003F44C1">
        <w:rPr>
          <w:rFonts w:ascii="Times New Roman" w:hAnsi="Times New Roman" w:cs="Times New Roman"/>
          <w:sz w:val="28"/>
          <w:szCs w:val="28"/>
          <w:lang w:val="uk-UA"/>
        </w:rPr>
        <w:t>config</w:t>
      </w:r>
      <w:r w:rsidRPr="009B7A1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файли </w:t>
      </w:r>
      <w:r w:rsidRPr="009B7A1F">
        <w:rPr>
          <w:rFonts w:ascii="Times New Roman" w:hAnsi="Times New Roman" w:cs="Times New Roman"/>
          <w:sz w:val="28"/>
          <w:szCs w:val="28"/>
          <w:lang w:val="uk-UA"/>
        </w:rPr>
        <w:t>default.json</w:t>
      </w:r>
      <w:r>
        <w:rPr>
          <w:rFonts w:ascii="Times New Roman" w:hAnsi="Times New Roman" w:cs="Times New Roman"/>
          <w:sz w:val="28"/>
          <w:szCs w:val="28"/>
          <w:lang w:val="uk-UA"/>
        </w:rPr>
        <w:t xml:space="preserve"> та </w:t>
      </w:r>
      <w:r w:rsidRPr="009B7A1F">
        <w:rPr>
          <w:rFonts w:ascii="Times New Roman" w:hAnsi="Times New Roman" w:cs="Times New Roman"/>
          <w:sz w:val="28"/>
          <w:szCs w:val="28"/>
          <w:lang w:val="uk-UA"/>
        </w:rPr>
        <w:t>production.json</w:t>
      </w:r>
      <w:r>
        <w:rPr>
          <w:rFonts w:ascii="Times New Roman" w:hAnsi="Times New Roman" w:cs="Times New Roman"/>
          <w:sz w:val="28"/>
          <w:szCs w:val="28"/>
          <w:lang w:val="uk-UA"/>
        </w:rPr>
        <w:t xml:space="preserve"> несуть в собі конфігураційну інформацію щодо запуску проекту на сервері або локально. В них прописані порти, адреса бази даних та основний </w:t>
      </w:r>
      <w:r w:rsidRPr="003F44C1">
        <w:rPr>
          <w:rFonts w:ascii="Times New Roman" w:hAnsi="Times New Roman" w:cs="Times New Roman"/>
          <w:sz w:val="28"/>
          <w:szCs w:val="28"/>
          <w:lang w:val="uk-UA"/>
        </w:rPr>
        <w:t>URL</w:t>
      </w:r>
      <w:r>
        <w:rPr>
          <w:rFonts w:ascii="Times New Roman" w:hAnsi="Times New Roman" w:cs="Times New Roman"/>
          <w:sz w:val="28"/>
          <w:szCs w:val="28"/>
          <w:lang w:val="uk-UA"/>
        </w:rPr>
        <w:t xml:space="preserve"> сервера.</w:t>
      </w:r>
    </w:p>
    <w:p w:rsidR="00767C96" w:rsidRDefault="00767C96" w:rsidP="003F44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Далі буде розглянута клієнтська частина проекту.</w:t>
      </w:r>
    </w:p>
    <w:p w:rsidR="00767C96" w:rsidRDefault="00767C96" w:rsidP="003F44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Головним виконувальним кодом клієнтської частини є </w:t>
      </w:r>
      <w:r w:rsidRPr="003F44C1">
        <w:rPr>
          <w:rFonts w:ascii="Times New Roman" w:hAnsi="Times New Roman" w:cs="Times New Roman"/>
          <w:sz w:val="28"/>
          <w:szCs w:val="28"/>
          <w:lang w:val="uk-UA"/>
        </w:rPr>
        <w:t>App</w:t>
      </w:r>
      <w:r w:rsidRPr="00A26B45">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Pr>
          <w:rFonts w:ascii="Times New Roman" w:hAnsi="Times New Roman" w:cs="Times New Roman"/>
          <w:sz w:val="28"/>
          <w:szCs w:val="28"/>
          <w:lang w:val="uk-UA"/>
        </w:rPr>
        <w:t xml:space="preserve"> до якого під’єднані бібліотеки </w:t>
      </w:r>
      <w:r w:rsidRPr="00A26B45">
        <w:rPr>
          <w:rFonts w:ascii="Times New Roman" w:hAnsi="Times New Roman" w:cs="Times New Roman"/>
          <w:sz w:val="28"/>
          <w:szCs w:val="28"/>
          <w:lang w:val="uk-UA"/>
        </w:rPr>
        <w:t>react</w:t>
      </w:r>
      <w:r>
        <w:rPr>
          <w:rFonts w:ascii="Times New Roman" w:hAnsi="Times New Roman" w:cs="Times New Roman"/>
          <w:sz w:val="28"/>
          <w:szCs w:val="28"/>
          <w:lang w:val="uk-UA"/>
        </w:rPr>
        <w:t xml:space="preserve"> та елементи фронтенда (</w:t>
      </w:r>
      <w:r w:rsidRPr="00A26B45">
        <w:rPr>
          <w:rFonts w:ascii="Times New Roman" w:hAnsi="Times New Roman" w:cs="Times New Roman"/>
          <w:sz w:val="28"/>
          <w:szCs w:val="28"/>
          <w:lang w:val="uk-UA"/>
        </w:rPr>
        <w:t>routes</w:t>
      </w:r>
      <w:r>
        <w:rPr>
          <w:rFonts w:ascii="Times New Roman" w:hAnsi="Times New Roman" w:cs="Times New Roman"/>
          <w:sz w:val="28"/>
          <w:szCs w:val="28"/>
          <w:lang w:val="uk-UA"/>
        </w:rPr>
        <w:t xml:space="preserve">, </w:t>
      </w:r>
      <w:r w:rsidRPr="00A26B45">
        <w:rPr>
          <w:rFonts w:ascii="Times New Roman" w:hAnsi="Times New Roman" w:cs="Times New Roman"/>
          <w:sz w:val="28"/>
          <w:szCs w:val="28"/>
          <w:lang w:val="uk-UA"/>
        </w:rPr>
        <w:t>hooks</w:t>
      </w:r>
      <w:r>
        <w:rPr>
          <w:rFonts w:ascii="Times New Roman" w:hAnsi="Times New Roman" w:cs="Times New Roman"/>
          <w:sz w:val="28"/>
          <w:szCs w:val="28"/>
          <w:lang w:val="uk-UA"/>
        </w:rPr>
        <w:t xml:space="preserve">, </w:t>
      </w:r>
      <w:r w:rsidRPr="00A26B45">
        <w:rPr>
          <w:rFonts w:ascii="Times New Roman" w:hAnsi="Times New Roman" w:cs="Times New Roman"/>
          <w:sz w:val="28"/>
          <w:szCs w:val="28"/>
          <w:lang w:val="uk-UA"/>
        </w:rPr>
        <w:t>context</w:t>
      </w:r>
      <w:r>
        <w:rPr>
          <w:rFonts w:ascii="Times New Roman" w:hAnsi="Times New Roman" w:cs="Times New Roman"/>
          <w:sz w:val="28"/>
          <w:szCs w:val="28"/>
          <w:lang w:val="uk-UA"/>
        </w:rPr>
        <w:t xml:space="preserve">, </w:t>
      </w:r>
      <w:r w:rsidRPr="00A26B45">
        <w:rPr>
          <w:rFonts w:ascii="Times New Roman" w:hAnsi="Times New Roman" w:cs="Times New Roman"/>
          <w:sz w:val="28"/>
          <w:szCs w:val="28"/>
          <w:lang w:val="uk-UA"/>
        </w:rPr>
        <w:t>components</w:t>
      </w:r>
      <w:r>
        <w:rPr>
          <w:rFonts w:ascii="Times New Roman" w:hAnsi="Times New Roman" w:cs="Times New Roman"/>
          <w:sz w:val="28"/>
          <w:szCs w:val="28"/>
          <w:lang w:val="uk-UA"/>
        </w:rPr>
        <w:t xml:space="preserve">). В </w:t>
      </w:r>
      <w:r w:rsidRPr="003F44C1">
        <w:rPr>
          <w:rFonts w:ascii="Times New Roman" w:hAnsi="Times New Roman" w:cs="Times New Roman"/>
          <w:sz w:val="28"/>
          <w:szCs w:val="28"/>
          <w:lang w:val="uk-UA"/>
        </w:rPr>
        <w:t>App</w:t>
      </w:r>
      <w:r w:rsidRPr="00A26B45">
        <w:rPr>
          <w:rFonts w:ascii="Times New Roman" w:hAnsi="Times New Roman" w:cs="Times New Roman"/>
          <w:sz w:val="28"/>
          <w:szCs w:val="28"/>
          <w:lang w:val="uk-UA"/>
        </w:rPr>
        <w:t>.</w:t>
      </w:r>
      <w:r w:rsidRPr="003F44C1">
        <w:rPr>
          <w:rFonts w:ascii="Times New Roman" w:hAnsi="Times New Roman" w:cs="Times New Roman"/>
          <w:sz w:val="28"/>
          <w:szCs w:val="28"/>
          <w:lang w:val="uk-UA"/>
        </w:rPr>
        <w:t>js</w:t>
      </w:r>
      <w:r>
        <w:rPr>
          <w:rFonts w:ascii="Times New Roman" w:hAnsi="Times New Roman" w:cs="Times New Roman"/>
          <w:sz w:val="28"/>
          <w:szCs w:val="28"/>
          <w:lang w:val="uk-UA"/>
        </w:rPr>
        <w:t xml:space="preserve"> запускається функція </w:t>
      </w:r>
      <w:r w:rsidRPr="00A26B45">
        <w:rPr>
          <w:rFonts w:ascii="Times New Roman" w:hAnsi="Times New Roman" w:cs="Times New Roman"/>
          <w:sz w:val="28"/>
          <w:szCs w:val="28"/>
          <w:lang w:val="uk-UA"/>
        </w:rPr>
        <w:t>App()</w:t>
      </w:r>
      <w:r>
        <w:rPr>
          <w:rFonts w:ascii="Times New Roman" w:hAnsi="Times New Roman" w:cs="Times New Roman"/>
          <w:sz w:val="28"/>
          <w:szCs w:val="28"/>
          <w:lang w:val="uk-UA"/>
        </w:rPr>
        <w:t>, яка запускає загрузку та відображає усі необхідні елементи інтерфейсу для користувача.</w:t>
      </w:r>
    </w:p>
    <w:p w:rsidR="00767C96" w:rsidRPr="00466679" w:rsidRDefault="00767C96" w:rsidP="003F44C1">
      <w:pPr>
        <w:spacing w:after="0" w:line="360" w:lineRule="auto"/>
        <w:ind w:firstLine="567"/>
        <w:jc w:val="both"/>
        <w:rPr>
          <w:rFonts w:ascii="Times New Roman" w:hAnsi="Times New Roman" w:cs="Times New Roman"/>
          <w:sz w:val="28"/>
          <w:szCs w:val="28"/>
          <w:lang w:val="uk-UA"/>
        </w:rPr>
      </w:pPr>
      <w:r w:rsidRPr="00AB0AF4">
        <w:rPr>
          <w:rFonts w:ascii="Times New Roman" w:hAnsi="Times New Roman" w:cs="Times New Roman"/>
          <w:sz w:val="28"/>
          <w:szCs w:val="28"/>
          <w:lang w:val="uk-UA"/>
        </w:rPr>
        <w:t>routes.js</w:t>
      </w:r>
      <w:r>
        <w:rPr>
          <w:rFonts w:ascii="Times New Roman" w:hAnsi="Times New Roman" w:cs="Times New Roman"/>
          <w:sz w:val="28"/>
          <w:szCs w:val="28"/>
          <w:lang w:val="uk-UA"/>
        </w:rPr>
        <w:t xml:space="preserve"> дає можливістб авторизованим користувачам переходити на сторінки сайту, користуватись навігацією. До нього під’єднані усі необхідні сторінки – </w:t>
      </w:r>
      <w:r w:rsidRPr="00AB0AF4">
        <w:rPr>
          <w:rFonts w:ascii="Times New Roman" w:hAnsi="Times New Roman" w:cs="Times New Roman"/>
          <w:sz w:val="28"/>
          <w:szCs w:val="28"/>
          <w:lang w:val="uk-UA"/>
        </w:rPr>
        <w:t>LinksPage</w:t>
      </w:r>
      <w:r>
        <w:rPr>
          <w:rFonts w:ascii="Times New Roman" w:hAnsi="Times New Roman" w:cs="Times New Roman"/>
          <w:sz w:val="28"/>
          <w:szCs w:val="28"/>
          <w:lang w:val="uk-UA"/>
        </w:rPr>
        <w:t xml:space="preserve">, </w:t>
      </w:r>
      <w:r w:rsidRPr="00AB0AF4">
        <w:rPr>
          <w:rFonts w:ascii="Times New Roman" w:hAnsi="Times New Roman" w:cs="Times New Roman"/>
          <w:sz w:val="28"/>
          <w:szCs w:val="28"/>
          <w:lang w:val="uk-UA"/>
        </w:rPr>
        <w:t>CreatePage</w:t>
      </w:r>
      <w:r>
        <w:rPr>
          <w:rFonts w:ascii="Times New Roman" w:hAnsi="Times New Roman" w:cs="Times New Roman"/>
          <w:sz w:val="28"/>
          <w:szCs w:val="28"/>
          <w:lang w:val="uk-UA"/>
        </w:rPr>
        <w:t xml:space="preserve">, </w:t>
      </w:r>
      <w:r w:rsidRPr="00AB0AF4">
        <w:rPr>
          <w:rFonts w:ascii="Times New Roman" w:hAnsi="Times New Roman" w:cs="Times New Roman"/>
          <w:sz w:val="28"/>
          <w:szCs w:val="28"/>
          <w:lang w:val="uk-UA"/>
        </w:rPr>
        <w:t>DetailPage</w:t>
      </w:r>
      <w:r>
        <w:rPr>
          <w:rFonts w:ascii="Times New Roman" w:hAnsi="Times New Roman" w:cs="Times New Roman"/>
          <w:sz w:val="28"/>
          <w:szCs w:val="28"/>
          <w:lang w:val="uk-UA"/>
        </w:rPr>
        <w:t xml:space="preserve"> та </w:t>
      </w:r>
      <w:r w:rsidRPr="00AB0AF4">
        <w:rPr>
          <w:rFonts w:ascii="Times New Roman" w:hAnsi="Times New Roman" w:cs="Times New Roman"/>
          <w:sz w:val="28"/>
          <w:szCs w:val="28"/>
          <w:lang w:val="uk-UA"/>
        </w:rPr>
        <w:t>AuthPage</w:t>
      </w:r>
      <w:r>
        <w:rPr>
          <w:rFonts w:ascii="Times New Roman" w:hAnsi="Times New Roman" w:cs="Times New Roman"/>
          <w:sz w:val="28"/>
          <w:szCs w:val="28"/>
          <w:lang w:val="uk-UA"/>
        </w:rPr>
        <w:t xml:space="preserve"> – сторінка із списком створених посилань, головна сторінка сороченя посилань, сторінка із статистикою зроблених переходів по посиланню та сторінка авторизації відповідно.</w:t>
      </w:r>
    </w:p>
    <w:p w:rsidR="00767C96" w:rsidRDefault="00767C96" w:rsidP="003F44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Файли </w:t>
      </w:r>
      <w:r w:rsidRPr="00AB0AF4">
        <w:rPr>
          <w:rFonts w:ascii="Times New Roman" w:hAnsi="Times New Roman" w:cs="Times New Roman"/>
          <w:sz w:val="28"/>
          <w:szCs w:val="28"/>
          <w:lang w:val="uk-UA"/>
        </w:rPr>
        <w:t>index.js</w:t>
      </w:r>
      <w:r>
        <w:rPr>
          <w:rFonts w:ascii="Times New Roman" w:hAnsi="Times New Roman" w:cs="Times New Roman"/>
          <w:sz w:val="28"/>
          <w:szCs w:val="28"/>
          <w:lang w:val="uk-UA"/>
        </w:rPr>
        <w:t xml:space="preserve">, </w:t>
      </w:r>
      <w:r w:rsidRPr="00AB0AF4">
        <w:rPr>
          <w:rFonts w:ascii="Times New Roman" w:hAnsi="Times New Roman" w:cs="Times New Roman"/>
          <w:sz w:val="28"/>
          <w:szCs w:val="28"/>
          <w:lang w:val="uk-UA"/>
        </w:rPr>
        <w:t>index.css</w:t>
      </w:r>
      <w:r>
        <w:rPr>
          <w:rFonts w:ascii="Times New Roman" w:hAnsi="Times New Roman" w:cs="Times New Roman"/>
          <w:sz w:val="28"/>
          <w:szCs w:val="28"/>
          <w:lang w:val="uk-UA"/>
        </w:rPr>
        <w:t xml:space="preserve">, </w:t>
      </w:r>
      <w:r w:rsidRPr="00AB0AF4">
        <w:rPr>
          <w:rFonts w:ascii="Times New Roman" w:hAnsi="Times New Roman" w:cs="Times New Roman"/>
          <w:sz w:val="28"/>
          <w:szCs w:val="28"/>
          <w:lang w:val="uk-UA"/>
        </w:rPr>
        <w:t>index.html</w:t>
      </w:r>
      <w:r>
        <w:rPr>
          <w:rFonts w:ascii="Times New Roman" w:hAnsi="Times New Roman" w:cs="Times New Roman"/>
          <w:sz w:val="28"/>
          <w:szCs w:val="28"/>
          <w:lang w:val="uk-UA"/>
        </w:rPr>
        <w:t xml:space="preserve"> є базовими документами розмітки, які відображають основні елементи веб сайта.</w:t>
      </w:r>
    </w:p>
    <w:p w:rsidR="00767C96" w:rsidRDefault="00767C96" w:rsidP="003F44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Файли </w:t>
      </w:r>
      <w:r w:rsidRPr="004E580D">
        <w:rPr>
          <w:rFonts w:ascii="Times New Roman" w:hAnsi="Times New Roman" w:cs="Times New Roman"/>
          <w:sz w:val="28"/>
          <w:szCs w:val="28"/>
          <w:lang w:val="uk-UA"/>
        </w:rPr>
        <w:t>components</w:t>
      </w:r>
      <w:r>
        <w:rPr>
          <w:rFonts w:ascii="Times New Roman" w:hAnsi="Times New Roman" w:cs="Times New Roman"/>
          <w:sz w:val="28"/>
          <w:szCs w:val="28"/>
          <w:lang w:val="uk-UA"/>
        </w:rPr>
        <w:t xml:space="preserve"> відображають допоміжні елементи інтерфейсу: </w:t>
      </w:r>
      <w:r w:rsidRPr="004E580D">
        <w:rPr>
          <w:rFonts w:ascii="Times New Roman" w:hAnsi="Times New Roman" w:cs="Times New Roman"/>
          <w:sz w:val="28"/>
          <w:szCs w:val="28"/>
          <w:lang w:val="uk-UA"/>
        </w:rPr>
        <w:t>LinksList.js</w:t>
      </w:r>
      <w:r>
        <w:rPr>
          <w:rFonts w:ascii="Times New Roman" w:hAnsi="Times New Roman" w:cs="Times New Roman"/>
          <w:sz w:val="28"/>
          <w:szCs w:val="28"/>
          <w:lang w:val="uk-UA"/>
        </w:rPr>
        <w:t xml:space="preserve"> – відображає таблицю із доступними посиланнями </w:t>
      </w:r>
      <w:r w:rsidRPr="004E580D">
        <w:rPr>
          <w:rFonts w:ascii="Times New Roman" w:hAnsi="Times New Roman" w:cs="Times New Roman"/>
          <w:sz w:val="28"/>
          <w:szCs w:val="28"/>
          <w:lang w:val="uk-UA"/>
        </w:rPr>
        <w:t>LinkCard.js</w:t>
      </w:r>
      <w:r>
        <w:rPr>
          <w:rFonts w:ascii="Times New Roman" w:hAnsi="Times New Roman" w:cs="Times New Roman"/>
          <w:sz w:val="28"/>
          <w:szCs w:val="28"/>
          <w:lang w:val="uk-UA"/>
        </w:rPr>
        <w:t xml:space="preserve"> – відображає самі поля посилань у таблиці, </w:t>
      </w:r>
      <w:r w:rsidRPr="005A23E2">
        <w:rPr>
          <w:rFonts w:ascii="Times New Roman" w:hAnsi="Times New Roman" w:cs="Times New Roman"/>
          <w:sz w:val="28"/>
          <w:szCs w:val="28"/>
          <w:lang w:val="uk-UA"/>
        </w:rPr>
        <w:t>Loader.js</w:t>
      </w:r>
      <w:r>
        <w:rPr>
          <w:rFonts w:ascii="Times New Roman" w:hAnsi="Times New Roman" w:cs="Times New Roman"/>
          <w:sz w:val="28"/>
          <w:szCs w:val="28"/>
          <w:lang w:val="uk-UA"/>
        </w:rPr>
        <w:t xml:space="preserve"> – відображає завантаження сторінок, </w:t>
      </w:r>
      <w:r w:rsidRPr="005A23E2">
        <w:rPr>
          <w:rFonts w:ascii="Times New Roman" w:hAnsi="Times New Roman" w:cs="Times New Roman"/>
          <w:sz w:val="28"/>
          <w:szCs w:val="28"/>
          <w:lang w:val="uk-UA"/>
        </w:rPr>
        <w:t>Navbar.js</w:t>
      </w:r>
      <w:r>
        <w:rPr>
          <w:rFonts w:ascii="Times New Roman" w:hAnsi="Times New Roman" w:cs="Times New Roman"/>
          <w:sz w:val="28"/>
          <w:szCs w:val="28"/>
          <w:lang w:val="uk-UA"/>
        </w:rPr>
        <w:t xml:space="preserve"> – відображає елементи навігації.</w:t>
      </w:r>
    </w:p>
    <w:p w:rsidR="00767C96" w:rsidRDefault="00767C96" w:rsidP="003F44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Файли </w:t>
      </w:r>
      <w:r w:rsidRPr="005A23E2">
        <w:rPr>
          <w:rFonts w:ascii="Times New Roman" w:hAnsi="Times New Roman" w:cs="Times New Roman"/>
          <w:sz w:val="28"/>
          <w:szCs w:val="28"/>
          <w:lang w:val="uk-UA"/>
        </w:rPr>
        <w:t>hooks</w:t>
      </w:r>
      <w:r>
        <w:rPr>
          <w:rFonts w:ascii="Times New Roman" w:hAnsi="Times New Roman" w:cs="Times New Roman"/>
          <w:sz w:val="28"/>
          <w:szCs w:val="28"/>
          <w:lang w:val="uk-UA"/>
        </w:rPr>
        <w:t xml:space="preserve"> необхідні для обробки та повернення станів подій або елементів. </w:t>
      </w:r>
      <w:r w:rsidRPr="005A23E2">
        <w:rPr>
          <w:rFonts w:ascii="Times New Roman" w:hAnsi="Times New Roman" w:cs="Times New Roman"/>
          <w:sz w:val="28"/>
          <w:szCs w:val="28"/>
          <w:lang w:val="uk-UA"/>
        </w:rPr>
        <w:t>auth.hook.js</w:t>
      </w:r>
      <w:r>
        <w:rPr>
          <w:rFonts w:ascii="Times New Roman" w:hAnsi="Times New Roman" w:cs="Times New Roman"/>
          <w:sz w:val="28"/>
          <w:szCs w:val="28"/>
          <w:lang w:val="uk-UA"/>
        </w:rPr>
        <w:t xml:space="preserve"> необхідний для авторизації та виходу користувача, </w:t>
      </w:r>
      <w:r w:rsidRPr="005A23E2">
        <w:rPr>
          <w:rFonts w:ascii="Times New Roman" w:hAnsi="Times New Roman" w:cs="Times New Roman"/>
          <w:sz w:val="28"/>
          <w:szCs w:val="28"/>
          <w:lang w:val="uk-UA"/>
        </w:rPr>
        <w:t>http.hook.js</w:t>
      </w:r>
      <w:r>
        <w:rPr>
          <w:rFonts w:ascii="Times New Roman" w:hAnsi="Times New Roman" w:cs="Times New Roman"/>
          <w:sz w:val="28"/>
          <w:szCs w:val="28"/>
          <w:lang w:val="uk-UA"/>
        </w:rPr>
        <w:t xml:space="preserve"> потрібен для завантаження сторінки, </w:t>
      </w:r>
      <w:r w:rsidRPr="00081A4A">
        <w:rPr>
          <w:rFonts w:ascii="Times New Roman" w:hAnsi="Times New Roman" w:cs="Times New Roman"/>
          <w:sz w:val="28"/>
          <w:szCs w:val="28"/>
          <w:lang w:val="uk-UA"/>
        </w:rPr>
        <w:t>message.hook.js</w:t>
      </w:r>
      <w:r>
        <w:rPr>
          <w:rFonts w:ascii="Times New Roman" w:hAnsi="Times New Roman" w:cs="Times New Roman"/>
          <w:sz w:val="28"/>
          <w:szCs w:val="28"/>
          <w:lang w:val="uk-UA"/>
        </w:rPr>
        <w:t xml:space="preserve"> відображає пуш-повідомлення.</w:t>
      </w:r>
    </w:p>
    <w:p w:rsidR="00767C96" w:rsidRPr="00A26B45" w:rsidRDefault="00767C96" w:rsidP="003F44C1">
      <w:pPr>
        <w:spacing w:after="0" w:line="360" w:lineRule="auto"/>
        <w:ind w:firstLine="567"/>
        <w:jc w:val="both"/>
        <w:rPr>
          <w:rFonts w:ascii="Times New Roman" w:hAnsi="Times New Roman" w:cs="Times New Roman"/>
          <w:sz w:val="28"/>
          <w:szCs w:val="28"/>
          <w:lang w:val="uk-UA"/>
        </w:rPr>
      </w:pPr>
    </w:p>
    <w:p w:rsidR="00767C96" w:rsidRPr="00466679" w:rsidRDefault="00767C96" w:rsidP="00767C96">
      <w:pPr>
        <w:pStyle w:val="3"/>
        <w:ind w:firstLine="708"/>
        <w:rPr>
          <w:rFonts w:ascii="Times New Roman" w:eastAsia="Times New Roman" w:hAnsi="Times New Roman" w:cs="Times New Roman"/>
          <w:color w:val="auto"/>
          <w:sz w:val="28"/>
          <w:lang w:eastAsia="ru-RU"/>
        </w:rPr>
      </w:pPr>
      <w:bookmarkStart w:id="44" w:name="_Toc59522111"/>
      <w:r w:rsidRPr="00466679">
        <w:rPr>
          <w:rFonts w:ascii="Times New Roman" w:eastAsia="Times New Roman" w:hAnsi="Times New Roman" w:cs="Times New Roman"/>
          <w:color w:val="auto"/>
          <w:sz w:val="28"/>
          <w:lang w:eastAsia="ru-RU"/>
        </w:rPr>
        <w:t>3.2.</w:t>
      </w:r>
      <w:r w:rsidRPr="00466679">
        <w:rPr>
          <w:rFonts w:ascii="Times New Roman" w:eastAsia="Times New Roman" w:hAnsi="Times New Roman" w:cs="Times New Roman"/>
          <w:color w:val="auto"/>
          <w:sz w:val="28"/>
          <w:lang w:val="uk-UA" w:eastAsia="ru-RU"/>
        </w:rPr>
        <w:t>2</w:t>
      </w:r>
      <w:r w:rsidRPr="00466679">
        <w:rPr>
          <w:rFonts w:ascii="Times New Roman" w:eastAsia="Times New Roman" w:hAnsi="Times New Roman" w:cs="Times New Roman"/>
          <w:color w:val="auto"/>
          <w:sz w:val="28"/>
          <w:lang w:eastAsia="ru-RU"/>
        </w:rPr>
        <w:t xml:space="preserve"> </w:t>
      </w:r>
      <w:r w:rsidRPr="00466679">
        <w:rPr>
          <w:rFonts w:ascii="Times New Roman" w:hAnsi="Times New Roman" w:cs="Times New Roman"/>
          <w:color w:val="auto"/>
          <w:sz w:val="28"/>
          <w:lang w:val="uk-UA"/>
        </w:rPr>
        <w:t>Робота додатка</w:t>
      </w:r>
      <w:bookmarkEnd w:id="44"/>
    </w:p>
    <w:p w:rsidR="00767C96" w:rsidRPr="001A466F" w:rsidRDefault="00767C96" w:rsidP="00767C96">
      <w:pPr>
        <w:spacing w:after="0" w:line="360" w:lineRule="auto"/>
        <w:ind w:firstLine="708"/>
        <w:rPr>
          <w:rFonts w:ascii="Times New Roman" w:hAnsi="Times New Roman" w:cs="Times New Roman"/>
          <w:b/>
          <w:sz w:val="28"/>
          <w:szCs w:val="28"/>
          <w:lang w:val="uk-UA"/>
        </w:rPr>
      </w:pP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При першому потраплянню на веб-сайт користувач може побачити головну сторінку із  назвою веб-сервіса та інтерфейс із формою реєстрації.</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37250" cy="2542540"/>
            <wp:effectExtent l="0" t="0" r="6350" b="0"/>
            <wp:docPr id="16" name="Рисунок 16" descr="Screenshot_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creenshot_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7250" cy="2542540"/>
                    </a:xfrm>
                    <a:prstGeom prst="rect">
                      <a:avLst/>
                    </a:prstGeom>
                    <a:noFill/>
                    <a:ln>
                      <a:noFill/>
                    </a:ln>
                  </pic:spPr>
                </pic:pic>
              </a:graphicData>
            </a:graphic>
          </wp:inline>
        </w:drawing>
      </w:r>
      <w:r w:rsidRPr="00F2579B">
        <w:rPr>
          <w:rFonts w:ascii="Times New Roman" w:hAnsi="Times New Roman" w:cs="Times New Roman"/>
          <w:sz w:val="28"/>
          <w:szCs w:val="28"/>
          <w:lang w:val="uk-UA"/>
        </w:rPr>
        <w:t xml:space="preserve"> </w:t>
      </w:r>
    </w:p>
    <w:p w:rsidR="00767C96" w:rsidRPr="00F2579B" w:rsidRDefault="00767C96" w:rsidP="00767C96">
      <w:pPr>
        <w:spacing w:after="0" w:line="360" w:lineRule="auto"/>
        <w:jc w:val="center"/>
        <w:rPr>
          <w:rFonts w:ascii="Times New Roman" w:hAnsi="Times New Roman" w:cs="Times New Roman"/>
          <w:sz w:val="28"/>
          <w:szCs w:val="28"/>
          <w:lang w:val="uk-UA"/>
        </w:rPr>
      </w:pPr>
      <w:r w:rsidRPr="009B0CF7">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w:t>
      </w:r>
      <w:r w:rsidRPr="009B0CF7">
        <w:rPr>
          <w:rFonts w:ascii="Times New Roman" w:hAnsi="Times New Roman" w:cs="Times New Roman"/>
          <w:sz w:val="28"/>
          <w:szCs w:val="28"/>
          <w:lang w:val="uk-UA"/>
        </w:rPr>
        <w:t xml:space="preserve">.1 — </w:t>
      </w:r>
      <w:r w:rsidRPr="00F2579B">
        <w:rPr>
          <w:rFonts w:ascii="Times New Roman" w:hAnsi="Times New Roman" w:cs="Times New Roman"/>
          <w:sz w:val="28"/>
          <w:szCs w:val="28"/>
          <w:lang w:val="uk-UA"/>
        </w:rPr>
        <w:t>Головна сторінка</w:t>
      </w: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Далі користувач може пройти етап реєстрації або зайти до вже існуючого облікового запису, якщо він проходив реєстрацію заздалегідь.</w:t>
      </w:r>
    </w:p>
    <w:p w:rsidR="00767C96" w:rsidRPr="003F44C1"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 xml:space="preserve"> Якщо при спробі реєстрації не буде пройдений один із пунктів, то користувач отримає повідомлення із інформацією про те, що він допустив помилку при проходженні етапу реєстрації (Рис. </w:t>
      </w:r>
      <w:r>
        <w:rPr>
          <w:rFonts w:ascii="Times New Roman" w:hAnsi="Times New Roman" w:cs="Times New Roman"/>
          <w:sz w:val="28"/>
          <w:szCs w:val="28"/>
          <w:lang w:val="uk-UA"/>
        </w:rPr>
        <w:t>3.2</w:t>
      </w:r>
      <w:r w:rsidRPr="00F2579B">
        <w:rPr>
          <w:rFonts w:ascii="Times New Roman" w:hAnsi="Times New Roman" w:cs="Times New Roman"/>
          <w:sz w:val="28"/>
          <w:szCs w:val="28"/>
          <w:lang w:val="uk-UA"/>
        </w:rPr>
        <w:t>).</w:t>
      </w:r>
    </w:p>
    <w:p w:rsidR="00767C96" w:rsidRPr="00F2579B" w:rsidRDefault="00767C96" w:rsidP="00767C96">
      <w:pPr>
        <w:spacing w:after="0" w:line="360" w:lineRule="auto"/>
        <w:rPr>
          <w:rFonts w:ascii="Times New Roman" w:hAnsi="Times New Roman" w:cs="Times New Roman"/>
          <w:sz w:val="28"/>
          <w:szCs w:val="28"/>
        </w:rPr>
      </w:pP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12485" cy="2555240"/>
            <wp:effectExtent l="0" t="0" r="0" b="0"/>
            <wp:docPr id="15" name="Рисунок 15" descr="Screenshot_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creenshot_1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12485" cy="2555240"/>
                    </a:xfrm>
                    <a:prstGeom prst="rect">
                      <a:avLst/>
                    </a:prstGeom>
                    <a:noFill/>
                    <a:ln>
                      <a:noFill/>
                    </a:ln>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lang w:val="uk-UA"/>
        </w:rPr>
      </w:pPr>
      <w:r w:rsidRPr="009B0CF7">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3.2</w:t>
      </w:r>
      <w:r w:rsidRPr="009B0CF7">
        <w:rPr>
          <w:rFonts w:ascii="Times New Roman" w:hAnsi="Times New Roman" w:cs="Times New Roman"/>
          <w:sz w:val="28"/>
          <w:szCs w:val="28"/>
          <w:lang w:val="uk-UA"/>
        </w:rPr>
        <w:t xml:space="preserve"> — </w:t>
      </w:r>
      <w:r w:rsidRPr="00F2579B">
        <w:rPr>
          <w:rFonts w:ascii="Times New Roman" w:hAnsi="Times New Roman" w:cs="Times New Roman"/>
          <w:sz w:val="28"/>
          <w:szCs w:val="28"/>
          <w:lang w:val="uk-UA"/>
        </w:rPr>
        <w:t>Повідомлення при помилці реєстрації</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3F44C1"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При вході в систему проводиться  порівняння введених даних із даними в базі даних. Якщо користувач допустить помилку при введенні паролю або вкаже невірну електрону пошту, то отримає повідомлення про те, що вказані дані не вірні. </w:t>
      </w:r>
    </w:p>
    <w:p w:rsidR="00767C96" w:rsidRPr="00F2579B" w:rsidRDefault="00767C96" w:rsidP="00767C96">
      <w:pPr>
        <w:spacing w:after="0" w:line="360" w:lineRule="auto"/>
        <w:rPr>
          <w:rFonts w:ascii="Times New Roman" w:hAnsi="Times New Roman" w:cs="Times New Roman"/>
          <w:sz w:val="28"/>
          <w:szCs w:val="28"/>
        </w:rPr>
      </w:pP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5C51C9F" wp14:editId="75E7BEB3">
            <wp:extent cx="5937250" cy="2680335"/>
            <wp:effectExtent l="0" t="0" r="6350" b="5715"/>
            <wp:docPr id="14" name="Рисунок 14" descr="Screenshot_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creenshot_1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7250" cy="2680335"/>
                    </a:xfrm>
                    <a:prstGeom prst="rect">
                      <a:avLst/>
                    </a:prstGeom>
                    <a:noFill/>
                    <a:ln>
                      <a:noFill/>
                    </a:ln>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rPr>
      </w:pPr>
      <w:r w:rsidRPr="009B0CF7">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w:t>
      </w:r>
      <w:r w:rsidRPr="009B0CF7">
        <w:rPr>
          <w:rFonts w:ascii="Times New Roman" w:hAnsi="Times New Roman" w:cs="Times New Roman"/>
          <w:sz w:val="28"/>
          <w:szCs w:val="28"/>
          <w:lang w:val="uk-UA"/>
        </w:rPr>
        <w:t>.</w:t>
      </w:r>
      <w:r>
        <w:rPr>
          <w:rFonts w:ascii="Times New Roman" w:hAnsi="Times New Roman" w:cs="Times New Roman"/>
          <w:sz w:val="28"/>
          <w:szCs w:val="28"/>
          <w:lang w:val="uk-UA"/>
        </w:rPr>
        <w:t>3</w:t>
      </w:r>
      <w:r w:rsidRPr="009B0CF7">
        <w:rPr>
          <w:rFonts w:ascii="Times New Roman" w:hAnsi="Times New Roman" w:cs="Times New Roman"/>
          <w:sz w:val="28"/>
          <w:szCs w:val="28"/>
          <w:lang w:val="uk-UA"/>
        </w:rPr>
        <w:t xml:space="preserve"> — </w:t>
      </w:r>
      <w:r w:rsidRPr="00F2579B">
        <w:rPr>
          <w:rFonts w:ascii="Times New Roman" w:hAnsi="Times New Roman" w:cs="Times New Roman"/>
          <w:sz w:val="28"/>
          <w:szCs w:val="28"/>
          <w:lang w:val="uk-UA"/>
        </w:rPr>
        <w:t xml:space="preserve"> Повідомлення при помилці входу</w:t>
      </w: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lastRenderedPageBreak/>
        <w:t xml:space="preserve">Після успішного входу до облікового запису, користувач потрапляє до сторінки із програмним функціоналом створення вкорочених веб посилань, де йому буде запропоновано додати його веб-посилання для того, щоб створити вже вкорочене веб-посилання. </w:t>
      </w: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24550" cy="1428115"/>
            <wp:effectExtent l="0" t="0" r="0" b="635"/>
            <wp:docPr id="13" name="Рисунок 13" descr="Screenshot_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creenshot_2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924550" cy="1428115"/>
                    </a:xfrm>
                    <a:prstGeom prst="rect">
                      <a:avLst/>
                    </a:prstGeom>
                    <a:noFill/>
                    <a:ln>
                      <a:noFill/>
                    </a:ln>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lang w:val="uk-UA"/>
        </w:rPr>
      </w:pPr>
      <w:r w:rsidRPr="009B0CF7">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w:t>
      </w:r>
      <w:r w:rsidRPr="009B0CF7">
        <w:rPr>
          <w:rFonts w:ascii="Times New Roman" w:hAnsi="Times New Roman" w:cs="Times New Roman"/>
          <w:sz w:val="28"/>
          <w:szCs w:val="28"/>
          <w:lang w:val="uk-UA"/>
        </w:rPr>
        <w:t>.</w:t>
      </w:r>
      <w:r>
        <w:rPr>
          <w:rFonts w:ascii="Times New Roman" w:hAnsi="Times New Roman" w:cs="Times New Roman"/>
          <w:sz w:val="28"/>
          <w:szCs w:val="28"/>
          <w:lang w:val="uk-UA"/>
        </w:rPr>
        <w:t>4</w:t>
      </w:r>
      <w:r w:rsidRPr="009B0CF7">
        <w:rPr>
          <w:rFonts w:ascii="Times New Roman" w:hAnsi="Times New Roman" w:cs="Times New Roman"/>
          <w:sz w:val="28"/>
          <w:szCs w:val="28"/>
          <w:lang w:val="uk-UA"/>
        </w:rPr>
        <w:t xml:space="preserve"> — </w:t>
      </w:r>
      <w:r w:rsidRPr="00F2579B">
        <w:rPr>
          <w:rFonts w:ascii="Times New Roman" w:hAnsi="Times New Roman" w:cs="Times New Roman"/>
          <w:sz w:val="28"/>
          <w:szCs w:val="28"/>
          <w:lang w:val="uk-UA"/>
        </w:rPr>
        <w:t xml:space="preserve">Сторінка створення вкорочених веб-посилань. </w:t>
      </w:r>
    </w:p>
    <w:p w:rsidR="00767C96" w:rsidRPr="00F2579B" w:rsidRDefault="00767C96" w:rsidP="00767C96">
      <w:pPr>
        <w:spacing w:after="0" w:line="360" w:lineRule="auto"/>
        <w:jc w:val="center"/>
        <w:rPr>
          <w:rFonts w:ascii="Times New Roman" w:hAnsi="Times New Roman" w:cs="Times New Roman"/>
          <w:sz w:val="28"/>
          <w:szCs w:val="28"/>
          <w:lang w:val="uk-UA"/>
        </w:rPr>
      </w:pP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Далі користувач опиняється на сторінці «Детально» із вибраним його посиланням. На цій сторінці відображається: вкорочене веб-посилання, його оригінальне веб-посилання, лічильник із кількістю переходів по веб-посиланню та дата створення. Для того щоб лічильник відобразив нові переходи, потрібно оновити сторінку.</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37250" cy="1891665"/>
            <wp:effectExtent l="0" t="0" r="6350" b="0"/>
            <wp:docPr id="9" name="Рисунок 9" descr="Screenshot_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creenshot_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937250" cy="1891665"/>
                    </a:xfrm>
                    <a:prstGeom prst="rect">
                      <a:avLst/>
                    </a:prstGeom>
                    <a:noFill/>
                    <a:ln>
                      <a:noFill/>
                    </a:ln>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lang w:val="uk-UA"/>
        </w:rPr>
      </w:pPr>
      <w:r w:rsidRPr="009B0CF7">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w:t>
      </w:r>
      <w:r w:rsidRPr="009B0CF7">
        <w:rPr>
          <w:rFonts w:ascii="Times New Roman" w:hAnsi="Times New Roman" w:cs="Times New Roman"/>
          <w:sz w:val="28"/>
          <w:szCs w:val="28"/>
          <w:lang w:val="uk-UA"/>
        </w:rPr>
        <w:t>.</w:t>
      </w:r>
      <w:r>
        <w:rPr>
          <w:rFonts w:ascii="Times New Roman" w:hAnsi="Times New Roman" w:cs="Times New Roman"/>
          <w:sz w:val="28"/>
          <w:szCs w:val="28"/>
          <w:lang w:val="uk-UA"/>
        </w:rPr>
        <w:t>5</w:t>
      </w:r>
      <w:r w:rsidRPr="009B0CF7">
        <w:rPr>
          <w:rFonts w:ascii="Times New Roman" w:hAnsi="Times New Roman" w:cs="Times New Roman"/>
          <w:sz w:val="28"/>
          <w:szCs w:val="28"/>
          <w:lang w:val="uk-UA"/>
        </w:rPr>
        <w:t xml:space="preserve"> — </w:t>
      </w:r>
      <w:r w:rsidRPr="00F2579B">
        <w:rPr>
          <w:rFonts w:ascii="Times New Roman" w:hAnsi="Times New Roman" w:cs="Times New Roman"/>
          <w:sz w:val="28"/>
          <w:szCs w:val="28"/>
          <w:lang w:val="uk-UA"/>
        </w:rPr>
        <w:t xml:space="preserve">Сторінка «Детально» створеного веб-посилання. </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Для того щоб переглянути список посилань потрібно натиснути на відповідний розділ  меню у правому верхньому кутку. В розділі посилань буде відображатись список із усіма створеними посиланнями, та кнопки для того, щоб переглянути сторінку «Детально» відповідного посилання.</w:t>
      </w:r>
    </w:p>
    <w:p w:rsidR="00767C96" w:rsidRPr="00F2579B" w:rsidRDefault="00767C96" w:rsidP="00767C96">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937250" cy="1991360"/>
            <wp:effectExtent l="0" t="0" r="6350" b="8890"/>
            <wp:docPr id="1" name="Рисунок 1" descr="Screenshot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creenshot_1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37250" cy="1991360"/>
                    </a:xfrm>
                    <a:prstGeom prst="rect">
                      <a:avLst/>
                    </a:prstGeom>
                    <a:noFill/>
                    <a:ln>
                      <a:noFill/>
                    </a:ln>
                  </pic:spPr>
                </pic:pic>
              </a:graphicData>
            </a:graphic>
          </wp:inline>
        </w:drawing>
      </w:r>
    </w:p>
    <w:p w:rsidR="00767C96" w:rsidRPr="00F2579B" w:rsidRDefault="00767C96" w:rsidP="00767C96">
      <w:pPr>
        <w:spacing w:after="0" w:line="360" w:lineRule="auto"/>
        <w:jc w:val="center"/>
        <w:rPr>
          <w:rFonts w:ascii="Times New Roman" w:hAnsi="Times New Roman" w:cs="Times New Roman"/>
          <w:sz w:val="28"/>
          <w:szCs w:val="28"/>
          <w:lang w:val="uk-UA"/>
        </w:rPr>
      </w:pPr>
      <w:r w:rsidRPr="009B0CF7">
        <w:rPr>
          <w:rFonts w:ascii="Times New Roman" w:hAnsi="Times New Roman" w:cs="Times New Roman"/>
          <w:sz w:val="28"/>
          <w:szCs w:val="28"/>
          <w:lang w:val="uk-UA"/>
        </w:rPr>
        <w:t xml:space="preserve">Рисунок </w:t>
      </w:r>
      <w:r>
        <w:rPr>
          <w:rFonts w:ascii="Times New Roman" w:hAnsi="Times New Roman" w:cs="Times New Roman"/>
          <w:sz w:val="28"/>
          <w:szCs w:val="28"/>
          <w:lang w:val="uk-UA"/>
        </w:rPr>
        <w:t>3</w:t>
      </w:r>
      <w:r w:rsidRPr="009B0CF7">
        <w:rPr>
          <w:rFonts w:ascii="Times New Roman" w:hAnsi="Times New Roman" w:cs="Times New Roman"/>
          <w:sz w:val="28"/>
          <w:szCs w:val="28"/>
          <w:lang w:val="uk-UA"/>
        </w:rPr>
        <w:t>.</w:t>
      </w:r>
      <w:r>
        <w:rPr>
          <w:rFonts w:ascii="Times New Roman" w:hAnsi="Times New Roman" w:cs="Times New Roman"/>
          <w:sz w:val="28"/>
          <w:szCs w:val="28"/>
          <w:lang w:val="uk-UA"/>
        </w:rPr>
        <w:t>6</w:t>
      </w:r>
      <w:r w:rsidRPr="009B0CF7">
        <w:rPr>
          <w:rFonts w:ascii="Times New Roman" w:hAnsi="Times New Roman" w:cs="Times New Roman"/>
          <w:sz w:val="28"/>
          <w:szCs w:val="28"/>
          <w:lang w:val="uk-UA"/>
        </w:rPr>
        <w:t xml:space="preserve"> — </w:t>
      </w:r>
      <w:r w:rsidRPr="00F2579B">
        <w:rPr>
          <w:rFonts w:ascii="Times New Roman" w:hAnsi="Times New Roman" w:cs="Times New Roman"/>
          <w:sz w:val="28"/>
          <w:szCs w:val="28"/>
          <w:lang w:val="uk-UA"/>
        </w:rPr>
        <w:t xml:space="preserve">Сторінка із списком створених посилань. </w:t>
      </w:r>
    </w:p>
    <w:p w:rsidR="00767C96" w:rsidRPr="00F2579B" w:rsidRDefault="00767C96" w:rsidP="00767C96">
      <w:pPr>
        <w:spacing w:after="0" w:line="360" w:lineRule="auto"/>
        <w:rPr>
          <w:rFonts w:ascii="Times New Roman" w:hAnsi="Times New Roman" w:cs="Times New Roman"/>
          <w:sz w:val="28"/>
          <w:szCs w:val="28"/>
          <w:lang w:val="uk-UA"/>
        </w:rPr>
      </w:pPr>
    </w:p>
    <w:p w:rsidR="00767C96" w:rsidRPr="00F2579B" w:rsidRDefault="00767C96" w:rsidP="003F44C1">
      <w:pPr>
        <w:spacing w:after="0" w:line="360" w:lineRule="auto"/>
        <w:ind w:firstLine="567"/>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По завершенню роботи із сайтом, користувач має змогу вийти із свого облікового запису натиснувши на відповідну кнопку. Після цього сайт поверне користувача на початкову сторінку реєстрації.</w:t>
      </w:r>
    </w:p>
    <w:p w:rsidR="00767C96" w:rsidRPr="00F2579B" w:rsidRDefault="00767C96" w:rsidP="00767C96">
      <w:pPr>
        <w:spacing w:after="0" w:line="360" w:lineRule="auto"/>
        <w:rPr>
          <w:rFonts w:ascii="Times New Roman" w:hAnsi="Times New Roman" w:cs="Times New Roman"/>
          <w:sz w:val="24"/>
          <w:szCs w:val="28"/>
          <w:lang w:val="uk-UA"/>
        </w:rPr>
      </w:pPr>
    </w:p>
    <w:p w:rsidR="00767C96" w:rsidRPr="00F2579B" w:rsidRDefault="00767C96" w:rsidP="00767C96">
      <w:pPr>
        <w:spacing w:after="0" w:line="360" w:lineRule="auto"/>
        <w:rPr>
          <w:rFonts w:ascii="Times New Roman" w:hAnsi="Times New Roman" w:cs="Times New Roman"/>
          <w:sz w:val="24"/>
          <w:szCs w:val="28"/>
          <w:lang w:val="uk-UA"/>
        </w:rPr>
      </w:pPr>
    </w:p>
    <w:p w:rsidR="00767C96" w:rsidRPr="00466679" w:rsidRDefault="00767C96" w:rsidP="00767C96">
      <w:pPr>
        <w:spacing w:after="0" w:line="360" w:lineRule="auto"/>
        <w:rPr>
          <w:rFonts w:ascii="Times New Roman" w:hAnsi="Times New Roman" w:cs="Times New Roman"/>
          <w:sz w:val="32"/>
          <w:szCs w:val="28"/>
          <w:lang w:val="uk-UA"/>
        </w:rPr>
      </w:pPr>
      <w:r w:rsidRPr="00F2579B">
        <w:rPr>
          <w:rFonts w:ascii="Times New Roman" w:hAnsi="Times New Roman" w:cs="Times New Roman"/>
          <w:sz w:val="32"/>
          <w:szCs w:val="28"/>
          <w:lang w:val="uk-UA"/>
        </w:rPr>
        <w:br w:type="page"/>
      </w:r>
    </w:p>
    <w:p w:rsidR="00767C96" w:rsidRDefault="00767C96" w:rsidP="00767C96">
      <w:pPr>
        <w:pStyle w:val="11"/>
        <w:jc w:val="left"/>
      </w:pPr>
      <w:bookmarkStart w:id="45" w:name="_Toc59522112"/>
      <w:r w:rsidRPr="00C37984">
        <w:lastRenderedPageBreak/>
        <w:t>Висновки</w:t>
      </w:r>
      <w:bookmarkEnd w:id="45"/>
      <w:r w:rsidRPr="00C37984">
        <w:t xml:space="preserve"> </w:t>
      </w:r>
    </w:p>
    <w:p w:rsidR="00767C96" w:rsidRPr="00904259" w:rsidRDefault="00767C96" w:rsidP="003F44C1">
      <w:pPr>
        <w:spacing w:after="0" w:line="360" w:lineRule="auto"/>
        <w:ind w:firstLine="567"/>
        <w:jc w:val="both"/>
        <w:rPr>
          <w:rFonts w:ascii="Times New Roman" w:hAnsi="Times New Roman" w:cs="Times New Roman"/>
          <w:sz w:val="28"/>
          <w:szCs w:val="28"/>
          <w:lang w:val="uk-UA"/>
        </w:rPr>
      </w:pPr>
      <w:r w:rsidRPr="00904259">
        <w:rPr>
          <w:rFonts w:ascii="Times New Roman" w:hAnsi="Times New Roman" w:cs="Times New Roman"/>
          <w:sz w:val="28"/>
          <w:szCs w:val="28"/>
          <w:lang w:val="uk-UA"/>
        </w:rPr>
        <w:t xml:space="preserve">В 3 розділі </w:t>
      </w:r>
      <w:r>
        <w:rPr>
          <w:rFonts w:ascii="Times New Roman" w:hAnsi="Times New Roman" w:cs="Times New Roman"/>
          <w:sz w:val="28"/>
          <w:szCs w:val="28"/>
          <w:lang w:val="uk-UA"/>
        </w:rPr>
        <w:t xml:space="preserve">було описано повний процес </w:t>
      </w:r>
      <w:r w:rsidRPr="00F2579B">
        <w:rPr>
          <w:rFonts w:ascii="Times New Roman" w:hAnsi="Times New Roman" w:cs="Times New Roman"/>
          <w:sz w:val="28"/>
          <w:szCs w:val="28"/>
          <w:lang w:val="uk-UA"/>
        </w:rPr>
        <w:t xml:space="preserve">створення </w:t>
      </w:r>
      <w:r w:rsidRPr="003F44C1">
        <w:rPr>
          <w:rFonts w:ascii="Times New Roman" w:hAnsi="Times New Roman" w:cs="Times New Roman"/>
          <w:sz w:val="28"/>
          <w:szCs w:val="28"/>
          <w:lang w:val="uk-UA"/>
        </w:rPr>
        <w:t>DigitalOcean</w:t>
      </w:r>
      <w:r w:rsidRPr="00F2579B">
        <w:rPr>
          <w:rFonts w:ascii="Times New Roman" w:hAnsi="Times New Roman" w:cs="Times New Roman"/>
          <w:sz w:val="28"/>
          <w:szCs w:val="28"/>
          <w:lang w:val="uk-UA"/>
        </w:rPr>
        <w:t xml:space="preserve"> кластера</w:t>
      </w:r>
      <w:r>
        <w:rPr>
          <w:rFonts w:ascii="Times New Roman" w:hAnsi="Times New Roman" w:cs="Times New Roman"/>
          <w:sz w:val="28"/>
          <w:szCs w:val="28"/>
          <w:lang w:val="uk-UA"/>
        </w:rPr>
        <w:t xml:space="preserve"> під управлінням Куберенетес</w:t>
      </w:r>
      <w:r w:rsidRPr="00F2579B">
        <w:rPr>
          <w:rFonts w:ascii="Times New Roman" w:hAnsi="Times New Roman" w:cs="Times New Roman"/>
          <w:sz w:val="28"/>
          <w:szCs w:val="28"/>
          <w:lang w:val="uk-UA"/>
        </w:rPr>
        <w:t>, налаштування</w:t>
      </w:r>
      <w:r>
        <w:rPr>
          <w:rFonts w:ascii="Times New Roman" w:hAnsi="Times New Roman" w:cs="Times New Roman"/>
          <w:sz w:val="28"/>
          <w:szCs w:val="28"/>
          <w:lang w:val="uk-UA"/>
        </w:rPr>
        <w:t xml:space="preserve"> </w:t>
      </w:r>
      <w:r w:rsidRPr="00F2579B">
        <w:rPr>
          <w:rFonts w:ascii="Times New Roman" w:hAnsi="Times New Roman" w:cs="Times New Roman"/>
          <w:sz w:val="28"/>
          <w:szCs w:val="28"/>
          <w:lang w:val="uk-UA"/>
        </w:rPr>
        <w:t>середовища</w:t>
      </w:r>
      <w:r>
        <w:rPr>
          <w:rFonts w:ascii="Times New Roman" w:hAnsi="Times New Roman" w:cs="Times New Roman"/>
          <w:sz w:val="28"/>
          <w:szCs w:val="28"/>
          <w:lang w:val="uk-UA"/>
        </w:rPr>
        <w:t xml:space="preserve"> під майбутній проект Для </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розгортання на системі був обраний безсерверний додаток із функціоналом скорочення посилань, можливістю реєстрації і збір статистики по переходам користувачів. Детально описана концепція за якої працює веб сервіс,</w:t>
      </w:r>
      <w:r w:rsidRPr="003F44C1">
        <w:rPr>
          <w:rFonts w:ascii="Times New Roman" w:hAnsi="Times New Roman" w:cs="Times New Roman"/>
          <w:sz w:val="28"/>
          <w:szCs w:val="28"/>
          <w:lang w:val="uk-UA"/>
        </w:rPr>
        <w:t xml:space="preserve"> </w:t>
      </w:r>
      <w:r>
        <w:rPr>
          <w:rFonts w:ascii="Times New Roman" w:hAnsi="Times New Roman" w:cs="Times New Roman"/>
          <w:sz w:val="28"/>
          <w:szCs w:val="28"/>
          <w:lang w:val="uk-UA"/>
        </w:rPr>
        <w:t>його архітектура та функціонал як окремих елементів так і системи вцілому. Було наглядно показано роботу всіх компонентів додатку.</w:t>
      </w:r>
      <w:r w:rsidRPr="00904259">
        <w:rPr>
          <w:rFonts w:ascii="Times New Roman" w:hAnsi="Times New Roman" w:cs="Times New Roman"/>
          <w:sz w:val="28"/>
          <w:szCs w:val="28"/>
          <w:lang w:val="uk-UA"/>
        </w:rPr>
        <w:tab/>
      </w:r>
    </w:p>
    <w:p w:rsidR="00767C96" w:rsidRPr="00904259" w:rsidRDefault="00767C96" w:rsidP="00767C96">
      <w:pPr>
        <w:rPr>
          <w:rFonts w:ascii="Times New Roman" w:hAnsi="Times New Roman" w:cs="Times New Roman"/>
          <w:sz w:val="32"/>
          <w:szCs w:val="28"/>
        </w:rPr>
      </w:pPr>
      <w:r w:rsidRPr="00904259">
        <w:rPr>
          <w:rFonts w:ascii="Times New Roman" w:hAnsi="Times New Roman" w:cs="Times New Roman"/>
          <w:sz w:val="32"/>
          <w:szCs w:val="28"/>
        </w:rPr>
        <w:br w:type="page"/>
      </w:r>
    </w:p>
    <w:p w:rsidR="00767C96" w:rsidRPr="00F2579B" w:rsidRDefault="00767C96" w:rsidP="003F44C1">
      <w:pPr>
        <w:pStyle w:val="32"/>
        <w:ind w:left="0"/>
        <w:rPr>
          <w:lang w:eastAsia="zh-CN" w:bidi="hi-IN"/>
        </w:rPr>
      </w:pPr>
      <w:bookmarkStart w:id="46" w:name="_Toc59513574"/>
      <w:bookmarkStart w:id="47" w:name="_Toc59522113"/>
      <w:r>
        <w:rPr>
          <w:lang w:eastAsia="zh-CN" w:bidi="hi-IN"/>
        </w:rPr>
        <w:lastRenderedPageBreak/>
        <w:t xml:space="preserve">РОЗДІЛ </w:t>
      </w:r>
      <w:r w:rsidRPr="00F2579B">
        <w:rPr>
          <w:lang w:eastAsia="zh-CN" w:bidi="hi-IN"/>
        </w:rPr>
        <w:t>4 РОЗРОБКА СТАРТАП-ПРОЕКТУ</w:t>
      </w:r>
      <w:bookmarkEnd w:id="46"/>
      <w:bookmarkEnd w:id="47"/>
    </w:p>
    <w:p w:rsidR="00767C96" w:rsidRPr="001A466F" w:rsidRDefault="00767C96" w:rsidP="00767C96">
      <w:pPr>
        <w:pStyle w:val="41"/>
      </w:pPr>
      <w:bookmarkStart w:id="48" w:name="_heading=h.2zbgiuw"/>
      <w:bookmarkStart w:id="49" w:name="_Toc59513575"/>
      <w:bookmarkStart w:id="50" w:name="_Toc59522114"/>
      <w:bookmarkEnd w:id="48"/>
      <w:r w:rsidRPr="001A466F">
        <w:t>4.1 Опис ідеї проекту</w:t>
      </w:r>
      <w:bookmarkEnd w:id="49"/>
      <w:bookmarkEnd w:id="50"/>
    </w:p>
    <w:p w:rsidR="00767C96" w:rsidRPr="003F44C1" w:rsidRDefault="00767C96" w:rsidP="003F44C1">
      <w:pPr>
        <w:spacing w:after="0" w:line="360" w:lineRule="auto"/>
        <w:ind w:firstLine="567"/>
        <w:jc w:val="both"/>
        <w:rPr>
          <w:rFonts w:ascii="Times New Roman" w:hAnsi="Times New Roman" w:cs="Times New Roman"/>
          <w:sz w:val="28"/>
          <w:szCs w:val="28"/>
          <w:lang w:val="uk-UA"/>
        </w:rPr>
      </w:pPr>
      <w:r w:rsidRPr="003F44C1">
        <w:rPr>
          <w:rFonts w:ascii="Times New Roman" w:hAnsi="Times New Roman" w:cs="Times New Roman"/>
          <w:sz w:val="28"/>
          <w:szCs w:val="28"/>
          <w:lang w:val="uk-UA"/>
        </w:rPr>
        <w:t>Даний розділ містить у собі економічне обґрунтування проекту «LinksGa». Розділ має за мету ознайомлення з функціональними та економічними характеристиками проекту, економічними аспектами його реалізації та запровадження для використання користувачами.</w:t>
      </w: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eastAsia="zh-CN" w:bidi="hi-IN"/>
        </w:rPr>
      </w:pP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4.1 - Cуть ідеї стартапу</w:t>
      </w:r>
    </w:p>
    <w:tbl>
      <w:tblPr>
        <w:tblW w:w="9645" w:type="dxa"/>
        <w:tblLayout w:type="fixed"/>
        <w:tblLook w:val="04A0" w:firstRow="1" w:lastRow="0" w:firstColumn="1" w:lastColumn="0" w:noHBand="0" w:noVBand="1"/>
      </w:tblPr>
      <w:tblGrid>
        <w:gridCol w:w="2605"/>
        <w:gridCol w:w="3823"/>
        <w:gridCol w:w="3217"/>
      </w:tblGrid>
      <w:tr w:rsidR="00767C96" w:rsidRPr="00F2579B" w:rsidTr="00A1625D">
        <w:tc>
          <w:tcPr>
            <w:tcW w:w="260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Зміст ідеї</w:t>
            </w:r>
          </w:p>
        </w:tc>
        <w:tc>
          <w:tcPr>
            <w:tcW w:w="382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Напрямки застосування</w:t>
            </w:r>
          </w:p>
        </w:tc>
        <w:tc>
          <w:tcPr>
            <w:tcW w:w="32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Переваги для користувача</w:t>
            </w:r>
          </w:p>
        </w:tc>
      </w:tr>
      <w:tr w:rsidR="00767C96" w:rsidRPr="00181473" w:rsidTr="00A1625D">
        <w:trPr>
          <w:trHeight w:val="581"/>
        </w:trPr>
        <w:tc>
          <w:tcPr>
            <w:tcW w:w="2604"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Веб-сайт із функціоналом скорочення посилань, пере направлення користувачів та моніторингу статистики переходів</w:t>
            </w:r>
          </w:p>
        </w:tc>
        <w:tc>
          <w:tcPr>
            <w:tcW w:w="382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Скорочення веб посилань</w:t>
            </w:r>
          </w:p>
        </w:tc>
        <w:tc>
          <w:tcPr>
            <w:tcW w:w="32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Можливість скоротити довге веб посилання, що покращить його візуальне сприйняття та зменшить його розмір у тексті або і-мейлі</w:t>
            </w:r>
          </w:p>
        </w:tc>
      </w:tr>
      <w:tr w:rsidR="00767C96" w:rsidRPr="00F2579B" w:rsidTr="00A1625D">
        <w:trPr>
          <w:trHeight w:val="137"/>
        </w:trPr>
        <w:tc>
          <w:tcPr>
            <w:tcW w:w="2604"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382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Перенаправлення веб адресів</w:t>
            </w:r>
          </w:p>
        </w:tc>
        <w:tc>
          <w:tcPr>
            <w:tcW w:w="32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Можливість викор.   перенаправлення сайтів для збору інформації переходів користувачів</w:t>
            </w:r>
          </w:p>
        </w:tc>
      </w:tr>
      <w:tr w:rsidR="00767C96" w:rsidRPr="00F2579B" w:rsidTr="00A1625D">
        <w:trPr>
          <w:trHeight w:val="137"/>
        </w:trPr>
        <w:tc>
          <w:tcPr>
            <w:tcW w:w="2604"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3821"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Моніторинг статистики переходів по веб посиланню</w:t>
            </w:r>
          </w:p>
        </w:tc>
        <w:tc>
          <w:tcPr>
            <w:tcW w:w="3216"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Дає можливість створювати реферальні посилання та слідкувати за їх ефективністю</w:t>
            </w:r>
          </w:p>
        </w:tc>
      </w:tr>
    </w:tbl>
    <w:p w:rsidR="003F44C1" w:rsidRDefault="003F44C1" w:rsidP="00767C96">
      <w:pPr>
        <w:spacing w:after="0" w:line="360" w:lineRule="auto"/>
        <w:ind w:firstLine="567"/>
        <w:jc w:val="both"/>
        <w:rPr>
          <w:rFonts w:ascii="Times New Roman" w:hAnsi="Times New Roman" w:cs="Times New Roman"/>
          <w:sz w:val="28"/>
          <w:szCs w:val="28"/>
          <w:lang w:val="uk-UA"/>
        </w:rPr>
      </w:pPr>
    </w:p>
    <w:p w:rsidR="00767C96" w:rsidRPr="003F44C1" w:rsidRDefault="00767C96" w:rsidP="00767C96">
      <w:pPr>
        <w:spacing w:after="0" w:line="360" w:lineRule="auto"/>
        <w:ind w:firstLine="567"/>
        <w:jc w:val="both"/>
        <w:rPr>
          <w:rFonts w:ascii="Times New Roman" w:hAnsi="Times New Roman" w:cs="Times New Roman"/>
          <w:sz w:val="28"/>
          <w:szCs w:val="28"/>
          <w:lang w:val="uk-UA"/>
        </w:rPr>
      </w:pPr>
      <w:r w:rsidRPr="003F44C1">
        <w:rPr>
          <w:rFonts w:ascii="Times New Roman" w:hAnsi="Times New Roman" w:cs="Times New Roman"/>
          <w:sz w:val="28"/>
          <w:szCs w:val="28"/>
          <w:lang w:val="uk-UA"/>
        </w:rPr>
        <w:t xml:space="preserve">Таблиця містить короткий опис головної ідеї проекту «LinksGa». Таблиця має на меті ознайомлення з функціональними та економічними вигодами майбутнього проекту. </w:t>
      </w:r>
    </w:p>
    <w:p w:rsidR="00767C96" w:rsidRPr="003F44C1" w:rsidRDefault="00767C96" w:rsidP="00767C96">
      <w:pPr>
        <w:spacing w:after="0" w:line="360" w:lineRule="auto"/>
        <w:ind w:firstLine="567"/>
        <w:jc w:val="both"/>
        <w:rPr>
          <w:rFonts w:ascii="Times New Roman" w:hAnsi="Times New Roman" w:cs="Times New Roman"/>
          <w:sz w:val="28"/>
          <w:szCs w:val="28"/>
          <w:lang w:val="uk-UA"/>
        </w:rPr>
      </w:pPr>
      <w:r w:rsidRPr="003F44C1">
        <w:rPr>
          <w:rFonts w:ascii="Times New Roman" w:hAnsi="Times New Roman" w:cs="Times New Roman"/>
          <w:sz w:val="28"/>
          <w:szCs w:val="28"/>
          <w:lang w:val="uk-UA"/>
        </w:rPr>
        <w:lastRenderedPageBreak/>
        <w:t>Для  оцінки складності і можливості виходу проекту на ринок було здійснено порівняння з потенційними конкурентами, до яких можуть бути застосовані обрана для порівняння характеристика.</w:t>
      </w: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4.2 - Нейтральні, слабкі та сильні характеристики ідеї застосунку</w:t>
      </w:r>
    </w:p>
    <w:tbl>
      <w:tblPr>
        <w:tblW w:w="9645" w:type="dxa"/>
        <w:tblLayout w:type="fixed"/>
        <w:tblLook w:val="04A0" w:firstRow="1" w:lastRow="0" w:firstColumn="1" w:lastColumn="0" w:noHBand="0" w:noVBand="1"/>
      </w:tblPr>
      <w:tblGrid>
        <w:gridCol w:w="534"/>
        <w:gridCol w:w="1701"/>
        <w:gridCol w:w="1134"/>
        <w:gridCol w:w="916"/>
        <w:gridCol w:w="1068"/>
        <w:gridCol w:w="992"/>
        <w:gridCol w:w="993"/>
        <w:gridCol w:w="1275"/>
        <w:gridCol w:w="1032"/>
      </w:tblGrid>
      <w:tr w:rsidR="00767C96" w:rsidRPr="00F2579B" w:rsidTr="00A1625D">
        <w:trPr>
          <w:trHeight w:val="480"/>
        </w:trPr>
        <w:tc>
          <w:tcPr>
            <w:tcW w:w="534"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1701"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Техніко-економічні хар-ки</w:t>
            </w:r>
          </w:p>
        </w:tc>
        <w:tc>
          <w:tcPr>
            <w:tcW w:w="4110" w:type="dxa"/>
            <w:gridSpan w:val="4"/>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Потенційні конкуренти</w:t>
            </w:r>
          </w:p>
        </w:tc>
        <w:tc>
          <w:tcPr>
            <w:tcW w:w="993"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W слабка сторона</w:t>
            </w:r>
          </w:p>
        </w:tc>
        <w:tc>
          <w:tcPr>
            <w:tcW w:w="1275"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N нейтральна сторона</w:t>
            </w:r>
          </w:p>
        </w:tc>
        <w:tc>
          <w:tcPr>
            <w:tcW w:w="1032"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S сильна сторона</w:t>
            </w:r>
          </w:p>
        </w:tc>
      </w:tr>
      <w:tr w:rsidR="00767C96" w:rsidRPr="00F2579B" w:rsidTr="00A1625D">
        <w:trPr>
          <w:trHeight w:val="1317"/>
        </w:trPr>
        <w:tc>
          <w:tcPr>
            <w:tcW w:w="534"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1701"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11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Мій проект</w:t>
            </w:r>
          </w:p>
        </w:tc>
        <w:tc>
          <w:tcPr>
            <w:tcW w:w="9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К-т 1</w:t>
            </w:r>
          </w:p>
        </w:tc>
        <w:tc>
          <w:tcPr>
            <w:tcW w:w="106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К-т 2</w:t>
            </w:r>
          </w:p>
        </w:tc>
        <w:tc>
          <w:tcPr>
            <w:tcW w:w="99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К-т 3</w:t>
            </w:r>
          </w:p>
        </w:tc>
        <w:tc>
          <w:tcPr>
            <w:tcW w:w="993"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127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1032"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r>
      <w:tr w:rsidR="00767C96" w:rsidRPr="00F2579B" w:rsidTr="00A1625D">
        <w:tc>
          <w:tcPr>
            <w:tcW w:w="5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170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Форма виконання</w:t>
            </w:r>
          </w:p>
        </w:tc>
        <w:tc>
          <w:tcPr>
            <w:tcW w:w="11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Сервіс</w:t>
            </w:r>
          </w:p>
        </w:tc>
        <w:tc>
          <w:tcPr>
            <w:tcW w:w="9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Платформа</w:t>
            </w:r>
          </w:p>
        </w:tc>
        <w:tc>
          <w:tcPr>
            <w:tcW w:w="106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Платформа</w:t>
            </w:r>
          </w:p>
        </w:tc>
        <w:tc>
          <w:tcPr>
            <w:tcW w:w="99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Сервіс</w:t>
            </w:r>
          </w:p>
        </w:tc>
        <w:tc>
          <w:tcPr>
            <w:tcW w:w="993"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127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w:t>
            </w:r>
          </w:p>
        </w:tc>
        <w:tc>
          <w:tcPr>
            <w:tcW w:w="1032"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r>
      <w:tr w:rsidR="00767C96" w:rsidRPr="00F2579B" w:rsidTr="00A1625D">
        <w:tc>
          <w:tcPr>
            <w:tcW w:w="5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2.</w:t>
            </w:r>
          </w:p>
        </w:tc>
        <w:tc>
          <w:tcPr>
            <w:tcW w:w="170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Наявність адміністрування для налаштування</w:t>
            </w:r>
          </w:p>
        </w:tc>
        <w:tc>
          <w:tcPr>
            <w:tcW w:w="11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Потрібно</w:t>
            </w:r>
          </w:p>
        </w:tc>
        <w:tc>
          <w:tcPr>
            <w:tcW w:w="9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Потрібно</w:t>
            </w:r>
          </w:p>
        </w:tc>
        <w:tc>
          <w:tcPr>
            <w:tcW w:w="106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Потрібно</w:t>
            </w:r>
          </w:p>
        </w:tc>
        <w:tc>
          <w:tcPr>
            <w:tcW w:w="99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Потрібно</w:t>
            </w:r>
          </w:p>
        </w:tc>
        <w:tc>
          <w:tcPr>
            <w:tcW w:w="993"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4"/>
                <w:lang w:val="uk-UA" w:eastAsia="zh-CN" w:bidi="hi-IN"/>
              </w:rPr>
              <w:t>+</w:t>
            </w:r>
          </w:p>
        </w:tc>
        <w:tc>
          <w:tcPr>
            <w:tcW w:w="1275"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103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r>
      <w:tr w:rsidR="00767C96" w:rsidRPr="00F2579B" w:rsidTr="00A1625D">
        <w:tc>
          <w:tcPr>
            <w:tcW w:w="5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3.</w:t>
            </w:r>
          </w:p>
        </w:tc>
        <w:tc>
          <w:tcPr>
            <w:tcW w:w="170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Розгортання</w:t>
            </w:r>
          </w:p>
        </w:tc>
        <w:tc>
          <w:tcPr>
            <w:tcW w:w="11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Хмара</w:t>
            </w:r>
          </w:p>
        </w:tc>
        <w:tc>
          <w:tcPr>
            <w:tcW w:w="9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Власний сервер</w:t>
            </w:r>
          </w:p>
        </w:tc>
        <w:tc>
          <w:tcPr>
            <w:tcW w:w="106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Хмара</w:t>
            </w:r>
          </w:p>
        </w:tc>
        <w:tc>
          <w:tcPr>
            <w:tcW w:w="99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Власний сервер</w:t>
            </w:r>
          </w:p>
        </w:tc>
        <w:tc>
          <w:tcPr>
            <w:tcW w:w="99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1275"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1032"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4"/>
                <w:lang w:val="uk-UA" w:eastAsia="zh-CN" w:bidi="hi-IN"/>
              </w:rPr>
              <w:t>+</w:t>
            </w:r>
          </w:p>
        </w:tc>
      </w:tr>
      <w:tr w:rsidR="00767C96" w:rsidRPr="00F2579B" w:rsidTr="00A1625D">
        <w:tc>
          <w:tcPr>
            <w:tcW w:w="5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4.</w:t>
            </w:r>
          </w:p>
        </w:tc>
        <w:tc>
          <w:tcPr>
            <w:tcW w:w="170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Собівартість</w:t>
            </w:r>
          </w:p>
        </w:tc>
        <w:tc>
          <w:tcPr>
            <w:tcW w:w="11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br/>
              <w:t>Низька</w:t>
            </w:r>
          </w:p>
        </w:tc>
        <w:tc>
          <w:tcPr>
            <w:tcW w:w="9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Середня</w:t>
            </w:r>
          </w:p>
        </w:tc>
        <w:tc>
          <w:tcPr>
            <w:tcW w:w="106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Висока</w:t>
            </w:r>
          </w:p>
        </w:tc>
        <w:tc>
          <w:tcPr>
            <w:tcW w:w="99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Висока</w:t>
            </w:r>
          </w:p>
        </w:tc>
        <w:tc>
          <w:tcPr>
            <w:tcW w:w="993"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1275"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103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w:t>
            </w:r>
          </w:p>
        </w:tc>
      </w:tr>
      <w:tr w:rsidR="00767C96" w:rsidRPr="00F2579B" w:rsidTr="00A1625D">
        <w:tc>
          <w:tcPr>
            <w:tcW w:w="5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5.</w:t>
            </w:r>
          </w:p>
        </w:tc>
        <w:tc>
          <w:tcPr>
            <w:tcW w:w="170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Можливість розширення </w:t>
            </w:r>
          </w:p>
        </w:tc>
        <w:tc>
          <w:tcPr>
            <w:tcW w:w="11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Є</w:t>
            </w:r>
          </w:p>
        </w:tc>
        <w:tc>
          <w:tcPr>
            <w:tcW w:w="9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Є</w:t>
            </w:r>
          </w:p>
        </w:tc>
        <w:tc>
          <w:tcPr>
            <w:tcW w:w="106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Немає</w:t>
            </w:r>
          </w:p>
        </w:tc>
        <w:tc>
          <w:tcPr>
            <w:tcW w:w="99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Немає</w:t>
            </w:r>
          </w:p>
        </w:tc>
        <w:tc>
          <w:tcPr>
            <w:tcW w:w="993"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1275"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103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w:t>
            </w:r>
          </w:p>
        </w:tc>
      </w:tr>
    </w:tbl>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pStyle w:val="41"/>
      </w:pPr>
      <w:bookmarkStart w:id="51" w:name="_heading=h.1egqt2p"/>
      <w:bookmarkStart w:id="52" w:name="_Toc59513576"/>
      <w:bookmarkStart w:id="53" w:name="_Toc59522115"/>
      <w:bookmarkEnd w:id="51"/>
      <w:r w:rsidRPr="00F2579B">
        <w:lastRenderedPageBreak/>
        <w:t>4.2 Технологічний аудит проекту</w:t>
      </w:r>
      <w:bookmarkEnd w:id="52"/>
      <w:bookmarkEnd w:id="53"/>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Розглянемо технології, необхідні для реалізації ідеї проекту.</w:t>
      </w: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4.3 - Технологічний аудит проекту</w:t>
      </w:r>
    </w:p>
    <w:tbl>
      <w:tblPr>
        <w:tblW w:w="9645" w:type="dxa"/>
        <w:tblLayout w:type="fixed"/>
        <w:tblLook w:val="04A0" w:firstRow="1" w:lastRow="0" w:firstColumn="1" w:lastColumn="0" w:noHBand="0" w:noVBand="1"/>
      </w:tblPr>
      <w:tblGrid>
        <w:gridCol w:w="976"/>
        <w:gridCol w:w="1965"/>
        <w:gridCol w:w="2823"/>
        <w:gridCol w:w="1574"/>
        <w:gridCol w:w="2307"/>
      </w:tblGrid>
      <w:tr w:rsidR="00767C96" w:rsidRPr="00F2579B" w:rsidTr="00A1625D">
        <w:tc>
          <w:tcPr>
            <w:tcW w:w="97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196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Ідея проекту</w:t>
            </w:r>
          </w:p>
        </w:tc>
        <w:tc>
          <w:tcPr>
            <w:tcW w:w="282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Технології</w:t>
            </w:r>
          </w:p>
        </w:tc>
        <w:tc>
          <w:tcPr>
            <w:tcW w:w="157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Наявність технології</w:t>
            </w:r>
          </w:p>
        </w:tc>
        <w:tc>
          <w:tcPr>
            <w:tcW w:w="2307"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Доступність технології</w:t>
            </w:r>
          </w:p>
        </w:tc>
      </w:tr>
      <w:tr w:rsidR="00767C96" w:rsidRPr="00F2579B" w:rsidTr="00A1625D">
        <w:trPr>
          <w:trHeight w:val="480"/>
        </w:trPr>
        <w:tc>
          <w:tcPr>
            <w:tcW w:w="97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1965"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Веб-сайт із функціоналом скорочення посилань та моніторингу статистики</w:t>
            </w:r>
          </w:p>
        </w:tc>
        <w:tc>
          <w:tcPr>
            <w:tcW w:w="282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eastAsia="zh-CN" w:bidi="hi-IN"/>
              </w:rPr>
            </w:pPr>
            <w:r w:rsidRPr="00F2579B">
              <w:rPr>
                <w:rFonts w:ascii="Times New Roman" w:eastAsia="Times New Roman" w:hAnsi="Times New Roman" w:cs="Times New Roman"/>
                <w:color w:val="000000"/>
                <w:kern w:val="2"/>
                <w:sz w:val="28"/>
                <w:szCs w:val="28"/>
                <w:lang w:val="uk-UA" w:eastAsia="zh-CN" w:bidi="hi-IN"/>
              </w:rPr>
              <w:t xml:space="preserve">Мова програмуван </w:t>
            </w:r>
            <w:r w:rsidRPr="00F2579B">
              <w:rPr>
                <w:rFonts w:ascii="Times New Roman" w:eastAsia="Times New Roman" w:hAnsi="Times New Roman" w:cs="Times New Roman"/>
                <w:color w:val="000000"/>
                <w:kern w:val="2"/>
                <w:sz w:val="28"/>
                <w:szCs w:val="28"/>
                <w:lang w:val="en-US" w:eastAsia="zh-CN" w:bidi="hi-IN"/>
              </w:rPr>
              <w:t>NodeJS</w:t>
            </w:r>
            <w:r w:rsidRPr="00F2579B">
              <w:rPr>
                <w:rFonts w:ascii="Times New Roman" w:eastAsia="Times New Roman" w:hAnsi="Times New Roman" w:cs="Times New Roman"/>
                <w:color w:val="000000"/>
                <w:kern w:val="2"/>
                <w:sz w:val="28"/>
                <w:szCs w:val="28"/>
                <w:lang w:val="uk-UA" w:eastAsia="zh-CN" w:bidi="hi-IN"/>
              </w:rPr>
              <w:t>(та HTML, CSS)</w:t>
            </w:r>
          </w:p>
        </w:tc>
        <w:tc>
          <w:tcPr>
            <w:tcW w:w="157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Наявна</w:t>
            </w:r>
          </w:p>
        </w:tc>
        <w:tc>
          <w:tcPr>
            <w:tcW w:w="2307"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Безкоштовна</w:t>
            </w:r>
          </w:p>
        </w:tc>
      </w:tr>
      <w:tr w:rsidR="00767C96" w:rsidRPr="00F2579B" w:rsidTr="00A1625D">
        <w:trPr>
          <w:trHeight w:val="480"/>
        </w:trPr>
        <w:tc>
          <w:tcPr>
            <w:tcW w:w="976"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2</w:t>
            </w:r>
          </w:p>
        </w:tc>
        <w:tc>
          <w:tcPr>
            <w:tcW w:w="196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2823"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Фреймворк </w:t>
            </w:r>
            <w:r w:rsidRPr="00F2579B">
              <w:rPr>
                <w:rFonts w:ascii="Times New Roman" w:eastAsia="Times New Roman" w:hAnsi="Times New Roman" w:cs="Times New Roman"/>
                <w:color w:val="000000"/>
                <w:kern w:val="2"/>
                <w:sz w:val="28"/>
                <w:szCs w:val="28"/>
                <w:lang w:val="en-US" w:eastAsia="zh-CN" w:bidi="hi-IN"/>
              </w:rPr>
              <w:t>React</w:t>
            </w:r>
            <w:r w:rsidRPr="00F2579B">
              <w:rPr>
                <w:rFonts w:ascii="Times New Roman" w:eastAsia="Times New Roman" w:hAnsi="Times New Roman" w:cs="Times New Roman"/>
                <w:color w:val="000000"/>
                <w:kern w:val="2"/>
                <w:sz w:val="28"/>
                <w:szCs w:val="28"/>
                <w:lang w:val="uk-UA" w:eastAsia="zh-CN" w:bidi="hi-IN"/>
              </w:rPr>
              <w:t xml:space="preserve"> </w:t>
            </w:r>
          </w:p>
        </w:tc>
        <w:tc>
          <w:tcPr>
            <w:tcW w:w="1574"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Наявна</w:t>
            </w:r>
          </w:p>
        </w:tc>
        <w:tc>
          <w:tcPr>
            <w:tcW w:w="2307"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Безкоштовна</w:t>
            </w:r>
          </w:p>
        </w:tc>
      </w:tr>
      <w:tr w:rsidR="00767C96" w:rsidRPr="00F2579B" w:rsidTr="00A1625D">
        <w:trPr>
          <w:trHeight w:val="480"/>
        </w:trPr>
        <w:tc>
          <w:tcPr>
            <w:tcW w:w="976"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3</w:t>
            </w:r>
          </w:p>
        </w:tc>
        <w:tc>
          <w:tcPr>
            <w:tcW w:w="196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2823"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en-US" w:eastAsia="zh-CN" w:bidi="hi-IN"/>
              </w:rPr>
              <w:t xml:space="preserve">Kubernetes </w:t>
            </w:r>
            <w:r w:rsidRPr="00F2579B">
              <w:rPr>
                <w:rFonts w:ascii="Times New Roman" w:eastAsia="Times New Roman" w:hAnsi="Times New Roman" w:cs="Times New Roman"/>
                <w:color w:val="000000"/>
                <w:kern w:val="2"/>
                <w:sz w:val="28"/>
                <w:szCs w:val="28"/>
                <w:lang w:val="uk-UA" w:eastAsia="zh-CN" w:bidi="hi-IN"/>
              </w:rPr>
              <w:t>Docker</w:t>
            </w:r>
          </w:p>
        </w:tc>
        <w:tc>
          <w:tcPr>
            <w:tcW w:w="1574"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Наявна</w:t>
            </w:r>
          </w:p>
        </w:tc>
        <w:tc>
          <w:tcPr>
            <w:tcW w:w="2307"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Безкоштовна</w:t>
            </w:r>
          </w:p>
        </w:tc>
      </w:tr>
      <w:tr w:rsidR="00767C96" w:rsidRPr="00F2579B" w:rsidTr="00A1625D">
        <w:trPr>
          <w:trHeight w:val="480"/>
        </w:trPr>
        <w:tc>
          <w:tcPr>
            <w:tcW w:w="976"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4</w:t>
            </w:r>
          </w:p>
        </w:tc>
        <w:tc>
          <w:tcPr>
            <w:tcW w:w="196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2823"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en-US" w:eastAsia="zh-CN" w:bidi="hi-IN"/>
              </w:rPr>
            </w:pPr>
            <w:r w:rsidRPr="00F2579B">
              <w:rPr>
                <w:rFonts w:ascii="Times New Roman" w:eastAsia="Times New Roman" w:hAnsi="Times New Roman" w:cs="Times New Roman"/>
                <w:color w:val="000000"/>
                <w:kern w:val="2"/>
                <w:sz w:val="28"/>
                <w:szCs w:val="28"/>
                <w:lang w:val="uk-UA" w:eastAsia="zh-CN" w:bidi="hi-IN"/>
              </w:rPr>
              <w:t xml:space="preserve">Фреймворк </w:t>
            </w:r>
            <w:r w:rsidRPr="00F2579B">
              <w:rPr>
                <w:rFonts w:ascii="Times New Roman" w:eastAsia="Times New Roman" w:hAnsi="Times New Roman" w:cs="Times New Roman"/>
                <w:color w:val="000000"/>
                <w:kern w:val="2"/>
                <w:sz w:val="28"/>
                <w:szCs w:val="28"/>
                <w:lang w:val="en-US" w:eastAsia="zh-CN" w:bidi="hi-IN"/>
              </w:rPr>
              <w:t>OpenFaaS</w:t>
            </w:r>
          </w:p>
        </w:tc>
        <w:tc>
          <w:tcPr>
            <w:tcW w:w="1574"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Наявна</w:t>
            </w:r>
          </w:p>
        </w:tc>
        <w:tc>
          <w:tcPr>
            <w:tcW w:w="2307"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Безкоштовна</w:t>
            </w:r>
          </w:p>
        </w:tc>
      </w:tr>
      <w:tr w:rsidR="00767C96" w:rsidRPr="00F2579B" w:rsidTr="00A1625D">
        <w:trPr>
          <w:trHeight w:val="480"/>
        </w:trPr>
        <w:tc>
          <w:tcPr>
            <w:tcW w:w="976"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5</w:t>
            </w:r>
          </w:p>
        </w:tc>
        <w:tc>
          <w:tcPr>
            <w:tcW w:w="196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2823"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en-US" w:eastAsia="zh-CN" w:bidi="hi-IN"/>
              </w:rPr>
            </w:pPr>
            <w:r w:rsidRPr="00F2579B">
              <w:rPr>
                <w:rFonts w:ascii="Times New Roman" w:eastAsia="Times New Roman" w:hAnsi="Times New Roman" w:cs="Times New Roman"/>
                <w:color w:val="000000"/>
                <w:kern w:val="2"/>
                <w:sz w:val="28"/>
                <w:szCs w:val="28"/>
                <w:lang w:val="uk-UA" w:eastAsia="zh-CN" w:bidi="hi-IN"/>
              </w:rPr>
              <w:t>Хмарий кластер</w:t>
            </w:r>
            <w:r w:rsidRPr="00F2579B">
              <w:rPr>
                <w:rFonts w:ascii="Times New Roman" w:eastAsia="Times New Roman" w:hAnsi="Times New Roman" w:cs="Times New Roman"/>
                <w:color w:val="000000"/>
                <w:kern w:val="2"/>
                <w:sz w:val="28"/>
                <w:szCs w:val="28"/>
                <w:lang w:val="en-US" w:eastAsia="zh-CN" w:bidi="hi-IN"/>
              </w:rPr>
              <w:t xml:space="preserve"> DigitalOcean</w:t>
            </w:r>
          </w:p>
        </w:tc>
        <w:tc>
          <w:tcPr>
            <w:tcW w:w="1574"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Наявна</w:t>
            </w:r>
          </w:p>
        </w:tc>
        <w:tc>
          <w:tcPr>
            <w:tcW w:w="2307"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Повне налаштування розміра та ціни кластера</w:t>
            </w:r>
          </w:p>
        </w:tc>
      </w:tr>
      <w:tr w:rsidR="00767C96" w:rsidRPr="00F2579B" w:rsidTr="00A1625D">
        <w:trPr>
          <w:trHeight w:val="480"/>
        </w:trPr>
        <w:tc>
          <w:tcPr>
            <w:tcW w:w="976"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6</w:t>
            </w:r>
          </w:p>
        </w:tc>
        <w:tc>
          <w:tcPr>
            <w:tcW w:w="196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2823"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en-US" w:eastAsia="zh-CN" w:bidi="hi-IN"/>
              </w:rPr>
            </w:pPr>
            <w:r w:rsidRPr="00F2579B">
              <w:rPr>
                <w:rFonts w:ascii="Times New Roman" w:eastAsia="Times New Roman" w:hAnsi="Times New Roman" w:cs="Times New Roman"/>
                <w:color w:val="000000"/>
                <w:kern w:val="2"/>
                <w:sz w:val="28"/>
                <w:szCs w:val="28"/>
                <w:lang w:val="uk-UA" w:eastAsia="zh-CN" w:bidi="hi-IN"/>
              </w:rPr>
              <w:t xml:space="preserve">Хмарна БД </w:t>
            </w:r>
            <w:r w:rsidRPr="00F2579B">
              <w:rPr>
                <w:rFonts w:ascii="Times New Roman" w:eastAsia="Times New Roman" w:hAnsi="Times New Roman" w:cs="Times New Roman"/>
                <w:color w:val="000000"/>
                <w:kern w:val="2"/>
                <w:sz w:val="28"/>
                <w:szCs w:val="28"/>
                <w:lang w:val="en-US" w:eastAsia="zh-CN" w:bidi="hi-IN"/>
              </w:rPr>
              <w:t xml:space="preserve"> MongoDB</w:t>
            </w:r>
          </w:p>
        </w:tc>
        <w:tc>
          <w:tcPr>
            <w:tcW w:w="1574"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Наявна</w:t>
            </w:r>
          </w:p>
        </w:tc>
        <w:tc>
          <w:tcPr>
            <w:tcW w:w="2307"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Частково Безкоштовна</w:t>
            </w:r>
          </w:p>
        </w:tc>
      </w:tr>
    </w:tbl>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Усі технології, розглянуті в табл. 4.3 є в наявності, більшість із яких мають відкритий код.  Хмарний сервіс </w:t>
      </w:r>
      <w:r w:rsidRPr="00F2579B">
        <w:rPr>
          <w:rFonts w:ascii="Times New Roman" w:eastAsia="Times New Roman" w:hAnsi="Times New Roman" w:cs="Times New Roman"/>
          <w:color w:val="000000"/>
          <w:kern w:val="2"/>
          <w:sz w:val="28"/>
          <w:szCs w:val="28"/>
          <w:lang w:val="en-US" w:eastAsia="zh-CN" w:bidi="hi-IN"/>
        </w:rPr>
        <w:t>DigitalOcean</w:t>
      </w:r>
      <w:r w:rsidRPr="00F2579B">
        <w:rPr>
          <w:rFonts w:ascii="Times New Roman" w:eastAsia="Times New Roman" w:hAnsi="Times New Roman" w:cs="Times New Roman"/>
          <w:color w:val="000000"/>
          <w:kern w:val="2"/>
          <w:sz w:val="28"/>
          <w:szCs w:val="28"/>
          <w:lang w:val="uk-UA" w:eastAsia="zh-CN" w:bidi="hi-IN"/>
        </w:rPr>
        <w:t xml:space="preserve"> має зручне та гнучке налаштування розміру кластерів, що робить його ефективним для планування та масштабування системи. Хмарна база данних </w:t>
      </w:r>
      <w:r w:rsidRPr="00F2579B">
        <w:rPr>
          <w:rFonts w:ascii="Times New Roman" w:eastAsia="Times New Roman" w:hAnsi="Times New Roman" w:cs="Times New Roman"/>
          <w:color w:val="000000"/>
          <w:kern w:val="2"/>
          <w:sz w:val="28"/>
          <w:szCs w:val="28"/>
          <w:lang w:val="en-US" w:eastAsia="zh-CN" w:bidi="hi-IN"/>
        </w:rPr>
        <w:t>MongoDB</w:t>
      </w:r>
      <w:r w:rsidRPr="00F2579B">
        <w:rPr>
          <w:rFonts w:ascii="Times New Roman" w:eastAsia="Times New Roman" w:hAnsi="Times New Roman" w:cs="Times New Roman"/>
          <w:color w:val="000000"/>
          <w:kern w:val="2"/>
          <w:sz w:val="28"/>
          <w:szCs w:val="28"/>
          <w:lang w:val="uk-UA" w:eastAsia="zh-CN" w:bidi="hi-IN"/>
        </w:rPr>
        <w:t xml:space="preserve"> пропонує безкоштовну БД на 512Мб для невеликих проектів.</w:t>
      </w:r>
      <w:bookmarkStart w:id="54" w:name="_heading=h.3ygebqi"/>
      <w:bookmarkEnd w:id="54"/>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pStyle w:val="41"/>
      </w:pPr>
      <w:r w:rsidRPr="00F2579B">
        <w:lastRenderedPageBreak/>
        <w:t xml:space="preserve"> </w:t>
      </w:r>
      <w:bookmarkStart w:id="55" w:name="_Toc59522116"/>
      <w:r w:rsidRPr="00F2579B">
        <w:t>4.3 Аналіз ринкових можливостей запуску стартап-проекту</w:t>
      </w:r>
      <w:bookmarkEnd w:id="55"/>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Визначимо попередню характеристику потенційного ринку у табл. 4.4:</w:t>
      </w: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4.4 - Базова характеристика ринку стартапу</w:t>
      </w:r>
    </w:p>
    <w:tbl>
      <w:tblPr>
        <w:tblW w:w="9645" w:type="dxa"/>
        <w:tblLayout w:type="fixed"/>
        <w:tblLook w:val="04A0" w:firstRow="1" w:lastRow="0" w:firstColumn="1" w:lastColumn="0" w:noHBand="0" w:noVBand="1"/>
      </w:tblPr>
      <w:tblGrid>
        <w:gridCol w:w="826"/>
        <w:gridCol w:w="5566"/>
        <w:gridCol w:w="3253"/>
      </w:tblGrid>
      <w:tr w:rsidR="00767C96" w:rsidRPr="00F2579B" w:rsidTr="00A1625D">
        <w:tc>
          <w:tcPr>
            <w:tcW w:w="82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556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Показники ринку</w:t>
            </w:r>
          </w:p>
        </w:tc>
        <w:tc>
          <w:tcPr>
            <w:tcW w:w="325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Характеристика</w:t>
            </w:r>
          </w:p>
        </w:tc>
      </w:tr>
      <w:tr w:rsidR="00767C96" w:rsidRPr="00F2579B" w:rsidTr="00A1625D">
        <w:tc>
          <w:tcPr>
            <w:tcW w:w="82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556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Кількість головних гравців, од</w:t>
            </w:r>
          </w:p>
        </w:tc>
        <w:tc>
          <w:tcPr>
            <w:tcW w:w="325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&gt; 20</w:t>
            </w:r>
          </w:p>
        </w:tc>
      </w:tr>
      <w:tr w:rsidR="00767C96" w:rsidRPr="00F2579B" w:rsidTr="00A1625D">
        <w:tc>
          <w:tcPr>
            <w:tcW w:w="82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2</w:t>
            </w:r>
          </w:p>
        </w:tc>
        <w:tc>
          <w:tcPr>
            <w:tcW w:w="556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Динаміка ринку (якісна оцінка)</w:t>
            </w:r>
          </w:p>
        </w:tc>
        <w:tc>
          <w:tcPr>
            <w:tcW w:w="325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Зростає</w:t>
            </w:r>
          </w:p>
        </w:tc>
      </w:tr>
      <w:tr w:rsidR="00767C96" w:rsidRPr="00F2579B" w:rsidTr="00A1625D">
        <w:tc>
          <w:tcPr>
            <w:tcW w:w="82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3</w:t>
            </w:r>
          </w:p>
        </w:tc>
        <w:tc>
          <w:tcPr>
            <w:tcW w:w="5563"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Наявність обмежень для входу (характер)</w:t>
            </w:r>
          </w:p>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p>
        </w:tc>
        <w:tc>
          <w:tcPr>
            <w:tcW w:w="325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Велика кількість різноманітних конкурентних  веб сайтів для скорочення посилань</w:t>
            </w:r>
          </w:p>
        </w:tc>
      </w:tr>
      <w:tr w:rsidR="00767C96" w:rsidRPr="00F2579B" w:rsidTr="00A1625D">
        <w:tc>
          <w:tcPr>
            <w:tcW w:w="82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4</w:t>
            </w:r>
          </w:p>
        </w:tc>
        <w:tc>
          <w:tcPr>
            <w:tcW w:w="556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Специфічні вимоги до стандартизації та сертифікації</w:t>
            </w:r>
          </w:p>
        </w:tc>
        <w:tc>
          <w:tcPr>
            <w:tcW w:w="325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Відсутні</w:t>
            </w:r>
          </w:p>
        </w:tc>
      </w:tr>
      <w:tr w:rsidR="00767C96" w:rsidRPr="00F2579B" w:rsidTr="00A1625D">
        <w:tc>
          <w:tcPr>
            <w:tcW w:w="82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5</w:t>
            </w:r>
          </w:p>
        </w:tc>
        <w:tc>
          <w:tcPr>
            <w:tcW w:w="556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Середня норма рентабельності в галузі (або по ринку), %</w:t>
            </w:r>
          </w:p>
        </w:tc>
        <w:tc>
          <w:tcPr>
            <w:tcW w:w="325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10%</w:t>
            </w:r>
          </w:p>
        </w:tc>
      </w:tr>
    </w:tbl>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Характеристику потенційних клієнтів стартапу наведено у табл. 4.5.</w:t>
      </w: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4.5 - Характеристика потенційних клієнтів</w:t>
      </w:r>
    </w:p>
    <w:tbl>
      <w:tblPr>
        <w:tblW w:w="9645" w:type="dxa"/>
        <w:tblLayout w:type="fixed"/>
        <w:tblLook w:val="04A0" w:firstRow="1" w:lastRow="0" w:firstColumn="1" w:lastColumn="0" w:noHBand="0" w:noVBand="1"/>
      </w:tblPr>
      <w:tblGrid>
        <w:gridCol w:w="869"/>
        <w:gridCol w:w="2205"/>
        <w:gridCol w:w="2070"/>
        <w:gridCol w:w="2536"/>
        <w:gridCol w:w="1965"/>
      </w:tblGrid>
      <w:tr w:rsidR="00767C96" w:rsidRPr="00F2579B" w:rsidTr="00A1625D">
        <w:tc>
          <w:tcPr>
            <w:tcW w:w="86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220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Формуюча ринок потреба</w:t>
            </w:r>
          </w:p>
        </w:tc>
        <w:tc>
          <w:tcPr>
            <w:tcW w:w="207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Цільова аудиторія</w:t>
            </w:r>
          </w:p>
        </w:tc>
        <w:tc>
          <w:tcPr>
            <w:tcW w:w="253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Відмінності у поведінці різних цільових груп</w:t>
            </w:r>
          </w:p>
        </w:tc>
        <w:tc>
          <w:tcPr>
            <w:tcW w:w="196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Вимоги споживачів до продукту</w:t>
            </w:r>
          </w:p>
        </w:tc>
      </w:tr>
      <w:tr w:rsidR="00767C96" w:rsidRPr="00F2579B" w:rsidTr="00A1625D">
        <w:tc>
          <w:tcPr>
            <w:tcW w:w="86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220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Зручний та надійний сервіс по вкороченню веб посилань</w:t>
            </w:r>
          </w:p>
        </w:tc>
        <w:tc>
          <w:tcPr>
            <w:tcW w:w="207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Звичайні користувачі інтернету, які пишуть веб статті </w:t>
            </w:r>
          </w:p>
        </w:tc>
        <w:tc>
          <w:tcPr>
            <w:tcW w:w="253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Не заінтересовані збором статистики</w:t>
            </w:r>
          </w:p>
        </w:tc>
        <w:tc>
          <w:tcPr>
            <w:tcW w:w="196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Надійність, швидкість та зручність</w:t>
            </w:r>
          </w:p>
        </w:tc>
      </w:tr>
      <w:tr w:rsidR="00767C96" w:rsidRPr="00F2579B" w:rsidTr="00A1625D">
        <w:tc>
          <w:tcPr>
            <w:tcW w:w="869"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2</w:t>
            </w:r>
          </w:p>
        </w:tc>
        <w:tc>
          <w:tcPr>
            <w:tcW w:w="2205"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Моніторинг статистики переходів по веб посиланню</w:t>
            </w:r>
          </w:p>
        </w:tc>
        <w:tc>
          <w:tcPr>
            <w:tcW w:w="2070"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Рекламні компанії та користувачі реферальних посилань</w:t>
            </w:r>
          </w:p>
        </w:tc>
        <w:tc>
          <w:tcPr>
            <w:tcW w:w="2536"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Важлива зручність зібору даних про клієнтів</w:t>
            </w:r>
          </w:p>
        </w:tc>
        <w:tc>
          <w:tcPr>
            <w:tcW w:w="1965"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Необхідність поглибленого аналізу дій користувача </w:t>
            </w:r>
          </w:p>
        </w:tc>
      </w:tr>
    </w:tbl>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У табл. 4.6 описано фактори загроз.</w:t>
      </w: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4.6 - Аналіз загроз</w:t>
      </w:r>
    </w:p>
    <w:tbl>
      <w:tblPr>
        <w:tblW w:w="9615" w:type="dxa"/>
        <w:tblLayout w:type="fixed"/>
        <w:tblLook w:val="04A0" w:firstRow="1" w:lastRow="0" w:firstColumn="1" w:lastColumn="0" w:noHBand="0" w:noVBand="1"/>
      </w:tblPr>
      <w:tblGrid>
        <w:gridCol w:w="841"/>
        <w:gridCol w:w="1933"/>
        <w:gridCol w:w="3061"/>
        <w:gridCol w:w="3780"/>
      </w:tblGrid>
      <w:tr w:rsidR="00767C96" w:rsidRPr="00F2579B" w:rsidTr="00A1625D">
        <w:tc>
          <w:tcPr>
            <w:tcW w:w="84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193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Фактор</w:t>
            </w:r>
          </w:p>
        </w:tc>
        <w:tc>
          <w:tcPr>
            <w:tcW w:w="306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Зміст загрози</w:t>
            </w:r>
          </w:p>
        </w:tc>
        <w:tc>
          <w:tcPr>
            <w:tcW w:w="378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Можлива реакція компанії</w:t>
            </w:r>
          </w:p>
        </w:tc>
      </w:tr>
      <w:tr w:rsidR="00767C96" w:rsidRPr="00F2579B" w:rsidTr="00A1625D">
        <w:trPr>
          <w:trHeight w:val="480"/>
        </w:trPr>
        <w:tc>
          <w:tcPr>
            <w:tcW w:w="840"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1933"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Велика кількість конкурентів</w:t>
            </w:r>
          </w:p>
        </w:tc>
        <w:tc>
          <w:tcPr>
            <w:tcW w:w="3061"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 ринку існує багато альтернативних систем скорочення посилань</w:t>
            </w:r>
          </w:p>
        </w:tc>
        <w:tc>
          <w:tcPr>
            <w:tcW w:w="378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Слідкування за розвитком ринку, постійний пошук розширення функціоналу</w:t>
            </w:r>
          </w:p>
        </w:tc>
      </w:tr>
      <w:tr w:rsidR="00767C96" w:rsidRPr="00F2579B" w:rsidTr="00A1625D">
        <w:trPr>
          <w:trHeight w:val="480"/>
        </w:trPr>
        <w:tc>
          <w:tcPr>
            <w:tcW w:w="840"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1933"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3061"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378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Швидке реагування на побажання клієнтів</w:t>
            </w:r>
          </w:p>
        </w:tc>
      </w:tr>
      <w:tr w:rsidR="00767C96" w:rsidRPr="00F2579B" w:rsidTr="00A1625D">
        <w:trPr>
          <w:trHeight w:val="480"/>
        </w:trPr>
        <w:tc>
          <w:tcPr>
            <w:tcW w:w="840"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2</w:t>
            </w:r>
          </w:p>
        </w:tc>
        <w:tc>
          <w:tcPr>
            <w:tcW w:w="1933"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Зміна політики інтернету в різних країнах  </w:t>
            </w:r>
          </w:p>
        </w:tc>
        <w:tc>
          <w:tcPr>
            <w:tcW w:w="3061"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Можливе впровадження  заборони збору інформації в деяких країнах</w:t>
            </w:r>
          </w:p>
        </w:tc>
        <w:tc>
          <w:tcPr>
            <w:tcW w:w="378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Пошук рішень для адаптації сервіса для нового законодавства</w:t>
            </w:r>
          </w:p>
        </w:tc>
      </w:tr>
      <w:tr w:rsidR="00767C96" w:rsidRPr="00F2579B" w:rsidTr="00A1625D">
        <w:trPr>
          <w:trHeight w:val="480"/>
        </w:trPr>
        <w:tc>
          <w:tcPr>
            <w:tcW w:w="840"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1933"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3061"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378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Пошук альтернативних способів вихода на ринок</w:t>
            </w:r>
          </w:p>
        </w:tc>
      </w:tr>
      <w:tr w:rsidR="00767C96" w:rsidRPr="00F2579B" w:rsidTr="00A1625D">
        <w:trPr>
          <w:trHeight w:val="480"/>
        </w:trPr>
        <w:tc>
          <w:tcPr>
            <w:tcW w:w="84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3</w:t>
            </w:r>
          </w:p>
        </w:tc>
        <w:tc>
          <w:tcPr>
            <w:tcW w:w="193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Динаміка ринку</w:t>
            </w:r>
          </w:p>
        </w:tc>
        <w:tc>
          <w:tcPr>
            <w:tcW w:w="306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Уповільненя росту ринку</w:t>
            </w:r>
          </w:p>
        </w:tc>
        <w:tc>
          <w:tcPr>
            <w:tcW w:w="378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Співпраця з іншими сервісами</w:t>
            </w:r>
          </w:p>
        </w:tc>
      </w:tr>
    </w:tbl>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У табл. 4.7 проаналізовано фактори можливостей стартапу.</w:t>
      </w:r>
    </w:p>
    <w:p w:rsidR="00767C96"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3F44C1" w:rsidRDefault="003F44C1"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3F44C1" w:rsidRDefault="003F44C1"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3F44C1" w:rsidRPr="00F2579B" w:rsidRDefault="003F44C1"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Таблиця 4.7 - Фактори можливостей</w:t>
      </w:r>
    </w:p>
    <w:tbl>
      <w:tblPr>
        <w:tblW w:w="9615" w:type="dxa"/>
        <w:tblLayout w:type="fixed"/>
        <w:tblLook w:val="04A0" w:firstRow="1" w:lastRow="0" w:firstColumn="1" w:lastColumn="0" w:noHBand="0" w:noVBand="1"/>
      </w:tblPr>
      <w:tblGrid>
        <w:gridCol w:w="854"/>
        <w:gridCol w:w="1995"/>
        <w:gridCol w:w="2625"/>
        <w:gridCol w:w="4141"/>
      </w:tblGrid>
      <w:tr w:rsidR="00767C96" w:rsidRPr="00F2579B" w:rsidTr="00A1625D">
        <w:tc>
          <w:tcPr>
            <w:tcW w:w="85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199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Фактор</w:t>
            </w:r>
          </w:p>
        </w:tc>
        <w:tc>
          <w:tcPr>
            <w:tcW w:w="262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Зміст можливості</w:t>
            </w:r>
          </w:p>
        </w:tc>
        <w:tc>
          <w:tcPr>
            <w:tcW w:w="414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Можлива реакція компанії</w:t>
            </w:r>
          </w:p>
        </w:tc>
      </w:tr>
      <w:tr w:rsidR="00767C96" w:rsidRPr="00F2579B" w:rsidTr="00A1625D">
        <w:tc>
          <w:tcPr>
            <w:tcW w:w="85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199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Збільшення кількості клієнтів</w:t>
            </w:r>
          </w:p>
        </w:tc>
        <w:tc>
          <w:tcPr>
            <w:tcW w:w="262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Необхідно мати можливість для розширення</w:t>
            </w:r>
          </w:p>
        </w:tc>
        <w:tc>
          <w:tcPr>
            <w:tcW w:w="414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 етапі поширення продукту запропонувати безкоштовне користування, для залучення нових клієнтів</w:t>
            </w:r>
          </w:p>
        </w:tc>
      </w:tr>
      <w:tr w:rsidR="00767C96" w:rsidRPr="00F2579B" w:rsidTr="00A1625D">
        <w:tc>
          <w:tcPr>
            <w:tcW w:w="85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2</w:t>
            </w:r>
          </w:p>
        </w:tc>
        <w:tc>
          <w:tcPr>
            <w:tcW w:w="199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Залучення інвестицій</w:t>
            </w:r>
          </w:p>
        </w:tc>
        <w:tc>
          <w:tcPr>
            <w:tcW w:w="262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Необхідна наявність якісного бізнес плану </w:t>
            </w:r>
          </w:p>
        </w:tc>
        <w:tc>
          <w:tcPr>
            <w:tcW w:w="414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Продумати якісну стратегію розвитку задля залучення інвестицій</w:t>
            </w:r>
          </w:p>
        </w:tc>
      </w:tr>
    </w:tbl>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Результати ступеневого аналізу конкуренції на ринку наведено в табл. 4.8.</w:t>
      </w: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4.8 - Ступеневий аналіз конкуренції на ринку</w:t>
      </w:r>
    </w:p>
    <w:tbl>
      <w:tblPr>
        <w:tblW w:w="9615" w:type="dxa"/>
        <w:tblLayout w:type="fixed"/>
        <w:tblLook w:val="04A0" w:firstRow="1" w:lastRow="0" w:firstColumn="1" w:lastColumn="0" w:noHBand="0" w:noVBand="1"/>
      </w:tblPr>
      <w:tblGrid>
        <w:gridCol w:w="1561"/>
        <w:gridCol w:w="2250"/>
        <w:gridCol w:w="2475"/>
        <w:gridCol w:w="3329"/>
      </w:tblGrid>
      <w:tr w:rsidR="00767C96" w:rsidRPr="00F2579B" w:rsidTr="00A1625D">
        <w:tc>
          <w:tcPr>
            <w:tcW w:w="156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Назва характеристики</w:t>
            </w:r>
          </w:p>
        </w:tc>
        <w:tc>
          <w:tcPr>
            <w:tcW w:w="225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Особливість конкурентного середовища</w:t>
            </w:r>
          </w:p>
        </w:tc>
        <w:tc>
          <w:tcPr>
            <w:tcW w:w="247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 чому проявляється характеристика</w:t>
            </w:r>
          </w:p>
        </w:tc>
        <w:tc>
          <w:tcPr>
            <w:tcW w:w="332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Вплив на діяльність підприємства (можливі дії компанії, щоб бути конкурентоспроможною )</w:t>
            </w:r>
          </w:p>
        </w:tc>
      </w:tr>
      <w:tr w:rsidR="00767C96" w:rsidRPr="00F2579B" w:rsidTr="00A1625D">
        <w:tc>
          <w:tcPr>
            <w:tcW w:w="156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Тип</w:t>
            </w:r>
          </w:p>
        </w:tc>
        <w:tc>
          <w:tcPr>
            <w:tcW w:w="225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Чиста </w:t>
            </w:r>
          </w:p>
        </w:tc>
        <w:tc>
          <w:tcPr>
            <w:tcW w:w="247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Важливим є швидкість та зручність роботи</w:t>
            </w:r>
          </w:p>
        </w:tc>
        <w:tc>
          <w:tcPr>
            <w:tcW w:w="332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Увагу необхідно приділяти зручності , щоб залишатися конкурентноспроможним</w:t>
            </w:r>
          </w:p>
        </w:tc>
      </w:tr>
      <w:tr w:rsidR="00767C96" w:rsidRPr="00F2579B" w:rsidTr="00A1625D">
        <w:tc>
          <w:tcPr>
            <w:tcW w:w="156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Рівень конкурентної боротьби</w:t>
            </w:r>
          </w:p>
        </w:tc>
        <w:tc>
          <w:tcPr>
            <w:tcW w:w="225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Міжнародний</w:t>
            </w:r>
          </w:p>
        </w:tc>
        <w:tc>
          <w:tcPr>
            <w:tcW w:w="247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 всьому світу користуються системами скороченя посилань</w:t>
            </w:r>
          </w:p>
        </w:tc>
        <w:tc>
          <w:tcPr>
            <w:tcW w:w="332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Залучення клієнтів з різних країн, забезпечити якомога більший регіон поширення продукту</w:t>
            </w:r>
          </w:p>
        </w:tc>
      </w:tr>
      <w:tr w:rsidR="00767C96" w:rsidRPr="00F2579B" w:rsidTr="00A1625D">
        <w:tc>
          <w:tcPr>
            <w:tcW w:w="156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Галузева </w:t>
            </w:r>
            <w:r w:rsidRPr="00F2579B">
              <w:rPr>
                <w:rFonts w:ascii="Times New Roman" w:eastAsia="Times New Roman" w:hAnsi="Times New Roman" w:cs="Times New Roman"/>
                <w:color w:val="000000"/>
                <w:kern w:val="2"/>
                <w:sz w:val="28"/>
                <w:szCs w:val="28"/>
                <w:lang w:val="uk-UA" w:eastAsia="zh-CN" w:bidi="hi-IN"/>
              </w:rPr>
              <w:lastRenderedPageBreak/>
              <w:t>ознака</w:t>
            </w:r>
          </w:p>
        </w:tc>
        <w:tc>
          <w:tcPr>
            <w:tcW w:w="225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Міжгалузева</w:t>
            </w:r>
          </w:p>
        </w:tc>
        <w:tc>
          <w:tcPr>
            <w:tcW w:w="247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Може </w:t>
            </w:r>
            <w:r w:rsidRPr="00F2579B">
              <w:rPr>
                <w:rFonts w:ascii="Times New Roman" w:eastAsia="Times New Roman" w:hAnsi="Times New Roman" w:cs="Times New Roman"/>
                <w:color w:val="000000"/>
                <w:kern w:val="2"/>
                <w:sz w:val="28"/>
                <w:szCs w:val="28"/>
                <w:lang w:val="uk-UA" w:eastAsia="zh-CN" w:bidi="hi-IN"/>
              </w:rPr>
              <w:lastRenderedPageBreak/>
              <w:t>використовуватися будь якою компанією</w:t>
            </w:r>
          </w:p>
        </w:tc>
        <w:tc>
          <w:tcPr>
            <w:tcW w:w="332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 xml:space="preserve">Слідкувати за розвитком </w:t>
            </w:r>
            <w:r w:rsidRPr="00F2579B">
              <w:rPr>
                <w:rFonts w:ascii="Times New Roman" w:eastAsia="Times New Roman" w:hAnsi="Times New Roman" w:cs="Times New Roman"/>
                <w:color w:val="000000"/>
                <w:kern w:val="2"/>
                <w:sz w:val="28"/>
                <w:szCs w:val="28"/>
                <w:lang w:val="uk-UA" w:eastAsia="zh-CN" w:bidi="hi-IN"/>
              </w:rPr>
              <w:lastRenderedPageBreak/>
              <w:t>нових компаній які можуть стати потенційними клієнтами</w:t>
            </w:r>
          </w:p>
        </w:tc>
      </w:tr>
      <w:tr w:rsidR="00767C96" w:rsidRPr="00F2579B" w:rsidTr="00A1625D">
        <w:tc>
          <w:tcPr>
            <w:tcW w:w="156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Вид товарів</w:t>
            </w:r>
          </w:p>
        </w:tc>
        <w:tc>
          <w:tcPr>
            <w:tcW w:w="225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Товарно-видова</w:t>
            </w:r>
          </w:p>
        </w:tc>
        <w:tc>
          <w:tcPr>
            <w:tcW w:w="247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Різні </w:t>
            </w:r>
            <w:r>
              <w:rPr>
                <w:rFonts w:ascii="Times New Roman" w:eastAsia="Times New Roman" w:hAnsi="Times New Roman" w:cs="Times New Roman"/>
                <w:color w:val="000000"/>
                <w:kern w:val="2"/>
                <w:sz w:val="28"/>
                <w:szCs w:val="28"/>
                <w:lang w:val="uk-UA" w:eastAsia="zh-CN" w:bidi="hi-IN"/>
              </w:rPr>
              <w:t>сайти</w:t>
            </w:r>
            <w:r w:rsidRPr="00F2579B">
              <w:rPr>
                <w:rFonts w:ascii="Times New Roman" w:eastAsia="Times New Roman" w:hAnsi="Times New Roman" w:cs="Times New Roman"/>
                <w:color w:val="000000"/>
                <w:kern w:val="2"/>
                <w:sz w:val="28"/>
                <w:szCs w:val="28"/>
                <w:lang w:val="uk-UA" w:eastAsia="zh-CN" w:bidi="hi-IN"/>
              </w:rPr>
              <w:t xml:space="preserve"> одну ціль — </w:t>
            </w:r>
            <w:r>
              <w:rPr>
                <w:rFonts w:ascii="Times New Roman" w:eastAsia="Times New Roman" w:hAnsi="Times New Roman" w:cs="Times New Roman"/>
                <w:color w:val="000000"/>
                <w:kern w:val="2"/>
                <w:sz w:val="28"/>
                <w:szCs w:val="28"/>
                <w:lang w:val="uk-UA" w:eastAsia="zh-CN" w:bidi="hi-IN"/>
              </w:rPr>
              <w:t>скорочення посилань</w:t>
            </w:r>
          </w:p>
        </w:tc>
        <w:tc>
          <w:tcPr>
            <w:tcW w:w="332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Приділяти більшу увагу покращенню розпізнавання, ніж розширенню можливостей застосування </w:t>
            </w:r>
            <w:r>
              <w:rPr>
                <w:rFonts w:ascii="Times New Roman" w:eastAsia="Times New Roman" w:hAnsi="Times New Roman" w:cs="Times New Roman"/>
                <w:color w:val="000000"/>
                <w:kern w:val="2"/>
                <w:sz w:val="28"/>
                <w:szCs w:val="28"/>
                <w:lang w:val="uk-UA" w:eastAsia="zh-CN" w:bidi="hi-IN"/>
              </w:rPr>
              <w:t>пасхалки</w:t>
            </w:r>
          </w:p>
        </w:tc>
      </w:tr>
      <w:tr w:rsidR="00767C96" w:rsidRPr="00F2579B" w:rsidTr="00A1625D">
        <w:tc>
          <w:tcPr>
            <w:tcW w:w="156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Характер конкурентних переваг</w:t>
            </w:r>
          </w:p>
        </w:tc>
        <w:tc>
          <w:tcPr>
            <w:tcW w:w="225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Нецінова</w:t>
            </w:r>
          </w:p>
        </w:tc>
        <w:tc>
          <w:tcPr>
            <w:tcW w:w="247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Ринок вимагає нових більш досконалих систем збору данних</w:t>
            </w:r>
          </w:p>
        </w:tc>
        <w:tc>
          <w:tcPr>
            <w:tcW w:w="332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Між зниженням вартості і підвищенням якості продукту обирати підвищення якості</w:t>
            </w:r>
          </w:p>
        </w:tc>
      </w:tr>
      <w:tr w:rsidR="00767C96" w:rsidRPr="00F2579B" w:rsidTr="00A1625D">
        <w:tc>
          <w:tcPr>
            <w:tcW w:w="156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Інтенсивність</w:t>
            </w:r>
          </w:p>
        </w:tc>
        <w:tc>
          <w:tcPr>
            <w:tcW w:w="225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Марочна</w:t>
            </w:r>
          </w:p>
        </w:tc>
        <w:tc>
          <w:tcPr>
            <w:tcW w:w="247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Важливе сприйнятя ринком бренду</w:t>
            </w:r>
          </w:p>
        </w:tc>
        <w:tc>
          <w:tcPr>
            <w:tcW w:w="332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Залучення рекламної кампанії</w:t>
            </w:r>
          </w:p>
        </w:tc>
      </w:tr>
    </w:tbl>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 </w:t>
      </w:r>
    </w:p>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4.9 – Аналіз конкуренції в галузі за М. Портером</w:t>
      </w:r>
    </w:p>
    <w:tbl>
      <w:tblPr>
        <w:tblW w:w="9645" w:type="dxa"/>
        <w:tblLayout w:type="fixed"/>
        <w:tblLook w:val="04A0" w:firstRow="1" w:lastRow="0" w:firstColumn="1" w:lastColumn="0" w:noHBand="0" w:noVBand="1"/>
      </w:tblPr>
      <w:tblGrid>
        <w:gridCol w:w="1229"/>
        <w:gridCol w:w="1668"/>
        <w:gridCol w:w="2031"/>
        <w:gridCol w:w="1497"/>
        <w:gridCol w:w="1611"/>
        <w:gridCol w:w="1609"/>
      </w:tblGrid>
      <w:tr w:rsidR="00767C96" w:rsidRPr="00F2579B" w:rsidTr="00A1625D">
        <w:tc>
          <w:tcPr>
            <w:tcW w:w="1229"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Складові аналізу</w:t>
            </w:r>
          </w:p>
        </w:tc>
        <w:tc>
          <w:tcPr>
            <w:tcW w:w="166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Прямі конкуренти в галузі</w:t>
            </w:r>
          </w:p>
        </w:tc>
        <w:tc>
          <w:tcPr>
            <w:tcW w:w="203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Потенційні конкуренти</w:t>
            </w:r>
          </w:p>
        </w:tc>
        <w:tc>
          <w:tcPr>
            <w:tcW w:w="1497"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Фактор сили постачальників</w:t>
            </w:r>
          </w:p>
        </w:tc>
        <w:tc>
          <w:tcPr>
            <w:tcW w:w="161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Фактор сили споживачів</w:t>
            </w:r>
          </w:p>
        </w:tc>
        <w:tc>
          <w:tcPr>
            <w:tcW w:w="160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Фактор загроз з боку товарів-замінників</w:t>
            </w:r>
          </w:p>
        </w:tc>
      </w:tr>
      <w:tr w:rsidR="00767C96" w:rsidRPr="00F2579B" w:rsidTr="00A1625D">
        <w:tc>
          <w:tcPr>
            <w:tcW w:w="1229"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1668"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Інші веб сервіси по вкороченню посилань</w:t>
            </w:r>
          </w:p>
        </w:tc>
        <w:tc>
          <w:tcPr>
            <w:tcW w:w="2031"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Нові сервіси</w:t>
            </w:r>
          </w:p>
        </w:tc>
        <w:tc>
          <w:tcPr>
            <w:tcW w:w="1497"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Зростання швидкості та ефективності систем</w:t>
            </w:r>
          </w:p>
        </w:tc>
        <w:tc>
          <w:tcPr>
            <w:tcW w:w="1611"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Потребуют ь високої якості продукту</w:t>
            </w:r>
          </w:p>
        </w:tc>
        <w:tc>
          <w:tcPr>
            <w:tcW w:w="1609"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Безкоштовні open source системи</w:t>
            </w:r>
          </w:p>
        </w:tc>
      </w:tr>
      <w:tr w:rsidR="00767C96" w:rsidRPr="00F2579B" w:rsidTr="00A1625D">
        <w:tc>
          <w:tcPr>
            <w:tcW w:w="122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Висновки</w:t>
            </w:r>
          </w:p>
        </w:tc>
        <w:tc>
          <w:tcPr>
            <w:tcW w:w="166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Існує велика кількість альтернативних сервісів</w:t>
            </w:r>
          </w:p>
        </w:tc>
        <w:tc>
          <w:tcPr>
            <w:tcW w:w="203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Існує велика кількість рішень, що потенційно матимуть схожі властивості</w:t>
            </w:r>
          </w:p>
        </w:tc>
        <w:tc>
          <w:tcPr>
            <w:tcW w:w="1497"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Від постачальників залежить велика доля ринку</w:t>
            </w:r>
          </w:p>
        </w:tc>
        <w:tc>
          <w:tcPr>
            <w:tcW w:w="161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4"/>
                <w:lang w:val="uk-UA" w:eastAsia="zh-CN" w:bidi="hi-IN"/>
              </w:rPr>
              <w:t>Для клієнтів має значення швидкість та зручність користувачко сервісом</w:t>
            </w:r>
          </w:p>
        </w:tc>
        <w:tc>
          <w:tcPr>
            <w:tcW w:w="160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Поява безкоштовних рішень на ринку є загрозою для таких продуктів</w:t>
            </w:r>
          </w:p>
        </w:tc>
      </w:tr>
    </w:tbl>
    <w:p w:rsidR="00767C96" w:rsidRPr="00F2579B" w:rsidRDefault="00767C96" w:rsidP="00767C96">
      <w:pPr>
        <w:widowControl w:val="0"/>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4.10 - Обгрунтування факторів конкурентоспроможності</w:t>
      </w:r>
    </w:p>
    <w:tbl>
      <w:tblPr>
        <w:tblW w:w="9630" w:type="dxa"/>
        <w:tblLayout w:type="fixed"/>
        <w:tblLook w:val="04A0" w:firstRow="1" w:lastRow="0" w:firstColumn="1" w:lastColumn="0" w:noHBand="0" w:noVBand="1"/>
      </w:tblPr>
      <w:tblGrid>
        <w:gridCol w:w="1018"/>
        <w:gridCol w:w="3315"/>
        <w:gridCol w:w="5297"/>
      </w:tblGrid>
      <w:tr w:rsidR="00767C96" w:rsidRPr="00F2579B" w:rsidTr="00A1625D">
        <w:tc>
          <w:tcPr>
            <w:tcW w:w="101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331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Фактор конкурентоспроможності </w:t>
            </w:r>
          </w:p>
        </w:tc>
        <w:tc>
          <w:tcPr>
            <w:tcW w:w="5297"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Обґрунтування (наведення чинників, що роблять фактор для порівняння конкурентних проектів значащим)</w:t>
            </w:r>
          </w:p>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p>
        </w:tc>
      </w:tr>
      <w:tr w:rsidR="00767C96" w:rsidRPr="00F2579B" w:rsidTr="00A1625D">
        <w:tc>
          <w:tcPr>
            <w:tcW w:w="101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331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Зручний спосіб отримання статистики</w:t>
            </w:r>
          </w:p>
        </w:tc>
        <w:tc>
          <w:tcPr>
            <w:tcW w:w="5297"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Функціонал дозволяє швидко та зручно отримати необхідні данні</w:t>
            </w:r>
          </w:p>
        </w:tc>
      </w:tr>
      <w:tr w:rsidR="00767C96" w:rsidRPr="00F2579B" w:rsidTr="00A1625D">
        <w:tc>
          <w:tcPr>
            <w:tcW w:w="1018"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4</w:t>
            </w:r>
          </w:p>
        </w:tc>
        <w:tc>
          <w:tcPr>
            <w:tcW w:w="3315"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Можливість гнучких налаштувань у режимі роботи системи</w:t>
            </w:r>
          </w:p>
        </w:tc>
        <w:tc>
          <w:tcPr>
            <w:tcW w:w="5297"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Досить просто розширюється як функціональність проекту, так і апаратне забезпечення</w:t>
            </w:r>
          </w:p>
        </w:tc>
      </w:tr>
    </w:tbl>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4.11 - Порівняльний аналіз сильних та слабких сторін проекту</w:t>
      </w:r>
    </w:p>
    <w:tbl>
      <w:tblPr>
        <w:tblW w:w="9645" w:type="dxa"/>
        <w:tblLayout w:type="fixed"/>
        <w:tblLook w:val="04A0" w:firstRow="1" w:lastRow="0" w:firstColumn="1" w:lastColumn="0" w:noHBand="0" w:noVBand="1"/>
      </w:tblPr>
      <w:tblGrid>
        <w:gridCol w:w="964"/>
        <w:gridCol w:w="2405"/>
        <w:gridCol w:w="1275"/>
        <w:gridCol w:w="709"/>
        <w:gridCol w:w="709"/>
        <w:gridCol w:w="709"/>
        <w:gridCol w:w="708"/>
        <w:gridCol w:w="709"/>
        <w:gridCol w:w="709"/>
        <w:gridCol w:w="748"/>
      </w:tblGrid>
      <w:tr w:rsidR="00767C96" w:rsidRPr="00F2579B" w:rsidTr="00A1625D">
        <w:trPr>
          <w:trHeight w:val="480"/>
        </w:trPr>
        <w:tc>
          <w:tcPr>
            <w:tcW w:w="964"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2405"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Фактор конкурентоспроможності </w:t>
            </w:r>
          </w:p>
        </w:tc>
        <w:tc>
          <w:tcPr>
            <w:tcW w:w="1275"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Бали 1-20</w:t>
            </w:r>
          </w:p>
        </w:tc>
        <w:tc>
          <w:tcPr>
            <w:tcW w:w="5001" w:type="dxa"/>
            <w:gridSpan w:val="7"/>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Рейтинг товарів конкурентів у порівнянні з нашим</w:t>
            </w:r>
          </w:p>
        </w:tc>
      </w:tr>
      <w:tr w:rsidR="00767C96" w:rsidRPr="00F2579B" w:rsidTr="00A1625D">
        <w:trPr>
          <w:trHeight w:val="480"/>
        </w:trPr>
        <w:tc>
          <w:tcPr>
            <w:tcW w:w="964"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240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127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70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-3</w:t>
            </w:r>
          </w:p>
        </w:tc>
        <w:tc>
          <w:tcPr>
            <w:tcW w:w="70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-2</w:t>
            </w:r>
          </w:p>
        </w:tc>
        <w:tc>
          <w:tcPr>
            <w:tcW w:w="70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70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0</w:t>
            </w:r>
          </w:p>
        </w:tc>
        <w:tc>
          <w:tcPr>
            <w:tcW w:w="70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70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+2</w:t>
            </w:r>
          </w:p>
        </w:tc>
        <w:tc>
          <w:tcPr>
            <w:tcW w:w="74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+3</w:t>
            </w:r>
          </w:p>
        </w:tc>
      </w:tr>
      <w:tr w:rsidR="00767C96" w:rsidRPr="00F2579B" w:rsidTr="00A1625D">
        <w:tc>
          <w:tcPr>
            <w:tcW w:w="96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240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Зручний спосіб отримання статистики</w:t>
            </w:r>
          </w:p>
        </w:tc>
        <w:tc>
          <w:tcPr>
            <w:tcW w:w="127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18</w:t>
            </w:r>
          </w:p>
        </w:tc>
        <w:tc>
          <w:tcPr>
            <w:tcW w:w="709"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709"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709"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4"/>
                <w:lang w:val="uk-UA" w:eastAsia="zh-CN" w:bidi="hi-IN"/>
              </w:rPr>
              <w:t>+</w:t>
            </w:r>
          </w:p>
        </w:tc>
        <w:tc>
          <w:tcPr>
            <w:tcW w:w="708"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70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709"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748" w:type="dxa"/>
            <w:tcBorders>
              <w:top w:val="single" w:sz="8" w:space="0" w:color="000000"/>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r>
      <w:tr w:rsidR="00767C96" w:rsidRPr="00F2579B" w:rsidTr="00A1625D">
        <w:tc>
          <w:tcPr>
            <w:tcW w:w="964"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4</w:t>
            </w:r>
          </w:p>
        </w:tc>
        <w:tc>
          <w:tcPr>
            <w:tcW w:w="2405"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Гнучкі налаштування</w:t>
            </w:r>
          </w:p>
        </w:tc>
        <w:tc>
          <w:tcPr>
            <w:tcW w:w="1275"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16</w:t>
            </w:r>
          </w:p>
        </w:tc>
        <w:tc>
          <w:tcPr>
            <w:tcW w:w="709" w:type="dxa"/>
            <w:tcBorders>
              <w:top w:val="nil"/>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709" w:type="dxa"/>
            <w:tcBorders>
              <w:top w:val="nil"/>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4"/>
                <w:lang w:val="uk-UA" w:eastAsia="zh-CN" w:bidi="hi-IN"/>
              </w:rPr>
              <w:t>+</w:t>
            </w:r>
          </w:p>
        </w:tc>
        <w:tc>
          <w:tcPr>
            <w:tcW w:w="709"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708" w:type="dxa"/>
            <w:tcBorders>
              <w:top w:val="nil"/>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709" w:type="dxa"/>
            <w:tcBorders>
              <w:top w:val="nil"/>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709" w:type="dxa"/>
            <w:tcBorders>
              <w:top w:val="nil"/>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c>
          <w:tcPr>
            <w:tcW w:w="748" w:type="dxa"/>
            <w:tcBorders>
              <w:top w:val="nil"/>
              <w:left w:val="single" w:sz="8" w:space="0" w:color="000000"/>
              <w:bottom w:val="single" w:sz="8" w:space="0" w:color="000000"/>
              <w:right w:val="single" w:sz="8" w:space="0" w:color="000000"/>
            </w:tcBorders>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p>
        </w:tc>
      </w:tr>
    </w:tbl>
    <w:p w:rsidR="00767C96" w:rsidRPr="00F2579B" w:rsidRDefault="00767C96" w:rsidP="00767C96">
      <w:pPr>
        <w:tabs>
          <w:tab w:val="left" w:pos="1425"/>
        </w:tabs>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ab/>
      </w: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4.12 - SWOT-аналіз стартапу</w:t>
      </w:r>
    </w:p>
    <w:tbl>
      <w:tblPr>
        <w:tblW w:w="9600" w:type="dxa"/>
        <w:tblLayout w:type="fixed"/>
        <w:tblLook w:val="04A0" w:firstRow="1" w:lastRow="0" w:firstColumn="1" w:lastColumn="0" w:noHBand="0" w:noVBand="1"/>
      </w:tblPr>
      <w:tblGrid>
        <w:gridCol w:w="944"/>
        <w:gridCol w:w="3857"/>
        <w:gridCol w:w="3899"/>
        <w:gridCol w:w="900"/>
      </w:tblGrid>
      <w:tr w:rsidR="00767C96" w:rsidRPr="00F2579B" w:rsidTr="00A1625D">
        <w:tc>
          <w:tcPr>
            <w:tcW w:w="94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S</w:t>
            </w:r>
          </w:p>
        </w:tc>
        <w:tc>
          <w:tcPr>
            <w:tcW w:w="3857"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Масштабованість та адаптивність системи</w:t>
            </w:r>
          </w:p>
        </w:tc>
        <w:tc>
          <w:tcPr>
            <w:tcW w:w="389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Велика кількість сервісів, що використовують данний функціонал,невелика кількість нових клієнтів на ринку</w:t>
            </w:r>
          </w:p>
        </w:tc>
        <w:tc>
          <w:tcPr>
            <w:tcW w:w="90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W</w:t>
            </w:r>
          </w:p>
        </w:tc>
      </w:tr>
      <w:tr w:rsidR="00767C96" w:rsidRPr="00F2579B" w:rsidTr="00A1625D">
        <w:tc>
          <w:tcPr>
            <w:tcW w:w="94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O</w:t>
            </w:r>
          </w:p>
        </w:tc>
        <w:tc>
          <w:tcPr>
            <w:tcW w:w="3857"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Отримати інвестиції, збільшення функціоналу, реклама</w:t>
            </w:r>
          </w:p>
        </w:tc>
        <w:tc>
          <w:tcPr>
            <w:tcW w:w="389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Поява повністю безкоштовних рішень, рішеннь власників систем </w:t>
            </w:r>
          </w:p>
        </w:tc>
        <w:tc>
          <w:tcPr>
            <w:tcW w:w="90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T</w:t>
            </w:r>
          </w:p>
        </w:tc>
      </w:tr>
    </w:tbl>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4.13 - Альтернативи ринкового впровадження стартап-проекту</w:t>
      </w:r>
    </w:p>
    <w:tbl>
      <w:tblPr>
        <w:tblW w:w="9645" w:type="dxa"/>
        <w:tblLayout w:type="fixed"/>
        <w:tblLook w:val="04A0" w:firstRow="1" w:lastRow="0" w:firstColumn="1" w:lastColumn="0" w:noHBand="0" w:noVBand="1"/>
      </w:tblPr>
      <w:tblGrid>
        <w:gridCol w:w="900"/>
        <w:gridCol w:w="3903"/>
        <w:gridCol w:w="2420"/>
        <w:gridCol w:w="2422"/>
      </w:tblGrid>
      <w:tr w:rsidR="00767C96" w:rsidRPr="00F2579B" w:rsidTr="00A1625D">
        <w:tc>
          <w:tcPr>
            <w:tcW w:w="90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390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Альтернатива ринкової поведінки</w:t>
            </w:r>
          </w:p>
        </w:tc>
        <w:tc>
          <w:tcPr>
            <w:tcW w:w="241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Ймовірність отримання ресурсів</w:t>
            </w:r>
          </w:p>
        </w:tc>
        <w:tc>
          <w:tcPr>
            <w:tcW w:w="242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Строки реалізації</w:t>
            </w:r>
          </w:p>
        </w:tc>
      </w:tr>
      <w:tr w:rsidR="00767C96" w:rsidRPr="00F2579B" w:rsidTr="00A1625D">
        <w:tc>
          <w:tcPr>
            <w:tcW w:w="90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390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Розміщення ідеї стартапу на відкритих веб сайтах</w:t>
            </w:r>
          </w:p>
        </w:tc>
        <w:tc>
          <w:tcPr>
            <w:tcW w:w="241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Середня</w:t>
            </w:r>
          </w:p>
        </w:tc>
        <w:tc>
          <w:tcPr>
            <w:tcW w:w="242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4-8 тижнів</w:t>
            </w:r>
          </w:p>
        </w:tc>
      </w:tr>
      <w:tr w:rsidR="00767C96" w:rsidRPr="00F2579B" w:rsidTr="00A1625D">
        <w:tc>
          <w:tcPr>
            <w:tcW w:w="90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2</w:t>
            </w:r>
          </w:p>
        </w:tc>
        <w:tc>
          <w:tcPr>
            <w:tcW w:w="390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Укладання контрактів з новими сервісами </w:t>
            </w:r>
          </w:p>
        </w:tc>
        <w:tc>
          <w:tcPr>
            <w:tcW w:w="241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Більша за середню</w:t>
            </w:r>
          </w:p>
        </w:tc>
        <w:tc>
          <w:tcPr>
            <w:tcW w:w="242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6 місяців</w:t>
            </w:r>
          </w:p>
        </w:tc>
      </w:tr>
      <w:tr w:rsidR="00767C96" w:rsidRPr="00F2579B" w:rsidTr="00A1625D">
        <w:trPr>
          <w:trHeight w:val="567"/>
        </w:trPr>
        <w:tc>
          <w:tcPr>
            <w:tcW w:w="900"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3</w:t>
            </w:r>
          </w:p>
        </w:tc>
        <w:tc>
          <w:tcPr>
            <w:tcW w:w="3900"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Рекламування сервіса для великих компаній</w:t>
            </w:r>
          </w:p>
        </w:tc>
        <w:tc>
          <w:tcPr>
            <w:tcW w:w="2418"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Низька</w:t>
            </w:r>
          </w:p>
        </w:tc>
        <w:tc>
          <w:tcPr>
            <w:tcW w:w="2420"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Більше 6 місяців</w:t>
            </w:r>
          </w:p>
        </w:tc>
      </w:tr>
    </w:tbl>
    <w:p w:rsidR="00767C96" w:rsidRPr="003F44C1" w:rsidRDefault="00767C96" w:rsidP="003F44C1">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bookmarkStart w:id="56" w:name="_heading=h.2dlolyb"/>
      <w:bookmarkEnd w:id="56"/>
    </w:p>
    <w:p w:rsidR="003F44C1" w:rsidRDefault="003F44C1" w:rsidP="003F44C1">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3F44C1" w:rsidRDefault="003F44C1" w:rsidP="003F44C1">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3F44C1" w:rsidRDefault="003F44C1" w:rsidP="003F44C1">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3F44C1" w:rsidRPr="003F44C1" w:rsidRDefault="003F44C1" w:rsidP="003F44C1">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pStyle w:val="41"/>
      </w:pPr>
      <w:bookmarkStart w:id="57" w:name="_Toc59513577"/>
      <w:bookmarkStart w:id="58" w:name="_Toc59522117"/>
      <w:r w:rsidRPr="00F2579B">
        <w:lastRenderedPageBreak/>
        <w:t>4.4 Розроблення ринкової стратегії проекту</w:t>
      </w:r>
      <w:bookmarkEnd w:id="57"/>
      <w:bookmarkEnd w:id="58"/>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4.14 - Вибір цільових груп потенційних користувачів</w:t>
      </w:r>
    </w:p>
    <w:tbl>
      <w:tblPr>
        <w:tblW w:w="9645" w:type="dxa"/>
        <w:tblLayout w:type="fixed"/>
        <w:tblLook w:val="04A0" w:firstRow="1" w:lastRow="0" w:firstColumn="1" w:lastColumn="0" w:noHBand="0" w:noVBand="1"/>
      </w:tblPr>
      <w:tblGrid>
        <w:gridCol w:w="481"/>
        <w:gridCol w:w="2731"/>
        <w:gridCol w:w="1608"/>
        <w:gridCol w:w="2096"/>
        <w:gridCol w:w="1117"/>
        <w:gridCol w:w="1612"/>
      </w:tblGrid>
      <w:tr w:rsidR="00767C96" w:rsidRPr="00F2579B" w:rsidTr="00A1625D">
        <w:tc>
          <w:tcPr>
            <w:tcW w:w="48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273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Опис профілю цільової групи потенційних клієнтів</w:t>
            </w:r>
          </w:p>
        </w:tc>
        <w:tc>
          <w:tcPr>
            <w:tcW w:w="160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Готовність споживачів сприйняти продукт</w:t>
            </w:r>
          </w:p>
        </w:tc>
        <w:tc>
          <w:tcPr>
            <w:tcW w:w="209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Орієнтовний попит в межах цільової групи</w:t>
            </w:r>
          </w:p>
        </w:tc>
        <w:tc>
          <w:tcPr>
            <w:tcW w:w="1117"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Інтенсивність конкуренції в сегменті </w:t>
            </w:r>
          </w:p>
        </w:tc>
        <w:tc>
          <w:tcPr>
            <w:tcW w:w="161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Простота входу в сегмент</w:t>
            </w:r>
          </w:p>
        </w:tc>
      </w:tr>
      <w:tr w:rsidR="00767C96" w:rsidRPr="00F2579B" w:rsidTr="00A1625D">
        <w:tc>
          <w:tcPr>
            <w:tcW w:w="48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273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Рекламні компанії, які заінтересовані в зборі статистики</w:t>
            </w:r>
          </w:p>
        </w:tc>
        <w:tc>
          <w:tcPr>
            <w:tcW w:w="160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Готові</w:t>
            </w:r>
          </w:p>
        </w:tc>
        <w:tc>
          <w:tcPr>
            <w:tcW w:w="209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Більшість вже використовує продукти конкурентів</w:t>
            </w:r>
          </w:p>
        </w:tc>
        <w:tc>
          <w:tcPr>
            <w:tcW w:w="1117"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Висока</w:t>
            </w:r>
          </w:p>
        </w:tc>
        <w:tc>
          <w:tcPr>
            <w:tcW w:w="161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Дуже складно</w:t>
            </w:r>
          </w:p>
        </w:tc>
      </w:tr>
      <w:tr w:rsidR="00767C96" w:rsidRPr="00F2579B" w:rsidTr="00A1625D">
        <w:tc>
          <w:tcPr>
            <w:tcW w:w="480"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2</w:t>
            </w:r>
          </w:p>
        </w:tc>
        <w:tc>
          <w:tcPr>
            <w:tcW w:w="2731"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Компанії які запроваджують систему реферальних посилань</w:t>
            </w:r>
          </w:p>
        </w:tc>
        <w:tc>
          <w:tcPr>
            <w:tcW w:w="1608"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Готові</w:t>
            </w:r>
          </w:p>
        </w:tc>
        <w:tc>
          <w:tcPr>
            <w:tcW w:w="2096"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Можуть зацікавитися пропозицією</w:t>
            </w:r>
          </w:p>
        </w:tc>
        <w:tc>
          <w:tcPr>
            <w:tcW w:w="1117"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Висока</w:t>
            </w:r>
          </w:p>
        </w:tc>
        <w:tc>
          <w:tcPr>
            <w:tcW w:w="1612" w:type="dxa"/>
            <w:tcBorders>
              <w:top w:val="nil"/>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Помірно складно</w:t>
            </w:r>
          </w:p>
        </w:tc>
      </w:tr>
      <w:tr w:rsidR="00767C96" w:rsidRPr="00F2579B" w:rsidTr="00A1625D">
        <w:trPr>
          <w:trHeight w:val="480"/>
        </w:trPr>
        <w:tc>
          <w:tcPr>
            <w:tcW w:w="9644" w:type="dxa"/>
            <w:gridSpan w:val="6"/>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Головною цільовою групою обрано нові компанії на ринку , які ще не використовують продукти конкурентів.</w:t>
            </w:r>
          </w:p>
        </w:tc>
      </w:tr>
    </w:tbl>
    <w:p w:rsidR="00767C96" w:rsidRPr="00F2579B" w:rsidRDefault="00767C96" w:rsidP="00767C96">
      <w:pPr>
        <w:tabs>
          <w:tab w:val="left" w:pos="2115"/>
        </w:tabs>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ab/>
      </w: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4.15 - Визначення базової стратегії розвитку</w:t>
      </w:r>
    </w:p>
    <w:tbl>
      <w:tblPr>
        <w:tblW w:w="9645" w:type="dxa"/>
        <w:tblLayout w:type="fixed"/>
        <w:tblLook w:val="04A0" w:firstRow="1" w:lastRow="0" w:firstColumn="1" w:lastColumn="0" w:noHBand="0" w:noVBand="1"/>
      </w:tblPr>
      <w:tblGrid>
        <w:gridCol w:w="976"/>
        <w:gridCol w:w="2867"/>
        <w:gridCol w:w="1530"/>
        <w:gridCol w:w="2312"/>
        <w:gridCol w:w="1960"/>
      </w:tblGrid>
      <w:tr w:rsidR="00767C96" w:rsidRPr="00F2579B" w:rsidTr="00A1625D">
        <w:tc>
          <w:tcPr>
            <w:tcW w:w="97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286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Обрана альтернатива розвитку проекту</w:t>
            </w:r>
          </w:p>
        </w:tc>
        <w:tc>
          <w:tcPr>
            <w:tcW w:w="152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Стратегія охоплення ринку</w:t>
            </w:r>
          </w:p>
        </w:tc>
        <w:tc>
          <w:tcPr>
            <w:tcW w:w="231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Ключові конкурентоспроможні позиції відповідно до обраної альтернативи</w:t>
            </w:r>
          </w:p>
        </w:tc>
        <w:tc>
          <w:tcPr>
            <w:tcW w:w="195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Базова стратегія розвитку</w:t>
            </w:r>
          </w:p>
        </w:tc>
      </w:tr>
      <w:tr w:rsidR="00767C96" w:rsidRPr="00F2579B" w:rsidTr="00A1625D">
        <w:tc>
          <w:tcPr>
            <w:tcW w:w="97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286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Розвиток за </w:t>
            </w:r>
            <w:r w:rsidRPr="00F2579B">
              <w:rPr>
                <w:rFonts w:ascii="Times New Roman" w:eastAsia="Times New Roman" w:hAnsi="Times New Roman" w:cs="Times New Roman"/>
                <w:color w:val="000000"/>
                <w:kern w:val="2"/>
                <w:sz w:val="28"/>
                <w:szCs w:val="28"/>
                <w:lang w:val="uk-UA" w:eastAsia="zh-CN" w:bidi="hi-IN"/>
              </w:rPr>
              <w:lastRenderedPageBreak/>
              <w:t>допомогою інтернет маркетингу та поширення продукту на спеціалізованих ресурсах</w:t>
            </w:r>
          </w:p>
        </w:tc>
        <w:tc>
          <w:tcPr>
            <w:tcW w:w="152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 xml:space="preserve">Реклама та </w:t>
            </w:r>
            <w:r w:rsidRPr="00F2579B">
              <w:rPr>
                <w:rFonts w:ascii="Times New Roman" w:eastAsia="Times New Roman" w:hAnsi="Times New Roman" w:cs="Times New Roman"/>
                <w:color w:val="000000"/>
                <w:kern w:val="2"/>
                <w:sz w:val="28"/>
                <w:szCs w:val="28"/>
                <w:lang w:val="uk-UA" w:eastAsia="zh-CN" w:bidi="hi-IN"/>
              </w:rPr>
              <w:lastRenderedPageBreak/>
              <w:t>вплив на основних та нових клієнтів</w:t>
            </w:r>
          </w:p>
        </w:tc>
        <w:tc>
          <w:tcPr>
            <w:tcW w:w="231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 xml:space="preserve">Презентація </w:t>
            </w:r>
            <w:r w:rsidRPr="00F2579B">
              <w:rPr>
                <w:rFonts w:ascii="Times New Roman" w:eastAsia="Times New Roman" w:hAnsi="Times New Roman" w:cs="Times New Roman"/>
                <w:color w:val="000000"/>
                <w:kern w:val="2"/>
                <w:sz w:val="28"/>
                <w:szCs w:val="28"/>
                <w:lang w:val="uk-UA" w:eastAsia="zh-CN" w:bidi="hi-IN"/>
              </w:rPr>
              <w:lastRenderedPageBreak/>
              <w:t>стартап ідеї на спеціалізованих конференціях за заходах</w:t>
            </w:r>
          </w:p>
        </w:tc>
        <w:tc>
          <w:tcPr>
            <w:tcW w:w="1959"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Впроваджуват</w:t>
            </w:r>
            <w:r w:rsidRPr="00F2579B">
              <w:rPr>
                <w:rFonts w:ascii="Times New Roman" w:eastAsia="Times New Roman" w:hAnsi="Times New Roman" w:cs="Times New Roman"/>
                <w:color w:val="000000"/>
                <w:kern w:val="2"/>
                <w:sz w:val="28"/>
                <w:szCs w:val="28"/>
                <w:lang w:val="uk-UA" w:eastAsia="zh-CN" w:bidi="hi-IN"/>
              </w:rPr>
              <w:lastRenderedPageBreak/>
              <w:t>и невисоку ціну за повний функціонал</w:t>
            </w:r>
          </w:p>
        </w:tc>
      </w:tr>
    </w:tbl>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4.16 - Визначення базової стратегії конкурентної поведінки</w:t>
      </w: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tbl>
      <w:tblPr>
        <w:tblW w:w="9645" w:type="dxa"/>
        <w:tblLayout w:type="fixed"/>
        <w:tblLook w:val="04A0" w:firstRow="1" w:lastRow="0" w:firstColumn="1" w:lastColumn="0" w:noHBand="0" w:noVBand="1"/>
      </w:tblPr>
      <w:tblGrid>
        <w:gridCol w:w="914"/>
        <w:gridCol w:w="1606"/>
        <w:gridCol w:w="3251"/>
        <w:gridCol w:w="1934"/>
        <w:gridCol w:w="1940"/>
      </w:tblGrid>
      <w:tr w:rsidR="00767C96" w:rsidRPr="00F2579B" w:rsidTr="00A1625D">
        <w:tc>
          <w:tcPr>
            <w:tcW w:w="91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160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«Першопроходець» на ринку</w:t>
            </w:r>
          </w:p>
        </w:tc>
        <w:tc>
          <w:tcPr>
            <w:tcW w:w="325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Агресивний пошук нових споживачів</w:t>
            </w:r>
          </w:p>
        </w:tc>
        <w:tc>
          <w:tcPr>
            <w:tcW w:w="19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Копіювання основних характеристик в конкурент</w:t>
            </w:r>
          </w:p>
        </w:tc>
        <w:tc>
          <w:tcPr>
            <w:tcW w:w="194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Стратегія конкурентної поведінки</w:t>
            </w:r>
          </w:p>
        </w:tc>
      </w:tr>
      <w:tr w:rsidR="00767C96" w:rsidRPr="00F2579B" w:rsidTr="00A1625D">
        <w:tc>
          <w:tcPr>
            <w:tcW w:w="91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160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Ні</w:t>
            </w:r>
          </w:p>
        </w:tc>
        <w:tc>
          <w:tcPr>
            <w:tcW w:w="325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Можливо використовувати цей підхід для залучення вже існуючих на ринку клієнтів,  проте більш ефективним є залучення нових</w:t>
            </w:r>
          </w:p>
        </w:tc>
        <w:tc>
          <w:tcPr>
            <w:tcW w:w="19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Більшість хар-к вже існує</w:t>
            </w:r>
          </w:p>
        </w:tc>
        <w:tc>
          <w:tcPr>
            <w:tcW w:w="194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Пропонувати ефективне рішення за невисокою вартістю, забезпечення регулярного оновлення та якісної служби підтримки</w:t>
            </w:r>
          </w:p>
        </w:tc>
      </w:tr>
    </w:tbl>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4.17 - Визначення стратегії позиціонування</w:t>
      </w:r>
    </w:p>
    <w:tbl>
      <w:tblPr>
        <w:tblW w:w="9615" w:type="dxa"/>
        <w:tblLayout w:type="fixed"/>
        <w:tblLook w:val="04A0" w:firstRow="1" w:lastRow="0" w:firstColumn="1" w:lastColumn="0" w:noHBand="0" w:noVBand="1"/>
      </w:tblPr>
      <w:tblGrid>
        <w:gridCol w:w="840"/>
        <w:gridCol w:w="2115"/>
        <w:gridCol w:w="1995"/>
        <w:gridCol w:w="2130"/>
        <w:gridCol w:w="2535"/>
      </w:tblGrid>
      <w:tr w:rsidR="00767C96" w:rsidRPr="00F2579B" w:rsidTr="00A1625D">
        <w:tc>
          <w:tcPr>
            <w:tcW w:w="84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211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Вимоги до товару цільової аудиторії</w:t>
            </w:r>
          </w:p>
        </w:tc>
        <w:tc>
          <w:tcPr>
            <w:tcW w:w="199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Базова стратегія розвитку</w:t>
            </w:r>
          </w:p>
        </w:tc>
        <w:tc>
          <w:tcPr>
            <w:tcW w:w="213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Ключові конкурентоспроможні позиції власного </w:t>
            </w:r>
            <w:r w:rsidRPr="00F2579B">
              <w:rPr>
                <w:rFonts w:ascii="Times New Roman" w:eastAsia="Times New Roman" w:hAnsi="Times New Roman" w:cs="Times New Roman"/>
                <w:color w:val="000000"/>
                <w:kern w:val="2"/>
                <w:sz w:val="28"/>
                <w:szCs w:val="28"/>
                <w:lang w:val="uk-UA" w:eastAsia="zh-CN" w:bidi="hi-IN"/>
              </w:rPr>
              <w:lastRenderedPageBreak/>
              <w:t>стартап-проекту</w:t>
            </w:r>
          </w:p>
        </w:tc>
        <w:tc>
          <w:tcPr>
            <w:tcW w:w="253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 xml:space="preserve">Вибір асоціацій, які мають сформувати комплексну </w:t>
            </w:r>
            <w:r w:rsidRPr="00F2579B">
              <w:rPr>
                <w:rFonts w:ascii="Times New Roman" w:eastAsia="Times New Roman" w:hAnsi="Times New Roman" w:cs="Times New Roman"/>
                <w:color w:val="000000"/>
                <w:kern w:val="2"/>
                <w:sz w:val="28"/>
                <w:szCs w:val="28"/>
                <w:lang w:val="uk-UA" w:eastAsia="zh-CN" w:bidi="hi-IN"/>
              </w:rPr>
              <w:lastRenderedPageBreak/>
              <w:t>позицію власного проекту (три ключових)</w:t>
            </w:r>
          </w:p>
        </w:tc>
      </w:tr>
      <w:tr w:rsidR="00767C96" w:rsidRPr="00F2579B" w:rsidTr="00A1625D">
        <w:tc>
          <w:tcPr>
            <w:tcW w:w="84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1</w:t>
            </w:r>
          </w:p>
        </w:tc>
        <w:tc>
          <w:tcPr>
            <w:tcW w:w="211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Швидкість роботи, зручність сбору данних, </w:t>
            </w:r>
          </w:p>
        </w:tc>
        <w:tc>
          <w:tcPr>
            <w:tcW w:w="199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Створення нових ідей та рішень для розвитку продукту</w:t>
            </w:r>
          </w:p>
        </w:tc>
        <w:tc>
          <w:tcPr>
            <w:tcW w:w="213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Зручність користування, якісна служба підтримки</w:t>
            </w:r>
          </w:p>
        </w:tc>
        <w:tc>
          <w:tcPr>
            <w:tcW w:w="253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Швидкість, зручність, надійність</w:t>
            </w:r>
          </w:p>
        </w:tc>
      </w:tr>
    </w:tbl>
    <w:p w:rsidR="00767C96" w:rsidRPr="00F2579B" w:rsidRDefault="00767C96" w:rsidP="00767C96">
      <w:pPr>
        <w:overflowPunct w:val="0"/>
        <w:spacing w:after="0" w:line="360" w:lineRule="auto"/>
        <w:ind w:firstLine="902"/>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keepNext/>
        <w:numPr>
          <w:ilvl w:val="1"/>
          <w:numId w:val="10"/>
        </w:numPr>
        <w:overflowPunct w:val="0"/>
        <w:spacing w:before="360" w:after="240" w:line="360" w:lineRule="auto"/>
        <w:ind w:firstLine="902"/>
        <w:outlineLvl w:val="1"/>
        <w:rPr>
          <w:rFonts w:ascii="Times New Roman" w:eastAsia="Noto Sans CJK SC" w:hAnsi="Times New Roman" w:cs="Times New Roman"/>
          <w:b/>
          <w:bCs/>
          <w:sz w:val="28"/>
          <w:szCs w:val="32"/>
          <w:lang w:val="uk-UA" w:eastAsia="zh-CN" w:bidi="hi-IN"/>
        </w:rPr>
      </w:pPr>
      <w:bookmarkStart w:id="59" w:name="_heading=h.sqyw64"/>
      <w:bookmarkStart w:id="60" w:name="_Toc59513578"/>
      <w:bookmarkEnd w:id="59"/>
      <w:r w:rsidRPr="00F2579B">
        <w:rPr>
          <w:rFonts w:ascii="Times New Roman" w:eastAsia="Noto Sans CJK SC" w:hAnsi="Times New Roman" w:cs="Times New Roman"/>
          <w:b/>
          <w:bCs/>
          <w:sz w:val="28"/>
          <w:szCs w:val="32"/>
          <w:lang w:val="uk-UA" w:eastAsia="zh-CN" w:bidi="hi-IN"/>
        </w:rPr>
        <w:t>4.5 Розроблення маркетингової програми стартап-проекту</w:t>
      </w:r>
      <w:bookmarkEnd w:id="60"/>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4.18 - Визначення ключових переваг концепції потенційного товару</w:t>
      </w:r>
    </w:p>
    <w:tbl>
      <w:tblPr>
        <w:tblW w:w="9615" w:type="dxa"/>
        <w:tblLayout w:type="fixed"/>
        <w:tblLook w:val="04A0" w:firstRow="1" w:lastRow="0" w:firstColumn="1" w:lastColumn="0" w:noHBand="0" w:noVBand="1"/>
      </w:tblPr>
      <w:tblGrid>
        <w:gridCol w:w="871"/>
        <w:gridCol w:w="2505"/>
        <w:gridCol w:w="2955"/>
        <w:gridCol w:w="3284"/>
      </w:tblGrid>
      <w:tr w:rsidR="00767C96" w:rsidRPr="00F2579B" w:rsidTr="00A1625D">
        <w:tc>
          <w:tcPr>
            <w:tcW w:w="87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250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Потреба</w:t>
            </w:r>
          </w:p>
        </w:tc>
        <w:tc>
          <w:tcPr>
            <w:tcW w:w="295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Вигода, яку пропонує продукт</w:t>
            </w:r>
          </w:p>
        </w:tc>
        <w:tc>
          <w:tcPr>
            <w:tcW w:w="328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Ключові переваги перед конкурентами (існуючі або такі, що потрібно створити)</w:t>
            </w:r>
          </w:p>
        </w:tc>
      </w:tr>
      <w:tr w:rsidR="00767C96" w:rsidRPr="00F2579B" w:rsidTr="00A1625D">
        <w:tc>
          <w:tcPr>
            <w:tcW w:w="87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250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Невисока ціна за довге користування</w:t>
            </w:r>
          </w:p>
        </w:tc>
        <w:tc>
          <w:tcPr>
            <w:tcW w:w="295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Збільшення знижки при збільшені часу користування</w:t>
            </w:r>
          </w:p>
        </w:tc>
        <w:tc>
          <w:tcPr>
            <w:tcW w:w="328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4"/>
                <w:lang w:val="uk-UA" w:eastAsia="zh-CN" w:bidi="hi-IN"/>
              </w:rPr>
              <w:t>Невисока ціна</w:t>
            </w:r>
          </w:p>
        </w:tc>
      </w:tr>
      <w:tr w:rsidR="00767C96" w:rsidRPr="00F2579B" w:rsidTr="00A1625D">
        <w:tc>
          <w:tcPr>
            <w:tcW w:w="87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2</w:t>
            </w:r>
          </w:p>
        </w:tc>
        <w:tc>
          <w:tcPr>
            <w:tcW w:w="250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Гнучке налаштування статистики  та додавання нових модулей</w:t>
            </w:r>
          </w:p>
        </w:tc>
        <w:tc>
          <w:tcPr>
            <w:tcW w:w="295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Можливість простого налаштування системи в разі збільшення аудиторії , можливість простого додавання нового функціоналу </w:t>
            </w:r>
          </w:p>
        </w:tc>
        <w:tc>
          <w:tcPr>
            <w:tcW w:w="328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Безсерверна архітектура дає  можливість динамічно розширювати систему, та добавляти нові незалежні ф-ції</w:t>
            </w:r>
          </w:p>
        </w:tc>
      </w:tr>
    </w:tbl>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4.19 - Трирівнева модель товару</w:t>
      </w:r>
    </w:p>
    <w:tbl>
      <w:tblPr>
        <w:tblW w:w="9645" w:type="dxa"/>
        <w:tblLayout w:type="fixed"/>
        <w:tblLook w:val="04A0" w:firstRow="1" w:lastRow="0" w:firstColumn="1" w:lastColumn="0" w:noHBand="0" w:noVBand="1"/>
      </w:tblPr>
      <w:tblGrid>
        <w:gridCol w:w="2190"/>
        <w:gridCol w:w="4154"/>
        <w:gridCol w:w="3301"/>
      </w:tblGrid>
      <w:tr w:rsidR="00767C96" w:rsidRPr="00F2579B" w:rsidTr="00A1625D">
        <w:trPr>
          <w:trHeight w:val="480"/>
        </w:trPr>
        <w:tc>
          <w:tcPr>
            <w:tcW w:w="219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Рівні товару</w:t>
            </w:r>
          </w:p>
        </w:tc>
        <w:tc>
          <w:tcPr>
            <w:tcW w:w="7455" w:type="dxa"/>
            <w:gridSpan w:val="2"/>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Сутність та складові</w:t>
            </w:r>
          </w:p>
        </w:tc>
      </w:tr>
      <w:tr w:rsidR="00767C96" w:rsidRPr="00F2579B" w:rsidTr="00A1625D">
        <w:trPr>
          <w:trHeight w:val="480"/>
        </w:trPr>
        <w:tc>
          <w:tcPr>
            <w:tcW w:w="219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numPr>
                <w:ilvl w:val="0"/>
                <w:numId w:val="11"/>
              </w:numPr>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Товар за </w:t>
            </w:r>
            <w:r w:rsidRPr="00F2579B">
              <w:rPr>
                <w:rFonts w:ascii="Times New Roman" w:eastAsia="Times New Roman" w:hAnsi="Times New Roman" w:cs="Times New Roman"/>
                <w:color w:val="000000"/>
                <w:kern w:val="2"/>
                <w:sz w:val="28"/>
                <w:szCs w:val="28"/>
                <w:lang w:val="uk-UA" w:eastAsia="zh-CN" w:bidi="hi-IN"/>
              </w:rPr>
              <w:lastRenderedPageBreak/>
              <w:t>задумом</w:t>
            </w:r>
          </w:p>
        </w:tc>
        <w:tc>
          <w:tcPr>
            <w:tcW w:w="7455" w:type="dxa"/>
            <w:gridSpan w:val="2"/>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 xml:space="preserve">Сервіс для  скорочення посилань та перегляду статистики </w:t>
            </w:r>
            <w:r w:rsidRPr="00F2579B">
              <w:rPr>
                <w:rFonts w:ascii="Times New Roman" w:eastAsia="Times New Roman" w:hAnsi="Times New Roman" w:cs="Times New Roman"/>
                <w:color w:val="000000"/>
                <w:kern w:val="2"/>
                <w:sz w:val="28"/>
                <w:szCs w:val="28"/>
                <w:lang w:val="uk-UA" w:eastAsia="zh-CN" w:bidi="hi-IN"/>
              </w:rPr>
              <w:lastRenderedPageBreak/>
              <w:t>переходів</w:t>
            </w:r>
          </w:p>
        </w:tc>
      </w:tr>
      <w:tr w:rsidR="00767C96" w:rsidRPr="00F2579B" w:rsidTr="00A1625D">
        <w:trPr>
          <w:trHeight w:val="480"/>
        </w:trPr>
        <w:tc>
          <w:tcPr>
            <w:tcW w:w="2190"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numPr>
                <w:ilvl w:val="0"/>
                <w:numId w:val="11"/>
              </w:numPr>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Товар у реальному виконанні</w:t>
            </w:r>
          </w:p>
        </w:tc>
        <w:tc>
          <w:tcPr>
            <w:tcW w:w="415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Властивості/характеристики</w:t>
            </w:r>
          </w:p>
        </w:tc>
        <w:tc>
          <w:tcPr>
            <w:tcW w:w="330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eastAsia="zh-CN" w:bidi="hi-IN"/>
              </w:rPr>
              <w:t>М/Нм</w:t>
            </w:r>
          </w:p>
        </w:tc>
      </w:tr>
      <w:tr w:rsidR="00767C96" w:rsidRPr="00F2579B" w:rsidTr="00A1625D">
        <w:trPr>
          <w:trHeight w:val="480"/>
        </w:trPr>
        <w:tc>
          <w:tcPr>
            <w:tcW w:w="964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415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numPr>
                <w:ilvl w:val="0"/>
                <w:numId w:val="12"/>
              </w:numPr>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Адаптивність </w:t>
            </w:r>
          </w:p>
        </w:tc>
        <w:tc>
          <w:tcPr>
            <w:tcW w:w="330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Нм </w:t>
            </w:r>
          </w:p>
        </w:tc>
      </w:tr>
      <w:tr w:rsidR="00767C96" w:rsidRPr="00F2579B" w:rsidTr="00A1625D">
        <w:trPr>
          <w:trHeight w:val="480"/>
        </w:trPr>
        <w:tc>
          <w:tcPr>
            <w:tcW w:w="964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415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numPr>
                <w:ilvl w:val="0"/>
                <w:numId w:val="12"/>
              </w:numPr>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Масштабованість</w:t>
            </w:r>
          </w:p>
        </w:tc>
        <w:tc>
          <w:tcPr>
            <w:tcW w:w="330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Нм</w:t>
            </w:r>
          </w:p>
        </w:tc>
      </w:tr>
      <w:tr w:rsidR="00767C96" w:rsidRPr="00F2579B" w:rsidTr="00A1625D">
        <w:trPr>
          <w:trHeight w:val="480"/>
        </w:trPr>
        <w:tc>
          <w:tcPr>
            <w:tcW w:w="964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7455" w:type="dxa"/>
            <w:gridSpan w:val="2"/>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Якість: тестування, система сповіщення про помилки та логування</w:t>
            </w:r>
          </w:p>
        </w:tc>
      </w:tr>
      <w:tr w:rsidR="00767C96" w:rsidRPr="00F2579B" w:rsidTr="00A1625D">
        <w:trPr>
          <w:trHeight w:val="480"/>
        </w:trPr>
        <w:tc>
          <w:tcPr>
            <w:tcW w:w="964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7455" w:type="dxa"/>
            <w:gridSpan w:val="2"/>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Пакування: офіційний сайт</w:t>
            </w:r>
          </w:p>
        </w:tc>
      </w:tr>
      <w:tr w:rsidR="00767C96" w:rsidRPr="00F2579B" w:rsidTr="00A1625D">
        <w:trPr>
          <w:trHeight w:val="480"/>
        </w:trPr>
        <w:tc>
          <w:tcPr>
            <w:tcW w:w="964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7455" w:type="dxa"/>
            <w:gridSpan w:val="2"/>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en-US" w:eastAsia="zh-CN" w:bidi="hi-IN"/>
              </w:rPr>
            </w:pPr>
            <w:r w:rsidRPr="00F2579B">
              <w:rPr>
                <w:rFonts w:ascii="Times New Roman" w:eastAsia="Times New Roman" w:hAnsi="Times New Roman" w:cs="Times New Roman"/>
                <w:color w:val="000000"/>
                <w:kern w:val="2"/>
                <w:sz w:val="28"/>
                <w:szCs w:val="28"/>
                <w:lang w:val="uk-UA" w:eastAsia="zh-CN" w:bidi="hi-IN"/>
              </w:rPr>
              <w:t xml:space="preserve">Марка: </w:t>
            </w:r>
            <w:r w:rsidRPr="00F2579B">
              <w:rPr>
                <w:rFonts w:ascii="Times New Roman" w:eastAsia="Times New Roman" w:hAnsi="Times New Roman" w:cs="Times New Roman"/>
                <w:color w:val="000000"/>
                <w:kern w:val="2"/>
                <w:sz w:val="28"/>
                <w:szCs w:val="28"/>
                <w:lang w:val="en-US" w:eastAsia="zh-CN" w:bidi="hi-IN"/>
              </w:rPr>
              <w:t>LinksGa</w:t>
            </w:r>
          </w:p>
        </w:tc>
      </w:tr>
      <w:tr w:rsidR="00767C96" w:rsidRPr="00F2579B" w:rsidTr="00A1625D">
        <w:trPr>
          <w:trHeight w:val="480"/>
        </w:trPr>
        <w:tc>
          <w:tcPr>
            <w:tcW w:w="2190" w:type="dxa"/>
            <w:vMerge w:val="restart"/>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3. Товар із підкріпленням</w:t>
            </w:r>
          </w:p>
        </w:tc>
        <w:tc>
          <w:tcPr>
            <w:tcW w:w="7455" w:type="dxa"/>
            <w:gridSpan w:val="2"/>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До продажу: гнучкість системи</w:t>
            </w:r>
          </w:p>
        </w:tc>
      </w:tr>
      <w:tr w:rsidR="00767C96" w:rsidRPr="00F2579B" w:rsidTr="00A1625D">
        <w:trPr>
          <w:trHeight w:val="480"/>
        </w:trPr>
        <w:tc>
          <w:tcPr>
            <w:tcW w:w="9645" w:type="dxa"/>
            <w:vMerge/>
            <w:tcBorders>
              <w:top w:val="single" w:sz="8" w:space="0" w:color="000000"/>
              <w:left w:val="single" w:sz="8" w:space="0" w:color="000000"/>
              <w:bottom w:val="single" w:sz="8" w:space="0" w:color="000000"/>
              <w:right w:val="single" w:sz="8" w:space="0" w:color="000000"/>
            </w:tcBorders>
            <w:vAlign w:val="center"/>
            <w:hideMark/>
          </w:tcPr>
          <w:p w:rsidR="00767C96" w:rsidRPr="00F2579B" w:rsidRDefault="00767C96" w:rsidP="00A1625D">
            <w:pPr>
              <w:spacing w:after="0" w:line="360" w:lineRule="auto"/>
              <w:rPr>
                <w:rFonts w:ascii="Times New Roman" w:eastAsia="Times New Roman" w:hAnsi="Times New Roman" w:cs="Times New Roman"/>
                <w:color w:val="000000"/>
                <w:kern w:val="2"/>
                <w:sz w:val="28"/>
                <w:szCs w:val="24"/>
                <w:lang w:val="uk-UA" w:eastAsia="zh-CN" w:bidi="hi-IN"/>
              </w:rPr>
            </w:pPr>
          </w:p>
        </w:tc>
        <w:tc>
          <w:tcPr>
            <w:tcW w:w="7455" w:type="dxa"/>
            <w:gridSpan w:val="2"/>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Після продажу: реклама стороніх продуктів\сервісів</w:t>
            </w:r>
          </w:p>
        </w:tc>
      </w:tr>
      <w:tr w:rsidR="00767C96" w:rsidRPr="00F2579B" w:rsidTr="00A1625D">
        <w:trPr>
          <w:trHeight w:val="480"/>
        </w:trPr>
        <w:tc>
          <w:tcPr>
            <w:tcW w:w="9645" w:type="dxa"/>
            <w:gridSpan w:val="3"/>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За рахунок чого даний товар буде захищено від копіювання: немає</w:t>
            </w:r>
          </w:p>
        </w:tc>
      </w:tr>
    </w:tbl>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4.20 - Визначення меж встановлення ціни</w:t>
      </w:r>
    </w:p>
    <w:tbl>
      <w:tblPr>
        <w:tblW w:w="9645" w:type="dxa"/>
        <w:tblLayout w:type="fixed"/>
        <w:tblLook w:val="04A0" w:firstRow="1" w:lastRow="0" w:firstColumn="1" w:lastColumn="0" w:noHBand="0" w:noVBand="1"/>
      </w:tblPr>
      <w:tblGrid>
        <w:gridCol w:w="1018"/>
        <w:gridCol w:w="2251"/>
        <w:gridCol w:w="2280"/>
        <w:gridCol w:w="2131"/>
        <w:gridCol w:w="1965"/>
      </w:tblGrid>
      <w:tr w:rsidR="00767C96" w:rsidRPr="00F2579B" w:rsidTr="00A1625D">
        <w:tc>
          <w:tcPr>
            <w:tcW w:w="101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225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Рівень цін на товари-замінники, грн</w:t>
            </w:r>
          </w:p>
        </w:tc>
        <w:tc>
          <w:tcPr>
            <w:tcW w:w="228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Рівень цін на товари-аналоги, грн</w:t>
            </w:r>
          </w:p>
        </w:tc>
        <w:tc>
          <w:tcPr>
            <w:tcW w:w="213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Рівень доходів цільової групи споживачів, грн</w:t>
            </w:r>
          </w:p>
        </w:tc>
        <w:tc>
          <w:tcPr>
            <w:tcW w:w="196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Верхня та нижня межі встановлення ціни на товар/послугу, грн</w:t>
            </w:r>
          </w:p>
        </w:tc>
      </w:tr>
      <w:tr w:rsidR="00767C96" w:rsidRPr="00F2579B" w:rsidTr="00A1625D">
        <w:tc>
          <w:tcPr>
            <w:tcW w:w="1018"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225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Не є відкритою інформацією</w:t>
            </w:r>
          </w:p>
        </w:tc>
        <w:tc>
          <w:tcPr>
            <w:tcW w:w="228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Не є відкритою інформацією</w:t>
            </w:r>
          </w:p>
        </w:tc>
        <w:tc>
          <w:tcPr>
            <w:tcW w:w="213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Не є відкритою інформацією</w:t>
            </w:r>
          </w:p>
        </w:tc>
        <w:tc>
          <w:tcPr>
            <w:tcW w:w="196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eastAsia="zh-CN" w:bidi="hi-IN"/>
              </w:rPr>
            </w:pPr>
            <w:r w:rsidRPr="00F2579B">
              <w:rPr>
                <w:rFonts w:ascii="Times New Roman" w:eastAsia="Times New Roman" w:hAnsi="Times New Roman" w:cs="Times New Roman"/>
                <w:color w:val="000000"/>
                <w:kern w:val="2"/>
                <w:sz w:val="28"/>
                <w:szCs w:val="28"/>
                <w:lang w:val="uk-UA" w:eastAsia="zh-CN" w:bidi="hi-IN"/>
              </w:rPr>
              <w:t>1-5 $</w:t>
            </w:r>
          </w:p>
        </w:tc>
      </w:tr>
    </w:tbl>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4.21 - Формування системи збуту</w:t>
      </w:r>
    </w:p>
    <w:tbl>
      <w:tblPr>
        <w:tblW w:w="9645" w:type="dxa"/>
        <w:tblLayout w:type="fixed"/>
        <w:tblLook w:val="04A0" w:firstRow="1" w:lastRow="0" w:firstColumn="1" w:lastColumn="0" w:noHBand="0" w:noVBand="1"/>
      </w:tblPr>
      <w:tblGrid>
        <w:gridCol w:w="1124"/>
        <w:gridCol w:w="2718"/>
        <w:gridCol w:w="1933"/>
        <w:gridCol w:w="1935"/>
        <w:gridCol w:w="1935"/>
      </w:tblGrid>
      <w:tr w:rsidR="00767C96" w:rsidRPr="00F2579B" w:rsidTr="00A1625D">
        <w:tc>
          <w:tcPr>
            <w:tcW w:w="112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27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Специфіка закупівельної поведінки цільових клієнтів</w:t>
            </w:r>
          </w:p>
        </w:tc>
        <w:tc>
          <w:tcPr>
            <w:tcW w:w="193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Функції збуту, які має виконувати постачальник товару</w:t>
            </w:r>
          </w:p>
        </w:tc>
        <w:tc>
          <w:tcPr>
            <w:tcW w:w="19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Глибина каналу збуту</w:t>
            </w:r>
          </w:p>
        </w:tc>
        <w:tc>
          <w:tcPr>
            <w:tcW w:w="19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Оптимальна система збуту</w:t>
            </w:r>
          </w:p>
        </w:tc>
      </w:tr>
      <w:tr w:rsidR="00767C96" w:rsidRPr="00F2579B" w:rsidTr="00A1625D">
        <w:tc>
          <w:tcPr>
            <w:tcW w:w="112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1</w:t>
            </w:r>
          </w:p>
        </w:tc>
        <w:tc>
          <w:tcPr>
            <w:tcW w:w="27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Придбання підписки </w:t>
            </w:r>
            <w:r w:rsidRPr="00F2579B">
              <w:rPr>
                <w:rFonts w:ascii="Times New Roman" w:eastAsia="Times New Roman" w:hAnsi="Times New Roman" w:cs="Times New Roman"/>
                <w:color w:val="000000"/>
                <w:kern w:val="2"/>
                <w:sz w:val="28"/>
                <w:szCs w:val="28"/>
                <w:lang w:val="uk-UA" w:eastAsia="zh-CN" w:bidi="hi-IN"/>
              </w:rPr>
              <w:lastRenderedPageBreak/>
              <w:t xml:space="preserve">за користування сервісом, розміщення реклами </w:t>
            </w:r>
          </w:p>
        </w:tc>
        <w:tc>
          <w:tcPr>
            <w:tcW w:w="1932"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 xml:space="preserve">Надавати тех. </w:t>
            </w:r>
            <w:r w:rsidRPr="00F2579B">
              <w:rPr>
                <w:rFonts w:ascii="Times New Roman" w:eastAsia="Times New Roman" w:hAnsi="Times New Roman" w:cs="Times New Roman"/>
                <w:color w:val="000000"/>
                <w:kern w:val="2"/>
                <w:sz w:val="28"/>
                <w:szCs w:val="28"/>
                <w:lang w:val="uk-UA" w:eastAsia="zh-CN" w:bidi="hi-IN"/>
              </w:rPr>
              <w:lastRenderedPageBreak/>
              <w:t xml:space="preserve">підтримку </w:t>
            </w:r>
          </w:p>
        </w:tc>
        <w:tc>
          <w:tcPr>
            <w:tcW w:w="19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 xml:space="preserve">Прямий канал </w:t>
            </w:r>
            <w:r w:rsidRPr="00F2579B">
              <w:rPr>
                <w:rFonts w:ascii="Times New Roman" w:eastAsia="Times New Roman" w:hAnsi="Times New Roman" w:cs="Times New Roman"/>
                <w:color w:val="000000"/>
                <w:kern w:val="2"/>
                <w:sz w:val="28"/>
                <w:szCs w:val="28"/>
                <w:lang w:val="uk-UA" w:eastAsia="zh-CN" w:bidi="hi-IN"/>
              </w:rPr>
              <w:lastRenderedPageBreak/>
              <w:t>збуту</w:t>
            </w:r>
          </w:p>
        </w:tc>
        <w:tc>
          <w:tcPr>
            <w:tcW w:w="1934"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lastRenderedPageBreak/>
              <w:t xml:space="preserve">Право </w:t>
            </w:r>
            <w:r w:rsidRPr="00F2579B">
              <w:rPr>
                <w:rFonts w:ascii="Times New Roman" w:eastAsia="Times New Roman" w:hAnsi="Times New Roman" w:cs="Times New Roman"/>
                <w:color w:val="000000"/>
                <w:kern w:val="2"/>
                <w:sz w:val="28"/>
                <w:szCs w:val="28"/>
                <w:lang w:val="uk-UA" w:eastAsia="zh-CN" w:bidi="hi-IN"/>
              </w:rPr>
              <w:lastRenderedPageBreak/>
              <w:t>власності є лише у розробника</w:t>
            </w:r>
          </w:p>
        </w:tc>
      </w:tr>
    </w:tbl>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p>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Times New Roman" w:hAnsi="Times New Roman" w:cs="Times New Roman"/>
          <w:color w:val="000000"/>
          <w:kern w:val="2"/>
          <w:sz w:val="28"/>
          <w:szCs w:val="28"/>
          <w:lang w:val="uk-UA" w:eastAsia="zh-CN" w:bidi="hi-IN"/>
        </w:rPr>
        <w:t>Таблиця 4.22 - Концепція маркетингових комунікацій</w:t>
      </w:r>
    </w:p>
    <w:tbl>
      <w:tblPr>
        <w:tblW w:w="9645" w:type="dxa"/>
        <w:tblLayout w:type="fixed"/>
        <w:tblLook w:val="04A0" w:firstRow="1" w:lastRow="0" w:firstColumn="1" w:lastColumn="0" w:noHBand="0" w:noVBand="1"/>
      </w:tblPr>
      <w:tblGrid>
        <w:gridCol w:w="930"/>
        <w:gridCol w:w="2013"/>
        <w:gridCol w:w="1560"/>
        <w:gridCol w:w="1701"/>
        <w:gridCol w:w="1716"/>
        <w:gridCol w:w="1725"/>
      </w:tblGrid>
      <w:tr w:rsidR="00767C96" w:rsidRPr="00F2579B" w:rsidTr="00A1625D">
        <w:tc>
          <w:tcPr>
            <w:tcW w:w="93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п\п</w:t>
            </w:r>
          </w:p>
        </w:tc>
        <w:tc>
          <w:tcPr>
            <w:tcW w:w="201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center"/>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Специфіка поведінки цільових клієнтів</w:t>
            </w:r>
          </w:p>
        </w:tc>
        <w:tc>
          <w:tcPr>
            <w:tcW w:w="156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Канали комунікацій, якими користуються цільові клієнти</w:t>
            </w:r>
          </w:p>
        </w:tc>
        <w:tc>
          <w:tcPr>
            <w:tcW w:w="170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Ключові позиції, обрані для позиціонування</w:t>
            </w:r>
          </w:p>
        </w:tc>
        <w:tc>
          <w:tcPr>
            <w:tcW w:w="17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Завдання рекламного повідомлення</w:t>
            </w:r>
          </w:p>
        </w:tc>
        <w:tc>
          <w:tcPr>
            <w:tcW w:w="172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Концепція рекламного звернення</w:t>
            </w:r>
          </w:p>
        </w:tc>
      </w:tr>
      <w:tr w:rsidR="00767C96" w:rsidRPr="00F2579B" w:rsidTr="00A1625D">
        <w:tc>
          <w:tcPr>
            <w:tcW w:w="93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 xml:space="preserve">1 </w:t>
            </w:r>
          </w:p>
        </w:tc>
        <w:tc>
          <w:tcPr>
            <w:tcW w:w="2013"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Придбання підписки сервіса, платне розміщення реклами</w:t>
            </w:r>
          </w:p>
        </w:tc>
        <w:tc>
          <w:tcPr>
            <w:tcW w:w="1560"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Сайти, реклама  в Інтернеті</w:t>
            </w:r>
          </w:p>
        </w:tc>
        <w:tc>
          <w:tcPr>
            <w:tcW w:w="1701"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Швидкість роботи, зручність</w:t>
            </w:r>
          </w:p>
        </w:tc>
        <w:tc>
          <w:tcPr>
            <w:tcW w:w="1716"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Представлення основних сильних сторін продукта, його конкурентних переваг</w:t>
            </w:r>
          </w:p>
        </w:tc>
        <w:tc>
          <w:tcPr>
            <w:tcW w:w="1725" w:type="dxa"/>
            <w:tcBorders>
              <w:top w:val="single" w:sz="8" w:space="0" w:color="000000"/>
              <w:left w:val="single" w:sz="8" w:space="0" w:color="000000"/>
              <w:bottom w:val="single" w:sz="8" w:space="0" w:color="000000"/>
              <w:right w:val="single" w:sz="8" w:space="0" w:color="000000"/>
            </w:tcBorders>
            <w:hideMark/>
          </w:tcPr>
          <w:p w:rsidR="00767C96" w:rsidRPr="00F2579B" w:rsidRDefault="00767C96" w:rsidP="00A1625D">
            <w:pPr>
              <w:widowControl w:val="0"/>
              <w:overflowPunct w:val="0"/>
              <w:spacing w:after="0" w:line="360" w:lineRule="auto"/>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8"/>
                <w:lang w:val="uk-UA" w:eastAsia="zh-CN" w:bidi="hi-IN"/>
              </w:rPr>
              <w:t>Спрямовувати рекламу на цільову аудиторію через канали комунікації, які вони використовують</w:t>
            </w:r>
          </w:p>
        </w:tc>
      </w:tr>
    </w:tbl>
    <w:p w:rsidR="00767C96" w:rsidRPr="00F2579B" w:rsidRDefault="00767C96" w:rsidP="00767C96">
      <w:pPr>
        <w:overflowPunct w:val="0"/>
        <w:spacing w:after="0" w:line="360" w:lineRule="auto"/>
        <w:jc w:val="both"/>
        <w:rPr>
          <w:rFonts w:ascii="Times New Roman" w:eastAsia="Times New Roman" w:hAnsi="Times New Roman" w:cs="Times New Roman"/>
          <w:color w:val="000000"/>
          <w:kern w:val="2"/>
          <w:sz w:val="28"/>
          <w:szCs w:val="28"/>
          <w:lang w:val="uk-UA" w:eastAsia="zh-CN" w:bidi="hi-IN"/>
        </w:rPr>
      </w:pPr>
      <w:r w:rsidRPr="00F2579B">
        <w:rPr>
          <w:rFonts w:ascii="Times New Roman" w:eastAsia="Noto Sans CJK SC" w:hAnsi="Times New Roman" w:cs="Times New Roman"/>
          <w:kern w:val="2"/>
          <w:sz w:val="28"/>
          <w:szCs w:val="24"/>
          <w:lang w:val="uk-UA" w:eastAsia="zh-CN" w:bidi="hi-IN"/>
        </w:rPr>
        <w:br w:type="page"/>
      </w:r>
    </w:p>
    <w:p w:rsidR="00767C96" w:rsidRPr="00C639DD" w:rsidRDefault="00767C96" w:rsidP="00767C96">
      <w:pPr>
        <w:pStyle w:val="2"/>
        <w:rPr>
          <w:rFonts w:ascii="Times New Roman" w:hAnsi="Times New Roman" w:cs="Times New Roman"/>
          <w:color w:val="auto"/>
          <w:sz w:val="32"/>
          <w:lang w:val="uk-UA"/>
        </w:rPr>
      </w:pPr>
      <w:bookmarkStart w:id="61" w:name="_heading=h.3cqmetx"/>
      <w:bookmarkStart w:id="62" w:name="_Toc59522118"/>
      <w:bookmarkEnd w:id="61"/>
      <w:r w:rsidRPr="00C639DD">
        <w:rPr>
          <w:rFonts w:ascii="Times New Roman" w:hAnsi="Times New Roman" w:cs="Times New Roman"/>
          <w:color w:val="auto"/>
          <w:sz w:val="32"/>
          <w:lang w:val="uk-UA"/>
        </w:rPr>
        <w:lastRenderedPageBreak/>
        <w:t>Висновки</w:t>
      </w:r>
      <w:bookmarkEnd w:id="62"/>
    </w:p>
    <w:p w:rsidR="002D005B" w:rsidRDefault="002D005B" w:rsidP="003F44C1">
      <w:pPr>
        <w:overflowPunct w:val="0"/>
        <w:spacing w:after="0" w:line="360" w:lineRule="auto"/>
        <w:ind w:firstLine="567"/>
        <w:jc w:val="both"/>
        <w:rPr>
          <w:rFonts w:ascii="Times New Roman" w:eastAsia="Times New Roman" w:hAnsi="Times New Roman" w:cs="Times New Roman"/>
          <w:color w:val="000000"/>
          <w:kern w:val="2"/>
          <w:sz w:val="28"/>
          <w:szCs w:val="24"/>
          <w:lang w:val="uk-UA" w:eastAsia="zh-CN" w:bidi="hi-IN"/>
        </w:rPr>
      </w:pPr>
    </w:p>
    <w:p w:rsidR="00767C96" w:rsidRPr="00F2579B" w:rsidRDefault="00767C96" w:rsidP="003F44C1">
      <w:pPr>
        <w:overflowPunct w:val="0"/>
        <w:spacing w:after="0" w:line="360" w:lineRule="auto"/>
        <w:ind w:firstLine="567"/>
        <w:jc w:val="both"/>
        <w:rPr>
          <w:rFonts w:ascii="Times New Roman" w:eastAsia="Times New Roman" w:hAnsi="Times New Roman" w:cs="Times New Roman"/>
          <w:color w:val="000000"/>
          <w:kern w:val="2"/>
          <w:sz w:val="28"/>
          <w:szCs w:val="24"/>
          <w:lang w:val="uk-UA" w:eastAsia="zh-CN" w:bidi="hi-IN"/>
        </w:rPr>
      </w:pPr>
      <w:r w:rsidRPr="00F2579B">
        <w:rPr>
          <w:rFonts w:ascii="Times New Roman" w:eastAsia="Times New Roman" w:hAnsi="Times New Roman" w:cs="Times New Roman"/>
          <w:color w:val="000000"/>
          <w:kern w:val="2"/>
          <w:sz w:val="28"/>
          <w:szCs w:val="24"/>
          <w:lang w:val="uk-UA" w:eastAsia="zh-CN" w:bidi="hi-IN"/>
        </w:rPr>
        <w:t xml:space="preserve">У даному розділі міститься детальна інформація про стартап-проект, що описує розроблювану систему. У процесі розгляду стартапу було описано ідею проекту, розглянуто сильні та слабкі сторони, порівняно з існуючими конкурентами на ринку. Незважаючи на наявність конкуренції, розроблена система має ряд конкурентних переваг, таких як адаптивність та масштабованість системи, швидкість роботи та простота використання. </w:t>
      </w:r>
      <w:r w:rsidRPr="00F2579B">
        <w:rPr>
          <w:rFonts w:ascii="Times New Roman" w:eastAsia="Times New Roman" w:hAnsi="Times New Roman" w:cs="Times New Roman"/>
          <w:sz w:val="28"/>
          <w:szCs w:val="28"/>
          <w:lang w:val="uk-UA" w:eastAsia="ru-RU"/>
        </w:rPr>
        <w:t>Дослідження потенційних цільових груп дозволило визначити базові стратегії розвитку, конкурентної поведінки, промоції та маркетингової програми</w:t>
      </w:r>
      <w:r w:rsidRPr="00F2579B">
        <w:rPr>
          <w:rFonts w:ascii="Times New Roman" w:eastAsia="Times New Roman" w:hAnsi="Times New Roman" w:cs="Times New Roman"/>
          <w:color w:val="000000"/>
          <w:kern w:val="2"/>
          <w:sz w:val="28"/>
          <w:szCs w:val="24"/>
          <w:lang w:val="uk-UA" w:eastAsia="zh-CN" w:bidi="hi-IN"/>
        </w:rPr>
        <w:t xml:space="preserve">. Було встановлено, що основною цільовою аудиторією для реалізації програмного продукту є власники нових фірм, які лише запускаються. Найкращим каналом комунікації з цільовою аудиторію було обрано рекламу в Інтернеті. </w:t>
      </w:r>
    </w:p>
    <w:p w:rsidR="00767C96" w:rsidRPr="00F2579B" w:rsidRDefault="00767C96" w:rsidP="003F44C1">
      <w:pPr>
        <w:spacing w:after="0" w:line="360" w:lineRule="auto"/>
        <w:ind w:firstLine="567"/>
        <w:jc w:val="both"/>
        <w:rPr>
          <w:rFonts w:ascii="Times New Roman" w:eastAsia="Times New Roman" w:hAnsi="Times New Roman" w:cs="Times New Roman"/>
          <w:sz w:val="28"/>
          <w:szCs w:val="28"/>
          <w:lang w:val="uk-UA" w:eastAsia="ru-RU"/>
        </w:rPr>
      </w:pPr>
      <w:r w:rsidRPr="00F2579B">
        <w:rPr>
          <w:rFonts w:ascii="Times New Roman" w:eastAsia="Times New Roman" w:hAnsi="Times New Roman" w:cs="Times New Roman"/>
          <w:sz w:val="28"/>
          <w:szCs w:val="28"/>
          <w:lang w:val="uk-UA" w:eastAsia="ru-RU"/>
        </w:rPr>
        <w:t>Було здійснено SWOT-аналіз факторів конкурентоспроможності та порівняння сильних та слабких сторін для успішного виходу проекту на ринок. Також, було розраховано головні фінансово-економічні показники проекту.</w:t>
      </w:r>
    </w:p>
    <w:p w:rsidR="00767C96" w:rsidRPr="00F2579B" w:rsidRDefault="00767C96" w:rsidP="00767C96">
      <w:pPr>
        <w:spacing w:after="0" w:line="360" w:lineRule="auto"/>
        <w:ind w:firstLine="567"/>
        <w:jc w:val="both"/>
        <w:rPr>
          <w:rFonts w:ascii="Times New Roman" w:eastAsia="Times New Roman" w:hAnsi="Times New Roman" w:cs="Times New Roman"/>
          <w:sz w:val="28"/>
          <w:szCs w:val="28"/>
          <w:lang w:val="uk-UA" w:eastAsia="ru-RU"/>
        </w:rPr>
      </w:pPr>
    </w:p>
    <w:p w:rsidR="00767C96" w:rsidRPr="001C25FB" w:rsidRDefault="00767C96" w:rsidP="00767C96">
      <w:pPr>
        <w:overflowPunct w:val="0"/>
        <w:spacing w:after="0" w:line="360" w:lineRule="auto"/>
        <w:ind w:firstLine="902"/>
        <w:jc w:val="both"/>
        <w:rPr>
          <w:rFonts w:ascii="Times New Roman" w:eastAsia="Times New Roman" w:hAnsi="Times New Roman" w:cs="Times New Roman"/>
          <w:color w:val="000000"/>
          <w:kern w:val="2"/>
          <w:sz w:val="36"/>
          <w:szCs w:val="36"/>
          <w:lang w:val="uk-UA" w:eastAsia="zh-CN" w:bidi="hi-IN"/>
        </w:rPr>
      </w:pPr>
      <w:r w:rsidRPr="00F2579B">
        <w:rPr>
          <w:rFonts w:ascii="Times New Roman" w:eastAsia="Times New Roman" w:hAnsi="Times New Roman" w:cs="Times New Roman"/>
          <w:color w:val="000000"/>
          <w:kern w:val="2"/>
          <w:sz w:val="28"/>
          <w:szCs w:val="24"/>
          <w:lang w:val="uk-UA" w:eastAsia="zh-CN" w:bidi="hi-IN"/>
        </w:rPr>
        <w:t>.</w:t>
      </w:r>
      <w:r w:rsidRPr="00F2579B">
        <w:rPr>
          <w:rFonts w:ascii="Times New Roman" w:eastAsia="Noto Sans CJK SC" w:hAnsi="Times New Roman" w:cs="Times New Roman"/>
          <w:kern w:val="2"/>
          <w:sz w:val="28"/>
          <w:szCs w:val="24"/>
          <w:lang w:val="uk-UA" w:eastAsia="zh-CN" w:bidi="hi-IN"/>
        </w:rPr>
        <w:br w:type="page"/>
      </w:r>
    </w:p>
    <w:p w:rsidR="00767C96" w:rsidRPr="00F2579B" w:rsidRDefault="00767C96" w:rsidP="00767C96">
      <w:pPr>
        <w:pStyle w:val="11"/>
      </w:pPr>
      <w:bookmarkStart w:id="63" w:name="_Toc59522119"/>
      <w:r w:rsidRPr="00F2579B">
        <w:lastRenderedPageBreak/>
        <w:t>ВИСНОВКИ</w:t>
      </w:r>
      <w:bookmarkEnd w:id="63"/>
    </w:p>
    <w:p w:rsidR="00767C96" w:rsidRPr="00F2579B" w:rsidRDefault="00767C96" w:rsidP="00767C96">
      <w:pPr>
        <w:spacing w:after="0" w:line="360" w:lineRule="auto"/>
        <w:jc w:val="center"/>
        <w:rPr>
          <w:rFonts w:ascii="Times New Roman" w:hAnsi="Times New Roman" w:cs="Times New Roman"/>
          <w:b/>
          <w:sz w:val="32"/>
          <w:szCs w:val="28"/>
          <w:lang w:val="uk-UA"/>
        </w:rPr>
      </w:pPr>
    </w:p>
    <w:p w:rsidR="00767C96" w:rsidRPr="00F2579B" w:rsidRDefault="00767C96" w:rsidP="002D005B">
      <w:pPr>
        <w:spacing w:after="0" w:line="360" w:lineRule="auto"/>
        <w:ind w:firstLine="708"/>
        <w:jc w:val="both"/>
        <w:rPr>
          <w:rFonts w:ascii="Times New Roman" w:hAnsi="Times New Roman" w:cs="Times New Roman"/>
          <w:b/>
          <w:sz w:val="32"/>
          <w:szCs w:val="28"/>
          <w:lang w:val="uk-UA"/>
        </w:rPr>
      </w:pPr>
      <w:r w:rsidRPr="004C43AA">
        <w:rPr>
          <w:rFonts w:ascii="Times New Roman" w:hAnsi="Times New Roman" w:cs="Times New Roman"/>
          <w:sz w:val="28"/>
          <w:szCs w:val="28"/>
          <w:lang w:val="uk-UA"/>
        </w:rPr>
        <w:t xml:space="preserve">У ході роботи над даною магістерською дисертацією було </w:t>
      </w:r>
      <w:r>
        <w:rPr>
          <w:rFonts w:ascii="Times New Roman" w:hAnsi="Times New Roman" w:cs="Times New Roman"/>
          <w:sz w:val="28"/>
          <w:szCs w:val="28"/>
          <w:lang w:val="uk-UA"/>
        </w:rPr>
        <w:t>проведено дослідницьку роботу у сфері</w:t>
      </w:r>
      <w:r w:rsidRPr="00F2579B">
        <w:rPr>
          <w:rFonts w:ascii="Times New Roman" w:hAnsi="Times New Roman" w:cs="Times New Roman"/>
          <w:sz w:val="28"/>
          <w:szCs w:val="28"/>
          <w:lang w:val="uk-UA"/>
        </w:rPr>
        <w:t xml:space="preserve">  безсерверн</w:t>
      </w:r>
      <w:r>
        <w:rPr>
          <w:rFonts w:ascii="Times New Roman" w:hAnsi="Times New Roman" w:cs="Times New Roman"/>
          <w:sz w:val="28"/>
          <w:szCs w:val="28"/>
          <w:lang w:val="uk-UA"/>
        </w:rPr>
        <w:t>их обчислень, а саме архітектури</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Function</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as</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a</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Service</w:t>
      </w:r>
      <w:r w:rsidRPr="00F2579B">
        <w:rPr>
          <w:rFonts w:ascii="Times New Roman" w:hAnsi="Times New Roman" w:cs="Times New Roman"/>
          <w:sz w:val="28"/>
          <w:szCs w:val="28"/>
          <w:lang w:val="uk-UA"/>
        </w:rPr>
        <w:t>, ї</w:t>
      </w:r>
      <w:r>
        <w:rPr>
          <w:rFonts w:ascii="Times New Roman" w:hAnsi="Times New Roman" w:cs="Times New Roman"/>
          <w:sz w:val="28"/>
          <w:szCs w:val="28"/>
          <w:lang w:val="uk-UA"/>
        </w:rPr>
        <w:t>ї</w:t>
      </w:r>
      <w:r w:rsidRPr="00F2579B">
        <w:rPr>
          <w:rFonts w:ascii="Times New Roman" w:hAnsi="Times New Roman" w:cs="Times New Roman"/>
          <w:sz w:val="28"/>
          <w:szCs w:val="28"/>
          <w:lang w:val="uk-UA"/>
        </w:rPr>
        <w:t xml:space="preserve"> основн</w:t>
      </w:r>
      <w:r>
        <w:rPr>
          <w:rFonts w:ascii="Times New Roman" w:hAnsi="Times New Roman" w:cs="Times New Roman"/>
          <w:sz w:val="28"/>
          <w:szCs w:val="28"/>
          <w:lang w:val="uk-UA"/>
        </w:rPr>
        <w:t>их</w:t>
      </w:r>
      <w:r w:rsidRPr="00F2579B">
        <w:rPr>
          <w:rFonts w:ascii="Times New Roman" w:hAnsi="Times New Roman" w:cs="Times New Roman"/>
          <w:sz w:val="28"/>
          <w:szCs w:val="28"/>
          <w:lang w:val="uk-UA"/>
        </w:rPr>
        <w:t xml:space="preserve"> принцип</w:t>
      </w:r>
      <w:r>
        <w:rPr>
          <w:rFonts w:ascii="Times New Roman" w:hAnsi="Times New Roman" w:cs="Times New Roman"/>
          <w:sz w:val="28"/>
          <w:szCs w:val="28"/>
          <w:lang w:val="uk-UA"/>
        </w:rPr>
        <w:t>ів</w:t>
      </w:r>
      <w:r w:rsidRPr="00F2579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2579B">
        <w:rPr>
          <w:rFonts w:ascii="Times New Roman" w:hAnsi="Times New Roman" w:cs="Times New Roman"/>
          <w:sz w:val="28"/>
          <w:szCs w:val="28"/>
          <w:lang w:val="uk-UA"/>
        </w:rPr>
        <w:t>переваг</w:t>
      </w:r>
      <w:r>
        <w:rPr>
          <w:rFonts w:ascii="Times New Roman" w:hAnsi="Times New Roman" w:cs="Times New Roman"/>
          <w:sz w:val="28"/>
          <w:szCs w:val="28"/>
          <w:lang w:val="uk-UA"/>
        </w:rPr>
        <w:t xml:space="preserve"> і недоліків</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б</w:t>
      </w:r>
      <w:r w:rsidRPr="00F2579B">
        <w:rPr>
          <w:rFonts w:ascii="Times New Roman" w:hAnsi="Times New Roman" w:cs="Times New Roman"/>
          <w:sz w:val="28"/>
          <w:szCs w:val="28"/>
          <w:lang w:val="uk-UA"/>
        </w:rPr>
        <w:t xml:space="preserve">ули розглянуті сучасні платформи, на яких можливо запускати </w:t>
      </w:r>
      <w:r w:rsidRPr="00F2579B">
        <w:rPr>
          <w:rFonts w:ascii="Times New Roman" w:hAnsi="Times New Roman" w:cs="Times New Roman"/>
          <w:sz w:val="28"/>
          <w:szCs w:val="28"/>
          <w:lang w:val="en-US"/>
        </w:rPr>
        <w:t>FaaS</w:t>
      </w:r>
      <w:r w:rsidRPr="00F2579B">
        <w:rPr>
          <w:rFonts w:ascii="Times New Roman" w:hAnsi="Times New Roman" w:cs="Times New Roman"/>
          <w:sz w:val="28"/>
          <w:szCs w:val="28"/>
          <w:lang w:val="uk-UA"/>
        </w:rPr>
        <w:t xml:space="preserve"> додатки, а також проведено дослідження та порівняльний аналіз постачальників на такі теми, як фокус, обмеження, ціни та ефективність. </w:t>
      </w:r>
      <w:r>
        <w:rPr>
          <w:rFonts w:ascii="Times New Roman" w:hAnsi="Times New Roman" w:cs="Times New Roman"/>
          <w:sz w:val="28"/>
          <w:szCs w:val="28"/>
          <w:lang w:val="uk-UA"/>
        </w:rPr>
        <w:t xml:space="preserve">Отримані висновки, що архітектура </w:t>
      </w:r>
      <w:r w:rsidRPr="00F2579B">
        <w:rPr>
          <w:rFonts w:ascii="Times New Roman" w:hAnsi="Times New Roman" w:cs="Times New Roman"/>
          <w:sz w:val="28"/>
          <w:szCs w:val="28"/>
          <w:lang w:val="en-US"/>
        </w:rPr>
        <w:t>Function</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as</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a</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Service</w:t>
      </w:r>
      <w:r>
        <w:rPr>
          <w:rFonts w:ascii="Times New Roman" w:hAnsi="Times New Roman" w:cs="Times New Roman"/>
          <w:sz w:val="28"/>
          <w:szCs w:val="28"/>
          <w:lang w:val="uk-UA"/>
        </w:rPr>
        <w:t xml:space="preserve"> представляє себе як майбутнє хмарних обчислень</w:t>
      </w: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оскільки вона не тільки </w:t>
      </w:r>
      <w:r w:rsidRPr="00F2579B">
        <w:rPr>
          <w:rFonts w:ascii="Times New Roman" w:hAnsi="Times New Roman" w:cs="Times New Roman"/>
          <w:sz w:val="28"/>
          <w:szCs w:val="28"/>
          <w:lang w:val="uk-UA"/>
        </w:rPr>
        <w:t>допомагає опти</w:t>
      </w:r>
      <w:r>
        <w:rPr>
          <w:rFonts w:ascii="Times New Roman" w:hAnsi="Times New Roman" w:cs="Times New Roman"/>
          <w:sz w:val="28"/>
          <w:szCs w:val="28"/>
          <w:lang w:val="uk-UA"/>
        </w:rPr>
        <w:t>мізувати використання ресурсів, а також</w:t>
      </w:r>
      <w:r w:rsidRPr="00F2579B">
        <w:rPr>
          <w:rFonts w:ascii="Times New Roman" w:hAnsi="Times New Roman" w:cs="Times New Roman"/>
          <w:sz w:val="28"/>
          <w:szCs w:val="28"/>
          <w:lang w:val="uk-UA"/>
        </w:rPr>
        <w:t xml:space="preserve"> збільшує продуктивність додатків</w:t>
      </w:r>
    </w:p>
    <w:p w:rsidR="00767C96" w:rsidRPr="00F2579B" w:rsidRDefault="00767C96" w:rsidP="002D005B">
      <w:pPr>
        <w:spacing w:after="0" w:line="360" w:lineRule="auto"/>
        <w:ind w:firstLine="708"/>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В </w:t>
      </w:r>
      <w:r>
        <w:rPr>
          <w:rFonts w:ascii="Times New Roman" w:hAnsi="Times New Roman" w:cs="Times New Roman"/>
          <w:sz w:val="28"/>
          <w:szCs w:val="28"/>
          <w:lang w:val="uk-UA"/>
        </w:rPr>
        <w:t>наступному</w:t>
      </w:r>
      <w:r w:rsidRPr="00F2579B">
        <w:rPr>
          <w:rFonts w:ascii="Times New Roman" w:hAnsi="Times New Roman" w:cs="Times New Roman"/>
          <w:sz w:val="28"/>
          <w:szCs w:val="28"/>
          <w:lang w:val="uk-UA"/>
        </w:rPr>
        <w:t xml:space="preserve"> розділі  був розглянутий один із способів розгортання </w:t>
      </w:r>
      <w:r w:rsidRPr="00F2579B">
        <w:rPr>
          <w:rFonts w:ascii="Times New Roman" w:hAnsi="Times New Roman" w:cs="Times New Roman"/>
          <w:sz w:val="28"/>
          <w:szCs w:val="28"/>
          <w:lang w:val="en-US"/>
        </w:rPr>
        <w:t>OpenFaaS</w:t>
      </w:r>
      <w:r w:rsidRPr="00F2579B">
        <w:rPr>
          <w:rFonts w:ascii="Times New Roman" w:hAnsi="Times New Roman" w:cs="Times New Roman"/>
          <w:sz w:val="28"/>
          <w:szCs w:val="28"/>
          <w:lang w:val="uk-UA"/>
        </w:rPr>
        <w:t xml:space="preserve"> в кластері </w:t>
      </w:r>
      <w:r w:rsidRPr="00F2579B">
        <w:rPr>
          <w:rFonts w:ascii="Times New Roman" w:hAnsi="Times New Roman" w:cs="Times New Roman"/>
          <w:sz w:val="28"/>
          <w:szCs w:val="28"/>
          <w:lang w:val="en-US"/>
        </w:rPr>
        <w:t>DigitalOcean</w:t>
      </w:r>
      <w:r w:rsidRPr="00F2579B">
        <w:rPr>
          <w:rFonts w:ascii="Times New Roman" w:hAnsi="Times New Roman" w:cs="Times New Roman"/>
          <w:sz w:val="28"/>
          <w:szCs w:val="28"/>
          <w:lang w:val="uk-UA"/>
        </w:rPr>
        <w:t xml:space="preserve"> </w:t>
      </w:r>
      <w:r w:rsidRPr="00F2579B">
        <w:rPr>
          <w:rFonts w:ascii="Times New Roman" w:hAnsi="Times New Roman" w:cs="Times New Roman"/>
          <w:sz w:val="28"/>
          <w:szCs w:val="28"/>
          <w:lang w:val="en-US"/>
        </w:rPr>
        <w:t>Kubernetes</w:t>
      </w:r>
      <w:r w:rsidRPr="00F2579B">
        <w:rPr>
          <w:rFonts w:ascii="Times New Roman" w:hAnsi="Times New Roman" w:cs="Times New Roman"/>
          <w:sz w:val="28"/>
          <w:szCs w:val="28"/>
          <w:lang w:val="uk-UA"/>
        </w:rPr>
        <w:t>, при якому можливо розгорнути і почати користуватися як готовими, так і новими функціями.</w:t>
      </w:r>
      <w:r>
        <w:rPr>
          <w:rFonts w:ascii="Times New Roman" w:hAnsi="Times New Roman" w:cs="Times New Roman"/>
          <w:sz w:val="28"/>
          <w:szCs w:val="28"/>
          <w:lang w:val="uk-UA"/>
        </w:rPr>
        <w:t xml:space="preserve"> Цей розділ може бути дуже корисним для наступних користувачів даної системи.</w:t>
      </w:r>
    </w:p>
    <w:p w:rsidR="00767C96" w:rsidRPr="00F2579B" w:rsidRDefault="00767C96" w:rsidP="002D005B">
      <w:pPr>
        <w:spacing w:after="0" w:line="360" w:lineRule="auto"/>
        <w:ind w:firstLine="708"/>
        <w:jc w:val="both"/>
        <w:rPr>
          <w:rFonts w:ascii="Times New Roman" w:hAnsi="Times New Roman" w:cs="Times New Roman"/>
          <w:sz w:val="28"/>
          <w:szCs w:val="28"/>
          <w:lang w:val="uk-UA"/>
        </w:rPr>
      </w:pPr>
      <w:r w:rsidRPr="00F257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третьому розділі була виконана поставленна задача магістерської роботи, а саме був розроблений веб додаток із функціоналом вкорочення посилань, виконаний на безсерверній архітектурі та запущений в хмарному кластері під контролем фреймворки </w:t>
      </w:r>
      <w:r>
        <w:rPr>
          <w:rFonts w:ascii="Times New Roman" w:hAnsi="Times New Roman" w:cs="Times New Roman"/>
          <w:sz w:val="28"/>
          <w:szCs w:val="28"/>
          <w:lang w:val="en-US"/>
        </w:rPr>
        <w:t>OpenFaaS</w:t>
      </w:r>
      <w:r w:rsidRPr="00F812D0">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F2579B">
        <w:rPr>
          <w:rFonts w:ascii="Times New Roman" w:hAnsi="Times New Roman" w:cs="Times New Roman"/>
          <w:sz w:val="28"/>
          <w:szCs w:val="28"/>
          <w:lang w:val="uk-UA"/>
        </w:rPr>
        <w:t>проваджена архітектура</w:t>
      </w:r>
      <w:r>
        <w:rPr>
          <w:rFonts w:ascii="Times New Roman" w:hAnsi="Times New Roman" w:cs="Times New Roman"/>
          <w:sz w:val="28"/>
          <w:szCs w:val="28"/>
          <w:lang w:val="uk-UA"/>
        </w:rPr>
        <w:t xml:space="preserve"> надає величезні переваги попри свої недоліки</w:t>
      </w:r>
      <w:r w:rsidRPr="00F2579B">
        <w:rPr>
          <w:rFonts w:ascii="Times New Roman" w:hAnsi="Times New Roman" w:cs="Times New Roman"/>
          <w:sz w:val="28"/>
          <w:szCs w:val="28"/>
          <w:lang w:val="uk-UA"/>
        </w:rPr>
        <w:t>.</w:t>
      </w:r>
      <w:r>
        <w:rPr>
          <w:rFonts w:ascii="Times New Roman" w:hAnsi="Times New Roman" w:cs="Times New Roman"/>
          <w:sz w:val="28"/>
          <w:szCs w:val="28"/>
          <w:lang w:val="uk-UA"/>
        </w:rPr>
        <w:t xml:space="preserve"> Можливість динамічного масштабування системи і запуску коду лише при події, може зекономити важливі ресурси, що є величезною проблемою сьогодення.</w:t>
      </w:r>
    </w:p>
    <w:p w:rsidR="00767C96" w:rsidRPr="00F2579B" w:rsidRDefault="00767C96" w:rsidP="002D005B">
      <w:pPr>
        <w:spacing w:after="0" w:line="360" w:lineRule="auto"/>
        <w:jc w:val="both"/>
        <w:rPr>
          <w:rFonts w:ascii="Times New Roman" w:hAnsi="Times New Roman" w:cs="Times New Roman"/>
          <w:sz w:val="28"/>
          <w:szCs w:val="28"/>
          <w:lang w:val="uk-UA"/>
        </w:rPr>
      </w:pPr>
    </w:p>
    <w:p w:rsidR="00767C96" w:rsidRPr="00F2579B" w:rsidRDefault="00767C96" w:rsidP="00767C96">
      <w:pPr>
        <w:spacing w:line="360" w:lineRule="auto"/>
        <w:rPr>
          <w:rFonts w:ascii="Times New Roman" w:hAnsi="Times New Roman" w:cs="Times New Roman"/>
          <w:b/>
          <w:lang w:val="uk-UA"/>
        </w:rPr>
      </w:pPr>
      <w:r w:rsidRPr="00F2579B">
        <w:rPr>
          <w:rFonts w:ascii="Times New Roman" w:hAnsi="Times New Roman" w:cs="Times New Roman"/>
          <w:b/>
          <w:lang w:val="uk-UA"/>
        </w:rPr>
        <w:br w:type="page"/>
      </w:r>
    </w:p>
    <w:p w:rsidR="00767C96" w:rsidRDefault="00767C96" w:rsidP="00767C96">
      <w:pPr>
        <w:pStyle w:val="32"/>
        <w:rPr>
          <w:lang w:val="ru-RU"/>
        </w:rPr>
      </w:pPr>
      <w:bookmarkStart w:id="64" w:name="_Toc59513580"/>
      <w:bookmarkStart w:id="65" w:name="_Toc59522120"/>
      <w:r w:rsidRPr="00F2579B">
        <w:lastRenderedPageBreak/>
        <w:t>ПЕРЕЛІК ПОСИЛАНЬ</w:t>
      </w:r>
      <w:bookmarkEnd w:id="64"/>
      <w:bookmarkEnd w:id="65"/>
    </w:p>
    <w:p w:rsidR="00767C96" w:rsidRPr="00CB0DC6" w:rsidRDefault="00767C96" w:rsidP="00767C96">
      <w:pPr>
        <w:pStyle w:val="af6"/>
        <w:rPr>
          <w:lang w:eastAsia="zh-CN" w:bidi="hi-IN"/>
        </w:rPr>
      </w:pPr>
    </w:p>
    <w:p w:rsidR="00767C96" w:rsidRPr="00F2579B" w:rsidRDefault="00767C96" w:rsidP="00767C96">
      <w:pPr>
        <w:pStyle w:val="af6"/>
        <w:numPr>
          <w:ilvl w:val="0"/>
          <w:numId w:val="13"/>
        </w:numPr>
        <w:spacing w:line="360" w:lineRule="auto"/>
        <w:rPr>
          <w:rFonts w:ascii="Times New Roman" w:hAnsi="Times New Roman" w:cs="Times New Roman"/>
          <w:sz w:val="28"/>
          <w:lang w:eastAsia="zh-CN" w:bidi="hi-IN"/>
        </w:rPr>
      </w:pPr>
      <w:r w:rsidRPr="00F2579B">
        <w:rPr>
          <w:rFonts w:ascii="Times New Roman" w:hAnsi="Times New Roman" w:cs="Times New Roman"/>
          <w:sz w:val="28"/>
          <w:lang w:val="uk-UA" w:eastAsia="zh-CN" w:bidi="hi-IN"/>
        </w:rPr>
        <w:t xml:space="preserve"> </w:t>
      </w:r>
      <w:r w:rsidRPr="00F2579B">
        <w:rPr>
          <w:rFonts w:ascii="Times New Roman" w:hAnsi="Times New Roman" w:cs="Times New Roman"/>
          <w:sz w:val="28"/>
          <w:lang w:val="en-US" w:eastAsia="zh-CN" w:bidi="hi-IN"/>
        </w:rPr>
        <w:t>Serverless</w:t>
      </w:r>
      <w:r w:rsidRPr="00F2579B">
        <w:rPr>
          <w:rFonts w:ascii="Times New Roman" w:hAnsi="Times New Roman" w:cs="Times New Roman"/>
          <w:sz w:val="28"/>
          <w:lang w:eastAsia="zh-CN" w:bidi="hi-IN"/>
        </w:rPr>
        <w:t xml:space="preserve"> </w:t>
      </w:r>
      <w:r w:rsidRPr="00F2579B">
        <w:rPr>
          <w:rFonts w:ascii="Times New Roman" w:hAnsi="Times New Roman" w:cs="Times New Roman"/>
          <w:sz w:val="28"/>
          <w:lang w:val="en-US" w:eastAsia="zh-CN" w:bidi="hi-IN"/>
        </w:rPr>
        <w:t>Architectures</w:t>
      </w:r>
      <w:r w:rsidRPr="00F2579B">
        <w:rPr>
          <w:rFonts w:ascii="Times New Roman" w:hAnsi="Times New Roman" w:cs="Times New Roman"/>
          <w:sz w:val="28"/>
          <w:lang w:val="uk-UA" w:eastAsia="zh-CN" w:bidi="hi-IN"/>
        </w:rPr>
        <w:t xml:space="preserve"> </w:t>
      </w:r>
      <w:r w:rsidRPr="00F2579B">
        <w:rPr>
          <w:rFonts w:ascii="Times New Roman" w:eastAsia="Times New Roman" w:hAnsi="Times New Roman" w:cs="Times New Roman"/>
          <w:color w:val="000000"/>
          <w:sz w:val="28"/>
          <w:szCs w:val="28"/>
        </w:rPr>
        <w:t>[Електронний ресурс] – Режим доступу до ресурсу:</w:t>
      </w:r>
      <w:r w:rsidRPr="00F2579B">
        <w:rPr>
          <w:rFonts w:ascii="Times New Roman" w:eastAsia="Times New Roman" w:hAnsi="Times New Roman" w:cs="Times New Roman"/>
          <w:color w:val="000000"/>
          <w:sz w:val="28"/>
          <w:szCs w:val="28"/>
          <w:lang w:val="uk-UA"/>
        </w:rPr>
        <w:t xml:space="preserve"> </w:t>
      </w:r>
      <w:r w:rsidRPr="00F2579B">
        <w:rPr>
          <w:rFonts w:ascii="Times New Roman" w:hAnsi="Times New Roman" w:cs="Times New Roman"/>
          <w:sz w:val="28"/>
          <w:lang w:val="uk-UA" w:eastAsia="zh-CN" w:bidi="hi-IN"/>
        </w:rPr>
        <w:t xml:space="preserve"> https://www.martinfowler.com/articles/serverless.html. </w:t>
      </w:r>
    </w:p>
    <w:p w:rsidR="00767C96" w:rsidRPr="00F2579B" w:rsidRDefault="00767C96" w:rsidP="00767C96">
      <w:pPr>
        <w:pStyle w:val="af6"/>
        <w:spacing w:line="360" w:lineRule="auto"/>
        <w:rPr>
          <w:rFonts w:ascii="Times New Roman" w:hAnsi="Times New Roman" w:cs="Times New Roman"/>
          <w:sz w:val="28"/>
          <w:lang w:eastAsia="zh-CN" w:bidi="hi-IN"/>
        </w:rPr>
      </w:pPr>
    </w:p>
    <w:p w:rsidR="00767C96" w:rsidRPr="00F2579B" w:rsidRDefault="00767C96" w:rsidP="00767C96">
      <w:pPr>
        <w:pStyle w:val="af6"/>
        <w:numPr>
          <w:ilvl w:val="0"/>
          <w:numId w:val="13"/>
        </w:numPr>
        <w:spacing w:line="360" w:lineRule="auto"/>
        <w:rPr>
          <w:rFonts w:ascii="Times New Roman" w:hAnsi="Times New Roman" w:cs="Times New Roman"/>
          <w:sz w:val="28"/>
          <w:lang w:val="uk-UA" w:eastAsia="zh-CN" w:bidi="hi-IN"/>
        </w:rPr>
      </w:pPr>
      <w:r w:rsidRPr="00F2579B">
        <w:rPr>
          <w:rFonts w:ascii="Times New Roman" w:hAnsi="Times New Roman" w:cs="Times New Roman"/>
          <w:sz w:val="28"/>
          <w:lang w:val="uk-UA" w:eastAsia="zh-CN" w:bidi="hi-IN"/>
        </w:rPr>
        <w:t xml:space="preserve"> Russ McKendrick</w:t>
      </w:r>
      <w:r w:rsidRPr="00F2579B">
        <w:rPr>
          <w:rFonts w:ascii="Times New Roman" w:hAnsi="Times New Roman" w:cs="Times New Roman"/>
          <w:sz w:val="28"/>
          <w:lang w:val="en-US" w:eastAsia="zh-CN" w:bidi="hi-IN"/>
        </w:rPr>
        <w:t xml:space="preserve"> </w:t>
      </w:r>
      <w:r w:rsidRPr="00F2579B">
        <w:rPr>
          <w:rFonts w:ascii="Times New Roman" w:hAnsi="Times New Roman" w:cs="Times New Roman"/>
          <w:sz w:val="28"/>
          <w:lang w:val="uk-UA" w:eastAsia="zh-CN" w:bidi="hi-IN"/>
        </w:rPr>
        <w:t>Kubernetes for Serverless Applications: Implement FaaS by effectively deploying, managing, monitoring, and orchestrating serverless applications using Kubernetes Paperback – January 18, 2018</w:t>
      </w:r>
      <w:r w:rsidRPr="00F2579B">
        <w:rPr>
          <w:rFonts w:ascii="Times New Roman" w:hAnsi="Times New Roman" w:cs="Times New Roman"/>
          <w:sz w:val="28"/>
          <w:lang w:val="en-US" w:eastAsia="zh-CN" w:bidi="hi-IN"/>
        </w:rPr>
        <w:t xml:space="preserve"> - 318 </w:t>
      </w:r>
      <w:r w:rsidRPr="00F2579B">
        <w:rPr>
          <w:rFonts w:ascii="Times New Roman" w:hAnsi="Times New Roman" w:cs="Times New Roman"/>
          <w:sz w:val="28"/>
          <w:lang w:val="uk-UA" w:eastAsia="zh-CN" w:bidi="hi-IN"/>
        </w:rPr>
        <w:t>с.</w:t>
      </w:r>
    </w:p>
    <w:p w:rsidR="00767C96" w:rsidRPr="00F2579B" w:rsidRDefault="00767C96" w:rsidP="00767C96">
      <w:pPr>
        <w:pStyle w:val="af6"/>
        <w:spacing w:line="360" w:lineRule="auto"/>
        <w:rPr>
          <w:rFonts w:ascii="Times New Roman" w:hAnsi="Times New Roman" w:cs="Times New Roman"/>
          <w:sz w:val="28"/>
          <w:lang w:val="uk-UA" w:eastAsia="zh-CN" w:bidi="hi-IN"/>
        </w:rPr>
      </w:pPr>
    </w:p>
    <w:p w:rsidR="00767C96" w:rsidRPr="00F2579B" w:rsidRDefault="00767C96" w:rsidP="00767C96">
      <w:pPr>
        <w:pStyle w:val="af6"/>
        <w:numPr>
          <w:ilvl w:val="0"/>
          <w:numId w:val="13"/>
        </w:numPr>
        <w:spacing w:line="360" w:lineRule="auto"/>
        <w:rPr>
          <w:rFonts w:ascii="Times New Roman" w:hAnsi="Times New Roman" w:cs="Times New Roman"/>
          <w:sz w:val="28"/>
          <w:lang w:val="uk-UA" w:eastAsia="zh-CN" w:bidi="hi-IN"/>
        </w:rPr>
      </w:pPr>
      <w:r w:rsidRPr="00F2579B">
        <w:rPr>
          <w:rFonts w:ascii="Times New Roman" w:hAnsi="Times New Roman" w:cs="Times New Roman"/>
          <w:bCs/>
          <w:sz w:val="28"/>
          <w:lang w:val="uk-UA" w:eastAsia="zh-CN" w:bidi="hi-IN"/>
        </w:rPr>
        <w:t xml:space="preserve">Brian Curtis. 4 </w:t>
      </w:r>
      <w:r w:rsidRPr="00F2579B">
        <w:rPr>
          <w:rFonts w:ascii="Times New Roman" w:hAnsi="Times New Roman" w:cs="Times New Roman"/>
          <w:bCs/>
          <w:sz w:val="28"/>
          <w:lang w:val="en-US" w:eastAsia="zh-CN" w:bidi="hi-IN"/>
        </w:rPr>
        <w:t>EXAMPLES</w:t>
      </w:r>
      <w:r w:rsidRPr="00F2579B">
        <w:rPr>
          <w:rFonts w:ascii="Times New Roman" w:hAnsi="Times New Roman" w:cs="Times New Roman"/>
          <w:bCs/>
          <w:sz w:val="28"/>
          <w:lang w:val="uk-UA" w:eastAsia="zh-CN" w:bidi="hi-IN"/>
        </w:rPr>
        <w:t xml:space="preserve"> </w:t>
      </w:r>
      <w:r w:rsidRPr="00F2579B">
        <w:rPr>
          <w:rFonts w:ascii="Times New Roman" w:hAnsi="Times New Roman" w:cs="Times New Roman"/>
          <w:bCs/>
          <w:sz w:val="28"/>
          <w:lang w:val="en-US" w:eastAsia="zh-CN" w:bidi="hi-IN"/>
        </w:rPr>
        <w:t>OF</w:t>
      </w:r>
      <w:r w:rsidRPr="00F2579B">
        <w:rPr>
          <w:rFonts w:ascii="Times New Roman" w:hAnsi="Times New Roman" w:cs="Times New Roman"/>
          <w:bCs/>
          <w:sz w:val="28"/>
          <w:lang w:val="uk-UA" w:eastAsia="zh-CN" w:bidi="hi-IN"/>
        </w:rPr>
        <w:t xml:space="preserve"> </w:t>
      </w:r>
      <w:r w:rsidRPr="00F2579B">
        <w:rPr>
          <w:rFonts w:ascii="Times New Roman" w:hAnsi="Times New Roman" w:cs="Times New Roman"/>
          <w:bCs/>
          <w:sz w:val="28"/>
          <w:lang w:val="en-US" w:eastAsia="zh-CN" w:bidi="hi-IN"/>
        </w:rPr>
        <w:t>FUNCTION</w:t>
      </w:r>
      <w:r w:rsidRPr="00F2579B">
        <w:rPr>
          <w:rFonts w:ascii="Times New Roman" w:hAnsi="Times New Roman" w:cs="Times New Roman"/>
          <w:bCs/>
          <w:sz w:val="28"/>
          <w:lang w:val="uk-UA" w:eastAsia="zh-CN" w:bidi="hi-IN"/>
        </w:rPr>
        <w:t xml:space="preserve"> </w:t>
      </w:r>
      <w:r w:rsidRPr="00F2579B">
        <w:rPr>
          <w:rFonts w:ascii="Times New Roman" w:hAnsi="Times New Roman" w:cs="Times New Roman"/>
          <w:bCs/>
          <w:sz w:val="28"/>
          <w:lang w:val="en-US" w:eastAsia="zh-CN" w:bidi="hi-IN"/>
        </w:rPr>
        <w:t>AS</w:t>
      </w:r>
      <w:r w:rsidRPr="00F2579B">
        <w:rPr>
          <w:rFonts w:ascii="Times New Roman" w:hAnsi="Times New Roman" w:cs="Times New Roman"/>
          <w:bCs/>
          <w:sz w:val="28"/>
          <w:lang w:val="uk-UA" w:eastAsia="zh-CN" w:bidi="hi-IN"/>
        </w:rPr>
        <w:t xml:space="preserve"> </w:t>
      </w:r>
      <w:r w:rsidRPr="00F2579B">
        <w:rPr>
          <w:rFonts w:ascii="Times New Roman" w:hAnsi="Times New Roman" w:cs="Times New Roman"/>
          <w:bCs/>
          <w:sz w:val="28"/>
          <w:lang w:val="en-US" w:eastAsia="zh-CN" w:bidi="hi-IN"/>
        </w:rPr>
        <w:t>A</w:t>
      </w:r>
      <w:r w:rsidRPr="00F2579B">
        <w:rPr>
          <w:rFonts w:ascii="Times New Roman" w:hAnsi="Times New Roman" w:cs="Times New Roman"/>
          <w:bCs/>
          <w:sz w:val="28"/>
          <w:lang w:val="uk-UA" w:eastAsia="zh-CN" w:bidi="hi-IN"/>
        </w:rPr>
        <w:t xml:space="preserve"> </w:t>
      </w:r>
      <w:r w:rsidRPr="00F2579B">
        <w:rPr>
          <w:rFonts w:ascii="Times New Roman" w:hAnsi="Times New Roman" w:cs="Times New Roman"/>
          <w:bCs/>
          <w:sz w:val="28"/>
          <w:lang w:val="en-US" w:eastAsia="zh-CN" w:bidi="hi-IN"/>
        </w:rPr>
        <w:t>SERVICE</w:t>
      </w:r>
      <w:r w:rsidRPr="00F2579B">
        <w:rPr>
          <w:rFonts w:ascii="Times New Roman" w:hAnsi="Times New Roman" w:cs="Times New Roman"/>
          <w:bCs/>
          <w:sz w:val="28"/>
          <w:lang w:val="uk-UA" w:eastAsia="zh-CN" w:bidi="hi-IN"/>
        </w:rPr>
        <w:t xml:space="preserve"> (</w:t>
      </w:r>
      <w:r w:rsidRPr="00F2579B">
        <w:rPr>
          <w:rFonts w:ascii="Times New Roman" w:hAnsi="Times New Roman" w:cs="Times New Roman"/>
          <w:bCs/>
          <w:sz w:val="28"/>
          <w:lang w:val="en-US" w:eastAsia="zh-CN" w:bidi="hi-IN"/>
        </w:rPr>
        <w:t>FAAS</w:t>
      </w:r>
      <w:r w:rsidRPr="00F2579B">
        <w:rPr>
          <w:rFonts w:ascii="Times New Roman" w:hAnsi="Times New Roman" w:cs="Times New Roman"/>
          <w:bCs/>
          <w:sz w:val="28"/>
          <w:lang w:val="uk-UA" w:eastAsia="zh-CN" w:bidi="hi-IN"/>
        </w:rPr>
        <w:t>)</w:t>
      </w:r>
      <w:r w:rsidRPr="00F2579B">
        <w:rPr>
          <w:rFonts w:ascii="Times New Roman" w:hAnsi="Times New Roman" w:cs="Times New Roman"/>
          <w:sz w:val="28"/>
          <w:lang w:val="uk-UA" w:eastAsia="zh-CN" w:bidi="hi-IN"/>
        </w:rPr>
        <w:t xml:space="preserve">  </w:t>
      </w:r>
      <w:r w:rsidRPr="00F2579B">
        <w:rPr>
          <w:rFonts w:ascii="Times New Roman" w:eastAsia="Times New Roman" w:hAnsi="Times New Roman" w:cs="Times New Roman"/>
          <w:color w:val="000000"/>
          <w:sz w:val="28"/>
          <w:szCs w:val="28"/>
          <w:lang w:val="uk-UA"/>
        </w:rPr>
        <w:t xml:space="preserve">[Електронний ресурс] – Режим доступу до ресурсу: </w:t>
      </w:r>
      <w:r w:rsidRPr="00F2579B">
        <w:rPr>
          <w:rFonts w:ascii="Times New Roman" w:hAnsi="Times New Roman" w:cs="Times New Roman"/>
          <w:sz w:val="28"/>
          <w:lang w:val="uk-UA" w:eastAsia="zh-CN" w:bidi="hi-IN"/>
        </w:rPr>
        <w:t xml:space="preserve">https://www.yourtechdiet.com/blogs/function-as-a-service-faas-examples/ </w:t>
      </w:r>
    </w:p>
    <w:p w:rsidR="00767C96" w:rsidRPr="00F2579B" w:rsidRDefault="00767C96" w:rsidP="00767C96">
      <w:pPr>
        <w:pStyle w:val="af6"/>
        <w:spacing w:line="360" w:lineRule="auto"/>
        <w:rPr>
          <w:rFonts w:ascii="Times New Roman" w:hAnsi="Times New Roman" w:cs="Times New Roman"/>
          <w:sz w:val="28"/>
          <w:lang w:val="uk-UA" w:eastAsia="zh-CN" w:bidi="hi-IN"/>
        </w:rPr>
      </w:pPr>
    </w:p>
    <w:p w:rsidR="00767C96" w:rsidRPr="00F2579B" w:rsidRDefault="00767C96" w:rsidP="00767C96">
      <w:pPr>
        <w:pStyle w:val="af6"/>
        <w:numPr>
          <w:ilvl w:val="0"/>
          <w:numId w:val="13"/>
        </w:numPr>
        <w:spacing w:line="360" w:lineRule="auto"/>
        <w:rPr>
          <w:rFonts w:ascii="Times New Roman" w:hAnsi="Times New Roman" w:cs="Times New Roman"/>
          <w:sz w:val="28"/>
          <w:lang w:val="uk-UA" w:eastAsia="zh-CN" w:bidi="hi-IN"/>
        </w:rPr>
      </w:pPr>
      <w:r w:rsidRPr="00F2579B">
        <w:rPr>
          <w:rFonts w:ascii="Times New Roman" w:hAnsi="Times New Roman" w:cs="Times New Roman"/>
          <w:sz w:val="28"/>
          <w:lang w:val="uk-UA" w:eastAsia="zh-CN" w:bidi="hi-IN"/>
        </w:rPr>
        <w:t xml:space="preserve">FUNCTION AS A SERVICE (FAAS) EXPLAINED </w:t>
      </w:r>
      <w:r w:rsidRPr="00F2579B">
        <w:rPr>
          <w:rFonts w:ascii="Times New Roman" w:eastAsia="Times New Roman" w:hAnsi="Times New Roman" w:cs="Times New Roman"/>
          <w:color w:val="000000"/>
          <w:sz w:val="28"/>
          <w:szCs w:val="28"/>
          <w:lang w:val="uk-UA"/>
        </w:rPr>
        <w:t>[Електронний ресурс] – Режим доступу до ресурсу:</w:t>
      </w:r>
      <w:r w:rsidRPr="00F2579B">
        <w:rPr>
          <w:rFonts w:ascii="Times New Roman" w:hAnsi="Times New Roman" w:cs="Times New Roman"/>
          <w:lang w:val="en-US"/>
        </w:rPr>
        <w:t xml:space="preserve"> </w:t>
      </w:r>
      <w:r w:rsidRPr="00F2579B">
        <w:rPr>
          <w:rFonts w:ascii="Times New Roman" w:eastAsia="Times New Roman" w:hAnsi="Times New Roman" w:cs="Times New Roman"/>
          <w:color w:val="000000"/>
          <w:sz w:val="28"/>
          <w:szCs w:val="28"/>
          <w:lang w:val="uk-UA"/>
        </w:rPr>
        <w:t>https://www.scalyr.com/blog/function-as-a-service-faas/</w:t>
      </w:r>
    </w:p>
    <w:p w:rsidR="00767C96" w:rsidRPr="00F2579B" w:rsidRDefault="00767C96" w:rsidP="00767C96">
      <w:pPr>
        <w:pStyle w:val="af6"/>
        <w:spacing w:line="360" w:lineRule="auto"/>
        <w:rPr>
          <w:rFonts w:ascii="Times New Roman" w:hAnsi="Times New Roman" w:cs="Times New Roman"/>
          <w:sz w:val="28"/>
          <w:lang w:val="uk-UA" w:eastAsia="zh-CN" w:bidi="hi-IN"/>
        </w:rPr>
      </w:pPr>
    </w:p>
    <w:p w:rsidR="00767C96" w:rsidRPr="00F2579B" w:rsidRDefault="00767C96" w:rsidP="00767C96">
      <w:pPr>
        <w:pStyle w:val="af6"/>
        <w:numPr>
          <w:ilvl w:val="0"/>
          <w:numId w:val="13"/>
        </w:numPr>
        <w:spacing w:line="360" w:lineRule="auto"/>
        <w:rPr>
          <w:rFonts w:ascii="Times New Roman" w:hAnsi="Times New Roman" w:cs="Times New Roman"/>
          <w:sz w:val="28"/>
          <w:lang w:val="uk-UA" w:eastAsia="zh-CN" w:bidi="hi-IN"/>
        </w:rPr>
      </w:pPr>
      <w:r w:rsidRPr="00F2579B">
        <w:rPr>
          <w:rFonts w:ascii="Times New Roman" w:hAnsi="Times New Roman" w:cs="Times New Roman"/>
          <w:sz w:val="28"/>
          <w:lang w:val="en-US" w:eastAsia="zh-CN" w:bidi="hi-IN"/>
        </w:rPr>
        <w:t>Erin Baez</w:t>
      </w:r>
      <w:r w:rsidRPr="00F2579B">
        <w:rPr>
          <w:rFonts w:ascii="Times New Roman" w:hAnsi="Times New Roman" w:cs="Times New Roman"/>
          <w:sz w:val="28"/>
          <w:lang w:val="uk-UA" w:eastAsia="zh-CN" w:bidi="hi-IN"/>
        </w:rPr>
        <w:t xml:space="preserve">. WHAT IS SERVERLESS ARCHITECTURE AND WHEN SHOULD YOU USE IT? </w:t>
      </w:r>
      <w:r w:rsidRPr="00F2579B">
        <w:rPr>
          <w:rFonts w:ascii="Times New Roman" w:eastAsia="Times New Roman" w:hAnsi="Times New Roman" w:cs="Times New Roman"/>
          <w:color w:val="000000"/>
          <w:sz w:val="28"/>
          <w:szCs w:val="28"/>
          <w:lang w:val="uk-UA"/>
        </w:rPr>
        <w:t>[Електронний ресурс] – Режим доступу до ресурсу: https://www.scalyr.com/blog/serverless-architecture/</w:t>
      </w:r>
    </w:p>
    <w:p w:rsidR="00767C96" w:rsidRPr="00F2579B" w:rsidRDefault="00767C96" w:rsidP="00767C96">
      <w:pPr>
        <w:pStyle w:val="af6"/>
        <w:spacing w:line="360" w:lineRule="auto"/>
        <w:rPr>
          <w:rFonts w:ascii="Times New Roman" w:hAnsi="Times New Roman" w:cs="Times New Roman"/>
          <w:sz w:val="28"/>
          <w:lang w:val="uk-UA" w:eastAsia="zh-CN" w:bidi="hi-IN"/>
        </w:rPr>
      </w:pPr>
    </w:p>
    <w:p w:rsidR="00767C96" w:rsidRPr="00F2579B" w:rsidRDefault="00767C96" w:rsidP="00767C96">
      <w:pPr>
        <w:pStyle w:val="af6"/>
        <w:numPr>
          <w:ilvl w:val="0"/>
          <w:numId w:val="13"/>
        </w:numPr>
        <w:spacing w:line="360" w:lineRule="auto"/>
        <w:rPr>
          <w:rFonts w:ascii="Times New Roman" w:hAnsi="Times New Roman" w:cs="Times New Roman"/>
          <w:sz w:val="28"/>
          <w:lang w:val="uk-UA" w:eastAsia="zh-CN" w:bidi="hi-IN"/>
        </w:rPr>
      </w:pPr>
      <w:r w:rsidRPr="00F2579B">
        <w:rPr>
          <w:rFonts w:ascii="Times New Roman" w:hAnsi="Times New Roman" w:cs="Times New Roman"/>
          <w:sz w:val="28"/>
          <w:lang w:val="uk-UA" w:eastAsia="zh-CN" w:bidi="hi-IN"/>
        </w:rPr>
        <w:t xml:space="preserve">Alex Ellis. How to build a Serverless Single Page App </w:t>
      </w:r>
      <w:r w:rsidRPr="00F2579B">
        <w:rPr>
          <w:rFonts w:ascii="Times New Roman" w:eastAsia="Times New Roman" w:hAnsi="Times New Roman" w:cs="Times New Roman"/>
          <w:color w:val="000000"/>
          <w:sz w:val="28"/>
          <w:szCs w:val="28"/>
          <w:lang w:val="uk-UA"/>
        </w:rPr>
        <w:t xml:space="preserve">[Електронний ресурс] /  </w:t>
      </w:r>
      <w:r w:rsidRPr="00F2579B">
        <w:rPr>
          <w:rFonts w:ascii="Times New Roman" w:hAnsi="Times New Roman" w:cs="Times New Roman"/>
          <w:sz w:val="28"/>
          <w:lang w:val="uk-UA" w:eastAsia="zh-CN" w:bidi="hi-IN"/>
        </w:rPr>
        <w:t xml:space="preserve">Alex Ellis. </w:t>
      </w:r>
      <w:r w:rsidRPr="00F2579B">
        <w:rPr>
          <w:rFonts w:ascii="Times New Roman" w:eastAsia="Times New Roman" w:hAnsi="Times New Roman" w:cs="Times New Roman"/>
          <w:color w:val="000000"/>
          <w:sz w:val="28"/>
          <w:szCs w:val="28"/>
          <w:lang w:val="uk-UA"/>
        </w:rPr>
        <w:t>– 2019– Режим доступу до ресурсу: https://www.openfaas.com/blog/serverless-single-page-app/</w:t>
      </w:r>
    </w:p>
    <w:p w:rsidR="00767C96" w:rsidRDefault="00767C96" w:rsidP="00767C96">
      <w:pPr>
        <w:pStyle w:val="af6"/>
        <w:spacing w:line="360" w:lineRule="auto"/>
        <w:rPr>
          <w:rFonts w:ascii="Times New Roman" w:hAnsi="Times New Roman" w:cs="Times New Roman"/>
          <w:sz w:val="28"/>
          <w:lang w:val="uk-UA" w:eastAsia="zh-CN" w:bidi="hi-IN"/>
        </w:rPr>
      </w:pPr>
    </w:p>
    <w:p w:rsidR="00767C96" w:rsidRPr="00F2579B" w:rsidRDefault="00767C96" w:rsidP="00767C96">
      <w:pPr>
        <w:pStyle w:val="af6"/>
        <w:spacing w:line="360" w:lineRule="auto"/>
        <w:rPr>
          <w:rFonts w:ascii="Times New Roman" w:hAnsi="Times New Roman" w:cs="Times New Roman"/>
          <w:sz w:val="28"/>
          <w:lang w:val="uk-UA" w:eastAsia="zh-CN" w:bidi="hi-IN"/>
        </w:rPr>
      </w:pPr>
    </w:p>
    <w:p w:rsidR="00767C96" w:rsidRPr="00CB0DC6" w:rsidRDefault="00767C96" w:rsidP="00767C96">
      <w:pPr>
        <w:pStyle w:val="af6"/>
        <w:numPr>
          <w:ilvl w:val="0"/>
          <w:numId w:val="13"/>
        </w:numPr>
        <w:spacing w:line="360" w:lineRule="auto"/>
        <w:rPr>
          <w:rFonts w:ascii="Times New Roman" w:hAnsi="Times New Roman" w:cs="Times New Roman"/>
          <w:sz w:val="28"/>
          <w:lang w:val="uk-UA" w:eastAsia="zh-CN" w:bidi="hi-IN"/>
        </w:rPr>
      </w:pPr>
      <w:r w:rsidRPr="00F2579B">
        <w:rPr>
          <w:rFonts w:ascii="Times New Roman" w:hAnsi="Times New Roman" w:cs="Times New Roman"/>
          <w:sz w:val="28"/>
          <w:lang w:val="uk-UA" w:eastAsia="zh-CN" w:bidi="hi-IN"/>
        </w:rPr>
        <w:lastRenderedPageBreak/>
        <w:t xml:space="preserve">How To Run Serverless Functions Using OpenFaaS on DigitalOcean Kubernetes </w:t>
      </w:r>
      <w:r w:rsidRPr="00F2579B">
        <w:rPr>
          <w:rFonts w:ascii="Times New Roman" w:eastAsia="Times New Roman" w:hAnsi="Times New Roman" w:cs="Times New Roman"/>
          <w:color w:val="000000"/>
          <w:sz w:val="28"/>
          <w:szCs w:val="28"/>
          <w:lang w:val="uk-UA"/>
        </w:rPr>
        <w:t>[Електронний ресурс] – 2020 – Режим доступу до ресурсу:</w:t>
      </w:r>
      <w:r w:rsidRPr="00F2579B">
        <w:rPr>
          <w:rFonts w:ascii="Times New Roman" w:hAnsi="Times New Roman" w:cs="Times New Roman"/>
          <w:lang w:val="en-US"/>
        </w:rPr>
        <w:t xml:space="preserve"> </w:t>
      </w:r>
      <w:r w:rsidRPr="00F2579B">
        <w:rPr>
          <w:rFonts w:ascii="Times New Roman" w:eastAsia="Times New Roman" w:hAnsi="Times New Roman" w:cs="Times New Roman"/>
          <w:color w:val="000000"/>
          <w:sz w:val="28"/>
          <w:szCs w:val="28"/>
          <w:lang w:val="uk-UA"/>
        </w:rPr>
        <w:t>https://www.digitalocean.com/community/tutorials/how-to-run-serverless-functions-using-openfaas-on-digitalocean-kubernetes</w:t>
      </w:r>
      <w:r w:rsidRPr="00F2579B">
        <w:rPr>
          <w:rFonts w:ascii="Times New Roman" w:eastAsia="Times New Roman" w:hAnsi="Times New Roman" w:cs="Times New Roman"/>
          <w:color w:val="000000"/>
          <w:sz w:val="28"/>
          <w:szCs w:val="28"/>
          <w:lang w:val="en-US"/>
        </w:rPr>
        <w:t xml:space="preserve"> </w:t>
      </w:r>
    </w:p>
    <w:p w:rsidR="00767C96" w:rsidRPr="001C25FB" w:rsidRDefault="00767C96" w:rsidP="00767C96">
      <w:pPr>
        <w:pStyle w:val="af6"/>
        <w:spacing w:line="360" w:lineRule="auto"/>
        <w:rPr>
          <w:rFonts w:ascii="Times New Roman" w:hAnsi="Times New Roman" w:cs="Times New Roman"/>
          <w:sz w:val="28"/>
          <w:lang w:val="uk-UA" w:eastAsia="zh-CN" w:bidi="hi-IN"/>
        </w:rPr>
      </w:pPr>
    </w:p>
    <w:p w:rsidR="00767C96" w:rsidRPr="001C25FB" w:rsidRDefault="00767C96" w:rsidP="00767C96">
      <w:pPr>
        <w:pStyle w:val="af6"/>
        <w:numPr>
          <w:ilvl w:val="0"/>
          <w:numId w:val="13"/>
        </w:numPr>
        <w:spacing w:line="360" w:lineRule="auto"/>
        <w:rPr>
          <w:rFonts w:ascii="Times New Roman" w:hAnsi="Times New Roman" w:cs="Times New Roman"/>
          <w:sz w:val="28"/>
          <w:lang w:val="uk-UA" w:eastAsia="zh-CN" w:bidi="hi-IN"/>
        </w:rPr>
      </w:pPr>
      <w:r w:rsidRPr="00F2579B">
        <w:rPr>
          <w:rFonts w:ascii="Times New Roman" w:hAnsi="Times New Roman" w:cs="Times New Roman"/>
          <w:sz w:val="28"/>
          <w:lang w:val="uk-UA" w:eastAsia="zh-CN" w:bidi="hi-IN"/>
        </w:rPr>
        <w:t xml:space="preserve">How To Install and Use Docker on Ubuntu 18.04 </w:t>
      </w:r>
      <w:r w:rsidRPr="00F2579B">
        <w:rPr>
          <w:rFonts w:ascii="Times New Roman" w:eastAsia="Times New Roman" w:hAnsi="Times New Roman" w:cs="Times New Roman"/>
          <w:color w:val="000000"/>
          <w:sz w:val="28"/>
          <w:szCs w:val="28"/>
          <w:lang w:val="uk-UA"/>
        </w:rPr>
        <w:t>[Електронний ресурс] – 2018 – Режим доступу до ресурсу:</w:t>
      </w:r>
      <w:r w:rsidRPr="00F2579B">
        <w:rPr>
          <w:rFonts w:ascii="Times New Roman" w:hAnsi="Times New Roman" w:cs="Times New Roman"/>
          <w:lang w:val="en-US"/>
        </w:rPr>
        <w:t xml:space="preserve"> </w:t>
      </w:r>
      <w:r w:rsidRPr="00F2579B">
        <w:rPr>
          <w:rFonts w:ascii="Times New Roman" w:hAnsi="Times New Roman" w:cs="Times New Roman"/>
          <w:sz w:val="28"/>
          <w:lang w:val="uk-UA" w:eastAsia="zh-CN" w:bidi="hi-IN"/>
        </w:rPr>
        <w:t>https://www.digitalocean.com/community/tutorials/how-to-install-and-use-docker-on-ubuntu-18-04</w:t>
      </w:r>
    </w:p>
    <w:p w:rsidR="00767C96" w:rsidRPr="00F2579B" w:rsidRDefault="00767C96" w:rsidP="00767C96">
      <w:pPr>
        <w:pStyle w:val="a3"/>
        <w:spacing w:line="360" w:lineRule="auto"/>
        <w:rPr>
          <w:rFonts w:ascii="Times New Roman" w:hAnsi="Times New Roman" w:cs="Times New Roman"/>
          <w:sz w:val="28"/>
          <w:lang w:val="uk-UA" w:eastAsia="zh-CN" w:bidi="hi-IN"/>
        </w:rPr>
      </w:pPr>
    </w:p>
    <w:p w:rsidR="00767C96" w:rsidRPr="00F2579B" w:rsidRDefault="00767C96" w:rsidP="00767C96">
      <w:pPr>
        <w:pStyle w:val="af6"/>
        <w:numPr>
          <w:ilvl w:val="0"/>
          <w:numId w:val="13"/>
        </w:numPr>
        <w:spacing w:line="360" w:lineRule="auto"/>
        <w:rPr>
          <w:rFonts w:ascii="Times New Roman" w:hAnsi="Times New Roman" w:cs="Times New Roman"/>
          <w:sz w:val="28"/>
          <w:lang w:val="uk-UA" w:eastAsia="zh-CN" w:bidi="hi-IN"/>
        </w:rPr>
      </w:pPr>
      <w:r w:rsidRPr="00F2579B">
        <w:rPr>
          <w:rFonts w:ascii="Times New Roman" w:hAnsi="Times New Roman" w:cs="Times New Roman"/>
          <w:sz w:val="28"/>
          <w:lang w:val="en-US" w:eastAsia="zh-CN" w:bidi="hi-IN"/>
        </w:rPr>
        <w:t>T</w:t>
      </w:r>
      <w:r w:rsidRPr="00F2579B">
        <w:rPr>
          <w:rFonts w:ascii="Times New Roman" w:hAnsi="Times New Roman" w:cs="Times New Roman"/>
          <w:sz w:val="28"/>
          <w:lang w:val="uk-UA" w:eastAsia="zh-CN" w:bidi="hi-IN"/>
        </w:rPr>
        <w:t xml:space="preserve">he official CLI tool for managing OpenFaaS </w:t>
      </w:r>
      <w:r w:rsidRPr="00F2579B">
        <w:rPr>
          <w:rFonts w:ascii="Times New Roman" w:eastAsia="Times New Roman" w:hAnsi="Times New Roman" w:cs="Times New Roman"/>
          <w:color w:val="000000"/>
          <w:sz w:val="28"/>
          <w:szCs w:val="28"/>
          <w:lang w:val="uk-UA"/>
        </w:rPr>
        <w:t>[Електронний ресурс] – 2020 – Режим доступу до ресурсу:</w:t>
      </w:r>
      <w:r w:rsidRPr="00F2579B">
        <w:rPr>
          <w:rFonts w:ascii="Times New Roman" w:hAnsi="Times New Roman" w:cs="Times New Roman"/>
          <w:lang w:val="uk-UA"/>
        </w:rPr>
        <w:t xml:space="preserve"> </w:t>
      </w:r>
      <w:r w:rsidRPr="00F2579B">
        <w:rPr>
          <w:rFonts w:ascii="Times New Roman" w:hAnsi="Times New Roman" w:cs="Times New Roman"/>
          <w:sz w:val="28"/>
          <w:lang w:val="uk-UA" w:eastAsia="zh-CN" w:bidi="hi-IN"/>
        </w:rPr>
        <w:t>https://github.com/openfaas/faas-cli</w:t>
      </w:r>
    </w:p>
    <w:p w:rsidR="00767C96" w:rsidRPr="00F2579B" w:rsidRDefault="00767C96" w:rsidP="00767C96">
      <w:pPr>
        <w:pStyle w:val="af6"/>
        <w:spacing w:line="360" w:lineRule="auto"/>
        <w:rPr>
          <w:rFonts w:ascii="Times New Roman" w:hAnsi="Times New Roman" w:cs="Times New Roman"/>
          <w:sz w:val="28"/>
          <w:lang w:val="uk-UA" w:eastAsia="zh-CN" w:bidi="hi-IN"/>
        </w:rPr>
      </w:pPr>
    </w:p>
    <w:p w:rsidR="00767C96" w:rsidRPr="00F2579B" w:rsidRDefault="00767C96" w:rsidP="00767C96">
      <w:pPr>
        <w:pStyle w:val="a3"/>
        <w:numPr>
          <w:ilvl w:val="0"/>
          <w:numId w:val="13"/>
        </w:numPr>
        <w:spacing w:line="360" w:lineRule="auto"/>
        <w:rPr>
          <w:rFonts w:ascii="Times New Roman" w:hAnsi="Times New Roman" w:cs="Times New Roman"/>
          <w:sz w:val="28"/>
          <w:lang w:val="uk-UA" w:eastAsia="zh-CN" w:bidi="hi-IN"/>
        </w:rPr>
      </w:pPr>
      <w:r w:rsidRPr="00F2579B">
        <w:rPr>
          <w:rFonts w:ascii="Times New Roman" w:hAnsi="Times New Roman" w:cs="Times New Roman"/>
          <w:sz w:val="28"/>
          <w:lang w:val="uk-UA" w:eastAsia="zh-CN" w:bidi="hi-IN"/>
        </w:rPr>
        <w:t>How To Install Software on Kubernetes Clusters with the Helm 3 Package Manager</w:t>
      </w:r>
      <w:r w:rsidRPr="00F2579B">
        <w:rPr>
          <w:rFonts w:ascii="Times New Roman" w:hAnsi="Times New Roman" w:cs="Times New Roman"/>
          <w:sz w:val="28"/>
          <w:lang w:val="en-US" w:eastAsia="zh-CN" w:bidi="hi-IN"/>
        </w:rPr>
        <w:t xml:space="preserve"> </w:t>
      </w:r>
      <w:r w:rsidRPr="00F2579B">
        <w:rPr>
          <w:rFonts w:ascii="Times New Roman" w:hAnsi="Times New Roman" w:cs="Times New Roman"/>
          <w:sz w:val="28"/>
          <w:lang w:val="uk-UA" w:eastAsia="zh-CN" w:bidi="hi-IN"/>
        </w:rPr>
        <w:t xml:space="preserve"> </w:t>
      </w:r>
      <w:r w:rsidRPr="00F2579B">
        <w:rPr>
          <w:rFonts w:ascii="Times New Roman" w:eastAsia="Times New Roman" w:hAnsi="Times New Roman" w:cs="Times New Roman"/>
          <w:color w:val="000000"/>
          <w:sz w:val="28"/>
          <w:szCs w:val="28"/>
          <w:lang w:val="uk-UA"/>
        </w:rPr>
        <w:t>[Електронний ресурс] – 2020 – Режим доступу до ресурсу:</w:t>
      </w:r>
      <w:r w:rsidRPr="00F2579B">
        <w:rPr>
          <w:rFonts w:ascii="Times New Roman" w:hAnsi="Times New Roman" w:cs="Times New Roman"/>
          <w:sz w:val="28"/>
          <w:lang w:val="en-US" w:eastAsia="zh-CN" w:bidi="hi-IN"/>
        </w:rPr>
        <w:t xml:space="preserve"> </w:t>
      </w:r>
      <w:r w:rsidRPr="00F2579B">
        <w:rPr>
          <w:rFonts w:ascii="Times New Roman" w:hAnsi="Times New Roman" w:cs="Times New Roman"/>
          <w:sz w:val="28"/>
          <w:lang w:val="uk-UA" w:eastAsia="zh-CN" w:bidi="hi-IN"/>
        </w:rPr>
        <w:t>https://www.digitalocean.com/community/tutorials/how-to-install-software-on-kubernetes-clusters-with-the-helm-3-package-manager</w:t>
      </w:r>
    </w:p>
    <w:p w:rsidR="00767C96" w:rsidRPr="00F2579B" w:rsidRDefault="00767C96" w:rsidP="00767C96">
      <w:pPr>
        <w:pStyle w:val="a3"/>
        <w:spacing w:line="360" w:lineRule="auto"/>
        <w:rPr>
          <w:rFonts w:ascii="Times New Roman" w:hAnsi="Times New Roman" w:cs="Times New Roman"/>
          <w:sz w:val="28"/>
          <w:lang w:val="uk-UA" w:eastAsia="zh-CN" w:bidi="hi-IN"/>
        </w:rPr>
      </w:pPr>
    </w:p>
    <w:p w:rsidR="00767C96" w:rsidRPr="005C3A79" w:rsidRDefault="00767C96" w:rsidP="00767C96">
      <w:pPr>
        <w:pStyle w:val="a3"/>
        <w:numPr>
          <w:ilvl w:val="0"/>
          <w:numId w:val="13"/>
        </w:numPr>
        <w:spacing w:line="360" w:lineRule="auto"/>
        <w:rPr>
          <w:rFonts w:ascii="Times New Roman" w:hAnsi="Times New Roman" w:cs="Times New Roman"/>
          <w:sz w:val="28"/>
          <w:lang w:val="uk-UA" w:eastAsia="zh-CN" w:bidi="hi-IN"/>
        </w:rPr>
      </w:pPr>
      <w:r w:rsidRPr="00F2579B">
        <w:rPr>
          <w:rFonts w:ascii="Times New Roman" w:hAnsi="Times New Roman" w:cs="Times New Roman"/>
          <w:sz w:val="28"/>
          <w:lang w:val="uk-UA" w:eastAsia="zh-CN" w:bidi="hi-IN"/>
        </w:rPr>
        <w:t>How To Set Up an Nginx Ingress on DigitalOcean Kubernetes Using Helm</w:t>
      </w:r>
      <w:r w:rsidRPr="00F2579B">
        <w:rPr>
          <w:rFonts w:ascii="Times New Roman" w:hAnsi="Times New Roman" w:cs="Times New Roman"/>
          <w:sz w:val="28"/>
          <w:lang w:val="en-US" w:eastAsia="zh-CN" w:bidi="hi-IN"/>
        </w:rPr>
        <w:t xml:space="preserve"> </w:t>
      </w:r>
      <w:r w:rsidRPr="00F2579B">
        <w:rPr>
          <w:rFonts w:ascii="Times New Roman" w:eastAsia="Times New Roman" w:hAnsi="Times New Roman" w:cs="Times New Roman"/>
          <w:color w:val="000000"/>
          <w:sz w:val="28"/>
          <w:szCs w:val="28"/>
          <w:lang w:val="uk-UA"/>
        </w:rPr>
        <w:t>[Електронний ресурс] – 2020 – Режим доступу до ресурсу:</w:t>
      </w:r>
      <w:r w:rsidRPr="00F2579B">
        <w:rPr>
          <w:rFonts w:ascii="Times New Roman" w:hAnsi="Times New Roman" w:cs="Times New Roman"/>
          <w:lang w:val="en-US"/>
        </w:rPr>
        <w:t xml:space="preserve"> </w:t>
      </w:r>
      <w:r w:rsidRPr="005C3A79">
        <w:rPr>
          <w:rFonts w:ascii="Times New Roman" w:eastAsia="Times New Roman" w:hAnsi="Times New Roman" w:cs="Times New Roman"/>
          <w:color w:val="000000"/>
          <w:sz w:val="28"/>
          <w:szCs w:val="28"/>
          <w:lang w:val="uk-UA"/>
        </w:rPr>
        <w:t>https://www.digitalocean.com/community/tutorials/how-to-set-up-an-nginx-ingress-on-digitalocean-kubernetes-using-helm</w:t>
      </w:r>
    </w:p>
    <w:p w:rsidR="00767C96" w:rsidRPr="005C3A79" w:rsidRDefault="00767C96" w:rsidP="00767C96">
      <w:pPr>
        <w:pStyle w:val="a3"/>
        <w:rPr>
          <w:rFonts w:ascii="Times New Roman" w:hAnsi="Times New Roman" w:cs="Times New Roman"/>
          <w:sz w:val="28"/>
          <w:lang w:val="uk-UA" w:eastAsia="zh-CN" w:bidi="hi-IN"/>
        </w:rPr>
      </w:pPr>
    </w:p>
    <w:p w:rsidR="00767C96" w:rsidRPr="00A977F0" w:rsidRDefault="00767C96" w:rsidP="00767C96">
      <w:pPr>
        <w:pStyle w:val="a3"/>
        <w:numPr>
          <w:ilvl w:val="0"/>
          <w:numId w:val="13"/>
        </w:numPr>
        <w:spacing w:line="360" w:lineRule="auto"/>
        <w:rPr>
          <w:rFonts w:ascii="Times New Roman" w:hAnsi="Times New Roman" w:cs="Times New Roman"/>
          <w:sz w:val="28"/>
          <w:lang w:val="uk-UA" w:eastAsia="zh-CN" w:bidi="hi-IN"/>
        </w:rPr>
      </w:pPr>
      <w:r>
        <w:rPr>
          <w:rFonts w:ascii="Times New Roman" w:hAnsi="Times New Roman" w:cs="Times New Roman"/>
          <w:sz w:val="28"/>
          <w:lang w:val="uk-UA" w:eastAsia="zh-CN" w:bidi="hi-IN"/>
        </w:rPr>
        <w:t xml:space="preserve">Офіційна документація Кубернетес по інсталяції </w:t>
      </w:r>
      <w:r w:rsidRPr="005C3A79">
        <w:rPr>
          <w:rFonts w:ascii="Times New Roman" w:hAnsi="Times New Roman" w:cs="Times New Roman"/>
          <w:sz w:val="28"/>
          <w:lang w:val="uk-UA" w:eastAsia="zh-CN" w:bidi="hi-IN"/>
        </w:rPr>
        <w:t xml:space="preserve">kubectl </w:t>
      </w:r>
      <w:r w:rsidRPr="00F2579B">
        <w:rPr>
          <w:rFonts w:ascii="Times New Roman" w:eastAsia="Times New Roman" w:hAnsi="Times New Roman" w:cs="Times New Roman"/>
          <w:color w:val="000000"/>
          <w:sz w:val="28"/>
          <w:szCs w:val="28"/>
          <w:lang w:val="uk-UA"/>
        </w:rPr>
        <w:t>[Електронний ресурс] – 2020 – Режим доступу до ресурсу:</w:t>
      </w:r>
      <w:r w:rsidRPr="005C3A79">
        <w:rPr>
          <w:rFonts w:ascii="Times New Roman" w:hAnsi="Times New Roman" w:cs="Times New Roman"/>
        </w:rPr>
        <w:t xml:space="preserve"> </w:t>
      </w:r>
      <w:r w:rsidRPr="00A977F0">
        <w:rPr>
          <w:rFonts w:ascii="Times New Roman" w:hAnsi="Times New Roman" w:cs="Times New Roman"/>
          <w:sz w:val="28"/>
          <w:lang w:val="uk-UA" w:eastAsia="zh-CN" w:bidi="hi-IN"/>
        </w:rPr>
        <w:t>https://kubernetes.io/docs/tasks/tools/install-kubectl/</w:t>
      </w:r>
    </w:p>
    <w:p w:rsidR="00767C96" w:rsidRPr="00A977F0" w:rsidRDefault="00767C96" w:rsidP="00767C96">
      <w:pPr>
        <w:pStyle w:val="a3"/>
        <w:rPr>
          <w:rFonts w:ascii="Times New Roman" w:hAnsi="Times New Roman" w:cs="Times New Roman"/>
          <w:sz w:val="28"/>
          <w:lang w:val="uk-UA" w:eastAsia="zh-CN" w:bidi="hi-IN"/>
        </w:rPr>
      </w:pPr>
    </w:p>
    <w:p w:rsidR="00767C96" w:rsidRPr="00F2579B" w:rsidRDefault="00767C96" w:rsidP="00767C96">
      <w:pPr>
        <w:pStyle w:val="a3"/>
        <w:numPr>
          <w:ilvl w:val="0"/>
          <w:numId w:val="13"/>
        </w:numPr>
        <w:spacing w:line="360" w:lineRule="auto"/>
        <w:rPr>
          <w:rFonts w:ascii="Times New Roman" w:hAnsi="Times New Roman" w:cs="Times New Roman"/>
          <w:sz w:val="28"/>
          <w:lang w:val="uk-UA" w:eastAsia="zh-CN" w:bidi="hi-IN"/>
        </w:rPr>
      </w:pPr>
      <w:r w:rsidRPr="00A977F0">
        <w:rPr>
          <w:rFonts w:ascii="Times New Roman" w:hAnsi="Times New Roman" w:cs="Times New Roman"/>
          <w:sz w:val="28"/>
          <w:lang w:val="uk-UA" w:eastAsia="zh-CN" w:bidi="hi-IN"/>
        </w:rPr>
        <w:lastRenderedPageBreak/>
        <w:t>A Comparison of Serverless Function (FaaS) Providers</w:t>
      </w:r>
      <w:r>
        <w:rPr>
          <w:rFonts w:ascii="Times New Roman" w:hAnsi="Times New Roman" w:cs="Times New Roman"/>
          <w:sz w:val="28"/>
          <w:lang w:val="en-US" w:eastAsia="zh-CN" w:bidi="hi-IN"/>
        </w:rPr>
        <w:t xml:space="preserve"> </w:t>
      </w:r>
      <w:r w:rsidRPr="00F2579B">
        <w:rPr>
          <w:rFonts w:ascii="Times New Roman" w:eastAsia="Times New Roman" w:hAnsi="Times New Roman" w:cs="Times New Roman"/>
          <w:color w:val="000000"/>
          <w:sz w:val="28"/>
          <w:szCs w:val="28"/>
          <w:lang w:val="uk-UA"/>
        </w:rPr>
        <w:t>[Електронний ресурс] – 2020 – Режим доступу до ресурсу:</w:t>
      </w:r>
      <w:r>
        <w:rPr>
          <w:rFonts w:ascii="Times New Roman" w:eastAsia="Times New Roman" w:hAnsi="Times New Roman" w:cs="Times New Roman"/>
          <w:color w:val="000000"/>
          <w:sz w:val="28"/>
          <w:szCs w:val="28"/>
          <w:lang w:val="en-US"/>
        </w:rPr>
        <w:t xml:space="preserve"> </w:t>
      </w:r>
      <w:r w:rsidRPr="00A977F0">
        <w:rPr>
          <w:rFonts w:ascii="Times New Roman" w:eastAsia="Times New Roman" w:hAnsi="Times New Roman" w:cs="Times New Roman"/>
          <w:color w:val="000000"/>
          <w:sz w:val="28"/>
          <w:szCs w:val="28"/>
          <w:lang w:val="en-US"/>
        </w:rPr>
        <w:t>https://medium.com/fauna/a-comparison-of-serverless-function-faas-providers-89f23ca667d4</w:t>
      </w:r>
    </w:p>
    <w:p w:rsidR="00767C96" w:rsidRPr="00F2579B" w:rsidRDefault="00767C96" w:rsidP="00767C96">
      <w:pPr>
        <w:pStyle w:val="a3"/>
        <w:spacing w:line="360" w:lineRule="auto"/>
        <w:rPr>
          <w:rFonts w:ascii="Times New Roman" w:hAnsi="Times New Roman" w:cs="Times New Roman"/>
          <w:sz w:val="28"/>
          <w:lang w:val="uk-UA" w:eastAsia="zh-CN" w:bidi="hi-IN"/>
        </w:rPr>
      </w:pPr>
    </w:p>
    <w:p w:rsidR="00767C96" w:rsidRDefault="00767C96" w:rsidP="00767C96">
      <w:pPr>
        <w:pStyle w:val="a3"/>
        <w:numPr>
          <w:ilvl w:val="0"/>
          <w:numId w:val="13"/>
        </w:numPr>
        <w:spacing w:line="360" w:lineRule="auto"/>
        <w:rPr>
          <w:rFonts w:ascii="Times New Roman" w:hAnsi="Times New Roman" w:cs="Times New Roman"/>
          <w:sz w:val="28"/>
          <w:lang w:val="uk-UA" w:eastAsia="zh-CN" w:bidi="hi-IN"/>
        </w:rPr>
      </w:pPr>
      <w:r w:rsidRPr="00F2579B">
        <w:rPr>
          <w:rFonts w:ascii="Times New Roman" w:hAnsi="Times New Roman" w:cs="Times New Roman"/>
          <w:sz w:val="28"/>
          <w:lang w:val="uk-UA" w:eastAsia="zh-CN" w:bidi="hi-IN"/>
        </w:rPr>
        <w:t>Adzic G., Chatley R. Serverless computing: economic and architectural impact / 11th Joint Meeting on Foundations of Software Engineering, 2017, 889. с.</w:t>
      </w:r>
    </w:p>
    <w:p w:rsidR="00767C96" w:rsidRPr="00CB0DC6" w:rsidRDefault="00767C96" w:rsidP="00767C96">
      <w:pPr>
        <w:pStyle w:val="a3"/>
        <w:rPr>
          <w:rFonts w:ascii="Times New Roman" w:hAnsi="Times New Roman" w:cs="Times New Roman"/>
          <w:sz w:val="28"/>
          <w:lang w:val="uk-UA" w:eastAsia="zh-CN" w:bidi="hi-IN"/>
        </w:rPr>
      </w:pPr>
    </w:p>
    <w:p w:rsidR="00767C96" w:rsidRPr="00F2579B" w:rsidRDefault="00767C96" w:rsidP="00767C96">
      <w:pPr>
        <w:pStyle w:val="a3"/>
        <w:spacing w:line="360" w:lineRule="auto"/>
        <w:ind w:left="0"/>
        <w:rPr>
          <w:rFonts w:ascii="Times New Roman" w:hAnsi="Times New Roman" w:cs="Times New Roman"/>
          <w:sz w:val="28"/>
          <w:lang w:val="uk-UA" w:eastAsia="zh-CN" w:bidi="hi-IN"/>
        </w:rPr>
      </w:pPr>
    </w:p>
    <w:p w:rsidR="00767C96" w:rsidRPr="00E506EC" w:rsidRDefault="00767C96" w:rsidP="00767C96">
      <w:pPr>
        <w:pStyle w:val="a3"/>
        <w:numPr>
          <w:ilvl w:val="0"/>
          <w:numId w:val="13"/>
        </w:numPr>
        <w:spacing w:line="360" w:lineRule="auto"/>
        <w:rPr>
          <w:rFonts w:ascii="Times New Roman" w:hAnsi="Times New Roman" w:cs="Times New Roman"/>
          <w:sz w:val="28"/>
          <w:lang w:val="uk-UA" w:eastAsia="zh-CN" w:bidi="hi-IN"/>
        </w:rPr>
      </w:pPr>
      <w:r w:rsidRPr="00F2579B">
        <w:rPr>
          <w:rFonts w:ascii="Times New Roman" w:hAnsi="Times New Roman" w:cs="Times New Roman"/>
          <w:sz w:val="28"/>
          <w:lang w:val="uk-UA" w:eastAsia="zh-CN" w:bidi="hi-IN"/>
        </w:rPr>
        <w:t>Fox G.C., Ishakian V., Muthusamy V., Slominski A. Status of serverless computing and function-as-a-service (faas) in industry and research. arXiv preprint arXiv:1708.08028, 2017.</w:t>
      </w:r>
    </w:p>
    <w:p w:rsidR="00767C96" w:rsidRDefault="00767C96" w:rsidP="00767C96">
      <w:pPr>
        <w:pStyle w:val="a3"/>
        <w:spacing w:line="360" w:lineRule="auto"/>
        <w:ind w:left="0"/>
        <w:rPr>
          <w:rFonts w:ascii="Times New Roman" w:hAnsi="Times New Roman" w:cs="Times New Roman"/>
          <w:sz w:val="28"/>
          <w:lang w:val="uk-UA" w:eastAsia="zh-CN" w:bidi="hi-IN"/>
        </w:rPr>
      </w:pPr>
    </w:p>
    <w:p w:rsidR="00767C96" w:rsidRPr="00F2579B" w:rsidRDefault="00767C96" w:rsidP="00767C96">
      <w:pPr>
        <w:pStyle w:val="a3"/>
        <w:numPr>
          <w:ilvl w:val="0"/>
          <w:numId w:val="13"/>
        </w:numPr>
        <w:spacing w:line="360" w:lineRule="auto"/>
        <w:rPr>
          <w:rFonts w:ascii="Times New Roman" w:hAnsi="Times New Roman" w:cs="Times New Roman"/>
          <w:sz w:val="28"/>
          <w:lang w:val="uk-UA" w:eastAsia="zh-CN" w:bidi="hi-IN"/>
        </w:rPr>
      </w:pPr>
      <w:r>
        <w:rPr>
          <w:rFonts w:ascii="Times New Roman" w:hAnsi="Times New Roman" w:cs="Times New Roman"/>
          <w:sz w:val="28"/>
          <w:lang w:val="en-US" w:eastAsia="zh-CN" w:bidi="hi-IN"/>
        </w:rPr>
        <w:t>B</w:t>
      </w:r>
      <w:r w:rsidRPr="00102CFC">
        <w:rPr>
          <w:rFonts w:ascii="Times New Roman" w:hAnsi="Times New Roman" w:cs="Times New Roman"/>
          <w:sz w:val="28"/>
          <w:lang w:val="uk-UA" w:eastAsia="zh-CN" w:bidi="hi-IN"/>
        </w:rPr>
        <w:t>aldini, I., Castro, P., Chang, K., Cheng, P., Fink, S., Ishakian, V., Mitchell,N., Muthusamy, V., Rabbah, R., Slominski, A., Suter, P.: Serverless computing:Current trends and open problems. In: Resea</w:t>
      </w:r>
      <w:r>
        <w:rPr>
          <w:rFonts w:ascii="Times New Roman" w:hAnsi="Times New Roman" w:cs="Times New Roman"/>
          <w:sz w:val="28"/>
          <w:lang w:val="uk-UA" w:eastAsia="zh-CN" w:bidi="hi-IN"/>
        </w:rPr>
        <w:t>rch Advances in Cloud Computing</w:t>
      </w:r>
      <w:r>
        <w:rPr>
          <w:rFonts w:ascii="Times New Roman" w:hAnsi="Times New Roman" w:cs="Times New Roman"/>
          <w:sz w:val="28"/>
          <w:lang w:val="en-US" w:eastAsia="zh-CN" w:bidi="hi-IN"/>
        </w:rPr>
        <w:t xml:space="preserve">, </w:t>
      </w:r>
      <w:r w:rsidRPr="00102CFC">
        <w:rPr>
          <w:rFonts w:ascii="Times New Roman" w:hAnsi="Times New Roman" w:cs="Times New Roman"/>
          <w:sz w:val="28"/>
          <w:lang w:val="uk-UA" w:eastAsia="zh-CN" w:bidi="hi-IN"/>
        </w:rPr>
        <w:t>2017</w:t>
      </w:r>
      <w:r>
        <w:rPr>
          <w:rFonts w:ascii="Times New Roman" w:hAnsi="Times New Roman" w:cs="Times New Roman"/>
          <w:sz w:val="28"/>
          <w:lang w:val="en-US" w:eastAsia="zh-CN" w:bidi="hi-IN"/>
        </w:rPr>
        <w:t>.</w:t>
      </w:r>
    </w:p>
    <w:p w:rsidR="00767C96" w:rsidRDefault="00767C96" w:rsidP="00767C96">
      <w:pPr>
        <w:pStyle w:val="a3"/>
        <w:spacing w:line="360" w:lineRule="auto"/>
        <w:ind w:left="0"/>
        <w:rPr>
          <w:rFonts w:ascii="Times New Roman" w:hAnsi="Times New Roman" w:cs="Times New Roman"/>
          <w:sz w:val="28"/>
          <w:lang w:val="uk-UA" w:eastAsia="zh-CN" w:bidi="hi-IN"/>
        </w:rPr>
      </w:pPr>
    </w:p>
    <w:p w:rsidR="00767C96" w:rsidRPr="00CB0DC6" w:rsidRDefault="00767C96" w:rsidP="00767C96">
      <w:pPr>
        <w:pStyle w:val="af6"/>
        <w:numPr>
          <w:ilvl w:val="0"/>
          <w:numId w:val="13"/>
        </w:numPr>
        <w:spacing w:line="360" w:lineRule="auto"/>
        <w:rPr>
          <w:rFonts w:ascii="Times New Roman" w:hAnsi="Times New Roman" w:cs="Times New Roman"/>
          <w:sz w:val="28"/>
          <w:lang w:val="uk-UA" w:eastAsia="zh-CN" w:bidi="hi-IN"/>
        </w:rPr>
      </w:pPr>
      <w:r w:rsidRPr="009B25EB">
        <w:rPr>
          <w:rFonts w:ascii="Times New Roman" w:hAnsi="Times New Roman" w:cs="Times New Roman"/>
          <w:sz w:val="28"/>
          <w:lang w:val="uk-UA" w:eastAsia="zh-CN" w:bidi="hi-IN"/>
        </w:rPr>
        <w:t>7 open source platforms to get started with serverless computing</w:t>
      </w:r>
      <w:r>
        <w:rPr>
          <w:rFonts w:ascii="Times New Roman" w:hAnsi="Times New Roman" w:cs="Times New Roman"/>
          <w:sz w:val="28"/>
          <w:lang w:val="en-US" w:eastAsia="zh-CN" w:bidi="hi-IN"/>
        </w:rPr>
        <w:t xml:space="preserve"> </w:t>
      </w:r>
      <w:r w:rsidRPr="00F2579B">
        <w:rPr>
          <w:rFonts w:ascii="Times New Roman" w:eastAsia="Times New Roman" w:hAnsi="Times New Roman" w:cs="Times New Roman"/>
          <w:color w:val="000000"/>
          <w:sz w:val="28"/>
          <w:szCs w:val="28"/>
          <w:lang w:val="uk-UA"/>
        </w:rPr>
        <w:t>[Електронний ресурс] – 20</w:t>
      </w:r>
      <w:r>
        <w:rPr>
          <w:rFonts w:ascii="Times New Roman" w:eastAsia="Times New Roman" w:hAnsi="Times New Roman" w:cs="Times New Roman"/>
          <w:color w:val="000000"/>
          <w:sz w:val="28"/>
          <w:szCs w:val="28"/>
          <w:lang w:val="en-US"/>
        </w:rPr>
        <w:t>19</w:t>
      </w:r>
      <w:r w:rsidRPr="00F2579B">
        <w:rPr>
          <w:rFonts w:ascii="Times New Roman" w:eastAsia="Times New Roman" w:hAnsi="Times New Roman" w:cs="Times New Roman"/>
          <w:color w:val="000000"/>
          <w:sz w:val="28"/>
          <w:szCs w:val="28"/>
          <w:lang w:val="uk-UA"/>
        </w:rPr>
        <w:t xml:space="preserve"> – Режим доступу до ресурсу:</w:t>
      </w:r>
      <w:r w:rsidRPr="009B25EB">
        <w:rPr>
          <w:rFonts w:ascii="Times New Roman" w:hAnsi="Times New Roman" w:cs="Times New Roman"/>
          <w:lang w:val="en-US"/>
        </w:rPr>
        <w:t xml:space="preserve"> </w:t>
      </w:r>
      <w:r>
        <w:rPr>
          <w:rFonts w:ascii="Times New Roman" w:hAnsi="Times New Roman" w:cs="Times New Roman"/>
          <w:sz w:val="28"/>
          <w:lang w:val="en-US" w:eastAsia="zh-CN" w:bidi="hi-IN"/>
        </w:rPr>
        <w:t xml:space="preserve">  </w:t>
      </w:r>
      <w:r w:rsidRPr="009B25EB">
        <w:rPr>
          <w:rFonts w:ascii="Times New Roman" w:hAnsi="Times New Roman" w:cs="Times New Roman"/>
          <w:sz w:val="28"/>
          <w:lang w:val="en-US" w:eastAsia="zh-CN" w:bidi="hi-IN"/>
        </w:rPr>
        <w:t>https://www.redhat.com/sysadmin/get-started-serverless-computing</w:t>
      </w:r>
    </w:p>
    <w:p w:rsidR="00767C96" w:rsidRPr="00F2579B" w:rsidRDefault="00767C96" w:rsidP="00767C96">
      <w:pPr>
        <w:pStyle w:val="af6"/>
        <w:spacing w:line="360" w:lineRule="auto"/>
        <w:rPr>
          <w:rFonts w:ascii="Times New Roman" w:hAnsi="Times New Roman" w:cs="Times New Roman"/>
          <w:sz w:val="28"/>
          <w:lang w:val="uk-UA" w:eastAsia="zh-CN" w:bidi="hi-IN"/>
        </w:rPr>
      </w:pPr>
    </w:p>
    <w:p w:rsidR="00767C96" w:rsidRPr="00CB2C14" w:rsidRDefault="00767C96" w:rsidP="00767C96">
      <w:pPr>
        <w:pStyle w:val="af6"/>
        <w:numPr>
          <w:ilvl w:val="0"/>
          <w:numId w:val="13"/>
        </w:numPr>
        <w:spacing w:line="360" w:lineRule="auto"/>
        <w:rPr>
          <w:rFonts w:ascii="Times New Roman" w:hAnsi="Times New Roman" w:cs="Times New Roman"/>
          <w:sz w:val="28"/>
          <w:lang w:val="uk-UA" w:eastAsia="zh-CN" w:bidi="hi-IN"/>
        </w:rPr>
      </w:pPr>
      <w:r w:rsidRPr="009B25EB">
        <w:rPr>
          <w:rFonts w:ascii="Times New Roman" w:hAnsi="Times New Roman" w:cs="Times New Roman"/>
          <w:sz w:val="28"/>
          <w:lang w:val="uk-UA" w:eastAsia="zh-CN" w:bidi="hi-IN"/>
        </w:rPr>
        <w:t>A Comparison of Serverless Function (FaaS) Providers</w:t>
      </w:r>
      <w:r>
        <w:rPr>
          <w:rFonts w:ascii="Times New Roman" w:hAnsi="Times New Roman" w:cs="Times New Roman"/>
          <w:sz w:val="28"/>
          <w:lang w:val="en-US" w:eastAsia="zh-CN" w:bidi="hi-IN"/>
        </w:rPr>
        <w:t xml:space="preserve"> </w:t>
      </w:r>
      <w:r w:rsidRPr="00F2579B">
        <w:rPr>
          <w:rFonts w:ascii="Times New Roman" w:eastAsia="Times New Roman" w:hAnsi="Times New Roman" w:cs="Times New Roman"/>
          <w:color w:val="000000"/>
          <w:sz w:val="28"/>
          <w:szCs w:val="28"/>
          <w:lang w:val="uk-UA"/>
        </w:rPr>
        <w:t>[Електронний ресурс] – 20</w:t>
      </w:r>
      <w:r>
        <w:rPr>
          <w:rFonts w:ascii="Times New Roman" w:eastAsia="Times New Roman" w:hAnsi="Times New Roman" w:cs="Times New Roman"/>
          <w:color w:val="000000"/>
          <w:sz w:val="28"/>
          <w:szCs w:val="28"/>
          <w:lang w:val="en-US"/>
        </w:rPr>
        <w:t>20</w:t>
      </w:r>
      <w:r w:rsidRPr="00F2579B">
        <w:rPr>
          <w:rFonts w:ascii="Times New Roman" w:eastAsia="Times New Roman" w:hAnsi="Times New Roman" w:cs="Times New Roman"/>
          <w:color w:val="000000"/>
          <w:sz w:val="28"/>
          <w:szCs w:val="28"/>
          <w:lang w:val="uk-UA"/>
        </w:rPr>
        <w:t xml:space="preserve"> – Режим доступу до ресурсу:</w:t>
      </w:r>
      <w:r w:rsidRPr="009B25EB">
        <w:rPr>
          <w:rFonts w:ascii="Times New Roman" w:hAnsi="Times New Roman" w:cs="Times New Roman"/>
          <w:lang w:val="en-US"/>
        </w:rPr>
        <w:t xml:space="preserve"> </w:t>
      </w:r>
      <w:r>
        <w:rPr>
          <w:rFonts w:ascii="Times New Roman" w:hAnsi="Times New Roman" w:cs="Times New Roman"/>
          <w:sz w:val="28"/>
          <w:lang w:val="en-US" w:eastAsia="zh-CN" w:bidi="hi-IN"/>
        </w:rPr>
        <w:t xml:space="preserve">  </w:t>
      </w:r>
      <w:r w:rsidRPr="00A977F0">
        <w:rPr>
          <w:rFonts w:ascii="Times New Roman" w:hAnsi="Times New Roman" w:cs="Times New Roman"/>
          <w:sz w:val="28"/>
          <w:lang w:val="uk-UA" w:eastAsia="zh-CN" w:bidi="hi-IN"/>
        </w:rPr>
        <w:t>https://fauna.com/blog/comparison-faas-providers</w:t>
      </w:r>
    </w:p>
    <w:p w:rsidR="00181473" w:rsidRPr="00815670" w:rsidRDefault="00767C96" w:rsidP="00181473">
      <w:pPr>
        <w:pStyle w:val="32"/>
        <w:rPr>
          <w:lang w:eastAsia="zh-CN" w:bidi="hi-IN"/>
        </w:rPr>
      </w:pPr>
      <w:r w:rsidRPr="00181473">
        <w:rPr>
          <w:sz w:val="28"/>
          <w:lang w:val="ru-RU" w:eastAsia="zh-CN" w:bidi="hi-IN"/>
        </w:rPr>
        <w:br w:type="page"/>
      </w:r>
      <w:bookmarkStart w:id="66" w:name="_Toc59522121"/>
      <w:r w:rsidR="00181473" w:rsidRPr="00815670">
        <w:rPr>
          <w:lang w:eastAsia="zh-CN" w:bidi="hi-IN"/>
        </w:rPr>
        <w:lastRenderedPageBreak/>
        <w:t>ДОДАТОК А</w:t>
      </w:r>
      <w:bookmarkEnd w:id="66"/>
    </w:p>
    <w:p w:rsidR="00181473" w:rsidRDefault="00181473" w:rsidP="00181473">
      <w:pPr>
        <w:pStyle w:val="af6"/>
        <w:spacing w:line="360" w:lineRule="auto"/>
        <w:rPr>
          <w:rFonts w:ascii="Times New Roman" w:hAnsi="Times New Roman" w:cs="Times New Roman"/>
          <w:sz w:val="28"/>
          <w:lang w:val="uk-UA" w:eastAsia="zh-CN" w:bidi="hi-IN"/>
        </w:rPr>
      </w:pPr>
    </w:p>
    <w:p w:rsidR="00181473" w:rsidRPr="00CB0DC6" w:rsidRDefault="00181473" w:rsidP="00181473">
      <w:pPr>
        <w:pStyle w:val="af6"/>
        <w:spacing w:line="360" w:lineRule="auto"/>
        <w:jc w:val="center"/>
        <w:rPr>
          <w:rFonts w:ascii="Times New Roman" w:hAnsi="Times New Roman" w:cs="Times New Roman"/>
          <w:sz w:val="36"/>
          <w:lang w:eastAsia="zh-CN" w:bidi="hi-IN"/>
        </w:rPr>
      </w:pPr>
      <w:r w:rsidRPr="00CB0DC6">
        <w:rPr>
          <w:rFonts w:ascii="Times New Roman" w:hAnsi="Times New Roman" w:cs="Times New Roman"/>
          <w:sz w:val="36"/>
          <w:lang w:val="uk-UA" w:eastAsia="zh-CN" w:bidi="hi-IN"/>
        </w:rPr>
        <w:t>Веб додаток для скорочення посилань</w:t>
      </w:r>
    </w:p>
    <w:p w:rsidR="00181473" w:rsidRDefault="00181473" w:rsidP="00181473">
      <w:pPr>
        <w:pStyle w:val="af6"/>
        <w:spacing w:line="360" w:lineRule="auto"/>
        <w:rPr>
          <w:rFonts w:ascii="Times New Roman" w:hAnsi="Times New Roman" w:cs="Times New Roman"/>
          <w:sz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36"/>
          <w:szCs w:val="36"/>
          <w:lang w:val="uk-UA" w:eastAsia="zh-CN" w:bidi="hi-IN"/>
        </w:rPr>
      </w:pPr>
      <w:r w:rsidRPr="00CB0DC6">
        <w:rPr>
          <w:rFonts w:ascii="Times New Roman" w:eastAsia="Times New Roman" w:hAnsi="Times New Roman" w:cs="Times New Roman"/>
          <w:color w:val="000000"/>
          <w:kern w:val="2"/>
          <w:sz w:val="36"/>
          <w:szCs w:val="36"/>
          <w:lang w:val="uk-UA" w:eastAsia="zh-CN" w:bidi="hi-IN"/>
        </w:rPr>
        <w:t>Текст програми</w:t>
      </w:r>
    </w:p>
    <w:p w:rsidR="00181473" w:rsidRPr="00CB0DC6" w:rsidRDefault="00181473" w:rsidP="00181473">
      <w:pPr>
        <w:overflowPunct w:val="0"/>
        <w:spacing w:after="0" w:line="360" w:lineRule="auto"/>
        <w:jc w:val="center"/>
        <w:rPr>
          <w:rFonts w:ascii="Times New Roman" w:eastAsia="Times New Roman" w:hAnsi="Times New Roman" w:cs="Times New Roman"/>
          <w:i/>
          <w:color w:val="000000"/>
          <w:kern w:val="2"/>
          <w:sz w:val="44"/>
          <w:szCs w:val="44"/>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i/>
          <w:color w:val="000000"/>
          <w:kern w:val="2"/>
          <w:sz w:val="44"/>
          <w:szCs w:val="44"/>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r w:rsidRPr="00CB0DC6">
        <w:rPr>
          <w:rFonts w:ascii="Times New Roman" w:eastAsia="Times New Roman" w:hAnsi="Times New Roman" w:cs="Times New Roman"/>
          <w:color w:val="000000"/>
          <w:kern w:val="2"/>
          <w:sz w:val="32"/>
          <w:szCs w:val="32"/>
          <w:lang w:val="uk-UA" w:eastAsia="zh-CN" w:bidi="hi-IN"/>
        </w:rPr>
        <w:t>Листів</w:t>
      </w:r>
      <w:r>
        <w:rPr>
          <w:rFonts w:ascii="Times New Roman" w:eastAsia="Times New Roman" w:hAnsi="Times New Roman" w:cs="Times New Roman"/>
          <w:color w:val="000000"/>
          <w:kern w:val="2"/>
          <w:sz w:val="32"/>
          <w:szCs w:val="32"/>
          <w:lang w:val="uk-UA" w:eastAsia="zh-CN" w:bidi="hi-IN"/>
        </w:rPr>
        <w:t xml:space="preserve"> -</w:t>
      </w:r>
      <w:r w:rsidRPr="00CB0DC6">
        <w:rPr>
          <w:rFonts w:ascii="Times New Roman" w:eastAsia="Times New Roman" w:hAnsi="Times New Roman" w:cs="Times New Roman"/>
          <w:color w:val="000000"/>
          <w:kern w:val="2"/>
          <w:sz w:val="32"/>
          <w:szCs w:val="32"/>
          <w:lang w:val="uk-UA" w:eastAsia="zh-CN" w:bidi="hi-IN"/>
        </w:rPr>
        <w:t xml:space="preserve">  </w:t>
      </w:r>
      <w:r>
        <w:rPr>
          <w:rFonts w:ascii="Times New Roman" w:eastAsia="Times New Roman" w:hAnsi="Times New Roman" w:cs="Times New Roman"/>
          <w:color w:val="000000"/>
          <w:kern w:val="2"/>
          <w:sz w:val="32"/>
          <w:szCs w:val="32"/>
          <w:lang w:val="uk-UA" w:eastAsia="zh-CN" w:bidi="hi-IN"/>
        </w:rPr>
        <w:t>32</w:t>
      </w: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Default="00181473" w:rsidP="00181473">
      <w:pPr>
        <w:overflowPunct w:val="0"/>
        <w:spacing w:after="0" w:line="360" w:lineRule="auto"/>
        <w:rPr>
          <w:rFonts w:ascii="Times New Roman" w:eastAsia="Times New Roman" w:hAnsi="Times New Roman" w:cs="Times New Roman"/>
          <w:color w:val="000000"/>
          <w:kern w:val="2"/>
          <w:sz w:val="28"/>
          <w:szCs w:val="28"/>
          <w:lang w:val="uk-UA" w:eastAsia="zh-CN" w:bidi="hi-IN"/>
        </w:rPr>
      </w:pPr>
    </w:p>
    <w:p w:rsidR="00181473"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Pr="00CB0DC6" w:rsidRDefault="00181473" w:rsidP="00181473">
      <w:pPr>
        <w:overflowPunct w:val="0"/>
        <w:spacing w:after="0" w:line="360" w:lineRule="auto"/>
        <w:jc w:val="center"/>
        <w:rPr>
          <w:rFonts w:ascii="Times New Roman" w:eastAsia="Times New Roman" w:hAnsi="Times New Roman" w:cs="Times New Roman"/>
          <w:color w:val="000000"/>
          <w:kern w:val="2"/>
          <w:sz w:val="28"/>
          <w:szCs w:val="28"/>
          <w:lang w:val="uk-UA" w:eastAsia="zh-CN" w:bidi="hi-IN"/>
        </w:rPr>
      </w:pPr>
    </w:p>
    <w:p w:rsidR="00181473" w:rsidRDefault="00181473" w:rsidP="00181473">
      <w:pPr>
        <w:pStyle w:val="af6"/>
        <w:spacing w:line="360" w:lineRule="auto"/>
        <w:jc w:val="center"/>
        <w:rPr>
          <w:rFonts w:ascii="Times New Roman" w:hAnsi="Times New Roman" w:cs="Times New Roman"/>
          <w:sz w:val="28"/>
          <w:lang w:val="uk-UA" w:eastAsia="zh-CN" w:bidi="hi-IN"/>
        </w:rPr>
      </w:pPr>
      <w:r w:rsidRPr="00CB0DC6">
        <w:rPr>
          <w:rFonts w:ascii="Times New Roman" w:eastAsia="Times New Roman" w:hAnsi="Times New Roman" w:cs="Times New Roman"/>
          <w:color w:val="000000"/>
          <w:kern w:val="2"/>
          <w:sz w:val="32"/>
          <w:szCs w:val="32"/>
          <w:lang w:val="uk-UA" w:eastAsia="zh-CN" w:bidi="hi-IN"/>
        </w:rPr>
        <w:t>Київ – 2020</w:t>
      </w:r>
    </w:p>
    <w:p w:rsidR="00181473" w:rsidRPr="00815670" w:rsidRDefault="00181473" w:rsidP="00181473">
      <w:pPr>
        <w:pStyle w:val="af6"/>
        <w:spacing w:line="360" w:lineRule="auto"/>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app.js: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express = require('express')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config = require('config')</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path = require('path')</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mongoose = require('mongoose')</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app = express()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app.use(express.json({ extended: true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app.use('/api/auth', require('./routes/auth.routes'))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app.use('/api/link', require('./routes/link.routes'))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app.use('/t', require('./routes/redirect.routes'))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if (process.env.NODE_ENV === 'production')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app.use('/', express.static(path.join(__dirname, 'client', 'build')))</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app.get('*', (req, res)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res.sendFile(path.resolve(__dirname, 'client', 'build', 'index.html'))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PORT = config.get('port') || 5000</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async function start()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await mongoose.connect(config.get('mongoUri'),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useNewUrlParser: true,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useUnifiedTopology: true,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useCreateIndex: true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app.listen(PORT, () =&gt; console.log(`App has been started on port ${PORT}...`))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console.log('Server Error', e.message)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process.exit(1)</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start()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package.json: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"name": "LinkGa",</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"version": "1.0.0",</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"description":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"main": "app.js",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"scripts":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"start": "cross-env NODE_ENV=production node app.js",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"server": "nodemon app.js",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"client": "npm run start --prefix client",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"client:install": "npm install --prefix client",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"client:build": "npm run build --prefix client",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"dev": "cross-env NODE_ENV=development concurrently \"npm run server\" \"npm run client\""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"keywords":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"mern",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"react"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"author": "Alex Soroka",</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"license": "ISC",</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"dependencies":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"bcryptjs": "^2.4.3",</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"config": "^3.3.3",</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"express": "^4.17.1",</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"express-validator": "^6.8.0",</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"jsonwebtoken": "^8.5.1",</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"mongoose": "^5.11.7",</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"shortid": "^2.2.15"</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"devDependencies":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"concurrently": "^5.3.0",</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"cross-env": "^6.0.3",</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"nodemon": "^2.0.6"</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auth.routes.js: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{Router} = require('express')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bcrypt = require('bcryptjs')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config = require('config')</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jwt = require('jsonwebtoken')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{check, validationResult} = require('express-validator')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User = require('../models/User')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const router = Router()</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/api/auth/register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router.post(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'/register',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check('email', 'Некорректный email').isEmail(),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check('password', 'Минимальная длина пароля 6 символов')</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.isLength({ min: 6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async (req, res)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errors = validationResult(req)</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(!errors.isEmpty())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res.status(400).json({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errors: errors.array(),</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message: 'Некорректные данные при регистрации'</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{email, password} = req.body</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candidate = await User.findOne({ email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(candidate)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res.status(400).json({ message: 'Такой пользователь уже существует'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const hashedPassword = await bcrypt.hash(password, 12)</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user = new User({ email, password: hashedPassword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await user.save()</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res.status(201).json({ message: 'Пользователь создан'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res.status(500).json({ message: 'Что-то пошло не так, попробуйте снова'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/api/auth/login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router.post(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'/login',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check('email', 'Введите корректный email').normalizeEmail().isEmail(),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check('password', 'Введите пароль').exists()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async (req, res)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errors = validationResult(req)</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(!errors.isEmpty())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res.status(400).json({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errors: errors.array(),</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message: 'Некорректные данные при входе в систему'</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{email, password} = req.body</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user = await User.findOne({ email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(!user)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res.status(400).json({ message: 'Пользователь не найден'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isMatch = await bcrypt.compare(password, user.password)</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(!isMatch)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res.status(400).json({ message: 'Неверный пароль, попробуйте снова'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token = jwt.sign(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userId: user.id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config.get('jwtSecret'),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expiresIn: '1h'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res.json({ token, userId: user.id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res.status(500).json({ message: 'Что-то пошло не так, попробуйте снова'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module.exports = router</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redirect.routes.js: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{Router} = require('express')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Link = require('../models/Link')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router = Router()</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router.get('/:code', async (req, res)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link = await Link.findOne({ code: req.params.code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(link)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link.clicks++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await link.save()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res.redirect(link.from)</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res.status(404).json('Ссылка не найдена')</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res.status(500).json({ message: 'Что-то пошло не так, попробуйте снова'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module.exports = router</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link.routes.js: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{Router} = require('express')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config = require('config')</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shortid = require('shortid')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Link = require('../models/Link')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auth = require('../middleware/auth.middleware')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router = Router()</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router.post('/generate', auth, async (req, res)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baseUrl = config.get('baseUrl')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{from} = req.body</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code = shortid.generate()</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existing = await Link.findOne({ from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(existing)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res.json({ link: existing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to = baseUrl + '/t/' + code</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link = new Link({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code, to, from, owner: req.user.userId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await link.save()</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res.status(201).json({ link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res.status(500).json({ message: 'Что-то пошло не так, попробуйте снова'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router.get('/', auth, async (req, res)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links = await Link.find({ owner: req.user.userId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res.json(links)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res.status(500).json({ message: 'Что-то пошло не так, попробуйте снова'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router.get('/:id', auth, async (req, res)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link = await Link.findById(req.params.id)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res.json(link)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res.status(500).json({ message: 'Что-то пошло не так, попробуйте снова'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module.exports = router</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User.js: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{Schema, model, Types} = require('mongoose')</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schema = new Schema({</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email: {type: String, required: true, unique: true},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password: {type: String, required: true},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links: [{ type: Types.ObjectId, ref: 'Link'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module.exports = model('User', schema)</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Link.js: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{Schema, model, Types} = require('mongoose')</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schema = new Schema({</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from: {type: String, required: true},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to: {type: String, required: true, unique: true},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code: {type: String, required: true, unique: true},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date: {type: Date, default: Date.now},</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clicks: {type: Number, default: 0},</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owner: {type: Types.ObjectId, ref: 'User'}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module.exports = model('Link', schema)</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auth.middleware.js: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jwt = require('jsonwebtoken')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config = require('config')</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module.exports = (req, res, next)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(req.method === 'OPTIONS')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next()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token = req.headers.authorization.split(' ')[1] // "Bearer TOKEN"</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(!token)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res.status(401).json({ message: 'Нет авторизации'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decoded = jwt.verify(token, config.get('jwtSecret'))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req.user = decoded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next()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res.status(401).json({ message: 'Нет авторизации'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production.json:</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"port": 5000,</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"jwtSecret": "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"mongoUri": "mongodb+srv://test:1234qwe@cluster0.bgksi.mongodb.net/app?retryWrites=true&amp;w=majority",</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"baseUrl": "http://opnfsproj.ga"</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App.js: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React from 'react'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{BrowserRouter as Router} from 'react-router-dom'</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{useRoutes} from './routes'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{useAuth} from './hooks/auth.hook'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{AuthContext} from './context/AuthContext'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{Navbar} from './components/Navbar'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{Loader} from './components/Loader'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'materialize-css'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function App()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{token, login, logout, userId, ready} = useAuth()</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isAuthenticated = !!token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routes = useRoutes(isAuthenticated)</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(!ready)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&lt;Loader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&lt;AuthContext.Provider value={{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token, login, logout, userId, isAuthenticated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&lt;Router&gt;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isAuthenticated &amp;&amp; &lt;Navbar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className="container"&gt;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{routes}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&lt;/Router&gt;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&lt;/AuthContext.Provider&gt;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default App</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index.html:</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&lt;!DOCTYPE html&gt;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&lt;html lang="en"&gt;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&lt;head&gt;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&lt;meta charset="utf-8"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&lt;link rel="icon" href="favicon.ico"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&lt;meta name="viewport" content="width=device-width, initial-scale=1"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&lt;meta name="theme-color" content="#000000"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&lt;meta</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name="description"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content="Web site"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&lt;link rel="touch-icon" href="logo.png"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&lt;!--    &lt;link rel="manifest" href="%PUBLIC_URL%/manifest.json" /&gt;--&gt;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&lt;title&gt;Сервис сокращения ссилок &lt;/title&gt;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&lt;/head&gt;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&lt;body&gt;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&lt;noscript&gt;You need to enable JavaScript to run this app.&lt;/noscript&gt;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id="root"&gt;&lt;/div&gt;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&lt;/body&gt;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&lt;/html&gt;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package.json:</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"name": "client",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"version": "0.1.0",</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"private": true,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"dependencies":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"@testing-library/jest-dom": "^5.11.6",</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"@testing-library/react": "^11.2.2",</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"@testing-library/user-event": "^12.5.0",</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"materialize-css": "^1.0.0-rc.2",</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"react": "^17.0.1",</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"react-dom": "^17.0.1",</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"react-router-dom": "^5.2.0",</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"react-scripts": "4.0.1",</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"web-vitals": "^0.2.4"</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"scripts":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"start": "react-scripts start",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"build": "react-scripts build",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"test": "react-scripts test",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"eject": "react-scripts eject"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"eslintConfig":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"extends": "react-app"</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"proxy": "http://localhost:5000",</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"browserslist":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"production":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"&gt;0.2%",</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"not dead",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"not op_mini all"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"development":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"last 1 chrome version",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"last 1 firefox version",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"last 1 safari version"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index.js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React from 'react';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ReactDOM from 'react-dom';</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'./index.css';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import App from './App';</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ReactDOM.render(&lt;App /&gt;, document.getElementById('root'));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serviceWorker.unregister();</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index.css: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"~materialize-css/dist/css/materialize.min.css";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input.yellow-input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border-bottom: 1px solid #fff!important;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box-shadow: 0 1px 0 0 #fff!important;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input.yellow-input + label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color: #ffffff!important;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input.yellow-input:focus + label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color: #ffeb3b!important;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input.yellow-input:focus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border-bottom: 1px solid #ffeb3b!important;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box-shadow: 0 1px 0 0 #ffeb3b!important;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routes.js: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React from 'react'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{Switch, Route, Redirect} from 'react-router-dom'</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{LinksPage} from './pages/LinksPage'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{CreatePage} from './pages/CreatePage'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{DetailPage} from './pages/DetailPage'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{AuthPage} from './pages/AuthPage'</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useRoutes = isAuthenticated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(isAuthenticated)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&lt;Switch&gt;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&lt;Route path="/links" exact&gt;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&lt;LinksPage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&lt;/Route&gt;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&lt;Route path="/create" exact&gt;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&lt;CreatePage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&lt;/Route&gt;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&lt;Route path="/detail/:id"&gt;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&lt;DetailPage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&lt;/Route&gt;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&lt;Redirect to="/create"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&lt;/Switch&gt;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return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&lt;Switch&gt;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&lt;Route path="/" exact&gt;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&lt;AuthPage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&lt;/Route&gt;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&lt;Redirect to="/"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&lt;/Switch&gt;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LinkCard.js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React from 'react'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LinkCard = ({ link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&lt;h3&gt;Сокращение ссылки&lt;/h3&gt;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&lt;p&gt;Ваша ссылка: &lt;a href={link.to} target="_blank" rel="noopener noreferrer"&gt;{link.to}&lt;/a&gt;&lt;/p&gt;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&lt;p&gt;Откуда: &lt;a href={link.from} target="_blank" rel="noopener noreferrer"&gt;{link.from}&lt;/a&gt;&lt;/p&gt;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&lt;p&gt;Количество кликов по ссылке: &lt;strong&gt;{link.clicks}&lt;/strong&gt;&lt;/p&gt;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&lt;p&gt;Дата создания: &lt;strong&gt;{new Date(link.date).toLocaleDateString()}&lt;/strong&gt;&lt;/p&gt;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LinksList.js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React from 'react'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{Link} from 'react-router-dom'</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LinksList = ({ links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(!links.length)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&lt;p className="center"&gt;Ссылок пока нет&lt;/p&gt;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&lt;table&gt;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&lt;thead&gt;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&lt;tr&gt;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&lt;th&gt;№&lt;/th&gt;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&lt;th&gt;Оригинальная&lt;/th&gt;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&lt;th&gt;Сокращенная&lt;/th&gt;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&lt;th&gt;Открыть&lt;/th&gt;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&lt;/tr&gt;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&lt;/thead&gt;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&lt;tbody&gt;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links.map((link, index)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&lt;tr key={link._id}&gt;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&lt;td&gt;{index + 1}&lt;/td&gt;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&lt;td&gt;{link.from}&lt;/td&gt;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&lt;td&gt;{link.to}&lt;/td&gt;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&lt;td&gt;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&lt;Link to={`/detail/${link._id}`}&gt;Открыть&lt;/Link&gt;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&lt;/tr&gt;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&lt;/tbody&gt;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&lt;/table&gt;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Loader.js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React from 'react'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Loader =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style={{display: 'flex', justifyContent: 'center', paddingTop: '2rem'}}&gt;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className="preloader-wrapper active"&gt;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className="spinner-layer spinner-red-only"&gt;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className="circle-clipper left"&gt;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className="circle"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className="gap-patch"&gt;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className="circle"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className="circle-clipper right"&gt;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className="circle"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Navbar.js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React, {useContext} from 'react'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{NavLink, useHistory} from 'react-router-dom'</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{AuthContext} from '../context/AuthContext'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Navbar =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history = useHistory()</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auth = useContext(AuthContext)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logoutHandler = event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event.preventDefault()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auth.logout()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history.push('/')</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&lt;nav&gt;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className="nav-wrapper blue darken-1" style={{ padding: '0 2rem'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&lt;span className="brand-logo"&gt;Сокращение ссылок&lt;/span&gt;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&lt;ul id="nav-mobile" className="right hide-on-med-and-down"&gt;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&lt;li&gt;&lt;NavLink to="/create"&gt;Создать&lt;/NavLink&gt;&lt;/li&gt;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&lt;li&gt;&lt;NavLink to="/links"&gt;Ссылки&lt;/NavLink&gt;&lt;/li&gt;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&lt;li&gt;&lt;a href="/" onClick={logoutHandler}&gt;Выйти&lt;/a&gt;&lt;/li&gt;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&lt;/ul&gt;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&lt;/nav&gt;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AuthContext.js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{createContext} from 'react'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function noop()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AuthContext = createContext({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token: null,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userId: null,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login: noop,</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logout: noop,</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isAuthenticated: false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auth.hook.js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{useState, useCallback, useEffect} from 'react'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const storageName = 'userData'</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useAuth =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[token, setToken] = useState(null)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[ready, setReady] = useState(false)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const [userId, setUserId] = useState(null)</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login = useCallback((jwtToken, id)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setToken(jwtToken)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setUserId(id)</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localStorage.setItem(storageName, JSON.stringify({</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userId: id, token: jwtToken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logout = useCallback(()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setToken(null)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setUserId(null)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localStorage.removeItem(storageName)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useEffect(()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data = JSON.parse(localStorage.getItem(storageName))</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(data &amp;&amp; data.token)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login(data.token, data.userId)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setReady(true)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[login])</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 login, logout, token, userId, ready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http.hook.js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{useState, useCallback} from 'react'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useHttp =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[loading, setLoading] = useState(false)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[error, setError] = useState(null)</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request = useCallback(async (url, method = 'GET', body = null, headers =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setLoading(true)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(body)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body = JSON.stringify(body)</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headers['Content-Type'] = 'application/json'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response = await fetch(url, {method, body, headers})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data = await response.json()</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(!response.ok)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throw new Error(data.message || 'Что-то пошло не так')</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setLoading(false)</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data</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setLoading(false)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setError(e.message)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throw 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clearError = useCallback(() =&gt; setError(null),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 loading, request, error, clearError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message.hook.js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{useCallback} from 'react'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useMessage =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useCallback(text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(window.M &amp;&amp; text)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window.M.toast({ html: text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AuthPage.js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React, {useContext, useEffect, useState} from 'react'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{useHttp} from '../hooks/http.hook'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import {useMessage} from '../hooks/message.hook'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{AuthContext} from '../context/AuthContext'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AuthPage =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auth = useContext(AuthContext)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message = useMessage()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{loading, request, error, clearError} = useHttp()</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[form, setForm] = useState({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email: '', password: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useEffect(()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message(error)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clearError()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[error, message, clearError])</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useEffect(()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window.M.updateTextFields()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changeHandler = event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setForm({ ...form, [event.target.name]: event.target.value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registerHandler = async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data = await request('/api/auth/register', 'POST', {...form})</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message(data.message)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loginHandler = async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data = await request('/api/auth/login', 'POST', {...form})</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auth.login(data.token, data.userId)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className="row"&gt;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className="col s6 offset-s3"&gt;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&lt;h2&gt;Сокращение ссылок&lt;/h2&gt;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className="card blue darken-1"&gt;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className="card-content white-text"&gt;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&lt;span className="card-title"&gt;Авторизация&lt;/span&gt;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className="input-field"&gt;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&lt;input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placeholder="Введите email"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id="email"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type="text"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name="email"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className="yellow-input"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value={form.email}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onChange={changeHandler}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&lt;label htmlFor="email"&gt;Email&lt;/label&gt;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&lt;/div&gt;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className="input-field"&gt;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&lt;input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placeholder="Введите пароль"</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id="password"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type="password"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name="password"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className="yellow-input"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value={form.password}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onChange={changeHandler}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&lt;label htmlFor="email"&gt;Пароль&lt;/label&gt;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className="card-action"&gt;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&lt;button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className="btn yellow darken-4"</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style={{marginRight: 10}}</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disabled={loading}</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onClick={loginHandler}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Войти</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&lt;/button&gt;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&lt;button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className="btn grey lighten-1 black-text"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onClick={registerHandler}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disabled={loading}</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Регистрация</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&lt;/button&gt;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CreatePage.js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React, {useContext, useEffect, useState} from 'react'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{useHttp} from '../hooks/http.hook'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{AuthContext} from '../context/AuthContext'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{useHistory} from 'react-router-dom'</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CreatePage =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history = useHistory()</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auth = useContext(AuthContext)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{request} = useHttp()</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[link, setLink] = useState('')</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useEffect(()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window.M.updateTextFields()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pressHandler = async event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if (event.key === 'Enter')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data = await request('/api/link/generate', 'POST', {from: link},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Authorization: `Bearer ${auth.token}`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history.push(`/detail/${data.link._id}`)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className="row"&gt;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className="col s8 offset-s2" style={{paddingTop: '2rem'}}&gt;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 className="input-field"&gt;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&lt;input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placeholder="Вставьте ссылку"</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id="link"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type="text"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value={link}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onChange={e =&gt; setLink(e.target.value)}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onKeyPress={pressHandler}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&lt;label htmlFor="link"&gt;Введите ссылку&lt;/label&gt;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&lt;/div&gt;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DetailPage.js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React, {useCallback, useContext, useEffect, useState} from 'react'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{useParams} from 'react-router-dom'</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{useHttp} from '../hooks/http.hook'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{AuthContext} from '../context/AuthContext'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{Loader} from '../components/Loader'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{LinkCard} from '../components/LinkCard'</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DetailPage =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{token} = useContext(AuthContext)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{request, loading} = useHttp()</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[link, setLink] = useState(null)</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linkId = useParams().id</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getLink = useCallback(async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fetched = await request(`/api/link/${linkId}`, 'GET', null,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Authorization: `Bearer ${token}`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setLink(fetched)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[token, linkId, request])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useEffect(()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getLink()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[getLink])</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if (loading)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&lt;Loader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!loading &amp;&amp; link &amp;&amp; &lt;LinkCard link={link}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LinksPage.js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React, {useCallback, useContext, useEffect, useState} from 'react'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{useHttp} from '../hooks/http.hook'</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{AuthContext} from '../context/AuthContext'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{Loader} from '../components/Loader'</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import {LinksList} from '../components/LinksList'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export const LinksPage =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[links, setLinks] = useState([])</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{loading, request} = useHttp()</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{token} = useContext(AuthContext)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fetchLinks = useCallback(async ()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try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const fetched = await request('/api/link', 'GET', null,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Authorization: `Bearer ${token}`</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lastRenderedPageBreak/>
        <w:t xml:space="preserve">      setLinks(fetched)</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catch (e)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[token, request])</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useEffect(() =&gt;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fetchLinks()</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 [fetchLinks])</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if (loading)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&lt;Loader/&gt;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return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{!loading &amp;&amp; &lt;LinksList links={links} /&gt;}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&lt;/&gt;</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 xml:space="preserve">  )</w:t>
      </w:r>
    </w:p>
    <w:p w:rsidR="00181473" w:rsidRPr="00815670" w:rsidRDefault="00181473" w:rsidP="00181473">
      <w:pPr>
        <w:pStyle w:val="af6"/>
        <w:rPr>
          <w:rFonts w:ascii="Times New Roman" w:hAnsi="Times New Roman" w:cs="Times New Roman"/>
          <w:sz w:val="28"/>
          <w:lang w:val="uk-UA" w:eastAsia="zh-CN" w:bidi="hi-IN"/>
        </w:rPr>
      </w:pPr>
      <w:r w:rsidRPr="00815670">
        <w:rPr>
          <w:rFonts w:ascii="Times New Roman" w:hAnsi="Times New Roman" w:cs="Times New Roman"/>
          <w:sz w:val="28"/>
          <w:lang w:val="uk-UA" w:eastAsia="zh-CN" w:bidi="hi-IN"/>
        </w:rPr>
        <w:t>}</w:t>
      </w:r>
    </w:p>
    <w:p w:rsidR="00767C96" w:rsidRDefault="00767C96" w:rsidP="00767C96">
      <w:pPr>
        <w:rPr>
          <w:rFonts w:ascii="Times New Roman" w:hAnsi="Times New Roman" w:cs="Times New Roman"/>
          <w:sz w:val="28"/>
          <w:lang w:val="en-US" w:eastAsia="zh-CN" w:bidi="hi-IN"/>
        </w:rPr>
      </w:pPr>
      <w:bookmarkStart w:id="67" w:name="_GoBack"/>
      <w:bookmarkEnd w:id="67"/>
    </w:p>
    <w:sectPr w:rsidR="00767C96" w:rsidSect="00A1625D">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55D2" w:rsidRDefault="005255D2">
      <w:pPr>
        <w:spacing w:after="0" w:line="240" w:lineRule="auto"/>
      </w:pPr>
      <w:r>
        <w:separator/>
      </w:r>
    </w:p>
  </w:endnote>
  <w:endnote w:type="continuationSeparator" w:id="0">
    <w:p w:rsidR="005255D2" w:rsidRDefault="005255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Noto Sans CJK SC">
    <w:altName w:val="Times New Roman"/>
    <w:charset w:val="00"/>
    <w:family w:val="auto"/>
    <w:pitch w:val="variable"/>
  </w:font>
  <w:font w:name="Lohit Devanagari">
    <w:altName w:val="Times New Roman"/>
    <w:charset w:val="00"/>
    <w:family w:val="auto"/>
    <w:pitch w:val="variable"/>
  </w:font>
  <w:font w:name="Noto Serif CJK SC">
    <w:altName w:val="Times New Roman"/>
    <w:charset w:val="00"/>
    <w:family w:val="auto"/>
    <w:pitch w:val="variable"/>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55D2" w:rsidRDefault="005255D2">
      <w:pPr>
        <w:spacing w:after="0" w:line="240" w:lineRule="auto"/>
      </w:pPr>
      <w:r>
        <w:separator/>
      </w:r>
    </w:p>
  </w:footnote>
  <w:footnote w:type="continuationSeparator" w:id="0">
    <w:p w:rsidR="005255D2" w:rsidRDefault="005255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7780133"/>
      <w:docPartObj>
        <w:docPartGallery w:val="Page Numbers (Top of Page)"/>
        <w:docPartUnique/>
      </w:docPartObj>
    </w:sdtPr>
    <w:sdtEndPr/>
    <w:sdtContent>
      <w:p w:rsidR="00A1625D" w:rsidRDefault="00A1625D">
        <w:pPr>
          <w:pStyle w:val="af0"/>
          <w:jc w:val="right"/>
        </w:pPr>
        <w:r>
          <w:fldChar w:fldCharType="begin"/>
        </w:r>
        <w:r>
          <w:instrText>PAGE   \* MERGEFORMAT</w:instrText>
        </w:r>
        <w:r>
          <w:fldChar w:fldCharType="separate"/>
        </w:r>
        <w:r w:rsidR="00181473">
          <w:rPr>
            <w:noProof/>
          </w:rPr>
          <w:t>99</w:t>
        </w:r>
        <w:r>
          <w:fldChar w:fldCharType="end"/>
        </w:r>
      </w:p>
    </w:sdtContent>
  </w:sdt>
  <w:p w:rsidR="00A1625D" w:rsidRDefault="00A1625D">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315D7F"/>
    <w:multiLevelType w:val="multilevel"/>
    <w:tmpl w:val="656A0E4C"/>
    <w:lvl w:ilvl="0">
      <w:start w:val="2"/>
      <w:numFmt w:val="decimal"/>
      <w:lvlText w:val="%1"/>
      <w:lvlJc w:val="left"/>
      <w:pPr>
        <w:ind w:left="405" w:hanging="40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
    <w:nsid w:val="09385B4C"/>
    <w:multiLevelType w:val="multilevel"/>
    <w:tmpl w:val="52389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3A2C2E"/>
    <w:multiLevelType w:val="multilevel"/>
    <w:tmpl w:val="41B8BE8C"/>
    <w:lvl w:ilvl="0">
      <w:start w:val="2"/>
      <w:numFmt w:val="decimal"/>
      <w:lvlText w:val="%1"/>
      <w:lvlJc w:val="left"/>
      <w:pPr>
        <w:ind w:left="405" w:hanging="405"/>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
    <w:nsid w:val="0C2814B0"/>
    <w:multiLevelType w:val="multilevel"/>
    <w:tmpl w:val="9BDCDA38"/>
    <w:lvl w:ilvl="0">
      <w:start w:val="1"/>
      <w:numFmt w:val="decimal"/>
      <w:lvlText w:val="%1."/>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4">
    <w:nsid w:val="0E3C5166"/>
    <w:multiLevelType w:val="multilevel"/>
    <w:tmpl w:val="41B8BE8C"/>
    <w:lvl w:ilvl="0">
      <w:start w:val="2"/>
      <w:numFmt w:val="decimal"/>
      <w:lvlText w:val="%1"/>
      <w:lvlJc w:val="left"/>
      <w:pPr>
        <w:ind w:left="405" w:hanging="405"/>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5">
    <w:nsid w:val="0F2360AD"/>
    <w:multiLevelType w:val="hybridMultilevel"/>
    <w:tmpl w:val="16C01F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A56F0B"/>
    <w:multiLevelType w:val="multilevel"/>
    <w:tmpl w:val="73C862BA"/>
    <w:lvl w:ilvl="0">
      <w:start w:val="2"/>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
    <w:nsid w:val="190747B5"/>
    <w:multiLevelType w:val="multilevel"/>
    <w:tmpl w:val="802C770E"/>
    <w:lvl w:ilvl="0">
      <w:start w:val="1"/>
      <w:numFmt w:val="decimal"/>
      <w:lvlText w:val="%1"/>
      <w:lvlJc w:val="left"/>
      <w:pPr>
        <w:ind w:left="720" w:hanging="360"/>
      </w:pPr>
      <w:rPr>
        <w:strike w:val="0"/>
        <w:dstrike w:val="0"/>
        <w:u w:val="none"/>
        <w:effect w:val="none"/>
      </w:rPr>
    </w:lvl>
    <w:lvl w:ilvl="1">
      <w:start w:val="1"/>
      <w:numFmt w:val="lowerLetter"/>
      <w:lvlText w:val="%1.%2"/>
      <w:lvlJc w:val="left"/>
      <w:pPr>
        <w:ind w:left="1440" w:hanging="360"/>
      </w:pPr>
      <w:rPr>
        <w:strike w:val="0"/>
        <w:dstrike w:val="0"/>
        <w:u w:val="none"/>
        <w:effect w:val="none"/>
      </w:rPr>
    </w:lvl>
    <w:lvl w:ilvl="2">
      <w:start w:val="1"/>
      <w:numFmt w:val="lowerRoman"/>
      <w:lvlText w:val="%2.%3"/>
      <w:lvlJc w:val="right"/>
      <w:pPr>
        <w:ind w:left="2160" w:hanging="360"/>
      </w:pPr>
      <w:rPr>
        <w:strike w:val="0"/>
        <w:dstrike w:val="0"/>
        <w:u w:val="none"/>
        <w:effect w:val="none"/>
      </w:rPr>
    </w:lvl>
    <w:lvl w:ilvl="3">
      <w:start w:val="1"/>
      <w:numFmt w:val="decimal"/>
      <w:lvlText w:val="%3.%4"/>
      <w:lvlJc w:val="left"/>
      <w:pPr>
        <w:ind w:left="2880" w:hanging="360"/>
      </w:pPr>
      <w:rPr>
        <w:strike w:val="0"/>
        <w:dstrike w:val="0"/>
        <w:u w:val="none"/>
        <w:effect w:val="none"/>
      </w:rPr>
    </w:lvl>
    <w:lvl w:ilvl="4">
      <w:start w:val="1"/>
      <w:numFmt w:val="lowerLetter"/>
      <w:lvlText w:val="%4.%5"/>
      <w:lvlJc w:val="left"/>
      <w:pPr>
        <w:ind w:left="3600" w:hanging="360"/>
      </w:pPr>
      <w:rPr>
        <w:strike w:val="0"/>
        <w:dstrike w:val="0"/>
        <w:u w:val="none"/>
        <w:effect w:val="none"/>
      </w:rPr>
    </w:lvl>
    <w:lvl w:ilvl="5">
      <w:start w:val="1"/>
      <w:numFmt w:val="lowerRoman"/>
      <w:lvlText w:val="%5.%6"/>
      <w:lvlJc w:val="right"/>
      <w:pPr>
        <w:ind w:left="4320" w:hanging="360"/>
      </w:pPr>
      <w:rPr>
        <w:strike w:val="0"/>
        <w:dstrike w:val="0"/>
        <w:u w:val="none"/>
        <w:effect w:val="none"/>
      </w:rPr>
    </w:lvl>
    <w:lvl w:ilvl="6">
      <w:start w:val="1"/>
      <w:numFmt w:val="decimal"/>
      <w:lvlText w:val="%6.%7"/>
      <w:lvlJc w:val="left"/>
      <w:pPr>
        <w:ind w:left="5040" w:hanging="360"/>
      </w:pPr>
      <w:rPr>
        <w:strike w:val="0"/>
        <w:dstrike w:val="0"/>
        <w:u w:val="none"/>
        <w:effect w:val="none"/>
      </w:rPr>
    </w:lvl>
    <w:lvl w:ilvl="7">
      <w:start w:val="1"/>
      <w:numFmt w:val="lowerLetter"/>
      <w:lvlText w:val="%7.%8"/>
      <w:lvlJc w:val="left"/>
      <w:pPr>
        <w:ind w:left="5760" w:hanging="360"/>
      </w:pPr>
      <w:rPr>
        <w:strike w:val="0"/>
        <w:dstrike w:val="0"/>
        <w:u w:val="none"/>
        <w:effect w:val="none"/>
      </w:rPr>
    </w:lvl>
    <w:lvl w:ilvl="8">
      <w:start w:val="1"/>
      <w:numFmt w:val="lowerRoman"/>
      <w:lvlText w:val="%8.%9"/>
      <w:lvlJc w:val="right"/>
      <w:pPr>
        <w:ind w:left="6480" w:hanging="360"/>
      </w:pPr>
      <w:rPr>
        <w:strike w:val="0"/>
        <w:dstrike w:val="0"/>
        <w:u w:val="none"/>
        <w:effect w:val="none"/>
      </w:rPr>
    </w:lvl>
  </w:abstractNum>
  <w:abstractNum w:abstractNumId="8">
    <w:nsid w:val="23B174A4"/>
    <w:multiLevelType w:val="hybridMultilevel"/>
    <w:tmpl w:val="741AA5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6646163"/>
    <w:multiLevelType w:val="hybridMultilevel"/>
    <w:tmpl w:val="38547D90"/>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7A56FA9"/>
    <w:multiLevelType w:val="hybridMultilevel"/>
    <w:tmpl w:val="FD9E62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8764970"/>
    <w:multiLevelType w:val="multilevel"/>
    <w:tmpl w:val="CB9CCD68"/>
    <w:lvl w:ilvl="0">
      <w:start w:val="2"/>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2">
    <w:nsid w:val="3B601101"/>
    <w:multiLevelType w:val="hybridMultilevel"/>
    <w:tmpl w:val="028C22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C3F7A1F"/>
    <w:multiLevelType w:val="multilevel"/>
    <w:tmpl w:val="5F64E976"/>
    <w:lvl w:ilvl="0">
      <w:start w:val="1"/>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nsid w:val="43060E87"/>
    <w:multiLevelType w:val="hybridMultilevel"/>
    <w:tmpl w:val="F72AA27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nsid w:val="48D01A47"/>
    <w:multiLevelType w:val="hybridMultilevel"/>
    <w:tmpl w:val="7DBAD9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39138CD"/>
    <w:multiLevelType w:val="hybridMultilevel"/>
    <w:tmpl w:val="0BC274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5A73937"/>
    <w:multiLevelType w:val="multilevel"/>
    <w:tmpl w:val="41B8BE8C"/>
    <w:lvl w:ilvl="0">
      <w:start w:val="2"/>
      <w:numFmt w:val="decimal"/>
      <w:lvlText w:val="%1"/>
      <w:lvlJc w:val="left"/>
      <w:pPr>
        <w:ind w:left="405" w:hanging="405"/>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8">
    <w:nsid w:val="56843CD0"/>
    <w:multiLevelType w:val="multilevel"/>
    <w:tmpl w:val="5DD40F36"/>
    <w:lvl w:ilvl="0">
      <w:start w:val="1"/>
      <w:numFmt w:val="decimal"/>
      <w:lvlText w:val="%1"/>
      <w:lvlJc w:val="left"/>
      <w:pPr>
        <w:ind w:left="720" w:hanging="360"/>
      </w:pPr>
      <w:rPr>
        <w:strike w:val="0"/>
        <w:dstrike w:val="0"/>
        <w:u w:val="none"/>
        <w:effect w:val="none"/>
      </w:rPr>
    </w:lvl>
    <w:lvl w:ilvl="1">
      <w:start w:val="1"/>
      <w:numFmt w:val="lowerLetter"/>
      <w:lvlText w:val="%1.%2"/>
      <w:lvlJc w:val="left"/>
      <w:pPr>
        <w:ind w:left="1440" w:hanging="360"/>
      </w:pPr>
      <w:rPr>
        <w:strike w:val="0"/>
        <w:dstrike w:val="0"/>
        <w:u w:val="none"/>
        <w:effect w:val="none"/>
      </w:rPr>
    </w:lvl>
    <w:lvl w:ilvl="2">
      <w:start w:val="1"/>
      <w:numFmt w:val="lowerRoman"/>
      <w:lvlText w:val="%2.%3"/>
      <w:lvlJc w:val="right"/>
      <w:pPr>
        <w:ind w:left="2160" w:hanging="360"/>
      </w:pPr>
      <w:rPr>
        <w:strike w:val="0"/>
        <w:dstrike w:val="0"/>
        <w:u w:val="none"/>
        <w:effect w:val="none"/>
      </w:rPr>
    </w:lvl>
    <w:lvl w:ilvl="3">
      <w:start w:val="1"/>
      <w:numFmt w:val="decimal"/>
      <w:lvlText w:val="%3.%4"/>
      <w:lvlJc w:val="left"/>
      <w:pPr>
        <w:ind w:left="2880" w:hanging="360"/>
      </w:pPr>
      <w:rPr>
        <w:strike w:val="0"/>
        <w:dstrike w:val="0"/>
        <w:u w:val="none"/>
        <w:effect w:val="none"/>
      </w:rPr>
    </w:lvl>
    <w:lvl w:ilvl="4">
      <w:start w:val="1"/>
      <w:numFmt w:val="lowerLetter"/>
      <w:lvlText w:val="%4.%5"/>
      <w:lvlJc w:val="left"/>
      <w:pPr>
        <w:ind w:left="3600" w:hanging="360"/>
      </w:pPr>
      <w:rPr>
        <w:strike w:val="0"/>
        <w:dstrike w:val="0"/>
        <w:u w:val="none"/>
        <w:effect w:val="none"/>
      </w:rPr>
    </w:lvl>
    <w:lvl w:ilvl="5">
      <w:start w:val="1"/>
      <w:numFmt w:val="lowerRoman"/>
      <w:lvlText w:val="%5.%6"/>
      <w:lvlJc w:val="right"/>
      <w:pPr>
        <w:ind w:left="4320" w:hanging="360"/>
      </w:pPr>
      <w:rPr>
        <w:strike w:val="0"/>
        <w:dstrike w:val="0"/>
        <w:u w:val="none"/>
        <w:effect w:val="none"/>
      </w:rPr>
    </w:lvl>
    <w:lvl w:ilvl="6">
      <w:start w:val="1"/>
      <w:numFmt w:val="decimal"/>
      <w:lvlText w:val="%6.%7"/>
      <w:lvlJc w:val="left"/>
      <w:pPr>
        <w:ind w:left="5040" w:hanging="360"/>
      </w:pPr>
      <w:rPr>
        <w:strike w:val="0"/>
        <w:dstrike w:val="0"/>
        <w:u w:val="none"/>
        <w:effect w:val="none"/>
      </w:rPr>
    </w:lvl>
    <w:lvl w:ilvl="7">
      <w:start w:val="1"/>
      <w:numFmt w:val="lowerLetter"/>
      <w:lvlText w:val="%7.%8"/>
      <w:lvlJc w:val="left"/>
      <w:pPr>
        <w:ind w:left="5760" w:hanging="360"/>
      </w:pPr>
      <w:rPr>
        <w:strike w:val="0"/>
        <w:dstrike w:val="0"/>
        <w:u w:val="none"/>
        <w:effect w:val="none"/>
      </w:rPr>
    </w:lvl>
    <w:lvl w:ilvl="8">
      <w:start w:val="1"/>
      <w:numFmt w:val="lowerRoman"/>
      <w:lvlText w:val="%8.%9"/>
      <w:lvlJc w:val="right"/>
      <w:pPr>
        <w:ind w:left="6480" w:hanging="360"/>
      </w:pPr>
      <w:rPr>
        <w:strike w:val="0"/>
        <w:dstrike w:val="0"/>
        <w:u w:val="none"/>
        <w:effect w:val="none"/>
      </w:rPr>
    </w:lvl>
  </w:abstractNum>
  <w:abstractNum w:abstractNumId="19">
    <w:nsid w:val="570D48FB"/>
    <w:multiLevelType w:val="multilevel"/>
    <w:tmpl w:val="385694A0"/>
    <w:lvl w:ilvl="0">
      <w:start w:val="2"/>
      <w:numFmt w:val="decimal"/>
      <w:lvlText w:val="%1"/>
      <w:lvlJc w:val="left"/>
      <w:pPr>
        <w:ind w:left="375" w:hanging="375"/>
      </w:pPr>
      <w:rPr>
        <w:rFonts w:hint="default"/>
      </w:rPr>
    </w:lvl>
    <w:lvl w:ilvl="1">
      <w:start w:val="6"/>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5B726EAE"/>
    <w:multiLevelType w:val="multilevel"/>
    <w:tmpl w:val="B3A424E6"/>
    <w:lvl w:ilvl="0">
      <w:start w:val="2"/>
      <w:numFmt w:val="decimal"/>
      <w:lvlText w:val="%1"/>
      <w:lvlJc w:val="left"/>
      <w:pPr>
        <w:ind w:left="375" w:hanging="375"/>
      </w:pPr>
      <w:rPr>
        <w:rFonts w:hint="default"/>
      </w:rPr>
    </w:lvl>
    <w:lvl w:ilvl="1">
      <w:start w:val="6"/>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5DBA6D42"/>
    <w:multiLevelType w:val="hybridMultilevel"/>
    <w:tmpl w:val="678E2D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628A0642"/>
    <w:multiLevelType w:val="multilevel"/>
    <w:tmpl w:val="656A0E4C"/>
    <w:lvl w:ilvl="0">
      <w:start w:val="2"/>
      <w:numFmt w:val="decimal"/>
      <w:lvlText w:val="%1"/>
      <w:lvlJc w:val="left"/>
      <w:pPr>
        <w:ind w:left="405" w:hanging="40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3">
    <w:nsid w:val="643A43A4"/>
    <w:multiLevelType w:val="multilevel"/>
    <w:tmpl w:val="613C9D42"/>
    <w:lvl w:ilvl="0">
      <w:start w:val="3"/>
      <w:numFmt w:val="decimal"/>
      <w:lvlText w:val="%1"/>
      <w:lvlJc w:val="left"/>
      <w:pPr>
        <w:ind w:left="600" w:hanging="600"/>
      </w:pPr>
      <w:rPr>
        <w:rFonts w:hint="default"/>
      </w:rPr>
    </w:lvl>
    <w:lvl w:ilvl="1">
      <w:start w:val="2"/>
      <w:numFmt w:val="decimal"/>
      <w:lvlText w:val="%1.%2"/>
      <w:lvlJc w:val="left"/>
      <w:pPr>
        <w:ind w:left="780" w:hanging="60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4">
    <w:nsid w:val="64683657"/>
    <w:multiLevelType w:val="multilevel"/>
    <w:tmpl w:val="5D68C932"/>
    <w:lvl w:ilvl="0">
      <w:start w:val="1"/>
      <w:numFmt w:val="decimal"/>
      <w:lvlText w:val=""/>
      <w:lvlJc w:val="left"/>
      <w:pPr>
        <w:ind w:left="0" w:firstLine="0"/>
      </w:pPr>
    </w:lvl>
    <w:lvl w:ilvl="1">
      <w:start w:val="1"/>
      <w:numFmt w:val="decimal"/>
      <w:pStyle w:val="41"/>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25">
    <w:nsid w:val="654C64BA"/>
    <w:multiLevelType w:val="multilevel"/>
    <w:tmpl w:val="FCC2699E"/>
    <w:lvl w:ilvl="0">
      <w:start w:val="2"/>
      <w:numFmt w:val="decimal"/>
      <w:lvlText w:val="%1."/>
      <w:lvlJc w:val="left"/>
      <w:pPr>
        <w:ind w:left="480" w:hanging="48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6">
    <w:nsid w:val="6BE755F4"/>
    <w:multiLevelType w:val="multilevel"/>
    <w:tmpl w:val="613C9D42"/>
    <w:lvl w:ilvl="0">
      <w:start w:val="3"/>
      <w:numFmt w:val="decimal"/>
      <w:lvlText w:val="%1"/>
      <w:lvlJc w:val="left"/>
      <w:pPr>
        <w:ind w:left="600" w:hanging="600"/>
      </w:pPr>
      <w:rPr>
        <w:rFonts w:hint="default"/>
      </w:rPr>
    </w:lvl>
    <w:lvl w:ilvl="1">
      <w:start w:val="2"/>
      <w:numFmt w:val="decimal"/>
      <w:lvlText w:val="%1.%2"/>
      <w:lvlJc w:val="left"/>
      <w:pPr>
        <w:ind w:left="780" w:hanging="60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7">
    <w:nsid w:val="71701E2F"/>
    <w:multiLevelType w:val="multilevel"/>
    <w:tmpl w:val="2AB00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CE66168"/>
    <w:multiLevelType w:val="multilevel"/>
    <w:tmpl w:val="1A742D20"/>
    <w:lvl w:ilvl="0">
      <w:start w:val="1"/>
      <w:numFmt w:val="bullet"/>
      <w:lvlText w:val="●"/>
      <w:lvlJc w:val="left"/>
      <w:pPr>
        <w:ind w:left="760" w:hanging="40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7DD11CF7"/>
    <w:multiLevelType w:val="multilevel"/>
    <w:tmpl w:val="B3741664"/>
    <w:lvl w:ilvl="0">
      <w:start w:val="1"/>
      <w:numFmt w:val="decimal"/>
      <w:lvlText w:val="%1"/>
      <w:lvlJc w:val="left"/>
      <w:pPr>
        <w:ind w:left="405" w:hanging="40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30">
    <w:nsid w:val="7FE24DE5"/>
    <w:multiLevelType w:val="hybridMultilevel"/>
    <w:tmpl w:val="3A94C3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15"/>
  </w:num>
  <w:num w:numId="3">
    <w:abstractNumId w:val="21"/>
  </w:num>
  <w:num w:numId="4">
    <w:abstractNumId w:val="16"/>
  </w:num>
  <w:num w:numId="5">
    <w:abstractNumId w:val="8"/>
  </w:num>
  <w:num w:numId="6">
    <w:abstractNumId w:val="9"/>
  </w:num>
  <w:num w:numId="7">
    <w:abstractNumId w:val="28"/>
  </w:num>
  <w:num w:numId="8">
    <w:abstractNumId w:val="27"/>
  </w:num>
  <w:num w:numId="9">
    <w:abstractNumId w:val="1"/>
  </w:num>
  <w:num w:numId="10">
    <w:abstractNumId w:val="24"/>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17"/>
  </w:num>
  <w:num w:numId="15">
    <w:abstractNumId w:val="20"/>
  </w:num>
  <w:num w:numId="16">
    <w:abstractNumId w:val="19"/>
  </w:num>
  <w:num w:numId="17">
    <w:abstractNumId w:val="2"/>
  </w:num>
  <w:num w:numId="18">
    <w:abstractNumId w:val="10"/>
  </w:num>
  <w:num w:numId="19">
    <w:abstractNumId w:val="23"/>
  </w:num>
  <w:num w:numId="20">
    <w:abstractNumId w:val="26"/>
  </w:num>
  <w:num w:numId="21">
    <w:abstractNumId w:val="4"/>
  </w:num>
  <w:num w:numId="22">
    <w:abstractNumId w:val="22"/>
  </w:num>
  <w:num w:numId="23">
    <w:abstractNumId w:val="0"/>
  </w:num>
  <w:num w:numId="24">
    <w:abstractNumId w:val="13"/>
  </w:num>
  <w:num w:numId="25">
    <w:abstractNumId w:val="12"/>
  </w:num>
  <w:num w:numId="26">
    <w:abstractNumId w:val="13"/>
    <w:lvlOverride w:ilvl="0">
      <w:startOverride w:val="2"/>
    </w:lvlOverride>
    <w:lvlOverride w:ilvl="1">
      <w:startOverride w:val="1"/>
    </w:lvlOverride>
  </w:num>
  <w:num w:numId="27">
    <w:abstractNumId w:val="14"/>
  </w:num>
  <w:num w:numId="28">
    <w:abstractNumId w:val="25"/>
  </w:num>
  <w:num w:numId="29">
    <w:abstractNumId w:val="11"/>
  </w:num>
  <w:num w:numId="30">
    <w:abstractNumId w:val="30"/>
  </w:num>
  <w:num w:numId="31">
    <w:abstractNumId w:val="29"/>
  </w:num>
  <w:num w:numId="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459"/>
    <w:rsid w:val="000124E6"/>
    <w:rsid w:val="000C303A"/>
    <w:rsid w:val="00181473"/>
    <w:rsid w:val="002D005B"/>
    <w:rsid w:val="003F44C1"/>
    <w:rsid w:val="005255D2"/>
    <w:rsid w:val="00555004"/>
    <w:rsid w:val="00767C96"/>
    <w:rsid w:val="00775459"/>
    <w:rsid w:val="00815D15"/>
    <w:rsid w:val="009C282F"/>
    <w:rsid w:val="00A1625D"/>
    <w:rsid w:val="00B157A3"/>
    <w:rsid w:val="00C27F8E"/>
    <w:rsid w:val="00CE14B8"/>
    <w:rsid w:val="00F464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7C96"/>
  </w:style>
  <w:style w:type="paragraph" w:styleId="1">
    <w:name w:val="heading 1"/>
    <w:basedOn w:val="a"/>
    <w:next w:val="a"/>
    <w:link w:val="10"/>
    <w:qFormat/>
    <w:rsid w:val="00767C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767C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767C9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67C96"/>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767C96"/>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767C96"/>
    <w:rPr>
      <w:rFonts w:asciiTheme="majorHAnsi" w:eastAsiaTheme="majorEastAsia" w:hAnsiTheme="majorHAnsi" w:cstheme="majorBidi"/>
      <w:b/>
      <w:bCs/>
      <w:color w:val="4F81BD" w:themeColor="accent1"/>
    </w:rPr>
  </w:style>
  <w:style w:type="paragraph" w:styleId="a3">
    <w:name w:val="List Paragraph"/>
    <w:basedOn w:val="a"/>
    <w:link w:val="a4"/>
    <w:uiPriority w:val="34"/>
    <w:qFormat/>
    <w:rsid w:val="00767C96"/>
    <w:pPr>
      <w:ind w:left="720"/>
      <w:contextualSpacing/>
    </w:pPr>
  </w:style>
  <w:style w:type="character" w:customStyle="1" w:styleId="a4">
    <w:name w:val="Абзац списка Знак"/>
    <w:basedOn w:val="a0"/>
    <w:link w:val="a3"/>
    <w:uiPriority w:val="34"/>
    <w:rsid w:val="00767C96"/>
  </w:style>
  <w:style w:type="paragraph" w:styleId="a5">
    <w:name w:val="Balloon Text"/>
    <w:basedOn w:val="a"/>
    <w:link w:val="a6"/>
    <w:uiPriority w:val="99"/>
    <w:semiHidden/>
    <w:unhideWhenUsed/>
    <w:rsid w:val="00767C9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67C96"/>
    <w:rPr>
      <w:rFonts w:ascii="Tahoma" w:hAnsi="Tahoma" w:cs="Tahoma"/>
      <w:sz w:val="16"/>
      <w:szCs w:val="16"/>
    </w:rPr>
  </w:style>
  <w:style w:type="paragraph" w:styleId="a7">
    <w:name w:val="Title"/>
    <w:basedOn w:val="a"/>
    <w:next w:val="a"/>
    <w:link w:val="a8"/>
    <w:uiPriority w:val="10"/>
    <w:qFormat/>
    <w:rsid w:val="00767C9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8">
    <w:name w:val="Название Знак"/>
    <w:basedOn w:val="a0"/>
    <w:link w:val="a7"/>
    <w:uiPriority w:val="10"/>
    <w:rsid w:val="00767C96"/>
    <w:rPr>
      <w:rFonts w:asciiTheme="majorHAnsi" w:eastAsiaTheme="majorEastAsia" w:hAnsiTheme="majorHAnsi" w:cstheme="majorBidi"/>
      <w:color w:val="17365D" w:themeColor="text2" w:themeShade="BF"/>
      <w:spacing w:val="5"/>
      <w:kern w:val="28"/>
      <w:sz w:val="52"/>
      <w:szCs w:val="52"/>
    </w:rPr>
  </w:style>
  <w:style w:type="character" w:styleId="a9">
    <w:name w:val="Emphasis"/>
    <w:basedOn w:val="a0"/>
    <w:uiPriority w:val="20"/>
    <w:qFormat/>
    <w:rsid w:val="00767C96"/>
    <w:rPr>
      <w:i/>
      <w:iCs/>
    </w:rPr>
  </w:style>
  <w:style w:type="character" w:styleId="aa">
    <w:name w:val="Subtle Emphasis"/>
    <w:basedOn w:val="a0"/>
    <w:uiPriority w:val="19"/>
    <w:qFormat/>
    <w:rsid w:val="00767C96"/>
    <w:rPr>
      <w:i/>
      <w:iCs/>
      <w:color w:val="808080" w:themeColor="text1" w:themeTint="7F"/>
    </w:rPr>
  </w:style>
  <w:style w:type="character" w:styleId="ab">
    <w:name w:val="Strong"/>
    <w:basedOn w:val="a0"/>
    <w:uiPriority w:val="22"/>
    <w:qFormat/>
    <w:rsid w:val="00767C96"/>
    <w:rPr>
      <w:b/>
      <w:bCs/>
    </w:rPr>
  </w:style>
  <w:style w:type="character" w:styleId="ac">
    <w:name w:val="Book Title"/>
    <w:basedOn w:val="a0"/>
    <w:uiPriority w:val="33"/>
    <w:qFormat/>
    <w:rsid w:val="00767C96"/>
    <w:rPr>
      <w:b/>
      <w:bCs/>
      <w:smallCaps/>
      <w:spacing w:val="5"/>
    </w:rPr>
  </w:style>
  <w:style w:type="character" w:styleId="ad">
    <w:name w:val="Intense Reference"/>
    <w:basedOn w:val="a0"/>
    <w:uiPriority w:val="32"/>
    <w:qFormat/>
    <w:rsid w:val="00767C96"/>
    <w:rPr>
      <w:b/>
      <w:bCs/>
      <w:smallCaps/>
      <w:color w:val="C0504D" w:themeColor="accent2"/>
      <w:spacing w:val="5"/>
      <w:u w:val="single"/>
    </w:rPr>
  </w:style>
  <w:style w:type="character" w:customStyle="1" w:styleId="HTML">
    <w:name w:val="Стандартный HTML Знак"/>
    <w:basedOn w:val="a0"/>
    <w:link w:val="HTML0"/>
    <w:uiPriority w:val="99"/>
    <w:semiHidden/>
    <w:rsid w:val="00767C96"/>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767C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1"/>
    <w:basedOn w:val="a0"/>
    <w:uiPriority w:val="99"/>
    <w:semiHidden/>
    <w:rsid w:val="00767C96"/>
    <w:rPr>
      <w:rFonts w:ascii="Consolas" w:hAnsi="Consolas"/>
      <w:sz w:val="20"/>
      <w:szCs w:val="20"/>
    </w:rPr>
  </w:style>
  <w:style w:type="character" w:styleId="ae">
    <w:name w:val="Hyperlink"/>
    <w:basedOn w:val="a0"/>
    <w:uiPriority w:val="99"/>
    <w:unhideWhenUsed/>
    <w:rsid w:val="00767C96"/>
    <w:rPr>
      <w:color w:val="0000FF" w:themeColor="hyperlink"/>
      <w:u w:val="single"/>
    </w:rPr>
  </w:style>
  <w:style w:type="paragraph" w:styleId="af">
    <w:name w:val="Normal (Web)"/>
    <w:basedOn w:val="a"/>
    <w:uiPriority w:val="99"/>
    <w:unhideWhenUsed/>
    <w:rsid w:val="00767C9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0">
    <w:name w:val="header"/>
    <w:basedOn w:val="a"/>
    <w:link w:val="af1"/>
    <w:uiPriority w:val="99"/>
    <w:unhideWhenUsed/>
    <w:rsid w:val="00767C96"/>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767C96"/>
  </w:style>
  <w:style w:type="paragraph" w:styleId="af2">
    <w:name w:val="footer"/>
    <w:basedOn w:val="a"/>
    <w:link w:val="af3"/>
    <w:uiPriority w:val="99"/>
    <w:unhideWhenUsed/>
    <w:rsid w:val="00767C96"/>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767C96"/>
  </w:style>
  <w:style w:type="character" w:customStyle="1" w:styleId="style-scope">
    <w:name w:val="style-scope"/>
    <w:basedOn w:val="a0"/>
    <w:rsid w:val="00767C96"/>
  </w:style>
  <w:style w:type="paragraph" w:styleId="af4">
    <w:name w:val="No Spacing"/>
    <w:uiPriority w:val="1"/>
    <w:qFormat/>
    <w:rsid w:val="00767C96"/>
    <w:pPr>
      <w:spacing w:after="0" w:line="240" w:lineRule="auto"/>
    </w:pPr>
  </w:style>
  <w:style w:type="paragraph" w:styleId="af5">
    <w:name w:val="Revision"/>
    <w:hidden/>
    <w:uiPriority w:val="99"/>
    <w:semiHidden/>
    <w:rsid w:val="00767C96"/>
    <w:pPr>
      <w:spacing w:after="0" w:line="240" w:lineRule="auto"/>
    </w:pPr>
  </w:style>
  <w:style w:type="paragraph" w:customStyle="1" w:styleId="11">
    <w:name w:val="Заголовок 11"/>
    <w:basedOn w:val="a"/>
    <w:next w:val="af6"/>
    <w:qFormat/>
    <w:rsid w:val="00767C96"/>
    <w:pPr>
      <w:keepNext/>
      <w:spacing w:before="240" w:after="360" w:line="360" w:lineRule="auto"/>
      <w:jc w:val="center"/>
      <w:outlineLvl w:val="0"/>
    </w:pPr>
    <w:rPr>
      <w:rFonts w:ascii="Times New Roman" w:eastAsia="Noto Sans CJK SC" w:hAnsi="Times New Roman" w:cs="Lohit Devanagari"/>
      <w:b/>
      <w:bCs/>
      <w:sz w:val="36"/>
      <w:szCs w:val="36"/>
      <w:lang w:val="uk-UA" w:eastAsia="zh-CN" w:bidi="hi-IN"/>
    </w:rPr>
  </w:style>
  <w:style w:type="paragraph" w:styleId="af6">
    <w:name w:val="Body Text"/>
    <w:basedOn w:val="a"/>
    <w:link w:val="af7"/>
    <w:uiPriority w:val="99"/>
    <w:semiHidden/>
    <w:unhideWhenUsed/>
    <w:rsid w:val="00767C96"/>
    <w:pPr>
      <w:spacing w:after="120"/>
    </w:pPr>
  </w:style>
  <w:style w:type="character" w:customStyle="1" w:styleId="af7">
    <w:name w:val="Основной текст Знак"/>
    <w:basedOn w:val="a0"/>
    <w:link w:val="af6"/>
    <w:uiPriority w:val="99"/>
    <w:semiHidden/>
    <w:rsid w:val="00767C96"/>
  </w:style>
  <w:style w:type="paragraph" w:styleId="af8">
    <w:name w:val="TOC Heading"/>
    <w:basedOn w:val="1"/>
    <w:next w:val="a"/>
    <w:uiPriority w:val="39"/>
    <w:unhideWhenUsed/>
    <w:qFormat/>
    <w:rsid w:val="00767C96"/>
    <w:pPr>
      <w:outlineLvl w:val="9"/>
    </w:pPr>
    <w:rPr>
      <w:lang w:eastAsia="ru-RU"/>
    </w:rPr>
  </w:style>
  <w:style w:type="paragraph" w:styleId="12">
    <w:name w:val="toc 1"/>
    <w:basedOn w:val="a"/>
    <w:next w:val="a"/>
    <w:autoRedefine/>
    <w:uiPriority w:val="39"/>
    <w:unhideWhenUsed/>
    <w:qFormat/>
    <w:rsid w:val="00767C96"/>
    <w:pPr>
      <w:spacing w:after="100"/>
    </w:pPr>
  </w:style>
  <w:style w:type="paragraph" w:styleId="21">
    <w:name w:val="toc 2"/>
    <w:basedOn w:val="a"/>
    <w:next w:val="a"/>
    <w:autoRedefine/>
    <w:uiPriority w:val="39"/>
    <w:unhideWhenUsed/>
    <w:qFormat/>
    <w:rsid w:val="00767C96"/>
    <w:pPr>
      <w:spacing w:after="100"/>
      <w:ind w:left="220"/>
    </w:pPr>
  </w:style>
  <w:style w:type="paragraph" w:styleId="31">
    <w:name w:val="toc 3"/>
    <w:basedOn w:val="a"/>
    <w:next w:val="a"/>
    <w:autoRedefine/>
    <w:uiPriority w:val="39"/>
    <w:unhideWhenUsed/>
    <w:qFormat/>
    <w:rsid w:val="00767C96"/>
    <w:pPr>
      <w:spacing w:after="100"/>
      <w:ind w:left="440"/>
    </w:pPr>
    <w:rPr>
      <w:rFonts w:eastAsiaTheme="minorEastAsia"/>
      <w:lang w:eastAsia="ru-RU"/>
    </w:rPr>
  </w:style>
  <w:style w:type="paragraph" w:customStyle="1" w:styleId="13">
    <w:name w:val="Дипл 1"/>
    <w:basedOn w:val="a3"/>
    <w:link w:val="14"/>
    <w:qFormat/>
    <w:rsid w:val="00767C96"/>
    <w:pPr>
      <w:spacing w:after="0" w:line="360" w:lineRule="auto"/>
      <w:ind w:hanging="720"/>
    </w:pPr>
    <w:rPr>
      <w:rFonts w:ascii="Times New Roman" w:hAnsi="Times New Roman" w:cs="Times New Roman"/>
      <w:b/>
      <w:sz w:val="28"/>
      <w:szCs w:val="28"/>
    </w:rPr>
  </w:style>
  <w:style w:type="character" w:customStyle="1" w:styleId="14">
    <w:name w:val="Дипл 1 Знак"/>
    <w:basedOn w:val="a4"/>
    <w:link w:val="13"/>
    <w:rsid w:val="00767C96"/>
    <w:rPr>
      <w:rFonts w:ascii="Times New Roman" w:hAnsi="Times New Roman" w:cs="Times New Roman"/>
      <w:b/>
      <w:sz w:val="28"/>
      <w:szCs w:val="28"/>
    </w:rPr>
  </w:style>
  <w:style w:type="paragraph" w:customStyle="1" w:styleId="22">
    <w:name w:val="Дипл 2"/>
    <w:basedOn w:val="a3"/>
    <w:link w:val="23"/>
    <w:qFormat/>
    <w:rsid w:val="00767C96"/>
    <w:pPr>
      <w:ind w:hanging="720"/>
    </w:pPr>
    <w:rPr>
      <w:rFonts w:ascii="Times New Roman" w:hAnsi="Times New Roman" w:cs="Times New Roman"/>
      <w:b/>
      <w:sz w:val="32"/>
      <w:lang w:val="uk-UA"/>
    </w:rPr>
  </w:style>
  <w:style w:type="character" w:customStyle="1" w:styleId="23">
    <w:name w:val="Дипл 2 Знак"/>
    <w:basedOn w:val="a4"/>
    <w:link w:val="22"/>
    <w:rsid w:val="00767C96"/>
    <w:rPr>
      <w:rFonts w:ascii="Times New Roman" w:hAnsi="Times New Roman" w:cs="Times New Roman"/>
      <w:b/>
      <w:sz w:val="32"/>
      <w:lang w:val="uk-UA"/>
    </w:rPr>
  </w:style>
  <w:style w:type="paragraph" w:customStyle="1" w:styleId="32">
    <w:name w:val="Дипл 3"/>
    <w:basedOn w:val="a3"/>
    <w:link w:val="33"/>
    <w:qFormat/>
    <w:rsid w:val="00767C96"/>
    <w:pPr>
      <w:spacing w:after="0" w:line="360" w:lineRule="auto"/>
      <w:jc w:val="center"/>
    </w:pPr>
    <w:rPr>
      <w:rFonts w:ascii="Times New Roman" w:hAnsi="Times New Roman" w:cs="Times New Roman"/>
      <w:b/>
      <w:color w:val="222222"/>
      <w:sz w:val="36"/>
      <w:shd w:val="clear" w:color="auto" w:fill="FFFFFF"/>
      <w:lang w:val="uk-UA"/>
    </w:rPr>
  </w:style>
  <w:style w:type="character" w:customStyle="1" w:styleId="33">
    <w:name w:val="Дипл 3 Знак"/>
    <w:basedOn w:val="a4"/>
    <w:link w:val="32"/>
    <w:rsid w:val="00767C96"/>
    <w:rPr>
      <w:rFonts w:ascii="Times New Roman" w:hAnsi="Times New Roman" w:cs="Times New Roman"/>
      <w:b/>
      <w:color w:val="222222"/>
      <w:sz w:val="36"/>
      <w:lang w:val="uk-UA"/>
    </w:rPr>
  </w:style>
  <w:style w:type="paragraph" w:customStyle="1" w:styleId="210">
    <w:name w:val="Дипл 2.1"/>
    <w:basedOn w:val="22"/>
    <w:link w:val="211"/>
    <w:qFormat/>
    <w:rsid w:val="00767C96"/>
    <w:pPr>
      <w:ind w:left="480" w:hanging="480"/>
    </w:pPr>
  </w:style>
  <w:style w:type="character" w:customStyle="1" w:styleId="211">
    <w:name w:val="Дипл 2.1 Знак"/>
    <w:basedOn w:val="23"/>
    <w:link w:val="210"/>
    <w:rsid w:val="00767C96"/>
    <w:rPr>
      <w:rFonts w:ascii="Times New Roman" w:hAnsi="Times New Roman" w:cs="Times New Roman"/>
      <w:b/>
      <w:sz w:val="32"/>
      <w:lang w:val="uk-UA"/>
    </w:rPr>
  </w:style>
  <w:style w:type="paragraph" w:customStyle="1" w:styleId="41">
    <w:name w:val="Дип 4.1"/>
    <w:basedOn w:val="a"/>
    <w:link w:val="410"/>
    <w:qFormat/>
    <w:rsid w:val="00767C96"/>
    <w:pPr>
      <w:keepNext/>
      <w:numPr>
        <w:ilvl w:val="1"/>
        <w:numId w:val="10"/>
      </w:numPr>
      <w:overflowPunct w:val="0"/>
      <w:spacing w:before="360" w:after="240" w:line="360" w:lineRule="auto"/>
      <w:ind w:firstLine="902"/>
      <w:outlineLvl w:val="1"/>
    </w:pPr>
    <w:rPr>
      <w:rFonts w:ascii="Times New Roman" w:eastAsia="Noto Sans CJK SC" w:hAnsi="Times New Roman" w:cs="Times New Roman"/>
      <w:b/>
      <w:bCs/>
      <w:sz w:val="32"/>
      <w:szCs w:val="32"/>
      <w:lang w:val="uk-UA" w:eastAsia="zh-CN" w:bidi="hi-IN"/>
    </w:rPr>
  </w:style>
  <w:style w:type="character" w:customStyle="1" w:styleId="410">
    <w:name w:val="Дип 4.1 Знак"/>
    <w:basedOn w:val="a0"/>
    <w:link w:val="41"/>
    <w:rsid w:val="00767C96"/>
    <w:rPr>
      <w:rFonts w:ascii="Times New Roman" w:eastAsia="Noto Sans CJK SC" w:hAnsi="Times New Roman" w:cs="Times New Roman"/>
      <w:b/>
      <w:bCs/>
      <w:sz w:val="32"/>
      <w:szCs w:val="32"/>
      <w:lang w:val="uk-UA"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7C96"/>
  </w:style>
  <w:style w:type="paragraph" w:styleId="1">
    <w:name w:val="heading 1"/>
    <w:basedOn w:val="a"/>
    <w:next w:val="a"/>
    <w:link w:val="10"/>
    <w:qFormat/>
    <w:rsid w:val="00767C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767C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767C9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67C96"/>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767C96"/>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767C96"/>
    <w:rPr>
      <w:rFonts w:asciiTheme="majorHAnsi" w:eastAsiaTheme="majorEastAsia" w:hAnsiTheme="majorHAnsi" w:cstheme="majorBidi"/>
      <w:b/>
      <w:bCs/>
      <w:color w:val="4F81BD" w:themeColor="accent1"/>
    </w:rPr>
  </w:style>
  <w:style w:type="paragraph" w:styleId="a3">
    <w:name w:val="List Paragraph"/>
    <w:basedOn w:val="a"/>
    <w:link w:val="a4"/>
    <w:uiPriority w:val="34"/>
    <w:qFormat/>
    <w:rsid w:val="00767C96"/>
    <w:pPr>
      <w:ind w:left="720"/>
      <w:contextualSpacing/>
    </w:pPr>
  </w:style>
  <w:style w:type="character" w:customStyle="1" w:styleId="a4">
    <w:name w:val="Абзац списка Знак"/>
    <w:basedOn w:val="a0"/>
    <w:link w:val="a3"/>
    <w:uiPriority w:val="34"/>
    <w:rsid w:val="00767C96"/>
  </w:style>
  <w:style w:type="paragraph" w:styleId="a5">
    <w:name w:val="Balloon Text"/>
    <w:basedOn w:val="a"/>
    <w:link w:val="a6"/>
    <w:uiPriority w:val="99"/>
    <w:semiHidden/>
    <w:unhideWhenUsed/>
    <w:rsid w:val="00767C96"/>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67C96"/>
    <w:rPr>
      <w:rFonts w:ascii="Tahoma" w:hAnsi="Tahoma" w:cs="Tahoma"/>
      <w:sz w:val="16"/>
      <w:szCs w:val="16"/>
    </w:rPr>
  </w:style>
  <w:style w:type="paragraph" w:styleId="a7">
    <w:name w:val="Title"/>
    <w:basedOn w:val="a"/>
    <w:next w:val="a"/>
    <w:link w:val="a8"/>
    <w:uiPriority w:val="10"/>
    <w:qFormat/>
    <w:rsid w:val="00767C9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8">
    <w:name w:val="Название Знак"/>
    <w:basedOn w:val="a0"/>
    <w:link w:val="a7"/>
    <w:uiPriority w:val="10"/>
    <w:rsid w:val="00767C96"/>
    <w:rPr>
      <w:rFonts w:asciiTheme="majorHAnsi" w:eastAsiaTheme="majorEastAsia" w:hAnsiTheme="majorHAnsi" w:cstheme="majorBidi"/>
      <w:color w:val="17365D" w:themeColor="text2" w:themeShade="BF"/>
      <w:spacing w:val="5"/>
      <w:kern w:val="28"/>
      <w:sz w:val="52"/>
      <w:szCs w:val="52"/>
    </w:rPr>
  </w:style>
  <w:style w:type="character" w:styleId="a9">
    <w:name w:val="Emphasis"/>
    <w:basedOn w:val="a0"/>
    <w:uiPriority w:val="20"/>
    <w:qFormat/>
    <w:rsid w:val="00767C96"/>
    <w:rPr>
      <w:i/>
      <w:iCs/>
    </w:rPr>
  </w:style>
  <w:style w:type="character" w:styleId="aa">
    <w:name w:val="Subtle Emphasis"/>
    <w:basedOn w:val="a0"/>
    <w:uiPriority w:val="19"/>
    <w:qFormat/>
    <w:rsid w:val="00767C96"/>
    <w:rPr>
      <w:i/>
      <w:iCs/>
      <w:color w:val="808080" w:themeColor="text1" w:themeTint="7F"/>
    </w:rPr>
  </w:style>
  <w:style w:type="character" w:styleId="ab">
    <w:name w:val="Strong"/>
    <w:basedOn w:val="a0"/>
    <w:uiPriority w:val="22"/>
    <w:qFormat/>
    <w:rsid w:val="00767C96"/>
    <w:rPr>
      <w:b/>
      <w:bCs/>
    </w:rPr>
  </w:style>
  <w:style w:type="character" w:styleId="ac">
    <w:name w:val="Book Title"/>
    <w:basedOn w:val="a0"/>
    <w:uiPriority w:val="33"/>
    <w:qFormat/>
    <w:rsid w:val="00767C96"/>
    <w:rPr>
      <w:b/>
      <w:bCs/>
      <w:smallCaps/>
      <w:spacing w:val="5"/>
    </w:rPr>
  </w:style>
  <w:style w:type="character" w:styleId="ad">
    <w:name w:val="Intense Reference"/>
    <w:basedOn w:val="a0"/>
    <w:uiPriority w:val="32"/>
    <w:qFormat/>
    <w:rsid w:val="00767C96"/>
    <w:rPr>
      <w:b/>
      <w:bCs/>
      <w:smallCaps/>
      <w:color w:val="C0504D" w:themeColor="accent2"/>
      <w:spacing w:val="5"/>
      <w:u w:val="single"/>
    </w:rPr>
  </w:style>
  <w:style w:type="character" w:customStyle="1" w:styleId="HTML">
    <w:name w:val="Стандартный HTML Знак"/>
    <w:basedOn w:val="a0"/>
    <w:link w:val="HTML0"/>
    <w:uiPriority w:val="99"/>
    <w:semiHidden/>
    <w:rsid w:val="00767C96"/>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767C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1"/>
    <w:basedOn w:val="a0"/>
    <w:uiPriority w:val="99"/>
    <w:semiHidden/>
    <w:rsid w:val="00767C96"/>
    <w:rPr>
      <w:rFonts w:ascii="Consolas" w:hAnsi="Consolas"/>
      <w:sz w:val="20"/>
      <w:szCs w:val="20"/>
    </w:rPr>
  </w:style>
  <w:style w:type="character" w:styleId="ae">
    <w:name w:val="Hyperlink"/>
    <w:basedOn w:val="a0"/>
    <w:uiPriority w:val="99"/>
    <w:unhideWhenUsed/>
    <w:rsid w:val="00767C96"/>
    <w:rPr>
      <w:color w:val="0000FF" w:themeColor="hyperlink"/>
      <w:u w:val="single"/>
    </w:rPr>
  </w:style>
  <w:style w:type="paragraph" w:styleId="af">
    <w:name w:val="Normal (Web)"/>
    <w:basedOn w:val="a"/>
    <w:uiPriority w:val="99"/>
    <w:unhideWhenUsed/>
    <w:rsid w:val="00767C9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0">
    <w:name w:val="header"/>
    <w:basedOn w:val="a"/>
    <w:link w:val="af1"/>
    <w:uiPriority w:val="99"/>
    <w:unhideWhenUsed/>
    <w:rsid w:val="00767C96"/>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767C96"/>
  </w:style>
  <w:style w:type="paragraph" w:styleId="af2">
    <w:name w:val="footer"/>
    <w:basedOn w:val="a"/>
    <w:link w:val="af3"/>
    <w:uiPriority w:val="99"/>
    <w:unhideWhenUsed/>
    <w:rsid w:val="00767C96"/>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767C96"/>
  </w:style>
  <w:style w:type="character" w:customStyle="1" w:styleId="style-scope">
    <w:name w:val="style-scope"/>
    <w:basedOn w:val="a0"/>
    <w:rsid w:val="00767C96"/>
  </w:style>
  <w:style w:type="paragraph" w:styleId="af4">
    <w:name w:val="No Spacing"/>
    <w:uiPriority w:val="1"/>
    <w:qFormat/>
    <w:rsid w:val="00767C96"/>
    <w:pPr>
      <w:spacing w:after="0" w:line="240" w:lineRule="auto"/>
    </w:pPr>
  </w:style>
  <w:style w:type="paragraph" w:styleId="af5">
    <w:name w:val="Revision"/>
    <w:hidden/>
    <w:uiPriority w:val="99"/>
    <w:semiHidden/>
    <w:rsid w:val="00767C96"/>
    <w:pPr>
      <w:spacing w:after="0" w:line="240" w:lineRule="auto"/>
    </w:pPr>
  </w:style>
  <w:style w:type="paragraph" w:customStyle="1" w:styleId="11">
    <w:name w:val="Заголовок 11"/>
    <w:basedOn w:val="a"/>
    <w:next w:val="af6"/>
    <w:qFormat/>
    <w:rsid w:val="00767C96"/>
    <w:pPr>
      <w:keepNext/>
      <w:spacing w:before="240" w:after="360" w:line="360" w:lineRule="auto"/>
      <w:jc w:val="center"/>
      <w:outlineLvl w:val="0"/>
    </w:pPr>
    <w:rPr>
      <w:rFonts w:ascii="Times New Roman" w:eastAsia="Noto Sans CJK SC" w:hAnsi="Times New Roman" w:cs="Lohit Devanagari"/>
      <w:b/>
      <w:bCs/>
      <w:sz w:val="36"/>
      <w:szCs w:val="36"/>
      <w:lang w:val="uk-UA" w:eastAsia="zh-CN" w:bidi="hi-IN"/>
    </w:rPr>
  </w:style>
  <w:style w:type="paragraph" w:styleId="af6">
    <w:name w:val="Body Text"/>
    <w:basedOn w:val="a"/>
    <w:link w:val="af7"/>
    <w:uiPriority w:val="99"/>
    <w:semiHidden/>
    <w:unhideWhenUsed/>
    <w:rsid w:val="00767C96"/>
    <w:pPr>
      <w:spacing w:after="120"/>
    </w:pPr>
  </w:style>
  <w:style w:type="character" w:customStyle="1" w:styleId="af7">
    <w:name w:val="Основной текст Знак"/>
    <w:basedOn w:val="a0"/>
    <w:link w:val="af6"/>
    <w:uiPriority w:val="99"/>
    <w:semiHidden/>
    <w:rsid w:val="00767C96"/>
  </w:style>
  <w:style w:type="paragraph" w:styleId="af8">
    <w:name w:val="TOC Heading"/>
    <w:basedOn w:val="1"/>
    <w:next w:val="a"/>
    <w:uiPriority w:val="39"/>
    <w:unhideWhenUsed/>
    <w:qFormat/>
    <w:rsid w:val="00767C96"/>
    <w:pPr>
      <w:outlineLvl w:val="9"/>
    </w:pPr>
    <w:rPr>
      <w:lang w:eastAsia="ru-RU"/>
    </w:rPr>
  </w:style>
  <w:style w:type="paragraph" w:styleId="12">
    <w:name w:val="toc 1"/>
    <w:basedOn w:val="a"/>
    <w:next w:val="a"/>
    <w:autoRedefine/>
    <w:uiPriority w:val="39"/>
    <w:unhideWhenUsed/>
    <w:qFormat/>
    <w:rsid w:val="00767C96"/>
    <w:pPr>
      <w:spacing w:after="100"/>
    </w:pPr>
  </w:style>
  <w:style w:type="paragraph" w:styleId="21">
    <w:name w:val="toc 2"/>
    <w:basedOn w:val="a"/>
    <w:next w:val="a"/>
    <w:autoRedefine/>
    <w:uiPriority w:val="39"/>
    <w:unhideWhenUsed/>
    <w:qFormat/>
    <w:rsid w:val="00767C96"/>
    <w:pPr>
      <w:spacing w:after="100"/>
      <w:ind w:left="220"/>
    </w:pPr>
  </w:style>
  <w:style w:type="paragraph" w:styleId="31">
    <w:name w:val="toc 3"/>
    <w:basedOn w:val="a"/>
    <w:next w:val="a"/>
    <w:autoRedefine/>
    <w:uiPriority w:val="39"/>
    <w:unhideWhenUsed/>
    <w:qFormat/>
    <w:rsid w:val="00767C96"/>
    <w:pPr>
      <w:spacing w:after="100"/>
      <w:ind w:left="440"/>
    </w:pPr>
    <w:rPr>
      <w:rFonts w:eastAsiaTheme="minorEastAsia"/>
      <w:lang w:eastAsia="ru-RU"/>
    </w:rPr>
  </w:style>
  <w:style w:type="paragraph" w:customStyle="1" w:styleId="13">
    <w:name w:val="Дипл 1"/>
    <w:basedOn w:val="a3"/>
    <w:link w:val="14"/>
    <w:qFormat/>
    <w:rsid w:val="00767C96"/>
    <w:pPr>
      <w:spacing w:after="0" w:line="360" w:lineRule="auto"/>
      <w:ind w:hanging="720"/>
    </w:pPr>
    <w:rPr>
      <w:rFonts w:ascii="Times New Roman" w:hAnsi="Times New Roman" w:cs="Times New Roman"/>
      <w:b/>
      <w:sz w:val="28"/>
      <w:szCs w:val="28"/>
    </w:rPr>
  </w:style>
  <w:style w:type="character" w:customStyle="1" w:styleId="14">
    <w:name w:val="Дипл 1 Знак"/>
    <w:basedOn w:val="a4"/>
    <w:link w:val="13"/>
    <w:rsid w:val="00767C96"/>
    <w:rPr>
      <w:rFonts w:ascii="Times New Roman" w:hAnsi="Times New Roman" w:cs="Times New Roman"/>
      <w:b/>
      <w:sz w:val="28"/>
      <w:szCs w:val="28"/>
    </w:rPr>
  </w:style>
  <w:style w:type="paragraph" w:customStyle="1" w:styleId="22">
    <w:name w:val="Дипл 2"/>
    <w:basedOn w:val="a3"/>
    <w:link w:val="23"/>
    <w:qFormat/>
    <w:rsid w:val="00767C96"/>
    <w:pPr>
      <w:ind w:hanging="720"/>
    </w:pPr>
    <w:rPr>
      <w:rFonts w:ascii="Times New Roman" w:hAnsi="Times New Roman" w:cs="Times New Roman"/>
      <w:b/>
      <w:sz w:val="32"/>
      <w:lang w:val="uk-UA"/>
    </w:rPr>
  </w:style>
  <w:style w:type="character" w:customStyle="1" w:styleId="23">
    <w:name w:val="Дипл 2 Знак"/>
    <w:basedOn w:val="a4"/>
    <w:link w:val="22"/>
    <w:rsid w:val="00767C96"/>
    <w:rPr>
      <w:rFonts w:ascii="Times New Roman" w:hAnsi="Times New Roman" w:cs="Times New Roman"/>
      <w:b/>
      <w:sz w:val="32"/>
      <w:lang w:val="uk-UA"/>
    </w:rPr>
  </w:style>
  <w:style w:type="paragraph" w:customStyle="1" w:styleId="32">
    <w:name w:val="Дипл 3"/>
    <w:basedOn w:val="a3"/>
    <w:link w:val="33"/>
    <w:qFormat/>
    <w:rsid w:val="00767C96"/>
    <w:pPr>
      <w:spacing w:after="0" w:line="360" w:lineRule="auto"/>
      <w:jc w:val="center"/>
    </w:pPr>
    <w:rPr>
      <w:rFonts w:ascii="Times New Roman" w:hAnsi="Times New Roman" w:cs="Times New Roman"/>
      <w:b/>
      <w:color w:val="222222"/>
      <w:sz w:val="36"/>
      <w:shd w:val="clear" w:color="auto" w:fill="FFFFFF"/>
      <w:lang w:val="uk-UA"/>
    </w:rPr>
  </w:style>
  <w:style w:type="character" w:customStyle="1" w:styleId="33">
    <w:name w:val="Дипл 3 Знак"/>
    <w:basedOn w:val="a4"/>
    <w:link w:val="32"/>
    <w:rsid w:val="00767C96"/>
    <w:rPr>
      <w:rFonts w:ascii="Times New Roman" w:hAnsi="Times New Roman" w:cs="Times New Roman"/>
      <w:b/>
      <w:color w:val="222222"/>
      <w:sz w:val="36"/>
      <w:lang w:val="uk-UA"/>
    </w:rPr>
  </w:style>
  <w:style w:type="paragraph" w:customStyle="1" w:styleId="210">
    <w:name w:val="Дипл 2.1"/>
    <w:basedOn w:val="22"/>
    <w:link w:val="211"/>
    <w:qFormat/>
    <w:rsid w:val="00767C96"/>
    <w:pPr>
      <w:ind w:left="480" w:hanging="480"/>
    </w:pPr>
  </w:style>
  <w:style w:type="character" w:customStyle="1" w:styleId="211">
    <w:name w:val="Дипл 2.1 Знак"/>
    <w:basedOn w:val="23"/>
    <w:link w:val="210"/>
    <w:rsid w:val="00767C96"/>
    <w:rPr>
      <w:rFonts w:ascii="Times New Roman" w:hAnsi="Times New Roman" w:cs="Times New Roman"/>
      <w:b/>
      <w:sz w:val="32"/>
      <w:lang w:val="uk-UA"/>
    </w:rPr>
  </w:style>
  <w:style w:type="paragraph" w:customStyle="1" w:styleId="41">
    <w:name w:val="Дип 4.1"/>
    <w:basedOn w:val="a"/>
    <w:link w:val="410"/>
    <w:qFormat/>
    <w:rsid w:val="00767C96"/>
    <w:pPr>
      <w:keepNext/>
      <w:numPr>
        <w:ilvl w:val="1"/>
        <w:numId w:val="10"/>
      </w:numPr>
      <w:overflowPunct w:val="0"/>
      <w:spacing w:before="360" w:after="240" w:line="360" w:lineRule="auto"/>
      <w:ind w:firstLine="902"/>
      <w:outlineLvl w:val="1"/>
    </w:pPr>
    <w:rPr>
      <w:rFonts w:ascii="Times New Roman" w:eastAsia="Noto Sans CJK SC" w:hAnsi="Times New Roman" w:cs="Times New Roman"/>
      <w:b/>
      <w:bCs/>
      <w:sz w:val="32"/>
      <w:szCs w:val="32"/>
      <w:lang w:val="uk-UA" w:eastAsia="zh-CN" w:bidi="hi-IN"/>
    </w:rPr>
  </w:style>
  <w:style w:type="character" w:customStyle="1" w:styleId="410">
    <w:name w:val="Дип 4.1 Знак"/>
    <w:basedOn w:val="a0"/>
    <w:link w:val="41"/>
    <w:rsid w:val="00767C96"/>
    <w:rPr>
      <w:rFonts w:ascii="Times New Roman" w:eastAsia="Noto Sans CJK SC" w:hAnsi="Times New Roman" w:cs="Times New Roman"/>
      <w:b/>
      <w:bCs/>
      <w:sz w:val="32"/>
      <w:szCs w:val="32"/>
      <w:lang w:val="uk-UA"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9" Type="http://schemas.openxmlformats.org/officeDocument/2006/relationships/fontTable" Target="fontTable.xml"/><Relationship Id="rId21" Type="http://schemas.openxmlformats.org/officeDocument/2006/relationships/image" Target="media/image12.png"/><Relationship Id="rId34" Type="http://schemas.openxmlformats.org/officeDocument/2006/relationships/image" Target="media/image25.png"/><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jpeg"/><Relationship Id="rId37" Type="http://schemas.openxmlformats.org/officeDocument/2006/relationships/image" Target="media/image28.pn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image" Target="media/image27.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png"/><Relationship Id="rId8" Type="http://schemas.openxmlformats.org/officeDocument/2006/relationships/endnotes" Target="endnotes.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3AB9B4-9CE4-41F2-AABE-69EBFF1666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131</Pages>
  <Words>17942</Words>
  <Characters>102275</Characters>
  <Application>Microsoft Office Word</Application>
  <DocSecurity>0</DocSecurity>
  <Lines>852</Lines>
  <Paragraphs>239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dc:creator>
  <cp:keywords/>
  <dc:description/>
  <cp:lastModifiedBy>log</cp:lastModifiedBy>
  <cp:revision>6</cp:revision>
  <dcterms:created xsi:type="dcterms:W3CDTF">2020-12-22T19:07:00Z</dcterms:created>
  <dcterms:modified xsi:type="dcterms:W3CDTF">2020-12-22T21:16:00Z</dcterms:modified>
</cp:coreProperties>
</file>