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3E18EA" w14:textId="024B8105" w:rsidR="00E54D1A" w:rsidRPr="00CE417A" w:rsidRDefault="00E54D1A" w:rsidP="00E54D1A">
      <w:pPr>
        <w:spacing w:after="120" w:line="264" w:lineRule="auto"/>
        <w:jc w:val="center"/>
        <w:rPr>
          <w:smallCaps/>
          <w:sz w:val="28"/>
          <w:szCs w:val="28"/>
          <w:lang w:val="uk-UA"/>
        </w:rPr>
      </w:pPr>
      <w:r w:rsidRPr="00CE417A">
        <w:rPr>
          <w:smallCaps/>
          <w:sz w:val="28"/>
          <w:szCs w:val="28"/>
          <w:lang w:val="uk-UA"/>
        </w:rPr>
        <w:t>Міністерство освіти і науки України</w:t>
      </w:r>
    </w:p>
    <w:p w14:paraId="054EA759" w14:textId="77777777" w:rsidR="00E54D1A" w:rsidRPr="00CE417A" w:rsidRDefault="00E54D1A" w:rsidP="00E54D1A">
      <w:pPr>
        <w:spacing w:after="120" w:line="264" w:lineRule="auto"/>
        <w:jc w:val="center"/>
        <w:rPr>
          <w:smallCaps/>
          <w:sz w:val="28"/>
          <w:szCs w:val="28"/>
          <w:lang w:val="uk-UA"/>
        </w:rPr>
      </w:pPr>
      <w:r w:rsidRPr="00CE417A">
        <w:rPr>
          <w:smallCaps/>
          <w:sz w:val="28"/>
          <w:szCs w:val="28"/>
          <w:lang w:val="uk-UA"/>
        </w:rPr>
        <w:t>Національний технічний університет України</w:t>
      </w:r>
      <w:r w:rsidRPr="00CE417A">
        <w:rPr>
          <w:smallCaps/>
          <w:sz w:val="28"/>
          <w:szCs w:val="28"/>
          <w:lang w:val="uk-UA"/>
        </w:rPr>
        <w:br/>
        <w:t>«Київський політехнічний інститут імені Ігоря Сікорського»</w:t>
      </w:r>
    </w:p>
    <w:p w14:paraId="3576A8BF" w14:textId="77777777" w:rsidR="00E54D1A" w:rsidRPr="00CE417A" w:rsidRDefault="00E54D1A" w:rsidP="00E54D1A">
      <w:pPr>
        <w:spacing w:line="264" w:lineRule="auto"/>
        <w:rPr>
          <w:szCs w:val="26"/>
          <w:lang w:val="uk-UA"/>
        </w:rPr>
      </w:pPr>
    </w:p>
    <w:p w14:paraId="24346FB2" w14:textId="77777777" w:rsidR="00E54D1A" w:rsidRPr="00CE417A" w:rsidRDefault="00E54D1A" w:rsidP="00E54D1A">
      <w:pPr>
        <w:spacing w:line="264" w:lineRule="auto"/>
        <w:rPr>
          <w:szCs w:val="26"/>
          <w:lang w:val="uk-UA"/>
        </w:rPr>
      </w:pPr>
    </w:p>
    <w:p w14:paraId="0AADBE02" w14:textId="77777777" w:rsidR="00E54D1A" w:rsidRPr="00CE417A" w:rsidRDefault="00E54D1A" w:rsidP="00E54D1A">
      <w:pPr>
        <w:spacing w:line="264" w:lineRule="auto"/>
        <w:rPr>
          <w:szCs w:val="26"/>
          <w:lang w:val="uk-UA"/>
        </w:rPr>
      </w:pPr>
    </w:p>
    <w:p w14:paraId="465F0AFF" w14:textId="77777777" w:rsidR="00E54D1A" w:rsidRPr="00CE417A" w:rsidRDefault="00E54D1A" w:rsidP="00E54D1A">
      <w:pPr>
        <w:spacing w:line="264" w:lineRule="auto"/>
        <w:rPr>
          <w:szCs w:val="26"/>
          <w:lang w:val="uk-UA"/>
        </w:rPr>
      </w:pPr>
    </w:p>
    <w:p w14:paraId="4735C249" w14:textId="77777777" w:rsidR="00E54D1A" w:rsidRPr="00CE417A" w:rsidRDefault="00E54D1A" w:rsidP="00E54D1A">
      <w:pPr>
        <w:spacing w:line="264" w:lineRule="auto"/>
        <w:rPr>
          <w:szCs w:val="26"/>
          <w:lang w:val="uk-UA"/>
        </w:rPr>
      </w:pPr>
    </w:p>
    <w:p w14:paraId="746B48B4" w14:textId="150F300F" w:rsidR="00E54D1A" w:rsidRDefault="00E54D1A" w:rsidP="00E54D1A">
      <w:pPr>
        <w:spacing w:line="264" w:lineRule="auto"/>
        <w:rPr>
          <w:szCs w:val="26"/>
          <w:lang w:val="uk-UA"/>
        </w:rPr>
      </w:pPr>
    </w:p>
    <w:p w14:paraId="02B3609B" w14:textId="77777777" w:rsidR="00E54D1A" w:rsidRPr="00CE417A" w:rsidRDefault="00E54D1A" w:rsidP="00E54D1A">
      <w:pPr>
        <w:spacing w:line="264" w:lineRule="auto"/>
        <w:rPr>
          <w:szCs w:val="26"/>
          <w:lang w:val="uk-UA"/>
        </w:rPr>
      </w:pPr>
    </w:p>
    <w:p w14:paraId="52D10798" w14:textId="77777777" w:rsidR="00E54D1A" w:rsidRPr="00CE417A" w:rsidRDefault="00E54D1A" w:rsidP="00E54D1A">
      <w:pPr>
        <w:spacing w:line="264" w:lineRule="auto"/>
        <w:rPr>
          <w:szCs w:val="26"/>
          <w:lang w:val="uk-UA"/>
        </w:rPr>
      </w:pPr>
    </w:p>
    <w:p w14:paraId="381D22C4" w14:textId="77777777" w:rsidR="00E54D1A" w:rsidRPr="00CE417A" w:rsidRDefault="00E54D1A" w:rsidP="00E54D1A">
      <w:pPr>
        <w:spacing w:line="264" w:lineRule="auto"/>
        <w:rPr>
          <w:szCs w:val="26"/>
          <w:lang w:val="uk-UA"/>
        </w:rPr>
      </w:pPr>
    </w:p>
    <w:p w14:paraId="3F83CBF4" w14:textId="10E92C16" w:rsidR="00E54D1A" w:rsidRPr="00BE04CA" w:rsidRDefault="00BE04CA" w:rsidP="00BE04CA">
      <w:pPr>
        <w:jc w:val="center"/>
      </w:pPr>
      <w:r w:rsidRPr="00BE04CA">
        <w:rPr>
          <w:b/>
          <w:bCs/>
          <w:smallCaps/>
          <w:color w:val="000000" w:themeColor="text1"/>
          <w:sz w:val="56"/>
          <w:szCs w:val="56"/>
          <w:lang w:val="uk-UA"/>
        </w:rPr>
        <w:t xml:space="preserve">Технології електронних видань. Частина 1. </w:t>
      </w:r>
      <w:proofErr w:type="spellStart"/>
      <w:r w:rsidRPr="00BE04CA">
        <w:rPr>
          <w:b/>
          <w:bCs/>
          <w:smallCaps/>
          <w:color w:val="000000" w:themeColor="text1"/>
          <w:sz w:val="56"/>
          <w:szCs w:val="56"/>
          <w:lang w:val="uk-UA"/>
        </w:rPr>
        <w:t>Вебдизайн</w:t>
      </w:r>
      <w:proofErr w:type="spellEnd"/>
    </w:p>
    <w:p w14:paraId="0CAE7A0D" w14:textId="77777777" w:rsidR="008878B7" w:rsidRPr="00E26C75" w:rsidRDefault="008878B7" w:rsidP="00E54D1A">
      <w:pPr>
        <w:spacing w:line="264" w:lineRule="auto"/>
        <w:jc w:val="center"/>
        <w:rPr>
          <w:b/>
          <w:bCs/>
          <w:smallCaps/>
          <w:color w:val="000000" w:themeColor="text1"/>
          <w:sz w:val="56"/>
          <w:szCs w:val="56"/>
          <w:lang w:val="uk-UA"/>
        </w:rPr>
      </w:pPr>
    </w:p>
    <w:p w14:paraId="2490F6C1" w14:textId="72E01D13" w:rsidR="00E54D1A" w:rsidRDefault="00E54D1A" w:rsidP="00E54D1A">
      <w:pPr>
        <w:spacing w:line="264" w:lineRule="auto"/>
        <w:jc w:val="center"/>
        <w:rPr>
          <w:b/>
          <w:bCs/>
          <w:smallCaps/>
          <w:color w:val="000000" w:themeColor="text1"/>
          <w:sz w:val="44"/>
          <w:szCs w:val="44"/>
          <w:lang w:val="uk-UA"/>
        </w:rPr>
      </w:pPr>
      <w:r w:rsidRPr="00E26C75">
        <w:rPr>
          <w:b/>
          <w:bCs/>
          <w:smallCaps/>
          <w:color w:val="000000" w:themeColor="text1"/>
          <w:sz w:val="44"/>
          <w:szCs w:val="44"/>
          <w:lang w:val="uk-UA"/>
        </w:rPr>
        <w:t>Комп’ютерний практикум</w:t>
      </w:r>
    </w:p>
    <w:p w14:paraId="1AC86674" w14:textId="77777777" w:rsidR="00E54D1A" w:rsidRPr="009429CF" w:rsidRDefault="00E54D1A" w:rsidP="00E54D1A">
      <w:pPr>
        <w:spacing w:line="264" w:lineRule="auto"/>
        <w:jc w:val="center"/>
        <w:rPr>
          <w:b/>
          <w:sz w:val="44"/>
          <w:szCs w:val="32"/>
          <w:lang w:val="uk-UA"/>
        </w:rPr>
      </w:pPr>
    </w:p>
    <w:p w14:paraId="6856FE30" w14:textId="77777777" w:rsidR="00E54D1A" w:rsidRPr="00CE417A" w:rsidRDefault="00E54D1A" w:rsidP="00E54D1A">
      <w:pPr>
        <w:spacing w:line="264" w:lineRule="auto"/>
        <w:rPr>
          <w:szCs w:val="26"/>
          <w:lang w:val="uk-UA"/>
        </w:rPr>
      </w:pPr>
    </w:p>
    <w:p w14:paraId="14367290" w14:textId="77777777" w:rsidR="00E54D1A" w:rsidRPr="00CE417A" w:rsidRDefault="00E54D1A" w:rsidP="00E54D1A">
      <w:pPr>
        <w:spacing w:line="264" w:lineRule="auto"/>
        <w:rPr>
          <w:szCs w:val="26"/>
          <w:lang w:val="uk-UA"/>
        </w:rPr>
      </w:pPr>
    </w:p>
    <w:p w14:paraId="07D5A940" w14:textId="77777777" w:rsidR="00E54D1A" w:rsidRPr="00CE417A" w:rsidRDefault="00E54D1A" w:rsidP="00E54D1A">
      <w:pPr>
        <w:spacing w:line="264" w:lineRule="auto"/>
        <w:rPr>
          <w:szCs w:val="26"/>
          <w:lang w:val="uk-UA"/>
        </w:rPr>
      </w:pPr>
    </w:p>
    <w:p w14:paraId="2ACAB2CD" w14:textId="77777777" w:rsidR="00E54D1A" w:rsidRPr="00CE417A" w:rsidRDefault="00E54D1A" w:rsidP="00E54D1A">
      <w:pPr>
        <w:spacing w:line="264" w:lineRule="auto"/>
        <w:rPr>
          <w:szCs w:val="26"/>
          <w:lang w:val="uk-UA"/>
        </w:rPr>
      </w:pPr>
    </w:p>
    <w:p w14:paraId="3D3A1EF1" w14:textId="77777777" w:rsidR="00E54D1A" w:rsidRPr="00CE417A" w:rsidRDefault="00E54D1A" w:rsidP="00E54D1A">
      <w:pPr>
        <w:spacing w:line="264" w:lineRule="auto"/>
        <w:rPr>
          <w:szCs w:val="26"/>
          <w:lang w:val="uk-UA"/>
        </w:rPr>
      </w:pPr>
    </w:p>
    <w:p w14:paraId="79C1CD6D" w14:textId="77777777" w:rsidR="00E54D1A" w:rsidRPr="00CE417A" w:rsidRDefault="00E54D1A" w:rsidP="00E54D1A">
      <w:pPr>
        <w:spacing w:line="264" w:lineRule="auto"/>
        <w:jc w:val="center"/>
        <w:rPr>
          <w:szCs w:val="26"/>
          <w:lang w:val="uk-UA"/>
        </w:rPr>
      </w:pPr>
      <w:r w:rsidRPr="00CE417A">
        <w:rPr>
          <w:szCs w:val="26"/>
          <w:lang w:val="uk-UA"/>
        </w:rPr>
        <w:t xml:space="preserve">Рекомендовано Методичною радою КПІ ім. Ігоря Сікорського </w:t>
      </w:r>
      <w:r w:rsidRPr="00CE417A">
        <w:rPr>
          <w:szCs w:val="26"/>
          <w:lang w:val="uk-UA"/>
        </w:rPr>
        <w:br/>
        <w:t xml:space="preserve">як </w:t>
      </w:r>
      <w:r w:rsidRPr="00A8035F">
        <w:rPr>
          <w:color w:val="000000" w:themeColor="text1"/>
          <w:szCs w:val="26"/>
          <w:lang w:val="uk-UA"/>
        </w:rPr>
        <w:t xml:space="preserve">навчальний посібник для здобувачів ступеня бакалавра </w:t>
      </w:r>
      <w:r w:rsidRPr="00A8035F">
        <w:rPr>
          <w:color w:val="000000" w:themeColor="text1"/>
          <w:szCs w:val="26"/>
          <w:lang w:val="uk-UA"/>
        </w:rPr>
        <w:br/>
        <w:t>за освітньою програмою «Технології друкованих і електронних видань»</w:t>
      </w:r>
      <w:r w:rsidRPr="00A8035F">
        <w:rPr>
          <w:color w:val="000000" w:themeColor="text1"/>
          <w:szCs w:val="26"/>
          <w:lang w:val="uk-UA"/>
        </w:rPr>
        <w:br/>
        <w:t>спеціальності 186 Видавництво та поліграфія</w:t>
      </w:r>
    </w:p>
    <w:p w14:paraId="1AF2D28D" w14:textId="77777777" w:rsidR="00E54D1A" w:rsidRDefault="00E54D1A" w:rsidP="00E54D1A">
      <w:pPr>
        <w:spacing w:line="264" w:lineRule="auto"/>
        <w:jc w:val="center"/>
        <w:rPr>
          <w:sz w:val="28"/>
          <w:szCs w:val="26"/>
          <w:lang w:val="uk-UA"/>
        </w:rPr>
      </w:pPr>
    </w:p>
    <w:p w14:paraId="708419C0" w14:textId="77777777" w:rsidR="00E54D1A" w:rsidRDefault="00E54D1A" w:rsidP="00E54D1A">
      <w:pPr>
        <w:spacing w:line="264" w:lineRule="auto"/>
        <w:jc w:val="center"/>
        <w:rPr>
          <w:sz w:val="28"/>
          <w:szCs w:val="26"/>
          <w:lang w:val="uk-UA"/>
        </w:rPr>
      </w:pPr>
    </w:p>
    <w:p w14:paraId="16DCD33D" w14:textId="77777777" w:rsidR="00E54D1A" w:rsidRPr="00A8035F" w:rsidRDefault="00E54D1A" w:rsidP="00E54D1A">
      <w:pPr>
        <w:spacing w:line="264" w:lineRule="auto"/>
        <w:jc w:val="center"/>
        <w:rPr>
          <w:color w:val="000000" w:themeColor="text1"/>
          <w:sz w:val="28"/>
          <w:szCs w:val="26"/>
          <w:lang w:val="uk-UA"/>
        </w:rPr>
      </w:pPr>
      <w:r w:rsidRPr="00A8035F">
        <w:rPr>
          <w:color w:val="000000" w:themeColor="text1"/>
          <w:sz w:val="28"/>
          <w:szCs w:val="26"/>
          <w:lang w:val="uk-UA"/>
        </w:rPr>
        <w:t xml:space="preserve">Укладач: О. В. </w:t>
      </w:r>
      <w:proofErr w:type="spellStart"/>
      <w:r w:rsidRPr="00A8035F">
        <w:rPr>
          <w:color w:val="000000" w:themeColor="text1"/>
          <w:sz w:val="28"/>
          <w:szCs w:val="26"/>
          <w:lang w:val="uk-UA"/>
        </w:rPr>
        <w:t>Коротенко</w:t>
      </w:r>
      <w:proofErr w:type="spellEnd"/>
    </w:p>
    <w:p w14:paraId="30A081A2" w14:textId="77777777" w:rsidR="00E54D1A" w:rsidRPr="00A8035F" w:rsidRDefault="00E54D1A" w:rsidP="00E54D1A">
      <w:pPr>
        <w:spacing w:line="264" w:lineRule="auto"/>
        <w:rPr>
          <w:color w:val="000000" w:themeColor="text1"/>
          <w:szCs w:val="26"/>
          <w:lang w:val="uk-UA"/>
        </w:rPr>
      </w:pPr>
    </w:p>
    <w:p w14:paraId="1899FFB7" w14:textId="77777777" w:rsidR="00E54D1A" w:rsidRPr="00A8035F" w:rsidRDefault="00E54D1A" w:rsidP="00E54D1A">
      <w:pPr>
        <w:spacing w:line="264" w:lineRule="auto"/>
        <w:rPr>
          <w:color w:val="000000" w:themeColor="text1"/>
          <w:szCs w:val="26"/>
          <w:lang w:val="uk-UA"/>
        </w:rPr>
      </w:pPr>
    </w:p>
    <w:p w14:paraId="66F3DD7B" w14:textId="77777777" w:rsidR="00E54D1A" w:rsidRPr="00A8035F" w:rsidRDefault="00E54D1A" w:rsidP="00E54D1A">
      <w:pPr>
        <w:jc w:val="center"/>
        <w:rPr>
          <w:color w:val="000000" w:themeColor="text1"/>
          <w:spacing w:val="20"/>
          <w:lang w:val="uk-UA"/>
        </w:rPr>
      </w:pPr>
      <w:r w:rsidRPr="00A8035F">
        <w:rPr>
          <w:color w:val="000000" w:themeColor="text1"/>
          <w:spacing w:val="20"/>
          <w:lang w:val="uk-UA"/>
        </w:rPr>
        <w:t>Електронне мережеве навчальне видання</w:t>
      </w:r>
    </w:p>
    <w:p w14:paraId="348494E5" w14:textId="77777777" w:rsidR="00E54D1A" w:rsidRPr="00A8035F" w:rsidRDefault="00E54D1A" w:rsidP="00E54D1A">
      <w:pPr>
        <w:spacing w:line="264" w:lineRule="auto"/>
        <w:rPr>
          <w:color w:val="000000" w:themeColor="text1"/>
          <w:szCs w:val="26"/>
          <w:lang w:val="uk-UA"/>
        </w:rPr>
      </w:pPr>
    </w:p>
    <w:p w14:paraId="5D50ED88" w14:textId="77777777" w:rsidR="00E54D1A" w:rsidRPr="00A8035F" w:rsidRDefault="00E54D1A" w:rsidP="00E54D1A">
      <w:pPr>
        <w:spacing w:line="264" w:lineRule="auto"/>
        <w:rPr>
          <w:color w:val="000000" w:themeColor="text1"/>
          <w:szCs w:val="26"/>
          <w:lang w:val="uk-UA"/>
        </w:rPr>
      </w:pPr>
    </w:p>
    <w:p w14:paraId="04B55A2B" w14:textId="77777777" w:rsidR="00E54D1A" w:rsidRPr="00A8035F" w:rsidRDefault="00E54D1A" w:rsidP="00E54D1A">
      <w:pPr>
        <w:spacing w:line="264" w:lineRule="auto"/>
        <w:rPr>
          <w:color w:val="000000" w:themeColor="text1"/>
          <w:szCs w:val="26"/>
          <w:lang w:val="uk-UA"/>
        </w:rPr>
      </w:pPr>
    </w:p>
    <w:p w14:paraId="3C50DC58" w14:textId="77777777" w:rsidR="00E54D1A" w:rsidRPr="00A8035F" w:rsidRDefault="00E54D1A" w:rsidP="00E54D1A">
      <w:pPr>
        <w:spacing w:line="264" w:lineRule="auto"/>
        <w:rPr>
          <w:color w:val="000000" w:themeColor="text1"/>
          <w:szCs w:val="26"/>
          <w:lang w:val="uk-UA"/>
        </w:rPr>
      </w:pPr>
    </w:p>
    <w:p w14:paraId="0521E2B4" w14:textId="77777777" w:rsidR="00E54D1A" w:rsidRPr="00A8035F" w:rsidRDefault="00E54D1A" w:rsidP="00E54D1A">
      <w:pPr>
        <w:spacing w:line="264" w:lineRule="auto"/>
        <w:rPr>
          <w:color w:val="000000" w:themeColor="text1"/>
          <w:szCs w:val="26"/>
          <w:lang w:val="uk-UA"/>
        </w:rPr>
      </w:pPr>
    </w:p>
    <w:p w14:paraId="0002D8DA" w14:textId="77777777" w:rsidR="00E54D1A" w:rsidRPr="00A8035F" w:rsidRDefault="00E54D1A" w:rsidP="00E54D1A">
      <w:pPr>
        <w:spacing w:line="264" w:lineRule="auto"/>
        <w:rPr>
          <w:color w:val="000000" w:themeColor="text1"/>
          <w:szCs w:val="26"/>
          <w:lang w:val="uk-UA"/>
        </w:rPr>
      </w:pPr>
    </w:p>
    <w:p w14:paraId="0845E549" w14:textId="77777777" w:rsidR="00E54D1A" w:rsidRPr="00A8035F" w:rsidRDefault="00E54D1A" w:rsidP="00E54D1A">
      <w:pPr>
        <w:spacing w:line="264" w:lineRule="auto"/>
        <w:jc w:val="center"/>
        <w:rPr>
          <w:smallCaps/>
          <w:color w:val="000000" w:themeColor="text1"/>
          <w:sz w:val="28"/>
          <w:lang w:val="uk-UA"/>
        </w:rPr>
      </w:pPr>
      <w:r w:rsidRPr="00A8035F">
        <w:rPr>
          <w:smallCaps/>
          <w:color w:val="000000" w:themeColor="text1"/>
          <w:sz w:val="28"/>
          <w:lang w:val="uk-UA"/>
        </w:rPr>
        <w:t>Київ</w:t>
      </w:r>
    </w:p>
    <w:p w14:paraId="7C79DCF0" w14:textId="77777777" w:rsidR="00E54D1A" w:rsidRPr="00A8035F" w:rsidRDefault="00E54D1A" w:rsidP="00E54D1A">
      <w:pPr>
        <w:spacing w:line="264" w:lineRule="auto"/>
        <w:jc w:val="center"/>
        <w:rPr>
          <w:smallCaps/>
          <w:color w:val="000000" w:themeColor="text1"/>
          <w:sz w:val="28"/>
          <w:lang w:val="uk-UA"/>
        </w:rPr>
      </w:pPr>
      <w:r w:rsidRPr="00A8035F">
        <w:rPr>
          <w:smallCaps/>
          <w:color w:val="000000" w:themeColor="text1"/>
          <w:sz w:val="28"/>
          <w:lang w:val="uk-UA"/>
        </w:rPr>
        <w:t>КПІ ім. Ігоря Сікорського</w:t>
      </w:r>
    </w:p>
    <w:p w14:paraId="6A1DCC6E" w14:textId="77777777" w:rsidR="00E54D1A" w:rsidRPr="004F69EA" w:rsidRDefault="00E54D1A" w:rsidP="00E54D1A">
      <w:pPr>
        <w:spacing w:line="264" w:lineRule="auto"/>
        <w:jc w:val="center"/>
        <w:rPr>
          <w:smallCaps/>
          <w:szCs w:val="28"/>
          <w:lang w:val="uk-UA"/>
        </w:rPr>
      </w:pPr>
      <w:r w:rsidRPr="00A8035F">
        <w:rPr>
          <w:smallCaps/>
          <w:color w:val="000000" w:themeColor="text1"/>
          <w:sz w:val="28"/>
          <w:lang w:val="uk-UA"/>
        </w:rPr>
        <w:t>2023</w:t>
      </w:r>
      <w:r w:rsidRPr="004F69EA">
        <w:rPr>
          <w:smallCaps/>
          <w:szCs w:val="28"/>
          <w:lang w:val="uk-UA"/>
        </w:rPr>
        <w:br w:type="page"/>
      </w:r>
    </w:p>
    <w:p w14:paraId="143898C4" w14:textId="072AF577" w:rsidR="00E54D1A" w:rsidRPr="00DD76EF" w:rsidRDefault="00E54D1A" w:rsidP="00DD76EF">
      <w:pPr>
        <w:tabs>
          <w:tab w:val="left" w:pos="567"/>
        </w:tabs>
        <w:ind w:right="-2"/>
        <w:rPr>
          <w:rFonts w:eastAsiaTheme="minorHAnsi"/>
          <w:color w:val="000000"/>
          <w:sz w:val="26"/>
          <w:szCs w:val="26"/>
          <w:lang w:val="ru-RU" w:eastAsia="en-GB"/>
        </w:rPr>
      </w:pPr>
      <w:r w:rsidRPr="00DD76EF">
        <w:rPr>
          <w:rFonts w:eastAsiaTheme="minorHAnsi"/>
          <w:color w:val="000000"/>
          <w:sz w:val="26"/>
          <w:szCs w:val="26"/>
          <w:lang w:val="ru-RU" w:eastAsia="en-GB"/>
        </w:rPr>
        <w:lastRenderedPageBreak/>
        <w:t>УДК 378:</w:t>
      </w:r>
      <w:r w:rsidR="00DD76EF" w:rsidRPr="00DD76EF">
        <w:rPr>
          <w:rFonts w:eastAsiaTheme="minorHAnsi"/>
          <w:color w:val="000000"/>
          <w:sz w:val="26"/>
          <w:szCs w:val="26"/>
          <w:lang w:val="ru-RU" w:eastAsia="en-GB"/>
        </w:rPr>
        <w:t xml:space="preserve"> 004.92</w:t>
      </w:r>
      <w:r w:rsidRPr="00DD76EF">
        <w:rPr>
          <w:rFonts w:eastAsiaTheme="minorHAnsi"/>
          <w:color w:val="000000"/>
          <w:sz w:val="26"/>
          <w:szCs w:val="26"/>
          <w:lang w:val="ru-RU" w:eastAsia="en-GB"/>
        </w:rPr>
        <w:t>(07</w:t>
      </w:r>
      <w:r w:rsidR="00DD76EF" w:rsidRPr="00DD76EF">
        <w:rPr>
          <w:rFonts w:eastAsiaTheme="minorHAnsi"/>
          <w:color w:val="000000"/>
          <w:sz w:val="26"/>
          <w:szCs w:val="26"/>
          <w:lang w:val="ru-RU" w:eastAsia="en-GB"/>
        </w:rPr>
        <w:t>6</w:t>
      </w:r>
      <w:r w:rsidRPr="00DD76EF">
        <w:rPr>
          <w:rFonts w:eastAsiaTheme="minorHAnsi"/>
          <w:color w:val="000000"/>
          <w:sz w:val="26"/>
          <w:szCs w:val="26"/>
          <w:lang w:val="ru-RU" w:eastAsia="en-GB"/>
        </w:rPr>
        <w:t xml:space="preserve">) </w:t>
      </w:r>
    </w:p>
    <w:p w14:paraId="5A4953E5" w14:textId="77777777" w:rsidR="00E54D1A" w:rsidRPr="00E54D1A" w:rsidRDefault="00E54D1A" w:rsidP="00E54D1A">
      <w:pPr>
        <w:ind w:right="-2"/>
        <w:rPr>
          <w:szCs w:val="28"/>
          <w:highlight w:val="yellow"/>
          <w:lang w:val="en-US"/>
        </w:rPr>
      </w:pPr>
    </w:p>
    <w:p w14:paraId="4A2456FA" w14:textId="4343C5F7" w:rsidR="00E54D1A" w:rsidRPr="00A16FDA" w:rsidRDefault="00E54D1A" w:rsidP="00E54D1A">
      <w:pPr>
        <w:tabs>
          <w:tab w:val="left" w:pos="567"/>
        </w:tabs>
        <w:ind w:right="-2"/>
        <w:rPr>
          <w:szCs w:val="28"/>
          <w:lang w:val="uk-UA"/>
        </w:rPr>
      </w:pPr>
      <w:r w:rsidRPr="00E54D1A">
        <w:rPr>
          <w:szCs w:val="28"/>
          <w:lang w:val="uk-UA"/>
        </w:rPr>
        <w:tab/>
      </w:r>
      <w:r w:rsidRPr="00E54D1A">
        <w:rPr>
          <w:rFonts w:eastAsiaTheme="minorHAnsi"/>
          <w:color w:val="000000"/>
          <w:sz w:val="26"/>
          <w:szCs w:val="26"/>
          <w:lang w:val="ru-RU" w:eastAsia="en-GB"/>
        </w:rPr>
        <w:t>Т38</w:t>
      </w:r>
    </w:p>
    <w:p w14:paraId="6F29860A" w14:textId="77777777" w:rsidR="00E54D1A" w:rsidRPr="00CE417A" w:rsidRDefault="00E54D1A" w:rsidP="00E54D1A">
      <w:pPr>
        <w:tabs>
          <w:tab w:val="left" w:pos="567"/>
        </w:tabs>
        <w:ind w:right="-2"/>
        <w:rPr>
          <w:szCs w:val="28"/>
          <w:lang w:val="uk-UA"/>
        </w:rPr>
      </w:pPr>
    </w:p>
    <w:p w14:paraId="270829F1" w14:textId="77777777" w:rsidR="00E54D1A" w:rsidRPr="00CE417A" w:rsidRDefault="00E54D1A" w:rsidP="00E54D1A">
      <w:pPr>
        <w:tabs>
          <w:tab w:val="left" w:pos="567"/>
        </w:tabs>
        <w:ind w:right="-2"/>
        <w:rPr>
          <w:szCs w:val="28"/>
          <w:lang w:val="uk-UA"/>
        </w:rPr>
      </w:pPr>
    </w:p>
    <w:p w14:paraId="7F3DC336" w14:textId="77777777" w:rsidR="00E54D1A" w:rsidRPr="00CE417A" w:rsidRDefault="00E54D1A" w:rsidP="00E54D1A">
      <w:pPr>
        <w:tabs>
          <w:tab w:val="left" w:pos="567"/>
        </w:tabs>
        <w:ind w:right="-2"/>
        <w:rPr>
          <w:szCs w:val="28"/>
          <w:lang w:val="uk-UA"/>
        </w:rPr>
      </w:pPr>
    </w:p>
    <w:p w14:paraId="7F76E573" w14:textId="77777777" w:rsidR="00E54D1A" w:rsidRPr="00A8035F" w:rsidRDefault="00E54D1A" w:rsidP="00E54D1A">
      <w:pPr>
        <w:tabs>
          <w:tab w:val="left" w:pos="2410"/>
        </w:tabs>
        <w:ind w:left="2410" w:right="-2" w:hanging="2410"/>
        <w:rPr>
          <w:color w:val="000000" w:themeColor="text1"/>
          <w:lang w:val="uk-UA"/>
        </w:rPr>
      </w:pPr>
      <w:r w:rsidRPr="000231C5">
        <w:rPr>
          <w:lang w:val="uk-UA"/>
        </w:rPr>
        <w:t>Укладачі</w:t>
      </w:r>
      <w:r w:rsidRPr="00CE417A">
        <w:rPr>
          <w:lang w:val="uk-UA"/>
        </w:rPr>
        <w:t>:</w:t>
      </w:r>
      <w:r w:rsidRPr="00A8035F">
        <w:rPr>
          <w:color w:val="000000" w:themeColor="text1"/>
          <w:lang w:val="uk-UA"/>
        </w:rPr>
        <w:tab/>
      </w:r>
      <w:proofErr w:type="spellStart"/>
      <w:r w:rsidRPr="00A8035F">
        <w:rPr>
          <w:i/>
          <w:color w:val="000000" w:themeColor="text1"/>
          <w:lang w:val="uk-UA"/>
        </w:rPr>
        <w:t>Коротенко</w:t>
      </w:r>
      <w:proofErr w:type="spellEnd"/>
      <w:r w:rsidRPr="00A8035F">
        <w:rPr>
          <w:i/>
          <w:color w:val="000000" w:themeColor="text1"/>
          <w:lang w:val="uk-UA"/>
        </w:rPr>
        <w:t xml:space="preserve"> Олена Володимирівна</w:t>
      </w:r>
      <w:r w:rsidRPr="00A8035F">
        <w:rPr>
          <w:color w:val="000000" w:themeColor="text1"/>
          <w:lang w:val="uk-UA"/>
        </w:rPr>
        <w:t xml:space="preserve">, </w:t>
      </w:r>
      <w:proofErr w:type="spellStart"/>
      <w:r w:rsidRPr="00A8035F">
        <w:rPr>
          <w:color w:val="000000" w:themeColor="text1"/>
          <w:lang w:val="uk-UA"/>
        </w:rPr>
        <w:t>канд</w:t>
      </w:r>
      <w:proofErr w:type="spellEnd"/>
      <w:r w:rsidRPr="00A8035F">
        <w:rPr>
          <w:color w:val="000000" w:themeColor="text1"/>
          <w:lang w:val="uk-UA"/>
        </w:rPr>
        <w:t xml:space="preserve">. </w:t>
      </w:r>
      <w:proofErr w:type="spellStart"/>
      <w:r w:rsidRPr="00A8035F">
        <w:rPr>
          <w:color w:val="000000" w:themeColor="text1"/>
          <w:lang w:val="uk-UA"/>
        </w:rPr>
        <w:t>техн</w:t>
      </w:r>
      <w:proofErr w:type="spellEnd"/>
      <w:r w:rsidRPr="00A8035F">
        <w:rPr>
          <w:color w:val="000000" w:themeColor="text1"/>
          <w:lang w:val="uk-UA"/>
        </w:rPr>
        <w:t xml:space="preserve">. наук, </w:t>
      </w:r>
      <w:proofErr w:type="spellStart"/>
      <w:r w:rsidRPr="00A8035F">
        <w:rPr>
          <w:color w:val="000000" w:themeColor="text1"/>
          <w:lang w:val="uk-UA"/>
        </w:rPr>
        <w:t>доц</w:t>
      </w:r>
      <w:proofErr w:type="spellEnd"/>
    </w:p>
    <w:p w14:paraId="0F4D7048" w14:textId="77777777" w:rsidR="00E54D1A" w:rsidRPr="00CE417A" w:rsidRDefault="00E54D1A" w:rsidP="00E54D1A">
      <w:pPr>
        <w:tabs>
          <w:tab w:val="left" w:pos="2410"/>
        </w:tabs>
        <w:ind w:left="2410" w:right="-2" w:hanging="2410"/>
        <w:rPr>
          <w:color w:val="FF0000"/>
          <w:lang w:val="uk-UA"/>
        </w:rPr>
      </w:pPr>
    </w:p>
    <w:p w14:paraId="28D9253E" w14:textId="77777777" w:rsidR="00E54D1A" w:rsidRPr="00CE417A" w:rsidRDefault="00E54D1A" w:rsidP="00E54D1A">
      <w:pPr>
        <w:tabs>
          <w:tab w:val="left" w:pos="2410"/>
        </w:tabs>
        <w:ind w:right="-2"/>
        <w:rPr>
          <w:szCs w:val="28"/>
          <w:lang w:val="uk-UA"/>
        </w:rPr>
      </w:pPr>
    </w:p>
    <w:p w14:paraId="2D768002" w14:textId="7DDA2AD9" w:rsidR="00E54D1A" w:rsidRDefault="00E54D1A" w:rsidP="00E54D1A">
      <w:pPr>
        <w:tabs>
          <w:tab w:val="left" w:pos="2410"/>
        </w:tabs>
        <w:ind w:left="2410" w:right="-2" w:hanging="2410"/>
        <w:rPr>
          <w:color w:val="000000" w:themeColor="text1"/>
          <w:szCs w:val="28"/>
          <w:lang w:val="uk-UA"/>
        </w:rPr>
      </w:pPr>
      <w:r w:rsidRPr="00CE417A">
        <w:rPr>
          <w:szCs w:val="28"/>
          <w:lang w:val="uk-UA"/>
        </w:rPr>
        <w:t>Рецензент</w:t>
      </w:r>
      <w:r w:rsidRPr="00CE417A">
        <w:rPr>
          <w:szCs w:val="28"/>
          <w:lang w:val="uk-UA"/>
        </w:rPr>
        <w:tab/>
      </w:r>
      <w:proofErr w:type="spellStart"/>
      <w:r w:rsidRPr="001E23E3">
        <w:rPr>
          <w:i/>
          <w:szCs w:val="28"/>
          <w:lang w:val="uk-UA"/>
        </w:rPr>
        <w:t>Cкиба</w:t>
      </w:r>
      <w:proofErr w:type="spellEnd"/>
      <w:r w:rsidRPr="001E23E3">
        <w:rPr>
          <w:i/>
          <w:szCs w:val="28"/>
          <w:lang w:val="uk-UA"/>
        </w:rPr>
        <w:t xml:space="preserve"> В.М.</w:t>
      </w:r>
      <w:r w:rsidRPr="001E23E3">
        <w:rPr>
          <w:color w:val="000000" w:themeColor="text1"/>
          <w:szCs w:val="28"/>
          <w:lang w:val="uk-UA"/>
        </w:rPr>
        <w:t xml:space="preserve">, </w:t>
      </w:r>
      <w:proofErr w:type="spellStart"/>
      <w:r w:rsidRPr="00387A38">
        <w:rPr>
          <w:color w:val="000000" w:themeColor="text1"/>
          <w:lang w:val="uk-UA"/>
        </w:rPr>
        <w:t>канд</w:t>
      </w:r>
      <w:proofErr w:type="spellEnd"/>
      <w:r w:rsidRPr="00387A38">
        <w:rPr>
          <w:color w:val="000000" w:themeColor="text1"/>
          <w:lang w:val="uk-UA"/>
        </w:rPr>
        <w:t xml:space="preserve">. </w:t>
      </w:r>
      <w:proofErr w:type="spellStart"/>
      <w:r w:rsidRPr="00387A38">
        <w:rPr>
          <w:color w:val="000000" w:themeColor="text1"/>
          <w:lang w:val="uk-UA"/>
        </w:rPr>
        <w:t>техн</w:t>
      </w:r>
      <w:proofErr w:type="spellEnd"/>
      <w:r w:rsidRPr="00387A38">
        <w:rPr>
          <w:color w:val="000000" w:themeColor="text1"/>
          <w:lang w:val="uk-UA"/>
        </w:rPr>
        <w:t>. наук, доц.</w:t>
      </w:r>
      <w:r w:rsidRPr="00387A38">
        <w:rPr>
          <w:color w:val="000000" w:themeColor="text1"/>
          <w:szCs w:val="28"/>
          <w:lang w:val="uk-UA"/>
        </w:rPr>
        <w:t xml:space="preserve"> </w:t>
      </w:r>
      <w:r w:rsidRPr="00387A38">
        <w:rPr>
          <w:color w:val="000000" w:themeColor="text1"/>
          <w:szCs w:val="28"/>
          <w:lang w:val="uk-UA"/>
        </w:rPr>
        <w:br/>
        <w:t xml:space="preserve">доцент кафедри </w:t>
      </w:r>
      <w:r>
        <w:rPr>
          <w:color w:val="000000" w:themeColor="text1"/>
          <w:szCs w:val="28"/>
          <w:lang w:val="uk-UA"/>
        </w:rPr>
        <w:t xml:space="preserve">репрографії </w:t>
      </w:r>
      <w:r w:rsidRPr="00387A38">
        <w:rPr>
          <w:color w:val="000000" w:themeColor="text1"/>
          <w:szCs w:val="28"/>
          <w:lang w:val="uk-UA"/>
        </w:rPr>
        <w:t>КПІ ім. Ігоря Сікорського</w:t>
      </w:r>
    </w:p>
    <w:p w14:paraId="3619A751" w14:textId="77777777" w:rsidR="00E54D1A" w:rsidRPr="00CE417A" w:rsidRDefault="00E54D1A" w:rsidP="00E54D1A">
      <w:pPr>
        <w:tabs>
          <w:tab w:val="left" w:pos="2410"/>
        </w:tabs>
        <w:ind w:left="2410" w:right="-2" w:hanging="2410"/>
        <w:rPr>
          <w:szCs w:val="28"/>
          <w:lang w:val="uk-UA"/>
        </w:rPr>
      </w:pPr>
    </w:p>
    <w:p w14:paraId="1134990F" w14:textId="77777777" w:rsidR="00E54D1A" w:rsidRDefault="00E54D1A" w:rsidP="00E54D1A">
      <w:pPr>
        <w:tabs>
          <w:tab w:val="left" w:pos="2410"/>
        </w:tabs>
        <w:ind w:right="-2"/>
        <w:rPr>
          <w:color w:val="000000" w:themeColor="text1"/>
          <w:szCs w:val="28"/>
          <w:lang w:val="uk-UA"/>
        </w:rPr>
      </w:pPr>
      <w:r w:rsidRPr="00CE417A">
        <w:rPr>
          <w:szCs w:val="28"/>
          <w:lang w:val="uk-UA"/>
        </w:rPr>
        <w:t xml:space="preserve">Відповідальний </w:t>
      </w:r>
      <w:r w:rsidRPr="00CE417A">
        <w:rPr>
          <w:szCs w:val="28"/>
          <w:lang w:val="uk-UA"/>
        </w:rPr>
        <w:br/>
        <w:t>редактор</w:t>
      </w:r>
      <w:r w:rsidRPr="00CE417A">
        <w:rPr>
          <w:szCs w:val="28"/>
          <w:lang w:val="uk-UA"/>
        </w:rPr>
        <w:tab/>
      </w:r>
      <w:proofErr w:type="spellStart"/>
      <w:r w:rsidRPr="00387A38">
        <w:rPr>
          <w:i/>
          <w:color w:val="000000" w:themeColor="text1"/>
          <w:szCs w:val="28"/>
          <w:lang w:val="uk-UA"/>
        </w:rPr>
        <w:t>Киричок</w:t>
      </w:r>
      <w:proofErr w:type="spellEnd"/>
      <w:r w:rsidRPr="00387A38">
        <w:rPr>
          <w:i/>
          <w:color w:val="000000" w:themeColor="text1"/>
          <w:szCs w:val="28"/>
          <w:lang w:val="uk-UA"/>
        </w:rPr>
        <w:t xml:space="preserve"> Т. Ю.</w:t>
      </w:r>
      <w:r w:rsidRPr="00387A38">
        <w:rPr>
          <w:color w:val="000000" w:themeColor="text1"/>
          <w:szCs w:val="28"/>
          <w:lang w:val="uk-UA"/>
        </w:rPr>
        <w:t xml:space="preserve">, д-р. </w:t>
      </w:r>
      <w:proofErr w:type="spellStart"/>
      <w:r w:rsidRPr="00387A38">
        <w:rPr>
          <w:color w:val="000000" w:themeColor="text1"/>
          <w:szCs w:val="28"/>
          <w:lang w:val="uk-UA"/>
        </w:rPr>
        <w:t>техн</w:t>
      </w:r>
      <w:proofErr w:type="spellEnd"/>
      <w:r w:rsidRPr="00387A38">
        <w:rPr>
          <w:color w:val="000000" w:themeColor="text1"/>
          <w:szCs w:val="28"/>
          <w:lang w:val="uk-UA"/>
        </w:rPr>
        <w:t xml:space="preserve">. наук, проф., завідувачка кафедри технології </w:t>
      </w:r>
    </w:p>
    <w:p w14:paraId="29E084A1" w14:textId="77777777" w:rsidR="00E54D1A" w:rsidRPr="00CE417A" w:rsidRDefault="00E54D1A" w:rsidP="00E54D1A">
      <w:pPr>
        <w:tabs>
          <w:tab w:val="left" w:pos="2410"/>
        </w:tabs>
        <w:ind w:right="-2"/>
        <w:rPr>
          <w:szCs w:val="28"/>
          <w:lang w:val="uk-UA"/>
        </w:rPr>
      </w:pPr>
      <w:r>
        <w:rPr>
          <w:color w:val="000000" w:themeColor="text1"/>
          <w:szCs w:val="28"/>
          <w:lang w:val="uk-UA"/>
        </w:rPr>
        <w:t xml:space="preserve">                                        </w:t>
      </w:r>
      <w:r w:rsidRPr="00387A38">
        <w:rPr>
          <w:color w:val="000000" w:themeColor="text1"/>
          <w:szCs w:val="28"/>
          <w:lang w:val="uk-UA"/>
        </w:rPr>
        <w:t>поліграфічного виробництва КПІ ім. Ігоря Сікорського</w:t>
      </w:r>
    </w:p>
    <w:p w14:paraId="254CE676" w14:textId="77777777" w:rsidR="00E54D1A" w:rsidRPr="00CE417A" w:rsidRDefault="00E54D1A" w:rsidP="00E54D1A">
      <w:pPr>
        <w:ind w:right="-2"/>
        <w:rPr>
          <w:lang w:val="uk-UA"/>
        </w:rPr>
      </w:pPr>
    </w:p>
    <w:p w14:paraId="12320BC5" w14:textId="77777777" w:rsidR="00E54D1A" w:rsidRPr="00CE417A" w:rsidRDefault="00E54D1A" w:rsidP="00E54D1A">
      <w:pPr>
        <w:ind w:right="-2"/>
        <w:rPr>
          <w:lang w:val="uk-UA"/>
        </w:rPr>
      </w:pPr>
    </w:p>
    <w:p w14:paraId="24FA424F" w14:textId="77777777" w:rsidR="00E54D1A" w:rsidRPr="00CE417A" w:rsidRDefault="00E54D1A" w:rsidP="00E54D1A">
      <w:pPr>
        <w:ind w:right="-2"/>
        <w:rPr>
          <w:lang w:val="uk-UA"/>
        </w:rPr>
      </w:pPr>
    </w:p>
    <w:p w14:paraId="102283F8" w14:textId="271D28A6" w:rsidR="00E54D1A" w:rsidRPr="00E54D1A" w:rsidRDefault="00E54D1A" w:rsidP="00E54D1A">
      <w:pPr>
        <w:ind w:right="-2"/>
        <w:jc w:val="center"/>
        <w:rPr>
          <w:i/>
          <w:color w:val="000000" w:themeColor="text1"/>
          <w:szCs w:val="28"/>
          <w:lang w:val="uk-UA"/>
        </w:rPr>
      </w:pPr>
      <w:r w:rsidRPr="00CE417A">
        <w:rPr>
          <w:i/>
          <w:szCs w:val="28"/>
          <w:lang w:val="uk-UA"/>
        </w:rPr>
        <w:t xml:space="preserve">Гриф надано Методичною радою КПІ ім. Ігоря Сікорського </w:t>
      </w:r>
      <w:r w:rsidRPr="00CE417A">
        <w:rPr>
          <w:i/>
          <w:szCs w:val="28"/>
          <w:lang w:val="uk-UA"/>
        </w:rPr>
        <w:br/>
        <w:t>(</w:t>
      </w:r>
      <w:r w:rsidRPr="00D71B91">
        <w:rPr>
          <w:i/>
          <w:color w:val="000000" w:themeColor="text1"/>
          <w:szCs w:val="28"/>
          <w:lang w:val="uk-UA"/>
        </w:rPr>
        <w:t xml:space="preserve">протокол № </w:t>
      </w:r>
      <w:r w:rsidR="00D71B91" w:rsidRPr="00D71B91">
        <w:rPr>
          <w:i/>
          <w:color w:val="000000" w:themeColor="text1"/>
          <w:szCs w:val="28"/>
          <w:lang w:val="uk-UA"/>
        </w:rPr>
        <w:t>3</w:t>
      </w:r>
      <w:r w:rsidRPr="00D71B91">
        <w:rPr>
          <w:i/>
          <w:color w:val="000000" w:themeColor="text1"/>
          <w:szCs w:val="28"/>
          <w:lang w:val="uk-UA"/>
        </w:rPr>
        <w:t xml:space="preserve"> від </w:t>
      </w:r>
      <w:r w:rsidR="00D71B91" w:rsidRPr="00D71B91">
        <w:rPr>
          <w:i/>
          <w:color w:val="000000" w:themeColor="text1"/>
          <w:szCs w:val="28"/>
          <w:lang w:val="uk-UA"/>
        </w:rPr>
        <w:t>07.12.2023</w:t>
      </w:r>
      <w:r w:rsidRPr="00D71B91">
        <w:rPr>
          <w:i/>
          <w:color w:val="000000" w:themeColor="text1"/>
          <w:szCs w:val="28"/>
          <w:lang w:val="uk-UA"/>
        </w:rPr>
        <w:t xml:space="preserve"> р.) </w:t>
      </w:r>
      <w:r w:rsidRPr="00CE417A">
        <w:rPr>
          <w:i/>
          <w:szCs w:val="28"/>
          <w:lang w:val="uk-UA"/>
        </w:rPr>
        <w:br/>
        <w:t>за поданням вченої ради</w:t>
      </w:r>
      <w:r>
        <w:rPr>
          <w:i/>
          <w:szCs w:val="28"/>
          <w:lang w:val="uk-UA"/>
        </w:rPr>
        <w:t xml:space="preserve"> Навчально-наукового </w:t>
      </w:r>
      <w:proofErr w:type="spellStart"/>
      <w:r>
        <w:rPr>
          <w:i/>
          <w:szCs w:val="28"/>
          <w:lang w:val="uk-UA"/>
        </w:rPr>
        <w:t>видавничо</w:t>
      </w:r>
      <w:proofErr w:type="spellEnd"/>
      <w:r>
        <w:rPr>
          <w:i/>
          <w:szCs w:val="28"/>
          <w:lang w:val="uk-UA"/>
        </w:rPr>
        <w:t>-поліграфічного інституту</w:t>
      </w:r>
      <w:r w:rsidRPr="00CE417A">
        <w:rPr>
          <w:i/>
          <w:szCs w:val="28"/>
          <w:lang w:val="uk-UA"/>
        </w:rPr>
        <w:t xml:space="preserve"> </w:t>
      </w:r>
      <w:r w:rsidRPr="00CE417A">
        <w:rPr>
          <w:i/>
          <w:szCs w:val="28"/>
          <w:lang w:val="uk-UA"/>
        </w:rPr>
        <w:br/>
      </w:r>
      <w:r w:rsidRPr="001E23E3">
        <w:rPr>
          <w:i/>
          <w:szCs w:val="28"/>
          <w:lang w:val="uk-UA"/>
        </w:rPr>
        <w:t>(</w:t>
      </w:r>
      <w:r w:rsidRPr="001E23E3">
        <w:rPr>
          <w:i/>
          <w:color w:val="000000" w:themeColor="text1"/>
          <w:szCs w:val="28"/>
          <w:lang w:val="uk-UA"/>
        </w:rPr>
        <w:t>протокол № 4 від 27.11.2023 р.)</w:t>
      </w:r>
    </w:p>
    <w:p w14:paraId="248E5789" w14:textId="77777777" w:rsidR="00E54D1A" w:rsidRPr="00CE417A" w:rsidRDefault="00E54D1A" w:rsidP="00E54D1A">
      <w:pPr>
        <w:ind w:right="-2"/>
        <w:rPr>
          <w:lang w:val="uk-UA"/>
        </w:rPr>
      </w:pPr>
    </w:p>
    <w:p w14:paraId="03C0D799" w14:textId="77777777" w:rsidR="00E54D1A" w:rsidRPr="00CE417A" w:rsidRDefault="00E54D1A" w:rsidP="00E54D1A">
      <w:pPr>
        <w:ind w:right="-2"/>
        <w:rPr>
          <w:lang w:val="uk-UA"/>
        </w:rPr>
      </w:pPr>
    </w:p>
    <w:p w14:paraId="181BBE3C" w14:textId="77777777" w:rsidR="00E54D1A" w:rsidRPr="00CE417A" w:rsidRDefault="00E54D1A" w:rsidP="00E54D1A">
      <w:pPr>
        <w:ind w:right="-2"/>
        <w:rPr>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2"/>
        <w:gridCol w:w="8829"/>
      </w:tblGrid>
      <w:tr w:rsidR="00E54D1A" w:rsidRPr="00E54D1A" w14:paraId="29410563" w14:textId="77777777" w:rsidTr="008C54E3">
        <w:tc>
          <w:tcPr>
            <w:tcW w:w="817" w:type="dxa"/>
          </w:tcPr>
          <w:p w14:paraId="7B5DB95E" w14:textId="77777777" w:rsidR="00E54D1A" w:rsidRPr="00CE417A" w:rsidRDefault="00E54D1A" w:rsidP="008C54E3">
            <w:pPr>
              <w:ind w:right="-2"/>
              <w:rPr>
                <w:color w:val="FF0000"/>
                <w:lang w:val="uk-UA"/>
              </w:rPr>
            </w:pPr>
          </w:p>
          <w:p w14:paraId="559D467B" w14:textId="7265B77C" w:rsidR="00E54D1A" w:rsidRPr="00A16FDA" w:rsidRDefault="00E54D1A" w:rsidP="008C54E3">
            <w:pPr>
              <w:ind w:right="-2"/>
              <w:rPr>
                <w:color w:val="FF0000"/>
                <w:lang w:val="uk-UA"/>
              </w:rPr>
            </w:pPr>
            <w:r w:rsidRPr="00E54D1A">
              <w:rPr>
                <w:rFonts w:eastAsiaTheme="minorHAnsi"/>
                <w:color w:val="000000"/>
                <w:sz w:val="26"/>
                <w:szCs w:val="26"/>
                <w:lang w:val="ru-RU" w:eastAsia="en-GB"/>
              </w:rPr>
              <w:t>Т38</w:t>
            </w:r>
          </w:p>
        </w:tc>
        <w:tc>
          <w:tcPr>
            <w:tcW w:w="9036" w:type="dxa"/>
          </w:tcPr>
          <w:p w14:paraId="0DA5B5ED" w14:textId="4BBACDB4" w:rsidR="00E54D1A" w:rsidRPr="00B91C50" w:rsidRDefault="00F82382" w:rsidP="00B91C50">
            <w:pPr>
              <w:ind w:right="-2" w:firstLine="459"/>
              <w:jc w:val="both"/>
              <w:rPr>
                <w:b/>
                <w:bCs/>
                <w:lang w:val="uk-UA"/>
              </w:rPr>
            </w:pPr>
            <w:r w:rsidRPr="00B91C50">
              <w:rPr>
                <w:b/>
                <w:bCs/>
                <w:lang w:val="uk-UA"/>
              </w:rPr>
              <w:t xml:space="preserve">Технології електронних видань. Частина 1. </w:t>
            </w:r>
            <w:proofErr w:type="spellStart"/>
            <w:r w:rsidRPr="00B91C50">
              <w:rPr>
                <w:b/>
                <w:bCs/>
                <w:lang w:val="uk-UA"/>
              </w:rPr>
              <w:t>Вебдизайн</w:t>
            </w:r>
            <w:proofErr w:type="spellEnd"/>
            <w:r w:rsidRPr="00B91C50">
              <w:rPr>
                <w:b/>
                <w:bCs/>
                <w:lang w:val="uk-UA"/>
              </w:rPr>
              <w:t xml:space="preserve"> : комп'ютерний практикум</w:t>
            </w:r>
            <w:r w:rsidR="00E54D1A" w:rsidRPr="00E54D1A">
              <w:rPr>
                <w:lang w:val="uk-UA"/>
              </w:rPr>
              <w:t xml:space="preserve"> </w:t>
            </w:r>
            <w:r w:rsidR="00E54D1A" w:rsidRPr="00CE417A">
              <w:rPr>
                <w:lang w:val="uk-UA"/>
              </w:rPr>
              <w:t>[Електрон</w:t>
            </w:r>
            <w:r w:rsidR="00E54D1A">
              <w:rPr>
                <w:lang w:val="uk-UA"/>
              </w:rPr>
              <w:t>ний</w:t>
            </w:r>
            <w:r w:rsidR="00E54D1A" w:rsidRPr="00CE417A">
              <w:rPr>
                <w:lang w:val="uk-UA"/>
              </w:rPr>
              <w:t xml:space="preserve"> ресурс] : </w:t>
            </w:r>
            <w:proofErr w:type="spellStart"/>
            <w:r w:rsidR="00E54D1A">
              <w:rPr>
                <w:lang w:val="uk-UA"/>
              </w:rPr>
              <w:t>навч</w:t>
            </w:r>
            <w:proofErr w:type="spellEnd"/>
            <w:r w:rsidR="00E54D1A">
              <w:rPr>
                <w:lang w:val="uk-UA"/>
              </w:rPr>
              <w:t xml:space="preserve">. </w:t>
            </w:r>
            <w:proofErr w:type="spellStart"/>
            <w:r w:rsidR="00E54D1A">
              <w:rPr>
                <w:lang w:val="uk-UA"/>
              </w:rPr>
              <w:t>посіб</w:t>
            </w:r>
            <w:proofErr w:type="spellEnd"/>
            <w:r w:rsidR="00E54D1A">
              <w:rPr>
                <w:lang w:val="uk-UA"/>
              </w:rPr>
              <w:t>.</w:t>
            </w:r>
            <w:r w:rsidR="00E54D1A" w:rsidRPr="00CE417A">
              <w:rPr>
                <w:lang w:val="uk-UA"/>
              </w:rPr>
              <w:t xml:space="preserve"> </w:t>
            </w:r>
            <w:r w:rsidR="00E54D1A" w:rsidRPr="009E5633">
              <w:rPr>
                <w:lang w:val="uk-UA"/>
              </w:rPr>
              <w:t>для здоб</w:t>
            </w:r>
            <w:r w:rsidR="00E54D1A">
              <w:rPr>
                <w:lang w:val="uk-UA"/>
              </w:rPr>
              <w:t>увачів</w:t>
            </w:r>
            <w:r w:rsidR="00E54D1A" w:rsidRPr="009E5633">
              <w:rPr>
                <w:lang w:val="uk-UA"/>
              </w:rPr>
              <w:t xml:space="preserve"> ступ</w:t>
            </w:r>
            <w:r w:rsidR="00E54D1A">
              <w:rPr>
                <w:lang w:val="uk-UA"/>
              </w:rPr>
              <w:t>еня</w:t>
            </w:r>
            <w:r w:rsidR="00E54D1A" w:rsidRPr="009E5633">
              <w:rPr>
                <w:lang w:val="uk-UA"/>
              </w:rPr>
              <w:t xml:space="preserve"> </w:t>
            </w:r>
            <w:r w:rsidR="00E54D1A" w:rsidRPr="001E75EE">
              <w:rPr>
                <w:lang w:val="uk-UA"/>
              </w:rPr>
              <w:t xml:space="preserve">бакалавра </w:t>
            </w:r>
            <w:r w:rsidR="00E54D1A" w:rsidRPr="00CE417A">
              <w:rPr>
                <w:lang w:val="uk-UA"/>
              </w:rPr>
              <w:t xml:space="preserve">за </w:t>
            </w:r>
            <w:r w:rsidR="00E54D1A">
              <w:rPr>
                <w:lang w:val="uk-UA"/>
              </w:rPr>
              <w:t>освіт. програмою</w:t>
            </w:r>
            <w:r w:rsidR="00E54D1A" w:rsidRPr="00CE417A">
              <w:rPr>
                <w:lang w:val="uk-UA"/>
              </w:rPr>
              <w:t xml:space="preserve"> «</w:t>
            </w:r>
            <w:r w:rsidR="00E54D1A" w:rsidRPr="001E75EE">
              <w:rPr>
                <w:lang w:val="uk-UA"/>
              </w:rPr>
              <w:t>Технології друкованих і електронних видань</w:t>
            </w:r>
            <w:r w:rsidR="00E54D1A" w:rsidRPr="00CE417A">
              <w:rPr>
                <w:lang w:val="uk-UA"/>
              </w:rPr>
              <w:t>» спец</w:t>
            </w:r>
            <w:r w:rsidR="00E54D1A">
              <w:rPr>
                <w:lang w:val="uk-UA"/>
              </w:rPr>
              <w:t>.</w:t>
            </w:r>
            <w:r w:rsidR="00E54D1A" w:rsidRPr="00CE417A">
              <w:rPr>
                <w:lang w:val="uk-UA"/>
              </w:rPr>
              <w:t xml:space="preserve"> </w:t>
            </w:r>
            <w:r w:rsidR="00E54D1A" w:rsidRPr="001E75EE">
              <w:rPr>
                <w:lang w:val="uk-UA"/>
              </w:rPr>
              <w:t>186 Видавництво та поліграфі</w:t>
            </w:r>
            <w:r w:rsidR="00E54D1A">
              <w:rPr>
                <w:lang w:val="uk-UA"/>
              </w:rPr>
              <w:t xml:space="preserve">я </w:t>
            </w:r>
            <w:r w:rsidR="00E54D1A" w:rsidRPr="00CE417A">
              <w:rPr>
                <w:lang w:val="uk-UA"/>
              </w:rPr>
              <w:t>/ КПІ ім.</w:t>
            </w:r>
            <w:r w:rsidR="00E54D1A">
              <w:rPr>
                <w:lang w:val="uk-UA"/>
              </w:rPr>
              <w:t> </w:t>
            </w:r>
            <w:r w:rsidR="00E54D1A" w:rsidRPr="00CE417A">
              <w:rPr>
                <w:lang w:val="uk-UA"/>
              </w:rPr>
              <w:t>Ігоря Сікорського</w:t>
            </w:r>
            <w:r w:rsidR="00E54D1A">
              <w:rPr>
                <w:lang w:val="uk-UA"/>
              </w:rPr>
              <w:t xml:space="preserve"> ; уклад.: </w:t>
            </w:r>
            <w:r w:rsidR="00E54D1A" w:rsidRPr="001E75EE">
              <w:rPr>
                <w:lang w:val="uk-UA"/>
              </w:rPr>
              <w:t>О. В. </w:t>
            </w:r>
            <w:proofErr w:type="spellStart"/>
            <w:r w:rsidR="00E54D1A" w:rsidRPr="001E75EE">
              <w:rPr>
                <w:lang w:val="uk-UA"/>
              </w:rPr>
              <w:t>Коротенко</w:t>
            </w:r>
            <w:proofErr w:type="spellEnd"/>
            <w:r w:rsidR="00E54D1A" w:rsidRPr="0054422F">
              <w:rPr>
                <w:lang w:val="uk-UA"/>
              </w:rPr>
              <w:t xml:space="preserve">. – </w:t>
            </w:r>
            <w:r w:rsidR="00E54D1A" w:rsidRPr="007C6A49">
              <w:rPr>
                <w:lang w:val="uk-UA"/>
              </w:rPr>
              <w:t>Електрон. текст. дані (1</w:t>
            </w:r>
            <w:r w:rsidR="00E54D1A">
              <w:rPr>
                <w:lang w:val="uk-UA"/>
              </w:rPr>
              <w:t> </w:t>
            </w:r>
            <w:r w:rsidR="00E54D1A" w:rsidRPr="007C6A49">
              <w:rPr>
                <w:lang w:val="uk-UA"/>
              </w:rPr>
              <w:t>файл).</w:t>
            </w:r>
            <w:r w:rsidR="00E54D1A" w:rsidRPr="00CE417A">
              <w:rPr>
                <w:lang w:val="uk-UA"/>
              </w:rPr>
              <w:t xml:space="preserve"> – Київ : КПІ</w:t>
            </w:r>
            <w:r w:rsidR="00E54D1A">
              <w:rPr>
                <w:lang w:val="uk-UA"/>
              </w:rPr>
              <w:t xml:space="preserve"> </w:t>
            </w:r>
            <w:r w:rsidR="00E54D1A" w:rsidRPr="00CE417A">
              <w:rPr>
                <w:lang w:val="uk-UA"/>
              </w:rPr>
              <w:t>ім.</w:t>
            </w:r>
            <w:r w:rsidR="00E54D1A">
              <w:rPr>
                <w:lang w:val="uk-UA"/>
              </w:rPr>
              <w:t> </w:t>
            </w:r>
            <w:r w:rsidR="00E54D1A" w:rsidRPr="00CE417A">
              <w:rPr>
                <w:lang w:val="uk-UA"/>
              </w:rPr>
              <w:t>Ігоря Сікорського, 20</w:t>
            </w:r>
            <w:r w:rsidR="00E54D1A" w:rsidRPr="001E75EE">
              <w:rPr>
                <w:lang w:val="uk-UA"/>
              </w:rPr>
              <w:t>23</w:t>
            </w:r>
            <w:r w:rsidR="00E54D1A" w:rsidRPr="00CE417A">
              <w:rPr>
                <w:lang w:val="uk-UA"/>
              </w:rPr>
              <w:t xml:space="preserve">. – </w:t>
            </w:r>
            <w:r w:rsidR="00E54D1A" w:rsidRPr="001E75EE">
              <w:rPr>
                <w:lang w:val="uk-UA"/>
              </w:rPr>
              <w:t>1</w:t>
            </w:r>
            <w:r w:rsidR="00E54D1A">
              <w:rPr>
                <w:lang w:val="uk-UA"/>
              </w:rPr>
              <w:t>14 </w:t>
            </w:r>
            <w:r w:rsidR="00E54D1A" w:rsidRPr="00CE417A">
              <w:rPr>
                <w:lang w:val="uk-UA"/>
              </w:rPr>
              <w:t>с.</w:t>
            </w:r>
          </w:p>
        </w:tc>
      </w:tr>
      <w:tr w:rsidR="00E54D1A" w:rsidRPr="0054422F" w14:paraId="5FC78125" w14:textId="77777777" w:rsidTr="008C54E3">
        <w:tc>
          <w:tcPr>
            <w:tcW w:w="817" w:type="dxa"/>
          </w:tcPr>
          <w:p w14:paraId="3E787AF6" w14:textId="77777777" w:rsidR="00E54D1A" w:rsidRPr="00CE417A" w:rsidRDefault="00E54D1A" w:rsidP="008C54E3">
            <w:pPr>
              <w:ind w:right="-2"/>
              <w:rPr>
                <w:color w:val="FF0000"/>
                <w:lang w:val="uk-UA"/>
              </w:rPr>
            </w:pPr>
          </w:p>
        </w:tc>
        <w:tc>
          <w:tcPr>
            <w:tcW w:w="9036" w:type="dxa"/>
          </w:tcPr>
          <w:p w14:paraId="2F11FA99" w14:textId="77777777" w:rsidR="00E54D1A" w:rsidRPr="00CE417A" w:rsidRDefault="00E54D1A" w:rsidP="008C54E3">
            <w:pPr>
              <w:ind w:right="-2"/>
              <w:jc w:val="both"/>
              <w:rPr>
                <w:color w:val="FF0000"/>
                <w:lang w:val="uk-UA"/>
              </w:rPr>
            </w:pPr>
          </w:p>
        </w:tc>
      </w:tr>
      <w:tr w:rsidR="00E54D1A" w:rsidRPr="00CE417A" w14:paraId="7C5E1903" w14:textId="77777777" w:rsidTr="008C54E3">
        <w:tc>
          <w:tcPr>
            <w:tcW w:w="817" w:type="dxa"/>
          </w:tcPr>
          <w:p w14:paraId="03B23FD0" w14:textId="77777777" w:rsidR="00E54D1A" w:rsidRPr="00CE417A" w:rsidRDefault="00E54D1A" w:rsidP="008C54E3">
            <w:pPr>
              <w:ind w:right="-2"/>
              <w:rPr>
                <w:color w:val="FF0000"/>
                <w:lang w:val="uk-UA"/>
              </w:rPr>
            </w:pPr>
          </w:p>
        </w:tc>
        <w:tc>
          <w:tcPr>
            <w:tcW w:w="9036" w:type="dxa"/>
          </w:tcPr>
          <w:p w14:paraId="6846BA18" w14:textId="6D1B16EB" w:rsidR="00E54D1A" w:rsidRPr="00E54D1A" w:rsidRDefault="00E54D1A" w:rsidP="00E54D1A">
            <w:pPr>
              <w:ind w:firstLine="505"/>
              <w:jc w:val="both"/>
            </w:pPr>
            <w:proofErr w:type="spellStart"/>
            <w:r w:rsidRPr="001E23E3">
              <w:rPr>
                <w:sz w:val="22"/>
                <w:szCs w:val="22"/>
                <w:lang w:val="uk-UA"/>
              </w:rPr>
              <w:t>Навчальнии</w:t>
            </w:r>
            <w:proofErr w:type="spellEnd"/>
            <w:r w:rsidRPr="001E23E3">
              <w:rPr>
                <w:sz w:val="22"/>
                <w:szCs w:val="22"/>
                <w:lang w:val="uk-UA"/>
              </w:rPr>
              <w:t xml:space="preserve">̆ посібник відповідає </w:t>
            </w:r>
            <w:proofErr w:type="spellStart"/>
            <w:r w:rsidRPr="001E23E3">
              <w:rPr>
                <w:sz w:val="22"/>
                <w:szCs w:val="22"/>
                <w:lang w:val="uk-UA"/>
              </w:rPr>
              <w:t>силабусу</w:t>
            </w:r>
            <w:proofErr w:type="spellEnd"/>
            <w:r w:rsidRPr="001E23E3">
              <w:rPr>
                <w:sz w:val="22"/>
                <w:szCs w:val="22"/>
                <w:lang w:val="uk-UA"/>
              </w:rPr>
              <w:t xml:space="preserve"> дисципліни «</w:t>
            </w:r>
            <w:r w:rsidRPr="00214AFF">
              <w:rPr>
                <w:sz w:val="22"/>
                <w:szCs w:val="22"/>
                <w:lang w:val="uk-UA"/>
              </w:rPr>
              <w:t>Технології електронних видань. Частина 1. Веб дизайн</w:t>
            </w:r>
            <w:r w:rsidRPr="001E23E3">
              <w:rPr>
                <w:sz w:val="22"/>
                <w:szCs w:val="22"/>
                <w:lang w:val="uk-UA"/>
              </w:rPr>
              <w:t xml:space="preserve">» спеціальності 186 «Видавництво та поліграфія» </w:t>
            </w:r>
            <w:proofErr w:type="spellStart"/>
            <w:r w:rsidRPr="001E23E3">
              <w:rPr>
                <w:sz w:val="22"/>
                <w:szCs w:val="22"/>
                <w:lang w:val="uk-UA"/>
              </w:rPr>
              <w:t>освітньоі</w:t>
            </w:r>
            <w:proofErr w:type="spellEnd"/>
            <w:r w:rsidRPr="001E23E3">
              <w:rPr>
                <w:sz w:val="22"/>
                <w:szCs w:val="22"/>
                <w:lang w:val="uk-UA"/>
              </w:rPr>
              <w:t>̈ програми «</w:t>
            </w:r>
            <w:proofErr w:type="spellStart"/>
            <w:r w:rsidRPr="001E23E3">
              <w:rPr>
                <w:sz w:val="22"/>
                <w:szCs w:val="22"/>
                <w:lang w:val="uk-UA"/>
              </w:rPr>
              <w:t>Технологіі</w:t>
            </w:r>
            <w:proofErr w:type="spellEnd"/>
            <w:r w:rsidRPr="001E23E3">
              <w:rPr>
                <w:sz w:val="22"/>
                <w:szCs w:val="22"/>
                <w:lang w:val="uk-UA"/>
              </w:rPr>
              <w:t xml:space="preserve">̈ друкованих і електронних видань» підготовки студентів Навчально-наукового </w:t>
            </w:r>
            <w:proofErr w:type="spellStart"/>
            <w:r w:rsidRPr="001E23E3">
              <w:rPr>
                <w:sz w:val="22"/>
                <w:szCs w:val="22"/>
                <w:lang w:val="uk-UA"/>
              </w:rPr>
              <w:t>видавничо</w:t>
            </w:r>
            <w:proofErr w:type="spellEnd"/>
            <w:r w:rsidRPr="001E23E3">
              <w:rPr>
                <w:sz w:val="22"/>
                <w:szCs w:val="22"/>
                <w:lang w:val="uk-UA"/>
              </w:rPr>
              <w:t xml:space="preserve">-поліграфічного інституту. Наведено перелік робіт комп’ютерного практикуму. Показано застосування теоретичного матеріалу до розв’язування поставлених практичних </w:t>
            </w:r>
            <w:r>
              <w:rPr>
                <w:sz w:val="22"/>
                <w:szCs w:val="22"/>
                <w:lang w:val="uk-UA"/>
              </w:rPr>
              <w:t>завдань</w:t>
            </w:r>
            <w:r w:rsidRPr="001E23E3">
              <w:rPr>
                <w:sz w:val="22"/>
                <w:szCs w:val="22"/>
                <w:lang w:val="uk-UA"/>
              </w:rPr>
              <w:t xml:space="preserve"> </w:t>
            </w:r>
            <w:r>
              <w:rPr>
                <w:sz w:val="22"/>
                <w:szCs w:val="22"/>
                <w:lang w:val="uk-UA"/>
              </w:rPr>
              <w:t>відповідно</w:t>
            </w:r>
            <w:r w:rsidRPr="001E23E3">
              <w:rPr>
                <w:sz w:val="22"/>
                <w:szCs w:val="22"/>
                <w:lang w:val="uk-UA"/>
              </w:rPr>
              <w:t xml:space="preserve"> до роботи комп’ютерного практикуму. </w:t>
            </w:r>
            <w:proofErr w:type="spellStart"/>
            <w:r w:rsidRPr="001E23E3">
              <w:rPr>
                <w:sz w:val="22"/>
                <w:szCs w:val="22"/>
                <w:lang w:val="uk-UA"/>
              </w:rPr>
              <w:t>Навчальнии</w:t>
            </w:r>
            <w:proofErr w:type="spellEnd"/>
            <w:r w:rsidRPr="001E23E3">
              <w:rPr>
                <w:sz w:val="22"/>
                <w:szCs w:val="22"/>
                <w:lang w:val="uk-UA"/>
              </w:rPr>
              <w:t xml:space="preserve">̆ посібник </w:t>
            </w:r>
            <w:proofErr w:type="spellStart"/>
            <w:r w:rsidRPr="001E23E3">
              <w:rPr>
                <w:sz w:val="22"/>
                <w:szCs w:val="22"/>
                <w:lang w:val="uk-UA"/>
              </w:rPr>
              <w:t>призначении</w:t>
            </w:r>
            <w:proofErr w:type="spellEnd"/>
            <w:r w:rsidRPr="001E23E3">
              <w:rPr>
                <w:sz w:val="22"/>
                <w:szCs w:val="22"/>
                <w:lang w:val="uk-UA"/>
              </w:rPr>
              <w:t xml:space="preserve">̆ для студентів НН ВПІ КПІ ім. Ігоря Сікорського спеціальності 186 Видавництво та поліграфія. </w:t>
            </w:r>
          </w:p>
        </w:tc>
      </w:tr>
      <w:tr w:rsidR="00E54D1A" w:rsidRPr="00CE417A" w14:paraId="31D4719F" w14:textId="77777777" w:rsidTr="008C54E3">
        <w:tc>
          <w:tcPr>
            <w:tcW w:w="817" w:type="dxa"/>
          </w:tcPr>
          <w:p w14:paraId="40F27051" w14:textId="77777777" w:rsidR="00E54D1A" w:rsidRPr="00CE417A" w:rsidRDefault="00E54D1A" w:rsidP="008C54E3">
            <w:pPr>
              <w:ind w:right="-2"/>
              <w:rPr>
                <w:color w:val="FF0000"/>
                <w:lang w:val="uk-UA"/>
              </w:rPr>
            </w:pPr>
          </w:p>
        </w:tc>
        <w:tc>
          <w:tcPr>
            <w:tcW w:w="9036" w:type="dxa"/>
          </w:tcPr>
          <w:p w14:paraId="2FCBA061" w14:textId="77777777" w:rsidR="00E54D1A" w:rsidRPr="00CE417A" w:rsidRDefault="00E54D1A" w:rsidP="008C54E3">
            <w:pPr>
              <w:spacing w:line="276" w:lineRule="auto"/>
              <w:jc w:val="both"/>
              <w:rPr>
                <w:color w:val="FF0000"/>
                <w:lang w:val="uk-UA"/>
              </w:rPr>
            </w:pPr>
          </w:p>
        </w:tc>
      </w:tr>
      <w:tr w:rsidR="00E54D1A" w:rsidRPr="00DD76EF" w14:paraId="4EC26BBF" w14:textId="77777777" w:rsidTr="008C54E3">
        <w:trPr>
          <w:trHeight w:val="63"/>
        </w:trPr>
        <w:tc>
          <w:tcPr>
            <w:tcW w:w="817" w:type="dxa"/>
          </w:tcPr>
          <w:p w14:paraId="3E17A612" w14:textId="77777777" w:rsidR="00E54D1A" w:rsidRPr="00CE417A" w:rsidRDefault="00E54D1A" w:rsidP="008C54E3">
            <w:pPr>
              <w:ind w:right="-2"/>
              <w:rPr>
                <w:color w:val="FF0000"/>
                <w:lang w:val="uk-UA"/>
              </w:rPr>
            </w:pPr>
          </w:p>
        </w:tc>
        <w:tc>
          <w:tcPr>
            <w:tcW w:w="9036" w:type="dxa"/>
          </w:tcPr>
          <w:p w14:paraId="70823120" w14:textId="77777777" w:rsidR="00DD76EF" w:rsidRPr="00DD76EF" w:rsidRDefault="00DD76EF" w:rsidP="00DD76EF">
            <w:pPr>
              <w:ind w:firstLine="505"/>
              <w:jc w:val="right"/>
              <w:rPr>
                <w:sz w:val="22"/>
                <w:szCs w:val="22"/>
                <w:lang w:val="uk-UA"/>
              </w:rPr>
            </w:pPr>
            <w:r w:rsidRPr="00DD76EF">
              <w:rPr>
                <w:sz w:val="22"/>
                <w:szCs w:val="22"/>
                <w:lang w:val="uk-UA"/>
              </w:rPr>
              <w:t xml:space="preserve">УДК 378: 004.92(076) </w:t>
            </w:r>
          </w:p>
          <w:p w14:paraId="2C4ADB0E" w14:textId="6D97B831" w:rsidR="00E54D1A" w:rsidRPr="00DD76EF" w:rsidRDefault="00E54D1A" w:rsidP="00DD76EF">
            <w:pPr>
              <w:ind w:firstLine="505"/>
              <w:jc w:val="right"/>
              <w:rPr>
                <w:sz w:val="22"/>
                <w:szCs w:val="22"/>
                <w:lang w:val="uk-UA"/>
              </w:rPr>
            </w:pPr>
          </w:p>
        </w:tc>
      </w:tr>
    </w:tbl>
    <w:p w14:paraId="55E11952" w14:textId="77777777" w:rsidR="00E54D1A" w:rsidRPr="00CE417A" w:rsidRDefault="00E54D1A" w:rsidP="00E54D1A">
      <w:pPr>
        <w:rPr>
          <w:szCs w:val="26"/>
          <w:lang w:val="uk-UA"/>
        </w:rPr>
      </w:pPr>
    </w:p>
    <w:p w14:paraId="37953136" w14:textId="77777777" w:rsidR="00E54D1A" w:rsidRPr="00CE417A" w:rsidRDefault="00E54D1A" w:rsidP="00E54D1A">
      <w:pPr>
        <w:rPr>
          <w:szCs w:val="26"/>
          <w:lang w:val="uk-UA"/>
        </w:rPr>
      </w:pPr>
    </w:p>
    <w:p w14:paraId="718DB6F6" w14:textId="037E37F6" w:rsidR="00E54D1A" w:rsidRPr="00CE417A" w:rsidRDefault="00E54D1A" w:rsidP="00E54D1A">
      <w:pPr>
        <w:ind w:right="-2"/>
        <w:jc w:val="center"/>
        <w:rPr>
          <w:sz w:val="20"/>
          <w:lang w:val="uk-UA"/>
        </w:rPr>
      </w:pPr>
      <w:r w:rsidRPr="00CE417A">
        <w:rPr>
          <w:sz w:val="20"/>
          <w:lang w:val="uk-UA"/>
        </w:rPr>
        <w:t>Реєстр. № НП</w:t>
      </w:r>
      <w:r w:rsidR="00D71B91">
        <w:rPr>
          <w:sz w:val="20"/>
          <w:lang w:val="uk-UA"/>
        </w:rPr>
        <w:t xml:space="preserve"> </w:t>
      </w:r>
      <w:r w:rsidRPr="00CE417A">
        <w:rPr>
          <w:sz w:val="20"/>
          <w:lang w:val="uk-UA"/>
        </w:rPr>
        <w:t xml:space="preserve"> </w:t>
      </w:r>
      <w:r w:rsidR="00D71B91" w:rsidRPr="00D71B91">
        <w:rPr>
          <w:color w:val="000000" w:themeColor="text1"/>
          <w:sz w:val="20"/>
          <w:lang w:val="uk-UA"/>
        </w:rPr>
        <w:t>23</w:t>
      </w:r>
      <w:r w:rsidRPr="00D71B91">
        <w:rPr>
          <w:color w:val="000000" w:themeColor="text1"/>
          <w:sz w:val="20"/>
          <w:lang w:val="uk-UA"/>
        </w:rPr>
        <w:t>/</w:t>
      </w:r>
      <w:r w:rsidR="00D71B91" w:rsidRPr="00D71B91">
        <w:rPr>
          <w:color w:val="000000" w:themeColor="text1"/>
          <w:sz w:val="20"/>
          <w:lang w:val="uk-UA"/>
        </w:rPr>
        <w:t>24</w:t>
      </w:r>
      <w:r w:rsidRPr="00D71B91">
        <w:rPr>
          <w:color w:val="000000" w:themeColor="text1"/>
          <w:sz w:val="20"/>
          <w:lang w:val="uk-UA"/>
        </w:rPr>
        <w:t>-</w:t>
      </w:r>
      <w:r w:rsidR="00D71B91" w:rsidRPr="00D71B91">
        <w:rPr>
          <w:color w:val="000000" w:themeColor="text1"/>
          <w:sz w:val="20"/>
          <w:lang w:val="uk-UA"/>
        </w:rPr>
        <w:t>237</w:t>
      </w:r>
      <w:r w:rsidRPr="00D71B91">
        <w:rPr>
          <w:color w:val="000000" w:themeColor="text1"/>
          <w:sz w:val="20"/>
          <w:lang w:val="uk-UA"/>
        </w:rPr>
        <w:t xml:space="preserve">. </w:t>
      </w:r>
      <w:r w:rsidRPr="001E75EE">
        <w:rPr>
          <w:color w:val="000000" w:themeColor="text1"/>
          <w:sz w:val="20"/>
          <w:lang w:val="uk-UA"/>
        </w:rPr>
        <w:t xml:space="preserve">Обсяг </w:t>
      </w:r>
      <w:r>
        <w:rPr>
          <w:color w:val="000000" w:themeColor="text1"/>
          <w:sz w:val="20"/>
          <w:lang w:val="uk-UA"/>
        </w:rPr>
        <w:t>5,1</w:t>
      </w:r>
      <w:r w:rsidRPr="001E75EE">
        <w:rPr>
          <w:color w:val="000000" w:themeColor="text1"/>
          <w:sz w:val="20"/>
          <w:lang w:val="uk-UA"/>
        </w:rPr>
        <w:t xml:space="preserve"> </w:t>
      </w:r>
      <w:proofErr w:type="spellStart"/>
      <w:r w:rsidRPr="001E75EE">
        <w:rPr>
          <w:color w:val="000000" w:themeColor="text1"/>
          <w:sz w:val="20"/>
          <w:lang w:val="uk-UA"/>
        </w:rPr>
        <w:t>авт</w:t>
      </w:r>
      <w:proofErr w:type="spellEnd"/>
      <w:r w:rsidRPr="001E75EE">
        <w:rPr>
          <w:color w:val="000000" w:themeColor="text1"/>
          <w:sz w:val="20"/>
          <w:lang w:val="uk-UA"/>
        </w:rPr>
        <w:t xml:space="preserve">. </w:t>
      </w:r>
      <w:proofErr w:type="spellStart"/>
      <w:r w:rsidRPr="001E75EE">
        <w:rPr>
          <w:color w:val="000000" w:themeColor="text1"/>
          <w:sz w:val="20"/>
          <w:lang w:val="uk-UA"/>
        </w:rPr>
        <w:t>арк</w:t>
      </w:r>
      <w:proofErr w:type="spellEnd"/>
      <w:r w:rsidRPr="001E75EE">
        <w:rPr>
          <w:color w:val="000000" w:themeColor="text1"/>
          <w:sz w:val="20"/>
          <w:lang w:val="uk-UA"/>
        </w:rPr>
        <w:t>.</w:t>
      </w:r>
    </w:p>
    <w:p w14:paraId="64B0ED1B" w14:textId="77777777" w:rsidR="00E54D1A" w:rsidRPr="00CE417A" w:rsidRDefault="00E54D1A" w:rsidP="00E54D1A">
      <w:pPr>
        <w:spacing w:before="120"/>
        <w:ind w:right="-2"/>
        <w:jc w:val="center"/>
        <w:rPr>
          <w:sz w:val="20"/>
          <w:lang w:val="uk-UA"/>
        </w:rPr>
      </w:pPr>
      <w:r w:rsidRPr="00CE417A">
        <w:rPr>
          <w:sz w:val="20"/>
          <w:lang w:val="uk-UA"/>
        </w:rPr>
        <w:t xml:space="preserve">Національний технічний університет України </w:t>
      </w:r>
      <w:r w:rsidRPr="00CE417A">
        <w:rPr>
          <w:sz w:val="20"/>
          <w:lang w:val="uk-UA"/>
        </w:rPr>
        <w:br/>
        <w:t>«Київський політехнічний інститут імені Ігоря Сікорського»</w:t>
      </w:r>
    </w:p>
    <w:p w14:paraId="72851AD1" w14:textId="77777777" w:rsidR="00E54D1A" w:rsidRPr="00CE417A" w:rsidRDefault="00E54D1A" w:rsidP="00E54D1A">
      <w:pPr>
        <w:ind w:right="-2"/>
        <w:jc w:val="center"/>
        <w:rPr>
          <w:sz w:val="20"/>
          <w:lang w:val="uk-UA"/>
        </w:rPr>
      </w:pPr>
      <w:r w:rsidRPr="00CE417A">
        <w:rPr>
          <w:sz w:val="20"/>
          <w:lang w:val="uk-UA"/>
        </w:rPr>
        <w:t>проспект Берестейський, 37, м. Київ, 03056</w:t>
      </w:r>
      <w:r w:rsidRPr="00CE417A">
        <w:rPr>
          <w:sz w:val="20"/>
          <w:lang w:val="uk-UA"/>
        </w:rPr>
        <w:br/>
      </w:r>
      <w:hyperlink r:id="rId8" w:history="1">
        <w:r w:rsidRPr="00CE417A">
          <w:rPr>
            <w:sz w:val="20"/>
            <w:lang w:val="uk-UA"/>
          </w:rPr>
          <w:t>https://kpi.ua</w:t>
        </w:r>
      </w:hyperlink>
    </w:p>
    <w:p w14:paraId="7762C759" w14:textId="77777777" w:rsidR="00E54D1A" w:rsidRPr="00CE417A" w:rsidRDefault="00E54D1A" w:rsidP="00E54D1A">
      <w:pPr>
        <w:ind w:right="-2"/>
        <w:jc w:val="center"/>
        <w:rPr>
          <w:sz w:val="18"/>
          <w:lang w:val="uk-UA"/>
        </w:rPr>
      </w:pPr>
      <w:r w:rsidRPr="00CE417A">
        <w:rPr>
          <w:sz w:val="18"/>
          <w:lang w:val="uk-UA"/>
        </w:rPr>
        <w:t xml:space="preserve">Свідоцтво про внесення до Державного реєстру видавців, виготовлювачів </w:t>
      </w:r>
      <w:r w:rsidRPr="00CE417A">
        <w:rPr>
          <w:sz w:val="18"/>
          <w:lang w:val="uk-UA"/>
        </w:rPr>
        <w:br/>
        <w:t>і розповсюджувачів видавничої продукції ДК № 5354 від 25.05.2017 р.</w:t>
      </w:r>
    </w:p>
    <w:p w14:paraId="23869240" w14:textId="77777777" w:rsidR="00E54D1A" w:rsidRPr="00CE417A" w:rsidRDefault="00E54D1A" w:rsidP="00E54D1A">
      <w:pPr>
        <w:rPr>
          <w:szCs w:val="26"/>
          <w:lang w:val="uk-UA"/>
        </w:rPr>
      </w:pPr>
    </w:p>
    <w:p w14:paraId="7CA570E5" w14:textId="77777777" w:rsidR="00E54D1A" w:rsidRDefault="00E54D1A" w:rsidP="00E54D1A">
      <w:pPr>
        <w:rPr>
          <w:szCs w:val="26"/>
          <w:lang w:val="uk-UA"/>
        </w:rPr>
      </w:pPr>
    </w:p>
    <w:p w14:paraId="71E9049D" w14:textId="77777777" w:rsidR="00E54D1A" w:rsidRDefault="00E54D1A" w:rsidP="00E54D1A">
      <w:pPr>
        <w:rPr>
          <w:szCs w:val="26"/>
          <w:lang w:val="uk-UA"/>
        </w:rPr>
      </w:pPr>
    </w:p>
    <w:p w14:paraId="1362EBF5" w14:textId="77777777" w:rsidR="00E54D1A" w:rsidRPr="00CE417A" w:rsidRDefault="00E54D1A" w:rsidP="00E54D1A">
      <w:pPr>
        <w:rPr>
          <w:szCs w:val="26"/>
          <w:lang w:val="uk-UA"/>
        </w:rPr>
      </w:pPr>
    </w:p>
    <w:p w14:paraId="5502BF4A" w14:textId="77777777" w:rsidR="00E54D1A" w:rsidRPr="00CE417A" w:rsidRDefault="00E54D1A" w:rsidP="00E54D1A">
      <w:pPr>
        <w:ind w:left="284" w:right="-2"/>
        <w:jc w:val="right"/>
        <w:rPr>
          <w:lang w:val="uk-UA"/>
        </w:rPr>
      </w:pPr>
      <w:r w:rsidRPr="00CE417A">
        <w:rPr>
          <w:szCs w:val="26"/>
          <w:lang w:val="uk-UA"/>
        </w:rPr>
        <w:sym w:font="Symbol" w:char="F0E3"/>
      </w:r>
      <w:r w:rsidRPr="00CE417A">
        <w:rPr>
          <w:szCs w:val="26"/>
          <w:lang w:val="uk-UA"/>
        </w:rPr>
        <w:t xml:space="preserve"> КПІ ім. Ігоря </w:t>
      </w:r>
      <w:r w:rsidRPr="001E75EE">
        <w:rPr>
          <w:color w:val="000000" w:themeColor="text1"/>
          <w:szCs w:val="26"/>
          <w:lang w:val="uk-UA"/>
        </w:rPr>
        <w:t>Сікорського, 2023</w:t>
      </w:r>
    </w:p>
    <w:p w14:paraId="30C56CEA" w14:textId="3F72E8F2" w:rsidR="00877F9B" w:rsidRPr="001E23E3" w:rsidRDefault="00877F9B" w:rsidP="00877F9B">
      <w:pPr>
        <w:ind w:left="284" w:right="-2"/>
        <w:jc w:val="center"/>
        <w:rPr>
          <w:color w:val="000000" w:themeColor="text1"/>
          <w:sz w:val="28"/>
          <w:szCs w:val="28"/>
          <w:lang w:val="uk-UA"/>
        </w:rPr>
      </w:pPr>
      <w:r w:rsidRPr="001E23E3">
        <w:rPr>
          <w:color w:val="000000" w:themeColor="text1"/>
          <w:sz w:val="28"/>
          <w:szCs w:val="28"/>
          <w:lang w:val="uk-UA"/>
        </w:rPr>
        <w:lastRenderedPageBreak/>
        <w:t>ЗМІСТ</w:t>
      </w:r>
    </w:p>
    <w:sdt>
      <w:sdtPr>
        <w:rPr>
          <w:rFonts w:ascii="Times New Roman" w:hAnsi="Times New Roman" w:cs="Times New Roman"/>
          <w:b w:val="0"/>
          <w:bCs w:val="0"/>
          <w:i w:val="0"/>
          <w:iCs w:val="0"/>
          <w:sz w:val="28"/>
          <w:szCs w:val="28"/>
          <w:lang w:val="uk-UA"/>
        </w:rPr>
        <w:id w:val="215938954"/>
        <w:docPartObj>
          <w:docPartGallery w:val="Table of Contents"/>
          <w:docPartUnique/>
        </w:docPartObj>
      </w:sdtPr>
      <w:sdtEndPr>
        <w:rPr>
          <w:sz w:val="24"/>
          <w:szCs w:val="24"/>
        </w:rPr>
      </w:sdtEndPr>
      <w:sdtContent>
        <w:p w14:paraId="47B4DA96" w14:textId="1A8459C0" w:rsidR="009F76E7" w:rsidRPr="009F76E7" w:rsidRDefault="004A2250" w:rsidP="000605E1">
          <w:pPr>
            <w:pStyle w:val="11"/>
            <w:tabs>
              <w:tab w:val="right" w:leader="dot" w:pos="9631"/>
            </w:tabs>
            <w:spacing w:line="360" w:lineRule="auto"/>
            <w:rPr>
              <w:rFonts w:ascii="Times New Roman" w:eastAsiaTheme="minorEastAsia" w:hAnsi="Times New Roman" w:cs="Times New Roman"/>
              <w:b w:val="0"/>
              <w:bCs w:val="0"/>
              <w:i w:val="0"/>
              <w:iCs w:val="0"/>
              <w:noProof/>
              <w:sz w:val="28"/>
              <w:szCs w:val="28"/>
            </w:rPr>
          </w:pPr>
          <w:r w:rsidRPr="009F76E7">
            <w:rPr>
              <w:rFonts w:ascii="Times New Roman" w:hAnsi="Times New Roman" w:cs="Times New Roman"/>
              <w:b w:val="0"/>
              <w:bCs w:val="0"/>
              <w:i w:val="0"/>
              <w:iCs w:val="0"/>
              <w:sz w:val="28"/>
              <w:szCs w:val="28"/>
              <w:lang w:val="uk-UA"/>
            </w:rPr>
            <w:fldChar w:fldCharType="begin"/>
          </w:r>
          <w:r w:rsidRPr="009F76E7">
            <w:rPr>
              <w:rFonts w:ascii="Times New Roman" w:hAnsi="Times New Roman" w:cs="Times New Roman"/>
              <w:b w:val="0"/>
              <w:bCs w:val="0"/>
              <w:i w:val="0"/>
              <w:iCs w:val="0"/>
              <w:sz w:val="28"/>
              <w:szCs w:val="28"/>
              <w:lang w:val="uk-UA"/>
            </w:rPr>
            <w:instrText>TOC \o "1-3" \h \z \u</w:instrText>
          </w:r>
          <w:r w:rsidRPr="009F76E7">
            <w:rPr>
              <w:rFonts w:ascii="Times New Roman" w:hAnsi="Times New Roman" w:cs="Times New Roman"/>
              <w:b w:val="0"/>
              <w:bCs w:val="0"/>
              <w:i w:val="0"/>
              <w:iCs w:val="0"/>
              <w:sz w:val="28"/>
              <w:szCs w:val="28"/>
              <w:lang w:val="uk-UA"/>
            </w:rPr>
            <w:fldChar w:fldCharType="separate"/>
          </w:r>
          <w:hyperlink w:anchor="_Toc152719694" w:history="1">
            <w:r w:rsidR="009F76E7" w:rsidRPr="009F76E7">
              <w:rPr>
                <w:rStyle w:val="af1"/>
                <w:rFonts w:ascii="Times New Roman" w:hAnsi="Times New Roman"/>
                <w:b w:val="0"/>
                <w:bCs w:val="0"/>
                <w:i w:val="0"/>
                <w:iCs w:val="0"/>
                <w:noProof/>
                <w:sz w:val="28"/>
                <w:szCs w:val="28"/>
              </w:rPr>
              <w:t>ПЕРЕДМОВА</w:t>
            </w:r>
            <w:r w:rsidR="009F76E7" w:rsidRPr="009F76E7">
              <w:rPr>
                <w:rFonts w:ascii="Times New Roman" w:hAnsi="Times New Roman" w:cs="Times New Roman"/>
                <w:b w:val="0"/>
                <w:bCs w:val="0"/>
                <w:i w:val="0"/>
                <w:iCs w:val="0"/>
                <w:noProof/>
                <w:webHidden/>
                <w:sz w:val="28"/>
                <w:szCs w:val="28"/>
              </w:rPr>
              <w:tab/>
            </w:r>
            <w:r w:rsidR="009F76E7" w:rsidRPr="009F76E7">
              <w:rPr>
                <w:rFonts w:ascii="Times New Roman" w:hAnsi="Times New Roman" w:cs="Times New Roman"/>
                <w:b w:val="0"/>
                <w:bCs w:val="0"/>
                <w:i w:val="0"/>
                <w:iCs w:val="0"/>
                <w:noProof/>
                <w:webHidden/>
                <w:sz w:val="28"/>
                <w:szCs w:val="28"/>
              </w:rPr>
              <w:fldChar w:fldCharType="begin"/>
            </w:r>
            <w:r w:rsidR="009F76E7" w:rsidRPr="009F76E7">
              <w:rPr>
                <w:rFonts w:ascii="Times New Roman" w:hAnsi="Times New Roman" w:cs="Times New Roman"/>
                <w:b w:val="0"/>
                <w:bCs w:val="0"/>
                <w:i w:val="0"/>
                <w:iCs w:val="0"/>
                <w:noProof/>
                <w:webHidden/>
                <w:sz w:val="28"/>
                <w:szCs w:val="28"/>
              </w:rPr>
              <w:instrText xml:space="preserve"> PAGEREF _Toc152719694 \h </w:instrText>
            </w:r>
            <w:r w:rsidR="009F76E7" w:rsidRPr="009F76E7">
              <w:rPr>
                <w:rFonts w:ascii="Times New Roman" w:hAnsi="Times New Roman" w:cs="Times New Roman"/>
                <w:b w:val="0"/>
                <w:bCs w:val="0"/>
                <w:i w:val="0"/>
                <w:iCs w:val="0"/>
                <w:noProof/>
                <w:webHidden/>
                <w:sz w:val="28"/>
                <w:szCs w:val="28"/>
              </w:rPr>
            </w:r>
            <w:r w:rsidR="009F76E7" w:rsidRPr="009F76E7">
              <w:rPr>
                <w:rFonts w:ascii="Times New Roman" w:hAnsi="Times New Roman" w:cs="Times New Roman"/>
                <w:b w:val="0"/>
                <w:bCs w:val="0"/>
                <w:i w:val="0"/>
                <w:iCs w:val="0"/>
                <w:noProof/>
                <w:webHidden/>
                <w:sz w:val="28"/>
                <w:szCs w:val="28"/>
              </w:rPr>
              <w:fldChar w:fldCharType="separate"/>
            </w:r>
            <w:r w:rsidR="008878B7">
              <w:rPr>
                <w:rFonts w:ascii="Times New Roman" w:hAnsi="Times New Roman" w:cs="Times New Roman"/>
                <w:b w:val="0"/>
                <w:bCs w:val="0"/>
                <w:i w:val="0"/>
                <w:iCs w:val="0"/>
                <w:noProof/>
                <w:webHidden/>
                <w:sz w:val="28"/>
                <w:szCs w:val="28"/>
              </w:rPr>
              <w:t>5</w:t>
            </w:r>
            <w:r w:rsidR="009F76E7" w:rsidRPr="009F76E7">
              <w:rPr>
                <w:rFonts w:ascii="Times New Roman" w:hAnsi="Times New Roman" w:cs="Times New Roman"/>
                <w:b w:val="0"/>
                <w:bCs w:val="0"/>
                <w:i w:val="0"/>
                <w:iCs w:val="0"/>
                <w:noProof/>
                <w:webHidden/>
                <w:sz w:val="28"/>
                <w:szCs w:val="28"/>
              </w:rPr>
              <w:fldChar w:fldCharType="end"/>
            </w:r>
          </w:hyperlink>
        </w:p>
        <w:p w14:paraId="0032879C" w14:textId="58FD8DC2" w:rsidR="009F76E7" w:rsidRPr="009F76E7" w:rsidRDefault="00285B62" w:rsidP="000605E1">
          <w:pPr>
            <w:pStyle w:val="11"/>
            <w:tabs>
              <w:tab w:val="left" w:pos="440"/>
              <w:tab w:val="right" w:leader="dot" w:pos="9631"/>
            </w:tabs>
            <w:spacing w:line="360" w:lineRule="auto"/>
            <w:rPr>
              <w:rFonts w:ascii="Times New Roman" w:eastAsiaTheme="minorEastAsia" w:hAnsi="Times New Roman" w:cs="Times New Roman"/>
              <w:b w:val="0"/>
              <w:bCs w:val="0"/>
              <w:i w:val="0"/>
              <w:iCs w:val="0"/>
              <w:noProof/>
              <w:sz w:val="28"/>
              <w:szCs w:val="28"/>
            </w:rPr>
          </w:pPr>
          <w:hyperlink w:anchor="_Toc152719695" w:history="1">
            <w:r w:rsidR="009F76E7" w:rsidRPr="009F76E7">
              <w:rPr>
                <w:rStyle w:val="af1"/>
                <w:rFonts w:ascii="Times New Roman" w:hAnsi="Times New Roman"/>
                <w:b w:val="0"/>
                <w:bCs w:val="0"/>
                <w:i w:val="0"/>
                <w:iCs w:val="0"/>
                <w:noProof/>
                <w:sz w:val="28"/>
                <w:szCs w:val="28"/>
              </w:rPr>
              <w:t>1.</w:t>
            </w:r>
            <w:r w:rsidR="009F76E7" w:rsidRPr="009F76E7">
              <w:rPr>
                <w:rFonts w:ascii="Times New Roman" w:eastAsiaTheme="minorEastAsia" w:hAnsi="Times New Roman" w:cs="Times New Roman"/>
                <w:b w:val="0"/>
                <w:bCs w:val="0"/>
                <w:i w:val="0"/>
                <w:iCs w:val="0"/>
                <w:noProof/>
                <w:sz w:val="28"/>
                <w:szCs w:val="28"/>
              </w:rPr>
              <w:tab/>
            </w:r>
            <w:r w:rsidR="009F76E7" w:rsidRPr="009F76E7">
              <w:rPr>
                <w:rStyle w:val="af1"/>
                <w:rFonts w:ascii="Times New Roman" w:hAnsi="Times New Roman"/>
                <w:b w:val="0"/>
                <w:bCs w:val="0"/>
                <w:i w:val="0"/>
                <w:iCs w:val="0"/>
                <w:noProof/>
                <w:sz w:val="28"/>
                <w:szCs w:val="28"/>
              </w:rPr>
              <w:t>МЕТА, ЗАВДАННЯ І ТЕМАТИКА РОБІТ КОМП’ЮТЕРНОГО ПРАКТИКУМУ</w:t>
            </w:r>
            <w:r w:rsidR="009F76E7" w:rsidRPr="009F76E7">
              <w:rPr>
                <w:rFonts w:ascii="Times New Roman" w:hAnsi="Times New Roman" w:cs="Times New Roman"/>
                <w:b w:val="0"/>
                <w:bCs w:val="0"/>
                <w:i w:val="0"/>
                <w:iCs w:val="0"/>
                <w:noProof/>
                <w:webHidden/>
                <w:sz w:val="28"/>
                <w:szCs w:val="28"/>
              </w:rPr>
              <w:tab/>
            </w:r>
            <w:r w:rsidR="009F76E7" w:rsidRPr="009F76E7">
              <w:rPr>
                <w:rFonts w:ascii="Times New Roman" w:hAnsi="Times New Roman" w:cs="Times New Roman"/>
                <w:b w:val="0"/>
                <w:bCs w:val="0"/>
                <w:i w:val="0"/>
                <w:iCs w:val="0"/>
                <w:noProof/>
                <w:webHidden/>
                <w:sz w:val="28"/>
                <w:szCs w:val="28"/>
              </w:rPr>
              <w:fldChar w:fldCharType="begin"/>
            </w:r>
            <w:r w:rsidR="009F76E7" w:rsidRPr="009F76E7">
              <w:rPr>
                <w:rFonts w:ascii="Times New Roman" w:hAnsi="Times New Roman" w:cs="Times New Roman"/>
                <w:b w:val="0"/>
                <w:bCs w:val="0"/>
                <w:i w:val="0"/>
                <w:iCs w:val="0"/>
                <w:noProof/>
                <w:webHidden/>
                <w:sz w:val="28"/>
                <w:szCs w:val="28"/>
              </w:rPr>
              <w:instrText xml:space="preserve"> PAGEREF _Toc152719695 \h </w:instrText>
            </w:r>
            <w:r w:rsidR="009F76E7" w:rsidRPr="009F76E7">
              <w:rPr>
                <w:rFonts w:ascii="Times New Roman" w:hAnsi="Times New Roman" w:cs="Times New Roman"/>
                <w:b w:val="0"/>
                <w:bCs w:val="0"/>
                <w:i w:val="0"/>
                <w:iCs w:val="0"/>
                <w:noProof/>
                <w:webHidden/>
                <w:sz w:val="28"/>
                <w:szCs w:val="28"/>
              </w:rPr>
            </w:r>
            <w:r w:rsidR="009F76E7" w:rsidRPr="009F76E7">
              <w:rPr>
                <w:rFonts w:ascii="Times New Roman" w:hAnsi="Times New Roman" w:cs="Times New Roman"/>
                <w:b w:val="0"/>
                <w:bCs w:val="0"/>
                <w:i w:val="0"/>
                <w:iCs w:val="0"/>
                <w:noProof/>
                <w:webHidden/>
                <w:sz w:val="28"/>
                <w:szCs w:val="28"/>
              </w:rPr>
              <w:fldChar w:fldCharType="separate"/>
            </w:r>
            <w:r w:rsidR="008878B7">
              <w:rPr>
                <w:rFonts w:ascii="Times New Roman" w:hAnsi="Times New Roman" w:cs="Times New Roman"/>
                <w:b w:val="0"/>
                <w:bCs w:val="0"/>
                <w:i w:val="0"/>
                <w:iCs w:val="0"/>
                <w:noProof/>
                <w:webHidden/>
                <w:sz w:val="28"/>
                <w:szCs w:val="28"/>
              </w:rPr>
              <w:t>6</w:t>
            </w:r>
            <w:r w:rsidR="009F76E7" w:rsidRPr="009F76E7">
              <w:rPr>
                <w:rFonts w:ascii="Times New Roman" w:hAnsi="Times New Roman" w:cs="Times New Roman"/>
                <w:b w:val="0"/>
                <w:bCs w:val="0"/>
                <w:i w:val="0"/>
                <w:iCs w:val="0"/>
                <w:noProof/>
                <w:webHidden/>
                <w:sz w:val="28"/>
                <w:szCs w:val="28"/>
              </w:rPr>
              <w:fldChar w:fldCharType="end"/>
            </w:r>
          </w:hyperlink>
        </w:p>
        <w:p w14:paraId="2D891A5B" w14:textId="75716721" w:rsidR="009F76E7" w:rsidRPr="009F76E7" w:rsidRDefault="00285B62" w:rsidP="000605E1">
          <w:pPr>
            <w:pStyle w:val="11"/>
            <w:tabs>
              <w:tab w:val="right" w:leader="dot" w:pos="9631"/>
            </w:tabs>
            <w:spacing w:line="360" w:lineRule="auto"/>
            <w:rPr>
              <w:rFonts w:ascii="Times New Roman" w:eastAsiaTheme="minorEastAsia" w:hAnsi="Times New Roman" w:cs="Times New Roman"/>
              <w:b w:val="0"/>
              <w:bCs w:val="0"/>
              <w:i w:val="0"/>
              <w:iCs w:val="0"/>
              <w:noProof/>
              <w:sz w:val="28"/>
              <w:szCs w:val="28"/>
            </w:rPr>
          </w:pPr>
          <w:hyperlink w:anchor="_Toc152719696" w:history="1">
            <w:r w:rsidR="009F76E7" w:rsidRPr="009F76E7">
              <w:rPr>
                <w:rStyle w:val="af1"/>
                <w:rFonts w:ascii="Times New Roman" w:hAnsi="Times New Roman"/>
                <w:b w:val="0"/>
                <w:bCs w:val="0"/>
                <w:i w:val="0"/>
                <w:iCs w:val="0"/>
                <w:noProof/>
                <w:sz w:val="28"/>
                <w:szCs w:val="28"/>
              </w:rPr>
              <w:t>2. ОСНОВНІ ВИМОГИ ДО ВИКОНАННЯ РОБІТ КОМП’ЮТЕРНОГО ПРАКТИКУМУ</w:t>
            </w:r>
            <w:r w:rsidR="009F76E7" w:rsidRPr="009F76E7">
              <w:rPr>
                <w:rFonts w:ascii="Times New Roman" w:hAnsi="Times New Roman" w:cs="Times New Roman"/>
                <w:b w:val="0"/>
                <w:bCs w:val="0"/>
                <w:i w:val="0"/>
                <w:iCs w:val="0"/>
                <w:noProof/>
                <w:webHidden/>
                <w:sz w:val="28"/>
                <w:szCs w:val="28"/>
              </w:rPr>
              <w:tab/>
            </w:r>
            <w:r w:rsidR="009F76E7" w:rsidRPr="009F76E7">
              <w:rPr>
                <w:rFonts w:ascii="Times New Roman" w:hAnsi="Times New Roman" w:cs="Times New Roman"/>
                <w:b w:val="0"/>
                <w:bCs w:val="0"/>
                <w:i w:val="0"/>
                <w:iCs w:val="0"/>
                <w:noProof/>
                <w:webHidden/>
                <w:sz w:val="28"/>
                <w:szCs w:val="28"/>
              </w:rPr>
              <w:fldChar w:fldCharType="begin"/>
            </w:r>
            <w:r w:rsidR="009F76E7" w:rsidRPr="009F76E7">
              <w:rPr>
                <w:rFonts w:ascii="Times New Roman" w:hAnsi="Times New Roman" w:cs="Times New Roman"/>
                <w:b w:val="0"/>
                <w:bCs w:val="0"/>
                <w:i w:val="0"/>
                <w:iCs w:val="0"/>
                <w:noProof/>
                <w:webHidden/>
                <w:sz w:val="28"/>
                <w:szCs w:val="28"/>
              </w:rPr>
              <w:instrText xml:space="preserve"> PAGEREF _Toc152719696 \h </w:instrText>
            </w:r>
            <w:r w:rsidR="009F76E7" w:rsidRPr="009F76E7">
              <w:rPr>
                <w:rFonts w:ascii="Times New Roman" w:hAnsi="Times New Roman" w:cs="Times New Roman"/>
                <w:b w:val="0"/>
                <w:bCs w:val="0"/>
                <w:i w:val="0"/>
                <w:iCs w:val="0"/>
                <w:noProof/>
                <w:webHidden/>
                <w:sz w:val="28"/>
                <w:szCs w:val="28"/>
              </w:rPr>
            </w:r>
            <w:r w:rsidR="009F76E7" w:rsidRPr="009F76E7">
              <w:rPr>
                <w:rFonts w:ascii="Times New Roman" w:hAnsi="Times New Roman" w:cs="Times New Roman"/>
                <w:b w:val="0"/>
                <w:bCs w:val="0"/>
                <w:i w:val="0"/>
                <w:iCs w:val="0"/>
                <w:noProof/>
                <w:webHidden/>
                <w:sz w:val="28"/>
                <w:szCs w:val="28"/>
              </w:rPr>
              <w:fldChar w:fldCharType="separate"/>
            </w:r>
            <w:r w:rsidR="008878B7">
              <w:rPr>
                <w:rFonts w:ascii="Times New Roman" w:hAnsi="Times New Roman" w:cs="Times New Roman"/>
                <w:b w:val="0"/>
                <w:bCs w:val="0"/>
                <w:i w:val="0"/>
                <w:iCs w:val="0"/>
                <w:noProof/>
                <w:webHidden/>
                <w:sz w:val="28"/>
                <w:szCs w:val="28"/>
              </w:rPr>
              <w:t>8</w:t>
            </w:r>
            <w:r w:rsidR="009F76E7" w:rsidRPr="009F76E7">
              <w:rPr>
                <w:rFonts w:ascii="Times New Roman" w:hAnsi="Times New Roman" w:cs="Times New Roman"/>
                <w:b w:val="0"/>
                <w:bCs w:val="0"/>
                <w:i w:val="0"/>
                <w:iCs w:val="0"/>
                <w:noProof/>
                <w:webHidden/>
                <w:sz w:val="28"/>
                <w:szCs w:val="28"/>
              </w:rPr>
              <w:fldChar w:fldCharType="end"/>
            </w:r>
          </w:hyperlink>
        </w:p>
        <w:p w14:paraId="7FC4CEC0" w14:textId="61B9BCA2" w:rsidR="009F76E7" w:rsidRPr="009F76E7" w:rsidRDefault="00285B62" w:rsidP="000605E1">
          <w:pPr>
            <w:pStyle w:val="11"/>
            <w:tabs>
              <w:tab w:val="right" w:leader="dot" w:pos="9631"/>
            </w:tabs>
            <w:spacing w:line="360" w:lineRule="auto"/>
            <w:rPr>
              <w:rFonts w:ascii="Times New Roman" w:eastAsiaTheme="minorEastAsia" w:hAnsi="Times New Roman" w:cs="Times New Roman"/>
              <w:b w:val="0"/>
              <w:bCs w:val="0"/>
              <w:i w:val="0"/>
              <w:iCs w:val="0"/>
              <w:noProof/>
              <w:sz w:val="28"/>
              <w:szCs w:val="28"/>
            </w:rPr>
          </w:pPr>
          <w:hyperlink w:anchor="_Toc152719697" w:history="1">
            <w:r w:rsidR="009F76E7" w:rsidRPr="009F76E7">
              <w:rPr>
                <w:rStyle w:val="af1"/>
                <w:rFonts w:ascii="Times New Roman" w:hAnsi="Times New Roman"/>
                <w:b w:val="0"/>
                <w:bCs w:val="0"/>
                <w:i w:val="0"/>
                <w:iCs w:val="0"/>
                <w:noProof/>
                <w:sz w:val="28"/>
                <w:szCs w:val="28"/>
              </w:rPr>
              <w:t>3. ОГЛЯД ГРАФІЧНОГО РЕДАКТОРУ FIGMA</w:t>
            </w:r>
            <w:r w:rsidR="009F76E7" w:rsidRPr="009F76E7">
              <w:rPr>
                <w:rFonts w:ascii="Times New Roman" w:hAnsi="Times New Roman" w:cs="Times New Roman"/>
                <w:b w:val="0"/>
                <w:bCs w:val="0"/>
                <w:i w:val="0"/>
                <w:iCs w:val="0"/>
                <w:noProof/>
                <w:webHidden/>
                <w:sz w:val="28"/>
                <w:szCs w:val="28"/>
              </w:rPr>
              <w:tab/>
            </w:r>
            <w:r w:rsidR="009F76E7" w:rsidRPr="009F76E7">
              <w:rPr>
                <w:rFonts w:ascii="Times New Roman" w:hAnsi="Times New Roman" w:cs="Times New Roman"/>
                <w:b w:val="0"/>
                <w:bCs w:val="0"/>
                <w:i w:val="0"/>
                <w:iCs w:val="0"/>
                <w:noProof/>
                <w:webHidden/>
                <w:sz w:val="28"/>
                <w:szCs w:val="28"/>
              </w:rPr>
              <w:fldChar w:fldCharType="begin"/>
            </w:r>
            <w:r w:rsidR="009F76E7" w:rsidRPr="009F76E7">
              <w:rPr>
                <w:rFonts w:ascii="Times New Roman" w:hAnsi="Times New Roman" w:cs="Times New Roman"/>
                <w:b w:val="0"/>
                <w:bCs w:val="0"/>
                <w:i w:val="0"/>
                <w:iCs w:val="0"/>
                <w:noProof/>
                <w:webHidden/>
                <w:sz w:val="28"/>
                <w:szCs w:val="28"/>
              </w:rPr>
              <w:instrText xml:space="preserve"> PAGEREF _Toc152719697 \h </w:instrText>
            </w:r>
            <w:r w:rsidR="009F76E7" w:rsidRPr="009F76E7">
              <w:rPr>
                <w:rFonts w:ascii="Times New Roman" w:hAnsi="Times New Roman" w:cs="Times New Roman"/>
                <w:b w:val="0"/>
                <w:bCs w:val="0"/>
                <w:i w:val="0"/>
                <w:iCs w:val="0"/>
                <w:noProof/>
                <w:webHidden/>
                <w:sz w:val="28"/>
                <w:szCs w:val="28"/>
              </w:rPr>
            </w:r>
            <w:r w:rsidR="009F76E7" w:rsidRPr="009F76E7">
              <w:rPr>
                <w:rFonts w:ascii="Times New Roman" w:hAnsi="Times New Roman" w:cs="Times New Roman"/>
                <w:b w:val="0"/>
                <w:bCs w:val="0"/>
                <w:i w:val="0"/>
                <w:iCs w:val="0"/>
                <w:noProof/>
                <w:webHidden/>
                <w:sz w:val="28"/>
                <w:szCs w:val="28"/>
              </w:rPr>
              <w:fldChar w:fldCharType="separate"/>
            </w:r>
            <w:r w:rsidR="008878B7">
              <w:rPr>
                <w:rFonts w:ascii="Times New Roman" w:hAnsi="Times New Roman" w:cs="Times New Roman"/>
                <w:b w:val="0"/>
                <w:bCs w:val="0"/>
                <w:i w:val="0"/>
                <w:iCs w:val="0"/>
                <w:noProof/>
                <w:webHidden/>
                <w:sz w:val="28"/>
                <w:szCs w:val="28"/>
              </w:rPr>
              <w:t>9</w:t>
            </w:r>
            <w:r w:rsidR="009F76E7" w:rsidRPr="009F76E7">
              <w:rPr>
                <w:rFonts w:ascii="Times New Roman" w:hAnsi="Times New Roman" w:cs="Times New Roman"/>
                <w:b w:val="0"/>
                <w:bCs w:val="0"/>
                <w:i w:val="0"/>
                <w:iCs w:val="0"/>
                <w:noProof/>
                <w:webHidden/>
                <w:sz w:val="28"/>
                <w:szCs w:val="28"/>
              </w:rPr>
              <w:fldChar w:fldCharType="end"/>
            </w:r>
          </w:hyperlink>
        </w:p>
        <w:p w14:paraId="3C3CA518" w14:textId="1C2C4FA2" w:rsidR="009F76E7" w:rsidRPr="009F76E7" w:rsidRDefault="00285B62" w:rsidP="000605E1">
          <w:pPr>
            <w:pStyle w:val="23"/>
            <w:rPr>
              <w:rFonts w:eastAsiaTheme="minorEastAsia"/>
              <w:b w:val="0"/>
              <w:bCs w:val="0"/>
              <w:noProof/>
              <w:lang w:val="ru-UA"/>
            </w:rPr>
          </w:pPr>
          <w:hyperlink w:anchor="_Toc152719698" w:history="1">
            <w:r w:rsidR="009F76E7" w:rsidRPr="009F76E7">
              <w:rPr>
                <w:rStyle w:val="af1"/>
                <w:b w:val="0"/>
                <w:bCs w:val="0"/>
                <w:noProof/>
              </w:rPr>
              <w:t>3.1. Початок роботи з Figma</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_Toc152719698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9</w:t>
            </w:r>
            <w:r w:rsidR="009F76E7" w:rsidRPr="009F76E7">
              <w:rPr>
                <w:b w:val="0"/>
                <w:bCs w:val="0"/>
                <w:noProof/>
                <w:webHidden/>
              </w:rPr>
              <w:fldChar w:fldCharType="end"/>
            </w:r>
          </w:hyperlink>
        </w:p>
        <w:p w14:paraId="7D96619B" w14:textId="3F5EAC09" w:rsidR="009F76E7" w:rsidRPr="009F76E7" w:rsidRDefault="00285B62" w:rsidP="000605E1">
          <w:pPr>
            <w:pStyle w:val="23"/>
            <w:rPr>
              <w:rFonts w:eastAsiaTheme="minorEastAsia"/>
              <w:b w:val="0"/>
              <w:bCs w:val="0"/>
              <w:noProof/>
              <w:lang w:val="ru-UA"/>
            </w:rPr>
          </w:pPr>
          <w:hyperlink w:anchor="_Toc152719699" w:history="1">
            <w:r w:rsidR="009F76E7" w:rsidRPr="009F76E7">
              <w:rPr>
                <w:rStyle w:val="af1"/>
                <w:b w:val="0"/>
                <w:bCs w:val="0"/>
                <w:noProof/>
              </w:rPr>
              <w:t>3.2. Figma design та FigJam</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_Toc152719699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9</w:t>
            </w:r>
            <w:r w:rsidR="009F76E7" w:rsidRPr="009F76E7">
              <w:rPr>
                <w:b w:val="0"/>
                <w:bCs w:val="0"/>
                <w:noProof/>
                <w:webHidden/>
              </w:rPr>
              <w:fldChar w:fldCharType="end"/>
            </w:r>
          </w:hyperlink>
        </w:p>
        <w:p w14:paraId="0D2B79FD" w14:textId="0430E174" w:rsidR="009F76E7" w:rsidRPr="009F76E7" w:rsidRDefault="00285B62" w:rsidP="000605E1">
          <w:pPr>
            <w:pStyle w:val="23"/>
            <w:rPr>
              <w:rFonts w:eastAsiaTheme="minorEastAsia"/>
              <w:b w:val="0"/>
              <w:bCs w:val="0"/>
              <w:noProof/>
              <w:lang w:val="ru-UA"/>
            </w:rPr>
          </w:pPr>
          <w:hyperlink w:anchor="_Toc152719700" w:history="1">
            <w:r w:rsidR="009F76E7" w:rsidRPr="009F76E7">
              <w:rPr>
                <w:rStyle w:val="af1"/>
                <w:b w:val="0"/>
                <w:bCs w:val="0"/>
                <w:noProof/>
              </w:rPr>
              <w:t>3.3. Інтерфейс Figma design</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_Toc152719700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10</w:t>
            </w:r>
            <w:r w:rsidR="009F76E7" w:rsidRPr="009F76E7">
              <w:rPr>
                <w:b w:val="0"/>
                <w:bCs w:val="0"/>
                <w:noProof/>
                <w:webHidden/>
              </w:rPr>
              <w:fldChar w:fldCharType="end"/>
            </w:r>
          </w:hyperlink>
        </w:p>
        <w:p w14:paraId="57F389FE" w14:textId="2A82D686"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01" w:history="1">
            <w:r w:rsidR="009F76E7" w:rsidRPr="009F76E7">
              <w:rPr>
                <w:rStyle w:val="af1"/>
                <w:rFonts w:ascii="Times New Roman" w:hAnsi="Times New Roman"/>
                <w:noProof/>
                <w:sz w:val="28"/>
                <w:szCs w:val="28"/>
              </w:rPr>
              <w:t>3.3.1. Панель інструментів</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_Toc152719701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10</w:t>
            </w:r>
            <w:r w:rsidR="009F76E7" w:rsidRPr="009F76E7">
              <w:rPr>
                <w:rFonts w:ascii="Times New Roman" w:hAnsi="Times New Roman" w:cs="Times New Roman"/>
                <w:noProof/>
                <w:webHidden/>
                <w:sz w:val="28"/>
                <w:szCs w:val="28"/>
              </w:rPr>
              <w:fldChar w:fldCharType="end"/>
            </w:r>
          </w:hyperlink>
        </w:p>
        <w:p w14:paraId="3501C01F" w14:textId="774F3398"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02" w:history="1">
            <w:r w:rsidR="009F76E7" w:rsidRPr="009F76E7">
              <w:rPr>
                <w:rStyle w:val="af1"/>
                <w:rFonts w:ascii="Times New Roman" w:hAnsi="Times New Roman"/>
                <w:noProof/>
                <w:sz w:val="28"/>
                <w:szCs w:val="28"/>
              </w:rPr>
              <w:t>3.3.2. Ліва бічна панель</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_Toc152719702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11</w:t>
            </w:r>
            <w:r w:rsidR="009F76E7" w:rsidRPr="009F76E7">
              <w:rPr>
                <w:rFonts w:ascii="Times New Roman" w:hAnsi="Times New Roman" w:cs="Times New Roman"/>
                <w:noProof/>
                <w:webHidden/>
                <w:sz w:val="28"/>
                <w:szCs w:val="28"/>
              </w:rPr>
              <w:fldChar w:fldCharType="end"/>
            </w:r>
          </w:hyperlink>
        </w:p>
        <w:p w14:paraId="1F343FDA" w14:textId="7A84CB14"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03" w:history="1">
            <w:r w:rsidR="009F76E7" w:rsidRPr="009F76E7">
              <w:rPr>
                <w:rStyle w:val="af1"/>
                <w:rFonts w:ascii="Times New Roman" w:hAnsi="Times New Roman"/>
                <w:noProof/>
                <w:sz w:val="28"/>
                <w:szCs w:val="28"/>
              </w:rPr>
              <w:t>3.3.3. Права бічна панель</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_Toc152719703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12</w:t>
            </w:r>
            <w:r w:rsidR="009F76E7" w:rsidRPr="009F76E7">
              <w:rPr>
                <w:rFonts w:ascii="Times New Roman" w:hAnsi="Times New Roman" w:cs="Times New Roman"/>
                <w:noProof/>
                <w:webHidden/>
                <w:sz w:val="28"/>
                <w:szCs w:val="28"/>
              </w:rPr>
              <w:fldChar w:fldCharType="end"/>
            </w:r>
          </w:hyperlink>
        </w:p>
        <w:p w14:paraId="328258D3" w14:textId="02916069"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04" w:history="1">
            <w:r w:rsidR="009F76E7" w:rsidRPr="009F76E7">
              <w:rPr>
                <w:rStyle w:val="af1"/>
                <w:rFonts w:ascii="Times New Roman" w:hAnsi="Times New Roman"/>
                <w:noProof/>
                <w:sz w:val="28"/>
                <w:szCs w:val="28"/>
              </w:rPr>
              <w:t>3.3.4. Полотно</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_Toc152719704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12</w:t>
            </w:r>
            <w:r w:rsidR="009F76E7" w:rsidRPr="009F76E7">
              <w:rPr>
                <w:rFonts w:ascii="Times New Roman" w:hAnsi="Times New Roman" w:cs="Times New Roman"/>
                <w:noProof/>
                <w:webHidden/>
                <w:sz w:val="28"/>
                <w:szCs w:val="28"/>
              </w:rPr>
              <w:fldChar w:fldCharType="end"/>
            </w:r>
          </w:hyperlink>
        </w:p>
        <w:p w14:paraId="4D966D32" w14:textId="22709589" w:rsidR="009F76E7" w:rsidRPr="009F76E7" w:rsidRDefault="00285B62" w:rsidP="000605E1">
          <w:pPr>
            <w:pStyle w:val="23"/>
            <w:rPr>
              <w:rFonts w:eastAsiaTheme="minorEastAsia"/>
              <w:b w:val="0"/>
              <w:bCs w:val="0"/>
              <w:noProof/>
              <w:lang w:val="ru-UA"/>
            </w:rPr>
          </w:pPr>
          <w:hyperlink w:anchor="_Toc152719705" w:history="1">
            <w:r w:rsidR="009F76E7" w:rsidRPr="009F76E7">
              <w:rPr>
                <w:rStyle w:val="af1"/>
                <w:b w:val="0"/>
                <w:bCs w:val="0"/>
                <w:noProof/>
              </w:rPr>
              <w:t>3.4. Робота з контейнерами</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_Toc152719705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13</w:t>
            </w:r>
            <w:r w:rsidR="009F76E7" w:rsidRPr="009F76E7">
              <w:rPr>
                <w:b w:val="0"/>
                <w:bCs w:val="0"/>
                <w:noProof/>
                <w:webHidden/>
              </w:rPr>
              <w:fldChar w:fldCharType="end"/>
            </w:r>
          </w:hyperlink>
        </w:p>
        <w:p w14:paraId="1EE7E923" w14:textId="3CABFC61"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06" w:history="1">
            <w:r w:rsidR="009F76E7" w:rsidRPr="009F76E7">
              <w:rPr>
                <w:rStyle w:val="af1"/>
                <w:rFonts w:ascii="Times New Roman" w:hAnsi="Times New Roman"/>
                <w:noProof/>
                <w:sz w:val="28"/>
                <w:szCs w:val="28"/>
              </w:rPr>
              <w:t>3.4.1. Групування</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_Toc152719706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13</w:t>
            </w:r>
            <w:r w:rsidR="009F76E7" w:rsidRPr="009F76E7">
              <w:rPr>
                <w:rFonts w:ascii="Times New Roman" w:hAnsi="Times New Roman" w:cs="Times New Roman"/>
                <w:noProof/>
                <w:webHidden/>
                <w:sz w:val="28"/>
                <w:szCs w:val="28"/>
              </w:rPr>
              <w:fldChar w:fldCharType="end"/>
            </w:r>
          </w:hyperlink>
        </w:p>
        <w:p w14:paraId="41E7B29D" w14:textId="268FCF81"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07" w:history="1">
            <w:r w:rsidR="009F76E7" w:rsidRPr="009F76E7">
              <w:rPr>
                <w:rStyle w:val="af1"/>
                <w:rFonts w:ascii="Times New Roman" w:hAnsi="Times New Roman"/>
                <w:noProof/>
                <w:sz w:val="28"/>
                <w:szCs w:val="28"/>
              </w:rPr>
              <w:t>3.4.2. Фрейми</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_Toc152719707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14</w:t>
            </w:r>
            <w:r w:rsidR="009F76E7" w:rsidRPr="009F76E7">
              <w:rPr>
                <w:rFonts w:ascii="Times New Roman" w:hAnsi="Times New Roman" w:cs="Times New Roman"/>
                <w:noProof/>
                <w:webHidden/>
                <w:sz w:val="28"/>
                <w:szCs w:val="28"/>
              </w:rPr>
              <w:fldChar w:fldCharType="end"/>
            </w:r>
          </w:hyperlink>
        </w:p>
        <w:p w14:paraId="70BC1523" w14:textId="20800708"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08" w:history="1">
            <w:r w:rsidR="009F76E7" w:rsidRPr="009F76E7">
              <w:rPr>
                <w:rStyle w:val="af1"/>
                <w:rFonts w:ascii="Times New Roman" w:hAnsi="Times New Roman"/>
                <w:noProof/>
                <w:sz w:val="28"/>
                <w:szCs w:val="28"/>
              </w:rPr>
              <w:t>3.4.3. Розділи</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_Toc152719708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16</w:t>
            </w:r>
            <w:r w:rsidR="009F76E7" w:rsidRPr="009F76E7">
              <w:rPr>
                <w:rFonts w:ascii="Times New Roman" w:hAnsi="Times New Roman" w:cs="Times New Roman"/>
                <w:noProof/>
                <w:webHidden/>
                <w:sz w:val="28"/>
                <w:szCs w:val="28"/>
              </w:rPr>
              <w:fldChar w:fldCharType="end"/>
            </w:r>
          </w:hyperlink>
        </w:p>
        <w:p w14:paraId="7A83D353" w14:textId="42C0057B" w:rsidR="009F76E7" w:rsidRPr="009F76E7" w:rsidRDefault="00285B62" w:rsidP="000605E1">
          <w:pPr>
            <w:pStyle w:val="23"/>
            <w:rPr>
              <w:rFonts w:eastAsiaTheme="minorEastAsia"/>
              <w:b w:val="0"/>
              <w:bCs w:val="0"/>
              <w:noProof/>
              <w:lang w:val="ru-UA"/>
            </w:rPr>
          </w:pPr>
          <w:hyperlink w:anchor="_Toc152719709" w:history="1">
            <w:r w:rsidR="009F76E7" w:rsidRPr="009F76E7">
              <w:rPr>
                <w:rStyle w:val="af1"/>
                <w:b w:val="0"/>
                <w:bCs w:val="0"/>
                <w:noProof/>
              </w:rPr>
              <w:t>3.5. Форми</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_Toc152719709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16</w:t>
            </w:r>
            <w:r w:rsidR="009F76E7" w:rsidRPr="009F76E7">
              <w:rPr>
                <w:b w:val="0"/>
                <w:bCs w:val="0"/>
                <w:noProof/>
                <w:webHidden/>
              </w:rPr>
              <w:fldChar w:fldCharType="end"/>
            </w:r>
          </w:hyperlink>
        </w:p>
        <w:p w14:paraId="2E4F21D9" w14:textId="7FD1504C"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10" w:history="1">
            <w:r w:rsidR="009F76E7" w:rsidRPr="009F76E7">
              <w:rPr>
                <w:rStyle w:val="af1"/>
                <w:rFonts w:ascii="Times New Roman" w:hAnsi="Times New Roman"/>
                <w:noProof/>
                <w:sz w:val="28"/>
                <w:szCs w:val="28"/>
              </w:rPr>
              <w:t>3.5.1. Базові фігури</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_Toc152719710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16</w:t>
            </w:r>
            <w:r w:rsidR="009F76E7" w:rsidRPr="009F76E7">
              <w:rPr>
                <w:rFonts w:ascii="Times New Roman" w:hAnsi="Times New Roman" w:cs="Times New Roman"/>
                <w:noProof/>
                <w:webHidden/>
                <w:sz w:val="28"/>
                <w:szCs w:val="28"/>
              </w:rPr>
              <w:fldChar w:fldCharType="end"/>
            </w:r>
          </w:hyperlink>
        </w:p>
        <w:p w14:paraId="2CD23DB4" w14:textId="2760AA72"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11" w:history="1">
            <w:r w:rsidR="009F76E7" w:rsidRPr="009F76E7">
              <w:rPr>
                <w:rStyle w:val="af1"/>
                <w:rFonts w:ascii="Times New Roman" w:hAnsi="Times New Roman"/>
                <w:noProof/>
                <w:sz w:val="28"/>
                <w:szCs w:val="28"/>
              </w:rPr>
              <w:t>3.5.2. Векторні ілюстрації</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_Toc152719711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19</w:t>
            </w:r>
            <w:r w:rsidR="009F76E7" w:rsidRPr="009F76E7">
              <w:rPr>
                <w:rFonts w:ascii="Times New Roman" w:hAnsi="Times New Roman" w:cs="Times New Roman"/>
                <w:noProof/>
                <w:webHidden/>
                <w:sz w:val="28"/>
                <w:szCs w:val="28"/>
              </w:rPr>
              <w:fldChar w:fldCharType="end"/>
            </w:r>
          </w:hyperlink>
        </w:p>
        <w:p w14:paraId="1895DAE4" w14:textId="0309111C"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12" w:history="1">
            <w:r w:rsidR="009F76E7" w:rsidRPr="009F76E7">
              <w:rPr>
                <w:rStyle w:val="af1"/>
                <w:rFonts w:ascii="Times New Roman" w:hAnsi="Times New Roman"/>
                <w:noProof/>
                <w:sz w:val="28"/>
                <w:szCs w:val="28"/>
              </w:rPr>
              <w:t>3.5.2. Зображення та відео</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_Toc152719712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20</w:t>
            </w:r>
            <w:r w:rsidR="009F76E7" w:rsidRPr="009F76E7">
              <w:rPr>
                <w:rFonts w:ascii="Times New Roman" w:hAnsi="Times New Roman" w:cs="Times New Roman"/>
                <w:noProof/>
                <w:webHidden/>
                <w:sz w:val="28"/>
                <w:szCs w:val="28"/>
              </w:rPr>
              <w:fldChar w:fldCharType="end"/>
            </w:r>
          </w:hyperlink>
        </w:p>
        <w:p w14:paraId="47FB0EA8" w14:textId="3693093A" w:rsidR="009F76E7" w:rsidRPr="009F76E7" w:rsidRDefault="00285B62" w:rsidP="000605E1">
          <w:pPr>
            <w:pStyle w:val="23"/>
            <w:rPr>
              <w:rFonts w:eastAsiaTheme="minorEastAsia"/>
              <w:b w:val="0"/>
              <w:bCs w:val="0"/>
              <w:noProof/>
              <w:lang w:val="ru-UA"/>
            </w:rPr>
          </w:pPr>
          <w:hyperlink w:anchor="_Toc152719713" w:history="1">
            <w:r w:rsidR="009F76E7" w:rsidRPr="009F76E7">
              <w:rPr>
                <w:rStyle w:val="af1"/>
                <w:b w:val="0"/>
                <w:bCs w:val="0"/>
                <w:noProof/>
              </w:rPr>
              <w:t>3.6. Елементи стилізації</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_Toc152719713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22</w:t>
            </w:r>
            <w:r w:rsidR="009F76E7" w:rsidRPr="009F76E7">
              <w:rPr>
                <w:b w:val="0"/>
                <w:bCs w:val="0"/>
                <w:noProof/>
                <w:webHidden/>
              </w:rPr>
              <w:fldChar w:fldCharType="end"/>
            </w:r>
          </w:hyperlink>
        </w:p>
        <w:p w14:paraId="056E14DB" w14:textId="42A72E8A"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14" w:history="1">
            <w:r w:rsidR="009F76E7" w:rsidRPr="009F76E7">
              <w:rPr>
                <w:rStyle w:val="af1"/>
                <w:rFonts w:ascii="Times New Roman" w:hAnsi="Times New Roman"/>
                <w:noProof/>
                <w:sz w:val="28"/>
                <w:szCs w:val="28"/>
              </w:rPr>
              <w:t>3.6.1. Заливка (колір, градієнти та зображення)</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_Toc152719714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22</w:t>
            </w:r>
            <w:r w:rsidR="009F76E7" w:rsidRPr="009F76E7">
              <w:rPr>
                <w:rFonts w:ascii="Times New Roman" w:hAnsi="Times New Roman" w:cs="Times New Roman"/>
                <w:noProof/>
                <w:webHidden/>
                <w:sz w:val="28"/>
                <w:szCs w:val="28"/>
              </w:rPr>
              <w:fldChar w:fldCharType="end"/>
            </w:r>
          </w:hyperlink>
        </w:p>
        <w:p w14:paraId="6B22D685" w14:textId="069D345F"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15" w:history="1">
            <w:r w:rsidR="009F76E7" w:rsidRPr="009F76E7">
              <w:rPr>
                <w:rStyle w:val="af1"/>
                <w:rFonts w:ascii="Times New Roman" w:hAnsi="Times New Roman"/>
                <w:noProof/>
                <w:sz w:val="28"/>
                <w:szCs w:val="28"/>
              </w:rPr>
              <w:t>3.6.2. Типографіка</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_Toc152719715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28</w:t>
            </w:r>
            <w:r w:rsidR="009F76E7" w:rsidRPr="009F76E7">
              <w:rPr>
                <w:rFonts w:ascii="Times New Roman" w:hAnsi="Times New Roman" w:cs="Times New Roman"/>
                <w:noProof/>
                <w:webHidden/>
                <w:sz w:val="28"/>
                <w:szCs w:val="28"/>
              </w:rPr>
              <w:fldChar w:fldCharType="end"/>
            </w:r>
          </w:hyperlink>
        </w:p>
        <w:p w14:paraId="328C98AA" w14:textId="00C01D28"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16" w:history="1">
            <w:r w:rsidR="009F76E7" w:rsidRPr="009F76E7">
              <w:rPr>
                <w:rStyle w:val="af1"/>
                <w:rFonts w:ascii="Times New Roman" w:hAnsi="Times New Roman"/>
                <w:noProof/>
                <w:sz w:val="28"/>
                <w:szCs w:val="28"/>
              </w:rPr>
              <w:t>3.6.3. Обведення</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_Toc152719716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30</w:t>
            </w:r>
            <w:r w:rsidR="009F76E7" w:rsidRPr="009F76E7">
              <w:rPr>
                <w:rFonts w:ascii="Times New Roman" w:hAnsi="Times New Roman" w:cs="Times New Roman"/>
                <w:noProof/>
                <w:webHidden/>
                <w:sz w:val="28"/>
                <w:szCs w:val="28"/>
              </w:rPr>
              <w:fldChar w:fldCharType="end"/>
            </w:r>
          </w:hyperlink>
        </w:p>
        <w:p w14:paraId="56C97E69" w14:textId="4381300F"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17" w:history="1">
            <w:r w:rsidR="009F76E7" w:rsidRPr="009F76E7">
              <w:rPr>
                <w:rStyle w:val="af1"/>
                <w:rFonts w:ascii="Times New Roman" w:hAnsi="Times New Roman"/>
                <w:noProof/>
                <w:sz w:val="28"/>
                <w:szCs w:val="28"/>
              </w:rPr>
              <w:t>3.6.4. Ефекти</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_Toc152719717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31</w:t>
            </w:r>
            <w:r w:rsidR="009F76E7" w:rsidRPr="009F76E7">
              <w:rPr>
                <w:rFonts w:ascii="Times New Roman" w:hAnsi="Times New Roman" w:cs="Times New Roman"/>
                <w:noProof/>
                <w:webHidden/>
                <w:sz w:val="28"/>
                <w:szCs w:val="28"/>
              </w:rPr>
              <w:fldChar w:fldCharType="end"/>
            </w:r>
          </w:hyperlink>
        </w:p>
        <w:p w14:paraId="0B035505" w14:textId="5E98C882" w:rsidR="009F76E7" w:rsidRPr="009F76E7" w:rsidRDefault="00285B62" w:rsidP="000605E1">
          <w:pPr>
            <w:pStyle w:val="23"/>
            <w:rPr>
              <w:rFonts w:eastAsiaTheme="minorEastAsia"/>
              <w:b w:val="0"/>
              <w:bCs w:val="0"/>
              <w:noProof/>
              <w:lang w:val="ru-UA"/>
            </w:rPr>
          </w:pPr>
          <w:hyperlink w:anchor="_Toc152719718" w:history="1">
            <w:r w:rsidR="009F76E7" w:rsidRPr="009F76E7">
              <w:rPr>
                <w:rStyle w:val="af1"/>
                <w:b w:val="0"/>
                <w:bCs w:val="0"/>
                <w:noProof/>
              </w:rPr>
              <w:t>3.7.</w:t>
            </w:r>
            <w:r w:rsidR="009F76E7" w:rsidRPr="009F76E7">
              <w:rPr>
                <w:rStyle w:val="af1"/>
                <w:b w:val="0"/>
                <w:bCs w:val="0"/>
                <w:noProof/>
                <w:lang w:val="en-US"/>
              </w:rPr>
              <w:t xml:space="preserve"> </w:t>
            </w:r>
            <w:r w:rsidR="009F76E7" w:rsidRPr="009F76E7">
              <w:rPr>
                <w:rStyle w:val="af1"/>
                <w:b w:val="0"/>
                <w:bCs w:val="0"/>
                <w:noProof/>
              </w:rPr>
              <w:t>Стилі</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_Toc152719718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32</w:t>
            </w:r>
            <w:r w:rsidR="009F76E7" w:rsidRPr="009F76E7">
              <w:rPr>
                <w:b w:val="0"/>
                <w:bCs w:val="0"/>
                <w:noProof/>
                <w:webHidden/>
              </w:rPr>
              <w:fldChar w:fldCharType="end"/>
            </w:r>
          </w:hyperlink>
        </w:p>
        <w:p w14:paraId="19E15040" w14:textId="10A0F1F5" w:rsidR="009F76E7" w:rsidRPr="009F76E7" w:rsidRDefault="00285B62" w:rsidP="000605E1">
          <w:pPr>
            <w:pStyle w:val="23"/>
            <w:rPr>
              <w:rFonts w:eastAsiaTheme="minorEastAsia"/>
              <w:b w:val="0"/>
              <w:bCs w:val="0"/>
              <w:noProof/>
              <w:lang w:val="ru-UA"/>
            </w:rPr>
          </w:pPr>
          <w:hyperlink w:anchor="_Toc152719719" w:history="1">
            <w:r w:rsidR="009F76E7" w:rsidRPr="009F76E7">
              <w:rPr>
                <w:rStyle w:val="af1"/>
                <w:b w:val="0"/>
                <w:bCs w:val="0"/>
                <w:noProof/>
              </w:rPr>
              <w:t>3.8. Компоненти та варіанти</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_Toc152719719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33</w:t>
            </w:r>
            <w:r w:rsidR="009F76E7" w:rsidRPr="009F76E7">
              <w:rPr>
                <w:b w:val="0"/>
                <w:bCs w:val="0"/>
                <w:noProof/>
                <w:webHidden/>
              </w:rPr>
              <w:fldChar w:fldCharType="end"/>
            </w:r>
          </w:hyperlink>
        </w:p>
        <w:p w14:paraId="73D059E6" w14:textId="016697DE"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20" w:history="1">
            <w:r w:rsidR="009F76E7" w:rsidRPr="009F76E7">
              <w:rPr>
                <w:rStyle w:val="af1"/>
                <w:rFonts w:ascii="Times New Roman" w:hAnsi="Times New Roman"/>
                <w:noProof/>
                <w:sz w:val="28"/>
                <w:szCs w:val="28"/>
              </w:rPr>
              <w:t>3.8.1. Компоненти</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_Toc152719720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33</w:t>
            </w:r>
            <w:r w:rsidR="009F76E7" w:rsidRPr="009F76E7">
              <w:rPr>
                <w:rFonts w:ascii="Times New Roman" w:hAnsi="Times New Roman" w:cs="Times New Roman"/>
                <w:noProof/>
                <w:webHidden/>
                <w:sz w:val="28"/>
                <w:szCs w:val="28"/>
              </w:rPr>
              <w:fldChar w:fldCharType="end"/>
            </w:r>
          </w:hyperlink>
        </w:p>
        <w:p w14:paraId="1B15C4AB" w14:textId="4E1D9E7A" w:rsidR="009F76E7" w:rsidRPr="009F76E7" w:rsidRDefault="00285B62" w:rsidP="000605E1">
          <w:pPr>
            <w:pStyle w:val="33"/>
            <w:tabs>
              <w:tab w:val="right" w:leader="dot" w:pos="9631"/>
            </w:tabs>
            <w:spacing w:line="360" w:lineRule="auto"/>
            <w:rPr>
              <w:rFonts w:ascii="Times New Roman" w:eastAsiaTheme="minorEastAsia" w:hAnsi="Times New Roman" w:cs="Times New Roman"/>
              <w:noProof/>
              <w:sz w:val="28"/>
              <w:szCs w:val="28"/>
            </w:rPr>
          </w:pPr>
          <w:hyperlink w:anchor="_Toc152719721" w:history="1">
            <w:r w:rsidR="009F76E7" w:rsidRPr="009F76E7">
              <w:rPr>
                <w:rStyle w:val="af1"/>
                <w:rFonts w:ascii="Times New Roman" w:hAnsi="Times New Roman"/>
                <w:noProof/>
                <w:sz w:val="28"/>
                <w:szCs w:val="28"/>
              </w:rPr>
              <w:t>3.8.2. Варіанти</w:t>
            </w:r>
            <w:r w:rsidR="009F76E7" w:rsidRPr="009F76E7">
              <w:rPr>
                <w:rFonts w:ascii="Times New Roman" w:hAnsi="Times New Roman" w:cs="Times New Roman"/>
                <w:noProof/>
                <w:webHidden/>
                <w:sz w:val="28"/>
                <w:szCs w:val="28"/>
              </w:rPr>
              <w:tab/>
            </w:r>
            <w:r w:rsidR="009F76E7" w:rsidRPr="009F76E7">
              <w:rPr>
                <w:rFonts w:ascii="Times New Roman" w:hAnsi="Times New Roman" w:cs="Times New Roman"/>
                <w:noProof/>
                <w:webHidden/>
                <w:sz w:val="28"/>
                <w:szCs w:val="28"/>
              </w:rPr>
              <w:fldChar w:fldCharType="begin"/>
            </w:r>
            <w:r w:rsidR="009F76E7" w:rsidRPr="009F76E7">
              <w:rPr>
                <w:rFonts w:ascii="Times New Roman" w:hAnsi="Times New Roman" w:cs="Times New Roman"/>
                <w:noProof/>
                <w:webHidden/>
                <w:sz w:val="28"/>
                <w:szCs w:val="28"/>
              </w:rPr>
              <w:instrText xml:space="preserve"> PAGEREF _Toc152719721 \h </w:instrText>
            </w:r>
            <w:r w:rsidR="009F76E7" w:rsidRPr="009F76E7">
              <w:rPr>
                <w:rFonts w:ascii="Times New Roman" w:hAnsi="Times New Roman" w:cs="Times New Roman"/>
                <w:noProof/>
                <w:webHidden/>
                <w:sz w:val="28"/>
                <w:szCs w:val="28"/>
              </w:rPr>
            </w:r>
            <w:r w:rsidR="009F76E7" w:rsidRPr="009F76E7">
              <w:rPr>
                <w:rFonts w:ascii="Times New Roman" w:hAnsi="Times New Roman" w:cs="Times New Roman"/>
                <w:noProof/>
                <w:webHidden/>
                <w:sz w:val="28"/>
                <w:szCs w:val="28"/>
              </w:rPr>
              <w:fldChar w:fldCharType="separate"/>
            </w:r>
            <w:r w:rsidR="008878B7">
              <w:rPr>
                <w:rFonts w:ascii="Times New Roman" w:hAnsi="Times New Roman" w:cs="Times New Roman"/>
                <w:noProof/>
                <w:webHidden/>
                <w:sz w:val="28"/>
                <w:szCs w:val="28"/>
              </w:rPr>
              <w:t>35</w:t>
            </w:r>
            <w:r w:rsidR="009F76E7" w:rsidRPr="009F76E7">
              <w:rPr>
                <w:rFonts w:ascii="Times New Roman" w:hAnsi="Times New Roman" w:cs="Times New Roman"/>
                <w:noProof/>
                <w:webHidden/>
                <w:sz w:val="28"/>
                <w:szCs w:val="28"/>
              </w:rPr>
              <w:fldChar w:fldCharType="end"/>
            </w:r>
          </w:hyperlink>
        </w:p>
        <w:p w14:paraId="2D268E31" w14:textId="2BF04090" w:rsidR="009F76E7" w:rsidRPr="009F76E7" w:rsidRDefault="00285B62" w:rsidP="000605E1">
          <w:pPr>
            <w:pStyle w:val="23"/>
            <w:rPr>
              <w:rFonts w:eastAsiaTheme="minorEastAsia"/>
              <w:b w:val="0"/>
              <w:bCs w:val="0"/>
              <w:noProof/>
              <w:lang w:val="ru-UA"/>
            </w:rPr>
          </w:pPr>
          <w:hyperlink w:anchor="_Toc152719722" w:history="1">
            <w:r w:rsidR="009F76E7" w:rsidRPr="009F76E7">
              <w:rPr>
                <w:rStyle w:val="af1"/>
                <w:b w:val="0"/>
                <w:bCs w:val="0"/>
                <w:noProof/>
              </w:rPr>
              <w:t>3.9. Auto layout (автоматична верстка)</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_Toc152719722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39</w:t>
            </w:r>
            <w:r w:rsidR="009F76E7" w:rsidRPr="009F76E7">
              <w:rPr>
                <w:b w:val="0"/>
                <w:bCs w:val="0"/>
                <w:noProof/>
                <w:webHidden/>
              </w:rPr>
              <w:fldChar w:fldCharType="end"/>
            </w:r>
          </w:hyperlink>
        </w:p>
        <w:p w14:paraId="3B29BEE0" w14:textId="322C9B72" w:rsidR="009F76E7" w:rsidRPr="009F76E7" w:rsidRDefault="00285B62" w:rsidP="000605E1">
          <w:pPr>
            <w:pStyle w:val="23"/>
            <w:rPr>
              <w:rFonts w:eastAsiaTheme="minorEastAsia"/>
              <w:b w:val="0"/>
              <w:bCs w:val="0"/>
              <w:noProof/>
              <w:lang w:val="ru-UA"/>
            </w:rPr>
          </w:pPr>
          <w:hyperlink w:anchor="_Toc152719723" w:history="1">
            <w:r w:rsidR="009F76E7" w:rsidRPr="009F76E7">
              <w:rPr>
                <w:rStyle w:val="af1"/>
                <w:b w:val="0"/>
                <w:bCs w:val="0"/>
                <w:noProof/>
              </w:rPr>
              <w:t>3.10. Прототипування</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_Toc152719723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45</w:t>
            </w:r>
            <w:r w:rsidR="009F76E7" w:rsidRPr="009F76E7">
              <w:rPr>
                <w:b w:val="0"/>
                <w:bCs w:val="0"/>
                <w:noProof/>
                <w:webHidden/>
              </w:rPr>
              <w:fldChar w:fldCharType="end"/>
            </w:r>
          </w:hyperlink>
        </w:p>
        <w:p w14:paraId="4B8C5F61" w14:textId="5B13C141" w:rsidR="009F76E7" w:rsidRPr="009F76E7" w:rsidRDefault="00285B62" w:rsidP="000605E1">
          <w:pPr>
            <w:pStyle w:val="23"/>
            <w:rPr>
              <w:rFonts w:eastAsiaTheme="minorEastAsia"/>
              <w:b w:val="0"/>
              <w:bCs w:val="0"/>
              <w:noProof/>
              <w:lang w:val="ru-UA"/>
            </w:rPr>
          </w:pPr>
          <w:hyperlink w:anchor="_Toc152719724" w:history="1">
            <w:r w:rsidR="009F76E7" w:rsidRPr="009F76E7">
              <w:rPr>
                <w:rStyle w:val="af1"/>
                <w:b w:val="0"/>
                <w:bCs w:val="0"/>
                <w:noProof/>
              </w:rPr>
              <w:t>3.11. Експорт з Figma</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_Toc152719724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48</w:t>
            </w:r>
            <w:r w:rsidR="009F76E7" w:rsidRPr="009F76E7">
              <w:rPr>
                <w:b w:val="0"/>
                <w:bCs w:val="0"/>
                <w:noProof/>
                <w:webHidden/>
              </w:rPr>
              <w:fldChar w:fldCharType="end"/>
            </w:r>
          </w:hyperlink>
        </w:p>
        <w:p w14:paraId="6333FB6E" w14:textId="66B375AB" w:rsidR="009F76E7" w:rsidRPr="009F76E7" w:rsidRDefault="00285B62" w:rsidP="000605E1">
          <w:pPr>
            <w:pStyle w:val="11"/>
            <w:tabs>
              <w:tab w:val="right" w:leader="dot" w:pos="9631"/>
            </w:tabs>
            <w:spacing w:line="360" w:lineRule="auto"/>
            <w:rPr>
              <w:rFonts w:ascii="Times New Roman" w:eastAsiaTheme="minorEastAsia" w:hAnsi="Times New Roman" w:cs="Times New Roman"/>
              <w:b w:val="0"/>
              <w:bCs w:val="0"/>
              <w:i w:val="0"/>
              <w:iCs w:val="0"/>
              <w:noProof/>
              <w:sz w:val="28"/>
              <w:szCs w:val="28"/>
            </w:rPr>
          </w:pPr>
          <w:hyperlink w:anchor="_Toc152719725" w:history="1">
            <w:r w:rsidR="009F76E7" w:rsidRPr="009F76E7">
              <w:rPr>
                <w:rStyle w:val="af1"/>
                <w:rFonts w:ascii="Times New Roman" w:hAnsi="Times New Roman"/>
                <w:b w:val="0"/>
                <w:bCs w:val="0"/>
                <w:i w:val="0"/>
                <w:iCs w:val="0"/>
                <w:noProof/>
                <w:sz w:val="28"/>
                <w:szCs w:val="28"/>
              </w:rPr>
              <w:t>4. ЗМІСТ ТА ПЕРЕЛІК РОБІТ КОМП’ЮТЕРНОГО ПРАКТИКУМУ</w:t>
            </w:r>
            <w:r w:rsidR="009F76E7" w:rsidRPr="009F76E7">
              <w:rPr>
                <w:rFonts w:ascii="Times New Roman" w:hAnsi="Times New Roman" w:cs="Times New Roman"/>
                <w:b w:val="0"/>
                <w:bCs w:val="0"/>
                <w:i w:val="0"/>
                <w:iCs w:val="0"/>
                <w:noProof/>
                <w:webHidden/>
                <w:sz w:val="28"/>
                <w:szCs w:val="28"/>
              </w:rPr>
              <w:tab/>
            </w:r>
            <w:r w:rsidR="009F76E7" w:rsidRPr="009F76E7">
              <w:rPr>
                <w:rFonts w:ascii="Times New Roman" w:hAnsi="Times New Roman" w:cs="Times New Roman"/>
                <w:b w:val="0"/>
                <w:bCs w:val="0"/>
                <w:i w:val="0"/>
                <w:iCs w:val="0"/>
                <w:noProof/>
                <w:webHidden/>
                <w:sz w:val="28"/>
                <w:szCs w:val="28"/>
              </w:rPr>
              <w:fldChar w:fldCharType="begin"/>
            </w:r>
            <w:r w:rsidR="009F76E7" w:rsidRPr="009F76E7">
              <w:rPr>
                <w:rFonts w:ascii="Times New Roman" w:hAnsi="Times New Roman" w:cs="Times New Roman"/>
                <w:b w:val="0"/>
                <w:bCs w:val="0"/>
                <w:i w:val="0"/>
                <w:iCs w:val="0"/>
                <w:noProof/>
                <w:webHidden/>
                <w:sz w:val="28"/>
                <w:szCs w:val="28"/>
              </w:rPr>
              <w:instrText xml:space="preserve"> PAGEREF _Toc152719725 \h </w:instrText>
            </w:r>
            <w:r w:rsidR="009F76E7" w:rsidRPr="009F76E7">
              <w:rPr>
                <w:rFonts w:ascii="Times New Roman" w:hAnsi="Times New Roman" w:cs="Times New Roman"/>
                <w:b w:val="0"/>
                <w:bCs w:val="0"/>
                <w:i w:val="0"/>
                <w:iCs w:val="0"/>
                <w:noProof/>
                <w:webHidden/>
                <w:sz w:val="28"/>
                <w:szCs w:val="28"/>
              </w:rPr>
            </w:r>
            <w:r w:rsidR="009F76E7" w:rsidRPr="009F76E7">
              <w:rPr>
                <w:rFonts w:ascii="Times New Roman" w:hAnsi="Times New Roman" w:cs="Times New Roman"/>
                <w:b w:val="0"/>
                <w:bCs w:val="0"/>
                <w:i w:val="0"/>
                <w:iCs w:val="0"/>
                <w:noProof/>
                <w:webHidden/>
                <w:sz w:val="28"/>
                <w:szCs w:val="28"/>
              </w:rPr>
              <w:fldChar w:fldCharType="separate"/>
            </w:r>
            <w:r w:rsidR="008878B7">
              <w:rPr>
                <w:rFonts w:ascii="Times New Roman" w:hAnsi="Times New Roman" w:cs="Times New Roman"/>
                <w:b w:val="0"/>
                <w:bCs w:val="0"/>
                <w:i w:val="0"/>
                <w:iCs w:val="0"/>
                <w:noProof/>
                <w:webHidden/>
                <w:sz w:val="28"/>
                <w:szCs w:val="28"/>
              </w:rPr>
              <w:t>52</w:t>
            </w:r>
            <w:r w:rsidR="009F76E7" w:rsidRPr="009F76E7">
              <w:rPr>
                <w:rFonts w:ascii="Times New Roman" w:hAnsi="Times New Roman" w:cs="Times New Roman"/>
                <w:b w:val="0"/>
                <w:bCs w:val="0"/>
                <w:i w:val="0"/>
                <w:iCs w:val="0"/>
                <w:noProof/>
                <w:webHidden/>
                <w:sz w:val="28"/>
                <w:szCs w:val="28"/>
              </w:rPr>
              <w:fldChar w:fldCharType="end"/>
            </w:r>
          </w:hyperlink>
        </w:p>
        <w:p w14:paraId="5BC0D96A" w14:textId="1D071766" w:rsidR="009F76E7" w:rsidRPr="009F76E7" w:rsidRDefault="00285B62" w:rsidP="000605E1">
          <w:pPr>
            <w:pStyle w:val="23"/>
            <w:rPr>
              <w:rFonts w:eastAsiaTheme="minorEastAsia"/>
              <w:b w:val="0"/>
              <w:bCs w:val="0"/>
              <w:noProof/>
              <w:lang w:val="ru-UA"/>
            </w:rPr>
          </w:pPr>
          <w:hyperlink w:anchor="_Toc152719726" w:history="1">
            <w:r w:rsidR="009F76E7" w:rsidRPr="009F76E7">
              <w:rPr>
                <w:rStyle w:val="af1"/>
                <w:b w:val="0"/>
                <w:bCs w:val="0"/>
                <w:noProof/>
              </w:rPr>
              <w:t>КП № 1</w:t>
            </w:r>
            <w:r w:rsidR="009F76E7">
              <w:rPr>
                <w:b w:val="0"/>
                <w:bCs w:val="0"/>
                <w:noProof/>
                <w:webHidden/>
              </w:rPr>
              <w:t>.</w:t>
            </w:r>
          </w:hyperlink>
          <w:hyperlink w:anchor="_Toc152719727" w:history="1">
            <w:r w:rsidR="009F76E7" w:rsidRPr="009F76E7">
              <w:rPr>
                <w:rStyle w:val="af1"/>
                <w:b w:val="0"/>
                <w:bCs w:val="0"/>
                <w:noProof/>
              </w:rPr>
              <w:t>UX/UI дизайн речей. Розроблення інтерфейсу приладу</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_Toc152719727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52</w:t>
            </w:r>
            <w:r w:rsidR="009F76E7" w:rsidRPr="009F76E7">
              <w:rPr>
                <w:b w:val="0"/>
                <w:bCs w:val="0"/>
                <w:noProof/>
                <w:webHidden/>
              </w:rPr>
              <w:fldChar w:fldCharType="end"/>
            </w:r>
          </w:hyperlink>
        </w:p>
        <w:p w14:paraId="0CD4F531" w14:textId="4D8A33B2" w:rsidR="009F76E7" w:rsidRPr="009F76E7" w:rsidRDefault="00285B62" w:rsidP="000605E1">
          <w:pPr>
            <w:pStyle w:val="23"/>
            <w:rPr>
              <w:rFonts w:eastAsiaTheme="minorEastAsia"/>
              <w:b w:val="0"/>
              <w:bCs w:val="0"/>
              <w:noProof/>
              <w:lang w:val="ru-UA"/>
            </w:rPr>
          </w:pPr>
          <w:hyperlink w:anchor="_Toc152719728" w:history="1">
            <w:r w:rsidR="009F76E7" w:rsidRPr="009F76E7">
              <w:rPr>
                <w:rStyle w:val="af1"/>
                <w:b w:val="0"/>
                <w:bCs w:val="0"/>
                <w:noProof/>
              </w:rPr>
              <w:t>КП № 2</w:t>
            </w:r>
            <w:r w:rsidR="000605E1">
              <w:rPr>
                <w:b w:val="0"/>
                <w:bCs w:val="0"/>
                <w:noProof/>
                <w:webHidden/>
              </w:rPr>
              <w:t>.</w:t>
            </w:r>
          </w:hyperlink>
          <w:r w:rsidR="000605E1">
            <w:rPr>
              <w:rStyle w:val="af1"/>
              <w:b w:val="0"/>
              <w:bCs w:val="0"/>
              <w:noProof/>
            </w:rPr>
            <w:t xml:space="preserve"> </w:t>
          </w:r>
          <w:hyperlink w:anchor="_Toc152719729" w:history="1">
            <w:r w:rsidR="009F76E7" w:rsidRPr="009F76E7">
              <w:rPr>
                <w:rStyle w:val="af1"/>
                <w:b w:val="0"/>
                <w:bCs w:val="0"/>
                <w:noProof/>
              </w:rPr>
              <w:t>Створення брифу на розроблення вебпродукту. Визначення цільової аудиторії продукту, сегментування цільової аудиторії.</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_Toc152719729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56</w:t>
            </w:r>
            <w:r w:rsidR="009F76E7" w:rsidRPr="009F76E7">
              <w:rPr>
                <w:b w:val="0"/>
                <w:bCs w:val="0"/>
                <w:noProof/>
                <w:webHidden/>
              </w:rPr>
              <w:fldChar w:fldCharType="end"/>
            </w:r>
          </w:hyperlink>
        </w:p>
        <w:p w14:paraId="0552AC39" w14:textId="030637C9" w:rsidR="009F76E7" w:rsidRPr="009F76E7" w:rsidRDefault="00285B62" w:rsidP="000605E1">
          <w:pPr>
            <w:pStyle w:val="23"/>
            <w:rPr>
              <w:rFonts w:eastAsiaTheme="minorEastAsia"/>
              <w:b w:val="0"/>
              <w:bCs w:val="0"/>
              <w:noProof/>
              <w:lang w:val="ru-UA"/>
            </w:rPr>
          </w:pPr>
          <w:hyperlink w:anchor="_Toc152719730" w:history="1">
            <w:r w:rsidR="009F76E7" w:rsidRPr="009F76E7">
              <w:rPr>
                <w:rStyle w:val="af1"/>
                <w:b w:val="0"/>
                <w:bCs w:val="0"/>
                <w:noProof/>
              </w:rPr>
              <w:t>КП № 3</w:t>
            </w:r>
            <w:r w:rsidR="000605E1">
              <w:rPr>
                <w:b w:val="0"/>
                <w:bCs w:val="0"/>
                <w:noProof/>
                <w:webHidden/>
              </w:rPr>
              <w:t>.</w:t>
            </w:r>
          </w:hyperlink>
          <w:r w:rsidR="000605E1">
            <w:rPr>
              <w:rStyle w:val="af1"/>
              <w:b w:val="0"/>
              <w:bCs w:val="0"/>
              <w:noProof/>
            </w:rPr>
            <w:t xml:space="preserve"> </w:t>
          </w:r>
          <w:hyperlink w:anchor="_Toc152719731" w:history="1">
            <w:r w:rsidR="009F76E7" w:rsidRPr="009F76E7">
              <w:rPr>
                <w:rStyle w:val="af1"/>
                <w:b w:val="0"/>
                <w:bCs w:val="0"/>
                <w:noProof/>
              </w:rPr>
              <w:t xml:space="preserve">Створення </w:t>
            </w:r>
            <w:r w:rsidR="00FE28C5" w:rsidRPr="00FE28C5">
              <w:rPr>
                <w:b w:val="0"/>
                <w:bCs w:val="0"/>
                <w:lang w:val="en-US"/>
              </w:rPr>
              <w:t>UX-</w:t>
            </w:r>
            <w:r w:rsidR="009F76E7" w:rsidRPr="009F76E7">
              <w:rPr>
                <w:rStyle w:val="af1"/>
                <w:b w:val="0"/>
                <w:bCs w:val="0"/>
                <w:noProof/>
              </w:rPr>
              <w:t>персони для продукту</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_Toc152719731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61</w:t>
            </w:r>
            <w:r w:rsidR="009F76E7" w:rsidRPr="009F76E7">
              <w:rPr>
                <w:b w:val="0"/>
                <w:bCs w:val="0"/>
                <w:noProof/>
                <w:webHidden/>
              </w:rPr>
              <w:fldChar w:fldCharType="end"/>
            </w:r>
          </w:hyperlink>
        </w:p>
        <w:p w14:paraId="242F2B63" w14:textId="27A33BA6" w:rsidR="009F76E7" w:rsidRPr="009F76E7" w:rsidRDefault="00285B62" w:rsidP="000605E1">
          <w:pPr>
            <w:pStyle w:val="23"/>
            <w:rPr>
              <w:rFonts w:eastAsiaTheme="minorEastAsia"/>
              <w:b w:val="0"/>
              <w:bCs w:val="0"/>
              <w:noProof/>
              <w:lang w:val="ru-UA"/>
            </w:rPr>
          </w:pPr>
          <w:hyperlink w:anchor="_Toc152719732" w:history="1">
            <w:r w:rsidR="009F76E7" w:rsidRPr="009F76E7">
              <w:rPr>
                <w:rStyle w:val="af1"/>
                <w:b w:val="0"/>
                <w:bCs w:val="0"/>
                <w:noProof/>
              </w:rPr>
              <w:t>КП</w:t>
            </w:r>
            <w:r w:rsidR="000605E1">
              <w:rPr>
                <w:rStyle w:val="af1"/>
                <w:b w:val="0"/>
                <w:bCs w:val="0"/>
                <w:noProof/>
              </w:rPr>
              <w:t xml:space="preserve"> </w:t>
            </w:r>
            <w:r w:rsidR="009F76E7" w:rsidRPr="009F76E7">
              <w:rPr>
                <w:rStyle w:val="af1"/>
                <w:b w:val="0"/>
                <w:bCs w:val="0"/>
                <w:noProof/>
              </w:rPr>
              <w:t>№ 4</w:t>
            </w:r>
            <w:r w:rsidR="000605E1">
              <w:rPr>
                <w:b w:val="0"/>
                <w:bCs w:val="0"/>
                <w:noProof/>
                <w:webHidden/>
              </w:rPr>
              <w:t>.</w:t>
            </w:r>
          </w:hyperlink>
          <w:hyperlink w:anchor="_Toc152719733" w:history="1">
            <w:r w:rsidR="009F76E7" w:rsidRPr="009F76E7">
              <w:rPr>
                <w:rStyle w:val="af1"/>
                <w:b w:val="0"/>
                <w:bCs w:val="0"/>
                <w:noProof/>
              </w:rPr>
              <w:t>Функціональний аналіз конкурентів</w:t>
            </w:r>
            <w:r w:rsidR="008C3614">
              <w:rPr>
                <w:rStyle w:val="af1"/>
                <w:b w:val="0"/>
                <w:bCs w:val="0"/>
                <w:noProof/>
              </w:rPr>
              <w:t xml:space="preserve"> вебпродукту</w:t>
            </w:r>
            <w:r w:rsidR="009F76E7" w:rsidRPr="009F76E7">
              <w:rPr>
                <w:rStyle w:val="af1"/>
                <w:b w:val="0"/>
                <w:bCs w:val="0"/>
                <w:noProof/>
              </w:rPr>
              <w:t>.</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_Toc152719733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65</w:t>
            </w:r>
            <w:r w:rsidR="009F76E7" w:rsidRPr="009F76E7">
              <w:rPr>
                <w:b w:val="0"/>
                <w:bCs w:val="0"/>
                <w:noProof/>
                <w:webHidden/>
              </w:rPr>
              <w:fldChar w:fldCharType="end"/>
            </w:r>
          </w:hyperlink>
        </w:p>
        <w:p w14:paraId="5C5BBBCA" w14:textId="4E851FF3" w:rsidR="009F76E7" w:rsidRPr="009F76E7" w:rsidRDefault="00285B62" w:rsidP="000605E1">
          <w:pPr>
            <w:pStyle w:val="23"/>
            <w:rPr>
              <w:rFonts w:eastAsiaTheme="minorEastAsia"/>
              <w:b w:val="0"/>
              <w:bCs w:val="0"/>
              <w:noProof/>
              <w:lang w:val="ru-UA"/>
            </w:rPr>
          </w:pPr>
          <w:hyperlink w:anchor="_Toc152719734" w:history="1">
            <w:r w:rsidR="009F76E7" w:rsidRPr="009F76E7">
              <w:rPr>
                <w:rStyle w:val="af1"/>
                <w:b w:val="0"/>
                <w:bCs w:val="0"/>
                <w:noProof/>
              </w:rPr>
              <w:t>КП№ 5</w:t>
            </w:r>
            <w:r w:rsidR="003B788D">
              <w:rPr>
                <w:b w:val="0"/>
                <w:bCs w:val="0"/>
                <w:noProof/>
                <w:webHidden/>
              </w:rPr>
              <w:t>.</w:t>
            </w:r>
          </w:hyperlink>
          <w:hyperlink w:anchor="_Toc152719735" w:history="1">
            <w:r w:rsidR="009F76E7" w:rsidRPr="009F76E7">
              <w:rPr>
                <w:rStyle w:val="af1"/>
                <w:b w:val="0"/>
                <w:bCs w:val="0"/>
                <w:noProof/>
              </w:rPr>
              <w:t xml:space="preserve">Повторення дизайну домашньої сторінки сайту-конкурента </w:t>
            </w:r>
            <w:r w:rsidR="003B788D">
              <w:rPr>
                <w:rStyle w:val="af1"/>
                <w:b w:val="0"/>
                <w:bCs w:val="0"/>
                <w:noProof/>
              </w:rPr>
              <w:t xml:space="preserve">    </w:t>
            </w:r>
            <w:r w:rsidR="009F76E7" w:rsidRPr="009F76E7">
              <w:rPr>
                <w:rStyle w:val="af1"/>
                <w:b w:val="0"/>
                <w:bCs w:val="0"/>
                <w:noProof/>
              </w:rPr>
              <w:t>«піксель</w:t>
            </w:r>
            <w:r w:rsidR="003B788D">
              <w:rPr>
                <w:rStyle w:val="af1"/>
                <w:b w:val="0"/>
                <w:bCs w:val="0"/>
                <w:noProof/>
              </w:rPr>
              <w:t xml:space="preserve"> </w:t>
            </w:r>
            <w:r w:rsidR="009F76E7" w:rsidRPr="009F76E7">
              <w:rPr>
                <w:rStyle w:val="af1"/>
                <w:b w:val="0"/>
                <w:bCs w:val="0"/>
                <w:noProof/>
              </w:rPr>
              <w:t>у піксель»</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_Toc152719735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70</w:t>
            </w:r>
            <w:r w:rsidR="009F76E7" w:rsidRPr="009F76E7">
              <w:rPr>
                <w:b w:val="0"/>
                <w:bCs w:val="0"/>
                <w:noProof/>
                <w:webHidden/>
              </w:rPr>
              <w:fldChar w:fldCharType="end"/>
            </w:r>
          </w:hyperlink>
        </w:p>
        <w:p w14:paraId="23D8A216" w14:textId="5CBC2CF4" w:rsidR="009F76E7" w:rsidRPr="009F76E7" w:rsidRDefault="00285B62" w:rsidP="000605E1">
          <w:pPr>
            <w:pStyle w:val="23"/>
            <w:rPr>
              <w:rFonts w:eastAsiaTheme="minorEastAsia"/>
              <w:b w:val="0"/>
              <w:bCs w:val="0"/>
              <w:noProof/>
              <w:lang w:val="ru-UA"/>
            </w:rPr>
          </w:pPr>
          <w:hyperlink w:anchor="_Toc152719736" w:history="1">
            <w:r w:rsidR="009F76E7" w:rsidRPr="009F76E7">
              <w:rPr>
                <w:rStyle w:val="af1"/>
                <w:b w:val="0"/>
                <w:bCs w:val="0"/>
                <w:noProof/>
              </w:rPr>
              <w:t>КП № 6</w:t>
            </w:r>
            <w:r w:rsidR="000605E1">
              <w:rPr>
                <w:b w:val="0"/>
                <w:bCs w:val="0"/>
                <w:noProof/>
                <w:webHidden/>
              </w:rPr>
              <w:t>.</w:t>
            </w:r>
          </w:hyperlink>
          <w:r w:rsidR="000605E1">
            <w:rPr>
              <w:rStyle w:val="af1"/>
              <w:b w:val="0"/>
              <w:bCs w:val="0"/>
              <w:noProof/>
            </w:rPr>
            <w:t xml:space="preserve"> </w:t>
          </w:r>
          <w:hyperlink w:anchor="_Toc152719737" w:history="1">
            <w:r w:rsidR="009F76E7" w:rsidRPr="009F76E7">
              <w:rPr>
                <w:rStyle w:val="af1"/>
                <w:b w:val="0"/>
                <w:bCs w:val="0"/>
                <w:noProof/>
              </w:rPr>
              <w:t>Low-fidelity прототипування вебпродукту</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_Toc152719737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73</w:t>
            </w:r>
            <w:r w:rsidR="009F76E7" w:rsidRPr="009F76E7">
              <w:rPr>
                <w:b w:val="0"/>
                <w:bCs w:val="0"/>
                <w:noProof/>
                <w:webHidden/>
              </w:rPr>
              <w:fldChar w:fldCharType="end"/>
            </w:r>
          </w:hyperlink>
        </w:p>
        <w:p w14:paraId="45148443" w14:textId="66EBB619" w:rsidR="009F76E7" w:rsidRPr="009F76E7" w:rsidRDefault="00285B62" w:rsidP="000605E1">
          <w:pPr>
            <w:pStyle w:val="23"/>
            <w:rPr>
              <w:rFonts w:eastAsiaTheme="minorEastAsia"/>
              <w:b w:val="0"/>
              <w:bCs w:val="0"/>
              <w:noProof/>
              <w:lang w:val="ru-UA"/>
            </w:rPr>
          </w:pPr>
          <w:hyperlink w:anchor="_Toc152719738" w:history="1">
            <w:r w:rsidR="009F76E7" w:rsidRPr="009F76E7">
              <w:rPr>
                <w:rStyle w:val="af1"/>
                <w:b w:val="0"/>
                <w:bCs w:val="0"/>
                <w:noProof/>
              </w:rPr>
              <w:t>КП № 7</w:t>
            </w:r>
            <w:r w:rsidR="000605E1">
              <w:rPr>
                <w:b w:val="0"/>
                <w:bCs w:val="0"/>
                <w:noProof/>
                <w:webHidden/>
              </w:rPr>
              <w:t>.</w:t>
            </w:r>
          </w:hyperlink>
          <w:hyperlink w:anchor="_Toc152719739" w:history="1">
            <w:r w:rsidR="009F76E7" w:rsidRPr="009F76E7">
              <w:rPr>
                <w:rStyle w:val="af1"/>
                <w:b w:val="0"/>
                <w:bCs w:val="0"/>
                <w:noProof/>
              </w:rPr>
              <w:t>Створення мудборду</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_Toc152719739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88</w:t>
            </w:r>
            <w:r w:rsidR="009F76E7" w:rsidRPr="009F76E7">
              <w:rPr>
                <w:b w:val="0"/>
                <w:bCs w:val="0"/>
                <w:noProof/>
                <w:webHidden/>
              </w:rPr>
              <w:fldChar w:fldCharType="end"/>
            </w:r>
          </w:hyperlink>
        </w:p>
        <w:p w14:paraId="372DE9FD" w14:textId="06B59C36" w:rsidR="009F76E7" w:rsidRPr="009F76E7" w:rsidRDefault="00285B62" w:rsidP="000605E1">
          <w:pPr>
            <w:pStyle w:val="23"/>
            <w:rPr>
              <w:rFonts w:eastAsiaTheme="minorEastAsia"/>
              <w:b w:val="0"/>
              <w:bCs w:val="0"/>
              <w:noProof/>
              <w:lang w:val="ru-UA"/>
            </w:rPr>
          </w:pPr>
          <w:hyperlink w:anchor="_Toc152719740" w:history="1">
            <w:r w:rsidR="009F76E7" w:rsidRPr="009F76E7">
              <w:rPr>
                <w:rStyle w:val="af1"/>
                <w:b w:val="0"/>
                <w:bCs w:val="0"/>
                <w:noProof/>
              </w:rPr>
              <w:t>КП № 8</w:t>
            </w:r>
            <w:r w:rsidR="000605E1">
              <w:rPr>
                <w:b w:val="0"/>
                <w:bCs w:val="0"/>
                <w:noProof/>
                <w:webHidden/>
              </w:rPr>
              <w:t>.</w:t>
            </w:r>
          </w:hyperlink>
          <w:r w:rsidR="000605E1">
            <w:rPr>
              <w:rStyle w:val="af1"/>
              <w:b w:val="0"/>
              <w:bCs w:val="0"/>
              <w:noProof/>
            </w:rPr>
            <w:t xml:space="preserve"> </w:t>
          </w:r>
          <w:hyperlink w:anchor="_Toc152719741" w:history="1">
            <w:r w:rsidR="009F76E7" w:rsidRPr="009F76E7">
              <w:rPr>
                <w:rStyle w:val="af1"/>
                <w:b w:val="0"/>
                <w:bCs w:val="0"/>
                <w:noProof/>
              </w:rPr>
              <w:t>UI kit вебпродукту</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_Toc152719741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93</w:t>
            </w:r>
            <w:r w:rsidR="009F76E7" w:rsidRPr="009F76E7">
              <w:rPr>
                <w:b w:val="0"/>
                <w:bCs w:val="0"/>
                <w:noProof/>
                <w:webHidden/>
              </w:rPr>
              <w:fldChar w:fldCharType="end"/>
            </w:r>
          </w:hyperlink>
        </w:p>
        <w:p w14:paraId="10CC0B65" w14:textId="42CEB90C" w:rsidR="009F76E7" w:rsidRPr="009F76E7" w:rsidRDefault="00285B62" w:rsidP="000605E1">
          <w:pPr>
            <w:pStyle w:val="23"/>
            <w:rPr>
              <w:rFonts w:eastAsiaTheme="minorEastAsia"/>
              <w:b w:val="0"/>
              <w:bCs w:val="0"/>
              <w:noProof/>
              <w:lang w:val="ru-UA"/>
            </w:rPr>
          </w:pPr>
          <w:hyperlink w:anchor="_Toc152719742" w:history="1">
            <w:r w:rsidR="009F76E7" w:rsidRPr="009F76E7">
              <w:rPr>
                <w:rStyle w:val="af1"/>
                <w:b w:val="0"/>
                <w:bCs w:val="0"/>
                <w:noProof/>
              </w:rPr>
              <w:t>КП № 9</w:t>
            </w:r>
            <w:r w:rsidR="000605E1">
              <w:rPr>
                <w:b w:val="0"/>
                <w:bCs w:val="0"/>
                <w:noProof/>
                <w:webHidden/>
              </w:rPr>
              <w:t>.</w:t>
            </w:r>
          </w:hyperlink>
          <w:r w:rsidR="000605E1">
            <w:rPr>
              <w:rStyle w:val="af1"/>
              <w:b w:val="0"/>
              <w:bCs w:val="0"/>
              <w:noProof/>
            </w:rPr>
            <w:t xml:space="preserve"> </w:t>
          </w:r>
          <w:hyperlink w:anchor="_Toc152719743" w:history="1">
            <w:r w:rsidR="009F76E7" w:rsidRPr="009F76E7">
              <w:rPr>
                <w:rStyle w:val="af1"/>
                <w:b w:val="0"/>
                <w:bCs w:val="0"/>
                <w:noProof/>
              </w:rPr>
              <w:t>UI дизайн вебпродукту</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_Toc152719743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97</w:t>
            </w:r>
            <w:r w:rsidR="009F76E7" w:rsidRPr="009F76E7">
              <w:rPr>
                <w:b w:val="0"/>
                <w:bCs w:val="0"/>
                <w:noProof/>
                <w:webHidden/>
              </w:rPr>
              <w:fldChar w:fldCharType="end"/>
            </w:r>
          </w:hyperlink>
        </w:p>
        <w:p w14:paraId="7EDDE8F2" w14:textId="37C0BEA3" w:rsidR="009F76E7" w:rsidRPr="009F76E7" w:rsidRDefault="00285B62" w:rsidP="000605E1">
          <w:pPr>
            <w:pStyle w:val="11"/>
            <w:tabs>
              <w:tab w:val="right" w:leader="dot" w:pos="9631"/>
            </w:tabs>
            <w:spacing w:line="360" w:lineRule="auto"/>
            <w:rPr>
              <w:rFonts w:ascii="Times New Roman" w:eastAsiaTheme="minorEastAsia" w:hAnsi="Times New Roman" w:cs="Times New Roman"/>
              <w:b w:val="0"/>
              <w:bCs w:val="0"/>
              <w:i w:val="0"/>
              <w:iCs w:val="0"/>
              <w:noProof/>
              <w:sz w:val="28"/>
              <w:szCs w:val="28"/>
            </w:rPr>
          </w:pPr>
          <w:hyperlink w:anchor="_Toc152719744" w:history="1">
            <w:r w:rsidR="009F76E7" w:rsidRPr="009F76E7">
              <w:rPr>
                <w:rStyle w:val="af1"/>
                <w:rFonts w:ascii="Times New Roman" w:hAnsi="Times New Roman"/>
                <w:b w:val="0"/>
                <w:bCs w:val="0"/>
                <w:i w:val="0"/>
                <w:iCs w:val="0"/>
                <w:noProof/>
                <w:sz w:val="28"/>
                <w:szCs w:val="28"/>
              </w:rPr>
              <w:t>ЛІТЕРАТУРА</w:t>
            </w:r>
            <w:r w:rsidR="009F76E7" w:rsidRPr="009F76E7">
              <w:rPr>
                <w:rFonts w:ascii="Times New Roman" w:hAnsi="Times New Roman" w:cs="Times New Roman"/>
                <w:b w:val="0"/>
                <w:bCs w:val="0"/>
                <w:i w:val="0"/>
                <w:iCs w:val="0"/>
                <w:noProof/>
                <w:webHidden/>
                <w:sz w:val="28"/>
                <w:szCs w:val="28"/>
              </w:rPr>
              <w:tab/>
            </w:r>
            <w:r w:rsidR="009F76E7" w:rsidRPr="009F76E7">
              <w:rPr>
                <w:rFonts w:ascii="Times New Roman" w:hAnsi="Times New Roman" w:cs="Times New Roman"/>
                <w:b w:val="0"/>
                <w:bCs w:val="0"/>
                <w:i w:val="0"/>
                <w:iCs w:val="0"/>
                <w:noProof/>
                <w:webHidden/>
                <w:sz w:val="28"/>
                <w:szCs w:val="28"/>
              </w:rPr>
              <w:fldChar w:fldCharType="begin"/>
            </w:r>
            <w:r w:rsidR="009F76E7" w:rsidRPr="009F76E7">
              <w:rPr>
                <w:rFonts w:ascii="Times New Roman" w:hAnsi="Times New Roman" w:cs="Times New Roman"/>
                <w:b w:val="0"/>
                <w:bCs w:val="0"/>
                <w:i w:val="0"/>
                <w:iCs w:val="0"/>
                <w:noProof/>
                <w:webHidden/>
                <w:sz w:val="28"/>
                <w:szCs w:val="28"/>
              </w:rPr>
              <w:instrText xml:space="preserve"> PAGEREF _Toc152719744 \h </w:instrText>
            </w:r>
            <w:r w:rsidR="009F76E7" w:rsidRPr="009F76E7">
              <w:rPr>
                <w:rFonts w:ascii="Times New Roman" w:hAnsi="Times New Roman" w:cs="Times New Roman"/>
                <w:b w:val="0"/>
                <w:bCs w:val="0"/>
                <w:i w:val="0"/>
                <w:iCs w:val="0"/>
                <w:noProof/>
                <w:webHidden/>
                <w:sz w:val="28"/>
                <w:szCs w:val="28"/>
              </w:rPr>
            </w:r>
            <w:r w:rsidR="009F76E7" w:rsidRPr="009F76E7">
              <w:rPr>
                <w:rFonts w:ascii="Times New Roman" w:hAnsi="Times New Roman" w:cs="Times New Roman"/>
                <w:b w:val="0"/>
                <w:bCs w:val="0"/>
                <w:i w:val="0"/>
                <w:iCs w:val="0"/>
                <w:noProof/>
                <w:webHidden/>
                <w:sz w:val="28"/>
                <w:szCs w:val="28"/>
              </w:rPr>
              <w:fldChar w:fldCharType="separate"/>
            </w:r>
            <w:r w:rsidR="008878B7">
              <w:rPr>
                <w:rFonts w:ascii="Times New Roman" w:hAnsi="Times New Roman" w:cs="Times New Roman"/>
                <w:b w:val="0"/>
                <w:bCs w:val="0"/>
                <w:i w:val="0"/>
                <w:iCs w:val="0"/>
                <w:noProof/>
                <w:webHidden/>
                <w:sz w:val="28"/>
                <w:szCs w:val="28"/>
              </w:rPr>
              <w:t>105</w:t>
            </w:r>
            <w:r w:rsidR="009F76E7" w:rsidRPr="009F76E7">
              <w:rPr>
                <w:rFonts w:ascii="Times New Roman" w:hAnsi="Times New Roman" w:cs="Times New Roman"/>
                <w:b w:val="0"/>
                <w:bCs w:val="0"/>
                <w:i w:val="0"/>
                <w:iCs w:val="0"/>
                <w:noProof/>
                <w:webHidden/>
                <w:sz w:val="28"/>
                <w:szCs w:val="28"/>
              </w:rPr>
              <w:fldChar w:fldCharType="end"/>
            </w:r>
          </w:hyperlink>
        </w:p>
        <w:p w14:paraId="223E8227" w14:textId="51A58773" w:rsidR="009F76E7" w:rsidRPr="009F76E7" w:rsidRDefault="00285B62" w:rsidP="000605E1">
          <w:pPr>
            <w:pStyle w:val="11"/>
            <w:tabs>
              <w:tab w:val="right" w:leader="dot" w:pos="9631"/>
            </w:tabs>
            <w:spacing w:line="360" w:lineRule="auto"/>
            <w:rPr>
              <w:rFonts w:ascii="Times New Roman" w:eastAsiaTheme="minorEastAsia" w:hAnsi="Times New Roman" w:cs="Times New Roman"/>
              <w:b w:val="0"/>
              <w:bCs w:val="0"/>
              <w:i w:val="0"/>
              <w:iCs w:val="0"/>
              <w:noProof/>
              <w:sz w:val="28"/>
              <w:szCs w:val="28"/>
            </w:rPr>
          </w:pPr>
          <w:hyperlink w:anchor="_Toc152719745" w:history="1">
            <w:r w:rsidR="009F76E7" w:rsidRPr="009F76E7">
              <w:rPr>
                <w:rStyle w:val="af1"/>
                <w:rFonts w:ascii="Times New Roman" w:hAnsi="Times New Roman"/>
                <w:b w:val="0"/>
                <w:bCs w:val="0"/>
                <w:i w:val="0"/>
                <w:iCs w:val="0"/>
                <w:noProof/>
                <w:sz w:val="28"/>
                <w:szCs w:val="28"/>
              </w:rPr>
              <w:t>Додатки</w:t>
            </w:r>
            <w:r w:rsidR="009F76E7" w:rsidRPr="009F76E7">
              <w:rPr>
                <w:rFonts w:ascii="Times New Roman" w:hAnsi="Times New Roman" w:cs="Times New Roman"/>
                <w:b w:val="0"/>
                <w:bCs w:val="0"/>
                <w:i w:val="0"/>
                <w:iCs w:val="0"/>
                <w:noProof/>
                <w:webHidden/>
                <w:sz w:val="28"/>
                <w:szCs w:val="28"/>
              </w:rPr>
              <w:tab/>
            </w:r>
            <w:r w:rsidR="009F76E7" w:rsidRPr="009F76E7">
              <w:rPr>
                <w:rFonts w:ascii="Times New Roman" w:hAnsi="Times New Roman" w:cs="Times New Roman"/>
                <w:b w:val="0"/>
                <w:bCs w:val="0"/>
                <w:i w:val="0"/>
                <w:iCs w:val="0"/>
                <w:noProof/>
                <w:webHidden/>
                <w:sz w:val="28"/>
                <w:szCs w:val="28"/>
              </w:rPr>
              <w:fldChar w:fldCharType="begin"/>
            </w:r>
            <w:r w:rsidR="009F76E7" w:rsidRPr="009F76E7">
              <w:rPr>
                <w:rFonts w:ascii="Times New Roman" w:hAnsi="Times New Roman" w:cs="Times New Roman"/>
                <w:b w:val="0"/>
                <w:bCs w:val="0"/>
                <w:i w:val="0"/>
                <w:iCs w:val="0"/>
                <w:noProof/>
                <w:webHidden/>
                <w:sz w:val="28"/>
                <w:szCs w:val="28"/>
              </w:rPr>
              <w:instrText xml:space="preserve"> PAGEREF _Toc152719745 \h </w:instrText>
            </w:r>
            <w:r w:rsidR="009F76E7" w:rsidRPr="009F76E7">
              <w:rPr>
                <w:rFonts w:ascii="Times New Roman" w:hAnsi="Times New Roman" w:cs="Times New Roman"/>
                <w:b w:val="0"/>
                <w:bCs w:val="0"/>
                <w:i w:val="0"/>
                <w:iCs w:val="0"/>
                <w:noProof/>
                <w:webHidden/>
                <w:sz w:val="28"/>
                <w:szCs w:val="28"/>
              </w:rPr>
            </w:r>
            <w:r w:rsidR="009F76E7" w:rsidRPr="009F76E7">
              <w:rPr>
                <w:rFonts w:ascii="Times New Roman" w:hAnsi="Times New Roman" w:cs="Times New Roman"/>
                <w:b w:val="0"/>
                <w:bCs w:val="0"/>
                <w:i w:val="0"/>
                <w:iCs w:val="0"/>
                <w:noProof/>
                <w:webHidden/>
                <w:sz w:val="28"/>
                <w:szCs w:val="28"/>
              </w:rPr>
              <w:fldChar w:fldCharType="separate"/>
            </w:r>
            <w:r w:rsidR="008878B7">
              <w:rPr>
                <w:rFonts w:ascii="Times New Roman" w:hAnsi="Times New Roman" w:cs="Times New Roman"/>
                <w:b w:val="0"/>
                <w:bCs w:val="0"/>
                <w:i w:val="0"/>
                <w:iCs w:val="0"/>
                <w:noProof/>
                <w:webHidden/>
                <w:sz w:val="28"/>
                <w:szCs w:val="28"/>
              </w:rPr>
              <w:t>108</w:t>
            </w:r>
            <w:r w:rsidR="009F76E7" w:rsidRPr="009F76E7">
              <w:rPr>
                <w:rFonts w:ascii="Times New Roman" w:hAnsi="Times New Roman" w:cs="Times New Roman"/>
                <w:b w:val="0"/>
                <w:bCs w:val="0"/>
                <w:i w:val="0"/>
                <w:iCs w:val="0"/>
                <w:noProof/>
                <w:webHidden/>
                <w:sz w:val="28"/>
                <w:szCs w:val="28"/>
              </w:rPr>
              <w:fldChar w:fldCharType="end"/>
            </w:r>
          </w:hyperlink>
        </w:p>
        <w:p w14:paraId="3C3572B6" w14:textId="7880F4A6" w:rsidR="009F76E7" w:rsidRPr="009F76E7" w:rsidRDefault="00285B62" w:rsidP="000605E1">
          <w:pPr>
            <w:pStyle w:val="23"/>
            <w:rPr>
              <w:rFonts w:eastAsiaTheme="minorEastAsia"/>
              <w:b w:val="0"/>
              <w:bCs w:val="0"/>
              <w:noProof/>
              <w:lang w:val="ru-UA"/>
            </w:rPr>
          </w:pPr>
          <w:hyperlink w:anchor="_Toc152719746" w:history="1">
            <w:r w:rsidR="009F76E7" w:rsidRPr="009F76E7">
              <w:rPr>
                <w:rStyle w:val="af1"/>
                <w:b w:val="0"/>
                <w:bCs w:val="0"/>
                <w:noProof/>
              </w:rPr>
              <w:t>Додаток 1 – Приклад оформлення</w:t>
            </w:r>
          </w:hyperlink>
          <w:r w:rsidR="000605E1">
            <w:rPr>
              <w:rStyle w:val="af1"/>
              <w:b w:val="0"/>
              <w:bCs w:val="0"/>
              <w:noProof/>
            </w:rPr>
            <w:t xml:space="preserve"> </w:t>
          </w:r>
          <w:hyperlink w:anchor="_Toc152719747" w:history="1">
            <w:r w:rsidR="009F76E7" w:rsidRPr="009F76E7">
              <w:rPr>
                <w:rStyle w:val="af1"/>
                <w:b w:val="0"/>
                <w:bCs w:val="0"/>
                <w:noProof/>
              </w:rPr>
              <w:t>титульного аркушу протоколу</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_Toc152719747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108</w:t>
            </w:r>
            <w:r w:rsidR="009F76E7" w:rsidRPr="009F76E7">
              <w:rPr>
                <w:b w:val="0"/>
                <w:bCs w:val="0"/>
                <w:noProof/>
                <w:webHidden/>
              </w:rPr>
              <w:fldChar w:fldCharType="end"/>
            </w:r>
          </w:hyperlink>
        </w:p>
        <w:p w14:paraId="697E90FF" w14:textId="731C1144" w:rsidR="009F76E7" w:rsidRPr="009F76E7" w:rsidRDefault="00285B62" w:rsidP="000605E1">
          <w:pPr>
            <w:pStyle w:val="23"/>
            <w:rPr>
              <w:rFonts w:eastAsiaTheme="minorEastAsia"/>
              <w:b w:val="0"/>
              <w:bCs w:val="0"/>
              <w:noProof/>
              <w:lang w:val="ru-UA"/>
            </w:rPr>
          </w:pPr>
          <w:hyperlink w:anchor="_Toc152719748" w:history="1">
            <w:r w:rsidR="009F76E7" w:rsidRPr="009F76E7">
              <w:rPr>
                <w:rStyle w:val="af1"/>
                <w:b w:val="0"/>
                <w:bCs w:val="0"/>
                <w:noProof/>
              </w:rPr>
              <w:t>Додаток 2 – Шаблон брифу</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_Toc152719748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109</w:t>
            </w:r>
            <w:r w:rsidR="009F76E7" w:rsidRPr="009F76E7">
              <w:rPr>
                <w:b w:val="0"/>
                <w:bCs w:val="0"/>
                <w:noProof/>
                <w:webHidden/>
              </w:rPr>
              <w:fldChar w:fldCharType="end"/>
            </w:r>
          </w:hyperlink>
        </w:p>
        <w:p w14:paraId="378D8185" w14:textId="2AA0527C" w:rsidR="009F76E7" w:rsidRPr="009F76E7" w:rsidRDefault="00285B62" w:rsidP="000605E1">
          <w:pPr>
            <w:pStyle w:val="23"/>
            <w:rPr>
              <w:rFonts w:eastAsiaTheme="minorEastAsia"/>
              <w:b w:val="0"/>
              <w:bCs w:val="0"/>
              <w:noProof/>
              <w:lang w:val="ru-UA"/>
            </w:rPr>
          </w:pPr>
          <w:hyperlink w:anchor="_Toc152719749" w:history="1">
            <w:r w:rsidR="009F76E7" w:rsidRPr="009F76E7">
              <w:rPr>
                <w:rStyle w:val="af1"/>
                <w:b w:val="0"/>
                <w:bCs w:val="0"/>
                <w:noProof/>
              </w:rPr>
              <w:t>Додаток 3 – Приклад оформлення дизайн-персони</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_Toc152719749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110</w:t>
            </w:r>
            <w:r w:rsidR="009F76E7" w:rsidRPr="009F76E7">
              <w:rPr>
                <w:b w:val="0"/>
                <w:bCs w:val="0"/>
                <w:noProof/>
                <w:webHidden/>
              </w:rPr>
              <w:fldChar w:fldCharType="end"/>
            </w:r>
          </w:hyperlink>
        </w:p>
        <w:p w14:paraId="4AAEA0F6" w14:textId="1DCC0284" w:rsidR="009F76E7" w:rsidRPr="009F76E7" w:rsidRDefault="00285B62" w:rsidP="000605E1">
          <w:pPr>
            <w:pStyle w:val="23"/>
            <w:rPr>
              <w:rFonts w:eastAsiaTheme="minorEastAsia"/>
              <w:b w:val="0"/>
              <w:bCs w:val="0"/>
              <w:noProof/>
              <w:lang w:val="ru-UA"/>
            </w:rPr>
          </w:pPr>
          <w:hyperlink w:anchor="_Toc152719750" w:history="1">
            <w:r w:rsidR="009F76E7" w:rsidRPr="009F76E7">
              <w:rPr>
                <w:rStyle w:val="af1"/>
                <w:b w:val="0"/>
                <w:bCs w:val="0"/>
                <w:noProof/>
              </w:rPr>
              <w:t>Додаток 4 – Приклад оформлення мудбоарду</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_Toc152719750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111</w:t>
            </w:r>
            <w:r w:rsidR="009F76E7" w:rsidRPr="009F76E7">
              <w:rPr>
                <w:b w:val="0"/>
                <w:bCs w:val="0"/>
                <w:noProof/>
                <w:webHidden/>
              </w:rPr>
              <w:fldChar w:fldCharType="end"/>
            </w:r>
          </w:hyperlink>
        </w:p>
        <w:p w14:paraId="632D1FB0" w14:textId="4BAACDEA" w:rsidR="009F76E7" w:rsidRPr="009F76E7" w:rsidRDefault="00285B62" w:rsidP="000605E1">
          <w:pPr>
            <w:pStyle w:val="23"/>
            <w:rPr>
              <w:rFonts w:eastAsiaTheme="minorEastAsia"/>
              <w:b w:val="0"/>
              <w:bCs w:val="0"/>
              <w:noProof/>
              <w:lang w:val="ru-UA"/>
            </w:rPr>
          </w:pPr>
          <w:hyperlink w:anchor="_Toc152719751" w:history="1">
            <w:r w:rsidR="009F76E7" w:rsidRPr="009F76E7">
              <w:rPr>
                <w:rStyle w:val="af1"/>
                <w:b w:val="0"/>
                <w:bCs w:val="0"/>
                <w:noProof/>
              </w:rPr>
              <w:t>Додаток 5 – Приклад оформлення UI kit</w:t>
            </w:r>
            <w:r w:rsidR="009F76E7" w:rsidRPr="009F76E7">
              <w:rPr>
                <w:b w:val="0"/>
                <w:bCs w:val="0"/>
                <w:noProof/>
                <w:webHidden/>
              </w:rPr>
              <w:tab/>
            </w:r>
            <w:r w:rsidR="009F76E7" w:rsidRPr="009F76E7">
              <w:rPr>
                <w:b w:val="0"/>
                <w:bCs w:val="0"/>
                <w:noProof/>
                <w:webHidden/>
              </w:rPr>
              <w:fldChar w:fldCharType="begin"/>
            </w:r>
            <w:r w:rsidR="009F76E7" w:rsidRPr="009F76E7">
              <w:rPr>
                <w:b w:val="0"/>
                <w:bCs w:val="0"/>
                <w:noProof/>
                <w:webHidden/>
              </w:rPr>
              <w:instrText xml:space="preserve"> PAGEREF _Toc152719751 \h </w:instrText>
            </w:r>
            <w:r w:rsidR="009F76E7" w:rsidRPr="009F76E7">
              <w:rPr>
                <w:b w:val="0"/>
                <w:bCs w:val="0"/>
                <w:noProof/>
                <w:webHidden/>
              </w:rPr>
            </w:r>
            <w:r w:rsidR="009F76E7" w:rsidRPr="009F76E7">
              <w:rPr>
                <w:b w:val="0"/>
                <w:bCs w:val="0"/>
                <w:noProof/>
                <w:webHidden/>
              </w:rPr>
              <w:fldChar w:fldCharType="separate"/>
            </w:r>
            <w:r w:rsidR="008878B7">
              <w:rPr>
                <w:b w:val="0"/>
                <w:bCs w:val="0"/>
                <w:noProof/>
                <w:webHidden/>
              </w:rPr>
              <w:t>112</w:t>
            </w:r>
            <w:r w:rsidR="009F76E7" w:rsidRPr="009F76E7">
              <w:rPr>
                <w:b w:val="0"/>
                <w:bCs w:val="0"/>
                <w:noProof/>
                <w:webHidden/>
              </w:rPr>
              <w:fldChar w:fldCharType="end"/>
            </w:r>
          </w:hyperlink>
        </w:p>
        <w:p w14:paraId="4B1CC7A9" w14:textId="55259846" w:rsidR="004A2250" w:rsidRPr="001E23E3" w:rsidRDefault="004A2250" w:rsidP="000605E1">
          <w:pPr>
            <w:tabs>
              <w:tab w:val="left" w:pos="284"/>
              <w:tab w:val="left" w:pos="851"/>
            </w:tabs>
            <w:spacing w:line="360" w:lineRule="auto"/>
            <w:rPr>
              <w:lang w:val="uk-UA"/>
            </w:rPr>
          </w:pPr>
          <w:r w:rsidRPr="009F76E7">
            <w:rPr>
              <w:sz w:val="28"/>
              <w:szCs w:val="28"/>
              <w:lang w:val="uk-UA"/>
            </w:rPr>
            <w:fldChar w:fldCharType="end"/>
          </w:r>
        </w:p>
      </w:sdtContent>
    </w:sdt>
    <w:p w14:paraId="365F5D23" w14:textId="77777777" w:rsidR="004A2250" w:rsidRPr="001E23E3" w:rsidRDefault="004A2250" w:rsidP="00877F9B">
      <w:pPr>
        <w:ind w:left="284" w:right="-2"/>
        <w:jc w:val="center"/>
        <w:rPr>
          <w:color w:val="000000" w:themeColor="text1"/>
          <w:sz w:val="28"/>
          <w:szCs w:val="28"/>
          <w:lang w:val="uk-UA"/>
        </w:rPr>
      </w:pPr>
    </w:p>
    <w:p w14:paraId="67429227" w14:textId="7FEDC598" w:rsidR="00877F9B" w:rsidRPr="001E23E3" w:rsidRDefault="00877F9B" w:rsidP="00877F9B">
      <w:pPr>
        <w:ind w:left="284" w:right="-2"/>
        <w:jc w:val="center"/>
        <w:rPr>
          <w:color w:val="000000" w:themeColor="text1"/>
          <w:sz w:val="28"/>
          <w:szCs w:val="28"/>
          <w:lang w:val="uk-UA"/>
        </w:rPr>
      </w:pPr>
    </w:p>
    <w:p w14:paraId="5FC259D8" w14:textId="3DFD9699" w:rsidR="00877F9B" w:rsidRPr="001E23E3" w:rsidRDefault="00877F9B" w:rsidP="00877F9B">
      <w:pPr>
        <w:ind w:left="284" w:right="-2"/>
        <w:jc w:val="center"/>
        <w:rPr>
          <w:color w:val="000000" w:themeColor="text1"/>
          <w:sz w:val="28"/>
          <w:szCs w:val="28"/>
          <w:lang w:val="uk-UA"/>
        </w:rPr>
      </w:pPr>
    </w:p>
    <w:p w14:paraId="44875156" w14:textId="16481D59" w:rsidR="00877F9B" w:rsidRPr="001E23E3" w:rsidRDefault="00877F9B" w:rsidP="00877F9B">
      <w:pPr>
        <w:ind w:left="284" w:right="-2"/>
        <w:jc w:val="center"/>
        <w:rPr>
          <w:color w:val="000000" w:themeColor="text1"/>
          <w:sz w:val="28"/>
          <w:szCs w:val="28"/>
          <w:lang w:val="uk-UA"/>
        </w:rPr>
      </w:pPr>
    </w:p>
    <w:p w14:paraId="679A8F49" w14:textId="2F77C6F3" w:rsidR="00877F9B" w:rsidRPr="001E23E3" w:rsidRDefault="00877F9B" w:rsidP="00877F9B">
      <w:pPr>
        <w:ind w:left="284" w:right="-2"/>
        <w:jc w:val="center"/>
        <w:rPr>
          <w:color w:val="000000" w:themeColor="text1"/>
          <w:sz w:val="28"/>
          <w:szCs w:val="28"/>
          <w:lang w:val="uk-UA"/>
        </w:rPr>
      </w:pPr>
    </w:p>
    <w:p w14:paraId="2118338B" w14:textId="387E181D" w:rsidR="00877F9B" w:rsidRPr="001E23E3" w:rsidRDefault="00877F9B" w:rsidP="00877F9B">
      <w:pPr>
        <w:ind w:left="284" w:right="-2"/>
        <w:jc w:val="center"/>
        <w:rPr>
          <w:color w:val="000000" w:themeColor="text1"/>
          <w:sz w:val="28"/>
          <w:szCs w:val="28"/>
          <w:lang w:val="uk-UA"/>
        </w:rPr>
      </w:pPr>
    </w:p>
    <w:p w14:paraId="01EF4734" w14:textId="538B5A00" w:rsidR="00877F9B" w:rsidRPr="001E23E3" w:rsidRDefault="00877F9B" w:rsidP="007A59D8">
      <w:pPr>
        <w:ind w:right="-2"/>
        <w:rPr>
          <w:color w:val="000000" w:themeColor="text1"/>
          <w:sz w:val="28"/>
          <w:szCs w:val="28"/>
          <w:lang w:val="uk-UA"/>
        </w:rPr>
      </w:pPr>
    </w:p>
    <w:p w14:paraId="67BECB6E" w14:textId="77777777" w:rsidR="00A330E3" w:rsidRPr="002F11C6" w:rsidRDefault="00A330E3" w:rsidP="007D0D4A">
      <w:pPr>
        <w:pStyle w:val="1"/>
      </w:pPr>
      <w:bookmarkStart w:id="0" w:name="_Toc152719694"/>
      <w:r w:rsidRPr="002F11C6">
        <w:lastRenderedPageBreak/>
        <w:t>ПЕРЕДМОВА</w:t>
      </w:r>
      <w:bookmarkEnd w:id="0"/>
      <w:r w:rsidRPr="002F11C6">
        <w:t xml:space="preserve"> </w:t>
      </w:r>
    </w:p>
    <w:p w14:paraId="5DDB438F" w14:textId="0E42D5BD" w:rsidR="00B91595" w:rsidRPr="001E23E3" w:rsidRDefault="00BB0D87" w:rsidP="00B91595">
      <w:pPr>
        <w:spacing w:line="360" w:lineRule="auto"/>
        <w:ind w:firstLine="708"/>
        <w:jc w:val="both"/>
        <w:rPr>
          <w:rFonts w:eastAsia="TimesNewRomanPSMT"/>
          <w:sz w:val="28"/>
          <w:szCs w:val="28"/>
          <w:lang w:val="uk-UA"/>
        </w:rPr>
      </w:pPr>
      <w:r w:rsidRPr="001E23E3">
        <w:rPr>
          <w:rFonts w:eastAsia="TimesNewRomanPSMT"/>
          <w:sz w:val="28"/>
          <w:szCs w:val="28"/>
          <w:lang w:val="uk-UA"/>
        </w:rPr>
        <w:t xml:space="preserve">Навчальний посібник «Технології електронних видань </w:t>
      </w:r>
      <w:r w:rsidR="00C1182D" w:rsidRPr="001E23E3">
        <w:rPr>
          <w:rFonts w:eastAsia="TimesNewRomanPSMT"/>
          <w:sz w:val="28"/>
          <w:szCs w:val="28"/>
          <w:lang w:val="uk-UA"/>
        </w:rPr>
        <w:t>1</w:t>
      </w:r>
      <w:r w:rsidRPr="001E23E3">
        <w:rPr>
          <w:rFonts w:eastAsia="TimesNewRomanPSMT"/>
          <w:sz w:val="28"/>
          <w:szCs w:val="28"/>
          <w:lang w:val="uk-UA"/>
        </w:rPr>
        <w:t xml:space="preserve">: </w:t>
      </w:r>
      <w:proofErr w:type="spellStart"/>
      <w:r w:rsidRPr="001E23E3">
        <w:rPr>
          <w:rFonts w:eastAsia="TimesNewRomanPSMT"/>
          <w:sz w:val="28"/>
          <w:szCs w:val="28"/>
          <w:lang w:val="uk-UA"/>
        </w:rPr>
        <w:t>Вебдизайн</w:t>
      </w:r>
      <w:proofErr w:type="spellEnd"/>
      <w:r w:rsidRPr="001E23E3">
        <w:rPr>
          <w:rFonts w:eastAsia="TimesNewRomanPSMT"/>
          <w:sz w:val="28"/>
          <w:szCs w:val="28"/>
          <w:lang w:val="uk-UA"/>
        </w:rPr>
        <w:t xml:space="preserve">. Комп'ютерний практикум» включає загальні поняття, термінологію, засоби та способи проєктування </w:t>
      </w:r>
      <w:r w:rsidR="001D42B3" w:rsidRPr="001E23E3">
        <w:rPr>
          <w:rFonts w:eastAsia="TimesNewRomanPSMT"/>
          <w:sz w:val="28"/>
          <w:szCs w:val="28"/>
          <w:lang w:val="uk-UA"/>
        </w:rPr>
        <w:t>та створення ефективних та естетичних</w:t>
      </w:r>
      <w:r w:rsidRPr="001E23E3">
        <w:rPr>
          <w:rFonts w:eastAsia="TimesNewRomanPSMT"/>
          <w:sz w:val="28"/>
          <w:szCs w:val="28"/>
          <w:lang w:val="uk-UA"/>
        </w:rPr>
        <w:t xml:space="preserve"> </w:t>
      </w:r>
      <w:proofErr w:type="spellStart"/>
      <w:r w:rsidRPr="001E23E3">
        <w:rPr>
          <w:rFonts w:eastAsia="TimesNewRomanPSMT"/>
          <w:sz w:val="28"/>
          <w:szCs w:val="28"/>
          <w:lang w:val="uk-UA"/>
        </w:rPr>
        <w:t>вебінтерфейсів</w:t>
      </w:r>
      <w:proofErr w:type="spellEnd"/>
      <w:r w:rsidR="00B91595" w:rsidRPr="001E23E3">
        <w:rPr>
          <w:rFonts w:eastAsia="TimesNewRomanPSMT"/>
          <w:sz w:val="28"/>
          <w:szCs w:val="28"/>
          <w:lang w:val="uk-UA"/>
        </w:rPr>
        <w:t xml:space="preserve">. Посібник </w:t>
      </w:r>
      <w:r w:rsidR="001D42B3" w:rsidRPr="001E23E3">
        <w:rPr>
          <w:rFonts w:eastAsia="TimesNewRomanPSMT"/>
          <w:sz w:val="28"/>
          <w:szCs w:val="28"/>
          <w:lang w:val="uk-UA"/>
        </w:rPr>
        <w:t xml:space="preserve">має на меті </w:t>
      </w:r>
      <w:r w:rsidR="00B91595" w:rsidRPr="001E23E3">
        <w:rPr>
          <w:rFonts w:eastAsia="TimesNewRomanPSMT"/>
          <w:sz w:val="28"/>
          <w:szCs w:val="28"/>
          <w:lang w:val="uk-UA"/>
        </w:rPr>
        <w:t xml:space="preserve">формування </w:t>
      </w:r>
      <w:r w:rsidR="00BB4A2F">
        <w:rPr>
          <w:rFonts w:eastAsia="TimesNewRomanPSMT"/>
          <w:sz w:val="28"/>
          <w:szCs w:val="28"/>
          <w:lang w:val="uk-UA"/>
        </w:rPr>
        <w:t>в</w:t>
      </w:r>
      <w:r w:rsidR="00B91595" w:rsidRPr="001E23E3">
        <w:rPr>
          <w:rFonts w:eastAsia="TimesNewRomanPSMT"/>
          <w:sz w:val="28"/>
          <w:szCs w:val="28"/>
          <w:lang w:val="uk-UA"/>
        </w:rPr>
        <w:t xml:space="preserve"> студентів системних знань та розуміння принципів структурного та композиційного проєктування та розроблення електронних видань, зокрема </w:t>
      </w:r>
      <w:proofErr w:type="spellStart"/>
      <w:r w:rsidR="00B91595" w:rsidRPr="001E23E3">
        <w:rPr>
          <w:rFonts w:eastAsia="TimesNewRomanPSMT"/>
          <w:sz w:val="28"/>
          <w:szCs w:val="28"/>
          <w:lang w:val="uk-UA"/>
        </w:rPr>
        <w:t>вебпродуктів</w:t>
      </w:r>
      <w:proofErr w:type="spellEnd"/>
      <w:r w:rsidR="00B91595" w:rsidRPr="001E23E3">
        <w:rPr>
          <w:rFonts w:eastAsia="TimesNewRomanPSMT"/>
          <w:sz w:val="28"/>
          <w:szCs w:val="28"/>
          <w:lang w:val="uk-UA"/>
        </w:rPr>
        <w:t xml:space="preserve"> різного типу, що включає </w:t>
      </w:r>
      <w:r w:rsidR="00BB4A2F">
        <w:rPr>
          <w:rFonts w:eastAsia="TimesNewRomanPSMT"/>
          <w:sz w:val="28"/>
          <w:szCs w:val="28"/>
          <w:lang w:val="uk-UA"/>
        </w:rPr>
        <w:t>в</w:t>
      </w:r>
      <w:r w:rsidR="00B91595" w:rsidRPr="001E23E3">
        <w:rPr>
          <w:rFonts w:eastAsia="TimesNewRomanPSMT"/>
          <w:sz w:val="28"/>
          <w:szCs w:val="28"/>
          <w:lang w:val="uk-UA"/>
        </w:rPr>
        <w:t xml:space="preserve"> собі орієнтування </w:t>
      </w:r>
      <w:r w:rsidR="00BB4A2F">
        <w:rPr>
          <w:rFonts w:eastAsia="TimesNewRomanPSMT"/>
          <w:sz w:val="28"/>
          <w:szCs w:val="28"/>
          <w:lang w:val="uk-UA"/>
        </w:rPr>
        <w:t>в</w:t>
      </w:r>
      <w:r w:rsidR="00B91595" w:rsidRPr="001E23E3">
        <w:rPr>
          <w:rFonts w:eastAsia="TimesNewRomanPSMT"/>
          <w:sz w:val="28"/>
          <w:szCs w:val="28"/>
          <w:lang w:val="uk-UA"/>
        </w:rPr>
        <w:t xml:space="preserve"> сучасних трендах та напрямах розвитку </w:t>
      </w:r>
      <w:proofErr w:type="spellStart"/>
      <w:r w:rsidR="00BB4A2F">
        <w:rPr>
          <w:rFonts w:eastAsia="TimesNewRomanPSMT"/>
          <w:sz w:val="28"/>
          <w:szCs w:val="28"/>
          <w:lang w:val="uk-UA"/>
        </w:rPr>
        <w:t>веб</w:t>
      </w:r>
      <w:r w:rsidR="00B91595" w:rsidRPr="001E23E3">
        <w:rPr>
          <w:rFonts w:eastAsia="TimesNewRomanPSMT"/>
          <w:sz w:val="28"/>
          <w:szCs w:val="28"/>
          <w:lang w:val="uk-UA"/>
        </w:rPr>
        <w:t>розробок</w:t>
      </w:r>
      <w:proofErr w:type="spellEnd"/>
      <w:r w:rsidR="00B91595" w:rsidRPr="001E23E3">
        <w:rPr>
          <w:rFonts w:eastAsia="TimesNewRomanPSMT"/>
          <w:sz w:val="28"/>
          <w:szCs w:val="28"/>
          <w:lang w:val="uk-UA"/>
        </w:rPr>
        <w:t xml:space="preserve">, вивчення основ </w:t>
      </w:r>
      <w:proofErr w:type="spellStart"/>
      <w:r w:rsidR="00B91595" w:rsidRPr="001E23E3">
        <w:rPr>
          <w:rFonts w:eastAsia="TimesNewRomanPSMT"/>
          <w:sz w:val="28"/>
          <w:szCs w:val="28"/>
          <w:lang w:val="uk-UA"/>
        </w:rPr>
        <w:t>проєктування</w:t>
      </w:r>
      <w:proofErr w:type="spellEnd"/>
      <w:r w:rsidR="00B91595" w:rsidRPr="001E23E3">
        <w:rPr>
          <w:rFonts w:eastAsia="TimesNewRomanPSMT"/>
          <w:sz w:val="28"/>
          <w:szCs w:val="28"/>
          <w:lang w:val="uk-UA"/>
        </w:rPr>
        <w:t xml:space="preserve"> досвіду користувача (User </w:t>
      </w:r>
      <w:proofErr w:type="spellStart"/>
      <w:r w:rsidR="00B91595" w:rsidRPr="001E23E3">
        <w:rPr>
          <w:rFonts w:eastAsia="TimesNewRomanPSMT"/>
          <w:sz w:val="28"/>
          <w:szCs w:val="28"/>
          <w:lang w:val="uk-UA"/>
        </w:rPr>
        <w:t>Experience</w:t>
      </w:r>
      <w:proofErr w:type="spellEnd"/>
      <w:r w:rsidR="00B91595" w:rsidRPr="001E23E3">
        <w:rPr>
          <w:rFonts w:eastAsia="TimesNewRomanPSMT"/>
          <w:sz w:val="28"/>
          <w:szCs w:val="28"/>
          <w:lang w:val="uk-UA"/>
        </w:rPr>
        <w:t xml:space="preserve"> </w:t>
      </w:r>
      <w:proofErr w:type="spellStart"/>
      <w:r w:rsidR="00B91595" w:rsidRPr="001E23E3">
        <w:rPr>
          <w:rFonts w:eastAsia="TimesNewRomanPSMT"/>
          <w:sz w:val="28"/>
          <w:szCs w:val="28"/>
          <w:lang w:val="uk-UA"/>
        </w:rPr>
        <w:t>design</w:t>
      </w:r>
      <w:proofErr w:type="spellEnd"/>
      <w:r w:rsidR="00B91595" w:rsidRPr="001E23E3">
        <w:rPr>
          <w:rFonts w:eastAsia="TimesNewRomanPSMT"/>
          <w:sz w:val="28"/>
          <w:szCs w:val="28"/>
          <w:lang w:val="uk-UA"/>
        </w:rPr>
        <w:t xml:space="preserve">), основ </w:t>
      </w:r>
      <w:proofErr w:type="spellStart"/>
      <w:r w:rsidR="00B91595" w:rsidRPr="001E23E3">
        <w:rPr>
          <w:rFonts w:eastAsia="TimesNewRomanPSMT"/>
          <w:sz w:val="28"/>
          <w:szCs w:val="28"/>
          <w:lang w:val="uk-UA"/>
        </w:rPr>
        <w:t>проєктування</w:t>
      </w:r>
      <w:proofErr w:type="spellEnd"/>
      <w:r w:rsidR="00B91595" w:rsidRPr="001E23E3">
        <w:rPr>
          <w:rFonts w:eastAsia="TimesNewRomanPSMT"/>
          <w:sz w:val="28"/>
          <w:szCs w:val="28"/>
          <w:lang w:val="uk-UA"/>
        </w:rPr>
        <w:t xml:space="preserve"> інтерфейсу користувача (User </w:t>
      </w:r>
      <w:proofErr w:type="spellStart"/>
      <w:r w:rsidR="00B91595" w:rsidRPr="001E23E3">
        <w:rPr>
          <w:rFonts w:eastAsia="TimesNewRomanPSMT"/>
          <w:sz w:val="28"/>
          <w:szCs w:val="28"/>
          <w:lang w:val="uk-UA"/>
        </w:rPr>
        <w:t>Interface</w:t>
      </w:r>
      <w:proofErr w:type="spellEnd"/>
      <w:r w:rsidR="00B91595" w:rsidRPr="001E23E3">
        <w:rPr>
          <w:rFonts w:eastAsia="TimesNewRomanPSMT"/>
          <w:sz w:val="28"/>
          <w:szCs w:val="28"/>
          <w:lang w:val="uk-UA"/>
        </w:rPr>
        <w:t xml:space="preserve"> </w:t>
      </w:r>
      <w:proofErr w:type="spellStart"/>
      <w:r w:rsidR="00B91595" w:rsidRPr="001E23E3">
        <w:rPr>
          <w:rFonts w:eastAsia="TimesNewRomanPSMT"/>
          <w:sz w:val="28"/>
          <w:szCs w:val="28"/>
          <w:lang w:val="uk-UA"/>
        </w:rPr>
        <w:t>design</w:t>
      </w:r>
      <w:proofErr w:type="spellEnd"/>
      <w:r w:rsidR="00B91595" w:rsidRPr="001E23E3">
        <w:rPr>
          <w:rFonts w:eastAsia="TimesNewRomanPSMT"/>
          <w:sz w:val="28"/>
          <w:szCs w:val="28"/>
          <w:lang w:val="uk-UA"/>
        </w:rPr>
        <w:t>)</w:t>
      </w:r>
      <w:r w:rsidR="00EB66C0" w:rsidRPr="001E23E3">
        <w:rPr>
          <w:rFonts w:eastAsia="TimesNewRomanPSMT"/>
          <w:sz w:val="28"/>
          <w:szCs w:val="28"/>
          <w:lang w:val="uk-UA"/>
        </w:rPr>
        <w:t>.</w:t>
      </w:r>
      <w:r w:rsidR="00E12433" w:rsidRPr="001E23E3">
        <w:rPr>
          <w:rFonts w:eastAsia="TimesNewRomanPSMT"/>
          <w:sz w:val="28"/>
          <w:szCs w:val="28"/>
          <w:lang w:val="uk-UA"/>
        </w:rPr>
        <w:t xml:space="preserve"> Посібник поглибить </w:t>
      </w:r>
      <w:r w:rsidR="009B2941">
        <w:rPr>
          <w:rFonts w:eastAsia="TimesNewRomanPSMT"/>
          <w:sz w:val="28"/>
          <w:szCs w:val="28"/>
          <w:lang w:val="uk-UA"/>
        </w:rPr>
        <w:t>знання</w:t>
      </w:r>
      <w:r w:rsidR="00E12433" w:rsidRPr="001E23E3">
        <w:rPr>
          <w:rFonts w:eastAsia="TimesNewRomanPSMT"/>
          <w:sz w:val="28"/>
          <w:szCs w:val="28"/>
          <w:lang w:val="uk-UA"/>
        </w:rPr>
        <w:t xml:space="preserve"> про коло професійних питань </w:t>
      </w:r>
      <w:r w:rsidR="009B2941">
        <w:rPr>
          <w:rFonts w:eastAsia="TimesNewRomanPSMT"/>
          <w:sz w:val="28"/>
          <w:szCs w:val="28"/>
          <w:lang w:val="uk-UA"/>
        </w:rPr>
        <w:t>і</w:t>
      </w:r>
      <w:r w:rsidR="00E12433" w:rsidRPr="001E23E3">
        <w:rPr>
          <w:rFonts w:eastAsia="TimesNewRomanPSMT"/>
          <w:sz w:val="28"/>
          <w:szCs w:val="28"/>
          <w:lang w:val="uk-UA"/>
        </w:rPr>
        <w:t xml:space="preserve">з </w:t>
      </w:r>
      <w:r w:rsidR="0050475C" w:rsidRPr="001E23E3">
        <w:rPr>
          <w:rFonts w:eastAsia="TimesNewRomanPSMT"/>
          <w:sz w:val="28"/>
          <w:szCs w:val="28"/>
          <w:lang w:val="uk-UA"/>
        </w:rPr>
        <w:t>технології</w:t>
      </w:r>
      <w:r w:rsidR="00E12433" w:rsidRPr="001E23E3">
        <w:rPr>
          <w:rFonts w:eastAsia="TimesNewRomanPSMT"/>
          <w:sz w:val="28"/>
          <w:szCs w:val="28"/>
          <w:lang w:val="uk-UA"/>
        </w:rPr>
        <w:t xml:space="preserve"> створення електронних видань, </w:t>
      </w:r>
      <w:proofErr w:type="spellStart"/>
      <w:r w:rsidR="00E12433" w:rsidRPr="001E23E3">
        <w:rPr>
          <w:rFonts w:eastAsia="TimesNewRomanPSMT"/>
          <w:sz w:val="28"/>
          <w:szCs w:val="28"/>
          <w:lang w:val="uk-UA"/>
        </w:rPr>
        <w:t>професійне</w:t>
      </w:r>
      <w:proofErr w:type="spellEnd"/>
      <w:r w:rsidR="00E12433" w:rsidRPr="001E23E3">
        <w:rPr>
          <w:rFonts w:eastAsia="TimesNewRomanPSMT"/>
          <w:sz w:val="28"/>
          <w:szCs w:val="28"/>
          <w:lang w:val="uk-UA"/>
        </w:rPr>
        <w:t xml:space="preserve"> </w:t>
      </w:r>
      <w:r w:rsidR="0050475C" w:rsidRPr="001E23E3">
        <w:rPr>
          <w:rFonts w:eastAsia="TimesNewRomanPSMT"/>
          <w:sz w:val="28"/>
          <w:szCs w:val="28"/>
          <w:lang w:val="uk-UA"/>
        </w:rPr>
        <w:t>сприйняття</w:t>
      </w:r>
      <w:r w:rsidR="00E12433" w:rsidRPr="001E23E3">
        <w:rPr>
          <w:rFonts w:eastAsia="TimesNewRomanPSMT"/>
          <w:sz w:val="28"/>
          <w:szCs w:val="28"/>
          <w:lang w:val="uk-UA"/>
        </w:rPr>
        <w:t xml:space="preserve"> продуктів для аналізу та покращення, розвине індивідуальне творче мислення.</w:t>
      </w:r>
    </w:p>
    <w:p w14:paraId="2EA67E9F" w14:textId="4363AE1E" w:rsidR="00EB66C0" w:rsidRPr="001E23E3" w:rsidRDefault="0050475C" w:rsidP="00EB66C0">
      <w:pPr>
        <w:spacing w:line="360" w:lineRule="auto"/>
        <w:ind w:firstLine="708"/>
        <w:jc w:val="both"/>
        <w:rPr>
          <w:rFonts w:eastAsia="TimesNewRomanPSMT"/>
          <w:sz w:val="28"/>
          <w:szCs w:val="28"/>
          <w:lang w:val="uk-UA"/>
        </w:rPr>
      </w:pPr>
      <w:r w:rsidRPr="001E23E3">
        <w:rPr>
          <w:rFonts w:eastAsia="TimesNewRomanPSMT"/>
          <w:sz w:val="28"/>
          <w:szCs w:val="28"/>
          <w:lang w:val="uk-UA"/>
        </w:rPr>
        <w:t>Навчальний</w:t>
      </w:r>
      <w:r w:rsidR="00A330E3" w:rsidRPr="001E23E3">
        <w:rPr>
          <w:rFonts w:eastAsia="TimesNewRomanPSMT"/>
          <w:sz w:val="28"/>
          <w:szCs w:val="28"/>
          <w:lang w:val="uk-UA"/>
        </w:rPr>
        <w:t xml:space="preserve"> посібник містить комплекс робіт</w:t>
      </w:r>
      <w:r w:rsidR="001D42B3" w:rsidRPr="001E23E3">
        <w:rPr>
          <w:rFonts w:eastAsia="TimesNewRomanPSMT"/>
          <w:sz w:val="28"/>
          <w:szCs w:val="28"/>
          <w:lang w:val="uk-UA"/>
        </w:rPr>
        <w:t>,</w:t>
      </w:r>
      <w:r w:rsidR="00A330E3" w:rsidRPr="001E23E3">
        <w:rPr>
          <w:rFonts w:eastAsia="TimesNewRomanPSMT"/>
          <w:sz w:val="28"/>
          <w:szCs w:val="28"/>
          <w:lang w:val="uk-UA"/>
        </w:rPr>
        <w:t xml:space="preserve"> </w:t>
      </w:r>
      <w:r w:rsidRPr="001E23E3">
        <w:rPr>
          <w:rFonts w:eastAsia="TimesNewRomanPSMT"/>
          <w:sz w:val="28"/>
          <w:szCs w:val="28"/>
          <w:lang w:val="uk-UA"/>
        </w:rPr>
        <w:t>спрямованих</w:t>
      </w:r>
      <w:r w:rsidR="00A330E3" w:rsidRPr="001E23E3">
        <w:rPr>
          <w:rFonts w:eastAsia="TimesNewRomanPSMT"/>
          <w:sz w:val="28"/>
          <w:szCs w:val="28"/>
          <w:lang w:val="uk-UA"/>
        </w:rPr>
        <w:t xml:space="preserve"> на вивчення </w:t>
      </w:r>
      <w:r w:rsidR="001D42B3" w:rsidRPr="001E23E3">
        <w:rPr>
          <w:rFonts w:eastAsia="TimesNewRomanPSMT"/>
          <w:sz w:val="28"/>
          <w:szCs w:val="28"/>
          <w:lang w:val="uk-UA"/>
        </w:rPr>
        <w:t>м</w:t>
      </w:r>
      <w:r w:rsidR="008162F6" w:rsidRPr="001E23E3">
        <w:rPr>
          <w:rFonts w:eastAsia="TimesNewRomanPSMT"/>
          <w:sz w:val="28"/>
          <w:szCs w:val="28"/>
          <w:lang w:val="uk-UA"/>
        </w:rPr>
        <w:t xml:space="preserve">етодів та </w:t>
      </w:r>
      <w:r w:rsidR="00EB66C0" w:rsidRPr="001E23E3">
        <w:rPr>
          <w:rFonts w:eastAsia="TimesNewRomanPSMT"/>
          <w:sz w:val="28"/>
          <w:szCs w:val="28"/>
          <w:lang w:val="uk-UA"/>
        </w:rPr>
        <w:t>принципів</w:t>
      </w:r>
      <w:r w:rsidR="007D0D4A" w:rsidRPr="001E23E3">
        <w:rPr>
          <w:rFonts w:eastAsia="TimesNewRomanPSMT"/>
          <w:sz w:val="28"/>
          <w:szCs w:val="28"/>
          <w:lang w:val="uk-UA"/>
        </w:rPr>
        <w:t xml:space="preserve"> проєктування</w:t>
      </w:r>
      <w:r w:rsidR="00EB66C0" w:rsidRPr="001E23E3">
        <w:rPr>
          <w:rFonts w:eastAsia="TimesNewRomanPSMT"/>
          <w:sz w:val="28"/>
          <w:szCs w:val="28"/>
          <w:lang w:val="uk-UA"/>
        </w:rPr>
        <w:t>,</w:t>
      </w:r>
      <w:r w:rsidR="00A330E3" w:rsidRPr="001E23E3">
        <w:rPr>
          <w:rFonts w:eastAsia="TimesNewRomanPSMT"/>
          <w:sz w:val="28"/>
          <w:szCs w:val="28"/>
          <w:lang w:val="uk-UA"/>
        </w:rPr>
        <w:t xml:space="preserve"> </w:t>
      </w:r>
      <w:r w:rsidR="00EB66C0" w:rsidRPr="001E23E3">
        <w:rPr>
          <w:rFonts w:eastAsia="TimesNewRomanPSMT"/>
          <w:sz w:val="28"/>
          <w:szCs w:val="28"/>
          <w:lang w:val="uk-UA"/>
        </w:rPr>
        <w:t xml:space="preserve">та надає вичерпний інструментарій для вивчення ключових аспектів </w:t>
      </w:r>
      <w:proofErr w:type="spellStart"/>
      <w:r w:rsidR="00BB4A2F">
        <w:rPr>
          <w:rFonts w:eastAsia="TimesNewRomanPSMT"/>
          <w:sz w:val="28"/>
          <w:szCs w:val="28"/>
          <w:lang w:val="uk-UA"/>
        </w:rPr>
        <w:t>веб</w:t>
      </w:r>
      <w:r w:rsidR="00EB66C0" w:rsidRPr="001E23E3">
        <w:rPr>
          <w:rFonts w:eastAsia="TimesNewRomanPSMT"/>
          <w:sz w:val="28"/>
          <w:szCs w:val="28"/>
          <w:lang w:val="uk-UA"/>
        </w:rPr>
        <w:t>дизайну</w:t>
      </w:r>
      <w:proofErr w:type="spellEnd"/>
      <w:r w:rsidR="00EB66C0" w:rsidRPr="001E23E3">
        <w:rPr>
          <w:rFonts w:eastAsia="TimesNewRomanPSMT"/>
          <w:sz w:val="28"/>
          <w:szCs w:val="28"/>
          <w:lang w:val="uk-UA"/>
        </w:rPr>
        <w:t xml:space="preserve"> та розвитку відповідних фахових компетенцій.</w:t>
      </w:r>
    </w:p>
    <w:p w14:paraId="159C4875" w14:textId="46DE4F6E" w:rsidR="00A330E3" w:rsidRPr="001E23E3" w:rsidRDefault="0050475C" w:rsidP="00E12433">
      <w:pPr>
        <w:spacing w:line="360" w:lineRule="auto"/>
        <w:ind w:firstLine="708"/>
        <w:jc w:val="both"/>
        <w:rPr>
          <w:rFonts w:eastAsia="TimesNewRomanPSMT"/>
          <w:sz w:val="28"/>
          <w:szCs w:val="28"/>
          <w:lang w:val="uk-UA"/>
        </w:rPr>
      </w:pPr>
      <w:r w:rsidRPr="001E23E3">
        <w:rPr>
          <w:rFonts w:eastAsia="TimesNewRomanPSMT"/>
          <w:sz w:val="28"/>
          <w:szCs w:val="28"/>
          <w:lang w:val="uk-UA"/>
        </w:rPr>
        <w:t>Навчальний</w:t>
      </w:r>
      <w:r w:rsidR="00A330E3" w:rsidRPr="001E23E3">
        <w:rPr>
          <w:rFonts w:eastAsia="TimesNewRomanPSMT"/>
          <w:sz w:val="28"/>
          <w:szCs w:val="28"/>
          <w:lang w:val="uk-UA"/>
        </w:rPr>
        <w:t xml:space="preserve">̆ </w:t>
      </w:r>
      <w:r w:rsidR="00E12433" w:rsidRPr="001E23E3">
        <w:rPr>
          <w:rFonts w:eastAsia="TimesNewRomanPSMT"/>
          <w:sz w:val="28"/>
          <w:szCs w:val="28"/>
          <w:lang w:val="uk-UA"/>
        </w:rPr>
        <w:t xml:space="preserve">посібник призначений для формування таких предметних здатностей студентів: </w:t>
      </w:r>
      <w:r w:rsidRPr="001E23E3">
        <w:rPr>
          <w:rFonts w:eastAsia="TimesNewRomanPSMT"/>
          <w:sz w:val="28"/>
          <w:szCs w:val="28"/>
          <w:lang w:val="uk-UA"/>
        </w:rPr>
        <w:t>організації</w:t>
      </w:r>
      <w:r w:rsidR="00E12433" w:rsidRPr="001E23E3">
        <w:rPr>
          <w:rFonts w:eastAsia="TimesNewRomanPSMT"/>
          <w:sz w:val="28"/>
          <w:szCs w:val="28"/>
          <w:lang w:val="uk-UA"/>
        </w:rPr>
        <w:t xml:space="preserve"> процесу проєктування електронного видання; визначення </w:t>
      </w:r>
      <w:r w:rsidR="009B2941">
        <w:rPr>
          <w:rFonts w:eastAsia="TimesNewRomanPSMT"/>
          <w:sz w:val="28"/>
          <w:szCs w:val="28"/>
          <w:lang w:val="uk-UA"/>
        </w:rPr>
        <w:t>чинників</w:t>
      </w:r>
      <w:r w:rsidR="00E12433" w:rsidRPr="001E23E3">
        <w:rPr>
          <w:rFonts w:eastAsia="TimesNewRomanPSMT"/>
          <w:sz w:val="28"/>
          <w:szCs w:val="28"/>
          <w:lang w:val="uk-UA"/>
        </w:rPr>
        <w:t xml:space="preserve">, що визначають концепцію та композицію </w:t>
      </w:r>
      <w:proofErr w:type="spellStart"/>
      <w:r w:rsidR="00E12433" w:rsidRPr="001E23E3">
        <w:rPr>
          <w:rFonts w:eastAsia="TimesNewRomanPSMT"/>
          <w:sz w:val="28"/>
          <w:szCs w:val="28"/>
          <w:lang w:val="uk-UA"/>
        </w:rPr>
        <w:t>майбутнього</w:t>
      </w:r>
      <w:proofErr w:type="spellEnd"/>
      <w:r w:rsidR="00E12433" w:rsidRPr="001E23E3">
        <w:rPr>
          <w:rFonts w:eastAsia="TimesNewRomanPSMT"/>
          <w:sz w:val="28"/>
          <w:szCs w:val="28"/>
          <w:lang w:val="uk-UA"/>
        </w:rPr>
        <w:t xml:space="preserve"> </w:t>
      </w:r>
      <w:proofErr w:type="spellStart"/>
      <w:r w:rsidR="00E12433" w:rsidRPr="001E23E3">
        <w:rPr>
          <w:rFonts w:eastAsia="TimesNewRomanPSMT"/>
          <w:sz w:val="28"/>
          <w:szCs w:val="28"/>
          <w:lang w:val="uk-UA"/>
        </w:rPr>
        <w:t>проєкту</w:t>
      </w:r>
      <w:proofErr w:type="spellEnd"/>
      <w:r w:rsidR="00E12433" w:rsidRPr="001E23E3">
        <w:rPr>
          <w:rFonts w:eastAsia="TimesNewRomanPSMT"/>
          <w:sz w:val="28"/>
          <w:szCs w:val="28"/>
          <w:lang w:val="uk-UA"/>
        </w:rPr>
        <w:t>; визначення структури та обсягу майбутнього електронного видання (</w:t>
      </w:r>
      <w:proofErr w:type="spellStart"/>
      <w:r w:rsidR="00BB4A2F">
        <w:rPr>
          <w:rFonts w:eastAsia="TimesNewRomanPSMT"/>
          <w:sz w:val="28"/>
          <w:szCs w:val="28"/>
          <w:lang w:val="uk-UA"/>
        </w:rPr>
        <w:t>веб</w:t>
      </w:r>
      <w:r w:rsidR="00F342D0" w:rsidRPr="001E23E3">
        <w:rPr>
          <w:rFonts w:eastAsia="TimesNewRomanPSMT"/>
          <w:sz w:val="28"/>
          <w:szCs w:val="28"/>
          <w:lang w:val="uk-UA"/>
        </w:rPr>
        <w:t>сайту</w:t>
      </w:r>
      <w:proofErr w:type="spellEnd"/>
      <w:r w:rsidR="00F342D0" w:rsidRPr="001E23E3">
        <w:rPr>
          <w:rFonts w:eastAsia="TimesNewRomanPSMT"/>
          <w:sz w:val="28"/>
          <w:szCs w:val="28"/>
          <w:lang w:val="uk-UA"/>
        </w:rPr>
        <w:t xml:space="preserve">/ </w:t>
      </w:r>
      <w:proofErr w:type="spellStart"/>
      <w:r w:rsidR="00BB4A2F">
        <w:rPr>
          <w:rFonts w:eastAsia="TimesNewRomanPSMT"/>
          <w:sz w:val="28"/>
          <w:szCs w:val="28"/>
          <w:lang w:val="uk-UA"/>
        </w:rPr>
        <w:t>веб</w:t>
      </w:r>
      <w:r w:rsidR="00F342D0" w:rsidRPr="001E23E3">
        <w:rPr>
          <w:rFonts w:eastAsia="TimesNewRomanPSMT"/>
          <w:sz w:val="28"/>
          <w:szCs w:val="28"/>
          <w:lang w:val="uk-UA"/>
        </w:rPr>
        <w:t>сервісу</w:t>
      </w:r>
      <w:proofErr w:type="spellEnd"/>
      <w:r w:rsidR="00F342D0" w:rsidRPr="001E23E3">
        <w:rPr>
          <w:rFonts w:eastAsia="TimesNewRomanPSMT"/>
          <w:sz w:val="28"/>
          <w:szCs w:val="28"/>
          <w:lang w:val="uk-UA"/>
        </w:rPr>
        <w:t xml:space="preserve">/ </w:t>
      </w:r>
      <w:proofErr w:type="spellStart"/>
      <w:r w:rsidR="00BB4A2F">
        <w:rPr>
          <w:rFonts w:eastAsia="TimesNewRomanPSMT"/>
          <w:sz w:val="28"/>
          <w:szCs w:val="28"/>
          <w:lang w:val="uk-UA"/>
        </w:rPr>
        <w:t>веб</w:t>
      </w:r>
      <w:r w:rsidR="00F342D0" w:rsidRPr="001E23E3">
        <w:rPr>
          <w:rFonts w:eastAsia="TimesNewRomanPSMT"/>
          <w:sz w:val="28"/>
          <w:szCs w:val="28"/>
          <w:lang w:val="uk-UA"/>
        </w:rPr>
        <w:t>ресурсу</w:t>
      </w:r>
      <w:proofErr w:type="spellEnd"/>
      <w:r w:rsidR="00E12433" w:rsidRPr="001E23E3">
        <w:rPr>
          <w:rFonts w:eastAsia="TimesNewRomanPSMT"/>
          <w:sz w:val="28"/>
          <w:szCs w:val="28"/>
          <w:lang w:val="uk-UA"/>
        </w:rPr>
        <w:t>) та часу на його</w:t>
      </w:r>
      <w:r w:rsidR="00433B04" w:rsidRPr="001E23E3">
        <w:rPr>
          <w:rFonts w:eastAsia="TimesNewRomanPSMT"/>
          <w:sz w:val="28"/>
          <w:szCs w:val="28"/>
          <w:lang w:val="uk-UA"/>
        </w:rPr>
        <w:t xml:space="preserve"> розроблення</w:t>
      </w:r>
      <w:r w:rsidR="00E12433" w:rsidRPr="001E23E3">
        <w:rPr>
          <w:rFonts w:eastAsia="TimesNewRomanPSMT"/>
          <w:sz w:val="28"/>
          <w:szCs w:val="28"/>
          <w:lang w:val="uk-UA"/>
        </w:rPr>
        <w:t xml:space="preserve">; проведення UX – досліджень; вивчення </w:t>
      </w:r>
      <w:r w:rsidR="00433B04" w:rsidRPr="001E23E3">
        <w:rPr>
          <w:rFonts w:eastAsia="TimesNewRomanPSMT"/>
          <w:sz w:val="28"/>
          <w:szCs w:val="28"/>
          <w:lang w:val="uk-UA"/>
        </w:rPr>
        <w:t>зручності</w:t>
      </w:r>
      <w:r w:rsidR="00E12433" w:rsidRPr="001E23E3">
        <w:rPr>
          <w:rFonts w:eastAsia="TimesNewRomanPSMT"/>
          <w:sz w:val="28"/>
          <w:szCs w:val="28"/>
          <w:lang w:val="uk-UA"/>
        </w:rPr>
        <w:t xml:space="preserve"> і практичності у розроб</w:t>
      </w:r>
      <w:r w:rsidR="009B2941">
        <w:rPr>
          <w:rFonts w:eastAsia="TimesNewRomanPSMT"/>
          <w:sz w:val="28"/>
          <w:szCs w:val="28"/>
          <w:lang w:val="uk-UA"/>
        </w:rPr>
        <w:t xml:space="preserve">ленні </w:t>
      </w:r>
      <w:proofErr w:type="spellStart"/>
      <w:r w:rsidR="00BB4A2F">
        <w:rPr>
          <w:rFonts w:eastAsia="TimesNewRomanPSMT"/>
          <w:sz w:val="28"/>
          <w:szCs w:val="28"/>
          <w:lang w:val="uk-UA"/>
        </w:rPr>
        <w:t>веб</w:t>
      </w:r>
      <w:r w:rsidR="00E12433" w:rsidRPr="001E23E3">
        <w:rPr>
          <w:rFonts w:eastAsia="TimesNewRomanPSMT"/>
          <w:sz w:val="28"/>
          <w:szCs w:val="28"/>
          <w:lang w:val="uk-UA"/>
        </w:rPr>
        <w:t>дизайну</w:t>
      </w:r>
      <w:proofErr w:type="spellEnd"/>
      <w:r w:rsidR="00E12433" w:rsidRPr="001E23E3">
        <w:rPr>
          <w:rFonts w:eastAsia="TimesNewRomanPSMT"/>
          <w:sz w:val="28"/>
          <w:szCs w:val="28"/>
          <w:lang w:val="uk-UA"/>
        </w:rPr>
        <w:t xml:space="preserve">; </w:t>
      </w:r>
      <w:proofErr w:type="spellStart"/>
      <w:r w:rsidR="00E12433" w:rsidRPr="001E23E3">
        <w:rPr>
          <w:rFonts w:eastAsia="TimesNewRomanPSMT"/>
          <w:sz w:val="28"/>
          <w:szCs w:val="28"/>
          <w:lang w:val="uk-UA"/>
        </w:rPr>
        <w:t>прототипування</w:t>
      </w:r>
      <w:proofErr w:type="spellEnd"/>
      <w:r w:rsidR="00E12433" w:rsidRPr="001E23E3">
        <w:rPr>
          <w:rFonts w:eastAsia="TimesNewRomanPSMT"/>
          <w:sz w:val="28"/>
          <w:szCs w:val="28"/>
          <w:lang w:val="uk-UA"/>
        </w:rPr>
        <w:t xml:space="preserve"> інтерфейсів </w:t>
      </w:r>
      <w:r w:rsidR="00433B04" w:rsidRPr="001E23E3">
        <w:rPr>
          <w:rFonts w:eastAsia="TimesNewRomanPSMT"/>
          <w:sz w:val="28"/>
          <w:szCs w:val="28"/>
          <w:lang w:val="uk-UA"/>
        </w:rPr>
        <w:t xml:space="preserve">електронних </w:t>
      </w:r>
      <w:r w:rsidR="00E12433" w:rsidRPr="001E23E3">
        <w:rPr>
          <w:rFonts w:eastAsia="TimesNewRomanPSMT"/>
          <w:sz w:val="28"/>
          <w:szCs w:val="28"/>
          <w:lang w:val="uk-UA"/>
        </w:rPr>
        <w:t>в</w:t>
      </w:r>
      <w:r w:rsidR="00433B04" w:rsidRPr="001E23E3">
        <w:rPr>
          <w:rFonts w:eastAsia="TimesNewRomanPSMT"/>
          <w:sz w:val="28"/>
          <w:szCs w:val="28"/>
          <w:lang w:val="uk-UA"/>
        </w:rPr>
        <w:t>идань</w:t>
      </w:r>
      <w:r w:rsidR="00E12433" w:rsidRPr="001E23E3">
        <w:rPr>
          <w:rFonts w:eastAsia="TimesNewRomanPSMT"/>
          <w:sz w:val="28"/>
          <w:szCs w:val="28"/>
          <w:lang w:val="uk-UA"/>
        </w:rPr>
        <w:t xml:space="preserve">; створення макетів </w:t>
      </w:r>
      <w:proofErr w:type="spellStart"/>
      <w:r w:rsidR="00BB4A2F">
        <w:rPr>
          <w:rFonts w:eastAsia="TimesNewRomanPSMT"/>
          <w:sz w:val="28"/>
          <w:szCs w:val="28"/>
          <w:lang w:val="uk-UA"/>
        </w:rPr>
        <w:t>веб</w:t>
      </w:r>
      <w:r w:rsidR="00E12433" w:rsidRPr="001E23E3">
        <w:rPr>
          <w:rFonts w:eastAsia="TimesNewRomanPSMT"/>
          <w:sz w:val="28"/>
          <w:szCs w:val="28"/>
          <w:lang w:val="uk-UA"/>
        </w:rPr>
        <w:t>продуктів</w:t>
      </w:r>
      <w:proofErr w:type="spellEnd"/>
      <w:r w:rsidR="00E12433" w:rsidRPr="001E23E3">
        <w:rPr>
          <w:rFonts w:eastAsia="TimesNewRomanPSMT"/>
          <w:sz w:val="28"/>
          <w:szCs w:val="28"/>
          <w:lang w:val="uk-UA"/>
        </w:rPr>
        <w:t xml:space="preserve"> та інтерактивних прототипів; щодо правил підготовки та опрацювання текстово-ілюстраційної інформації до подальшо</w:t>
      </w:r>
      <w:r w:rsidR="009B2941">
        <w:rPr>
          <w:rFonts w:eastAsia="TimesNewRomanPSMT"/>
          <w:sz w:val="28"/>
          <w:szCs w:val="28"/>
          <w:lang w:val="uk-UA"/>
        </w:rPr>
        <w:t>го розроблення</w:t>
      </w:r>
      <w:r w:rsidR="00E12433" w:rsidRPr="001E23E3">
        <w:rPr>
          <w:rFonts w:eastAsia="TimesNewRomanPSMT"/>
          <w:sz w:val="28"/>
          <w:szCs w:val="28"/>
          <w:lang w:val="uk-UA"/>
        </w:rPr>
        <w:t>.</w:t>
      </w:r>
    </w:p>
    <w:p w14:paraId="27946E06" w14:textId="06B4E21D" w:rsidR="00A330E3" w:rsidRPr="001E23E3" w:rsidRDefault="00A330E3" w:rsidP="00B91595">
      <w:pPr>
        <w:spacing w:line="360" w:lineRule="auto"/>
        <w:ind w:firstLine="708"/>
        <w:jc w:val="both"/>
        <w:rPr>
          <w:sz w:val="28"/>
          <w:szCs w:val="28"/>
          <w:lang w:val="uk-UA"/>
        </w:rPr>
      </w:pPr>
      <w:r w:rsidRPr="001E23E3">
        <w:rPr>
          <w:rFonts w:eastAsia="TimesNewRomanPSMT"/>
          <w:sz w:val="28"/>
          <w:szCs w:val="28"/>
          <w:lang w:val="uk-UA"/>
        </w:rPr>
        <w:t>Посібник призначено для студентів денної</w:t>
      </w:r>
      <w:r w:rsidR="0061562C" w:rsidRPr="001E23E3">
        <w:rPr>
          <w:rFonts w:eastAsia="TimesNewRomanPSMT"/>
          <w:sz w:val="28"/>
          <w:szCs w:val="28"/>
          <w:lang w:val="uk-UA"/>
        </w:rPr>
        <w:t>, інтегральної</w:t>
      </w:r>
      <w:r w:rsidRPr="001E23E3">
        <w:rPr>
          <w:rFonts w:eastAsia="TimesNewRomanPSMT"/>
          <w:sz w:val="28"/>
          <w:szCs w:val="28"/>
          <w:lang w:val="uk-UA"/>
        </w:rPr>
        <w:t xml:space="preserve"> та заочної форми навчання </w:t>
      </w:r>
      <w:r w:rsidR="007D0D4A" w:rsidRPr="001E23E3">
        <w:rPr>
          <w:rFonts w:eastAsia="TimesNewRomanPSMT"/>
          <w:sz w:val="28"/>
          <w:szCs w:val="28"/>
          <w:lang w:val="uk-UA"/>
        </w:rPr>
        <w:t xml:space="preserve">рівня </w:t>
      </w:r>
      <w:r w:rsidR="00AD4D21" w:rsidRPr="001E23E3">
        <w:rPr>
          <w:rFonts w:eastAsia="TimesNewRomanPSMT"/>
          <w:sz w:val="28"/>
          <w:szCs w:val="28"/>
          <w:lang w:val="uk-UA"/>
        </w:rPr>
        <w:t>вищої</w:t>
      </w:r>
      <w:r w:rsidR="007D0D4A" w:rsidRPr="001E23E3">
        <w:rPr>
          <w:rFonts w:eastAsia="TimesNewRomanPSMT"/>
          <w:sz w:val="28"/>
          <w:szCs w:val="28"/>
          <w:lang w:val="uk-UA"/>
        </w:rPr>
        <w:t xml:space="preserve"> освіти ступеня «бакалавр»</w:t>
      </w:r>
      <w:r w:rsidRPr="001E23E3">
        <w:rPr>
          <w:rFonts w:eastAsia="TimesNewRomanPSMT"/>
          <w:sz w:val="28"/>
          <w:szCs w:val="28"/>
          <w:lang w:val="uk-UA"/>
        </w:rPr>
        <w:t xml:space="preserve">. Його можна використати також для підготовки до занять, заліків, екзаменів студентам </w:t>
      </w:r>
      <w:r w:rsidR="009B2941">
        <w:rPr>
          <w:rFonts w:eastAsia="TimesNewRomanPSMT"/>
          <w:sz w:val="28"/>
          <w:szCs w:val="28"/>
          <w:lang w:val="uk-UA"/>
        </w:rPr>
        <w:t>у</w:t>
      </w:r>
      <w:r w:rsidRPr="001E23E3">
        <w:rPr>
          <w:rFonts w:eastAsia="TimesNewRomanPSMT"/>
          <w:sz w:val="28"/>
          <w:szCs w:val="28"/>
          <w:lang w:val="uk-UA"/>
        </w:rPr>
        <w:t xml:space="preserve">сіх форм навчання, які вивчають </w:t>
      </w:r>
      <w:r w:rsidR="00F342D0" w:rsidRPr="001E23E3">
        <w:rPr>
          <w:rFonts w:eastAsia="TimesNewRomanPSMT"/>
          <w:sz w:val="28"/>
          <w:szCs w:val="28"/>
          <w:lang w:val="uk-UA"/>
        </w:rPr>
        <w:t>подібний</w:t>
      </w:r>
      <w:r w:rsidRPr="001E23E3">
        <w:rPr>
          <w:rFonts w:eastAsia="TimesNewRomanPSMT"/>
          <w:sz w:val="28"/>
          <w:szCs w:val="28"/>
          <w:lang w:val="uk-UA"/>
        </w:rPr>
        <w:t xml:space="preserve"> матеріал. Курс відповідає </w:t>
      </w:r>
      <w:r w:rsidR="00F342D0" w:rsidRPr="001E23E3">
        <w:rPr>
          <w:rFonts w:eastAsia="TimesNewRomanPSMT"/>
          <w:sz w:val="28"/>
          <w:szCs w:val="28"/>
          <w:lang w:val="uk-UA"/>
        </w:rPr>
        <w:t>нагальній</w:t>
      </w:r>
      <w:r w:rsidRPr="001E23E3">
        <w:rPr>
          <w:rFonts w:eastAsia="TimesNewRomanPSMT"/>
          <w:sz w:val="28"/>
          <w:szCs w:val="28"/>
          <w:lang w:val="uk-UA"/>
        </w:rPr>
        <w:t xml:space="preserve"> </w:t>
      </w:r>
      <w:r w:rsidR="00F342D0" w:rsidRPr="001E23E3">
        <w:rPr>
          <w:rFonts w:eastAsia="TimesNewRomanPSMT"/>
          <w:sz w:val="28"/>
          <w:szCs w:val="28"/>
          <w:lang w:val="uk-UA"/>
        </w:rPr>
        <w:t>ринковій</w:t>
      </w:r>
      <w:r w:rsidRPr="001E23E3">
        <w:rPr>
          <w:rFonts w:eastAsia="TimesNewRomanPSMT"/>
          <w:sz w:val="28"/>
          <w:szCs w:val="28"/>
          <w:lang w:val="uk-UA"/>
        </w:rPr>
        <w:t xml:space="preserve"> потребі підготовки сучасних фахівців. </w:t>
      </w:r>
    </w:p>
    <w:p w14:paraId="2F47C94C" w14:textId="724F104B" w:rsidR="00A330E3" w:rsidRPr="002F11C6" w:rsidRDefault="00A330E3" w:rsidP="00E13854">
      <w:pPr>
        <w:pStyle w:val="ac"/>
        <w:numPr>
          <w:ilvl w:val="0"/>
          <w:numId w:val="2"/>
        </w:numPr>
        <w:spacing w:line="360" w:lineRule="auto"/>
        <w:jc w:val="center"/>
        <w:rPr>
          <w:rStyle w:val="10"/>
        </w:rPr>
      </w:pPr>
      <w:bookmarkStart w:id="1" w:name="_Toc152719695"/>
      <w:r w:rsidRPr="002F11C6">
        <w:rPr>
          <w:rStyle w:val="10"/>
        </w:rPr>
        <w:lastRenderedPageBreak/>
        <w:t>МЕТА, ЗАВДАННЯ І ТЕМАТИКА РОБІТ КОМП’ЮТЕРНОГО ПРАКТИКУМУ</w:t>
      </w:r>
      <w:bookmarkEnd w:id="1"/>
    </w:p>
    <w:p w14:paraId="700242AC" w14:textId="0FBC2D21" w:rsidR="00A330E3" w:rsidRPr="00214AFF" w:rsidRDefault="00A330E3" w:rsidP="00214AFF">
      <w:pPr>
        <w:spacing w:line="360" w:lineRule="auto"/>
        <w:ind w:firstLine="708"/>
        <w:jc w:val="both"/>
        <w:rPr>
          <w:rFonts w:eastAsia="TimesNewRomanPSMT"/>
          <w:sz w:val="28"/>
          <w:szCs w:val="28"/>
          <w:lang w:val="uk-UA"/>
        </w:rPr>
      </w:pPr>
      <w:r w:rsidRPr="001E23E3">
        <w:rPr>
          <w:rFonts w:eastAsia="TimesNewRomanPSMT"/>
          <w:sz w:val="28"/>
          <w:szCs w:val="28"/>
          <w:lang w:val="uk-UA"/>
        </w:rPr>
        <w:t>Мета робіт комп’ютерного практикуму полягає в закріпленні знань, одержаних студентами під час вивчення дисципліни «</w:t>
      </w:r>
      <w:r w:rsidR="00214AFF" w:rsidRPr="00214AFF">
        <w:rPr>
          <w:rFonts w:eastAsia="TimesNewRomanPSMT"/>
          <w:sz w:val="28"/>
          <w:szCs w:val="28"/>
          <w:lang w:val="uk-UA"/>
        </w:rPr>
        <w:t>Технології електронних видань. Частина 1. Веб дизайн</w:t>
      </w:r>
      <w:r w:rsidRPr="001E23E3">
        <w:rPr>
          <w:rFonts w:eastAsia="TimesNewRomanPSMT"/>
          <w:sz w:val="28"/>
          <w:szCs w:val="28"/>
          <w:lang w:val="uk-UA"/>
        </w:rPr>
        <w:t xml:space="preserve">», застосуванні отриманих знань для вирішення конкретних завдань, сприянні самостійності </w:t>
      </w:r>
      <w:r w:rsidR="007005D0">
        <w:rPr>
          <w:rFonts w:eastAsia="TimesNewRomanPSMT"/>
          <w:sz w:val="28"/>
          <w:szCs w:val="28"/>
          <w:lang w:val="uk-UA"/>
        </w:rPr>
        <w:t>в</w:t>
      </w:r>
      <w:r w:rsidRPr="001E23E3">
        <w:rPr>
          <w:rFonts w:eastAsia="TimesNewRomanPSMT"/>
          <w:sz w:val="28"/>
          <w:szCs w:val="28"/>
          <w:lang w:val="uk-UA"/>
        </w:rPr>
        <w:t xml:space="preserve"> аналізі та </w:t>
      </w:r>
      <w:r w:rsidR="00AD4D21" w:rsidRPr="001E23E3">
        <w:rPr>
          <w:rFonts w:eastAsia="TimesNewRomanPSMT"/>
          <w:sz w:val="28"/>
          <w:szCs w:val="28"/>
          <w:lang w:val="uk-UA"/>
        </w:rPr>
        <w:t>прийнятті</w:t>
      </w:r>
      <w:r w:rsidRPr="001E23E3">
        <w:rPr>
          <w:rFonts w:eastAsia="TimesNewRomanPSMT"/>
          <w:sz w:val="28"/>
          <w:szCs w:val="28"/>
          <w:lang w:val="uk-UA"/>
        </w:rPr>
        <w:t xml:space="preserve"> важливих професійних рішень, які б підвищили </w:t>
      </w:r>
      <w:r w:rsidR="00AD4D21" w:rsidRPr="001E23E3">
        <w:rPr>
          <w:rFonts w:eastAsia="TimesNewRomanPSMT"/>
          <w:sz w:val="28"/>
          <w:szCs w:val="28"/>
          <w:lang w:val="uk-UA"/>
        </w:rPr>
        <w:t>технічний</w:t>
      </w:r>
      <w:r w:rsidRPr="001E23E3">
        <w:rPr>
          <w:rFonts w:eastAsia="TimesNewRomanPSMT"/>
          <w:sz w:val="28"/>
          <w:szCs w:val="28"/>
          <w:lang w:val="uk-UA"/>
        </w:rPr>
        <w:t xml:space="preserve"> рівень підготовки. </w:t>
      </w:r>
      <w:r w:rsidR="0068650F" w:rsidRPr="001E23E3">
        <w:rPr>
          <w:rFonts w:eastAsia="TimesNewRomanPSMT"/>
          <w:sz w:val="28"/>
          <w:szCs w:val="28"/>
          <w:lang w:val="uk-UA"/>
        </w:rPr>
        <w:t xml:space="preserve"> </w:t>
      </w:r>
    </w:p>
    <w:p w14:paraId="21C4A710" w14:textId="641865F8" w:rsidR="00A330E3" w:rsidRPr="001E23E3" w:rsidRDefault="00A330E3" w:rsidP="001F24DC">
      <w:pPr>
        <w:spacing w:line="360" w:lineRule="auto"/>
        <w:ind w:firstLine="708"/>
        <w:jc w:val="both"/>
        <w:rPr>
          <w:sz w:val="28"/>
          <w:szCs w:val="28"/>
          <w:lang w:val="uk-UA"/>
        </w:rPr>
      </w:pPr>
      <w:r w:rsidRPr="001E23E3">
        <w:rPr>
          <w:rFonts w:eastAsia="TimesNewRomanPSMT"/>
          <w:sz w:val="28"/>
          <w:szCs w:val="28"/>
          <w:lang w:val="uk-UA"/>
        </w:rPr>
        <w:t xml:space="preserve">Вивчення дисципліни призначене для формування </w:t>
      </w:r>
      <w:r w:rsidR="007005D0">
        <w:rPr>
          <w:rFonts w:eastAsia="TimesNewRomanPSMT"/>
          <w:sz w:val="28"/>
          <w:szCs w:val="28"/>
          <w:lang w:val="uk-UA"/>
        </w:rPr>
        <w:t>в</w:t>
      </w:r>
      <w:r w:rsidRPr="001E23E3">
        <w:rPr>
          <w:rFonts w:eastAsia="TimesNewRomanPSMT"/>
          <w:sz w:val="28"/>
          <w:szCs w:val="28"/>
          <w:lang w:val="uk-UA"/>
        </w:rPr>
        <w:t xml:space="preserve"> студентів загальних </w:t>
      </w:r>
      <w:r w:rsidR="0082143F" w:rsidRPr="001E23E3">
        <w:rPr>
          <w:rFonts w:eastAsia="TimesNewRomanPSMT"/>
          <w:sz w:val="28"/>
          <w:szCs w:val="28"/>
          <w:lang w:val="uk-UA"/>
        </w:rPr>
        <w:t xml:space="preserve">та фахових </w:t>
      </w:r>
      <w:r w:rsidRPr="001E23E3">
        <w:rPr>
          <w:rFonts w:eastAsia="TimesNewRomanPSMT"/>
          <w:sz w:val="28"/>
          <w:szCs w:val="28"/>
          <w:lang w:val="uk-UA"/>
        </w:rPr>
        <w:t xml:space="preserve">компетентностей: </w:t>
      </w:r>
    </w:p>
    <w:p w14:paraId="6B7FA596" w14:textId="704A788C" w:rsidR="004626A1"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здатність вчитися і оволодівати сучасними знаннями;</w:t>
      </w:r>
    </w:p>
    <w:p w14:paraId="0A2BCF4A" w14:textId="01911F09" w:rsidR="0082143F" w:rsidRPr="001E23E3" w:rsidRDefault="00E12433" w:rsidP="00E13854">
      <w:pPr>
        <w:pStyle w:val="ac"/>
        <w:numPr>
          <w:ilvl w:val="0"/>
          <w:numId w:val="1"/>
        </w:numPr>
        <w:tabs>
          <w:tab w:val="left" w:pos="567"/>
        </w:tabs>
        <w:spacing w:line="360" w:lineRule="auto"/>
        <w:ind w:left="0" w:right="2" w:firstLine="284"/>
        <w:jc w:val="both"/>
        <w:rPr>
          <w:rFonts w:eastAsia="TimesNewRomanPSMT"/>
          <w:sz w:val="28"/>
          <w:szCs w:val="28"/>
        </w:rPr>
      </w:pPr>
      <w:r w:rsidRPr="001E23E3">
        <w:rPr>
          <w:rFonts w:eastAsia="TimesNewRomanPSMT"/>
          <w:sz w:val="28"/>
          <w:szCs w:val="28"/>
        </w:rPr>
        <w:t xml:space="preserve">знання та розуміння предметної </w:t>
      </w:r>
      <w:r w:rsidR="007005D0">
        <w:rPr>
          <w:rFonts w:eastAsia="TimesNewRomanPSMT"/>
          <w:sz w:val="28"/>
          <w:szCs w:val="28"/>
        </w:rPr>
        <w:t>галузі</w:t>
      </w:r>
      <w:r w:rsidRPr="001E23E3">
        <w:rPr>
          <w:rFonts w:eastAsia="TimesNewRomanPSMT"/>
          <w:sz w:val="28"/>
          <w:szCs w:val="28"/>
        </w:rPr>
        <w:t xml:space="preserve"> та професійної діяльності</w:t>
      </w:r>
      <w:r w:rsidR="0082143F" w:rsidRPr="001E23E3">
        <w:rPr>
          <w:rFonts w:eastAsia="TimesNewRomanPSMT"/>
          <w:sz w:val="28"/>
          <w:szCs w:val="28"/>
        </w:rPr>
        <w:t>;</w:t>
      </w:r>
    </w:p>
    <w:p w14:paraId="71E90677" w14:textId="224D0FA5" w:rsidR="00A330E3"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 xml:space="preserve">здатність приймати обґрунтовані рішення </w:t>
      </w:r>
      <w:r w:rsidR="007005D0">
        <w:rPr>
          <w:rFonts w:eastAsia="TimesNewRomanPSMT"/>
          <w:sz w:val="28"/>
          <w:szCs w:val="28"/>
        </w:rPr>
        <w:t>щодо</w:t>
      </w:r>
      <w:r w:rsidRPr="001E23E3">
        <w:rPr>
          <w:rFonts w:eastAsia="TimesNewRomanPSMT"/>
          <w:sz w:val="28"/>
          <w:szCs w:val="28"/>
        </w:rPr>
        <w:t xml:space="preserve"> процесів, притаманних </w:t>
      </w:r>
      <w:r w:rsidR="00E14CAF">
        <w:rPr>
          <w:rFonts w:eastAsia="TimesNewRomanPSMT"/>
          <w:sz w:val="28"/>
          <w:szCs w:val="28"/>
        </w:rPr>
        <w:t>у</w:t>
      </w:r>
      <w:r w:rsidRPr="001E23E3">
        <w:rPr>
          <w:rFonts w:eastAsia="TimesNewRomanPSMT"/>
          <w:sz w:val="28"/>
          <w:szCs w:val="28"/>
        </w:rPr>
        <w:t xml:space="preserve">сім етапам виробництва друкованих і електронних видань, паковань, мультимедійних інформаційних продуктів та інших видів виробів видавництва та поліграфії; </w:t>
      </w:r>
    </w:p>
    <w:p w14:paraId="13A9ED2F" w14:textId="559A616E" w:rsidR="00A330E3"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 xml:space="preserve">здатність застосовувати принципи оброблення, реєстрації, формування, відтворення, зберігання текстової, графічної, звукової та відеоінформації та особливостей її використання для виготовлення друкованих і електронних видань, паковань, мультимедійних інформаційних продуктів та інших видів виробів видавництва та поліграфії; </w:t>
      </w:r>
    </w:p>
    <w:p w14:paraId="1CAECC7B" w14:textId="19569A69" w:rsidR="00A330E3"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 xml:space="preserve">здатність робити оптимальний вибір технологій, матеріалів, обладнання, апаратно-програмного забезпечення, методів і засобів контролю для </w:t>
      </w:r>
      <w:r w:rsidR="0007171C" w:rsidRPr="001E23E3">
        <w:rPr>
          <w:rFonts w:eastAsia="TimesNewRomanPSMT"/>
          <w:sz w:val="28"/>
          <w:szCs w:val="28"/>
        </w:rPr>
        <w:t>проєкт</w:t>
      </w:r>
      <w:r w:rsidRPr="001E23E3">
        <w:rPr>
          <w:rFonts w:eastAsia="TimesNewRomanPSMT"/>
          <w:sz w:val="28"/>
          <w:szCs w:val="28"/>
        </w:rPr>
        <w:t xml:space="preserve">ування технологічного процесу виготовлення друкованих і електронних видань, паковань, мультимедійних інформаційних продуктів та інших видів виробів видавництва та поліграфії; </w:t>
      </w:r>
    </w:p>
    <w:p w14:paraId="1BA60B6C" w14:textId="66EDE960" w:rsidR="005D18C8"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здатність застосовувати методи і засоби побудови зображення та його тривимірне моделювання.</w:t>
      </w:r>
    </w:p>
    <w:p w14:paraId="1FF042BC" w14:textId="512DDC3F" w:rsidR="005D18C8" w:rsidRPr="001E23E3" w:rsidRDefault="00E12433" w:rsidP="0082143F">
      <w:pPr>
        <w:tabs>
          <w:tab w:val="left" w:pos="567"/>
        </w:tabs>
        <w:spacing w:line="360" w:lineRule="auto"/>
        <w:ind w:firstLine="284"/>
        <w:jc w:val="both"/>
        <w:rPr>
          <w:rFonts w:eastAsia="TimesNewRomanPSMT"/>
          <w:sz w:val="28"/>
          <w:szCs w:val="28"/>
          <w:lang w:val="uk-UA"/>
        </w:rPr>
      </w:pPr>
      <w:r w:rsidRPr="001E23E3">
        <w:rPr>
          <w:rFonts w:eastAsia="TimesNewRomanPSMT"/>
          <w:sz w:val="28"/>
          <w:szCs w:val="28"/>
          <w:lang w:val="uk-UA"/>
        </w:rPr>
        <w:tab/>
        <w:t xml:space="preserve">Програмою передбачено забезпечення програмних результатів навчання: </w:t>
      </w:r>
    </w:p>
    <w:p w14:paraId="4ABBD94B" w14:textId="3B37E0A5" w:rsidR="005D18C8"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застосовувати теорії та методи математики, фізики, хімії, інженерних наук, економіки для розв’язання складних задач і практичних проблем видавництва і поліграфії</w:t>
      </w:r>
      <w:r w:rsidR="00AD4D21" w:rsidRPr="001E23E3">
        <w:rPr>
          <w:rFonts w:eastAsia="TimesNewRomanPSMT"/>
          <w:sz w:val="28"/>
          <w:szCs w:val="28"/>
        </w:rPr>
        <w:t>;</w:t>
      </w:r>
    </w:p>
    <w:p w14:paraId="238BDC47" w14:textId="6A0A7B06" w:rsidR="005D18C8"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lastRenderedPageBreak/>
        <w:t>знаходити, оцінювати й використовувати інформацію з різних джерел, необхідну для розв’язання теоретичних і практичних задач видавництва і</w:t>
      </w:r>
      <w:r w:rsidR="00AD4D21" w:rsidRPr="001E23E3">
        <w:rPr>
          <w:rFonts w:eastAsia="TimesNewRomanPSMT"/>
          <w:sz w:val="28"/>
          <w:szCs w:val="28"/>
        </w:rPr>
        <w:t xml:space="preserve"> </w:t>
      </w:r>
      <w:r w:rsidRPr="001E23E3">
        <w:rPr>
          <w:rFonts w:eastAsia="TimesNewRomanPSMT"/>
          <w:sz w:val="28"/>
          <w:szCs w:val="28"/>
        </w:rPr>
        <w:t>поліграфії</w:t>
      </w:r>
      <w:r w:rsidR="00AD4D21" w:rsidRPr="001E23E3">
        <w:rPr>
          <w:rFonts w:eastAsia="TimesNewRomanPSMT"/>
          <w:sz w:val="28"/>
          <w:szCs w:val="28"/>
        </w:rPr>
        <w:t>;</w:t>
      </w:r>
    </w:p>
    <w:p w14:paraId="478E54F4" w14:textId="4397BF4D" w:rsidR="005D18C8"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раціонально використовувати сировинні, енергетичні та інші види ресурсів</w:t>
      </w:r>
      <w:r w:rsidR="00AD4D21" w:rsidRPr="001E23E3">
        <w:rPr>
          <w:rFonts w:eastAsia="TimesNewRomanPSMT"/>
          <w:sz w:val="28"/>
          <w:szCs w:val="28"/>
        </w:rPr>
        <w:t>;</w:t>
      </w:r>
    </w:p>
    <w:p w14:paraId="3A5DE138" w14:textId="4FAEBA94" w:rsidR="005D18C8"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 xml:space="preserve">розуміти принципи і мати навички використання технологій додрукарської підготовки, друкарських та </w:t>
      </w:r>
      <w:r w:rsidR="00AD4D21" w:rsidRPr="001E23E3">
        <w:rPr>
          <w:rFonts w:eastAsia="TimesNewRomanPSMT"/>
          <w:sz w:val="28"/>
          <w:szCs w:val="28"/>
        </w:rPr>
        <w:t>післядрукарських</w:t>
      </w:r>
      <w:r w:rsidRPr="001E23E3">
        <w:rPr>
          <w:rFonts w:eastAsia="TimesNewRomanPSMT"/>
          <w:sz w:val="28"/>
          <w:szCs w:val="28"/>
        </w:rPr>
        <w:t xml:space="preserve"> процесів, теорії кольору, методів оброблення текстової та мультимедійної інформації; </w:t>
      </w:r>
    </w:p>
    <w:p w14:paraId="3E95ED3F" w14:textId="61F6825E" w:rsidR="005D18C8"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забезпечувати якість друкованих і електронних видань, паковань, мультимедійних інформаційних продуктів та інших видів виробів видавництва</w:t>
      </w:r>
      <w:r w:rsidR="00AD4D21" w:rsidRPr="001E23E3">
        <w:rPr>
          <w:rFonts w:eastAsia="TimesNewRomanPSMT"/>
          <w:sz w:val="28"/>
          <w:szCs w:val="28"/>
        </w:rPr>
        <w:t xml:space="preserve"> </w:t>
      </w:r>
      <w:r w:rsidRPr="001E23E3">
        <w:rPr>
          <w:rFonts w:eastAsia="TimesNewRomanPSMT"/>
          <w:sz w:val="28"/>
          <w:szCs w:val="28"/>
        </w:rPr>
        <w:t>та поліграфії</w:t>
      </w:r>
      <w:r w:rsidR="00AD4D21" w:rsidRPr="001E23E3">
        <w:rPr>
          <w:rFonts w:eastAsia="TimesNewRomanPSMT"/>
          <w:sz w:val="28"/>
          <w:szCs w:val="28"/>
        </w:rPr>
        <w:t>;</w:t>
      </w:r>
    </w:p>
    <w:p w14:paraId="18BB63CE" w14:textId="5834D476" w:rsidR="005D18C8"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опрацьовувати текстову, графічну та мультимедійну інформацію з використанням сучасних інформаційних технологій та спеціалізованого програмного забезпечення</w:t>
      </w:r>
      <w:r w:rsidR="00AD4D21" w:rsidRPr="001E23E3">
        <w:rPr>
          <w:rFonts w:eastAsia="TimesNewRomanPSMT"/>
          <w:sz w:val="28"/>
          <w:szCs w:val="28"/>
        </w:rPr>
        <w:t>;</w:t>
      </w:r>
    </w:p>
    <w:p w14:paraId="67F0881C" w14:textId="0B86CEAC" w:rsidR="005D18C8"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оцінювати технічні характеристики друкованих і електронних видань, паковань, мультимедійних інформаційних продуктів та інших видів виробів</w:t>
      </w:r>
      <w:r w:rsidR="00AD4D21" w:rsidRPr="001E23E3">
        <w:rPr>
          <w:rFonts w:eastAsia="TimesNewRomanPSMT"/>
          <w:sz w:val="28"/>
          <w:szCs w:val="28"/>
        </w:rPr>
        <w:t xml:space="preserve"> </w:t>
      </w:r>
      <w:r w:rsidRPr="001E23E3">
        <w:rPr>
          <w:rFonts w:eastAsia="TimesNewRomanPSMT"/>
          <w:sz w:val="28"/>
          <w:szCs w:val="28"/>
        </w:rPr>
        <w:t>видавництва та поліграфії</w:t>
      </w:r>
      <w:r w:rsidR="007863A1" w:rsidRPr="001E23E3">
        <w:rPr>
          <w:rFonts w:eastAsia="TimesNewRomanPSMT"/>
          <w:sz w:val="28"/>
          <w:szCs w:val="28"/>
        </w:rPr>
        <w:t>;</w:t>
      </w:r>
    </w:p>
    <w:p w14:paraId="11A295CF" w14:textId="26512762" w:rsidR="005D18C8"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розробляти концепцію видання; склад, структуру, дизайн і апарат усіх видів виробів видавництва та поліграфії, робочу документацію для забезпечення процесу їх створення</w:t>
      </w:r>
      <w:r w:rsidR="007863A1" w:rsidRPr="001E23E3">
        <w:rPr>
          <w:rFonts w:eastAsia="TimesNewRomanPSMT"/>
          <w:sz w:val="28"/>
          <w:szCs w:val="28"/>
        </w:rPr>
        <w:t>;</w:t>
      </w:r>
    </w:p>
    <w:p w14:paraId="2559CE70" w14:textId="22112F12" w:rsidR="005D18C8"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розробляти, забезпечувати й реалізовувати технологічний процес, обґрунтовано обираючи матеріали, системи контролю якості, апаратно-програмні комплекси, обладнання, персонал та інші ресурси</w:t>
      </w:r>
      <w:r w:rsidR="007863A1" w:rsidRPr="001E23E3">
        <w:rPr>
          <w:rFonts w:eastAsia="TimesNewRomanPSMT"/>
          <w:sz w:val="28"/>
          <w:szCs w:val="28"/>
        </w:rPr>
        <w:t>;</w:t>
      </w:r>
    </w:p>
    <w:p w14:paraId="015166EC" w14:textId="563DC86E" w:rsidR="005D18C8"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організовувати та забезпечувати ефективний технологічний процес створення друкованих, електронних, мультимедійних, комбінованих видань і паковань з урахуванням сучасних методів та засобів розроблення</w:t>
      </w:r>
      <w:r w:rsidR="007863A1" w:rsidRPr="001E23E3">
        <w:rPr>
          <w:rFonts w:eastAsia="TimesNewRomanPSMT"/>
          <w:sz w:val="28"/>
          <w:szCs w:val="28"/>
        </w:rPr>
        <w:t>;</w:t>
      </w:r>
    </w:p>
    <w:p w14:paraId="27257A17" w14:textId="1B3F151B" w:rsidR="005D18C8" w:rsidRPr="001E23E3" w:rsidRDefault="00E12433" w:rsidP="00E13854">
      <w:pPr>
        <w:pStyle w:val="ac"/>
        <w:numPr>
          <w:ilvl w:val="0"/>
          <w:numId w:val="1"/>
        </w:numPr>
        <w:tabs>
          <w:tab w:val="left" w:pos="567"/>
        </w:tabs>
        <w:spacing w:line="360" w:lineRule="auto"/>
        <w:ind w:left="0" w:firstLine="284"/>
        <w:jc w:val="both"/>
        <w:rPr>
          <w:rFonts w:eastAsia="TimesNewRomanPSMT"/>
          <w:sz w:val="28"/>
          <w:szCs w:val="28"/>
        </w:rPr>
      </w:pPr>
      <w:r w:rsidRPr="001E23E3">
        <w:rPr>
          <w:rFonts w:eastAsia="TimesNewRomanPSMT"/>
          <w:sz w:val="28"/>
          <w:szCs w:val="28"/>
        </w:rPr>
        <w:t>застосовувати принципи дизайну, тривимірного моделювання, сучасних методів і засобів розроблення друкованих і електронних видань, паковань, мультимедійних інформаційних продуктів та інших видів виробів видавництва</w:t>
      </w:r>
      <w:r w:rsidR="007863A1" w:rsidRPr="001E23E3">
        <w:rPr>
          <w:rFonts w:eastAsia="TimesNewRomanPSMT"/>
          <w:sz w:val="28"/>
          <w:szCs w:val="28"/>
        </w:rPr>
        <w:t xml:space="preserve"> </w:t>
      </w:r>
      <w:r w:rsidRPr="001E23E3">
        <w:rPr>
          <w:rFonts w:eastAsia="TimesNewRomanPSMT"/>
          <w:sz w:val="28"/>
          <w:szCs w:val="28"/>
        </w:rPr>
        <w:t>та поліграфії.</w:t>
      </w:r>
    </w:p>
    <w:p w14:paraId="46683120" w14:textId="77777777" w:rsidR="005D18C8" w:rsidRPr="001E23E3" w:rsidRDefault="005D18C8" w:rsidP="005D18C8">
      <w:pPr>
        <w:spacing w:line="360" w:lineRule="auto"/>
        <w:jc w:val="both"/>
        <w:rPr>
          <w:rFonts w:eastAsia="TimesNewRomanPSMT"/>
          <w:sz w:val="28"/>
          <w:szCs w:val="28"/>
          <w:lang w:val="uk-UA"/>
        </w:rPr>
      </w:pPr>
    </w:p>
    <w:p w14:paraId="28E33234" w14:textId="2851388D" w:rsidR="00A330E3" w:rsidRPr="002F11C6" w:rsidRDefault="00EA5B9E" w:rsidP="00232A70">
      <w:pPr>
        <w:spacing w:line="360" w:lineRule="auto"/>
        <w:jc w:val="center"/>
        <w:rPr>
          <w:sz w:val="28"/>
          <w:szCs w:val="28"/>
          <w:lang w:val="uk-UA"/>
        </w:rPr>
      </w:pPr>
      <w:bookmarkStart w:id="2" w:name="_Toc152719696"/>
      <w:r w:rsidRPr="002F11C6">
        <w:rPr>
          <w:rStyle w:val="10"/>
          <w:lang w:val="uk-UA"/>
        </w:rPr>
        <w:lastRenderedPageBreak/>
        <w:t xml:space="preserve">2. </w:t>
      </w:r>
      <w:r w:rsidR="00A330E3" w:rsidRPr="002F11C6">
        <w:rPr>
          <w:rStyle w:val="10"/>
          <w:lang w:val="uk-UA"/>
        </w:rPr>
        <w:t>ОСНОВНІ ВИМОГИ ДО ВИКОНАННЯ РОБІТ КОМП’ЮТЕРНОГО ПРАКТИКУМУ</w:t>
      </w:r>
      <w:bookmarkEnd w:id="2"/>
    </w:p>
    <w:p w14:paraId="1FE22FDA" w14:textId="210E18AD" w:rsidR="0068650F" w:rsidRPr="001E23E3" w:rsidRDefault="0068650F" w:rsidP="000B7999">
      <w:pPr>
        <w:spacing w:line="360" w:lineRule="auto"/>
        <w:ind w:firstLine="708"/>
        <w:jc w:val="both"/>
        <w:rPr>
          <w:rFonts w:eastAsia="TimesNewRomanPSMT"/>
          <w:sz w:val="28"/>
          <w:szCs w:val="28"/>
          <w:lang w:val="uk-UA"/>
        </w:rPr>
      </w:pPr>
      <w:r w:rsidRPr="001E23E3">
        <w:rPr>
          <w:rFonts w:eastAsia="TimesNewRomanPSMT"/>
          <w:sz w:val="28"/>
          <w:szCs w:val="28"/>
          <w:lang w:val="uk-UA"/>
        </w:rPr>
        <w:t>Мет</w:t>
      </w:r>
      <w:r w:rsidR="00462C55" w:rsidRPr="001E23E3">
        <w:rPr>
          <w:rFonts w:eastAsia="TimesNewRomanPSMT"/>
          <w:sz w:val="28"/>
          <w:szCs w:val="28"/>
          <w:lang w:val="uk-UA"/>
        </w:rPr>
        <w:t>ою</w:t>
      </w:r>
      <w:r w:rsidRPr="001E23E3">
        <w:rPr>
          <w:rFonts w:eastAsia="TimesNewRomanPSMT"/>
          <w:sz w:val="28"/>
          <w:szCs w:val="28"/>
          <w:lang w:val="uk-UA"/>
        </w:rPr>
        <w:t xml:space="preserve"> робіт комп’ютерного практикуму </w:t>
      </w:r>
      <w:r w:rsidR="00462C55" w:rsidRPr="001E23E3">
        <w:rPr>
          <w:rFonts w:eastAsia="TimesNewRomanPSMT"/>
          <w:sz w:val="28"/>
          <w:szCs w:val="28"/>
          <w:lang w:val="uk-UA"/>
        </w:rPr>
        <w:t xml:space="preserve">є </w:t>
      </w:r>
      <w:r w:rsidRPr="001E23E3">
        <w:rPr>
          <w:rFonts w:eastAsia="TimesNewRomanPSMT"/>
          <w:sz w:val="28"/>
          <w:szCs w:val="28"/>
          <w:lang w:val="uk-UA"/>
        </w:rPr>
        <w:t>закріп</w:t>
      </w:r>
      <w:r w:rsidR="00462C55" w:rsidRPr="001E23E3">
        <w:rPr>
          <w:rFonts w:eastAsia="TimesNewRomanPSMT"/>
          <w:sz w:val="28"/>
          <w:szCs w:val="28"/>
          <w:lang w:val="uk-UA"/>
        </w:rPr>
        <w:t>лення</w:t>
      </w:r>
      <w:r w:rsidRPr="001E23E3">
        <w:rPr>
          <w:rFonts w:eastAsia="TimesNewRomanPSMT"/>
          <w:sz w:val="28"/>
          <w:szCs w:val="28"/>
          <w:lang w:val="uk-UA"/>
        </w:rPr>
        <w:t xml:space="preserve"> теоретичн</w:t>
      </w:r>
      <w:r w:rsidR="00462C55" w:rsidRPr="001E23E3">
        <w:rPr>
          <w:rFonts w:eastAsia="TimesNewRomanPSMT"/>
          <w:sz w:val="28"/>
          <w:szCs w:val="28"/>
          <w:lang w:val="uk-UA"/>
        </w:rPr>
        <w:t>их</w:t>
      </w:r>
      <w:r w:rsidRPr="001E23E3">
        <w:rPr>
          <w:rFonts w:eastAsia="TimesNewRomanPSMT"/>
          <w:sz w:val="28"/>
          <w:szCs w:val="28"/>
          <w:lang w:val="uk-UA"/>
        </w:rPr>
        <w:t xml:space="preserve"> </w:t>
      </w:r>
      <w:r w:rsidR="00A135F7">
        <w:rPr>
          <w:rFonts w:eastAsia="TimesNewRomanPSMT"/>
          <w:sz w:val="28"/>
          <w:szCs w:val="28"/>
          <w:lang w:val="uk-UA"/>
        </w:rPr>
        <w:t>знань</w:t>
      </w:r>
      <w:r w:rsidRPr="001E23E3">
        <w:rPr>
          <w:rFonts w:eastAsia="TimesNewRomanPSMT"/>
          <w:sz w:val="28"/>
          <w:szCs w:val="28"/>
          <w:lang w:val="uk-UA"/>
        </w:rPr>
        <w:t xml:space="preserve"> </w:t>
      </w:r>
      <w:r w:rsidR="00706167">
        <w:rPr>
          <w:rFonts w:eastAsia="TimesNewRomanPSMT"/>
          <w:sz w:val="28"/>
          <w:szCs w:val="28"/>
          <w:lang w:val="uk-UA"/>
        </w:rPr>
        <w:t>і</w:t>
      </w:r>
      <w:r w:rsidRPr="001E23E3">
        <w:rPr>
          <w:rFonts w:eastAsia="TimesNewRomanPSMT"/>
          <w:sz w:val="28"/>
          <w:szCs w:val="28"/>
          <w:lang w:val="uk-UA"/>
        </w:rPr>
        <w:t xml:space="preserve">з </w:t>
      </w:r>
      <w:proofErr w:type="spellStart"/>
      <w:r w:rsidR="00BB4A2F">
        <w:rPr>
          <w:rFonts w:eastAsia="TimesNewRomanPSMT"/>
          <w:sz w:val="28"/>
          <w:szCs w:val="28"/>
          <w:lang w:val="uk-UA"/>
        </w:rPr>
        <w:t>веб</w:t>
      </w:r>
      <w:r w:rsidRPr="001E23E3">
        <w:rPr>
          <w:rFonts w:eastAsia="TimesNewRomanPSMT"/>
          <w:sz w:val="28"/>
          <w:szCs w:val="28"/>
          <w:lang w:val="uk-UA"/>
        </w:rPr>
        <w:t>дизайну</w:t>
      </w:r>
      <w:proofErr w:type="spellEnd"/>
      <w:r w:rsidRPr="001E23E3">
        <w:rPr>
          <w:rFonts w:eastAsia="TimesNewRomanPSMT"/>
          <w:sz w:val="28"/>
          <w:szCs w:val="28"/>
          <w:lang w:val="uk-UA"/>
        </w:rPr>
        <w:t xml:space="preserve"> виконанням </w:t>
      </w:r>
      <w:r w:rsidR="00462C55" w:rsidRPr="001E23E3">
        <w:rPr>
          <w:rFonts w:eastAsia="TimesNewRomanPSMT"/>
          <w:sz w:val="28"/>
          <w:szCs w:val="28"/>
          <w:lang w:val="uk-UA"/>
        </w:rPr>
        <w:t xml:space="preserve">наведених у кожній роботі </w:t>
      </w:r>
      <w:r w:rsidRPr="001E23E3">
        <w:rPr>
          <w:rFonts w:eastAsia="TimesNewRomanPSMT"/>
          <w:sz w:val="28"/>
          <w:szCs w:val="28"/>
          <w:lang w:val="uk-UA"/>
        </w:rPr>
        <w:t>завдань</w:t>
      </w:r>
      <w:r w:rsidR="000B7999" w:rsidRPr="001E23E3">
        <w:rPr>
          <w:rFonts w:eastAsia="TimesNewRomanPSMT"/>
          <w:sz w:val="28"/>
          <w:szCs w:val="28"/>
          <w:lang w:val="uk-UA"/>
        </w:rPr>
        <w:t>.</w:t>
      </w:r>
    </w:p>
    <w:p w14:paraId="6DB2A42A" w14:textId="559208D5" w:rsidR="002B7A77" w:rsidRPr="001E23E3" w:rsidRDefault="00462C55" w:rsidP="00232A70">
      <w:pPr>
        <w:spacing w:line="360" w:lineRule="auto"/>
        <w:ind w:firstLine="708"/>
        <w:jc w:val="both"/>
        <w:rPr>
          <w:rFonts w:eastAsia="TimesNewRomanPSMT"/>
          <w:sz w:val="28"/>
          <w:szCs w:val="28"/>
          <w:lang w:val="uk-UA"/>
        </w:rPr>
      </w:pPr>
      <w:r w:rsidRPr="001E23E3">
        <w:rPr>
          <w:rFonts w:eastAsia="TimesNewRomanPSMT"/>
          <w:sz w:val="28"/>
          <w:szCs w:val="28"/>
          <w:lang w:val="uk-UA"/>
        </w:rPr>
        <w:t>Р</w:t>
      </w:r>
      <w:r w:rsidR="00232A70" w:rsidRPr="001E23E3">
        <w:rPr>
          <w:rFonts w:eastAsia="TimesNewRomanPSMT"/>
          <w:sz w:val="28"/>
          <w:szCs w:val="28"/>
          <w:lang w:val="uk-UA"/>
        </w:rPr>
        <w:t>обот</w:t>
      </w:r>
      <w:r w:rsidRPr="001E23E3">
        <w:rPr>
          <w:rFonts w:eastAsia="TimesNewRomanPSMT"/>
          <w:sz w:val="28"/>
          <w:szCs w:val="28"/>
          <w:lang w:val="uk-UA"/>
        </w:rPr>
        <w:t xml:space="preserve">и мають </w:t>
      </w:r>
      <w:r w:rsidR="00232A70" w:rsidRPr="001E23E3">
        <w:rPr>
          <w:rFonts w:eastAsia="TimesNewRomanPSMT"/>
          <w:sz w:val="28"/>
          <w:szCs w:val="28"/>
          <w:lang w:val="uk-UA"/>
        </w:rPr>
        <w:t xml:space="preserve">тему, мету, </w:t>
      </w:r>
      <w:r w:rsidR="00E97DA8" w:rsidRPr="001E23E3">
        <w:rPr>
          <w:rFonts w:eastAsia="TimesNewRomanPSMT"/>
          <w:sz w:val="28"/>
          <w:szCs w:val="28"/>
          <w:lang w:val="uk-UA"/>
        </w:rPr>
        <w:t xml:space="preserve">технічне та </w:t>
      </w:r>
      <w:r w:rsidR="00232A70" w:rsidRPr="001E23E3">
        <w:rPr>
          <w:rFonts w:eastAsia="TimesNewRomanPSMT"/>
          <w:sz w:val="28"/>
          <w:szCs w:val="28"/>
          <w:lang w:val="uk-UA"/>
        </w:rPr>
        <w:t xml:space="preserve">програмне забезпечення, теоретичні відомості, хід </w:t>
      </w:r>
      <w:r w:rsidR="002B7A77" w:rsidRPr="001E23E3">
        <w:rPr>
          <w:rFonts w:eastAsia="TimesNewRomanPSMT"/>
          <w:sz w:val="28"/>
          <w:szCs w:val="28"/>
          <w:lang w:val="uk-UA"/>
        </w:rPr>
        <w:t>виконання роботи, контрольні запитання.</w:t>
      </w:r>
      <w:r w:rsidR="00232A70" w:rsidRPr="001E23E3">
        <w:rPr>
          <w:rFonts w:eastAsia="TimesNewRomanPSMT"/>
          <w:sz w:val="28"/>
          <w:szCs w:val="28"/>
          <w:lang w:val="uk-UA"/>
        </w:rPr>
        <w:t xml:space="preserve"> </w:t>
      </w:r>
    </w:p>
    <w:p w14:paraId="2F09AD03" w14:textId="045BFF6F" w:rsidR="00A330E3" w:rsidRPr="001E23E3" w:rsidRDefault="00706167" w:rsidP="00232A70">
      <w:pPr>
        <w:spacing w:line="360" w:lineRule="auto"/>
        <w:ind w:firstLine="708"/>
        <w:jc w:val="both"/>
        <w:rPr>
          <w:rFonts w:eastAsia="TimesNewRomanPSMT"/>
          <w:sz w:val="28"/>
          <w:szCs w:val="28"/>
          <w:lang w:val="uk-UA"/>
        </w:rPr>
      </w:pPr>
      <w:r>
        <w:rPr>
          <w:rFonts w:eastAsia="TimesNewRomanPSMT"/>
          <w:sz w:val="28"/>
          <w:szCs w:val="28"/>
          <w:lang w:val="uk-UA"/>
        </w:rPr>
        <w:t>Під час</w:t>
      </w:r>
      <w:r w:rsidR="00A330E3" w:rsidRPr="001E23E3">
        <w:rPr>
          <w:rFonts w:eastAsia="TimesNewRomanPSMT"/>
          <w:sz w:val="28"/>
          <w:szCs w:val="28"/>
          <w:lang w:val="uk-UA"/>
        </w:rPr>
        <w:t xml:space="preserve"> виконанн</w:t>
      </w:r>
      <w:r>
        <w:rPr>
          <w:rFonts w:eastAsia="TimesNewRomanPSMT"/>
          <w:sz w:val="28"/>
          <w:szCs w:val="28"/>
          <w:lang w:val="uk-UA"/>
        </w:rPr>
        <w:t>я</w:t>
      </w:r>
      <w:r w:rsidR="00A330E3" w:rsidRPr="001E23E3">
        <w:rPr>
          <w:rFonts w:eastAsia="TimesNewRomanPSMT"/>
          <w:sz w:val="28"/>
          <w:szCs w:val="28"/>
          <w:lang w:val="uk-UA"/>
        </w:rPr>
        <w:t xml:space="preserve"> робіт необхідно дотримуватися наведених нижче </w:t>
      </w:r>
      <w:r w:rsidR="00462C55" w:rsidRPr="001E23E3">
        <w:rPr>
          <w:rFonts w:eastAsia="TimesNewRomanPSMT"/>
          <w:sz w:val="28"/>
          <w:szCs w:val="28"/>
          <w:lang w:val="uk-UA"/>
        </w:rPr>
        <w:t>вимог</w:t>
      </w:r>
      <w:r w:rsidR="00A330E3" w:rsidRPr="001E23E3">
        <w:rPr>
          <w:rFonts w:eastAsia="TimesNewRomanPSMT"/>
          <w:sz w:val="28"/>
          <w:szCs w:val="28"/>
          <w:lang w:val="uk-UA"/>
        </w:rPr>
        <w:t xml:space="preserve">. Роботи, виконані без дотримання цих правил, можуть бути повернені студенту для доопрацювання. </w:t>
      </w:r>
    </w:p>
    <w:p w14:paraId="79552230" w14:textId="5862FEDE" w:rsidR="000B7999" w:rsidRPr="001E23E3" w:rsidRDefault="005910A6" w:rsidP="00232A70">
      <w:pPr>
        <w:spacing w:line="360" w:lineRule="auto"/>
        <w:ind w:firstLine="708"/>
        <w:jc w:val="both"/>
        <w:rPr>
          <w:sz w:val="28"/>
          <w:szCs w:val="28"/>
          <w:lang w:val="uk-UA"/>
        </w:rPr>
      </w:pPr>
      <w:r w:rsidRPr="001E23E3">
        <w:rPr>
          <w:rFonts w:eastAsia="TimesNewRomanPSMT"/>
          <w:sz w:val="28"/>
          <w:szCs w:val="28"/>
          <w:lang w:val="uk-UA"/>
        </w:rPr>
        <w:t>Для якісного вивчення дисципліни</w:t>
      </w:r>
      <w:r w:rsidR="009A1146" w:rsidRPr="001E23E3">
        <w:rPr>
          <w:rFonts w:eastAsia="TimesNewRomanPSMT"/>
          <w:sz w:val="28"/>
          <w:szCs w:val="28"/>
          <w:lang w:val="uk-UA"/>
        </w:rPr>
        <w:t xml:space="preserve"> та засвоєння матеріалу,</w:t>
      </w:r>
      <w:r w:rsidRPr="001E23E3">
        <w:rPr>
          <w:rFonts w:eastAsia="TimesNewRomanPSMT"/>
          <w:sz w:val="28"/>
          <w:szCs w:val="28"/>
          <w:lang w:val="uk-UA"/>
        </w:rPr>
        <w:t xml:space="preserve"> роботи комп’ютерного практикуму мають в</w:t>
      </w:r>
      <w:r w:rsidR="000B7999" w:rsidRPr="001E23E3">
        <w:rPr>
          <w:rFonts w:eastAsia="TimesNewRomanPSMT"/>
          <w:sz w:val="28"/>
          <w:szCs w:val="28"/>
          <w:lang w:val="uk-UA"/>
        </w:rPr>
        <w:t>иконувати</w:t>
      </w:r>
      <w:r w:rsidRPr="001E23E3">
        <w:rPr>
          <w:rFonts w:eastAsia="TimesNewRomanPSMT"/>
          <w:sz w:val="28"/>
          <w:szCs w:val="28"/>
          <w:lang w:val="uk-UA"/>
        </w:rPr>
        <w:t xml:space="preserve">ся вчасно </w:t>
      </w:r>
      <w:r w:rsidR="009A1146" w:rsidRPr="001E23E3">
        <w:rPr>
          <w:rFonts w:eastAsia="TimesNewRomanPSMT"/>
          <w:sz w:val="28"/>
          <w:szCs w:val="28"/>
          <w:lang w:val="uk-UA"/>
        </w:rPr>
        <w:t xml:space="preserve">та послідовно </w:t>
      </w:r>
      <w:r w:rsidRPr="001E23E3">
        <w:rPr>
          <w:rFonts w:eastAsia="TimesNewRomanPSMT"/>
          <w:sz w:val="28"/>
          <w:szCs w:val="28"/>
          <w:lang w:val="uk-UA"/>
        </w:rPr>
        <w:t xml:space="preserve">згідно </w:t>
      </w:r>
      <w:r w:rsidR="00706167">
        <w:rPr>
          <w:rFonts w:eastAsia="TimesNewRomanPSMT"/>
          <w:sz w:val="28"/>
          <w:szCs w:val="28"/>
          <w:lang w:val="uk-UA"/>
        </w:rPr>
        <w:t>і</w:t>
      </w:r>
      <w:r w:rsidR="00A135F7">
        <w:rPr>
          <w:rFonts w:eastAsia="TimesNewRomanPSMT"/>
          <w:sz w:val="28"/>
          <w:szCs w:val="28"/>
          <w:lang w:val="uk-UA"/>
        </w:rPr>
        <w:t xml:space="preserve">з </w:t>
      </w:r>
      <w:r w:rsidR="009A1146" w:rsidRPr="001E23E3">
        <w:rPr>
          <w:rFonts w:eastAsia="TimesNewRomanPSMT"/>
          <w:sz w:val="28"/>
          <w:szCs w:val="28"/>
          <w:lang w:val="uk-UA"/>
        </w:rPr>
        <w:t>затверджен</w:t>
      </w:r>
      <w:r w:rsidR="00A135F7">
        <w:rPr>
          <w:rFonts w:eastAsia="TimesNewRomanPSMT"/>
          <w:sz w:val="28"/>
          <w:szCs w:val="28"/>
          <w:lang w:val="uk-UA"/>
        </w:rPr>
        <w:t>им</w:t>
      </w:r>
      <w:r w:rsidR="009A1146" w:rsidRPr="001E23E3">
        <w:rPr>
          <w:rFonts w:eastAsia="TimesNewRomanPSMT"/>
          <w:sz w:val="28"/>
          <w:szCs w:val="28"/>
          <w:lang w:val="uk-UA"/>
        </w:rPr>
        <w:t xml:space="preserve"> календарн</w:t>
      </w:r>
      <w:r w:rsidR="00A135F7">
        <w:rPr>
          <w:rFonts w:eastAsia="TimesNewRomanPSMT"/>
          <w:sz w:val="28"/>
          <w:szCs w:val="28"/>
          <w:lang w:val="uk-UA"/>
        </w:rPr>
        <w:t>им</w:t>
      </w:r>
      <w:r w:rsidR="009A1146" w:rsidRPr="001E23E3">
        <w:rPr>
          <w:rFonts w:eastAsia="TimesNewRomanPSMT"/>
          <w:sz w:val="28"/>
          <w:szCs w:val="28"/>
          <w:lang w:val="uk-UA"/>
        </w:rPr>
        <w:t xml:space="preserve"> план</w:t>
      </w:r>
      <w:r w:rsidR="00A135F7">
        <w:rPr>
          <w:rFonts w:eastAsia="TimesNewRomanPSMT"/>
          <w:sz w:val="28"/>
          <w:szCs w:val="28"/>
          <w:lang w:val="uk-UA"/>
        </w:rPr>
        <w:t>ом</w:t>
      </w:r>
      <w:r w:rsidR="009A1146" w:rsidRPr="001E23E3">
        <w:rPr>
          <w:rFonts w:eastAsia="TimesNewRomanPSMT"/>
          <w:sz w:val="28"/>
          <w:szCs w:val="28"/>
          <w:lang w:val="uk-UA"/>
        </w:rPr>
        <w:t>.</w:t>
      </w:r>
      <w:r w:rsidR="000B7999" w:rsidRPr="001E23E3">
        <w:rPr>
          <w:rFonts w:eastAsia="TimesNewRomanPSMT"/>
          <w:sz w:val="28"/>
          <w:szCs w:val="28"/>
          <w:lang w:val="uk-UA"/>
        </w:rPr>
        <w:t xml:space="preserve"> </w:t>
      </w:r>
      <w:r w:rsidR="00940EEB">
        <w:rPr>
          <w:rFonts w:eastAsia="TimesNewRomanPSMT"/>
          <w:sz w:val="28"/>
          <w:szCs w:val="28"/>
          <w:lang w:val="uk-UA"/>
        </w:rPr>
        <w:t>Під час</w:t>
      </w:r>
      <w:r w:rsidR="009A1146" w:rsidRPr="001E23E3">
        <w:rPr>
          <w:rFonts w:eastAsia="TimesNewRomanPSMT"/>
          <w:sz w:val="28"/>
          <w:szCs w:val="28"/>
          <w:lang w:val="uk-UA"/>
        </w:rPr>
        <w:t xml:space="preserve"> виконанн</w:t>
      </w:r>
      <w:r w:rsidR="00940EEB">
        <w:rPr>
          <w:rFonts w:eastAsia="TimesNewRomanPSMT"/>
          <w:sz w:val="28"/>
          <w:szCs w:val="28"/>
          <w:lang w:val="uk-UA"/>
        </w:rPr>
        <w:t>я</w:t>
      </w:r>
      <w:r w:rsidR="009A1146" w:rsidRPr="001E23E3">
        <w:rPr>
          <w:rFonts w:eastAsia="TimesNewRomanPSMT"/>
          <w:sz w:val="28"/>
          <w:szCs w:val="28"/>
          <w:lang w:val="uk-UA"/>
        </w:rPr>
        <w:t xml:space="preserve"> робіт необхідно використовувати технічне та програмне забезпечення, наведене </w:t>
      </w:r>
      <w:r w:rsidR="00940EEB">
        <w:rPr>
          <w:rFonts w:eastAsia="TimesNewRomanPSMT"/>
          <w:sz w:val="28"/>
          <w:szCs w:val="28"/>
          <w:lang w:val="uk-UA"/>
        </w:rPr>
        <w:t>в</w:t>
      </w:r>
      <w:r w:rsidR="009A1146" w:rsidRPr="001E23E3">
        <w:rPr>
          <w:rFonts w:eastAsia="TimesNewRomanPSMT"/>
          <w:sz w:val="28"/>
          <w:szCs w:val="28"/>
          <w:lang w:val="uk-UA"/>
        </w:rPr>
        <w:t xml:space="preserve"> кожній роботі. Етапи виконання кожної роботи мають відповідати пунктам, описаним </w:t>
      </w:r>
      <w:r w:rsidR="00940EEB">
        <w:rPr>
          <w:rFonts w:eastAsia="TimesNewRomanPSMT"/>
          <w:sz w:val="28"/>
          <w:szCs w:val="28"/>
          <w:lang w:val="uk-UA"/>
        </w:rPr>
        <w:t xml:space="preserve">у протоколі </w:t>
      </w:r>
      <w:r w:rsidR="009A1146" w:rsidRPr="001E23E3">
        <w:rPr>
          <w:rFonts w:eastAsia="TimesNewRomanPSMT"/>
          <w:sz w:val="28"/>
          <w:szCs w:val="28"/>
          <w:lang w:val="uk-UA"/>
        </w:rPr>
        <w:t>кожного комп’ютерного практикуму.</w:t>
      </w:r>
    </w:p>
    <w:p w14:paraId="01A53588" w14:textId="0A307A4E" w:rsidR="001129E3" w:rsidRPr="001E23E3" w:rsidRDefault="00A330E3" w:rsidP="000B7999">
      <w:pPr>
        <w:spacing w:line="360" w:lineRule="auto"/>
        <w:ind w:firstLine="708"/>
        <w:jc w:val="both"/>
        <w:rPr>
          <w:sz w:val="28"/>
          <w:szCs w:val="28"/>
          <w:lang w:val="uk-UA"/>
        </w:rPr>
      </w:pPr>
      <w:r w:rsidRPr="001E23E3">
        <w:rPr>
          <w:rFonts w:eastAsia="TimesNewRomanPSMT"/>
          <w:sz w:val="28"/>
          <w:szCs w:val="28"/>
          <w:lang w:val="uk-UA"/>
        </w:rPr>
        <w:t xml:space="preserve">Протокол </w:t>
      </w:r>
      <w:r w:rsidR="00462C55" w:rsidRPr="001E23E3">
        <w:rPr>
          <w:rFonts w:eastAsia="TimesNewRomanPSMT"/>
          <w:sz w:val="28"/>
          <w:szCs w:val="28"/>
          <w:lang w:val="uk-UA"/>
        </w:rPr>
        <w:t>виконання комп’ютерного практикуму</w:t>
      </w:r>
      <w:r w:rsidRPr="001E23E3">
        <w:rPr>
          <w:rFonts w:eastAsia="TimesNewRomanPSMT"/>
          <w:sz w:val="28"/>
          <w:szCs w:val="28"/>
          <w:lang w:val="uk-UA"/>
        </w:rPr>
        <w:t xml:space="preserve"> формується у вигляді </w:t>
      </w:r>
      <w:r w:rsidR="00E32786" w:rsidRPr="001E23E3">
        <w:rPr>
          <w:rFonts w:eastAsia="TimesNewRomanPSMT"/>
          <w:sz w:val="28"/>
          <w:szCs w:val="28"/>
          <w:lang w:val="en-US"/>
        </w:rPr>
        <w:t xml:space="preserve">.doc/.docx </w:t>
      </w:r>
      <w:r w:rsidR="00E32786" w:rsidRPr="001E23E3">
        <w:rPr>
          <w:rFonts w:eastAsia="TimesNewRomanPSMT"/>
          <w:sz w:val="28"/>
          <w:szCs w:val="28"/>
          <w:lang w:val="uk-UA"/>
        </w:rPr>
        <w:t xml:space="preserve">або </w:t>
      </w:r>
      <w:r w:rsidR="00E32786" w:rsidRPr="001E23E3">
        <w:rPr>
          <w:rFonts w:eastAsia="TimesNewRomanPSMT"/>
          <w:sz w:val="28"/>
          <w:szCs w:val="28"/>
          <w:lang w:val="en-US"/>
        </w:rPr>
        <w:t>pdf</w:t>
      </w:r>
      <w:r w:rsidR="00E32786" w:rsidRPr="001E23E3">
        <w:rPr>
          <w:rFonts w:eastAsia="TimesNewRomanPSMT"/>
          <w:sz w:val="28"/>
          <w:szCs w:val="28"/>
          <w:lang w:val="uk-UA"/>
        </w:rPr>
        <w:t xml:space="preserve">-файлу </w:t>
      </w:r>
      <w:r w:rsidRPr="001E23E3">
        <w:rPr>
          <w:rFonts w:eastAsia="TimesNewRomanPSMT"/>
          <w:sz w:val="28"/>
          <w:szCs w:val="28"/>
          <w:lang w:val="uk-UA"/>
        </w:rPr>
        <w:t>формат</w:t>
      </w:r>
      <w:r w:rsidR="00E32786" w:rsidRPr="001E23E3">
        <w:rPr>
          <w:rFonts w:eastAsia="TimesNewRomanPSMT"/>
          <w:sz w:val="28"/>
          <w:szCs w:val="28"/>
          <w:lang w:val="uk-UA"/>
        </w:rPr>
        <w:t>ом</w:t>
      </w:r>
      <w:r w:rsidRPr="001E23E3">
        <w:rPr>
          <w:rFonts w:eastAsia="TimesNewRomanPSMT"/>
          <w:sz w:val="28"/>
          <w:szCs w:val="28"/>
          <w:lang w:val="uk-UA"/>
        </w:rPr>
        <w:t xml:space="preserve"> А4, оформлення яких здійснюється із дотриманням вимог ДСТУ 3008-2015. Типова структура </w:t>
      </w:r>
      <w:r w:rsidR="000B7999" w:rsidRPr="001E23E3">
        <w:rPr>
          <w:rFonts w:eastAsia="TimesNewRomanPSMT"/>
          <w:sz w:val="28"/>
          <w:szCs w:val="28"/>
          <w:lang w:val="uk-UA"/>
        </w:rPr>
        <w:t>протоколу з</w:t>
      </w:r>
      <w:r w:rsidRPr="001E23E3">
        <w:rPr>
          <w:rFonts w:eastAsia="TimesNewRomanPSMT"/>
          <w:sz w:val="28"/>
          <w:szCs w:val="28"/>
          <w:lang w:val="uk-UA"/>
        </w:rPr>
        <w:t xml:space="preserve"> комп’ютерного практикуму містить: </w:t>
      </w:r>
    </w:p>
    <w:p w14:paraId="2E783FF7" w14:textId="7B37E52A" w:rsidR="001129E3" w:rsidRPr="001E23E3" w:rsidRDefault="00A330E3" w:rsidP="001129E3">
      <w:pPr>
        <w:spacing w:line="360" w:lineRule="auto"/>
        <w:ind w:firstLine="708"/>
        <w:jc w:val="both"/>
        <w:rPr>
          <w:rFonts w:eastAsia="TimesNewRomanPSMT"/>
          <w:sz w:val="28"/>
          <w:szCs w:val="28"/>
          <w:lang w:val="uk-UA"/>
        </w:rPr>
      </w:pPr>
      <w:r w:rsidRPr="001E23E3">
        <w:rPr>
          <w:rFonts w:eastAsia="TimesNewRomanPSMT"/>
          <w:sz w:val="28"/>
          <w:szCs w:val="28"/>
          <w:lang w:val="uk-UA"/>
        </w:rPr>
        <w:t xml:space="preserve">– </w:t>
      </w:r>
      <w:r w:rsidR="00E32786" w:rsidRPr="001E23E3">
        <w:rPr>
          <w:rFonts w:eastAsia="TimesNewRomanPSMT"/>
          <w:sz w:val="28"/>
          <w:szCs w:val="28"/>
          <w:lang w:val="uk-UA"/>
        </w:rPr>
        <w:t>титульний</w:t>
      </w:r>
      <w:r w:rsidRPr="001E23E3">
        <w:rPr>
          <w:rFonts w:eastAsia="TimesNewRomanPSMT"/>
          <w:sz w:val="28"/>
          <w:szCs w:val="28"/>
          <w:lang w:val="uk-UA"/>
        </w:rPr>
        <w:t xml:space="preserve"> аркуш</w:t>
      </w:r>
      <w:r w:rsidR="00E32786" w:rsidRPr="001E23E3">
        <w:rPr>
          <w:rFonts w:eastAsia="TimesNewRomanPSMT"/>
          <w:sz w:val="28"/>
          <w:szCs w:val="28"/>
          <w:lang w:val="uk-UA"/>
        </w:rPr>
        <w:t xml:space="preserve"> (додаток 1)</w:t>
      </w:r>
      <w:r w:rsidRPr="001E23E3">
        <w:rPr>
          <w:rFonts w:eastAsia="TimesNewRomanPSMT"/>
          <w:sz w:val="28"/>
          <w:szCs w:val="28"/>
          <w:lang w:val="uk-UA"/>
        </w:rPr>
        <w:t>;</w:t>
      </w:r>
    </w:p>
    <w:p w14:paraId="779E0172" w14:textId="2EDC578A" w:rsidR="001129E3" w:rsidRPr="001E23E3" w:rsidRDefault="00A330E3" w:rsidP="001129E3">
      <w:pPr>
        <w:spacing w:line="360" w:lineRule="auto"/>
        <w:ind w:firstLine="708"/>
        <w:jc w:val="both"/>
        <w:rPr>
          <w:rFonts w:eastAsia="TimesNewRomanPSMT"/>
          <w:sz w:val="28"/>
          <w:szCs w:val="28"/>
          <w:lang w:val="uk-UA"/>
        </w:rPr>
      </w:pPr>
      <w:r w:rsidRPr="001E23E3">
        <w:rPr>
          <w:rFonts w:eastAsia="TimesNewRomanPSMT"/>
          <w:sz w:val="28"/>
          <w:szCs w:val="28"/>
          <w:lang w:val="uk-UA"/>
        </w:rPr>
        <w:t>– аркуш завдання</w:t>
      </w:r>
      <w:r w:rsidR="001129E3" w:rsidRPr="001E23E3">
        <w:rPr>
          <w:rFonts w:eastAsia="TimesNewRomanPSMT"/>
          <w:sz w:val="28"/>
          <w:szCs w:val="28"/>
          <w:lang w:val="uk-UA"/>
        </w:rPr>
        <w:t xml:space="preserve"> – містить мету, технічні і програмні засоби, які були використані для виконання роботи, умови завдання</w:t>
      </w:r>
      <w:r w:rsidRPr="001E23E3">
        <w:rPr>
          <w:rFonts w:eastAsia="TimesNewRomanPSMT"/>
          <w:sz w:val="28"/>
          <w:szCs w:val="28"/>
          <w:lang w:val="uk-UA"/>
        </w:rPr>
        <w:t>;</w:t>
      </w:r>
    </w:p>
    <w:p w14:paraId="0EE6C9E7" w14:textId="2739B214" w:rsidR="00A330E3" w:rsidRPr="001E23E3" w:rsidRDefault="00A330E3" w:rsidP="001129E3">
      <w:pPr>
        <w:spacing w:line="360" w:lineRule="auto"/>
        <w:ind w:firstLine="708"/>
        <w:jc w:val="both"/>
        <w:rPr>
          <w:rFonts w:eastAsia="TimesNewRomanPSMT"/>
          <w:sz w:val="28"/>
          <w:szCs w:val="28"/>
          <w:lang w:val="uk-UA"/>
        </w:rPr>
      </w:pPr>
      <w:r w:rsidRPr="001E23E3">
        <w:rPr>
          <w:rFonts w:eastAsia="TimesNewRomanPSMT"/>
          <w:sz w:val="28"/>
          <w:szCs w:val="28"/>
          <w:lang w:val="uk-UA"/>
        </w:rPr>
        <w:t>– основна частина</w:t>
      </w:r>
      <w:r w:rsidR="001129E3" w:rsidRPr="001E23E3">
        <w:rPr>
          <w:rFonts w:eastAsia="TimesNewRomanPSMT"/>
          <w:sz w:val="28"/>
          <w:szCs w:val="28"/>
          <w:lang w:val="uk-UA"/>
        </w:rPr>
        <w:t xml:space="preserve"> – виконані завдання </w:t>
      </w:r>
      <w:r w:rsidR="002F11C6">
        <w:rPr>
          <w:rFonts w:eastAsia="TimesNewRomanPSMT"/>
          <w:sz w:val="28"/>
          <w:szCs w:val="28"/>
          <w:lang w:val="uk-UA"/>
        </w:rPr>
        <w:t>за</w:t>
      </w:r>
      <w:r w:rsidR="001129E3" w:rsidRPr="001E23E3">
        <w:rPr>
          <w:rFonts w:eastAsia="TimesNewRomanPSMT"/>
          <w:sz w:val="28"/>
          <w:szCs w:val="28"/>
          <w:lang w:val="uk-UA"/>
        </w:rPr>
        <w:t xml:space="preserve"> пунктам</w:t>
      </w:r>
      <w:r w:rsidR="002F11C6">
        <w:rPr>
          <w:rFonts w:eastAsia="TimesNewRomanPSMT"/>
          <w:sz w:val="28"/>
          <w:szCs w:val="28"/>
          <w:lang w:val="uk-UA"/>
        </w:rPr>
        <w:t>и</w:t>
      </w:r>
      <w:r w:rsidRPr="001E23E3">
        <w:rPr>
          <w:rFonts w:eastAsia="TimesNewRomanPSMT"/>
          <w:sz w:val="28"/>
          <w:szCs w:val="28"/>
          <w:lang w:val="uk-UA"/>
        </w:rPr>
        <w:t xml:space="preserve">; </w:t>
      </w:r>
    </w:p>
    <w:p w14:paraId="266CE897" w14:textId="594E7EBC" w:rsidR="000B7999" w:rsidRPr="001E23E3" w:rsidRDefault="000B7999" w:rsidP="000B7999">
      <w:pPr>
        <w:spacing w:line="360" w:lineRule="auto"/>
        <w:ind w:firstLine="708"/>
        <w:jc w:val="both"/>
        <w:rPr>
          <w:rFonts w:eastAsia="TimesNewRomanPSMT"/>
          <w:sz w:val="28"/>
          <w:szCs w:val="28"/>
          <w:lang w:val="uk-UA"/>
        </w:rPr>
      </w:pPr>
      <w:r w:rsidRPr="001E23E3">
        <w:rPr>
          <w:rFonts w:eastAsia="TimesNewRomanPSMT"/>
          <w:sz w:val="28"/>
          <w:szCs w:val="28"/>
          <w:lang w:val="uk-UA"/>
        </w:rPr>
        <w:t>– висновки щодо виконаної роботи;</w:t>
      </w:r>
    </w:p>
    <w:p w14:paraId="46DC6202" w14:textId="77777777" w:rsidR="00A330E3" w:rsidRPr="001E23E3" w:rsidRDefault="00A330E3" w:rsidP="001129E3">
      <w:pPr>
        <w:spacing w:line="360" w:lineRule="auto"/>
        <w:ind w:firstLine="708"/>
        <w:jc w:val="both"/>
        <w:rPr>
          <w:sz w:val="28"/>
          <w:szCs w:val="28"/>
          <w:lang w:val="uk-UA"/>
        </w:rPr>
      </w:pPr>
      <w:r w:rsidRPr="001E23E3">
        <w:rPr>
          <w:rFonts w:eastAsia="TimesNewRomanPSMT"/>
          <w:sz w:val="28"/>
          <w:szCs w:val="28"/>
          <w:lang w:val="uk-UA"/>
        </w:rPr>
        <w:t xml:space="preserve">– додатки (за необхідністю). </w:t>
      </w:r>
    </w:p>
    <w:p w14:paraId="02254B55" w14:textId="25AD248A" w:rsidR="00FB0A4B" w:rsidRDefault="001129E3" w:rsidP="00EA5B9E">
      <w:pPr>
        <w:spacing w:line="360" w:lineRule="auto"/>
        <w:ind w:firstLine="708"/>
        <w:jc w:val="both"/>
        <w:rPr>
          <w:rFonts w:eastAsia="TimesNewRomanPSMT"/>
          <w:sz w:val="28"/>
          <w:szCs w:val="28"/>
          <w:lang w:val="uk-UA"/>
        </w:rPr>
      </w:pPr>
      <w:r w:rsidRPr="001E23E3">
        <w:rPr>
          <w:rFonts w:eastAsia="TimesNewRomanPSMT"/>
          <w:sz w:val="28"/>
          <w:szCs w:val="28"/>
          <w:lang w:val="uk-UA"/>
        </w:rPr>
        <w:t>Роботи комп’ютерного практикуму мають бути не лише виконані, а й захищені</w:t>
      </w:r>
      <w:r w:rsidR="002F11C6">
        <w:rPr>
          <w:rFonts w:eastAsia="TimesNewRomanPSMT"/>
          <w:sz w:val="28"/>
          <w:szCs w:val="28"/>
          <w:lang w:val="uk-UA"/>
        </w:rPr>
        <w:t xml:space="preserve"> методом </w:t>
      </w:r>
      <w:r w:rsidRPr="001E23E3">
        <w:rPr>
          <w:rFonts w:eastAsia="TimesNewRomanPSMT"/>
          <w:sz w:val="28"/>
          <w:szCs w:val="28"/>
          <w:lang w:val="uk-UA"/>
        </w:rPr>
        <w:t>демонстрації виконаних завдань</w:t>
      </w:r>
      <w:r w:rsidR="008D27EC" w:rsidRPr="001E23E3">
        <w:rPr>
          <w:rFonts w:eastAsia="TimesNewRomanPSMT"/>
          <w:sz w:val="28"/>
          <w:szCs w:val="28"/>
          <w:lang w:val="uk-UA"/>
        </w:rPr>
        <w:t xml:space="preserve"> та наданні </w:t>
      </w:r>
      <w:r w:rsidRPr="001E23E3">
        <w:rPr>
          <w:rFonts w:eastAsia="TimesNewRomanPSMT"/>
          <w:sz w:val="28"/>
          <w:szCs w:val="28"/>
          <w:lang w:val="uk-UA"/>
        </w:rPr>
        <w:t>відповід</w:t>
      </w:r>
      <w:r w:rsidR="006346F7">
        <w:rPr>
          <w:rFonts w:eastAsia="TimesNewRomanPSMT"/>
          <w:sz w:val="28"/>
          <w:szCs w:val="28"/>
          <w:lang w:val="uk-UA"/>
        </w:rPr>
        <w:t>ей</w:t>
      </w:r>
      <w:r w:rsidRPr="001E23E3">
        <w:rPr>
          <w:rFonts w:eastAsia="TimesNewRomanPSMT"/>
          <w:sz w:val="28"/>
          <w:szCs w:val="28"/>
          <w:lang w:val="uk-UA"/>
        </w:rPr>
        <w:t xml:space="preserve"> на поставлені викладачем запитання щодо етапів виконання робіт, теоретичного матеріалу тощо.</w:t>
      </w:r>
      <w:r w:rsidR="000B7999" w:rsidRPr="001E23E3">
        <w:rPr>
          <w:rFonts w:eastAsia="TimesNewRomanPSMT"/>
          <w:sz w:val="28"/>
          <w:szCs w:val="28"/>
          <w:lang w:val="uk-UA"/>
        </w:rPr>
        <w:t xml:space="preserve"> </w:t>
      </w:r>
      <w:r w:rsidR="008D27EC" w:rsidRPr="001E23E3">
        <w:rPr>
          <w:rFonts w:eastAsia="TimesNewRomanPSMT"/>
          <w:sz w:val="28"/>
          <w:szCs w:val="28"/>
          <w:lang w:val="uk-UA"/>
        </w:rPr>
        <w:t>Оцінювання робіт здійснюється згідно силабусу</w:t>
      </w:r>
      <w:r w:rsidR="00FB0A4B" w:rsidRPr="001E23E3">
        <w:rPr>
          <w:rFonts w:eastAsia="TimesNewRomanPSMT"/>
          <w:sz w:val="28"/>
          <w:szCs w:val="28"/>
          <w:lang w:val="uk-UA"/>
        </w:rPr>
        <w:t xml:space="preserve"> дисципліни.</w:t>
      </w:r>
      <w:r w:rsidR="008D27EC" w:rsidRPr="001E23E3">
        <w:rPr>
          <w:rFonts w:eastAsia="TimesNewRomanPSMT"/>
          <w:sz w:val="28"/>
          <w:szCs w:val="28"/>
          <w:lang w:val="uk-UA"/>
        </w:rPr>
        <w:t xml:space="preserve"> </w:t>
      </w:r>
    </w:p>
    <w:p w14:paraId="7E5F8710" w14:textId="31CD7536" w:rsidR="002F11C6" w:rsidRDefault="002F11C6" w:rsidP="00EA5B9E">
      <w:pPr>
        <w:spacing w:line="360" w:lineRule="auto"/>
        <w:ind w:firstLine="708"/>
        <w:jc w:val="both"/>
        <w:rPr>
          <w:rFonts w:eastAsia="TimesNewRomanPSMT"/>
          <w:sz w:val="28"/>
          <w:szCs w:val="28"/>
          <w:lang w:val="uk-UA"/>
        </w:rPr>
      </w:pPr>
    </w:p>
    <w:p w14:paraId="321670F5" w14:textId="77777777" w:rsidR="002F11C6" w:rsidRPr="001E23E3" w:rsidRDefault="002F11C6" w:rsidP="00EA5B9E">
      <w:pPr>
        <w:spacing w:line="360" w:lineRule="auto"/>
        <w:ind w:firstLine="708"/>
        <w:jc w:val="both"/>
        <w:rPr>
          <w:rFonts w:eastAsia="TimesNewRomanPSMT"/>
          <w:sz w:val="28"/>
          <w:szCs w:val="28"/>
          <w:lang w:val="uk-UA"/>
        </w:rPr>
      </w:pPr>
    </w:p>
    <w:p w14:paraId="0D8D7A05" w14:textId="49E32F95" w:rsidR="00CE470D" w:rsidRPr="002F11C6" w:rsidRDefault="002976EC" w:rsidP="002976EC">
      <w:pPr>
        <w:spacing w:line="360" w:lineRule="auto"/>
        <w:jc w:val="center"/>
        <w:rPr>
          <w:rStyle w:val="10"/>
          <w:lang w:val="uk-UA"/>
        </w:rPr>
      </w:pPr>
      <w:bookmarkStart w:id="3" w:name="_Toc152719697"/>
      <w:r w:rsidRPr="002F11C6">
        <w:rPr>
          <w:rStyle w:val="10"/>
          <w:lang w:val="uk-UA"/>
        </w:rPr>
        <w:lastRenderedPageBreak/>
        <w:t>3. ОГЛЯД ГРАФІЧНОГО РЕДАКТОРУ FIGMA</w:t>
      </w:r>
      <w:bookmarkEnd w:id="3"/>
    </w:p>
    <w:p w14:paraId="2BA552A7" w14:textId="2FDAB6C0" w:rsidR="002976EC" w:rsidRPr="002F11C6" w:rsidRDefault="002976EC" w:rsidP="002976EC">
      <w:pPr>
        <w:spacing w:line="360" w:lineRule="auto"/>
        <w:rPr>
          <w:rStyle w:val="10"/>
          <w:lang w:val="uk-UA"/>
        </w:rPr>
      </w:pPr>
    </w:p>
    <w:p w14:paraId="450EE30D" w14:textId="77777777" w:rsidR="002C525A" w:rsidRPr="002F11C6" w:rsidRDefault="002C525A" w:rsidP="00060255">
      <w:pPr>
        <w:pStyle w:val="2"/>
      </w:pPr>
      <w:bookmarkStart w:id="4" w:name="_Toc152719698"/>
      <w:r w:rsidRPr="002F11C6">
        <w:rPr>
          <w:rStyle w:val="10"/>
          <w:b/>
          <w:bCs/>
        </w:rPr>
        <w:t xml:space="preserve">3.1. </w:t>
      </w:r>
      <w:r w:rsidRPr="002F11C6">
        <w:t>Початок роботи з Figma</w:t>
      </w:r>
      <w:bookmarkEnd w:id="4"/>
    </w:p>
    <w:p w14:paraId="5FB8E755" w14:textId="454A3F10" w:rsidR="002C525A" w:rsidRPr="001E23E3" w:rsidRDefault="002C525A" w:rsidP="002C525A">
      <w:pPr>
        <w:spacing w:line="360" w:lineRule="auto"/>
        <w:ind w:firstLine="708"/>
        <w:jc w:val="both"/>
        <w:rPr>
          <w:sz w:val="28"/>
          <w:szCs w:val="28"/>
          <w:lang w:val="uk-UA"/>
        </w:rPr>
      </w:pPr>
      <w:r w:rsidRPr="001E23E3">
        <w:rPr>
          <w:sz w:val="28"/>
          <w:szCs w:val="28"/>
          <w:lang w:val="uk-UA"/>
        </w:rPr>
        <w:t xml:space="preserve">Figma – це інструмент векторного дизайну, який здатний працювати </w:t>
      </w:r>
      <w:r w:rsidR="002F11C6">
        <w:rPr>
          <w:sz w:val="28"/>
          <w:szCs w:val="28"/>
          <w:lang w:val="uk-UA"/>
        </w:rPr>
        <w:t xml:space="preserve">із застосуванням </w:t>
      </w:r>
      <w:r w:rsidR="00C4035D" w:rsidRPr="001E23E3">
        <w:rPr>
          <w:sz w:val="28"/>
          <w:szCs w:val="28"/>
          <w:lang w:val="uk-UA"/>
        </w:rPr>
        <w:t xml:space="preserve">як </w:t>
      </w:r>
      <w:r w:rsidRPr="001E23E3">
        <w:rPr>
          <w:sz w:val="28"/>
          <w:szCs w:val="28"/>
          <w:lang w:val="uk-UA"/>
        </w:rPr>
        <w:t>десктопного/мобільного додатку, так</w:t>
      </w:r>
      <w:r w:rsidR="00C4035D">
        <w:rPr>
          <w:sz w:val="28"/>
          <w:szCs w:val="28"/>
          <w:lang w:val="uk-UA"/>
        </w:rPr>
        <w:t xml:space="preserve"> і</w:t>
      </w:r>
      <w:r w:rsidRPr="001E23E3">
        <w:rPr>
          <w:sz w:val="28"/>
          <w:szCs w:val="28"/>
          <w:lang w:val="uk-UA"/>
        </w:rPr>
        <w:t xml:space="preserve"> браузер</w:t>
      </w:r>
      <w:r w:rsidR="00C4035D">
        <w:rPr>
          <w:sz w:val="28"/>
          <w:szCs w:val="28"/>
          <w:lang w:val="uk-UA"/>
        </w:rPr>
        <w:t>а</w:t>
      </w:r>
      <w:r w:rsidRPr="001E23E3">
        <w:rPr>
          <w:sz w:val="28"/>
          <w:szCs w:val="28"/>
          <w:lang w:val="uk-UA"/>
        </w:rPr>
        <w:t xml:space="preserve">. Figma використовується </w:t>
      </w:r>
      <w:r w:rsidR="00C4035D">
        <w:rPr>
          <w:sz w:val="28"/>
          <w:szCs w:val="28"/>
          <w:lang w:val="uk-UA"/>
        </w:rPr>
        <w:t>в</w:t>
      </w:r>
      <w:r w:rsidRPr="001E23E3">
        <w:rPr>
          <w:sz w:val="28"/>
          <w:szCs w:val="28"/>
          <w:lang w:val="uk-UA"/>
        </w:rPr>
        <w:t xml:space="preserve"> багатьох процесах </w:t>
      </w:r>
      <w:proofErr w:type="spellStart"/>
      <w:r w:rsidR="00BB4A2F">
        <w:rPr>
          <w:sz w:val="28"/>
          <w:szCs w:val="28"/>
          <w:lang w:val="uk-UA"/>
        </w:rPr>
        <w:t>веб</w:t>
      </w:r>
      <w:r w:rsidRPr="001E23E3">
        <w:rPr>
          <w:sz w:val="28"/>
          <w:szCs w:val="28"/>
          <w:lang w:val="uk-UA"/>
        </w:rPr>
        <w:t>розробки</w:t>
      </w:r>
      <w:proofErr w:type="spellEnd"/>
      <w:r w:rsidRPr="001E23E3">
        <w:rPr>
          <w:sz w:val="28"/>
          <w:szCs w:val="28"/>
          <w:lang w:val="uk-UA"/>
        </w:rPr>
        <w:t xml:space="preserve"> – на етапі обдумування ідей, відтворення проєктів, створення прототипів із можливістю о</w:t>
      </w:r>
      <w:r w:rsidR="00706167">
        <w:rPr>
          <w:sz w:val="28"/>
          <w:szCs w:val="28"/>
          <w:lang w:val="uk-UA"/>
        </w:rPr>
        <w:t>тримувати</w:t>
      </w:r>
      <w:r w:rsidRPr="001E23E3">
        <w:rPr>
          <w:sz w:val="28"/>
          <w:szCs w:val="28"/>
          <w:lang w:val="uk-UA"/>
        </w:rPr>
        <w:t xml:space="preserve"> відгуки на будь-якому етапі творчого процесу.</w:t>
      </w:r>
    </w:p>
    <w:p w14:paraId="3581D7F1" w14:textId="799C4D7B" w:rsidR="002C525A" w:rsidRPr="001E23E3" w:rsidRDefault="002C525A" w:rsidP="002C525A">
      <w:pPr>
        <w:spacing w:line="360" w:lineRule="auto"/>
        <w:ind w:firstLine="708"/>
        <w:jc w:val="both"/>
        <w:rPr>
          <w:sz w:val="28"/>
          <w:szCs w:val="28"/>
          <w:lang w:val="uk-UA"/>
        </w:rPr>
      </w:pPr>
      <w:r w:rsidRPr="001E23E3">
        <w:rPr>
          <w:sz w:val="28"/>
          <w:szCs w:val="28"/>
          <w:lang w:val="uk-UA"/>
        </w:rPr>
        <w:t>Зареєстру</w:t>
      </w:r>
      <w:r w:rsidR="00E97DA8" w:rsidRPr="001E23E3">
        <w:rPr>
          <w:sz w:val="28"/>
          <w:szCs w:val="28"/>
          <w:lang w:val="uk-UA"/>
        </w:rPr>
        <w:t xml:space="preserve">ватися </w:t>
      </w:r>
      <w:r w:rsidRPr="001E23E3">
        <w:rPr>
          <w:sz w:val="28"/>
          <w:szCs w:val="28"/>
          <w:lang w:val="uk-UA"/>
        </w:rPr>
        <w:t xml:space="preserve"> </w:t>
      </w:r>
      <w:r w:rsidR="00E97DA8" w:rsidRPr="001E23E3">
        <w:rPr>
          <w:sz w:val="28"/>
          <w:szCs w:val="28"/>
          <w:lang w:val="uk-UA"/>
        </w:rPr>
        <w:t xml:space="preserve">(отримати </w:t>
      </w:r>
      <w:r w:rsidRPr="001E23E3">
        <w:rPr>
          <w:sz w:val="28"/>
          <w:szCs w:val="28"/>
          <w:lang w:val="uk-UA"/>
        </w:rPr>
        <w:t>обліковий запис</w:t>
      </w:r>
      <w:r w:rsidR="00E97DA8" w:rsidRPr="001E23E3">
        <w:rPr>
          <w:sz w:val="28"/>
          <w:szCs w:val="28"/>
          <w:lang w:val="uk-UA"/>
        </w:rPr>
        <w:t>) у</w:t>
      </w:r>
      <w:r w:rsidRPr="001E23E3">
        <w:rPr>
          <w:sz w:val="28"/>
          <w:szCs w:val="28"/>
          <w:lang w:val="uk-UA"/>
        </w:rPr>
        <w:t xml:space="preserve"> Figma </w:t>
      </w:r>
      <w:r w:rsidR="00E97DA8" w:rsidRPr="001E23E3">
        <w:rPr>
          <w:sz w:val="28"/>
          <w:szCs w:val="28"/>
          <w:lang w:val="uk-UA"/>
        </w:rPr>
        <w:t>можливо на сайті</w:t>
      </w:r>
      <w:r w:rsidRPr="001E23E3">
        <w:rPr>
          <w:sz w:val="28"/>
          <w:szCs w:val="28"/>
          <w:lang w:val="uk-UA"/>
        </w:rPr>
        <w:t> </w:t>
      </w:r>
      <w:hyperlink r:id="rId9" w:history="1">
        <w:r w:rsidRPr="001E23E3">
          <w:rPr>
            <w:sz w:val="28"/>
            <w:szCs w:val="28"/>
            <w:u w:val="single"/>
            <w:lang w:val="uk-UA"/>
          </w:rPr>
          <w:t>figma.com</w:t>
        </w:r>
      </w:hyperlink>
      <w:r w:rsidRPr="001E23E3">
        <w:rPr>
          <w:sz w:val="28"/>
          <w:szCs w:val="28"/>
          <w:lang w:val="uk-UA"/>
        </w:rPr>
        <w:t>. За допомогою облікового запису Figma мож</w:t>
      </w:r>
      <w:r w:rsidR="005228F5" w:rsidRPr="001E23E3">
        <w:rPr>
          <w:sz w:val="28"/>
          <w:szCs w:val="28"/>
          <w:lang w:val="uk-UA"/>
        </w:rPr>
        <w:t>на</w:t>
      </w:r>
      <w:r w:rsidRPr="001E23E3">
        <w:rPr>
          <w:sz w:val="28"/>
          <w:szCs w:val="28"/>
          <w:lang w:val="uk-UA"/>
        </w:rPr>
        <w:t> створювати команди –</w:t>
      </w:r>
      <w:r w:rsidR="00E97DA8" w:rsidRPr="001E23E3">
        <w:rPr>
          <w:sz w:val="28"/>
          <w:szCs w:val="28"/>
          <w:lang w:val="uk-UA"/>
        </w:rPr>
        <w:t xml:space="preserve"> </w:t>
      </w:r>
      <w:r w:rsidRPr="001E23E3">
        <w:rPr>
          <w:sz w:val="28"/>
          <w:szCs w:val="28"/>
          <w:lang w:val="uk-UA"/>
        </w:rPr>
        <w:t>спільні</w:t>
      </w:r>
      <w:r w:rsidR="00E97DA8" w:rsidRPr="001E23E3">
        <w:rPr>
          <w:sz w:val="28"/>
          <w:szCs w:val="28"/>
          <w:lang w:val="uk-UA"/>
        </w:rPr>
        <w:t xml:space="preserve"> </w:t>
      </w:r>
      <w:r w:rsidRPr="001E23E3">
        <w:rPr>
          <w:sz w:val="28"/>
          <w:szCs w:val="28"/>
          <w:lang w:val="uk-UA"/>
        </w:rPr>
        <w:t>простори, де мож</w:t>
      </w:r>
      <w:r w:rsidR="005228F5" w:rsidRPr="001E23E3">
        <w:rPr>
          <w:sz w:val="28"/>
          <w:szCs w:val="28"/>
          <w:lang w:val="uk-UA"/>
        </w:rPr>
        <w:t>на</w:t>
      </w:r>
      <w:r w:rsidRPr="001E23E3">
        <w:rPr>
          <w:sz w:val="28"/>
          <w:szCs w:val="28"/>
          <w:lang w:val="uk-UA"/>
        </w:rPr>
        <w:t xml:space="preserve"> співпрацювати над файлами та організовувати їх у </w:t>
      </w:r>
      <w:proofErr w:type="spellStart"/>
      <w:r w:rsidR="0007171C" w:rsidRPr="001E23E3">
        <w:rPr>
          <w:sz w:val="28"/>
          <w:szCs w:val="28"/>
          <w:lang w:val="uk-UA"/>
        </w:rPr>
        <w:t>проєкт</w:t>
      </w:r>
      <w:r w:rsidRPr="001E23E3">
        <w:rPr>
          <w:sz w:val="28"/>
          <w:szCs w:val="28"/>
          <w:lang w:val="uk-UA"/>
        </w:rPr>
        <w:t>и</w:t>
      </w:r>
      <w:proofErr w:type="spellEnd"/>
      <w:r w:rsidRPr="001E23E3">
        <w:rPr>
          <w:sz w:val="28"/>
          <w:szCs w:val="28"/>
          <w:lang w:val="uk-UA"/>
        </w:rPr>
        <w:t>.</w:t>
      </w:r>
    </w:p>
    <w:p w14:paraId="51460AAC" w14:textId="7030C719" w:rsidR="002C525A" w:rsidRPr="001E23E3" w:rsidRDefault="00E97DA8" w:rsidP="002C525A">
      <w:pPr>
        <w:spacing w:line="360" w:lineRule="auto"/>
        <w:ind w:firstLine="708"/>
        <w:jc w:val="both"/>
        <w:rPr>
          <w:sz w:val="28"/>
          <w:szCs w:val="28"/>
          <w:lang w:val="uk-UA"/>
        </w:rPr>
      </w:pPr>
      <w:r w:rsidRPr="001E23E3">
        <w:rPr>
          <w:sz w:val="28"/>
          <w:szCs w:val="28"/>
          <w:lang w:val="uk-UA"/>
        </w:rPr>
        <w:t>Можливо</w:t>
      </w:r>
      <w:r w:rsidR="005228F5" w:rsidRPr="001E23E3">
        <w:rPr>
          <w:sz w:val="28"/>
          <w:szCs w:val="28"/>
          <w:lang w:val="uk-UA"/>
        </w:rPr>
        <w:t xml:space="preserve"> обрати</w:t>
      </w:r>
      <w:r w:rsidR="002C525A" w:rsidRPr="001E23E3">
        <w:rPr>
          <w:sz w:val="28"/>
          <w:szCs w:val="28"/>
          <w:lang w:val="uk-UA"/>
        </w:rPr>
        <w:t xml:space="preserve"> без</w:t>
      </w:r>
      <w:r w:rsidR="00C4035D">
        <w:rPr>
          <w:sz w:val="28"/>
          <w:szCs w:val="28"/>
          <w:lang w:val="uk-UA"/>
        </w:rPr>
        <w:t>оплатну</w:t>
      </w:r>
      <w:r w:rsidR="002C525A" w:rsidRPr="001E23E3">
        <w:rPr>
          <w:sz w:val="28"/>
          <w:szCs w:val="28"/>
          <w:lang w:val="uk-UA"/>
        </w:rPr>
        <w:t xml:space="preserve"> команду </w:t>
      </w:r>
      <w:proofErr w:type="spellStart"/>
      <w:r w:rsidR="002C525A" w:rsidRPr="001E23E3">
        <w:rPr>
          <w:sz w:val="28"/>
          <w:szCs w:val="28"/>
          <w:lang w:val="uk-UA"/>
        </w:rPr>
        <w:t>Starter</w:t>
      </w:r>
      <w:proofErr w:type="spellEnd"/>
      <w:r w:rsidR="002C525A" w:rsidRPr="001E23E3">
        <w:rPr>
          <w:sz w:val="28"/>
          <w:szCs w:val="28"/>
          <w:lang w:val="uk-UA"/>
        </w:rPr>
        <w:t xml:space="preserve"> або платну команду Professional. Створивши свою команду, мож</w:t>
      </w:r>
      <w:r w:rsidR="005228F5" w:rsidRPr="001E23E3">
        <w:rPr>
          <w:sz w:val="28"/>
          <w:szCs w:val="28"/>
          <w:lang w:val="uk-UA"/>
        </w:rPr>
        <w:t>на</w:t>
      </w:r>
      <w:r w:rsidR="002C525A" w:rsidRPr="001E23E3">
        <w:rPr>
          <w:sz w:val="28"/>
          <w:szCs w:val="28"/>
          <w:lang w:val="uk-UA"/>
        </w:rPr>
        <w:t> </w:t>
      </w:r>
      <w:hyperlink r:id="rId10" w:tgtFrame="_blank" w:history="1">
        <w:r w:rsidR="002C525A" w:rsidRPr="001E23E3">
          <w:rPr>
            <w:sz w:val="28"/>
            <w:szCs w:val="28"/>
            <w:lang w:val="uk-UA"/>
          </w:rPr>
          <w:t>запросити учасників до співпраці</w:t>
        </w:r>
      </w:hyperlink>
      <w:r w:rsidR="002C525A" w:rsidRPr="001E23E3">
        <w:rPr>
          <w:sz w:val="28"/>
          <w:szCs w:val="28"/>
          <w:lang w:val="uk-UA"/>
        </w:rPr>
        <w:t xml:space="preserve">. Це дасть їм доступ до всіх </w:t>
      </w:r>
      <w:r w:rsidR="0007171C" w:rsidRPr="001E23E3">
        <w:rPr>
          <w:sz w:val="28"/>
          <w:szCs w:val="28"/>
          <w:lang w:val="uk-UA"/>
        </w:rPr>
        <w:t>проєкт</w:t>
      </w:r>
      <w:r w:rsidR="002C525A" w:rsidRPr="001E23E3">
        <w:rPr>
          <w:sz w:val="28"/>
          <w:szCs w:val="28"/>
          <w:lang w:val="uk-UA"/>
        </w:rPr>
        <w:t>ів і файлів команди. </w:t>
      </w:r>
      <w:r w:rsidR="005228F5" w:rsidRPr="001E23E3">
        <w:rPr>
          <w:sz w:val="28"/>
          <w:szCs w:val="28"/>
          <w:lang w:val="uk-UA"/>
        </w:rPr>
        <w:t xml:space="preserve">Можна </w:t>
      </w:r>
      <w:r w:rsidR="002C525A" w:rsidRPr="001E23E3">
        <w:rPr>
          <w:sz w:val="28"/>
          <w:szCs w:val="28"/>
          <w:lang w:val="uk-UA"/>
        </w:rPr>
        <w:t xml:space="preserve">вибрати рівень доступу для кожного учасника. </w:t>
      </w:r>
    </w:p>
    <w:p w14:paraId="270DF888" w14:textId="5E044023" w:rsidR="002C525A" w:rsidRPr="001E23E3" w:rsidRDefault="002C525A" w:rsidP="002C525A">
      <w:pPr>
        <w:spacing w:line="360" w:lineRule="auto"/>
        <w:ind w:firstLine="708"/>
        <w:jc w:val="both"/>
        <w:rPr>
          <w:sz w:val="28"/>
          <w:szCs w:val="28"/>
          <w:lang w:val="uk-UA"/>
        </w:rPr>
      </w:pPr>
    </w:p>
    <w:p w14:paraId="641D6A89" w14:textId="78516B7A" w:rsidR="002C525A" w:rsidRPr="00C4035D" w:rsidRDefault="002C525A" w:rsidP="00060255">
      <w:pPr>
        <w:pStyle w:val="2"/>
      </w:pPr>
      <w:bookmarkStart w:id="5" w:name="_Toc152719699"/>
      <w:r w:rsidRPr="00C4035D">
        <w:t xml:space="preserve">3.2. </w:t>
      </w:r>
      <w:proofErr w:type="spellStart"/>
      <w:r w:rsidRPr="00C4035D">
        <w:t>Figma</w:t>
      </w:r>
      <w:proofErr w:type="spellEnd"/>
      <w:r w:rsidRPr="00C4035D">
        <w:t xml:space="preserve"> </w:t>
      </w:r>
      <w:proofErr w:type="spellStart"/>
      <w:r w:rsidRPr="00C4035D">
        <w:t>design</w:t>
      </w:r>
      <w:proofErr w:type="spellEnd"/>
      <w:r w:rsidRPr="00C4035D">
        <w:t xml:space="preserve"> та </w:t>
      </w:r>
      <w:proofErr w:type="spellStart"/>
      <w:r w:rsidRPr="00C4035D">
        <w:t>FigJam</w:t>
      </w:r>
      <w:bookmarkEnd w:id="5"/>
      <w:proofErr w:type="spellEnd"/>
    </w:p>
    <w:p w14:paraId="7D5D4388" w14:textId="77777777" w:rsidR="00011D8A" w:rsidRDefault="009E2C54" w:rsidP="00011D8A">
      <w:pPr>
        <w:spacing w:line="360" w:lineRule="auto"/>
        <w:ind w:firstLine="708"/>
        <w:jc w:val="both"/>
        <w:rPr>
          <w:sz w:val="28"/>
          <w:szCs w:val="28"/>
          <w:lang w:val="uk-UA"/>
        </w:rPr>
      </w:pPr>
      <w:r w:rsidRPr="001E23E3">
        <w:rPr>
          <w:sz w:val="28"/>
          <w:szCs w:val="28"/>
          <w:lang w:val="uk-UA"/>
        </w:rPr>
        <w:t xml:space="preserve">Місія Figma – зробити дизайн доступним для всіх. Є два продукти: </w:t>
      </w:r>
      <w:proofErr w:type="spellStart"/>
      <w:r w:rsidRPr="001E23E3">
        <w:rPr>
          <w:sz w:val="28"/>
          <w:szCs w:val="28"/>
          <w:lang w:val="uk-UA"/>
        </w:rPr>
        <w:t>Figma</w:t>
      </w:r>
      <w:proofErr w:type="spellEnd"/>
      <w:r w:rsidRPr="001E23E3">
        <w:rPr>
          <w:sz w:val="28"/>
          <w:szCs w:val="28"/>
          <w:lang w:val="uk-UA"/>
        </w:rPr>
        <w:t xml:space="preserve"> </w:t>
      </w:r>
      <w:proofErr w:type="spellStart"/>
      <w:r w:rsidRPr="001E23E3">
        <w:rPr>
          <w:sz w:val="28"/>
          <w:szCs w:val="28"/>
          <w:lang w:val="uk-UA"/>
        </w:rPr>
        <w:t>design</w:t>
      </w:r>
      <w:proofErr w:type="spellEnd"/>
      <w:r w:rsidRPr="001E23E3">
        <w:rPr>
          <w:sz w:val="28"/>
          <w:szCs w:val="28"/>
          <w:lang w:val="uk-UA"/>
        </w:rPr>
        <w:t xml:space="preserve"> та </w:t>
      </w:r>
      <w:proofErr w:type="spellStart"/>
      <w:r w:rsidRPr="001E23E3">
        <w:rPr>
          <w:sz w:val="28"/>
          <w:szCs w:val="28"/>
          <w:lang w:val="uk-UA"/>
        </w:rPr>
        <w:t>FigJam</w:t>
      </w:r>
      <w:proofErr w:type="spellEnd"/>
      <w:r w:rsidRPr="001E23E3">
        <w:rPr>
          <w:sz w:val="28"/>
          <w:szCs w:val="28"/>
          <w:lang w:val="uk-UA"/>
        </w:rPr>
        <w:t>, об</w:t>
      </w:r>
      <w:r w:rsidR="00C2696E" w:rsidRPr="001E23E3">
        <w:rPr>
          <w:sz w:val="28"/>
          <w:szCs w:val="28"/>
          <w:lang w:val="uk-UA"/>
        </w:rPr>
        <w:t>’</w:t>
      </w:r>
      <w:r w:rsidRPr="001E23E3">
        <w:rPr>
          <w:sz w:val="28"/>
          <w:szCs w:val="28"/>
          <w:lang w:val="uk-UA"/>
        </w:rPr>
        <w:t xml:space="preserve">єднані </w:t>
      </w:r>
      <w:r w:rsidR="00C4035D">
        <w:rPr>
          <w:sz w:val="28"/>
          <w:szCs w:val="28"/>
          <w:lang w:val="uk-UA"/>
        </w:rPr>
        <w:t>в</w:t>
      </w:r>
      <w:r w:rsidRPr="001E23E3">
        <w:rPr>
          <w:sz w:val="28"/>
          <w:szCs w:val="28"/>
          <w:lang w:val="uk-UA"/>
        </w:rPr>
        <w:t xml:space="preserve"> середовищі Figma, </w:t>
      </w:r>
      <w:r w:rsidR="00B82679" w:rsidRPr="001E23E3">
        <w:rPr>
          <w:sz w:val="28"/>
          <w:szCs w:val="28"/>
          <w:lang w:val="uk-UA"/>
        </w:rPr>
        <w:t xml:space="preserve">які </w:t>
      </w:r>
      <w:r w:rsidR="00C4035D">
        <w:rPr>
          <w:sz w:val="28"/>
          <w:szCs w:val="28"/>
          <w:lang w:val="uk-UA"/>
        </w:rPr>
        <w:t>за</w:t>
      </w:r>
      <w:r w:rsidR="00B82679" w:rsidRPr="001E23E3">
        <w:rPr>
          <w:sz w:val="28"/>
          <w:szCs w:val="28"/>
          <w:lang w:val="uk-UA"/>
        </w:rPr>
        <w:t xml:space="preserve"> спільн</w:t>
      </w:r>
      <w:r w:rsidR="00C4035D">
        <w:rPr>
          <w:sz w:val="28"/>
          <w:szCs w:val="28"/>
          <w:lang w:val="uk-UA"/>
        </w:rPr>
        <w:t>ого</w:t>
      </w:r>
      <w:r w:rsidR="00B82679" w:rsidRPr="001E23E3">
        <w:rPr>
          <w:sz w:val="28"/>
          <w:szCs w:val="28"/>
          <w:lang w:val="uk-UA"/>
        </w:rPr>
        <w:t xml:space="preserve"> використанн</w:t>
      </w:r>
      <w:r w:rsidR="00C4035D">
        <w:rPr>
          <w:sz w:val="28"/>
          <w:szCs w:val="28"/>
          <w:lang w:val="uk-UA"/>
        </w:rPr>
        <w:t xml:space="preserve">я </w:t>
      </w:r>
      <w:r w:rsidR="00B82679" w:rsidRPr="001E23E3">
        <w:rPr>
          <w:sz w:val="28"/>
          <w:szCs w:val="28"/>
          <w:lang w:val="uk-UA"/>
        </w:rPr>
        <w:t xml:space="preserve">підтримують весь процес </w:t>
      </w:r>
      <w:r w:rsidR="0007171C" w:rsidRPr="001E23E3">
        <w:rPr>
          <w:sz w:val="28"/>
          <w:szCs w:val="28"/>
          <w:lang w:val="uk-UA"/>
        </w:rPr>
        <w:t>проєкт</w:t>
      </w:r>
      <w:r w:rsidR="00B82679" w:rsidRPr="001E23E3">
        <w:rPr>
          <w:sz w:val="28"/>
          <w:szCs w:val="28"/>
          <w:lang w:val="uk-UA"/>
        </w:rPr>
        <w:t>ування. </w:t>
      </w:r>
    </w:p>
    <w:p w14:paraId="2799508A" w14:textId="79C59A93" w:rsidR="00011D8A" w:rsidRPr="001E23E3" w:rsidRDefault="00011D8A" w:rsidP="00011D8A">
      <w:pPr>
        <w:spacing w:line="360" w:lineRule="auto"/>
        <w:ind w:firstLine="708"/>
        <w:jc w:val="both"/>
        <w:rPr>
          <w:sz w:val="28"/>
          <w:szCs w:val="28"/>
          <w:lang w:val="uk-UA"/>
        </w:rPr>
      </w:pPr>
      <w:proofErr w:type="spellStart"/>
      <w:r w:rsidRPr="001E23E3">
        <w:rPr>
          <w:sz w:val="28"/>
          <w:szCs w:val="28"/>
          <w:lang w:val="uk-UA"/>
        </w:rPr>
        <w:t>Figma</w:t>
      </w:r>
      <w:proofErr w:type="spellEnd"/>
      <w:r w:rsidRPr="001E23E3">
        <w:rPr>
          <w:sz w:val="28"/>
          <w:szCs w:val="28"/>
          <w:lang w:val="uk-UA"/>
        </w:rPr>
        <w:t xml:space="preserve"> </w:t>
      </w:r>
      <w:proofErr w:type="spellStart"/>
      <w:r w:rsidRPr="001E23E3">
        <w:rPr>
          <w:sz w:val="28"/>
          <w:szCs w:val="28"/>
          <w:lang w:val="uk-UA"/>
        </w:rPr>
        <w:t>design</w:t>
      </w:r>
      <w:proofErr w:type="spellEnd"/>
      <w:r w:rsidRPr="001E23E3">
        <w:rPr>
          <w:sz w:val="28"/>
          <w:szCs w:val="28"/>
          <w:lang w:val="uk-UA"/>
        </w:rPr>
        <w:t xml:space="preserve"> призначений для людей, які можуть створювати, ділитися та тестувати </w:t>
      </w:r>
      <w:proofErr w:type="spellStart"/>
      <w:r w:rsidRPr="001E23E3">
        <w:rPr>
          <w:sz w:val="28"/>
          <w:szCs w:val="28"/>
          <w:lang w:val="uk-UA"/>
        </w:rPr>
        <w:t>дизайни</w:t>
      </w:r>
      <w:proofErr w:type="spellEnd"/>
      <w:r w:rsidRPr="001E23E3">
        <w:rPr>
          <w:sz w:val="28"/>
          <w:szCs w:val="28"/>
          <w:lang w:val="uk-UA"/>
        </w:rPr>
        <w:t xml:space="preserve"> </w:t>
      </w:r>
      <w:proofErr w:type="spellStart"/>
      <w:r>
        <w:rPr>
          <w:sz w:val="28"/>
          <w:szCs w:val="28"/>
          <w:lang w:val="uk-UA"/>
        </w:rPr>
        <w:t>веб</w:t>
      </w:r>
      <w:r w:rsidRPr="001E23E3">
        <w:rPr>
          <w:sz w:val="28"/>
          <w:szCs w:val="28"/>
          <w:lang w:val="uk-UA"/>
        </w:rPr>
        <w:t>сайтів</w:t>
      </w:r>
      <w:proofErr w:type="spellEnd"/>
      <w:r w:rsidRPr="001E23E3">
        <w:rPr>
          <w:sz w:val="28"/>
          <w:szCs w:val="28"/>
          <w:lang w:val="uk-UA"/>
        </w:rPr>
        <w:t>, мобільних додатків та інших цифрових продуктів та їх</w:t>
      </w:r>
      <w:r w:rsidR="00CA38CD">
        <w:rPr>
          <w:sz w:val="28"/>
          <w:szCs w:val="28"/>
          <w:lang w:val="uk-UA"/>
        </w:rPr>
        <w:t>ній</w:t>
      </w:r>
      <w:r w:rsidRPr="001E23E3">
        <w:rPr>
          <w:sz w:val="28"/>
          <w:szCs w:val="28"/>
          <w:lang w:val="uk-UA"/>
        </w:rPr>
        <w:t xml:space="preserve"> користувацький досвід. Це популярний інструмент для дизайнерів, менеджерів продуктів, </w:t>
      </w:r>
      <w:proofErr w:type="spellStart"/>
      <w:r w:rsidRPr="001E23E3">
        <w:rPr>
          <w:sz w:val="28"/>
          <w:szCs w:val="28"/>
          <w:lang w:val="uk-UA"/>
        </w:rPr>
        <w:t>копірайтерів</w:t>
      </w:r>
      <w:proofErr w:type="spellEnd"/>
      <w:r w:rsidRPr="001E23E3">
        <w:rPr>
          <w:sz w:val="28"/>
          <w:szCs w:val="28"/>
          <w:lang w:val="uk-UA"/>
        </w:rPr>
        <w:t xml:space="preserve"> (редакторів) і розробників, який допомагає всім, хто бере участь у процесі, робити власний вклад, редагувати спільно, коментувати та швидше приймати кращі рішення.</w:t>
      </w:r>
    </w:p>
    <w:p w14:paraId="3FB378CD" w14:textId="77777777" w:rsidR="00011D8A" w:rsidRPr="001E23E3" w:rsidRDefault="00011D8A" w:rsidP="00011D8A">
      <w:pPr>
        <w:spacing w:line="360" w:lineRule="auto"/>
        <w:ind w:firstLine="708"/>
        <w:jc w:val="both"/>
        <w:rPr>
          <w:sz w:val="28"/>
          <w:szCs w:val="28"/>
          <w:lang w:val="uk-UA"/>
        </w:rPr>
      </w:pPr>
      <w:proofErr w:type="spellStart"/>
      <w:r w:rsidRPr="001E23E3">
        <w:rPr>
          <w:sz w:val="28"/>
          <w:szCs w:val="28"/>
          <w:lang w:val="uk-UA"/>
        </w:rPr>
        <w:t>FigJam</w:t>
      </w:r>
      <w:proofErr w:type="spellEnd"/>
      <w:r w:rsidRPr="001E23E3">
        <w:rPr>
          <w:sz w:val="28"/>
          <w:szCs w:val="28"/>
          <w:lang w:val="uk-UA"/>
        </w:rPr>
        <w:t xml:space="preserve"> дозволяє створювати онлайн-дошки, де кожен може взяти участь. Люди часто використовують </w:t>
      </w:r>
      <w:proofErr w:type="spellStart"/>
      <w:r w:rsidRPr="001E23E3">
        <w:rPr>
          <w:sz w:val="28"/>
          <w:szCs w:val="28"/>
          <w:lang w:val="uk-UA"/>
        </w:rPr>
        <w:t>FigJam</w:t>
      </w:r>
      <w:proofErr w:type="spellEnd"/>
      <w:r w:rsidRPr="001E23E3">
        <w:rPr>
          <w:sz w:val="28"/>
          <w:szCs w:val="28"/>
          <w:lang w:val="uk-UA"/>
        </w:rPr>
        <w:t xml:space="preserve"> для зустрічей, мозкових штурмів, діаграм, планування та досліджень. У </w:t>
      </w:r>
      <w:proofErr w:type="spellStart"/>
      <w:r w:rsidRPr="001E23E3">
        <w:rPr>
          <w:sz w:val="28"/>
          <w:szCs w:val="28"/>
          <w:lang w:val="uk-UA"/>
        </w:rPr>
        <w:t>FigJam</w:t>
      </w:r>
      <w:proofErr w:type="spellEnd"/>
      <w:r w:rsidRPr="001E23E3">
        <w:rPr>
          <w:sz w:val="28"/>
          <w:szCs w:val="28"/>
          <w:lang w:val="uk-UA"/>
        </w:rPr>
        <w:t xml:space="preserve"> можна використовувати текст, </w:t>
      </w:r>
      <w:r w:rsidRPr="001E23E3">
        <w:rPr>
          <w:sz w:val="28"/>
          <w:szCs w:val="28"/>
          <w:lang w:val="uk-UA"/>
        </w:rPr>
        <w:lastRenderedPageBreak/>
        <w:t>фігури, малюнки, зображення, наліпки та інші елементи для візуального представлення ідей і спільної роботи.</w:t>
      </w:r>
    </w:p>
    <w:p w14:paraId="5713A0BC" w14:textId="51E1C595" w:rsidR="009E2C54" w:rsidRPr="001E23E3" w:rsidRDefault="00B82679" w:rsidP="009E2C54">
      <w:pPr>
        <w:spacing w:line="360" w:lineRule="auto"/>
        <w:ind w:firstLine="708"/>
        <w:jc w:val="both"/>
        <w:rPr>
          <w:sz w:val="28"/>
          <w:szCs w:val="28"/>
          <w:lang w:val="uk-UA"/>
        </w:rPr>
      </w:pPr>
      <w:r w:rsidRPr="001E23E3">
        <w:rPr>
          <w:sz w:val="28"/>
          <w:szCs w:val="28"/>
          <w:lang w:val="uk-UA"/>
        </w:rPr>
        <w:t>О</w:t>
      </w:r>
      <w:r w:rsidR="00C2696E" w:rsidRPr="001E23E3">
        <w:rPr>
          <w:sz w:val="28"/>
          <w:szCs w:val="28"/>
          <w:lang w:val="uk-UA"/>
        </w:rPr>
        <w:t>брати</w:t>
      </w:r>
      <w:r w:rsidR="009E2C54" w:rsidRPr="001E23E3">
        <w:rPr>
          <w:sz w:val="28"/>
          <w:szCs w:val="28"/>
          <w:lang w:val="uk-UA"/>
        </w:rPr>
        <w:t xml:space="preserve"> </w:t>
      </w:r>
      <w:r w:rsidRPr="001E23E3">
        <w:rPr>
          <w:sz w:val="28"/>
          <w:szCs w:val="28"/>
          <w:lang w:val="uk-UA"/>
        </w:rPr>
        <w:t>відповідний</w:t>
      </w:r>
      <w:r w:rsidR="009E2C54" w:rsidRPr="001E23E3">
        <w:rPr>
          <w:sz w:val="28"/>
          <w:szCs w:val="28"/>
          <w:lang w:val="uk-UA"/>
        </w:rPr>
        <w:t xml:space="preserve"> можна </w:t>
      </w:r>
      <w:r w:rsidR="00C4035D">
        <w:rPr>
          <w:sz w:val="28"/>
          <w:szCs w:val="28"/>
          <w:lang w:val="uk-UA"/>
        </w:rPr>
        <w:t>під час</w:t>
      </w:r>
      <w:r w:rsidR="00C2696E" w:rsidRPr="001E23E3">
        <w:rPr>
          <w:sz w:val="28"/>
          <w:szCs w:val="28"/>
          <w:lang w:val="uk-UA"/>
        </w:rPr>
        <w:t xml:space="preserve"> створенн</w:t>
      </w:r>
      <w:r w:rsidR="00C4035D">
        <w:rPr>
          <w:sz w:val="28"/>
          <w:szCs w:val="28"/>
          <w:lang w:val="uk-UA"/>
        </w:rPr>
        <w:t xml:space="preserve">я </w:t>
      </w:r>
      <w:r w:rsidR="00C2696E" w:rsidRPr="001E23E3">
        <w:rPr>
          <w:sz w:val="28"/>
          <w:szCs w:val="28"/>
          <w:lang w:val="uk-UA"/>
        </w:rPr>
        <w:t xml:space="preserve">нового </w:t>
      </w:r>
      <w:proofErr w:type="spellStart"/>
      <w:r w:rsidR="00C2696E" w:rsidRPr="001E23E3">
        <w:rPr>
          <w:sz w:val="28"/>
          <w:szCs w:val="28"/>
          <w:lang w:val="uk-UA"/>
        </w:rPr>
        <w:t>проєкту</w:t>
      </w:r>
      <w:proofErr w:type="spellEnd"/>
      <w:r w:rsidR="00A12D51">
        <w:rPr>
          <w:sz w:val="28"/>
          <w:szCs w:val="28"/>
          <w:lang w:val="uk-UA"/>
        </w:rPr>
        <w:t xml:space="preserve"> (із домашньої сторінки або після натискання «+» на верхній панелі)</w:t>
      </w:r>
      <w:r w:rsidR="009E2C54" w:rsidRPr="001E23E3">
        <w:rPr>
          <w:sz w:val="28"/>
          <w:szCs w:val="28"/>
          <w:lang w:val="uk-UA"/>
        </w:rPr>
        <w:t>:</w:t>
      </w:r>
    </w:p>
    <w:p w14:paraId="4028E7C0" w14:textId="2E1066B3" w:rsidR="002D0D8D" w:rsidRDefault="002D0D8D" w:rsidP="00A12D51">
      <w:pPr>
        <w:pStyle w:val="af9"/>
        <w:rPr>
          <w:lang w:val="uk-UA"/>
        </w:rPr>
      </w:pPr>
      <w:r>
        <w:rPr>
          <w:noProof/>
          <w:lang w:val="uk-UA"/>
        </w:rPr>
        <w:drawing>
          <wp:inline distT="0" distB="0" distL="0" distR="0" wp14:anchorId="2459600D" wp14:editId="002ECF84">
            <wp:extent cx="5527675" cy="541243"/>
            <wp:effectExtent l="0" t="0" r="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574939" cy="545871"/>
                    </a:xfrm>
                    <a:prstGeom prst="rect">
                      <a:avLst/>
                    </a:prstGeom>
                  </pic:spPr>
                </pic:pic>
              </a:graphicData>
            </a:graphic>
          </wp:inline>
        </w:drawing>
      </w:r>
    </w:p>
    <w:p w14:paraId="4640AE94" w14:textId="77777777" w:rsidR="00A12D51" w:rsidRPr="00011D8A" w:rsidRDefault="00A12D51" w:rsidP="00A12D51">
      <w:pPr>
        <w:pStyle w:val="af9"/>
        <w:rPr>
          <w:sz w:val="2"/>
          <w:szCs w:val="2"/>
          <w:lang w:val="uk-UA"/>
        </w:rPr>
      </w:pPr>
    </w:p>
    <w:p w14:paraId="05892DEE" w14:textId="7CC3045B" w:rsidR="002D0D8D" w:rsidRPr="001E23E3" w:rsidRDefault="00C2696E" w:rsidP="00011D8A">
      <w:pPr>
        <w:pStyle w:val="af9"/>
        <w:rPr>
          <w:lang w:val="uk-UA"/>
        </w:rPr>
      </w:pPr>
      <w:r w:rsidRPr="001E23E3">
        <w:rPr>
          <w:noProof/>
          <w:lang w:val="uk-UA"/>
        </w:rPr>
        <w:drawing>
          <wp:inline distT="0" distB="0" distL="0" distR="0" wp14:anchorId="02A1E865" wp14:editId="0A0F53DD">
            <wp:extent cx="3154680" cy="1007496"/>
            <wp:effectExtent l="0" t="0" r="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Рисунок 106"/>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50209" cy="1038005"/>
                    </a:xfrm>
                    <a:prstGeom prst="rect">
                      <a:avLst/>
                    </a:prstGeom>
                  </pic:spPr>
                </pic:pic>
              </a:graphicData>
            </a:graphic>
          </wp:inline>
        </w:drawing>
      </w:r>
    </w:p>
    <w:p w14:paraId="301E82C9" w14:textId="6D23F433" w:rsidR="00011D8A" w:rsidRPr="001E23E3" w:rsidRDefault="007D30D0" w:rsidP="00011D8A">
      <w:pPr>
        <w:spacing w:after="120" w:line="360" w:lineRule="auto"/>
        <w:ind w:firstLine="709"/>
        <w:jc w:val="both"/>
        <w:rPr>
          <w:sz w:val="28"/>
          <w:szCs w:val="28"/>
          <w:lang w:val="uk-UA"/>
        </w:rPr>
      </w:pPr>
      <w:r w:rsidRPr="001E23E3">
        <w:rPr>
          <w:sz w:val="28"/>
          <w:szCs w:val="28"/>
          <w:lang w:val="uk-UA"/>
        </w:rPr>
        <w:t>Р</w:t>
      </w:r>
      <w:r w:rsidR="00923A59" w:rsidRPr="001E23E3">
        <w:rPr>
          <w:sz w:val="28"/>
          <w:szCs w:val="28"/>
          <w:lang w:val="uk-UA"/>
        </w:rPr>
        <w:t xml:space="preserve">озпочати мозковий штурм і замальовувати свої ідеї </w:t>
      </w:r>
      <w:r w:rsidRPr="001E23E3">
        <w:rPr>
          <w:sz w:val="28"/>
          <w:szCs w:val="28"/>
          <w:lang w:val="uk-UA"/>
        </w:rPr>
        <w:t xml:space="preserve">можна </w:t>
      </w:r>
      <w:r w:rsidR="00923A59" w:rsidRPr="001E23E3">
        <w:rPr>
          <w:sz w:val="28"/>
          <w:szCs w:val="28"/>
          <w:lang w:val="uk-UA"/>
        </w:rPr>
        <w:t xml:space="preserve">у </w:t>
      </w:r>
      <w:proofErr w:type="spellStart"/>
      <w:r w:rsidR="00923A59" w:rsidRPr="001E23E3">
        <w:rPr>
          <w:sz w:val="28"/>
          <w:szCs w:val="28"/>
          <w:lang w:val="uk-UA"/>
        </w:rPr>
        <w:t>FigJam</w:t>
      </w:r>
      <w:proofErr w:type="spellEnd"/>
      <w:r w:rsidR="00923A59" w:rsidRPr="001E23E3">
        <w:rPr>
          <w:sz w:val="28"/>
          <w:szCs w:val="28"/>
          <w:lang w:val="uk-UA"/>
        </w:rPr>
        <w:t xml:space="preserve">, а </w:t>
      </w:r>
      <w:r w:rsidR="00F45D2F" w:rsidRPr="001E23E3">
        <w:rPr>
          <w:sz w:val="28"/>
          <w:szCs w:val="28"/>
          <w:lang w:val="uk-UA"/>
        </w:rPr>
        <w:t xml:space="preserve">створювати макети, </w:t>
      </w:r>
      <w:proofErr w:type="spellStart"/>
      <w:r w:rsidR="00923A59" w:rsidRPr="001E23E3">
        <w:rPr>
          <w:sz w:val="28"/>
          <w:szCs w:val="28"/>
          <w:lang w:val="uk-UA"/>
        </w:rPr>
        <w:t>прототипувати</w:t>
      </w:r>
      <w:proofErr w:type="spellEnd"/>
      <w:r w:rsidR="00923A59" w:rsidRPr="001E23E3">
        <w:rPr>
          <w:sz w:val="28"/>
          <w:szCs w:val="28"/>
          <w:lang w:val="uk-UA"/>
        </w:rPr>
        <w:t xml:space="preserve"> вже у </w:t>
      </w:r>
      <w:proofErr w:type="spellStart"/>
      <w:r w:rsidR="00923A59" w:rsidRPr="001E23E3">
        <w:rPr>
          <w:sz w:val="28"/>
          <w:szCs w:val="28"/>
          <w:lang w:val="uk-UA"/>
        </w:rPr>
        <w:t>Figma</w:t>
      </w:r>
      <w:proofErr w:type="spellEnd"/>
      <w:r w:rsidR="00923A59" w:rsidRPr="001E23E3">
        <w:rPr>
          <w:sz w:val="28"/>
          <w:szCs w:val="28"/>
          <w:lang w:val="uk-UA"/>
        </w:rPr>
        <w:t xml:space="preserve"> </w:t>
      </w:r>
      <w:proofErr w:type="spellStart"/>
      <w:r w:rsidR="00923A59" w:rsidRPr="001E23E3">
        <w:rPr>
          <w:sz w:val="28"/>
          <w:szCs w:val="28"/>
          <w:lang w:val="uk-UA"/>
        </w:rPr>
        <w:t>design</w:t>
      </w:r>
      <w:proofErr w:type="spellEnd"/>
      <w:r w:rsidR="00923A59" w:rsidRPr="001E23E3">
        <w:rPr>
          <w:sz w:val="28"/>
          <w:szCs w:val="28"/>
          <w:lang w:val="uk-UA"/>
        </w:rPr>
        <w:t>.</w:t>
      </w:r>
      <w:r w:rsidR="00011D8A" w:rsidRPr="00011D8A">
        <w:rPr>
          <w:sz w:val="28"/>
          <w:szCs w:val="28"/>
          <w:lang w:val="uk-UA"/>
        </w:rPr>
        <w:t xml:space="preserve"> </w:t>
      </w:r>
      <w:r w:rsidR="00011D8A" w:rsidRPr="001E23E3">
        <w:rPr>
          <w:sz w:val="28"/>
          <w:szCs w:val="28"/>
          <w:lang w:val="uk-UA"/>
        </w:rPr>
        <w:t xml:space="preserve">Основною візуальною відмінністю файлів, що ідентифікує продукт, у якому він створювався,  – це тип та колір </w:t>
      </w:r>
      <w:proofErr w:type="spellStart"/>
      <w:r w:rsidR="00011D8A" w:rsidRPr="001E23E3">
        <w:rPr>
          <w:sz w:val="28"/>
          <w:szCs w:val="28"/>
          <w:lang w:val="uk-UA"/>
        </w:rPr>
        <w:t>піктограмки</w:t>
      </w:r>
      <w:proofErr w:type="spellEnd"/>
      <w:r w:rsidR="00011D8A" w:rsidRPr="001E23E3">
        <w:rPr>
          <w:sz w:val="28"/>
          <w:szCs w:val="28"/>
          <w:lang w:val="uk-UA"/>
        </w:rPr>
        <w:t xml:space="preserve">: </w:t>
      </w:r>
    </w:p>
    <w:tbl>
      <w:tblPr>
        <w:tblStyle w:val="a9"/>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6"/>
        <w:gridCol w:w="3472"/>
        <w:gridCol w:w="768"/>
        <w:gridCol w:w="2694"/>
      </w:tblGrid>
      <w:tr w:rsidR="00011D8A" w:rsidRPr="00011D8A" w14:paraId="144127B3" w14:textId="77777777" w:rsidTr="008C54E3">
        <w:trPr>
          <w:jc w:val="center"/>
        </w:trPr>
        <w:tc>
          <w:tcPr>
            <w:tcW w:w="726" w:type="dxa"/>
            <w:vAlign w:val="center"/>
          </w:tcPr>
          <w:p w14:paraId="1D8C35C8" w14:textId="77777777" w:rsidR="00011D8A" w:rsidRPr="00011D8A" w:rsidRDefault="00011D8A" w:rsidP="008C54E3">
            <w:pPr>
              <w:pStyle w:val="af9"/>
              <w:rPr>
                <w:rFonts w:ascii="Times New Roman" w:hAnsi="Times New Roman"/>
                <w:sz w:val="28"/>
                <w:szCs w:val="28"/>
              </w:rPr>
            </w:pPr>
            <w:r w:rsidRPr="00011D8A">
              <w:rPr>
                <w:rFonts w:ascii="Times New Roman" w:hAnsi="Times New Roman"/>
                <w:noProof/>
                <w:sz w:val="28"/>
                <w:szCs w:val="28"/>
              </w:rPr>
              <w:drawing>
                <wp:inline distT="0" distB="0" distL="0" distR="0" wp14:anchorId="744C05C0" wp14:editId="23859575">
                  <wp:extent cx="324076" cy="329494"/>
                  <wp:effectExtent l="0" t="0" r="0" b="127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Рисунок 110"/>
                          <pic:cNvPicPr/>
                        </pic:nvPicPr>
                        <pic:blipFill rotWithShape="1">
                          <a:blip r:embed="rId13">
                            <a:extLst>
                              <a:ext uri="{28A0092B-C50C-407E-A947-70E740481C1C}">
                                <a14:useLocalDpi xmlns:a14="http://schemas.microsoft.com/office/drawing/2010/main" val="0"/>
                              </a:ext>
                            </a:extLst>
                          </a:blip>
                          <a:srcRect l="9334" t="6881" r="10799" b="9294"/>
                          <a:stretch/>
                        </pic:blipFill>
                        <pic:spPr bwMode="auto">
                          <a:xfrm>
                            <a:off x="0" y="0"/>
                            <a:ext cx="324580" cy="330007"/>
                          </a:xfrm>
                          <a:prstGeom prst="rect">
                            <a:avLst/>
                          </a:prstGeom>
                          <a:ln>
                            <a:noFill/>
                          </a:ln>
                          <a:extLst>
                            <a:ext uri="{53640926-AAD7-44D8-BBD7-CCE9431645EC}">
                              <a14:shadowObscured xmlns:a14="http://schemas.microsoft.com/office/drawing/2010/main"/>
                            </a:ext>
                          </a:extLst>
                        </pic:spPr>
                      </pic:pic>
                    </a:graphicData>
                  </a:graphic>
                </wp:inline>
              </w:drawing>
            </w:r>
          </w:p>
        </w:tc>
        <w:tc>
          <w:tcPr>
            <w:tcW w:w="3472" w:type="dxa"/>
            <w:vAlign w:val="center"/>
          </w:tcPr>
          <w:p w14:paraId="26F80E8D" w14:textId="77777777" w:rsidR="00011D8A" w:rsidRPr="00011D8A" w:rsidRDefault="00011D8A" w:rsidP="008C54E3">
            <w:pPr>
              <w:pStyle w:val="af9"/>
              <w:rPr>
                <w:rFonts w:ascii="Times New Roman" w:hAnsi="Times New Roman"/>
                <w:sz w:val="28"/>
                <w:szCs w:val="28"/>
              </w:rPr>
            </w:pPr>
            <w:r w:rsidRPr="00011D8A">
              <w:rPr>
                <w:rFonts w:ascii="Times New Roman" w:hAnsi="Times New Roman"/>
                <w:sz w:val="28"/>
                <w:szCs w:val="28"/>
              </w:rPr>
              <w:t xml:space="preserve">- для </w:t>
            </w:r>
            <w:proofErr w:type="spellStart"/>
            <w:r w:rsidRPr="00011D8A">
              <w:rPr>
                <w:rFonts w:ascii="Times New Roman" w:hAnsi="Times New Roman"/>
                <w:sz w:val="28"/>
                <w:szCs w:val="28"/>
              </w:rPr>
              <w:t>Figma</w:t>
            </w:r>
            <w:proofErr w:type="spellEnd"/>
            <w:r w:rsidRPr="00011D8A">
              <w:rPr>
                <w:rFonts w:ascii="Times New Roman" w:hAnsi="Times New Roman"/>
                <w:sz w:val="28"/>
                <w:szCs w:val="28"/>
              </w:rPr>
              <w:t xml:space="preserve"> </w:t>
            </w:r>
            <w:proofErr w:type="spellStart"/>
            <w:r w:rsidRPr="00011D8A">
              <w:rPr>
                <w:rFonts w:ascii="Times New Roman" w:hAnsi="Times New Roman"/>
                <w:sz w:val="28"/>
                <w:szCs w:val="28"/>
              </w:rPr>
              <w:t>design</w:t>
            </w:r>
            <w:proofErr w:type="spellEnd"/>
            <w:r w:rsidRPr="00011D8A">
              <w:rPr>
                <w:rFonts w:ascii="Times New Roman" w:hAnsi="Times New Roman"/>
                <w:sz w:val="28"/>
                <w:szCs w:val="28"/>
              </w:rPr>
              <w:t xml:space="preserve"> </w:t>
            </w:r>
            <w:proofErr w:type="spellStart"/>
            <w:r w:rsidRPr="00011D8A">
              <w:rPr>
                <w:rFonts w:ascii="Times New Roman" w:hAnsi="Times New Roman"/>
                <w:sz w:val="28"/>
                <w:szCs w:val="28"/>
              </w:rPr>
              <w:t>файлів</w:t>
            </w:r>
            <w:proofErr w:type="spellEnd"/>
          </w:p>
        </w:tc>
        <w:tc>
          <w:tcPr>
            <w:tcW w:w="768" w:type="dxa"/>
            <w:vAlign w:val="center"/>
          </w:tcPr>
          <w:p w14:paraId="15530959" w14:textId="77777777" w:rsidR="00011D8A" w:rsidRPr="00011D8A" w:rsidRDefault="00011D8A" w:rsidP="008C54E3">
            <w:pPr>
              <w:pStyle w:val="af9"/>
              <w:rPr>
                <w:rFonts w:ascii="Times New Roman" w:hAnsi="Times New Roman"/>
                <w:sz w:val="28"/>
                <w:szCs w:val="28"/>
              </w:rPr>
            </w:pPr>
            <w:r w:rsidRPr="00011D8A">
              <w:rPr>
                <w:rFonts w:ascii="Times New Roman" w:hAnsi="Times New Roman"/>
                <w:noProof/>
                <w:sz w:val="28"/>
                <w:szCs w:val="28"/>
              </w:rPr>
              <w:drawing>
                <wp:inline distT="0" distB="0" distL="0" distR="0" wp14:anchorId="56C362F9" wp14:editId="20B8D083">
                  <wp:extent cx="324083" cy="329487"/>
                  <wp:effectExtent l="0" t="0" r="0" b="127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Рисунок 111"/>
                          <pic:cNvPicPr/>
                        </pic:nvPicPr>
                        <pic:blipFill rotWithShape="1">
                          <a:blip r:embed="rId14">
                            <a:extLst>
                              <a:ext uri="{28A0092B-C50C-407E-A947-70E740481C1C}">
                                <a14:useLocalDpi xmlns:a14="http://schemas.microsoft.com/office/drawing/2010/main" val="0"/>
                              </a:ext>
                            </a:extLst>
                          </a:blip>
                          <a:srcRect l="8000" t="7757" r="12130" b="13502"/>
                          <a:stretch/>
                        </pic:blipFill>
                        <pic:spPr bwMode="auto">
                          <a:xfrm>
                            <a:off x="0" y="0"/>
                            <a:ext cx="324588" cy="330000"/>
                          </a:xfrm>
                          <a:prstGeom prst="rect">
                            <a:avLst/>
                          </a:prstGeom>
                          <a:ln>
                            <a:noFill/>
                          </a:ln>
                          <a:extLst>
                            <a:ext uri="{53640926-AAD7-44D8-BBD7-CCE9431645EC}">
                              <a14:shadowObscured xmlns:a14="http://schemas.microsoft.com/office/drawing/2010/main"/>
                            </a:ext>
                          </a:extLst>
                        </pic:spPr>
                      </pic:pic>
                    </a:graphicData>
                  </a:graphic>
                </wp:inline>
              </w:drawing>
            </w:r>
          </w:p>
        </w:tc>
        <w:tc>
          <w:tcPr>
            <w:tcW w:w="2694" w:type="dxa"/>
            <w:vAlign w:val="center"/>
          </w:tcPr>
          <w:p w14:paraId="2D9A51CE" w14:textId="77777777" w:rsidR="00011D8A" w:rsidRPr="00011D8A" w:rsidRDefault="00011D8A" w:rsidP="008C54E3">
            <w:pPr>
              <w:pStyle w:val="af9"/>
              <w:rPr>
                <w:rFonts w:ascii="Times New Roman" w:hAnsi="Times New Roman"/>
                <w:sz w:val="28"/>
                <w:szCs w:val="28"/>
              </w:rPr>
            </w:pPr>
            <w:r w:rsidRPr="00011D8A">
              <w:rPr>
                <w:rFonts w:ascii="Times New Roman" w:hAnsi="Times New Roman"/>
                <w:sz w:val="28"/>
                <w:szCs w:val="28"/>
              </w:rPr>
              <w:t xml:space="preserve">- для </w:t>
            </w:r>
            <w:proofErr w:type="spellStart"/>
            <w:r w:rsidRPr="00011D8A">
              <w:rPr>
                <w:rFonts w:ascii="Times New Roman" w:hAnsi="Times New Roman"/>
                <w:sz w:val="28"/>
                <w:szCs w:val="28"/>
              </w:rPr>
              <w:t>FigJam</w:t>
            </w:r>
            <w:proofErr w:type="spellEnd"/>
            <w:r w:rsidRPr="00011D8A">
              <w:rPr>
                <w:rFonts w:ascii="Times New Roman" w:hAnsi="Times New Roman"/>
                <w:sz w:val="28"/>
                <w:szCs w:val="28"/>
              </w:rPr>
              <w:t xml:space="preserve"> </w:t>
            </w:r>
            <w:proofErr w:type="spellStart"/>
            <w:r w:rsidRPr="00011D8A">
              <w:rPr>
                <w:rFonts w:ascii="Times New Roman" w:hAnsi="Times New Roman"/>
                <w:sz w:val="28"/>
                <w:szCs w:val="28"/>
              </w:rPr>
              <w:t>файлів</w:t>
            </w:r>
            <w:proofErr w:type="spellEnd"/>
          </w:p>
        </w:tc>
      </w:tr>
    </w:tbl>
    <w:p w14:paraId="2B0CCA5E" w14:textId="64F6127F" w:rsidR="009E2C54" w:rsidRPr="001E23E3" w:rsidRDefault="00923A59" w:rsidP="00F45D2F">
      <w:pPr>
        <w:spacing w:line="360" w:lineRule="auto"/>
        <w:ind w:firstLine="708"/>
        <w:jc w:val="both"/>
        <w:rPr>
          <w:sz w:val="28"/>
          <w:szCs w:val="28"/>
          <w:lang w:val="uk-UA"/>
        </w:rPr>
      </w:pPr>
      <w:r w:rsidRPr="001E23E3">
        <w:rPr>
          <w:sz w:val="28"/>
          <w:szCs w:val="28"/>
          <w:lang w:val="uk-UA"/>
        </w:rPr>
        <w:t xml:space="preserve">Робота з файлами </w:t>
      </w:r>
      <w:proofErr w:type="spellStart"/>
      <w:r w:rsidR="00F45D2F" w:rsidRPr="001E23E3">
        <w:rPr>
          <w:sz w:val="28"/>
          <w:szCs w:val="28"/>
          <w:lang w:val="uk-UA"/>
        </w:rPr>
        <w:t>Figma</w:t>
      </w:r>
      <w:proofErr w:type="spellEnd"/>
      <w:r w:rsidR="00F45D2F" w:rsidRPr="001E23E3">
        <w:rPr>
          <w:sz w:val="28"/>
          <w:szCs w:val="28"/>
          <w:lang w:val="uk-UA"/>
        </w:rPr>
        <w:t xml:space="preserve"> </w:t>
      </w:r>
      <w:proofErr w:type="spellStart"/>
      <w:r w:rsidR="00F45D2F" w:rsidRPr="001E23E3">
        <w:rPr>
          <w:sz w:val="28"/>
          <w:szCs w:val="28"/>
          <w:lang w:val="uk-UA"/>
        </w:rPr>
        <w:t>design</w:t>
      </w:r>
      <w:proofErr w:type="spellEnd"/>
      <w:r w:rsidRPr="001E23E3">
        <w:rPr>
          <w:sz w:val="28"/>
          <w:szCs w:val="28"/>
          <w:lang w:val="uk-UA"/>
        </w:rPr>
        <w:t xml:space="preserve"> та файлами </w:t>
      </w:r>
      <w:proofErr w:type="spellStart"/>
      <w:r w:rsidRPr="001E23E3">
        <w:rPr>
          <w:sz w:val="28"/>
          <w:szCs w:val="28"/>
          <w:lang w:val="uk-UA"/>
        </w:rPr>
        <w:t>FigJam</w:t>
      </w:r>
      <w:proofErr w:type="spellEnd"/>
      <w:r w:rsidRPr="001E23E3">
        <w:rPr>
          <w:sz w:val="28"/>
          <w:szCs w:val="28"/>
          <w:lang w:val="uk-UA"/>
        </w:rPr>
        <w:t xml:space="preserve"> виглядає дуже по-різному. Це тому, що ці середовища мають різні інструменти для підтрим</w:t>
      </w:r>
      <w:r w:rsidR="00085482">
        <w:rPr>
          <w:sz w:val="28"/>
          <w:szCs w:val="28"/>
          <w:lang w:val="uk-UA"/>
        </w:rPr>
        <w:t xml:space="preserve">ання </w:t>
      </w:r>
      <w:r w:rsidRPr="001E23E3">
        <w:rPr>
          <w:sz w:val="28"/>
          <w:szCs w:val="28"/>
          <w:lang w:val="uk-UA"/>
        </w:rPr>
        <w:t xml:space="preserve">роботи, </w:t>
      </w:r>
      <w:r w:rsidR="005228F5" w:rsidRPr="001E23E3">
        <w:rPr>
          <w:sz w:val="28"/>
          <w:szCs w:val="28"/>
          <w:lang w:val="uk-UA"/>
        </w:rPr>
        <w:t>яка</w:t>
      </w:r>
      <w:r w:rsidRPr="001E23E3">
        <w:rPr>
          <w:sz w:val="28"/>
          <w:szCs w:val="28"/>
          <w:lang w:val="uk-UA"/>
        </w:rPr>
        <w:t xml:space="preserve"> виконуєт</w:t>
      </w:r>
      <w:r w:rsidR="005228F5" w:rsidRPr="001E23E3">
        <w:rPr>
          <w:sz w:val="28"/>
          <w:szCs w:val="28"/>
          <w:lang w:val="uk-UA"/>
        </w:rPr>
        <w:t>ься</w:t>
      </w:r>
      <w:r w:rsidRPr="001E23E3">
        <w:rPr>
          <w:sz w:val="28"/>
          <w:szCs w:val="28"/>
          <w:lang w:val="uk-UA"/>
        </w:rPr>
        <w:t>.</w:t>
      </w:r>
    </w:p>
    <w:p w14:paraId="7E26112C" w14:textId="77777777" w:rsidR="000B43EB" w:rsidRPr="001E23E3" w:rsidRDefault="000B43EB" w:rsidP="002C525A">
      <w:pPr>
        <w:spacing w:line="360" w:lineRule="auto"/>
        <w:rPr>
          <w:rStyle w:val="10"/>
          <w:b w:val="0"/>
          <w:bCs w:val="0"/>
          <w:lang w:val="uk-UA"/>
        </w:rPr>
      </w:pPr>
    </w:p>
    <w:p w14:paraId="0E935CF6" w14:textId="2406E29E" w:rsidR="002976EC" w:rsidRPr="00085482" w:rsidRDefault="002976EC" w:rsidP="00060255">
      <w:pPr>
        <w:pStyle w:val="2"/>
      </w:pPr>
      <w:bookmarkStart w:id="6" w:name="_Toc152719700"/>
      <w:r w:rsidRPr="00085482">
        <w:rPr>
          <w:rStyle w:val="10"/>
          <w:b/>
          <w:bCs/>
        </w:rPr>
        <w:t>3.</w:t>
      </w:r>
      <w:r w:rsidR="006406A9" w:rsidRPr="00085482">
        <w:rPr>
          <w:rStyle w:val="10"/>
          <w:b/>
          <w:bCs/>
        </w:rPr>
        <w:t>3</w:t>
      </w:r>
      <w:r w:rsidRPr="00085482">
        <w:rPr>
          <w:rStyle w:val="10"/>
          <w:b/>
          <w:bCs/>
        </w:rPr>
        <w:t xml:space="preserve">. </w:t>
      </w:r>
      <w:r w:rsidRPr="00085482">
        <w:t xml:space="preserve">Інтерфейс </w:t>
      </w:r>
      <w:proofErr w:type="spellStart"/>
      <w:r w:rsidR="002314E5" w:rsidRPr="00085482">
        <w:t>Figma</w:t>
      </w:r>
      <w:proofErr w:type="spellEnd"/>
      <w:r w:rsidR="002314E5" w:rsidRPr="00085482">
        <w:t xml:space="preserve"> </w:t>
      </w:r>
      <w:proofErr w:type="spellStart"/>
      <w:r w:rsidR="002314E5" w:rsidRPr="00085482">
        <w:t>design</w:t>
      </w:r>
      <w:bookmarkEnd w:id="6"/>
      <w:proofErr w:type="spellEnd"/>
    </w:p>
    <w:p w14:paraId="48D3FBA3" w14:textId="10BAB9E3" w:rsidR="00756F6C" w:rsidRDefault="00EC7AF2" w:rsidP="00011D8A">
      <w:pPr>
        <w:spacing w:line="360" w:lineRule="auto"/>
        <w:ind w:firstLine="708"/>
        <w:jc w:val="both"/>
        <w:rPr>
          <w:sz w:val="28"/>
          <w:szCs w:val="28"/>
          <w:lang w:val="uk-UA"/>
        </w:rPr>
      </w:pPr>
      <w:r w:rsidRPr="001E23E3">
        <w:rPr>
          <w:sz w:val="28"/>
          <w:szCs w:val="28"/>
          <w:lang w:val="uk-UA"/>
        </w:rPr>
        <w:t xml:space="preserve">Файли </w:t>
      </w:r>
      <w:proofErr w:type="spellStart"/>
      <w:r w:rsidRPr="001E23E3">
        <w:rPr>
          <w:sz w:val="28"/>
          <w:szCs w:val="28"/>
          <w:lang w:val="uk-UA"/>
        </w:rPr>
        <w:t>Figma</w:t>
      </w:r>
      <w:proofErr w:type="spellEnd"/>
      <w:r w:rsidRPr="001E23E3">
        <w:rPr>
          <w:sz w:val="28"/>
          <w:szCs w:val="28"/>
          <w:lang w:val="uk-UA"/>
        </w:rPr>
        <w:t xml:space="preserve"> </w:t>
      </w:r>
      <w:proofErr w:type="spellStart"/>
      <w:r w:rsidRPr="001E23E3">
        <w:rPr>
          <w:sz w:val="28"/>
          <w:szCs w:val="28"/>
          <w:lang w:val="uk-UA"/>
        </w:rPr>
        <w:t>design</w:t>
      </w:r>
      <w:proofErr w:type="spellEnd"/>
      <w:r w:rsidRPr="001E23E3">
        <w:rPr>
          <w:sz w:val="28"/>
          <w:szCs w:val="28"/>
          <w:lang w:val="uk-UA"/>
        </w:rPr>
        <w:t xml:space="preserve"> мають чотири </w:t>
      </w:r>
      <w:r w:rsidR="00085482">
        <w:rPr>
          <w:sz w:val="28"/>
          <w:szCs w:val="28"/>
          <w:lang w:val="uk-UA"/>
        </w:rPr>
        <w:t>зони</w:t>
      </w:r>
      <w:r w:rsidRPr="001E23E3">
        <w:rPr>
          <w:sz w:val="28"/>
          <w:szCs w:val="28"/>
          <w:lang w:val="uk-UA"/>
        </w:rPr>
        <w:t xml:space="preserve">: панель інструментів, ліву та праву бічні панелі, а також полотно. </w:t>
      </w:r>
    </w:p>
    <w:p w14:paraId="6679ED3D" w14:textId="77777777" w:rsidR="00011D8A" w:rsidRPr="001E23E3" w:rsidRDefault="00011D8A" w:rsidP="00011D8A">
      <w:pPr>
        <w:spacing w:line="360" w:lineRule="auto"/>
        <w:ind w:firstLine="708"/>
        <w:jc w:val="both"/>
        <w:rPr>
          <w:sz w:val="28"/>
          <w:szCs w:val="28"/>
          <w:lang w:val="uk-UA"/>
        </w:rPr>
      </w:pPr>
    </w:p>
    <w:p w14:paraId="2B5786E8" w14:textId="32069CC2" w:rsidR="0031481A" w:rsidRPr="00085482" w:rsidRDefault="00BE1B89" w:rsidP="00BE1B89">
      <w:pPr>
        <w:pStyle w:val="3"/>
        <w:rPr>
          <w:bCs/>
        </w:rPr>
      </w:pPr>
      <w:bookmarkStart w:id="7" w:name="_Toc152719701"/>
      <w:r w:rsidRPr="00085482">
        <w:rPr>
          <w:rStyle w:val="10"/>
          <w:rFonts w:eastAsiaTheme="majorEastAsia" w:cstheme="majorBidi"/>
          <w:b/>
          <w:szCs w:val="24"/>
        </w:rPr>
        <w:t>3.3.1.</w:t>
      </w:r>
      <w:r w:rsidRPr="00085482">
        <w:rPr>
          <w:rStyle w:val="10"/>
          <w:rFonts w:eastAsiaTheme="majorEastAsia" w:cstheme="majorBidi"/>
          <w:bCs w:val="0"/>
          <w:szCs w:val="24"/>
        </w:rPr>
        <w:t xml:space="preserve"> </w:t>
      </w:r>
      <w:r w:rsidR="00EC7AF2" w:rsidRPr="00085482">
        <w:rPr>
          <w:bCs/>
        </w:rPr>
        <w:t>Панель інструментів</w:t>
      </w:r>
      <w:bookmarkEnd w:id="7"/>
    </w:p>
    <w:p w14:paraId="5C6E2BB2" w14:textId="18A920AF" w:rsidR="00EC7AF2" w:rsidRPr="001E23E3" w:rsidRDefault="00EC7AF2" w:rsidP="00780C9F">
      <w:pPr>
        <w:spacing w:line="360" w:lineRule="auto"/>
        <w:ind w:firstLine="708"/>
        <w:jc w:val="both"/>
        <w:rPr>
          <w:i/>
          <w:iCs/>
          <w:sz w:val="28"/>
          <w:szCs w:val="28"/>
          <w:lang w:val="uk-UA"/>
        </w:rPr>
      </w:pPr>
      <w:r w:rsidRPr="001E23E3">
        <w:rPr>
          <w:sz w:val="28"/>
          <w:szCs w:val="28"/>
          <w:lang w:val="uk-UA"/>
        </w:rPr>
        <w:t xml:space="preserve">Панель інструментів містить вибір важливих інструментів і дій. Є чотири групи: інструменти, дії, співпраця та параметри перегляду: </w:t>
      </w:r>
    </w:p>
    <w:p w14:paraId="5B2E0281" w14:textId="39BDE87E" w:rsidR="00220ED7" w:rsidRPr="006A5139" w:rsidRDefault="00837FFC" w:rsidP="006A5139">
      <w:pPr>
        <w:pStyle w:val="af9"/>
        <w:rPr>
          <w:lang w:val="uk-UA"/>
        </w:rPr>
      </w:pPr>
      <w:r w:rsidRPr="001E23E3">
        <w:rPr>
          <w:noProof/>
          <w:lang w:val="uk-UA"/>
        </w:rPr>
        <mc:AlternateContent>
          <mc:Choice Requires="wpg">
            <w:drawing>
              <wp:anchor distT="0" distB="0" distL="114300" distR="114300" simplePos="0" relativeHeight="251665408" behindDoc="0" locked="0" layoutInCell="1" allowOverlap="1" wp14:anchorId="024B92FE" wp14:editId="3F90674F">
                <wp:simplePos x="0" y="0"/>
                <wp:positionH relativeFrom="column">
                  <wp:posOffset>288290</wp:posOffset>
                </wp:positionH>
                <wp:positionV relativeFrom="paragraph">
                  <wp:posOffset>612775</wp:posOffset>
                </wp:positionV>
                <wp:extent cx="5845741" cy="295275"/>
                <wp:effectExtent l="0" t="0" r="0" b="0"/>
                <wp:wrapNone/>
                <wp:docPr id="118" name="Группа 118"/>
                <wp:cNvGraphicFramePr/>
                <a:graphic xmlns:a="http://schemas.openxmlformats.org/drawingml/2006/main">
                  <a:graphicData uri="http://schemas.microsoft.com/office/word/2010/wordprocessingGroup">
                    <wpg:wgp>
                      <wpg:cNvGrpSpPr/>
                      <wpg:grpSpPr>
                        <a:xfrm>
                          <a:off x="0" y="0"/>
                          <a:ext cx="5845741" cy="295275"/>
                          <a:chOff x="0" y="0"/>
                          <a:chExt cx="5845741" cy="295275"/>
                        </a:xfrm>
                      </wpg:grpSpPr>
                      <wps:wsp>
                        <wps:cNvPr id="113" name="Надпись 113"/>
                        <wps:cNvSpPr txBox="1"/>
                        <wps:spPr>
                          <a:xfrm>
                            <a:off x="0" y="0"/>
                            <a:ext cx="1488141" cy="295275"/>
                          </a:xfrm>
                          <a:prstGeom prst="rect">
                            <a:avLst/>
                          </a:prstGeom>
                          <a:solidFill>
                            <a:srgbClr val="E4F6FF"/>
                          </a:solidFill>
                          <a:ln w="6350">
                            <a:noFill/>
                          </a:ln>
                        </wps:spPr>
                        <wps:txbx>
                          <w:txbxContent>
                            <w:p w14:paraId="47C1D0C8" w14:textId="223FBEBC" w:rsidR="00EC7AF2" w:rsidRPr="00EC7AF2" w:rsidRDefault="00EC7AF2" w:rsidP="00EC7AF2">
                              <w:pPr>
                                <w:jc w:val="center"/>
                                <w:rPr>
                                  <w:sz w:val="15"/>
                                  <w:szCs w:val="15"/>
                                  <w:lang w:val="uk-UA"/>
                                </w:rPr>
                              </w:pPr>
                              <w:r w:rsidRPr="00EC7AF2">
                                <w:rPr>
                                  <w:sz w:val="15"/>
                                  <w:szCs w:val="15"/>
                                  <w:lang w:val="uk-UA"/>
                                </w:rPr>
                                <w:t>Інструменти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 name="Надпись 114"/>
                        <wps:cNvSpPr txBox="1"/>
                        <wps:spPr>
                          <a:xfrm>
                            <a:off x="2114987" y="0"/>
                            <a:ext cx="1443318" cy="295275"/>
                          </a:xfrm>
                          <a:prstGeom prst="rect">
                            <a:avLst/>
                          </a:prstGeom>
                          <a:solidFill>
                            <a:srgbClr val="E4F6FF"/>
                          </a:solidFill>
                          <a:ln w="6350">
                            <a:noFill/>
                          </a:ln>
                        </wps:spPr>
                        <wps:txbx>
                          <w:txbxContent>
                            <w:p w14:paraId="2B519D01" w14:textId="0D59C14F" w:rsidR="00EC7AF2" w:rsidRPr="00EC7AF2" w:rsidRDefault="00EC7AF2" w:rsidP="00EC7AF2">
                              <w:pPr>
                                <w:jc w:val="center"/>
                                <w:rPr>
                                  <w:sz w:val="15"/>
                                  <w:szCs w:val="15"/>
                                  <w:lang w:val="uk-UA"/>
                                </w:rPr>
                              </w:pPr>
                              <w:r w:rsidRPr="00EC7AF2">
                                <w:rPr>
                                  <w:sz w:val="15"/>
                                  <w:szCs w:val="15"/>
                                  <w:lang w:val="uk-UA"/>
                                </w:rPr>
                                <w:t>Дії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 name="Надпись 115"/>
                        <wps:cNvSpPr txBox="1"/>
                        <wps:spPr>
                          <a:xfrm>
                            <a:off x="4397497" y="0"/>
                            <a:ext cx="828000" cy="295275"/>
                          </a:xfrm>
                          <a:prstGeom prst="rect">
                            <a:avLst/>
                          </a:prstGeom>
                          <a:solidFill>
                            <a:srgbClr val="E4F6FF"/>
                          </a:solidFill>
                          <a:ln w="6350">
                            <a:noFill/>
                          </a:ln>
                        </wps:spPr>
                        <wps:txbx>
                          <w:txbxContent>
                            <w:p w14:paraId="6FFF097F" w14:textId="22A28A1C" w:rsidR="00EC7AF2" w:rsidRPr="00EC7AF2" w:rsidRDefault="00EC7AF2" w:rsidP="00EC7AF2">
                              <w:pPr>
                                <w:jc w:val="center"/>
                                <w:rPr>
                                  <w:sz w:val="15"/>
                                  <w:szCs w:val="15"/>
                                  <w:lang w:val="uk-UA"/>
                                </w:rPr>
                              </w:pPr>
                              <w:r w:rsidRPr="00EC7AF2">
                                <w:rPr>
                                  <w:sz w:val="15"/>
                                  <w:szCs w:val="15"/>
                                  <w:lang w:val="uk-UA"/>
                                </w:rPr>
                                <w:t>Співпраця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Надпись 116"/>
                        <wps:cNvSpPr txBox="1"/>
                        <wps:spPr>
                          <a:xfrm>
                            <a:off x="5263035" y="0"/>
                            <a:ext cx="582706" cy="295275"/>
                          </a:xfrm>
                          <a:prstGeom prst="rect">
                            <a:avLst/>
                          </a:prstGeom>
                          <a:solidFill>
                            <a:srgbClr val="E4F6FF"/>
                          </a:solidFill>
                          <a:ln w="6350">
                            <a:noFill/>
                          </a:ln>
                        </wps:spPr>
                        <wps:txbx>
                          <w:txbxContent>
                            <w:p w14:paraId="1D9F4C59" w14:textId="7B12C985" w:rsidR="00EC7AF2" w:rsidRPr="00EC7AF2" w:rsidRDefault="00EC7AF2" w:rsidP="00EC7AF2">
                              <w:pPr>
                                <w:jc w:val="center"/>
                                <w:rPr>
                                  <w:sz w:val="15"/>
                                  <w:szCs w:val="15"/>
                                  <w:lang w:val="uk-UA"/>
                                </w:rPr>
                              </w:pPr>
                              <w:r w:rsidRPr="00EC7AF2">
                                <w:rPr>
                                  <w:sz w:val="15"/>
                                  <w:szCs w:val="15"/>
                                  <w:lang w:val="uk-UA"/>
                                </w:rPr>
                                <w:t>Перегляд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24B92FE" id="Группа 118" o:spid="_x0000_s1026" style="position:absolute;left:0;text-align:left;margin-left:22.7pt;margin-top:48.25pt;width:460.3pt;height:23.25pt;z-index:251665408" coordsize="58457,295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">
                <v:shapetype id="_x0000_t202" coordsize="21600,21600" o:spt="202" path="m,l,21600r21600,l21600,xe">
                  <v:stroke joinstyle="miter"/>
                  <v:path gradientshapeok="t" o:connecttype="rect"/>
                </v:shapetype>
                <v:shape id="Надпись 113" o:spid="_x0000_s1027" type="#_x0000_t202" style="position:absolute;width:14881;height:295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" fillcolor="#e4f6ff" stroked="f" strokeweight=".5pt">
                  <v:textbox>
                    <w:txbxContent>
                      <w:p w14:paraId="47C1D0C8" w14:textId="223FBEBC" w:rsidR="00EC7AF2" w:rsidRPr="00EC7AF2" w:rsidRDefault="00EC7AF2" w:rsidP="00EC7AF2">
                        <w:pPr>
                          <w:jc w:val="center"/>
                          <w:rPr>
                            <w:sz w:val="15"/>
                            <w:szCs w:val="15"/>
                            <w:lang w:val="uk-UA"/>
                          </w:rPr>
                        </w:pPr>
                        <w:r w:rsidRPr="00EC7AF2">
                          <w:rPr>
                            <w:sz w:val="15"/>
                            <w:szCs w:val="15"/>
                            <w:lang w:val="uk-UA"/>
                          </w:rPr>
                          <w:t>Інструменти</w:t>
                        </w:r>
                      </w:p>
                    </w:txbxContent>
                  </v:textbox>
                </v:shape>
                <v:shape id="Надпись 114" o:spid="_x0000_s1028" type="#_x0000_t202" style="position:absolute;left:21149;width:14434;height:295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" fillcolor="#e4f6ff" stroked="f" strokeweight=".5pt">
                  <v:textbox>
                    <w:txbxContent>
                      <w:p w14:paraId="2B519D01" w14:textId="0D59C14F" w:rsidR="00EC7AF2" w:rsidRPr="00EC7AF2" w:rsidRDefault="00EC7AF2" w:rsidP="00EC7AF2">
                        <w:pPr>
                          <w:jc w:val="center"/>
                          <w:rPr>
                            <w:sz w:val="15"/>
                            <w:szCs w:val="15"/>
                            <w:lang w:val="uk-UA"/>
                          </w:rPr>
                        </w:pPr>
                        <w:r w:rsidRPr="00EC7AF2">
                          <w:rPr>
                            <w:sz w:val="15"/>
                            <w:szCs w:val="15"/>
                            <w:lang w:val="uk-UA"/>
                          </w:rPr>
                          <w:t>Дії</w:t>
                        </w:r>
                      </w:p>
                    </w:txbxContent>
                  </v:textbox>
                </v:shape>
                <v:shape id="Надпись 115" o:spid="_x0000_s1029" type="#_x0000_t202" style="position:absolute;left:43974;width:8280;height:295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" fillcolor="#e4f6ff" stroked="f" strokeweight=".5pt">
                  <v:textbox>
                    <w:txbxContent>
                      <w:p w14:paraId="6FFF097F" w14:textId="22A28A1C" w:rsidR="00EC7AF2" w:rsidRPr="00EC7AF2" w:rsidRDefault="00EC7AF2" w:rsidP="00EC7AF2">
                        <w:pPr>
                          <w:jc w:val="center"/>
                          <w:rPr>
                            <w:sz w:val="15"/>
                            <w:szCs w:val="15"/>
                            <w:lang w:val="uk-UA"/>
                          </w:rPr>
                        </w:pPr>
                        <w:r w:rsidRPr="00EC7AF2">
                          <w:rPr>
                            <w:sz w:val="15"/>
                            <w:szCs w:val="15"/>
                            <w:lang w:val="uk-UA"/>
                          </w:rPr>
                          <w:t>Співпраця</w:t>
                        </w:r>
                      </w:p>
                    </w:txbxContent>
                  </v:textbox>
                </v:shape>
                <v:shape id="Надпись 116" o:spid="_x0000_s1030" type="#_x0000_t202" style="position:absolute;left:52630;width:5827;height:295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" fillcolor="#e4f6ff" stroked="f" strokeweight=".5pt">
                  <v:textbox>
                    <w:txbxContent>
                      <w:p w14:paraId="1D9F4C59" w14:textId="7B12C985" w:rsidR="00EC7AF2" w:rsidRPr="00EC7AF2" w:rsidRDefault="00EC7AF2" w:rsidP="00EC7AF2">
                        <w:pPr>
                          <w:jc w:val="center"/>
                          <w:rPr>
                            <w:sz w:val="15"/>
                            <w:szCs w:val="15"/>
                            <w:lang w:val="uk-UA"/>
                          </w:rPr>
                        </w:pPr>
                        <w:r w:rsidRPr="00EC7AF2">
                          <w:rPr>
                            <w:sz w:val="15"/>
                            <w:szCs w:val="15"/>
                            <w:lang w:val="uk-UA"/>
                          </w:rPr>
                          <w:t>Перегляд</w:t>
                        </w:r>
                      </w:p>
                    </w:txbxContent>
                  </v:textbox>
                </v:shape>
              </v:group>
            </w:pict>
          </mc:Fallback>
        </mc:AlternateContent>
      </w:r>
      <w:r w:rsidR="00EC7AF2" w:rsidRPr="001E23E3">
        <w:rPr>
          <w:lang w:val="uk-UA"/>
        </w:rPr>
        <w:fldChar w:fldCharType="begin"/>
      </w:r>
      <w:r w:rsidR="00EC7AF2" w:rsidRPr="001E23E3">
        <w:rPr>
          <w:lang w:val="uk-UA"/>
        </w:rPr>
        <w:instrText xml:space="preserve"> INCLUDEPICTURE "https://help.figma.com/hc/article_attachments/15436809153943" \* MERGEFORMATINET </w:instrText>
      </w:r>
      <w:r w:rsidR="00EC7AF2" w:rsidRPr="001E23E3">
        <w:rPr>
          <w:lang w:val="uk-UA"/>
        </w:rPr>
        <w:fldChar w:fldCharType="separate"/>
      </w:r>
      <w:r w:rsidR="00EC7AF2" w:rsidRPr="001E23E3">
        <w:rPr>
          <w:noProof/>
          <w:lang w:val="uk-UA"/>
        </w:rPr>
        <w:drawing>
          <wp:inline distT="0" distB="0" distL="0" distR="0" wp14:anchorId="5531FF7F" wp14:editId="22F7EB26">
            <wp:extent cx="6181476" cy="905436"/>
            <wp:effectExtent l="0" t="0" r="0" b="0"/>
            <wp:docPr id="112" name="Рисунок 112" descr="Спроще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Спрощено"/>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9090" t="29055" r="8963" b="32550"/>
                    <a:stretch/>
                  </pic:blipFill>
                  <pic:spPr bwMode="auto">
                    <a:xfrm>
                      <a:off x="0" y="0"/>
                      <a:ext cx="6342913" cy="929083"/>
                    </a:xfrm>
                    <a:prstGeom prst="rect">
                      <a:avLst/>
                    </a:prstGeom>
                    <a:noFill/>
                    <a:ln>
                      <a:noFill/>
                    </a:ln>
                    <a:extLst>
                      <a:ext uri="{53640926-AAD7-44D8-BBD7-CCE9431645EC}">
                        <a14:shadowObscured xmlns:a14="http://schemas.microsoft.com/office/drawing/2010/main"/>
                      </a:ext>
                    </a:extLst>
                  </pic:spPr>
                </pic:pic>
              </a:graphicData>
            </a:graphic>
          </wp:inline>
        </w:drawing>
      </w:r>
      <w:r w:rsidR="00EC7AF2" w:rsidRPr="001E23E3">
        <w:rPr>
          <w:lang w:val="uk-UA"/>
        </w:rPr>
        <w:fldChar w:fldCharType="end"/>
      </w:r>
    </w:p>
    <w:p w14:paraId="2BD9FA0C" w14:textId="272E1239" w:rsidR="0031481A" w:rsidRPr="006A5139" w:rsidRDefault="00BE1B89" w:rsidP="00BE1B89">
      <w:pPr>
        <w:pStyle w:val="3"/>
        <w:rPr>
          <w:b w:val="0"/>
        </w:rPr>
      </w:pPr>
      <w:bookmarkStart w:id="8" w:name="_Toc152719702"/>
      <w:r w:rsidRPr="006A5139">
        <w:rPr>
          <w:rStyle w:val="10"/>
          <w:rFonts w:eastAsiaTheme="majorEastAsia" w:cstheme="majorBidi"/>
          <w:b/>
          <w:szCs w:val="24"/>
        </w:rPr>
        <w:lastRenderedPageBreak/>
        <w:t xml:space="preserve">3.3.2. </w:t>
      </w:r>
      <w:r w:rsidR="00EC7AF2" w:rsidRPr="006A5139">
        <w:rPr>
          <w:bCs/>
        </w:rPr>
        <w:t>Ліва бічна панель</w:t>
      </w:r>
      <w:bookmarkEnd w:id="8"/>
    </w:p>
    <w:p w14:paraId="4B184938" w14:textId="57DF4800" w:rsidR="00837FFC" w:rsidRPr="001E23E3" w:rsidRDefault="00837FFC" w:rsidP="00780C9F">
      <w:pPr>
        <w:spacing w:line="360" w:lineRule="auto"/>
        <w:ind w:firstLine="708"/>
        <w:jc w:val="both"/>
        <w:rPr>
          <w:sz w:val="28"/>
          <w:szCs w:val="28"/>
          <w:lang w:val="uk-UA"/>
        </w:rPr>
      </w:pPr>
      <w:r w:rsidRPr="001E23E3">
        <w:rPr>
          <w:sz w:val="28"/>
          <w:szCs w:val="28"/>
          <w:lang w:val="uk-UA"/>
        </w:rPr>
        <w:t>Ліва бічна панель надає доступ до шарів, сторінок і ресурсів.</w:t>
      </w:r>
      <w:r w:rsidR="001471C4" w:rsidRPr="001E23E3">
        <w:rPr>
          <w:sz w:val="28"/>
          <w:szCs w:val="28"/>
          <w:lang w:val="uk-UA"/>
        </w:rPr>
        <w:t xml:space="preserve"> Можна переглянути</w:t>
      </w:r>
      <w:r w:rsidRPr="001E23E3">
        <w:rPr>
          <w:sz w:val="28"/>
          <w:szCs w:val="28"/>
          <w:lang w:val="uk-UA"/>
        </w:rPr>
        <w:t xml:space="preserve"> список сторінок у файлі, виб</w:t>
      </w:r>
      <w:r w:rsidR="001471C4" w:rsidRPr="001E23E3">
        <w:rPr>
          <w:sz w:val="28"/>
          <w:szCs w:val="28"/>
          <w:lang w:val="uk-UA"/>
        </w:rPr>
        <w:t>рати</w:t>
      </w:r>
      <w:r w:rsidRPr="001E23E3">
        <w:rPr>
          <w:sz w:val="28"/>
          <w:szCs w:val="28"/>
          <w:lang w:val="uk-UA"/>
        </w:rPr>
        <w:t xml:space="preserve"> сторінку для перегляду, а потім досліджу</w:t>
      </w:r>
      <w:r w:rsidR="001471C4" w:rsidRPr="001E23E3">
        <w:rPr>
          <w:sz w:val="28"/>
          <w:szCs w:val="28"/>
          <w:lang w:val="uk-UA"/>
        </w:rPr>
        <w:t>вати</w:t>
      </w:r>
      <w:r w:rsidRPr="001E23E3">
        <w:rPr>
          <w:sz w:val="28"/>
          <w:szCs w:val="28"/>
          <w:lang w:val="uk-UA"/>
        </w:rPr>
        <w:t xml:space="preserve"> будь-які шари на полотні.</w:t>
      </w:r>
    </w:p>
    <w:p w14:paraId="3E681B0F" w14:textId="75497262" w:rsidR="000606D0" w:rsidRPr="001E23E3" w:rsidRDefault="000606D0" w:rsidP="000606D0">
      <w:pPr>
        <w:spacing w:line="360" w:lineRule="auto"/>
        <w:ind w:firstLine="708"/>
        <w:jc w:val="both"/>
        <w:rPr>
          <w:sz w:val="28"/>
          <w:szCs w:val="28"/>
          <w:lang w:val="uk-UA"/>
        </w:rPr>
      </w:pPr>
      <w:r w:rsidRPr="001E23E3">
        <w:rPr>
          <w:i/>
          <w:iCs/>
          <w:sz w:val="28"/>
          <w:szCs w:val="28"/>
          <w:lang w:val="uk-UA"/>
        </w:rPr>
        <w:t>Сторінки</w:t>
      </w:r>
      <w:r w:rsidR="0031481A" w:rsidRPr="001E23E3">
        <w:rPr>
          <w:i/>
          <w:iCs/>
          <w:sz w:val="28"/>
          <w:szCs w:val="28"/>
          <w:lang w:val="uk-UA"/>
        </w:rPr>
        <w:t xml:space="preserve"> (</w:t>
      </w:r>
      <w:proofErr w:type="spellStart"/>
      <w:r w:rsidR="0031481A" w:rsidRPr="001E23E3">
        <w:rPr>
          <w:i/>
          <w:iCs/>
          <w:sz w:val="28"/>
          <w:szCs w:val="28"/>
          <w:lang w:val="uk-UA"/>
        </w:rPr>
        <w:t>Pages</w:t>
      </w:r>
      <w:proofErr w:type="spellEnd"/>
      <w:r w:rsidR="0031481A" w:rsidRPr="001E23E3">
        <w:rPr>
          <w:i/>
          <w:iCs/>
          <w:sz w:val="28"/>
          <w:szCs w:val="28"/>
          <w:lang w:val="uk-UA"/>
        </w:rPr>
        <w:t>)</w:t>
      </w:r>
      <w:r w:rsidRPr="001E23E3">
        <w:rPr>
          <w:sz w:val="28"/>
          <w:szCs w:val="28"/>
          <w:lang w:val="uk-UA"/>
        </w:rPr>
        <w:t xml:space="preserve"> допомагають упорядковувати файли дизайну. Кожна сторінка – це власне полотно, що дає ще більше простору для створення та дослідження своїх ідей. </w:t>
      </w:r>
    </w:p>
    <w:p w14:paraId="7DBDD038" w14:textId="6BC41FB4" w:rsidR="00837FFC" w:rsidRPr="001E23E3" w:rsidRDefault="001471C4" w:rsidP="00837FFC">
      <w:pPr>
        <w:spacing w:line="360" w:lineRule="auto"/>
        <w:ind w:firstLine="708"/>
        <w:jc w:val="both"/>
        <w:rPr>
          <w:sz w:val="28"/>
          <w:szCs w:val="28"/>
          <w:lang w:val="uk-UA"/>
        </w:rPr>
      </w:pPr>
      <w:r w:rsidRPr="001E23E3">
        <w:rPr>
          <w:i/>
          <w:iCs/>
          <w:sz w:val="28"/>
          <w:szCs w:val="28"/>
          <w:lang w:val="uk-UA"/>
        </w:rPr>
        <w:t>П</w:t>
      </w:r>
      <w:r w:rsidR="00837FFC" w:rsidRPr="001E23E3">
        <w:rPr>
          <w:i/>
          <w:iCs/>
          <w:sz w:val="28"/>
          <w:szCs w:val="28"/>
          <w:lang w:val="uk-UA"/>
        </w:rPr>
        <w:t>анель </w:t>
      </w:r>
      <w:r w:rsidR="000606D0" w:rsidRPr="001E23E3">
        <w:rPr>
          <w:i/>
          <w:iCs/>
          <w:sz w:val="28"/>
          <w:szCs w:val="28"/>
          <w:lang w:val="uk-UA"/>
        </w:rPr>
        <w:t>ресурсів</w:t>
      </w:r>
      <w:r w:rsidR="000606D0" w:rsidRPr="001E23E3">
        <w:rPr>
          <w:sz w:val="28"/>
          <w:szCs w:val="28"/>
          <w:lang w:val="uk-UA"/>
        </w:rPr>
        <w:t xml:space="preserve"> </w:t>
      </w:r>
      <w:r w:rsidR="0031481A" w:rsidRPr="001E23E3">
        <w:rPr>
          <w:sz w:val="28"/>
          <w:szCs w:val="28"/>
          <w:lang w:val="uk-UA"/>
        </w:rPr>
        <w:t>(</w:t>
      </w:r>
      <w:proofErr w:type="spellStart"/>
      <w:r w:rsidR="00837FFC" w:rsidRPr="001E23E3">
        <w:rPr>
          <w:i/>
          <w:iCs/>
          <w:sz w:val="28"/>
          <w:szCs w:val="28"/>
          <w:lang w:val="uk-UA"/>
        </w:rPr>
        <w:t>Аssets</w:t>
      </w:r>
      <w:proofErr w:type="spellEnd"/>
      <w:r w:rsidR="0031481A" w:rsidRPr="001E23E3">
        <w:rPr>
          <w:i/>
          <w:iCs/>
          <w:sz w:val="28"/>
          <w:szCs w:val="28"/>
          <w:lang w:val="uk-UA"/>
        </w:rPr>
        <w:t>)</w:t>
      </w:r>
      <w:r w:rsidR="00837FFC" w:rsidRPr="001E23E3">
        <w:rPr>
          <w:sz w:val="28"/>
          <w:szCs w:val="28"/>
          <w:lang w:val="uk-UA"/>
        </w:rPr>
        <w:t> </w:t>
      </w:r>
      <w:r w:rsidRPr="001E23E3">
        <w:rPr>
          <w:sz w:val="28"/>
          <w:szCs w:val="28"/>
          <w:lang w:val="uk-UA"/>
        </w:rPr>
        <w:t>призначена для</w:t>
      </w:r>
      <w:r w:rsidR="00837FFC" w:rsidRPr="001E23E3">
        <w:rPr>
          <w:sz w:val="28"/>
          <w:szCs w:val="28"/>
          <w:lang w:val="uk-UA"/>
        </w:rPr>
        <w:t xml:space="preserve"> перегля</w:t>
      </w:r>
      <w:r w:rsidRPr="001E23E3">
        <w:rPr>
          <w:sz w:val="28"/>
          <w:szCs w:val="28"/>
          <w:lang w:val="uk-UA"/>
        </w:rPr>
        <w:t>ду</w:t>
      </w:r>
      <w:r w:rsidR="00837FFC" w:rsidRPr="001E23E3">
        <w:rPr>
          <w:sz w:val="28"/>
          <w:szCs w:val="28"/>
          <w:lang w:val="uk-UA"/>
        </w:rPr>
        <w:t xml:space="preserve"> локальн</w:t>
      </w:r>
      <w:r w:rsidRPr="001E23E3">
        <w:rPr>
          <w:sz w:val="28"/>
          <w:szCs w:val="28"/>
          <w:lang w:val="uk-UA"/>
        </w:rPr>
        <w:t>их</w:t>
      </w:r>
      <w:r w:rsidR="00837FFC" w:rsidRPr="001E23E3">
        <w:rPr>
          <w:sz w:val="28"/>
          <w:szCs w:val="28"/>
          <w:lang w:val="uk-UA"/>
        </w:rPr>
        <w:t xml:space="preserve"> компонент</w:t>
      </w:r>
      <w:r w:rsidRPr="001E23E3">
        <w:rPr>
          <w:sz w:val="28"/>
          <w:szCs w:val="28"/>
          <w:lang w:val="uk-UA"/>
        </w:rPr>
        <w:t>ів</w:t>
      </w:r>
      <w:r w:rsidR="00837FFC" w:rsidRPr="001E23E3">
        <w:rPr>
          <w:sz w:val="28"/>
          <w:szCs w:val="28"/>
          <w:lang w:val="uk-UA"/>
        </w:rPr>
        <w:t xml:space="preserve"> або зна</w:t>
      </w:r>
      <w:r w:rsidRPr="001E23E3">
        <w:rPr>
          <w:sz w:val="28"/>
          <w:szCs w:val="28"/>
          <w:lang w:val="uk-UA"/>
        </w:rPr>
        <w:t>ходження</w:t>
      </w:r>
      <w:r w:rsidR="00837FFC" w:rsidRPr="001E23E3">
        <w:rPr>
          <w:sz w:val="28"/>
          <w:szCs w:val="28"/>
          <w:lang w:val="uk-UA"/>
        </w:rPr>
        <w:t xml:space="preserve"> компонент</w:t>
      </w:r>
      <w:r w:rsidRPr="001E23E3">
        <w:rPr>
          <w:sz w:val="28"/>
          <w:szCs w:val="28"/>
          <w:lang w:val="uk-UA"/>
        </w:rPr>
        <w:t>ів</w:t>
      </w:r>
      <w:r w:rsidR="00837FFC" w:rsidRPr="001E23E3">
        <w:rPr>
          <w:sz w:val="28"/>
          <w:szCs w:val="28"/>
          <w:lang w:val="uk-UA"/>
        </w:rPr>
        <w:t xml:space="preserve"> </w:t>
      </w:r>
      <w:r w:rsidR="006A5139">
        <w:rPr>
          <w:sz w:val="28"/>
          <w:szCs w:val="28"/>
          <w:lang w:val="uk-UA"/>
        </w:rPr>
        <w:t>у</w:t>
      </w:r>
      <w:r w:rsidR="00837FFC" w:rsidRPr="001E23E3">
        <w:rPr>
          <w:sz w:val="28"/>
          <w:szCs w:val="28"/>
          <w:lang w:val="uk-UA"/>
        </w:rPr>
        <w:t xml:space="preserve"> бібліотеках (</w:t>
      </w:r>
      <w:r w:rsidRPr="001E23E3">
        <w:rPr>
          <w:sz w:val="28"/>
          <w:szCs w:val="28"/>
          <w:lang w:val="uk-UA"/>
        </w:rPr>
        <w:t xml:space="preserve">для цього </w:t>
      </w:r>
      <w:r w:rsidR="00837FFC" w:rsidRPr="001E23E3">
        <w:rPr>
          <w:sz w:val="28"/>
          <w:szCs w:val="28"/>
          <w:lang w:val="uk-UA"/>
        </w:rPr>
        <w:t>потрібен доступ для редагування).</w:t>
      </w:r>
    </w:p>
    <w:p w14:paraId="0887CD58" w14:textId="32088E55" w:rsidR="00837FFC" w:rsidRPr="001E23E3" w:rsidRDefault="006D4276" w:rsidP="00EE01D2">
      <w:pPr>
        <w:pStyle w:val="af9"/>
        <w:rPr>
          <w:lang w:val="uk-UA"/>
        </w:rPr>
      </w:pPr>
      <w:r w:rsidRPr="001E23E3">
        <w:rPr>
          <w:noProof/>
          <w:lang w:val="uk-UA"/>
        </w:rPr>
        <mc:AlternateContent>
          <mc:Choice Requires="wps">
            <w:drawing>
              <wp:anchor distT="0" distB="0" distL="114300" distR="114300" simplePos="0" relativeHeight="251666432" behindDoc="0" locked="0" layoutInCell="1" allowOverlap="1" wp14:anchorId="33DA5E11" wp14:editId="60C44C9C">
                <wp:simplePos x="0" y="0"/>
                <wp:positionH relativeFrom="column">
                  <wp:posOffset>140970</wp:posOffset>
                </wp:positionH>
                <wp:positionV relativeFrom="paragraph">
                  <wp:posOffset>401320</wp:posOffset>
                </wp:positionV>
                <wp:extent cx="1134745" cy="1487805"/>
                <wp:effectExtent l="12700" t="12700" r="8255" b="10795"/>
                <wp:wrapNone/>
                <wp:docPr id="120" name="Прямоугольник 120"/>
                <wp:cNvGraphicFramePr/>
                <a:graphic xmlns:a="http://schemas.openxmlformats.org/drawingml/2006/main">
                  <a:graphicData uri="http://schemas.microsoft.com/office/word/2010/wordprocessingShape">
                    <wps:wsp>
                      <wps:cNvSpPr/>
                      <wps:spPr>
                        <a:xfrm>
                          <a:off x="0" y="0"/>
                          <a:ext cx="1134745" cy="1487805"/>
                        </a:xfrm>
                        <a:prstGeom prst="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8858C9C" id="Прямоугольник 120" o:spid="_x0000_s1026" style="position:absolute;margin-left:11.1pt;margin-top:31.6pt;width:89.35pt;height:117.1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" filled="f" strokecolor="#c0504d [3205]" strokeweight="2pt"/>
            </w:pict>
          </mc:Fallback>
        </mc:AlternateContent>
      </w:r>
      <w:r w:rsidRPr="001E23E3">
        <w:rPr>
          <w:noProof/>
          <w:lang w:val="uk-UA"/>
        </w:rPr>
        <mc:AlternateContent>
          <mc:Choice Requires="wps">
            <w:drawing>
              <wp:anchor distT="0" distB="0" distL="114300" distR="114300" simplePos="0" relativeHeight="251668480" behindDoc="0" locked="0" layoutInCell="1" allowOverlap="1" wp14:anchorId="0CBB73D3" wp14:editId="0D49321E">
                <wp:simplePos x="0" y="0"/>
                <wp:positionH relativeFrom="column">
                  <wp:posOffset>3213735</wp:posOffset>
                </wp:positionH>
                <wp:positionV relativeFrom="paragraph">
                  <wp:posOffset>401320</wp:posOffset>
                </wp:positionV>
                <wp:extent cx="1134745" cy="1487805"/>
                <wp:effectExtent l="12700" t="12700" r="8255" b="10795"/>
                <wp:wrapNone/>
                <wp:docPr id="121" name="Прямоугольник 121"/>
                <wp:cNvGraphicFramePr/>
                <a:graphic xmlns:a="http://schemas.openxmlformats.org/drawingml/2006/main">
                  <a:graphicData uri="http://schemas.microsoft.com/office/word/2010/wordprocessingShape">
                    <wps:wsp>
                      <wps:cNvSpPr/>
                      <wps:spPr>
                        <a:xfrm>
                          <a:off x="0" y="0"/>
                          <a:ext cx="1134745" cy="1487805"/>
                        </a:xfrm>
                        <a:prstGeom prst="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06BE458" id="Прямоугольник 121" o:spid="_x0000_s1026" style="position:absolute;margin-left:253.05pt;margin-top:31.6pt;width:89.35pt;height:117.1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" filled="f" strokecolor="#c0504d [3205]" strokeweight="2pt"/>
            </w:pict>
          </mc:Fallback>
        </mc:AlternateContent>
      </w:r>
      <w:r w:rsidR="00837FFC" w:rsidRPr="001E23E3">
        <w:rPr>
          <w:lang w:val="uk-UA"/>
        </w:rPr>
        <w:fldChar w:fldCharType="begin"/>
      </w:r>
      <w:r w:rsidR="00837FFC" w:rsidRPr="001E23E3">
        <w:rPr>
          <w:lang w:val="uk-UA"/>
        </w:rPr>
        <w:instrText xml:space="preserve"> INCLUDEPICTURE "https://help.figma.com/hc/article_attachments/15437522611991" \* MERGEFORMATINET </w:instrText>
      </w:r>
      <w:r w:rsidR="00837FFC" w:rsidRPr="001E23E3">
        <w:rPr>
          <w:lang w:val="uk-UA"/>
        </w:rPr>
        <w:fldChar w:fldCharType="separate"/>
      </w:r>
      <w:r w:rsidR="00837FFC" w:rsidRPr="00EE01D2">
        <w:rPr>
          <w:noProof/>
        </w:rPr>
        <w:drawing>
          <wp:inline distT="0" distB="0" distL="0" distR="0" wp14:anchorId="46C82D89" wp14:editId="6DE02458">
            <wp:extent cx="5940946" cy="1796902"/>
            <wp:effectExtent l="0" t="0" r="3175" b="0"/>
            <wp:docPr id="119" name="Рисунок 119" descr="Спроще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Спрощено"/>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952" t="2779" b="45037"/>
                    <a:stretch/>
                  </pic:blipFill>
                  <pic:spPr bwMode="auto">
                    <a:xfrm>
                      <a:off x="0" y="0"/>
                      <a:ext cx="5941281" cy="1797003"/>
                    </a:xfrm>
                    <a:prstGeom prst="rect">
                      <a:avLst/>
                    </a:prstGeom>
                    <a:noFill/>
                    <a:ln>
                      <a:noFill/>
                    </a:ln>
                    <a:extLst>
                      <a:ext uri="{53640926-AAD7-44D8-BBD7-CCE9431645EC}">
                        <a14:shadowObscured xmlns:a14="http://schemas.microsoft.com/office/drawing/2010/main"/>
                      </a:ext>
                    </a:extLst>
                  </pic:spPr>
                </pic:pic>
              </a:graphicData>
            </a:graphic>
          </wp:inline>
        </w:drawing>
      </w:r>
      <w:r w:rsidR="00837FFC" w:rsidRPr="001E23E3">
        <w:rPr>
          <w:lang w:val="uk-UA"/>
        </w:rPr>
        <w:fldChar w:fldCharType="end"/>
      </w:r>
    </w:p>
    <w:p w14:paraId="25369807" w14:textId="78A3D902" w:rsidR="0031481A" w:rsidRPr="001E23E3" w:rsidRDefault="0031481A" w:rsidP="006D4276">
      <w:pPr>
        <w:spacing w:line="360" w:lineRule="auto"/>
        <w:ind w:firstLine="708"/>
        <w:jc w:val="both"/>
        <w:rPr>
          <w:sz w:val="28"/>
          <w:szCs w:val="28"/>
          <w:lang w:val="uk-UA"/>
        </w:rPr>
      </w:pPr>
      <w:r w:rsidRPr="001E23E3">
        <w:rPr>
          <w:i/>
          <w:iCs/>
          <w:sz w:val="28"/>
          <w:szCs w:val="28"/>
          <w:lang w:val="uk-UA"/>
        </w:rPr>
        <w:t>Шари (</w:t>
      </w:r>
      <w:proofErr w:type="spellStart"/>
      <w:r w:rsidRPr="001E23E3">
        <w:rPr>
          <w:i/>
          <w:iCs/>
          <w:sz w:val="28"/>
          <w:szCs w:val="28"/>
          <w:lang w:val="uk-UA"/>
        </w:rPr>
        <w:t>Layers</w:t>
      </w:r>
      <w:proofErr w:type="spellEnd"/>
      <w:r w:rsidRPr="001E23E3">
        <w:rPr>
          <w:i/>
          <w:iCs/>
          <w:sz w:val="28"/>
          <w:szCs w:val="28"/>
          <w:lang w:val="uk-UA"/>
        </w:rPr>
        <w:t>).</w:t>
      </w:r>
      <w:r w:rsidRPr="001E23E3">
        <w:rPr>
          <w:sz w:val="28"/>
          <w:szCs w:val="28"/>
          <w:lang w:val="uk-UA"/>
        </w:rPr>
        <w:t xml:space="preserve"> </w:t>
      </w:r>
      <w:proofErr w:type="spellStart"/>
      <w:r w:rsidRPr="001E23E3">
        <w:rPr>
          <w:sz w:val="28"/>
          <w:szCs w:val="28"/>
          <w:lang w:val="uk-UA"/>
        </w:rPr>
        <w:t>Дизайни</w:t>
      </w:r>
      <w:proofErr w:type="spellEnd"/>
      <w:r w:rsidRPr="001E23E3">
        <w:rPr>
          <w:sz w:val="28"/>
          <w:szCs w:val="28"/>
          <w:lang w:val="uk-UA"/>
        </w:rPr>
        <w:t xml:space="preserve"> зазвичай створюються з комбінації форм, тексту та інших елементів.</w:t>
      </w:r>
      <w:r w:rsidR="00AD4DE0" w:rsidRPr="001E23E3">
        <w:rPr>
          <w:sz w:val="28"/>
          <w:szCs w:val="28"/>
          <w:lang w:val="uk-UA"/>
        </w:rPr>
        <w:t xml:space="preserve"> </w:t>
      </w:r>
      <w:r w:rsidRPr="001E23E3">
        <w:rPr>
          <w:sz w:val="28"/>
          <w:szCs w:val="28"/>
          <w:lang w:val="uk-UA"/>
        </w:rPr>
        <w:t>Коли дода</w:t>
      </w:r>
      <w:r w:rsidR="005228F5" w:rsidRPr="001E23E3">
        <w:rPr>
          <w:sz w:val="28"/>
          <w:szCs w:val="28"/>
          <w:lang w:val="uk-UA"/>
        </w:rPr>
        <w:t>ти</w:t>
      </w:r>
      <w:r w:rsidRPr="001E23E3">
        <w:rPr>
          <w:sz w:val="28"/>
          <w:szCs w:val="28"/>
          <w:lang w:val="uk-UA"/>
        </w:rPr>
        <w:t xml:space="preserve"> об’єкти на полотно, Figma розглядає кожен об’єкт як окремий шар. Наявність </w:t>
      </w:r>
      <w:r w:rsidR="00560AE8">
        <w:rPr>
          <w:sz w:val="28"/>
          <w:szCs w:val="28"/>
          <w:lang w:val="uk-UA"/>
        </w:rPr>
        <w:t>від</w:t>
      </w:r>
      <w:r w:rsidRPr="001E23E3">
        <w:rPr>
          <w:sz w:val="28"/>
          <w:szCs w:val="28"/>
          <w:lang w:val="uk-UA"/>
        </w:rPr>
        <w:t>окрем</w:t>
      </w:r>
      <w:r w:rsidR="00560AE8">
        <w:rPr>
          <w:sz w:val="28"/>
          <w:szCs w:val="28"/>
          <w:lang w:val="uk-UA"/>
        </w:rPr>
        <w:t>лен</w:t>
      </w:r>
      <w:r w:rsidRPr="001E23E3">
        <w:rPr>
          <w:sz w:val="28"/>
          <w:szCs w:val="28"/>
          <w:lang w:val="uk-UA"/>
        </w:rPr>
        <w:t xml:space="preserve">их шарів </w:t>
      </w:r>
      <w:r w:rsidR="00560AE8">
        <w:rPr>
          <w:sz w:val="28"/>
          <w:szCs w:val="28"/>
          <w:lang w:val="uk-UA"/>
        </w:rPr>
        <w:t>дає змогу</w:t>
      </w:r>
      <w:r w:rsidRPr="001E23E3">
        <w:rPr>
          <w:sz w:val="28"/>
          <w:szCs w:val="28"/>
          <w:lang w:val="uk-UA"/>
        </w:rPr>
        <w:t xml:space="preserve"> змінювати або редагувати властивості кожного шару </w:t>
      </w:r>
      <w:r w:rsidR="00EE01D2">
        <w:rPr>
          <w:sz w:val="28"/>
          <w:szCs w:val="28"/>
          <w:lang w:val="uk-UA"/>
        </w:rPr>
        <w:t>о</w:t>
      </w:r>
      <w:r w:rsidR="00560AE8">
        <w:rPr>
          <w:sz w:val="28"/>
          <w:szCs w:val="28"/>
          <w:lang w:val="uk-UA"/>
        </w:rPr>
        <w:t>кремо</w:t>
      </w:r>
      <w:r w:rsidRPr="001E23E3">
        <w:rPr>
          <w:sz w:val="28"/>
          <w:szCs w:val="28"/>
          <w:lang w:val="uk-UA"/>
        </w:rPr>
        <w:t>.</w:t>
      </w:r>
      <w:r w:rsidR="00AD4DE0" w:rsidRPr="001E23E3">
        <w:rPr>
          <w:sz w:val="28"/>
          <w:szCs w:val="28"/>
          <w:lang w:val="uk-UA"/>
        </w:rPr>
        <w:t xml:space="preserve"> </w:t>
      </w:r>
      <w:r w:rsidR="00C04EAE" w:rsidRPr="001E23E3">
        <w:rPr>
          <w:sz w:val="28"/>
          <w:szCs w:val="28"/>
          <w:lang w:val="uk-UA"/>
        </w:rPr>
        <w:t>В</w:t>
      </w:r>
      <w:r w:rsidR="006E18C7" w:rsidRPr="001E23E3">
        <w:rPr>
          <w:sz w:val="28"/>
          <w:szCs w:val="28"/>
          <w:lang w:val="uk-UA"/>
        </w:rPr>
        <w:t>ажлив</w:t>
      </w:r>
      <w:r w:rsidR="00560AE8">
        <w:rPr>
          <w:sz w:val="28"/>
          <w:szCs w:val="28"/>
          <w:lang w:val="uk-UA"/>
        </w:rPr>
        <w:t>а послідовність</w:t>
      </w:r>
      <w:r w:rsidR="006E18C7" w:rsidRPr="001E23E3">
        <w:rPr>
          <w:sz w:val="28"/>
          <w:szCs w:val="28"/>
          <w:lang w:val="uk-UA"/>
        </w:rPr>
        <w:t>, у як</w:t>
      </w:r>
      <w:r w:rsidR="00560AE8">
        <w:rPr>
          <w:sz w:val="28"/>
          <w:szCs w:val="28"/>
          <w:lang w:val="uk-UA"/>
        </w:rPr>
        <w:t xml:space="preserve">ій </w:t>
      </w:r>
      <w:r w:rsidR="006E18C7" w:rsidRPr="001E23E3">
        <w:rPr>
          <w:sz w:val="28"/>
          <w:szCs w:val="28"/>
          <w:lang w:val="uk-UA"/>
        </w:rPr>
        <w:t xml:space="preserve">шари з’являються на панелі шарів. Порядок шарів визначає, як шари накладаються на полотно. </w:t>
      </w:r>
      <w:r w:rsidR="00AD4DE0" w:rsidRPr="001E23E3">
        <w:rPr>
          <w:sz w:val="28"/>
          <w:szCs w:val="28"/>
          <w:lang w:val="uk-UA"/>
        </w:rPr>
        <w:t>Шари можуть розташовуватися поверх, позаду, поруч або всередині інших шарів. </w:t>
      </w:r>
    </w:p>
    <w:p w14:paraId="6F323B52" w14:textId="40C922FA" w:rsidR="00AB4DBF" w:rsidRPr="001E23E3" w:rsidRDefault="006E18C7" w:rsidP="006E18C7">
      <w:pPr>
        <w:spacing w:line="360" w:lineRule="auto"/>
        <w:ind w:firstLine="708"/>
        <w:jc w:val="both"/>
        <w:rPr>
          <w:sz w:val="28"/>
          <w:szCs w:val="28"/>
          <w:lang w:val="uk-UA"/>
        </w:rPr>
      </w:pPr>
      <w:r w:rsidRPr="001E23E3">
        <w:rPr>
          <w:sz w:val="28"/>
          <w:szCs w:val="28"/>
          <w:lang w:val="uk-UA"/>
        </w:rPr>
        <w:t>Кожен шар має назву та піктограму для типу шару. Д</w:t>
      </w:r>
      <w:r w:rsidR="00560AE8">
        <w:rPr>
          <w:sz w:val="28"/>
          <w:szCs w:val="28"/>
          <w:lang w:val="uk-UA"/>
        </w:rPr>
        <w:t>е</w:t>
      </w:r>
      <w:r w:rsidRPr="001E23E3">
        <w:rPr>
          <w:sz w:val="28"/>
          <w:szCs w:val="28"/>
          <w:lang w:val="uk-UA"/>
        </w:rPr>
        <w:t xml:space="preserve">які </w:t>
      </w:r>
      <w:r w:rsidR="00560AE8">
        <w:rPr>
          <w:sz w:val="28"/>
          <w:szCs w:val="28"/>
          <w:lang w:val="uk-UA"/>
        </w:rPr>
        <w:t>і</w:t>
      </w:r>
      <w:r w:rsidRPr="001E23E3">
        <w:rPr>
          <w:sz w:val="28"/>
          <w:szCs w:val="28"/>
          <w:lang w:val="uk-UA"/>
        </w:rPr>
        <w:t>з цих піктограм відповідають тим, що з’являються на панелі інструментів</w:t>
      </w:r>
      <w:r w:rsidR="00AB4DBF" w:rsidRPr="001E23E3">
        <w:rPr>
          <w:sz w:val="28"/>
          <w:szCs w:val="28"/>
          <w:lang w:val="uk-UA"/>
        </w:rPr>
        <w:t>:</w:t>
      </w:r>
    </w:p>
    <w:p w14:paraId="5FC22135" w14:textId="77777777" w:rsidR="00BB2AE4" w:rsidRPr="001E23E3" w:rsidRDefault="00BB2AE4" w:rsidP="006E18C7">
      <w:pPr>
        <w:spacing w:line="360" w:lineRule="auto"/>
        <w:ind w:firstLine="708"/>
        <w:jc w:val="both"/>
        <w:rPr>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3"/>
        <w:gridCol w:w="2488"/>
        <w:gridCol w:w="796"/>
        <w:gridCol w:w="2429"/>
        <w:gridCol w:w="859"/>
        <w:gridCol w:w="2226"/>
      </w:tblGrid>
      <w:tr w:rsidR="00BB2AE4" w:rsidRPr="001E23E3" w14:paraId="79E39158" w14:textId="7923191A" w:rsidTr="00BB2AE4">
        <w:trPr>
          <w:trHeight w:val="690"/>
        </w:trPr>
        <w:tc>
          <w:tcPr>
            <w:tcW w:w="845" w:type="dxa"/>
            <w:vAlign w:val="center"/>
          </w:tcPr>
          <w:p w14:paraId="422B5079" w14:textId="64C0C6DC" w:rsidR="00AB4DBF" w:rsidRPr="001E23E3" w:rsidRDefault="00AB4DBF" w:rsidP="00BB2AE4">
            <w:pPr>
              <w:rPr>
                <w:sz w:val="28"/>
                <w:szCs w:val="28"/>
                <w:lang w:val="uk-UA"/>
              </w:rPr>
            </w:pPr>
            <w:r w:rsidRPr="001E23E3">
              <w:rPr>
                <w:noProof/>
                <w:sz w:val="28"/>
                <w:szCs w:val="28"/>
                <w:lang w:val="uk-UA"/>
              </w:rPr>
              <w:drawing>
                <wp:inline distT="0" distB="0" distL="0" distR="0" wp14:anchorId="29EAE168" wp14:editId="4ADF3064">
                  <wp:extent cx="390000" cy="360000"/>
                  <wp:effectExtent l="0" t="0" r="3810"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Рисунок 135"/>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90000" cy="360000"/>
                          </a:xfrm>
                          <a:prstGeom prst="rect">
                            <a:avLst/>
                          </a:prstGeom>
                        </pic:spPr>
                      </pic:pic>
                    </a:graphicData>
                  </a:graphic>
                </wp:inline>
              </w:drawing>
            </w:r>
          </w:p>
        </w:tc>
        <w:tc>
          <w:tcPr>
            <w:tcW w:w="2814" w:type="dxa"/>
            <w:vAlign w:val="center"/>
          </w:tcPr>
          <w:p w14:paraId="12BAF7B8" w14:textId="14DC0A7A" w:rsidR="00AB4DBF" w:rsidRPr="001E23E3" w:rsidRDefault="00AB4DBF" w:rsidP="00175BB5">
            <w:pPr>
              <w:pStyle w:val="ac"/>
              <w:numPr>
                <w:ilvl w:val="0"/>
                <w:numId w:val="21"/>
              </w:numPr>
              <w:rPr>
                <w:sz w:val="28"/>
                <w:szCs w:val="28"/>
              </w:rPr>
            </w:pPr>
            <w:r w:rsidRPr="001E23E3">
              <w:rPr>
                <w:sz w:val="28"/>
                <w:szCs w:val="28"/>
              </w:rPr>
              <w:t>фрейм</w:t>
            </w:r>
          </w:p>
        </w:tc>
        <w:tc>
          <w:tcPr>
            <w:tcW w:w="244" w:type="dxa"/>
            <w:vAlign w:val="center"/>
          </w:tcPr>
          <w:p w14:paraId="29BE0571" w14:textId="0331ABC4" w:rsidR="00AB4DBF" w:rsidRPr="001E23E3" w:rsidRDefault="00AB4DBF" w:rsidP="00BB2AE4">
            <w:pPr>
              <w:rPr>
                <w:sz w:val="28"/>
                <w:szCs w:val="28"/>
                <w:lang w:val="uk-UA"/>
              </w:rPr>
            </w:pPr>
            <w:r w:rsidRPr="001E23E3">
              <w:rPr>
                <w:noProof/>
                <w:sz w:val="28"/>
                <w:szCs w:val="28"/>
                <w:lang w:val="uk-UA"/>
              </w:rPr>
              <w:drawing>
                <wp:inline distT="0" distB="0" distL="0" distR="0" wp14:anchorId="3772144B" wp14:editId="6F503FDF">
                  <wp:extent cx="367345" cy="360000"/>
                  <wp:effectExtent l="0" t="0" r="127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Рисунок 136"/>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67345" cy="360000"/>
                          </a:xfrm>
                          <a:prstGeom prst="rect">
                            <a:avLst/>
                          </a:prstGeom>
                        </pic:spPr>
                      </pic:pic>
                    </a:graphicData>
                  </a:graphic>
                </wp:inline>
              </w:drawing>
            </w:r>
          </w:p>
        </w:tc>
        <w:tc>
          <w:tcPr>
            <w:tcW w:w="2774" w:type="dxa"/>
            <w:vAlign w:val="center"/>
          </w:tcPr>
          <w:p w14:paraId="4E950A57" w14:textId="4CA43083" w:rsidR="00AB4DBF" w:rsidRPr="001E23E3" w:rsidRDefault="00BB2AE4" w:rsidP="00175BB5">
            <w:pPr>
              <w:pStyle w:val="ac"/>
              <w:numPr>
                <w:ilvl w:val="0"/>
                <w:numId w:val="21"/>
              </w:numPr>
              <w:rPr>
                <w:sz w:val="28"/>
                <w:szCs w:val="28"/>
              </w:rPr>
            </w:pPr>
            <w:r w:rsidRPr="001E23E3">
              <w:rPr>
                <w:sz w:val="28"/>
                <w:szCs w:val="28"/>
              </w:rPr>
              <w:t>г</w:t>
            </w:r>
            <w:r w:rsidR="00AB4DBF" w:rsidRPr="001E23E3">
              <w:rPr>
                <w:sz w:val="28"/>
                <w:szCs w:val="28"/>
              </w:rPr>
              <w:t>рупа</w:t>
            </w:r>
          </w:p>
        </w:tc>
        <w:tc>
          <w:tcPr>
            <w:tcW w:w="859" w:type="dxa"/>
            <w:vAlign w:val="center"/>
          </w:tcPr>
          <w:p w14:paraId="6AF7EDAA" w14:textId="4BB8F8C0" w:rsidR="00AB4DBF" w:rsidRPr="001E23E3" w:rsidRDefault="00AB4DBF" w:rsidP="00BB2AE4">
            <w:pPr>
              <w:rPr>
                <w:sz w:val="28"/>
                <w:szCs w:val="28"/>
                <w:lang w:val="uk-UA"/>
              </w:rPr>
            </w:pPr>
            <w:r w:rsidRPr="001E23E3">
              <w:rPr>
                <w:noProof/>
                <w:sz w:val="28"/>
                <w:szCs w:val="28"/>
                <w:lang w:val="uk-UA"/>
              </w:rPr>
              <w:drawing>
                <wp:inline distT="0" distB="0" distL="0" distR="0" wp14:anchorId="122BB69E" wp14:editId="74AF3C27">
                  <wp:extent cx="353795" cy="360000"/>
                  <wp:effectExtent l="0" t="0" r="1905"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Рисунок 137"/>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53795" cy="360000"/>
                          </a:xfrm>
                          <a:prstGeom prst="rect">
                            <a:avLst/>
                          </a:prstGeom>
                        </pic:spPr>
                      </pic:pic>
                    </a:graphicData>
                  </a:graphic>
                </wp:inline>
              </w:drawing>
            </w:r>
          </w:p>
        </w:tc>
        <w:tc>
          <w:tcPr>
            <w:tcW w:w="2095" w:type="dxa"/>
            <w:vAlign w:val="center"/>
          </w:tcPr>
          <w:p w14:paraId="5286FE65" w14:textId="0E7FCFC2" w:rsidR="00AB4DBF" w:rsidRPr="001E23E3" w:rsidRDefault="00AB4DBF" w:rsidP="00175BB5">
            <w:pPr>
              <w:pStyle w:val="ac"/>
              <w:numPr>
                <w:ilvl w:val="0"/>
                <w:numId w:val="21"/>
              </w:numPr>
              <w:rPr>
                <w:sz w:val="28"/>
                <w:szCs w:val="28"/>
              </w:rPr>
            </w:pPr>
            <w:r w:rsidRPr="001E23E3">
              <w:rPr>
                <w:sz w:val="28"/>
                <w:szCs w:val="28"/>
              </w:rPr>
              <w:t>компонент</w:t>
            </w:r>
          </w:p>
        </w:tc>
      </w:tr>
      <w:tr w:rsidR="00BB2AE4" w:rsidRPr="001E23E3" w14:paraId="50EFC5C6" w14:textId="1FDA3D96" w:rsidTr="00BB2AE4">
        <w:trPr>
          <w:trHeight w:val="534"/>
        </w:trPr>
        <w:tc>
          <w:tcPr>
            <w:tcW w:w="845" w:type="dxa"/>
            <w:vAlign w:val="center"/>
          </w:tcPr>
          <w:p w14:paraId="2A4BE03F" w14:textId="445C7AA0" w:rsidR="00AB4DBF" w:rsidRPr="001E23E3" w:rsidRDefault="00AB4DBF" w:rsidP="00BB2AE4">
            <w:pPr>
              <w:rPr>
                <w:sz w:val="28"/>
                <w:szCs w:val="28"/>
                <w:lang w:val="uk-UA"/>
              </w:rPr>
            </w:pPr>
            <w:r w:rsidRPr="001E23E3">
              <w:rPr>
                <w:noProof/>
                <w:sz w:val="28"/>
                <w:szCs w:val="28"/>
                <w:lang w:val="uk-UA"/>
              </w:rPr>
              <w:drawing>
                <wp:inline distT="0" distB="0" distL="0" distR="0" wp14:anchorId="7330A101" wp14:editId="01A3A4F9">
                  <wp:extent cx="377581" cy="396000"/>
                  <wp:effectExtent l="0" t="0" r="381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Рисунок 138"/>
                          <pic:cNvPicPr/>
                        </pic:nvPicPr>
                        <pic:blipFill>
                          <a:blip r:embed="rId20">
                            <a:extLst>
                              <a:ext uri="{28A0092B-C50C-407E-A947-70E740481C1C}">
                                <a14:useLocalDpi xmlns:a14="http://schemas.microsoft.com/office/drawing/2010/main" val="0"/>
                              </a:ext>
                            </a:extLst>
                          </a:blip>
                          <a:stretch>
                            <a:fillRect/>
                          </a:stretch>
                        </pic:blipFill>
                        <pic:spPr>
                          <a:xfrm>
                            <a:off x="0" y="0"/>
                            <a:ext cx="377581" cy="396000"/>
                          </a:xfrm>
                          <a:prstGeom prst="rect">
                            <a:avLst/>
                          </a:prstGeom>
                        </pic:spPr>
                      </pic:pic>
                    </a:graphicData>
                  </a:graphic>
                </wp:inline>
              </w:drawing>
            </w:r>
          </w:p>
        </w:tc>
        <w:tc>
          <w:tcPr>
            <w:tcW w:w="2814" w:type="dxa"/>
            <w:vAlign w:val="center"/>
          </w:tcPr>
          <w:p w14:paraId="3BE68D5B" w14:textId="19CEDE0E" w:rsidR="00AB4DBF" w:rsidRPr="001E23E3" w:rsidRDefault="00AB4DBF" w:rsidP="00175BB5">
            <w:pPr>
              <w:pStyle w:val="ac"/>
              <w:numPr>
                <w:ilvl w:val="0"/>
                <w:numId w:val="21"/>
              </w:numPr>
              <w:rPr>
                <w:sz w:val="28"/>
                <w:szCs w:val="28"/>
              </w:rPr>
            </w:pPr>
            <w:r w:rsidRPr="001E23E3">
              <w:rPr>
                <w:sz w:val="28"/>
                <w:szCs w:val="28"/>
              </w:rPr>
              <w:t>зразок</w:t>
            </w:r>
          </w:p>
        </w:tc>
        <w:tc>
          <w:tcPr>
            <w:tcW w:w="244" w:type="dxa"/>
            <w:vAlign w:val="center"/>
          </w:tcPr>
          <w:p w14:paraId="16C9A5F1" w14:textId="30195793" w:rsidR="00AB4DBF" w:rsidRPr="001E23E3" w:rsidRDefault="00AB4DBF" w:rsidP="00BB2AE4">
            <w:pPr>
              <w:rPr>
                <w:sz w:val="28"/>
                <w:szCs w:val="28"/>
                <w:lang w:val="uk-UA"/>
              </w:rPr>
            </w:pPr>
            <w:r w:rsidRPr="001E23E3">
              <w:rPr>
                <w:noProof/>
                <w:sz w:val="28"/>
                <w:szCs w:val="28"/>
                <w:lang w:val="uk-UA"/>
              </w:rPr>
              <w:drawing>
                <wp:inline distT="0" distB="0" distL="0" distR="0" wp14:anchorId="012614F9" wp14:editId="7DFCA138">
                  <wp:extent cx="343635" cy="360000"/>
                  <wp:effectExtent l="0" t="0" r="0"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Рисунок 139"/>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43635" cy="360000"/>
                          </a:xfrm>
                          <a:prstGeom prst="rect">
                            <a:avLst/>
                          </a:prstGeom>
                        </pic:spPr>
                      </pic:pic>
                    </a:graphicData>
                  </a:graphic>
                </wp:inline>
              </w:drawing>
            </w:r>
          </w:p>
        </w:tc>
        <w:tc>
          <w:tcPr>
            <w:tcW w:w="2774" w:type="dxa"/>
            <w:vAlign w:val="center"/>
          </w:tcPr>
          <w:p w14:paraId="7E9B0131" w14:textId="216FEB5E" w:rsidR="00AB4DBF" w:rsidRPr="001E23E3" w:rsidRDefault="00AB4DBF" w:rsidP="00175BB5">
            <w:pPr>
              <w:pStyle w:val="ac"/>
              <w:numPr>
                <w:ilvl w:val="0"/>
                <w:numId w:val="21"/>
              </w:numPr>
              <w:rPr>
                <w:sz w:val="28"/>
                <w:szCs w:val="28"/>
              </w:rPr>
            </w:pPr>
            <w:r w:rsidRPr="001E23E3">
              <w:rPr>
                <w:sz w:val="28"/>
                <w:szCs w:val="28"/>
              </w:rPr>
              <w:t>текст</w:t>
            </w:r>
          </w:p>
        </w:tc>
        <w:tc>
          <w:tcPr>
            <w:tcW w:w="859" w:type="dxa"/>
            <w:vAlign w:val="center"/>
          </w:tcPr>
          <w:p w14:paraId="067C07DC" w14:textId="55CF8514" w:rsidR="00AB4DBF" w:rsidRPr="001E23E3" w:rsidRDefault="00AB4DBF" w:rsidP="00BB2AE4">
            <w:pPr>
              <w:rPr>
                <w:sz w:val="28"/>
                <w:szCs w:val="28"/>
                <w:lang w:val="uk-UA"/>
              </w:rPr>
            </w:pPr>
            <w:r w:rsidRPr="001E23E3">
              <w:rPr>
                <w:noProof/>
                <w:sz w:val="28"/>
                <w:szCs w:val="28"/>
                <w:lang w:val="uk-UA"/>
              </w:rPr>
              <w:drawing>
                <wp:inline distT="0" distB="0" distL="0" distR="0" wp14:anchorId="153139B1" wp14:editId="5FC1ED76">
                  <wp:extent cx="408462" cy="360000"/>
                  <wp:effectExtent l="0" t="0" r="0"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Рисунок 140"/>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08462" cy="360000"/>
                          </a:xfrm>
                          <a:prstGeom prst="rect">
                            <a:avLst/>
                          </a:prstGeom>
                        </pic:spPr>
                      </pic:pic>
                    </a:graphicData>
                  </a:graphic>
                </wp:inline>
              </w:drawing>
            </w:r>
          </w:p>
        </w:tc>
        <w:tc>
          <w:tcPr>
            <w:tcW w:w="2095" w:type="dxa"/>
            <w:vAlign w:val="center"/>
          </w:tcPr>
          <w:p w14:paraId="1279759E" w14:textId="2860572C" w:rsidR="00AB4DBF" w:rsidRPr="001E23E3" w:rsidRDefault="00AB4DBF" w:rsidP="00175BB5">
            <w:pPr>
              <w:pStyle w:val="ac"/>
              <w:numPr>
                <w:ilvl w:val="0"/>
                <w:numId w:val="21"/>
              </w:numPr>
              <w:rPr>
                <w:sz w:val="28"/>
                <w:szCs w:val="28"/>
              </w:rPr>
            </w:pPr>
            <w:r w:rsidRPr="001E23E3">
              <w:rPr>
                <w:sz w:val="28"/>
                <w:szCs w:val="28"/>
              </w:rPr>
              <w:t>фігура</w:t>
            </w:r>
          </w:p>
        </w:tc>
      </w:tr>
    </w:tbl>
    <w:p w14:paraId="312913A0" w14:textId="076969B2" w:rsidR="006E18C7" w:rsidRPr="001E23E3" w:rsidRDefault="006E18C7" w:rsidP="00756F6C">
      <w:pPr>
        <w:spacing w:line="360" w:lineRule="auto"/>
        <w:jc w:val="both"/>
        <w:rPr>
          <w:sz w:val="28"/>
          <w:szCs w:val="28"/>
          <w:lang w:val="uk-UA"/>
        </w:rPr>
      </w:pPr>
    </w:p>
    <w:p w14:paraId="3FA5512F" w14:textId="53781873" w:rsidR="00220ED7" w:rsidRPr="00560AE8" w:rsidRDefault="00BE1B89" w:rsidP="00BE1B89">
      <w:pPr>
        <w:pStyle w:val="3"/>
        <w:rPr>
          <w:b w:val="0"/>
        </w:rPr>
      </w:pPr>
      <w:bookmarkStart w:id="9" w:name="_Toc152719703"/>
      <w:r w:rsidRPr="00560AE8">
        <w:rPr>
          <w:rStyle w:val="10"/>
          <w:rFonts w:eastAsiaTheme="majorEastAsia" w:cstheme="majorBidi"/>
          <w:b/>
          <w:szCs w:val="24"/>
        </w:rPr>
        <w:lastRenderedPageBreak/>
        <w:t xml:space="preserve">3.3.3. </w:t>
      </w:r>
      <w:r w:rsidR="00EC7AF2" w:rsidRPr="00560AE8">
        <w:rPr>
          <w:bCs/>
        </w:rPr>
        <w:t>Права бічна панель</w:t>
      </w:r>
      <w:bookmarkEnd w:id="9"/>
    </w:p>
    <w:p w14:paraId="13A69E3D" w14:textId="057BBF97" w:rsidR="001471C4" w:rsidRPr="001E23E3" w:rsidRDefault="00780C9F" w:rsidP="00780C9F">
      <w:pPr>
        <w:spacing w:line="360" w:lineRule="auto"/>
        <w:ind w:firstLine="708"/>
        <w:jc w:val="both"/>
        <w:rPr>
          <w:i/>
          <w:iCs/>
          <w:sz w:val="28"/>
          <w:szCs w:val="28"/>
          <w:lang w:val="uk-UA"/>
        </w:rPr>
      </w:pPr>
      <w:r w:rsidRPr="001E23E3">
        <w:rPr>
          <w:i/>
          <w:iCs/>
          <w:sz w:val="28"/>
          <w:szCs w:val="28"/>
          <w:lang w:val="uk-UA"/>
        </w:rPr>
        <w:t xml:space="preserve"> </w:t>
      </w:r>
      <w:r w:rsidR="001471C4" w:rsidRPr="001E23E3">
        <w:rPr>
          <w:sz w:val="28"/>
          <w:szCs w:val="28"/>
          <w:lang w:val="uk-UA"/>
        </w:rPr>
        <w:t xml:space="preserve">На правій бічній панелі можна </w:t>
      </w:r>
      <w:r w:rsidR="00ED5AE1">
        <w:rPr>
          <w:sz w:val="28"/>
          <w:szCs w:val="28"/>
          <w:lang w:val="uk-UA"/>
        </w:rPr>
        <w:t>здобути</w:t>
      </w:r>
      <w:r w:rsidR="001471C4" w:rsidRPr="001E23E3">
        <w:rPr>
          <w:sz w:val="28"/>
          <w:szCs w:val="28"/>
          <w:lang w:val="uk-UA"/>
        </w:rPr>
        <w:t xml:space="preserve"> додаткову інформацію про </w:t>
      </w:r>
      <w:proofErr w:type="spellStart"/>
      <w:r w:rsidR="001471C4" w:rsidRPr="001E23E3">
        <w:rPr>
          <w:sz w:val="28"/>
          <w:szCs w:val="28"/>
          <w:lang w:val="uk-UA"/>
        </w:rPr>
        <w:t>проєкти</w:t>
      </w:r>
      <w:proofErr w:type="spellEnd"/>
      <w:r w:rsidR="001471C4" w:rsidRPr="001E23E3">
        <w:rPr>
          <w:sz w:val="28"/>
          <w:szCs w:val="28"/>
          <w:lang w:val="uk-UA"/>
        </w:rPr>
        <w:t>. Якщо нічого не вибрано, то можна переглянути локальні ресурси, наприклад</w:t>
      </w:r>
      <w:r w:rsidR="00ED5AE1">
        <w:rPr>
          <w:sz w:val="28"/>
          <w:szCs w:val="28"/>
          <w:lang w:val="uk-UA"/>
        </w:rPr>
        <w:t>,</w:t>
      </w:r>
      <w:r w:rsidR="001471C4" w:rsidRPr="001E23E3">
        <w:rPr>
          <w:sz w:val="28"/>
          <w:szCs w:val="28"/>
          <w:lang w:val="uk-UA"/>
        </w:rPr>
        <w:t xml:space="preserve"> колір або стиль тексту.</w:t>
      </w:r>
    </w:p>
    <w:p w14:paraId="7A1140A1" w14:textId="15F7F5E7" w:rsidR="001471C4" w:rsidRDefault="001471C4" w:rsidP="001471C4">
      <w:pPr>
        <w:spacing w:line="360" w:lineRule="auto"/>
        <w:ind w:firstLine="708"/>
        <w:jc w:val="both"/>
        <w:rPr>
          <w:sz w:val="28"/>
          <w:szCs w:val="28"/>
          <w:lang w:val="uk-UA"/>
        </w:rPr>
      </w:pPr>
      <w:r w:rsidRPr="001E23E3">
        <w:rPr>
          <w:sz w:val="28"/>
          <w:szCs w:val="28"/>
          <w:lang w:val="uk-UA"/>
        </w:rPr>
        <w:t>Вибравши певний шар, можна досліджувати та редагувати властивості поточного вибору. У залежності від доступності може бути виведена різна функціональність на правій бічній панелі</w:t>
      </w:r>
      <w:r w:rsidR="00304C5C" w:rsidRPr="001E23E3">
        <w:rPr>
          <w:sz w:val="28"/>
          <w:szCs w:val="28"/>
          <w:lang w:val="uk-UA"/>
        </w:rPr>
        <w:t>:</w:t>
      </w:r>
    </w:p>
    <w:p w14:paraId="64A156E3" w14:textId="77777777" w:rsidR="009523D9" w:rsidRPr="001E23E3" w:rsidRDefault="009523D9" w:rsidP="001471C4">
      <w:pPr>
        <w:spacing w:line="360" w:lineRule="auto"/>
        <w:ind w:firstLine="708"/>
        <w:jc w:val="both"/>
        <w:rPr>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738"/>
      </w:tblGrid>
      <w:tr w:rsidR="00304C5C" w:rsidRPr="001E23E3" w14:paraId="4EC9F4E3" w14:textId="77777777" w:rsidTr="00483A3D">
        <w:tc>
          <w:tcPr>
            <w:tcW w:w="4815" w:type="dxa"/>
          </w:tcPr>
          <w:p w14:paraId="2A58F191" w14:textId="202F0D2F" w:rsidR="00304C5C" w:rsidRPr="001E23E3" w:rsidRDefault="00483A3D" w:rsidP="00C04EAE">
            <w:pPr>
              <w:pStyle w:val="af9"/>
              <w:rPr>
                <w:lang w:val="uk-UA"/>
              </w:rPr>
            </w:pPr>
            <w:r w:rsidRPr="001E23E3">
              <w:rPr>
                <w:noProof/>
                <w:lang w:val="uk-UA"/>
              </w:rPr>
              <mc:AlternateContent>
                <mc:Choice Requires="wps">
                  <w:drawing>
                    <wp:anchor distT="0" distB="0" distL="114300" distR="114300" simplePos="0" relativeHeight="251670528" behindDoc="0" locked="0" layoutInCell="1" allowOverlap="1" wp14:anchorId="7233D875" wp14:editId="15770A1D">
                      <wp:simplePos x="0" y="0"/>
                      <wp:positionH relativeFrom="column">
                        <wp:posOffset>1887220</wp:posOffset>
                      </wp:positionH>
                      <wp:positionV relativeFrom="paragraph">
                        <wp:posOffset>302895</wp:posOffset>
                      </wp:positionV>
                      <wp:extent cx="1024203" cy="1642745"/>
                      <wp:effectExtent l="12700" t="12700" r="17780" b="8255"/>
                      <wp:wrapNone/>
                      <wp:docPr id="127" name="Прямоугольник 127"/>
                      <wp:cNvGraphicFramePr/>
                      <a:graphic xmlns:a="http://schemas.openxmlformats.org/drawingml/2006/main">
                        <a:graphicData uri="http://schemas.microsoft.com/office/word/2010/wordprocessingShape">
                          <wps:wsp>
                            <wps:cNvSpPr/>
                            <wps:spPr>
                              <a:xfrm>
                                <a:off x="0" y="0"/>
                                <a:ext cx="1024203" cy="1642745"/>
                              </a:xfrm>
                              <a:prstGeom prst="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6B70BB" id="Прямоугольник 127" o:spid="_x0000_s1026" style="position:absolute;margin-left:148.6pt;margin-top:23.85pt;width:80.65pt;height:129.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" filled="f" strokecolor="#c0504d [3205]" strokeweight="2pt"/>
                  </w:pict>
                </mc:Fallback>
              </mc:AlternateContent>
            </w:r>
            <w:r w:rsidRPr="001E23E3">
              <w:rPr>
                <w:lang w:val="uk-UA"/>
              </w:rPr>
              <w:fldChar w:fldCharType="begin"/>
            </w:r>
            <w:r w:rsidRPr="001E23E3">
              <w:rPr>
                <w:lang w:val="uk-UA"/>
              </w:rPr>
              <w:instrText xml:space="preserve"> INCLUDEPICTURE "https://help.figma.com/hc/article_attachments/15437483633815" \* MERGEFORMATINET </w:instrText>
            </w:r>
            <w:r w:rsidRPr="001E23E3">
              <w:rPr>
                <w:lang w:val="uk-UA"/>
              </w:rPr>
              <w:fldChar w:fldCharType="separate"/>
            </w:r>
            <w:r w:rsidRPr="001E23E3">
              <w:rPr>
                <w:noProof/>
                <w:lang w:val="uk-UA"/>
              </w:rPr>
              <w:drawing>
                <wp:inline distT="0" distB="0" distL="0" distR="0" wp14:anchorId="724CE24B" wp14:editId="2B7D707F">
                  <wp:extent cx="2988000" cy="1884548"/>
                  <wp:effectExtent l="0" t="0" r="0" b="0"/>
                  <wp:docPr id="125" name="Рисунок 125" descr="правиль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правильно"/>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5954" r="4344" b="33715"/>
                          <a:stretch/>
                        </pic:blipFill>
                        <pic:spPr bwMode="auto">
                          <a:xfrm>
                            <a:off x="0" y="0"/>
                            <a:ext cx="2988000" cy="1884548"/>
                          </a:xfrm>
                          <a:prstGeom prst="rect">
                            <a:avLst/>
                          </a:prstGeom>
                          <a:noFill/>
                          <a:ln>
                            <a:noFill/>
                          </a:ln>
                          <a:extLst>
                            <a:ext uri="{53640926-AAD7-44D8-BBD7-CCE9431645EC}">
                              <a14:shadowObscured xmlns:a14="http://schemas.microsoft.com/office/drawing/2010/main"/>
                            </a:ext>
                          </a:extLst>
                        </pic:spPr>
                      </pic:pic>
                    </a:graphicData>
                  </a:graphic>
                </wp:inline>
              </w:drawing>
            </w:r>
            <w:r w:rsidRPr="001E23E3">
              <w:rPr>
                <w:lang w:val="uk-UA"/>
              </w:rPr>
              <w:fldChar w:fldCharType="end"/>
            </w:r>
          </w:p>
        </w:tc>
        <w:tc>
          <w:tcPr>
            <w:tcW w:w="4816" w:type="dxa"/>
          </w:tcPr>
          <w:p w14:paraId="31380FFC" w14:textId="1F726D4E" w:rsidR="00304C5C" w:rsidRPr="001E23E3" w:rsidRDefault="00483A3D" w:rsidP="00C04EAE">
            <w:pPr>
              <w:pStyle w:val="af9"/>
              <w:rPr>
                <w:sz w:val="28"/>
                <w:szCs w:val="28"/>
                <w:lang w:val="uk-UA"/>
              </w:rPr>
            </w:pPr>
            <w:r w:rsidRPr="001E23E3">
              <w:rPr>
                <w:noProof/>
                <w:lang w:val="uk-UA"/>
              </w:rPr>
              <mc:AlternateContent>
                <mc:Choice Requires="wps">
                  <w:drawing>
                    <wp:anchor distT="0" distB="0" distL="114300" distR="114300" simplePos="0" relativeHeight="251672576" behindDoc="0" locked="0" layoutInCell="1" allowOverlap="1" wp14:anchorId="042AE1A6" wp14:editId="24643A1D">
                      <wp:simplePos x="0" y="0"/>
                      <wp:positionH relativeFrom="column">
                        <wp:posOffset>1862455</wp:posOffset>
                      </wp:positionH>
                      <wp:positionV relativeFrom="paragraph">
                        <wp:posOffset>277495</wp:posOffset>
                      </wp:positionV>
                      <wp:extent cx="1010844" cy="1662220"/>
                      <wp:effectExtent l="12700" t="12700" r="18415" b="14605"/>
                      <wp:wrapNone/>
                      <wp:docPr id="128" name="Прямоугольник 128"/>
                      <wp:cNvGraphicFramePr/>
                      <a:graphic xmlns:a="http://schemas.openxmlformats.org/drawingml/2006/main">
                        <a:graphicData uri="http://schemas.microsoft.com/office/word/2010/wordprocessingShape">
                          <wps:wsp>
                            <wps:cNvSpPr/>
                            <wps:spPr>
                              <a:xfrm>
                                <a:off x="0" y="0"/>
                                <a:ext cx="1010844" cy="1662220"/>
                              </a:xfrm>
                              <a:prstGeom prst="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005C5F" id="Прямоугольник 128" o:spid="_x0000_s1026" style="position:absolute;margin-left:146.65pt;margin-top:21.85pt;width:79.6pt;height:130.9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" filled="f" strokecolor="#c0504d [3205]" strokeweight="2pt"/>
                  </w:pict>
                </mc:Fallback>
              </mc:AlternateContent>
            </w:r>
            <w:r w:rsidR="00304C5C" w:rsidRPr="001E23E3">
              <w:rPr>
                <w:lang w:val="uk-UA"/>
              </w:rPr>
              <w:fldChar w:fldCharType="begin"/>
            </w:r>
            <w:r w:rsidR="00304C5C" w:rsidRPr="001E23E3">
              <w:rPr>
                <w:lang w:val="uk-UA"/>
              </w:rPr>
              <w:instrText xml:space="preserve"> INCLUDEPICTURE "https://help.figma.com/hc/article_attachments/15437483637015" \* MERGEFORMATINET </w:instrText>
            </w:r>
            <w:r w:rsidR="00304C5C" w:rsidRPr="001E23E3">
              <w:rPr>
                <w:lang w:val="uk-UA"/>
              </w:rPr>
              <w:fldChar w:fldCharType="separate"/>
            </w:r>
            <w:r w:rsidR="00304C5C" w:rsidRPr="001E23E3">
              <w:rPr>
                <w:noProof/>
                <w:lang w:val="uk-UA"/>
              </w:rPr>
              <w:drawing>
                <wp:inline distT="0" distB="0" distL="0" distR="0" wp14:anchorId="48F9E6BC" wp14:editId="00AAC8E5">
                  <wp:extent cx="2880000" cy="1867666"/>
                  <wp:effectExtent l="0" t="0" r="3175" b="0"/>
                  <wp:docPr id="124" name="Рисунок 124" descr="правиль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правильно"/>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6747" r="6968" b="32922"/>
                          <a:stretch/>
                        </pic:blipFill>
                        <pic:spPr bwMode="auto">
                          <a:xfrm>
                            <a:off x="0" y="0"/>
                            <a:ext cx="2880000" cy="1867666"/>
                          </a:xfrm>
                          <a:prstGeom prst="rect">
                            <a:avLst/>
                          </a:prstGeom>
                          <a:noFill/>
                          <a:ln>
                            <a:noFill/>
                          </a:ln>
                          <a:extLst>
                            <a:ext uri="{53640926-AAD7-44D8-BBD7-CCE9431645EC}">
                              <a14:shadowObscured xmlns:a14="http://schemas.microsoft.com/office/drawing/2010/main"/>
                            </a:ext>
                          </a:extLst>
                        </pic:spPr>
                      </pic:pic>
                    </a:graphicData>
                  </a:graphic>
                </wp:inline>
              </w:drawing>
            </w:r>
            <w:r w:rsidR="00304C5C" w:rsidRPr="001E23E3">
              <w:rPr>
                <w:lang w:val="uk-UA"/>
              </w:rPr>
              <w:fldChar w:fldCharType="end"/>
            </w:r>
          </w:p>
        </w:tc>
      </w:tr>
      <w:tr w:rsidR="00304C5C" w:rsidRPr="001E23E3" w14:paraId="281EEB1F" w14:textId="77777777" w:rsidTr="00483A3D">
        <w:tc>
          <w:tcPr>
            <w:tcW w:w="4815" w:type="dxa"/>
          </w:tcPr>
          <w:p w14:paraId="500F6D60" w14:textId="1F3FCFBE" w:rsidR="00304C5C" w:rsidRPr="001E23E3" w:rsidRDefault="00304C5C" w:rsidP="00483A3D">
            <w:pPr>
              <w:tabs>
                <w:tab w:val="left" w:pos="318"/>
              </w:tabs>
              <w:spacing w:line="360" w:lineRule="auto"/>
              <w:ind w:left="319" w:right="257"/>
              <w:rPr>
                <w:sz w:val="28"/>
                <w:szCs w:val="28"/>
                <w:lang w:val="uk-UA"/>
              </w:rPr>
            </w:pPr>
            <w:r w:rsidRPr="001E23E3">
              <w:rPr>
                <w:sz w:val="28"/>
                <w:szCs w:val="28"/>
                <w:lang w:val="uk-UA"/>
              </w:rPr>
              <w:t xml:space="preserve">Доступ </w:t>
            </w:r>
            <w:r w:rsidR="00ED5AE1">
              <w:rPr>
                <w:sz w:val="28"/>
                <w:szCs w:val="28"/>
                <w:lang w:val="uk-UA"/>
              </w:rPr>
              <w:t>тільки</w:t>
            </w:r>
            <w:r w:rsidRPr="001E23E3">
              <w:rPr>
                <w:sz w:val="28"/>
                <w:szCs w:val="28"/>
                <w:lang w:val="uk-UA"/>
              </w:rPr>
              <w:t xml:space="preserve"> для перегляду</w:t>
            </w:r>
          </w:p>
          <w:p w14:paraId="7AE3D962" w14:textId="792DB2BB" w:rsidR="00304C5C" w:rsidRPr="001E23E3" w:rsidRDefault="00304C5C" w:rsidP="00175BB5">
            <w:pPr>
              <w:pStyle w:val="ac"/>
              <w:numPr>
                <w:ilvl w:val="0"/>
                <w:numId w:val="20"/>
              </w:numPr>
              <w:tabs>
                <w:tab w:val="left" w:pos="663"/>
              </w:tabs>
              <w:spacing w:line="276" w:lineRule="auto"/>
              <w:ind w:left="319" w:right="257" w:firstLine="0"/>
              <w:jc w:val="both"/>
            </w:pPr>
            <w:r w:rsidRPr="001E23E3">
              <w:t>Коментування: перегляд і пошук коментарів</w:t>
            </w:r>
          </w:p>
          <w:p w14:paraId="121778D2" w14:textId="5FF9123F" w:rsidR="00304C5C" w:rsidRPr="001E23E3" w:rsidRDefault="00304C5C" w:rsidP="00175BB5">
            <w:pPr>
              <w:pStyle w:val="ac"/>
              <w:numPr>
                <w:ilvl w:val="0"/>
                <w:numId w:val="20"/>
              </w:numPr>
              <w:tabs>
                <w:tab w:val="left" w:pos="663"/>
              </w:tabs>
              <w:spacing w:line="276" w:lineRule="auto"/>
              <w:ind w:left="319" w:right="257" w:firstLine="0"/>
              <w:jc w:val="both"/>
            </w:pPr>
            <w:r w:rsidRPr="001E23E3">
              <w:t>Властивості: перегляд властивостей відповідно до вибору елемента</w:t>
            </w:r>
          </w:p>
          <w:p w14:paraId="34C4871A" w14:textId="2139D6B2" w:rsidR="00304C5C" w:rsidRPr="001E23E3" w:rsidRDefault="00304C5C" w:rsidP="00175BB5">
            <w:pPr>
              <w:pStyle w:val="ac"/>
              <w:numPr>
                <w:ilvl w:val="0"/>
                <w:numId w:val="20"/>
              </w:numPr>
              <w:tabs>
                <w:tab w:val="left" w:pos="663"/>
              </w:tabs>
              <w:spacing w:line="276" w:lineRule="auto"/>
              <w:ind w:left="319" w:right="257" w:firstLine="0"/>
              <w:jc w:val="both"/>
              <w:rPr>
                <w:sz w:val="28"/>
                <w:szCs w:val="28"/>
              </w:rPr>
            </w:pPr>
            <w:r w:rsidRPr="001E23E3">
              <w:t>Експорт: експорт активів із файлу</w:t>
            </w:r>
          </w:p>
        </w:tc>
        <w:tc>
          <w:tcPr>
            <w:tcW w:w="4816" w:type="dxa"/>
          </w:tcPr>
          <w:p w14:paraId="276A52F9" w14:textId="77777777" w:rsidR="00483A3D" w:rsidRPr="001E23E3" w:rsidRDefault="00483A3D" w:rsidP="00483A3D">
            <w:pPr>
              <w:tabs>
                <w:tab w:val="left" w:pos="318"/>
              </w:tabs>
              <w:spacing w:line="360" w:lineRule="auto"/>
              <w:ind w:left="238" w:right="187"/>
              <w:rPr>
                <w:sz w:val="28"/>
                <w:szCs w:val="28"/>
                <w:lang w:val="uk-UA"/>
              </w:rPr>
            </w:pPr>
            <w:r w:rsidRPr="001E23E3">
              <w:rPr>
                <w:sz w:val="28"/>
                <w:szCs w:val="28"/>
                <w:lang w:val="uk-UA"/>
              </w:rPr>
              <w:t>Доступ до редагування</w:t>
            </w:r>
          </w:p>
          <w:p w14:paraId="34FDE29D" w14:textId="1F6A23DE" w:rsidR="00483A3D" w:rsidRPr="001E23E3" w:rsidRDefault="00483A3D" w:rsidP="00175BB5">
            <w:pPr>
              <w:pStyle w:val="ac"/>
              <w:numPr>
                <w:ilvl w:val="0"/>
                <w:numId w:val="20"/>
              </w:numPr>
              <w:tabs>
                <w:tab w:val="left" w:pos="663"/>
              </w:tabs>
              <w:spacing w:line="276" w:lineRule="auto"/>
              <w:ind w:left="238" w:right="187" w:firstLine="0"/>
              <w:jc w:val="both"/>
            </w:pPr>
            <w:r w:rsidRPr="001E23E3">
              <w:t>Дизайн: перегляд і редагування властивостей дизайну шарів</w:t>
            </w:r>
          </w:p>
          <w:p w14:paraId="727FB3BA" w14:textId="1E6B0892" w:rsidR="00304C5C" w:rsidRPr="001E23E3" w:rsidRDefault="00483A3D" w:rsidP="00175BB5">
            <w:pPr>
              <w:pStyle w:val="ac"/>
              <w:numPr>
                <w:ilvl w:val="0"/>
                <w:numId w:val="20"/>
              </w:numPr>
              <w:tabs>
                <w:tab w:val="left" w:pos="663"/>
              </w:tabs>
              <w:spacing w:line="276" w:lineRule="auto"/>
              <w:ind w:left="238" w:right="187" w:firstLine="0"/>
              <w:jc w:val="both"/>
              <w:rPr>
                <w:sz w:val="28"/>
                <w:szCs w:val="28"/>
              </w:rPr>
            </w:pPr>
            <w:r w:rsidRPr="001E23E3">
              <w:t>Прототип: перегляд та редагу</w:t>
            </w:r>
            <w:r w:rsidR="00C04EAE" w:rsidRPr="001E23E3">
              <w:t xml:space="preserve">вання </w:t>
            </w:r>
            <w:r w:rsidRPr="001E23E3">
              <w:t>взаємодії прототипу, поток</w:t>
            </w:r>
            <w:r w:rsidR="00C04EAE" w:rsidRPr="001E23E3">
              <w:t>ів</w:t>
            </w:r>
            <w:r w:rsidRPr="001E23E3">
              <w:t xml:space="preserve"> та налаштування</w:t>
            </w:r>
          </w:p>
        </w:tc>
      </w:tr>
    </w:tbl>
    <w:p w14:paraId="6EEB083E" w14:textId="77777777" w:rsidR="00304C5C" w:rsidRPr="001E23E3" w:rsidRDefault="00304C5C" w:rsidP="00304C5C">
      <w:pPr>
        <w:spacing w:line="360" w:lineRule="auto"/>
        <w:jc w:val="both"/>
        <w:rPr>
          <w:sz w:val="28"/>
          <w:szCs w:val="28"/>
          <w:lang w:val="uk-UA"/>
        </w:rPr>
      </w:pPr>
    </w:p>
    <w:p w14:paraId="6720002D" w14:textId="089A6671" w:rsidR="00220ED7" w:rsidRPr="00ED5AE1" w:rsidRDefault="00BE1B89" w:rsidP="00BE1B89">
      <w:pPr>
        <w:pStyle w:val="3"/>
        <w:rPr>
          <w:b w:val="0"/>
        </w:rPr>
      </w:pPr>
      <w:bookmarkStart w:id="10" w:name="_Toc152719704"/>
      <w:r w:rsidRPr="00ED5AE1">
        <w:rPr>
          <w:rStyle w:val="10"/>
          <w:rFonts w:eastAsiaTheme="majorEastAsia" w:cstheme="majorBidi"/>
          <w:b/>
          <w:szCs w:val="24"/>
        </w:rPr>
        <w:t xml:space="preserve">3.3.4. </w:t>
      </w:r>
      <w:r w:rsidR="002976EC" w:rsidRPr="00ED5AE1">
        <w:rPr>
          <w:bCs/>
        </w:rPr>
        <w:t>Полотно</w:t>
      </w:r>
      <w:bookmarkEnd w:id="10"/>
    </w:p>
    <w:p w14:paraId="645393CE" w14:textId="6EFE484C" w:rsidR="00780C9F" w:rsidRPr="001E23E3" w:rsidRDefault="002976EC" w:rsidP="00780C9F">
      <w:pPr>
        <w:spacing w:line="360" w:lineRule="auto"/>
        <w:ind w:firstLine="708"/>
        <w:jc w:val="both"/>
        <w:rPr>
          <w:sz w:val="28"/>
          <w:szCs w:val="28"/>
          <w:lang w:val="uk-UA"/>
        </w:rPr>
      </w:pPr>
      <w:r w:rsidRPr="001E23E3">
        <w:rPr>
          <w:sz w:val="28"/>
          <w:szCs w:val="28"/>
          <w:lang w:val="uk-UA"/>
        </w:rPr>
        <w:t xml:space="preserve">Полотно – це фон для всіх </w:t>
      </w:r>
      <w:r w:rsidR="00C04EAE" w:rsidRPr="001E23E3">
        <w:rPr>
          <w:sz w:val="28"/>
          <w:szCs w:val="28"/>
          <w:lang w:val="uk-UA"/>
        </w:rPr>
        <w:t>створюваних</w:t>
      </w:r>
      <w:r w:rsidRPr="001E23E3">
        <w:rPr>
          <w:sz w:val="28"/>
          <w:szCs w:val="28"/>
          <w:lang w:val="uk-UA"/>
        </w:rPr>
        <w:t xml:space="preserve"> </w:t>
      </w:r>
      <w:proofErr w:type="spellStart"/>
      <w:r w:rsidRPr="001E23E3">
        <w:rPr>
          <w:sz w:val="28"/>
          <w:szCs w:val="28"/>
          <w:lang w:val="uk-UA"/>
        </w:rPr>
        <w:t>дизайнів</w:t>
      </w:r>
      <w:proofErr w:type="spellEnd"/>
      <w:r w:rsidRPr="001E23E3">
        <w:rPr>
          <w:sz w:val="28"/>
          <w:szCs w:val="28"/>
          <w:lang w:val="uk-UA"/>
        </w:rPr>
        <w:t xml:space="preserve"> – саме на нього дода</w:t>
      </w:r>
      <w:r w:rsidR="005228F5" w:rsidRPr="001E23E3">
        <w:rPr>
          <w:sz w:val="28"/>
          <w:szCs w:val="28"/>
          <w:lang w:val="uk-UA"/>
        </w:rPr>
        <w:t>ються</w:t>
      </w:r>
      <w:r w:rsidRPr="001E23E3">
        <w:rPr>
          <w:sz w:val="28"/>
          <w:szCs w:val="28"/>
          <w:lang w:val="uk-UA"/>
        </w:rPr>
        <w:t xml:space="preserve"> всі фрейми, фігури, текст і зображення. </w:t>
      </w:r>
    </w:p>
    <w:p w14:paraId="1ECE5264" w14:textId="72087E18" w:rsidR="00780C9F" w:rsidRPr="001E23E3" w:rsidRDefault="00780C9F" w:rsidP="009523D9">
      <w:pPr>
        <w:pStyle w:val="af9"/>
        <w:rPr>
          <w:lang w:val="uk-UA"/>
        </w:rPr>
      </w:pPr>
      <w:r w:rsidRPr="001E23E3">
        <w:rPr>
          <w:noProof/>
          <w:lang w:val="uk-UA"/>
        </w:rPr>
        <mc:AlternateContent>
          <mc:Choice Requires="wps">
            <w:drawing>
              <wp:anchor distT="0" distB="0" distL="114300" distR="114300" simplePos="0" relativeHeight="251674624" behindDoc="0" locked="0" layoutInCell="1" allowOverlap="1" wp14:anchorId="66CB3749" wp14:editId="19236E8B">
                <wp:simplePos x="0" y="0"/>
                <wp:positionH relativeFrom="column">
                  <wp:posOffset>1611630</wp:posOffset>
                </wp:positionH>
                <wp:positionV relativeFrom="paragraph">
                  <wp:posOffset>307975</wp:posOffset>
                </wp:positionV>
                <wp:extent cx="2877913" cy="1755140"/>
                <wp:effectExtent l="12700" t="12700" r="17780" b="10160"/>
                <wp:wrapNone/>
                <wp:docPr id="131" name="Прямоугольник 131"/>
                <wp:cNvGraphicFramePr/>
                <a:graphic xmlns:a="http://schemas.openxmlformats.org/drawingml/2006/main">
                  <a:graphicData uri="http://schemas.microsoft.com/office/word/2010/wordprocessingShape">
                    <wps:wsp>
                      <wps:cNvSpPr/>
                      <wps:spPr>
                        <a:xfrm>
                          <a:off x="0" y="0"/>
                          <a:ext cx="2877913" cy="1755140"/>
                        </a:xfrm>
                        <a:prstGeom prst="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DF3DF4" id="Прямоугольник 131" o:spid="_x0000_s1026" style="position:absolute;margin-left:126.9pt;margin-top:24.25pt;width:226.6pt;height:138.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" filled="f" strokecolor="#c0504d [3205]" strokeweight="2pt"/>
            </w:pict>
          </mc:Fallback>
        </mc:AlternateContent>
      </w:r>
      <w:r w:rsidRPr="001E23E3">
        <w:rPr>
          <w:lang w:val="uk-UA"/>
        </w:rPr>
        <w:fldChar w:fldCharType="begin"/>
      </w:r>
      <w:r w:rsidRPr="001E23E3">
        <w:rPr>
          <w:lang w:val="uk-UA"/>
        </w:rPr>
        <w:instrText xml:space="preserve"> INCLUDEPICTURE "https://help.figma.com/hc/article_attachments/15441303158679" \* MERGEFORMATINET </w:instrText>
      </w:r>
      <w:r w:rsidRPr="001E23E3">
        <w:rPr>
          <w:lang w:val="uk-UA"/>
        </w:rPr>
        <w:fldChar w:fldCharType="separate"/>
      </w:r>
      <w:r w:rsidRPr="009523D9">
        <w:rPr>
          <w:noProof/>
        </w:rPr>
        <w:drawing>
          <wp:inline distT="0" distB="0" distL="0" distR="0" wp14:anchorId="7D64737C" wp14:editId="633C183D">
            <wp:extent cx="4617720" cy="1983295"/>
            <wp:effectExtent l="0" t="0" r="5080" b="0"/>
            <wp:docPr id="130" name="Рисунок 130" descr="Спроще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Спрощено"/>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b="23686"/>
                    <a:stretch/>
                  </pic:blipFill>
                  <pic:spPr bwMode="auto">
                    <a:xfrm>
                      <a:off x="0" y="0"/>
                      <a:ext cx="4671947" cy="2006585"/>
                    </a:xfrm>
                    <a:prstGeom prst="rect">
                      <a:avLst/>
                    </a:prstGeom>
                    <a:noFill/>
                    <a:ln>
                      <a:noFill/>
                    </a:ln>
                    <a:extLst>
                      <a:ext uri="{53640926-AAD7-44D8-BBD7-CCE9431645EC}">
                        <a14:shadowObscured xmlns:a14="http://schemas.microsoft.com/office/drawing/2010/main"/>
                      </a:ext>
                    </a:extLst>
                  </pic:spPr>
                </pic:pic>
              </a:graphicData>
            </a:graphic>
          </wp:inline>
        </w:drawing>
      </w:r>
      <w:r w:rsidRPr="001E23E3">
        <w:rPr>
          <w:lang w:val="uk-UA"/>
        </w:rPr>
        <w:fldChar w:fldCharType="end"/>
      </w:r>
    </w:p>
    <w:p w14:paraId="7CD82051" w14:textId="755A2870" w:rsidR="002976EC" w:rsidRPr="001E23E3" w:rsidRDefault="002976EC" w:rsidP="00780C9F">
      <w:pPr>
        <w:spacing w:line="360" w:lineRule="auto"/>
        <w:ind w:firstLine="708"/>
        <w:jc w:val="both"/>
        <w:rPr>
          <w:i/>
          <w:iCs/>
          <w:sz w:val="28"/>
          <w:szCs w:val="28"/>
          <w:lang w:val="uk-UA"/>
        </w:rPr>
      </w:pPr>
      <w:r w:rsidRPr="001E23E3">
        <w:rPr>
          <w:sz w:val="28"/>
          <w:szCs w:val="28"/>
          <w:lang w:val="uk-UA"/>
        </w:rPr>
        <w:lastRenderedPageBreak/>
        <w:t>Полотно простягається приблизно на 65000 </w:t>
      </w:r>
      <w:proofErr w:type="spellStart"/>
      <w:r w:rsidRPr="001E23E3">
        <w:rPr>
          <w:sz w:val="28"/>
          <w:szCs w:val="28"/>
          <w:lang w:val="uk-UA"/>
        </w:rPr>
        <w:t>поінтів</w:t>
      </w:r>
      <w:proofErr w:type="spellEnd"/>
      <w:r w:rsidRPr="001E23E3">
        <w:rPr>
          <w:sz w:val="28"/>
          <w:szCs w:val="28"/>
          <w:lang w:val="uk-UA"/>
        </w:rPr>
        <w:t xml:space="preserve"> (</w:t>
      </w:r>
      <w:proofErr w:type="spellStart"/>
      <w:r w:rsidRPr="001E23E3">
        <w:rPr>
          <w:sz w:val="28"/>
          <w:szCs w:val="28"/>
          <w:lang w:val="uk-UA"/>
        </w:rPr>
        <w:t>pt</w:t>
      </w:r>
      <w:proofErr w:type="spellEnd"/>
      <w:r w:rsidRPr="001E23E3">
        <w:rPr>
          <w:sz w:val="28"/>
          <w:szCs w:val="28"/>
          <w:lang w:val="uk-UA"/>
        </w:rPr>
        <w:t>) у кожному напрямку.</w:t>
      </w:r>
    </w:p>
    <w:p w14:paraId="0A5CCB59" w14:textId="5389841F" w:rsidR="002976EC" w:rsidRPr="001E23E3" w:rsidRDefault="002976EC" w:rsidP="002976EC">
      <w:pPr>
        <w:spacing w:line="360" w:lineRule="auto"/>
        <w:ind w:firstLine="708"/>
        <w:jc w:val="both"/>
        <w:rPr>
          <w:sz w:val="28"/>
          <w:szCs w:val="28"/>
          <w:lang w:val="uk-UA"/>
        </w:rPr>
      </w:pPr>
      <w:r w:rsidRPr="001E23E3">
        <w:rPr>
          <w:sz w:val="28"/>
          <w:szCs w:val="28"/>
          <w:lang w:val="uk-UA"/>
        </w:rPr>
        <w:t>За замовчуванням для кольору полотна встановлено #E5E5E5. Щоб змінити колір полотна</w:t>
      </w:r>
      <w:r w:rsidR="00C41895" w:rsidRPr="001E23E3">
        <w:rPr>
          <w:sz w:val="28"/>
          <w:szCs w:val="28"/>
          <w:lang w:val="uk-UA"/>
        </w:rPr>
        <w:t xml:space="preserve"> треба</w:t>
      </w:r>
      <w:r w:rsidRPr="001E23E3">
        <w:rPr>
          <w:sz w:val="28"/>
          <w:szCs w:val="28"/>
          <w:lang w:val="uk-UA"/>
        </w:rPr>
        <w:t>:</w:t>
      </w:r>
    </w:p>
    <w:p w14:paraId="24F1DBFE" w14:textId="394AC308" w:rsidR="002976EC" w:rsidRPr="001E23E3" w:rsidRDefault="00F66992" w:rsidP="00175BB5">
      <w:pPr>
        <w:pStyle w:val="ac"/>
        <w:numPr>
          <w:ilvl w:val="0"/>
          <w:numId w:val="19"/>
        </w:numPr>
        <w:tabs>
          <w:tab w:val="left" w:pos="993"/>
        </w:tabs>
        <w:spacing w:line="360" w:lineRule="auto"/>
        <w:ind w:left="0" w:firstLine="709"/>
        <w:jc w:val="both"/>
        <w:rPr>
          <w:sz w:val="28"/>
          <w:szCs w:val="28"/>
        </w:rPr>
      </w:pPr>
      <w:r w:rsidRPr="001E23E3">
        <w:rPr>
          <w:sz w:val="28"/>
          <w:szCs w:val="28"/>
        </w:rPr>
        <w:t>Натисн</w:t>
      </w:r>
      <w:r w:rsidR="00C41895" w:rsidRPr="001E23E3">
        <w:rPr>
          <w:sz w:val="28"/>
          <w:szCs w:val="28"/>
        </w:rPr>
        <w:t>ути</w:t>
      </w:r>
      <w:r w:rsidR="002976EC" w:rsidRPr="001E23E3">
        <w:rPr>
          <w:sz w:val="28"/>
          <w:szCs w:val="28"/>
        </w:rPr>
        <w:t xml:space="preserve"> порожнє місце на полотні, щоб скасувати виділення будь-яких шарів;</w:t>
      </w:r>
    </w:p>
    <w:p w14:paraId="6D915DC3" w14:textId="5719DB1E" w:rsidR="002976EC" w:rsidRPr="001E23E3" w:rsidRDefault="002976EC" w:rsidP="00175BB5">
      <w:pPr>
        <w:pStyle w:val="ac"/>
        <w:numPr>
          <w:ilvl w:val="0"/>
          <w:numId w:val="19"/>
        </w:numPr>
        <w:tabs>
          <w:tab w:val="left" w:pos="993"/>
        </w:tabs>
        <w:spacing w:line="360" w:lineRule="auto"/>
        <w:ind w:left="0" w:firstLine="709"/>
        <w:jc w:val="both"/>
        <w:rPr>
          <w:sz w:val="28"/>
          <w:szCs w:val="28"/>
        </w:rPr>
      </w:pPr>
      <w:r w:rsidRPr="001E23E3">
        <w:rPr>
          <w:sz w:val="28"/>
          <w:szCs w:val="28"/>
        </w:rPr>
        <w:t xml:space="preserve">На правій бічній панелі </w:t>
      </w:r>
      <w:r w:rsidR="00F66992" w:rsidRPr="001E23E3">
        <w:rPr>
          <w:sz w:val="28"/>
          <w:szCs w:val="28"/>
        </w:rPr>
        <w:t>натисн</w:t>
      </w:r>
      <w:r w:rsidR="00C41895" w:rsidRPr="001E23E3">
        <w:rPr>
          <w:sz w:val="28"/>
          <w:szCs w:val="28"/>
        </w:rPr>
        <w:t>ути</w:t>
      </w:r>
      <w:r w:rsidRPr="001E23E3">
        <w:rPr>
          <w:sz w:val="28"/>
          <w:szCs w:val="28"/>
        </w:rPr>
        <w:t xml:space="preserve"> зразок у розділі «</w:t>
      </w:r>
      <w:r w:rsidR="00ED5AE1">
        <w:rPr>
          <w:sz w:val="28"/>
          <w:szCs w:val="28"/>
        </w:rPr>
        <w:t>Сторінка (</w:t>
      </w:r>
      <w:proofErr w:type="spellStart"/>
      <w:r w:rsidRPr="001E23E3">
        <w:rPr>
          <w:sz w:val="28"/>
          <w:szCs w:val="28"/>
        </w:rPr>
        <w:t>Page</w:t>
      </w:r>
      <w:proofErr w:type="spellEnd"/>
      <w:r w:rsidR="00ED5AE1">
        <w:rPr>
          <w:sz w:val="28"/>
          <w:szCs w:val="28"/>
        </w:rPr>
        <w:t>)</w:t>
      </w:r>
      <w:r w:rsidRPr="001E23E3">
        <w:rPr>
          <w:sz w:val="28"/>
          <w:szCs w:val="28"/>
        </w:rPr>
        <w:t>»</w:t>
      </w:r>
      <w:r w:rsidR="009523D9">
        <w:rPr>
          <w:sz w:val="28"/>
          <w:szCs w:val="28"/>
        </w:rPr>
        <w:t>:</w:t>
      </w:r>
    </w:p>
    <w:p w14:paraId="7CC6EE68" w14:textId="77777777" w:rsidR="002976EC" w:rsidRPr="001E23E3" w:rsidRDefault="002976EC" w:rsidP="00ED5AE1">
      <w:pPr>
        <w:pStyle w:val="af9"/>
        <w:rPr>
          <w:lang w:val="uk-UA"/>
        </w:rPr>
      </w:pPr>
      <w:r w:rsidRPr="001E23E3">
        <w:rPr>
          <w:noProof/>
          <w:lang w:val="uk-UA"/>
        </w:rPr>
        <mc:AlternateContent>
          <mc:Choice Requires="wps">
            <w:drawing>
              <wp:anchor distT="0" distB="0" distL="114300" distR="114300" simplePos="0" relativeHeight="251646976" behindDoc="0" locked="0" layoutInCell="1" allowOverlap="1" wp14:anchorId="1820277C" wp14:editId="06066539">
                <wp:simplePos x="0" y="0"/>
                <wp:positionH relativeFrom="column">
                  <wp:posOffset>1187450</wp:posOffset>
                </wp:positionH>
                <wp:positionV relativeFrom="paragraph">
                  <wp:posOffset>703580</wp:posOffset>
                </wp:positionV>
                <wp:extent cx="708917" cy="0"/>
                <wp:effectExtent l="0" t="63500" r="0" b="63500"/>
                <wp:wrapNone/>
                <wp:docPr id="65" name="Прямая со стрелкой 65"/>
                <wp:cNvGraphicFramePr/>
                <a:graphic xmlns:a="http://schemas.openxmlformats.org/drawingml/2006/main">
                  <a:graphicData uri="http://schemas.microsoft.com/office/word/2010/wordprocessingShape">
                    <wps:wsp>
                      <wps:cNvCnPr/>
                      <wps:spPr>
                        <a:xfrm>
                          <a:off x="0" y="0"/>
                          <a:ext cx="708917" cy="0"/>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type w14:anchorId="012F43FC" id="_x0000_t32" coordsize="21600,21600" o:spt="32" o:oned="t" path="m,l21600,21600e" filled="f">
                <v:path arrowok="t" fillok="f" o:connecttype="none"/>
                <o:lock v:ext="edit" shapetype="t"/>
              </v:shapetype>
              <v:shape id="Прямая со стрелкой 65" o:spid="_x0000_s1026" type="#_x0000_t32" style="position:absolute;margin-left:93.5pt;margin-top:55.4pt;width:55.8pt;height:0;z-index:251646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" strokecolor="#bc4542 [3045]" strokeweight="1.5pt">
                <v:stroke endarrow="block"/>
              </v:shape>
            </w:pict>
          </mc:Fallback>
        </mc:AlternateContent>
      </w:r>
      <w:r w:rsidRPr="00ED5AE1">
        <w:rPr>
          <w:noProof/>
        </w:rPr>
        <w:drawing>
          <wp:inline distT="0" distB="0" distL="0" distR="0" wp14:anchorId="62909DD5" wp14:editId="65CDB9AB">
            <wp:extent cx="2880000" cy="1010939"/>
            <wp:effectExtent l="0" t="0" r="3175" b="508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Рисунок 64"/>
                    <pic:cNvPicPr/>
                  </pic:nvPicPr>
                  <pic:blipFill>
                    <a:blip r:embed="rId26">
                      <a:extLst>
                        <a:ext uri="{28A0092B-C50C-407E-A947-70E740481C1C}">
                          <a14:useLocalDpi xmlns:a14="http://schemas.microsoft.com/office/drawing/2010/main" val="0"/>
                        </a:ext>
                      </a:extLst>
                    </a:blip>
                    <a:stretch>
                      <a:fillRect/>
                    </a:stretch>
                  </pic:blipFill>
                  <pic:spPr>
                    <a:xfrm>
                      <a:off x="0" y="0"/>
                      <a:ext cx="2880000" cy="1010939"/>
                    </a:xfrm>
                    <a:prstGeom prst="rect">
                      <a:avLst/>
                    </a:prstGeom>
                  </pic:spPr>
                </pic:pic>
              </a:graphicData>
            </a:graphic>
          </wp:inline>
        </w:drawing>
      </w:r>
    </w:p>
    <w:p w14:paraId="76B513A0" w14:textId="7BCB8925" w:rsidR="002976EC" w:rsidRPr="001E23E3" w:rsidRDefault="002976EC" w:rsidP="00175BB5">
      <w:pPr>
        <w:pStyle w:val="ac"/>
        <w:numPr>
          <w:ilvl w:val="0"/>
          <w:numId w:val="18"/>
        </w:numPr>
        <w:tabs>
          <w:tab w:val="left" w:pos="993"/>
        </w:tabs>
        <w:spacing w:line="360" w:lineRule="auto"/>
        <w:ind w:left="0" w:firstLine="709"/>
        <w:jc w:val="both"/>
        <w:rPr>
          <w:sz w:val="28"/>
          <w:szCs w:val="28"/>
        </w:rPr>
      </w:pPr>
      <w:r w:rsidRPr="001E23E3">
        <w:rPr>
          <w:sz w:val="28"/>
          <w:szCs w:val="28"/>
        </w:rPr>
        <w:t>В</w:t>
      </w:r>
      <w:r w:rsidR="00C41895" w:rsidRPr="001E23E3">
        <w:rPr>
          <w:sz w:val="28"/>
          <w:szCs w:val="28"/>
        </w:rPr>
        <w:t>ибрати</w:t>
      </w:r>
      <w:r w:rsidRPr="001E23E3">
        <w:rPr>
          <w:sz w:val="28"/>
          <w:szCs w:val="28"/>
        </w:rPr>
        <w:t xml:space="preserve"> новий колір за допомогою палітри кольорів;  </w:t>
      </w:r>
    </w:p>
    <w:p w14:paraId="1BBEC71B" w14:textId="585BF7B2" w:rsidR="002976EC" w:rsidRPr="001E23E3" w:rsidRDefault="002976EC" w:rsidP="00175BB5">
      <w:pPr>
        <w:pStyle w:val="ac"/>
        <w:numPr>
          <w:ilvl w:val="0"/>
          <w:numId w:val="18"/>
        </w:numPr>
        <w:tabs>
          <w:tab w:val="left" w:pos="993"/>
        </w:tabs>
        <w:spacing w:line="360" w:lineRule="auto"/>
        <w:ind w:left="0" w:firstLine="709"/>
        <w:jc w:val="both"/>
        <w:rPr>
          <w:sz w:val="28"/>
          <w:szCs w:val="28"/>
        </w:rPr>
      </w:pPr>
      <w:r w:rsidRPr="001E23E3">
        <w:rPr>
          <w:sz w:val="28"/>
          <w:szCs w:val="28"/>
        </w:rPr>
        <w:t>Або натисн</w:t>
      </w:r>
      <w:r w:rsidR="00C41895" w:rsidRPr="001E23E3">
        <w:rPr>
          <w:sz w:val="28"/>
          <w:szCs w:val="28"/>
        </w:rPr>
        <w:t>ути</w:t>
      </w:r>
      <w:r w:rsidRPr="001E23E3">
        <w:rPr>
          <w:sz w:val="28"/>
          <w:szCs w:val="28"/>
        </w:rPr>
        <w:t xml:space="preserve"> </w:t>
      </w:r>
      <w:r w:rsidRPr="001E23E3">
        <w:rPr>
          <w:noProof/>
        </w:rPr>
        <w:drawing>
          <wp:inline distT="0" distB="0" distL="0" distR="0" wp14:anchorId="6A9AC58C" wp14:editId="2058C0A5">
            <wp:extent cx="389890" cy="205483"/>
            <wp:effectExtent l="0" t="0" r="381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Рисунок 66"/>
                    <pic:cNvPicPr/>
                  </pic:nvPicPr>
                  <pic:blipFill rotWithShape="1">
                    <a:blip r:embed="rId26">
                      <a:extLst>
                        <a:ext uri="{28A0092B-C50C-407E-A947-70E740481C1C}">
                          <a14:useLocalDpi xmlns:a14="http://schemas.microsoft.com/office/drawing/2010/main" val="0"/>
                        </a:ext>
                      </a:extLst>
                    </a:blip>
                    <a:srcRect l="83605" t="54577" r="3816" b="26537"/>
                    <a:stretch/>
                  </pic:blipFill>
                  <pic:spPr bwMode="auto">
                    <a:xfrm>
                      <a:off x="0" y="0"/>
                      <a:ext cx="391388" cy="206273"/>
                    </a:xfrm>
                    <a:prstGeom prst="rect">
                      <a:avLst/>
                    </a:prstGeom>
                    <a:ln>
                      <a:noFill/>
                    </a:ln>
                    <a:extLst>
                      <a:ext uri="{53640926-AAD7-44D8-BBD7-CCE9431645EC}">
                        <a14:shadowObscured xmlns:a14="http://schemas.microsoft.com/office/drawing/2010/main"/>
                      </a:ext>
                    </a:extLst>
                  </pic:spPr>
                </pic:pic>
              </a:graphicData>
            </a:graphic>
          </wp:inline>
        </w:drawing>
      </w:r>
      <w:r w:rsidR="00C41895" w:rsidRPr="001E23E3">
        <w:rPr>
          <w:sz w:val="28"/>
          <w:szCs w:val="28"/>
        </w:rPr>
        <w:t xml:space="preserve">, </w:t>
      </w:r>
      <w:r w:rsidRPr="001E23E3">
        <w:rPr>
          <w:sz w:val="28"/>
          <w:szCs w:val="28"/>
        </w:rPr>
        <w:t>щоб</w:t>
      </w:r>
      <w:r w:rsidR="00ED5AE1">
        <w:rPr>
          <w:sz w:val="28"/>
          <w:szCs w:val="28"/>
        </w:rPr>
        <w:t>и</w:t>
      </w:r>
      <w:r w:rsidRPr="001E23E3">
        <w:rPr>
          <w:sz w:val="28"/>
          <w:szCs w:val="28"/>
        </w:rPr>
        <w:t xml:space="preserve"> повністю вимкнути фон.</w:t>
      </w:r>
    </w:p>
    <w:p w14:paraId="25884ACF" w14:textId="4ADA53E8" w:rsidR="00780C9F" w:rsidRPr="001E23E3" w:rsidRDefault="00D33F66" w:rsidP="00C41895">
      <w:pPr>
        <w:spacing w:line="360" w:lineRule="auto"/>
        <w:ind w:firstLine="708"/>
        <w:jc w:val="both"/>
        <w:rPr>
          <w:sz w:val="28"/>
          <w:szCs w:val="28"/>
          <w:lang w:val="uk-UA"/>
        </w:rPr>
      </w:pPr>
      <w:r w:rsidRPr="001E23E3">
        <w:rPr>
          <w:i/>
          <w:iCs/>
          <w:sz w:val="28"/>
          <w:szCs w:val="28"/>
          <w:lang w:val="uk-UA"/>
        </w:rPr>
        <w:t>Підсумок.</w:t>
      </w:r>
      <w:r w:rsidRPr="001E23E3">
        <w:rPr>
          <w:sz w:val="28"/>
          <w:szCs w:val="28"/>
          <w:lang w:val="uk-UA"/>
        </w:rPr>
        <w:t xml:space="preserve"> Панель інструментів надає інструменти та функції, необхідні для створення та комбінування шарів. Щоб створити свій дизайн, розташувати ці шари необхідно на полотні. На лівій бічній панелі можна досліджувати та впорядковувати шари. На правій бічній панелі можна переглянути </w:t>
      </w:r>
      <w:r w:rsidR="00944CFD" w:rsidRPr="001E23E3">
        <w:rPr>
          <w:sz w:val="28"/>
          <w:szCs w:val="28"/>
          <w:lang w:val="uk-UA"/>
        </w:rPr>
        <w:t xml:space="preserve">та редагувати </w:t>
      </w:r>
      <w:r w:rsidRPr="001E23E3">
        <w:rPr>
          <w:sz w:val="28"/>
          <w:szCs w:val="28"/>
          <w:lang w:val="uk-UA"/>
        </w:rPr>
        <w:t>властивості шару.</w:t>
      </w:r>
    </w:p>
    <w:p w14:paraId="34D1C86B" w14:textId="77777777" w:rsidR="00756F6C" w:rsidRPr="001E23E3" w:rsidRDefault="00756F6C" w:rsidP="00C41895">
      <w:pPr>
        <w:spacing w:line="360" w:lineRule="auto"/>
        <w:ind w:firstLine="708"/>
        <w:jc w:val="both"/>
        <w:rPr>
          <w:sz w:val="28"/>
          <w:szCs w:val="28"/>
          <w:lang w:val="uk-UA"/>
        </w:rPr>
      </w:pPr>
    </w:p>
    <w:p w14:paraId="2657244A" w14:textId="6F02823E" w:rsidR="00220ED7" w:rsidRPr="001E23E3" w:rsidRDefault="006406A9" w:rsidP="00060255">
      <w:pPr>
        <w:pStyle w:val="2"/>
      </w:pPr>
      <w:bookmarkStart w:id="11" w:name="_Toc152719705"/>
      <w:r w:rsidRPr="001E23E3">
        <w:t xml:space="preserve">3.4. </w:t>
      </w:r>
      <w:r w:rsidR="00220ED7" w:rsidRPr="001E23E3">
        <w:t>Робота з контейнерами</w:t>
      </w:r>
      <w:bookmarkEnd w:id="11"/>
    </w:p>
    <w:p w14:paraId="4E4B6867" w14:textId="77777777" w:rsidR="00756F6C" w:rsidRPr="001E23E3" w:rsidRDefault="00756F6C" w:rsidP="00060255">
      <w:pPr>
        <w:pStyle w:val="2"/>
      </w:pPr>
    </w:p>
    <w:p w14:paraId="5A4E3064" w14:textId="658DB6DC" w:rsidR="006406A9" w:rsidRPr="00ED5AE1" w:rsidRDefault="00BE1B89" w:rsidP="00C41895">
      <w:pPr>
        <w:pStyle w:val="3"/>
        <w:rPr>
          <w:bCs/>
        </w:rPr>
      </w:pPr>
      <w:bookmarkStart w:id="12" w:name="_Toc152719706"/>
      <w:r w:rsidRPr="00ED5AE1">
        <w:rPr>
          <w:bCs/>
        </w:rPr>
        <w:t xml:space="preserve">3.4.1. </w:t>
      </w:r>
      <w:r w:rsidR="006406A9" w:rsidRPr="00ED5AE1">
        <w:rPr>
          <w:bCs/>
        </w:rPr>
        <w:t>Групування</w:t>
      </w:r>
      <w:bookmarkEnd w:id="12"/>
      <w:r w:rsidR="00AF2ECC" w:rsidRPr="00ED5AE1">
        <w:rPr>
          <w:bCs/>
        </w:rPr>
        <w:t xml:space="preserve"> </w:t>
      </w:r>
    </w:p>
    <w:p w14:paraId="1FBC0E28" w14:textId="1C9BA934" w:rsidR="006406A9" w:rsidRPr="001E23E3" w:rsidRDefault="006406A9" w:rsidP="006406A9">
      <w:pPr>
        <w:spacing w:line="360" w:lineRule="auto"/>
        <w:ind w:firstLine="708"/>
        <w:jc w:val="both"/>
        <w:rPr>
          <w:sz w:val="28"/>
          <w:szCs w:val="28"/>
          <w:lang w:val="uk-UA"/>
        </w:rPr>
      </w:pPr>
      <w:r w:rsidRPr="001E23E3">
        <w:rPr>
          <w:sz w:val="28"/>
          <w:szCs w:val="28"/>
          <w:lang w:val="uk-UA"/>
        </w:rPr>
        <w:t>Груп</w:t>
      </w:r>
      <w:r w:rsidR="00AF2ECC" w:rsidRPr="001E23E3">
        <w:rPr>
          <w:sz w:val="28"/>
          <w:szCs w:val="28"/>
          <w:lang w:val="uk-UA"/>
        </w:rPr>
        <w:t>ування</w:t>
      </w:r>
      <w:r w:rsidRPr="001E23E3">
        <w:rPr>
          <w:sz w:val="28"/>
          <w:szCs w:val="28"/>
          <w:lang w:val="uk-UA"/>
        </w:rPr>
        <w:t xml:space="preserve"> </w:t>
      </w:r>
      <w:r w:rsidR="00ED5AE1" w:rsidRPr="00ED5AE1">
        <w:rPr>
          <w:sz w:val="28"/>
          <w:szCs w:val="28"/>
          <w:lang w:val="uk-UA"/>
        </w:rPr>
        <w:t>(</w:t>
      </w:r>
      <w:proofErr w:type="spellStart"/>
      <w:r w:rsidR="00ED5AE1" w:rsidRPr="00ED5AE1">
        <w:rPr>
          <w:sz w:val="28"/>
          <w:szCs w:val="28"/>
          <w:lang w:val="uk-UA"/>
        </w:rPr>
        <w:t>Group</w:t>
      </w:r>
      <w:proofErr w:type="spellEnd"/>
      <w:r w:rsidR="00ED5AE1" w:rsidRPr="00ED5AE1">
        <w:rPr>
          <w:sz w:val="28"/>
          <w:szCs w:val="28"/>
          <w:lang w:val="uk-UA"/>
        </w:rPr>
        <w:t>)</w:t>
      </w:r>
      <w:r w:rsidRPr="001E23E3">
        <w:rPr>
          <w:sz w:val="28"/>
          <w:szCs w:val="28"/>
          <w:lang w:val="uk-UA"/>
        </w:rPr>
        <w:t xml:space="preserve"> – чудовий спосіб об’єднати шари в один елемент. Вони спрощують панель шарів і створюють єдиний об’єкт, з яким можна взаємодіяти на полотні. Наприклад</w:t>
      </w:r>
      <w:r w:rsidR="00ED5AE1">
        <w:rPr>
          <w:sz w:val="28"/>
          <w:szCs w:val="28"/>
          <w:lang w:val="uk-UA"/>
        </w:rPr>
        <w:t>,</w:t>
      </w:r>
      <w:r w:rsidRPr="001E23E3">
        <w:rPr>
          <w:sz w:val="28"/>
          <w:szCs w:val="28"/>
          <w:lang w:val="uk-UA"/>
        </w:rPr>
        <w:t xml:space="preserve"> у </w:t>
      </w:r>
      <w:r w:rsidR="00ED5AE1">
        <w:rPr>
          <w:sz w:val="28"/>
          <w:szCs w:val="28"/>
          <w:lang w:val="uk-UA"/>
        </w:rPr>
        <w:t>випадку</w:t>
      </w:r>
      <w:r w:rsidRPr="001E23E3">
        <w:rPr>
          <w:sz w:val="28"/>
          <w:szCs w:val="28"/>
          <w:lang w:val="uk-UA"/>
        </w:rPr>
        <w:t xml:space="preserve"> </w:t>
      </w:r>
      <w:r w:rsidR="00ED5AE1">
        <w:rPr>
          <w:sz w:val="28"/>
          <w:szCs w:val="28"/>
          <w:lang w:val="uk-UA"/>
        </w:rPr>
        <w:t xml:space="preserve">наявності </w:t>
      </w:r>
      <w:r w:rsidRPr="001E23E3">
        <w:rPr>
          <w:sz w:val="28"/>
          <w:szCs w:val="28"/>
          <w:lang w:val="uk-UA"/>
        </w:rPr>
        <w:t>колекці</w:t>
      </w:r>
      <w:r w:rsidR="00ED5AE1">
        <w:rPr>
          <w:sz w:val="28"/>
          <w:szCs w:val="28"/>
          <w:lang w:val="uk-UA"/>
        </w:rPr>
        <w:t>ї</w:t>
      </w:r>
      <w:r w:rsidRPr="001E23E3">
        <w:rPr>
          <w:sz w:val="28"/>
          <w:szCs w:val="28"/>
          <w:lang w:val="uk-UA"/>
        </w:rPr>
        <w:t xml:space="preserve"> фігур, які </w:t>
      </w:r>
      <w:r w:rsidR="005228F5" w:rsidRPr="001E23E3">
        <w:rPr>
          <w:sz w:val="28"/>
          <w:szCs w:val="28"/>
          <w:lang w:val="uk-UA"/>
        </w:rPr>
        <w:t>хочеться</w:t>
      </w:r>
      <w:r w:rsidRPr="001E23E3">
        <w:rPr>
          <w:sz w:val="28"/>
          <w:szCs w:val="28"/>
          <w:lang w:val="uk-UA"/>
        </w:rPr>
        <w:t xml:space="preserve"> залишити разом.</w:t>
      </w:r>
    </w:p>
    <w:p w14:paraId="0C77D725" w14:textId="05DC7104" w:rsidR="006406A9" w:rsidRPr="001E23E3" w:rsidRDefault="006406A9" w:rsidP="006406A9">
      <w:pPr>
        <w:spacing w:line="360" w:lineRule="auto"/>
        <w:ind w:firstLine="708"/>
        <w:jc w:val="both"/>
        <w:rPr>
          <w:sz w:val="28"/>
          <w:szCs w:val="28"/>
          <w:lang w:val="uk-UA"/>
        </w:rPr>
      </w:pPr>
      <w:r w:rsidRPr="001E23E3">
        <w:rPr>
          <w:sz w:val="28"/>
          <w:szCs w:val="28"/>
          <w:lang w:val="uk-UA"/>
        </w:rPr>
        <w:t xml:space="preserve">Групи </w:t>
      </w:r>
      <w:r w:rsidR="00220ED7" w:rsidRPr="001E23E3">
        <w:rPr>
          <w:sz w:val="28"/>
          <w:szCs w:val="28"/>
          <w:lang w:val="uk-UA"/>
        </w:rPr>
        <w:t xml:space="preserve">– </w:t>
      </w:r>
      <w:r w:rsidRPr="001E23E3">
        <w:rPr>
          <w:sz w:val="28"/>
          <w:szCs w:val="28"/>
          <w:lang w:val="uk-UA"/>
        </w:rPr>
        <w:t>це набори шарів, а не окремих елементів, тому вони не мають власних розмірів або властивостей. Коли внос</w:t>
      </w:r>
      <w:r w:rsidR="005228F5" w:rsidRPr="001E23E3">
        <w:rPr>
          <w:sz w:val="28"/>
          <w:szCs w:val="28"/>
          <w:lang w:val="uk-UA"/>
        </w:rPr>
        <w:t>яться</w:t>
      </w:r>
      <w:r w:rsidRPr="001E23E3">
        <w:rPr>
          <w:sz w:val="28"/>
          <w:szCs w:val="28"/>
          <w:lang w:val="uk-UA"/>
        </w:rPr>
        <w:t xml:space="preserve"> зміни в групу, фактично застосову</w:t>
      </w:r>
      <w:r w:rsidR="005228F5" w:rsidRPr="001E23E3">
        <w:rPr>
          <w:sz w:val="28"/>
          <w:szCs w:val="28"/>
          <w:lang w:val="uk-UA"/>
        </w:rPr>
        <w:t>ються</w:t>
      </w:r>
      <w:r w:rsidRPr="001E23E3">
        <w:rPr>
          <w:sz w:val="28"/>
          <w:szCs w:val="28"/>
          <w:lang w:val="uk-UA"/>
        </w:rPr>
        <w:t xml:space="preserve"> ці зміни до кожного шару в групі.</w:t>
      </w:r>
    </w:p>
    <w:p w14:paraId="1E295556" w14:textId="1C3B8F36" w:rsidR="00782335" w:rsidRPr="001E23E3" w:rsidRDefault="00782335" w:rsidP="00782335">
      <w:pPr>
        <w:spacing w:line="360" w:lineRule="auto"/>
        <w:ind w:firstLine="708"/>
        <w:jc w:val="both"/>
        <w:rPr>
          <w:sz w:val="28"/>
          <w:szCs w:val="28"/>
          <w:lang w:val="uk-UA"/>
        </w:rPr>
      </w:pPr>
      <w:r w:rsidRPr="001E23E3">
        <w:rPr>
          <w:sz w:val="28"/>
          <w:szCs w:val="28"/>
          <w:lang w:val="uk-UA"/>
        </w:rPr>
        <w:t xml:space="preserve">Щоб створити групу, </w:t>
      </w:r>
      <w:r w:rsidR="005E0225">
        <w:rPr>
          <w:sz w:val="28"/>
          <w:szCs w:val="28"/>
          <w:lang w:val="uk-UA"/>
        </w:rPr>
        <w:t xml:space="preserve">треба </w:t>
      </w:r>
      <w:r w:rsidRPr="001E23E3">
        <w:rPr>
          <w:sz w:val="28"/>
          <w:szCs w:val="28"/>
          <w:lang w:val="uk-UA"/>
        </w:rPr>
        <w:t>виб</w:t>
      </w:r>
      <w:r w:rsidR="005E0225">
        <w:rPr>
          <w:sz w:val="28"/>
          <w:szCs w:val="28"/>
          <w:lang w:val="uk-UA"/>
        </w:rPr>
        <w:t>рати</w:t>
      </w:r>
      <w:r w:rsidRPr="001E23E3">
        <w:rPr>
          <w:sz w:val="28"/>
          <w:szCs w:val="28"/>
          <w:lang w:val="uk-UA"/>
        </w:rPr>
        <w:t xml:space="preserve"> кілька шарів і </w:t>
      </w:r>
      <w:r w:rsidR="005E0225">
        <w:rPr>
          <w:sz w:val="28"/>
          <w:szCs w:val="28"/>
          <w:lang w:val="uk-UA"/>
        </w:rPr>
        <w:t>натиснути</w:t>
      </w:r>
      <w:r w:rsidRPr="001E23E3">
        <w:rPr>
          <w:sz w:val="28"/>
          <w:szCs w:val="28"/>
          <w:lang w:val="uk-UA"/>
        </w:rPr>
        <w:t xml:space="preserve"> «Групувати</w:t>
      </w:r>
      <w:r w:rsidR="00ED5AE1">
        <w:rPr>
          <w:sz w:val="28"/>
          <w:szCs w:val="28"/>
          <w:lang w:val="uk-UA"/>
        </w:rPr>
        <w:t xml:space="preserve"> </w:t>
      </w:r>
      <w:r w:rsidR="00ED5AE1" w:rsidRPr="00ED5AE1">
        <w:rPr>
          <w:sz w:val="28"/>
          <w:szCs w:val="28"/>
          <w:lang w:val="uk-UA"/>
        </w:rPr>
        <w:t>(</w:t>
      </w:r>
      <w:proofErr w:type="spellStart"/>
      <w:r w:rsidR="00ED5AE1" w:rsidRPr="00ED5AE1">
        <w:rPr>
          <w:sz w:val="28"/>
          <w:szCs w:val="28"/>
          <w:lang w:val="uk-UA"/>
        </w:rPr>
        <w:t>Group</w:t>
      </w:r>
      <w:proofErr w:type="spellEnd"/>
      <w:r w:rsidR="00ED5AE1" w:rsidRPr="00ED5AE1">
        <w:rPr>
          <w:sz w:val="28"/>
          <w:szCs w:val="28"/>
          <w:lang w:val="uk-UA"/>
        </w:rPr>
        <w:t>)</w:t>
      </w:r>
      <w:r w:rsidRPr="001E23E3">
        <w:rPr>
          <w:sz w:val="28"/>
          <w:szCs w:val="28"/>
          <w:lang w:val="uk-UA"/>
        </w:rPr>
        <w:t>» або скориста</w:t>
      </w:r>
      <w:r w:rsidR="005E0225">
        <w:rPr>
          <w:sz w:val="28"/>
          <w:szCs w:val="28"/>
          <w:lang w:val="uk-UA"/>
        </w:rPr>
        <w:t>тися</w:t>
      </w:r>
      <w:r w:rsidRPr="001E23E3">
        <w:rPr>
          <w:sz w:val="28"/>
          <w:szCs w:val="28"/>
          <w:lang w:val="uk-UA"/>
        </w:rPr>
        <w:t xml:space="preserve"> клавішою G. Щоб розгрупувати, </w:t>
      </w:r>
      <w:r w:rsidR="005E0225">
        <w:rPr>
          <w:sz w:val="28"/>
          <w:szCs w:val="28"/>
          <w:lang w:val="uk-UA"/>
        </w:rPr>
        <w:t>треба вибрати</w:t>
      </w:r>
      <w:r w:rsidRPr="001E23E3">
        <w:rPr>
          <w:sz w:val="28"/>
          <w:szCs w:val="28"/>
          <w:lang w:val="uk-UA"/>
        </w:rPr>
        <w:t xml:space="preserve"> групу </w:t>
      </w:r>
      <w:r w:rsidRPr="001E23E3">
        <w:rPr>
          <w:sz w:val="28"/>
          <w:szCs w:val="28"/>
          <w:lang w:val="uk-UA"/>
        </w:rPr>
        <w:lastRenderedPageBreak/>
        <w:t xml:space="preserve">та </w:t>
      </w:r>
      <w:r w:rsidR="005E0225">
        <w:rPr>
          <w:sz w:val="28"/>
          <w:szCs w:val="28"/>
          <w:lang w:val="uk-UA"/>
        </w:rPr>
        <w:t>натиснути</w:t>
      </w:r>
      <w:r w:rsidRPr="001E23E3">
        <w:rPr>
          <w:sz w:val="28"/>
          <w:szCs w:val="28"/>
          <w:lang w:val="uk-UA"/>
        </w:rPr>
        <w:t xml:space="preserve"> «Розгрупувати</w:t>
      </w:r>
      <w:r w:rsidR="0069464E">
        <w:rPr>
          <w:sz w:val="28"/>
          <w:szCs w:val="28"/>
          <w:lang w:val="uk-UA"/>
        </w:rPr>
        <w:t xml:space="preserve"> (</w:t>
      </w:r>
      <w:r w:rsidR="0069464E">
        <w:rPr>
          <w:sz w:val="28"/>
          <w:szCs w:val="28"/>
          <w:lang w:val="en-US"/>
        </w:rPr>
        <w:t>Ungroup</w:t>
      </w:r>
      <w:r w:rsidR="0069464E">
        <w:rPr>
          <w:sz w:val="28"/>
          <w:szCs w:val="28"/>
          <w:lang w:val="uk-UA"/>
        </w:rPr>
        <w:t>)</w:t>
      </w:r>
      <w:r w:rsidRPr="001E23E3">
        <w:rPr>
          <w:sz w:val="28"/>
          <w:szCs w:val="28"/>
          <w:lang w:val="uk-UA"/>
        </w:rPr>
        <w:t>» або скориста</w:t>
      </w:r>
      <w:r w:rsidR="005E0225">
        <w:rPr>
          <w:sz w:val="28"/>
          <w:szCs w:val="28"/>
          <w:lang w:val="uk-UA"/>
        </w:rPr>
        <w:t>тися</w:t>
      </w:r>
      <w:r w:rsidRPr="001E23E3">
        <w:rPr>
          <w:sz w:val="28"/>
          <w:szCs w:val="28"/>
          <w:lang w:val="uk-UA"/>
        </w:rPr>
        <w:t xml:space="preserve"> </w:t>
      </w:r>
      <w:proofErr w:type="spellStart"/>
      <w:r w:rsidRPr="001E23E3">
        <w:rPr>
          <w:sz w:val="28"/>
          <w:szCs w:val="28"/>
          <w:lang w:val="uk-UA"/>
        </w:rPr>
        <w:t>Shift</w:t>
      </w:r>
      <w:proofErr w:type="spellEnd"/>
      <w:r w:rsidRPr="001E23E3">
        <w:rPr>
          <w:sz w:val="28"/>
          <w:szCs w:val="28"/>
          <w:lang w:val="uk-UA"/>
        </w:rPr>
        <w:t> </w:t>
      </w:r>
      <w:proofErr w:type="spellStart"/>
      <w:r w:rsidRPr="001E23E3">
        <w:rPr>
          <w:sz w:val="28"/>
          <w:szCs w:val="28"/>
          <w:lang w:val="uk-UA"/>
        </w:rPr>
        <w:t>Command</w:t>
      </w:r>
      <w:proofErr w:type="spellEnd"/>
      <w:r w:rsidRPr="001E23E3">
        <w:rPr>
          <w:sz w:val="28"/>
          <w:szCs w:val="28"/>
          <w:lang w:val="uk-UA"/>
        </w:rPr>
        <w:t> G</w:t>
      </w:r>
      <w:r w:rsidR="0069464E">
        <w:rPr>
          <w:sz w:val="28"/>
          <w:szCs w:val="28"/>
          <w:lang w:val="en-US"/>
        </w:rPr>
        <w:t xml:space="preserve"> </w:t>
      </w:r>
      <w:r w:rsidRPr="001E23E3">
        <w:rPr>
          <w:sz w:val="28"/>
          <w:szCs w:val="28"/>
          <w:lang w:val="uk-UA"/>
        </w:rPr>
        <w:t xml:space="preserve">або </w:t>
      </w:r>
      <w:proofErr w:type="spellStart"/>
      <w:r w:rsidRPr="001E23E3">
        <w:rPr>
          <w:sz w:val="28"/>
          <w:szCs w:val="28"/>
          <w:lang w:val="uk-UA"/>
        </w:rPr>
        <w:t>Command</w:t>
      </w:r>
      <w:proofErr w:type="spellEnd"/>
      <w:r w:rsidRPr="001E23E3">
        <w:rPr>
          <w:sz w:val="28"/>
          <w:szCs w:val="28"/>
          <w:lang w:val="uk-UA"/>
        </w:rPr>
        <w:t> </w:t>
      </w:r>
      <w:proofErr w:type="spellStart"/>
      <w:r w:rsidRPr="001E23E3">
        <w:rPr>
          <w:sz w:val="28"/>
          <w:szCs w:val="28"/>
          <w:lang w:val="uk-UA"/>
        </w:rPr>
        <w:t>Delete</w:t>
      </w:r>
      <w:proofErr w:type="spellEnd"/>
      <w:r w:rsidRPr="001E23E3">
        <w:rPr>
          <w:sz w:val="28"/>
          <w:szCs w:val="28"/>
          <w:lang w:val="uk-UA"/>
        </w:rPr>
        <w:t xml:space="preserve"> (</w:t>
      </w:r>
      <w:proofErr w:type="spellStart"/>
      <w:r w:rsidRPr="001E23E3">
        <w:rPr>
          <w:sz w:val="28"/>
          <w:szCs w:val="28"/>
          <w:lang w:val="uk-UA"/>
        </w:rPr>
        <w:t>Mac</w:t>
      </w:r>
      <w:proofErr w:type="spellEnd"/>
      <w:r w:rsidRPr="001E23E3">
        <w:rPr>
          <w:sz w:val="28"/>
          <w:szCs w:val="28"/>
          <w:lang w:val="uk-UA"/>
        </w:rPr>
        <w:t xml:space="preserve">) або </w:t>
      </w:r>
      <w:proofErr w:type="spellStart"/>
      <w:r w:rsidRPr="001E23E3">
        <w:rPr>
          <w:sz w:val="28"/>
          <w:szCs w:val="28"/>
          <w:lang w:val="uk-UA"/>
        </w:rPr>
        <w:t>Shift</w:t>
      </w:r>
      <w:proofErr w:type="spellEnd"/>
      <w:r w:rsidRPr="001E23E3">
        <w:rPr>
          <w:sz w:val="28"/>
          <w:szCs w:val="28"/>
          <w:lang w:val="uk-UA"/>
        </w:rPr>
        <w:t> </w:t>
      </w:r>
      <w:proofErr w:type="spellStart"/>
      <w:r w:rsidRPr="001E23E3">
        <w:rPr>
          <w:sz w:val="28"/>
          <w:szCs w:val="28"/>
          <w:lang w:val="uk-UA"/>
        </w:rPr>
        <w:t>Control</w:t>
      </w:r>
      <w:proofErr w:type="spellEnd"/>
      <w:r w:rsidRPr="001E23E3">
        <w:rPr>
          <w:sz w:val="28"/>
          <w:szCs w:val="28"/>
          <w:lang w:val="uk-UA"/>
        </w:rPr>
        <w:t xml:space="preserve"> G або </w:t>
      </w:r>
      <w:proofErr w:type="spellStart"/>
      <w:r w:rsidRPr="001E23E3">
        <w:rPr>
          <w:sz w:val="28"/>
          <w:szCs w:val="28"/>
          <w:lang w:val="uk-UA"/>
        </w:rPr>
        <w:t>Control</w:t>
      </w:r>
      <w:proofErr w:type="spellEnd"/>
      <w:r w:rsidRPr="001E23E3">
        <w:rPr>
          <w:sz w:val="28"/>
          <w:szCs w:val="28"/>
          <w:lang w:val="uk-UA"/>
        </w:rPr>
        <w:t> </w:t>
      </w:r>
      <w:proofErr w:type="spellStart"/>
      <w:r w:rsidRPr="001E23E3">
        <w:rPr>
          <w:sz w:val="28"/>
          <w:szCs w:val="28"/>
          <w:lang w:val="uk-UA"/>
        </w:rPr>
        <w:t>Backspace</w:t>
      </w:r>
      <w:proofErr w:type="spellEnd"/>
      <w:r w:rsidRPr="001E23E3">
        <w:rPr>
          <w:sz w:val="28"/>
          <w:szCs w:val="28"/>
          <w:lang w:val="uk-UA"/>
        </w:rPr>
        <w:t xml:space="preserve"> (Windows)</w:t>
      </w:r>
      <w:r w:rsidR="004A3E00" w:rsidRPr="001E23E3">
        <w:rPr>
          <w:sz w:val="28"/>
          <w:szCs w:val="28"/>
          <w:lang w:val="uk-UA"/>
        </w:rPr>
        <w:t>.</w:t>
      </w:r>
    </w:p>
    <w:p w14:paraId="2F257DE2" w14:textId="121863DB" w:rsidR="004A3E00" w:rsidRPr="001E23E3" w:rsidRDefault="004A3E00" w:rsidP="004A3E00">
      <w:pPr>
        <w:spacing w:line="360" w:lineRule="auto"/>
        <w:ind w:firstLine="708"/>
        <w:jc w:val="both"/>
        <w:rPr>
          <w:sz w:val="28"/>
          <w:szCs w:val="28"/>
          <w:lang w:val="uk-UA"/>
        </w:rPr>
      </w:pPr>
      <w:r w:rsidRPr="001E23E3">
        <w:rPr>
          <w:sz w:val="28"/>
          <w:szCs w:val="28"/>
          <w:lang w:val="uk-UA"/>
        </w:rPr>
        <w:t xml:space="preserve">За замовчуванням групи приймають сумарні розміри своїх вкладених шарів та під час переміщення шарів у групі межі групи змінюватимуться відповідно до шарів усередині. Дозволено вкладати групи </w:t>
      </w:r>
      <w:r w:rsidR="0069464E">
        <w:rPr>
          <w:sz w:val="28"/>
          <w:szCs w:val="28"/>
          <w:lang w:val="uk-UA"/>
        </w:rPr>
        <w:t>в</w:t>
      </w:r>
      <w:r w:rsidRPr="001E23E3">
        <w:rPr>
          <w:sz w:val="28"/>
          <w:szCs w:val="28"/>
          <w:lang w:val="uk-UA"/>
        </w:rPr>
        <w:t xml:space="preserve"> інші групи.</w:t>
      </w:r>
    </w:p>
    <w:p w14:paraId="565B0701" w14:textId="35445EE6" w:rsidR="004A3E00" w:rsidRPr="001E23E3" w:rsidRDefault="00AE36BB" w:rsidP="00C41895">
      <w:pPr>
        <w:spacing w:line="360" w:lineRule="auto"/>
        <w:ind w:firstLine="708"/>
        <w:jc w:val="both"/>
        <w:rPr>
          <w:sz w:val="28"/>
          <w:szCs w:val="28"/>
          <w:lang w:val="uk-UA"/>
        </w:rPr>
      </w:pPr>
      <w:r w:rsidRPr="001E23E3">
        <w:rPr>
          <w:sz w:val="28"/>
          <w:szCs w:val="28"/>
          <w:lang w:val="uk-UA"/>
        </w:rPr>
        <w:t>Примітка: для того</w:t>
      </w:r>
      <w:r w:rsidR="0069464E">
        <w:rPr>
          <w:sz w:val="28"/>
          <w:szCs w:val="28"/>
          <w:lang w:val="uk-UA"/>
        </w:rPr>
        <w:t xml:space="preserve">, </w:t>
      </w:r>
      <w:r w:rsidRPr="001E23E3">
        <w:rPr>
          <w:sz w:val="28"/>
          <w:szCs w:val="28"/>
          <w:lang w:val="uk-UA"/>
        </w:rPr>
        <w:t xml:space="preserve">щоб досягти елемента </w:t>
      </w:r>
      <w:r w:rsidR="0069464E">
        <w:rPr>
          <w:sz w:val="28"/>
          <w:szCs w:val="28"/>
          <w:lang w:val="uk-UA"/>
        </w:rPr>
        <w:t>в</w:t>
      </w:r>
      <w:r w:rsidRPr="001E23E3">
        <w:rPr>
          <w:sz w:val="28"/>
          <w:szCs w:val="28"/>
          <w:lang w:val="uk-UA"/>
        </w:rPr>
        <w:t xml:space="preserve"> групі необхідно здійснювати послідовні подвійні кліки: кожен подвійний клік досягає на один рівень глибше</w:t>
      </w:r>
      <w:r w:rsidR="00AC1163" w:rsidRPr="001E23E3">
        <w:rPr>
          <w:sz w:val="28"/>
          <w:szCs w:val="28"/>
          <w:lang w:val="uk-UA"/>
        </w:rPr>
        <w:t>.</w:t>
      </w:r>
    </w:p>
    <w:p w14:paraId="60148ABE" w14:textId="77777777" w:rsidR="00756F6C" w:rsidRPr="001E23E3" w:rsidRDefault="00756F6C" w:rsidP="00C41895">
      <w:pPr>
        <w:spacing w:line="360" w:lineRule="auto"/>
        <w:ind w:firstLine="708"/>
        <w:jc w:val="both"/>
        <w:rPr>
          <w:lang w:val="uk-UA"/>
        </w:rPr>
      </w:pPr>
    </w:p>
    <w:p w14:paraId="00E91288" w14:textId="43083F6E" w:rsidR="002976EC" w:rsidRPr="007C5890" w:rsidRDefault="00220ED7" w:rsidP="00C41895">
      <w:pPr>
        <w:pStyle w:val="3"/>
        <w:rPr>
          <w:bCs/>
        </w:rPr>
      </w:pPr>
      <w:r w:rsidRPr="007C5890">
        <w:rPr>
          <w:bCs/>
        </w:rPr>
        <w:tab/>
      </w:r>
      <w:bookmarkStart w:id="13" w:name="_Toc152719707"/>
      <w:r w:rsidR="00BE1B89" w:rsidRPr="007C5890">
        <w:rPr>
          <w:bCs/>
        </w:rPr>
        <w:t xml:space="preserve">3.4.2. </w:t>
      </w:r>
      <w:r w:rsidR="002976EC" w:rsidRPr="007C5890">
        <w:rPr>
          <w:bCs/>
        </w:rPr>
        <w:t>Фрейми</w:t>
      </w:r>
      <w:r w:rsidR="00AF2ECC" w:rsidRPr="007C5890">
        <w:rPr>
          <w:bCs/>
        </w:rPr>
        <w:t xml:space="preserve"> </w:t>
      </w:r>
      <w:bookmarkEnd w:id="13"/>
    </w:p>
    <w:p w14:paraId="3689713E" w14:textId="083184DD" w:rsidR="00A927B3" w:rsidRPr="001E23E3" w:rsidRDefault="00AE36BB" w:rsidP="00A927B3">
      <w:pPr>
        <w:spacing w:line="360" w:lineRule="auto"/>
        <w:ind w:firstLine="708"/>
        <w:jc w:val="both"/>
        <w:rPr>
          <w:sz w:val="28"/>
          <w:szCs w:val="28"/>
          <w:lang w:val="uk-UA"/>
        </w:rPr>
      </w:pPr>
      <w:r w:rsidRPr="001E23E3">
        <w:rPr>
          <w:sz w:val="28"/>
          <w:szCs w:val="28"/>
          <w:lang w:val="uk-UA"/>
        </w:rPr>
        <w:t>Фрейми</w:t>
      </w:r>
      <w:r w:rsidR="009F76E7">
        <w:rPr>
          <w:sz w:val="28"/>
          <w:szCs w:val="28"/>
          <w:lang w:val="uk-UA"/>
        </w:rPr>
        <w:t xml:space="preserve"> </w:t>
      </w:r>
      <w:r w:rsidR="009F76E7" w:rsidRPr="009F76E7">
        <w:rPr>
          <w:sz w:val="28"/>
          <w:szCs w:val="28"/>
          <w:lang w:val="uk-UA"/>
        </w:rPr>
        <w:t>(</w:t>
      </w:r>
      <w:proofErr w:type="spellStart"/>
      <w:r w:rsidR="009F76E7" w:rsidRPr="009F76E7">
        <w:rPr>
          <w:sz w:val="28"/>
          <w:szCs w:val="28"/>
          <w:lang w:val="uk-UA"/>
        </w:rPr>
        <w:t>Frames</w:t>
      </w:r>
      <w:proofErr w:type="spellEnd"/>
      <w:r w:rsidR="009F76E7" w:rsidRPr="009F76E7">
        <w:rPr>
          <w:sz w:val="28"/>
          <w:szCs w:val="28"/>
          <w:lang w:val="uk-UA"/>
        </w:rPr>
        <w:t>)</w:t>
      </w:r>
      <w:r w:rsidRPr="001E23E3">
        <w:rPr>
          <w:sz w:val="28"/>
          <w:szCs w:val="28"/>
          <w:lang w:val="uk-UA"/>
        </w:rPr>
        <w:t xml:space="preserve"> </w:t>
      </w:r>
      <w:r w:rsidR="00AC1163" w:rsidRPr="001E23E3">
        <w:rPr>
          <w:sz w:val="28"/>
          <w:szCs w:val="28"/>
          <w:lang w:val="uk-UA"/>
        </w:rPr>
        <w:t>–</w:t>
      </w:r>
      <w:r w:rsidRPr="001E23E3">
        <w:rPr>
          <w:sz w:val="28"/>
          <w:szCs w:val="28"/>
          <w:lang w:val="uk-UA"/>
        </w:rPr>
        <w:t xml:space="preserve"> ще один спосіб поєднання шарів у Figma.</w:t>
      </w:r>
      <w:r w:rsidR="00A927B3" w:rsidRPr="001E23E3">
        <w:rPr>
          <w:sz w:val="28"/>
          <w:szCs w:val="28"/>
          <w:lang w:val="uk-UA"/>
        </w:rPr>
        <w:t xml:space="preserve"> Для цього необхідно обрати шари, які потребують об’єднання, та </w:t>
      </w:r>
      <w:r w:rsidR="007C5890">
        <w:rPr>
          <w:sz w:val="28"/>
          <w:szCs w:val="28"/>
          <w:lang w:val="uk-UA"/>
        </w:rPr>
        <w:t>в</w:t>
      </w:r>
      <w:r w:rsidR="00A927B3" w:rsidRPr="001E23E3">
        <w:rPr>
          <w:sz w:val="28"/>
          <w:szCs w:val="28"/>
          <w:lang w:val="uk-UA"/>
        </w:rPr>
        <w:t xml:space="preserve"> спадному контекстному меню обрати «</w:t>
      </w:r>
      <w:r w:rsidR="007C5890">
        <w:rPr>
          <w:sz w:val="28"/>
          <w:szCs w:val="28"/>
          <w:lang w:val="uk-UA"/>
        </w:rPr>
        <w:t>Обрамити виділення (</w:t>
      </w:r>
      <w:proofErr w:type="spellStart"/>
      <w:r w:rsidR="00A927B3" w:rsidRPr="001E23E3">
        <w:rPr>
          <w:sz w:val="28"/>
          <w:szCs w:val="28"/>
          <w:lang w:val="uk-UA"/>
        </w:rPr>
        <w:t>Frame</w:t>
      </w:r>
      <w:proofErr w:type="spellEnd"/>
      <w:r w:rsidR="00A927B3" w:rsidRPr="001E23E3">
        <w:rPr>
          <w:sz w:val="28"/>
          <w:szCs w:val="28"/>
          <w:lang w:val="uk-UA"/>
        </w:rPr>
        <w:t xml:space="preserve"> </w:t>
      </w:r>
      <w:proofErr w:type="spellStart"/>
      <w:r w:rsidR="00A927B3" w:rsidRPr="001E23E3">
        <w:rPr>
          <w:sz w:val="28"/>
          <w:szCs w:val="28"/>
          <w:lang w:val="uk-UA"/>
        </w:rPr>
        <w:t>selection</w:t>
      </w:r>
      <w:proofErr w:type="spellEnd"/>
      <w:r w:rsidR="007C5890">
        <w:rPr>
          <w:sz w:val="28"/>
          <w:szCs w:val="28"/>
          <w:lang w:val="uk-UA"/>
        </w:rPr>
        <w:t>)</w:t>
      </w:r>
      <w:r w:rsidR="00A927B3" w:rsidRPr="001E23E3">
        <w:rPr>
          <w:sz w:val="28"/>
          <w:szCs w:val="28"/>
          <w:lang w:val="uk-UA"/>
        </w:rPr>
        <w:t>».</w:t>
      </w:r>
      <w:r w:rsidR="00444DDF" w:rsidRPr="001E23E3">
        <w:rPr>
          <w:sz w:val="28"/>
          <w:szCs w:val="28"/>
          <w:lang w:val="uk-UA"/>
        </w:rPr>
        <w:t xml:space="preserve"> Також додати елемент до фрейму можливо </w:t>
      </w:r>
      <w:r w:rsidR="007C5890">
        <w:rPr>
          <w:sz w:val="28"/>
          <w:szCs w:val="28"/>
          <w:lang w:val="uk-UA"/>
        </w:rPr>
        <w:t xml:space="preserve">методом </w:t>
      </w:r>
      <w:r w:rsidR="00444DDF" w:rsidRPr="001E23E3">
        <w:rPr>
          <w:sz w:val="28"/>
          <w:szCs w:val="28"/>
          <w:lang w:val="uk-UA"/>
        </w:rPr>
        <w:t xml:space="preserve">перетягування елемента </w:t>
      </w:r>
      <w:r w:rsidR="007C5890">
        <w:rPr>
          <w:sz w:val="28"/>
          <w:szCs w:val="28"/>
          <w:lang w:val="uk-UA"/>
        </w:rPr>
        <w:t>в</w:t>
      </w:r>
      <w:r w:rsidR="00444DDF" w:rsidRPr="001E23E3">
        <w:rPr>
          <w:sz w:val="28"/>
          <w:szCs w:val="28"/>
          <w:lang w:val="uk-UA"/>
        </w:rPr>
        <w:t xml:space="preserve"> межі потрібного фрейму на полотні. Це суттєво відрізняє фрейми від груп, де додати елемент до </w:t>
      </w:r>
      <w:r w:rsidR="007C5890">
        <w:rPr>
          <w:sz w:val="28"/>
          <w:szCs w:val="28"/>
          <w:lang w:val="uk-UA"/>
        </w:rPr>
        <w:t>наявної</w:t>
      </w:r>
      <w:r w:rsidR="00444DDF" w:rsidRPr="001E23E3">
        <w:rPr>
          <w:sz w:val="28"/>
          <w:szCs w:val="28"/>
          <w:lang w:val="uk-UA"/>
        </w:rPr>
        <w:t xml:space="preserve"> групи можна </w:t>
      </w:r>
      <w:r w:rsidR="009B5322" w:rsidRPr="001E23E3">
        <w:rPr>
          <w:sz w:val="28"/>
          <w:szCs w:val="28"/>
          <w:lang w:val="uk-UA"/>
        </w:rPr>
        <w:t xml:space="preserve">тільки </w:t>
      </w:r>
      <w:r w:rsidR="00CF65E3">
        <w:rPr>
          <w:sz w:val="28"/>
          <w:szCs w:val="28"/>
          <w:lang w:val="uk-UA"/>
        </w:rPr>
        <w:t>помісти</w:t>
      </w:r>
      <w:r w:rsidR="00444DDF" w:rsidRPr="001E23E3">
        <w:rPr>
          <w:sz w:val="28"/>
          <w:szCs w:val="28"/>
          <w:lang w:val="uk-UA"/>
        </w:rPr>
        <w:t>вши відповідний шар у групу</w:t>
      </w:r>
      <w:r w:rsidR="009B5322" w:rsidRPr="001E23E3">
        <w:rPr>
          <w:sz w:val="28"/>
          <w:szCs w:val="28"/>
          <w:lang w:val="uk-UA"/>
        </w:rPr>
        <w:t>.</w:t>
      </w:r>
    </w:p>
    <w:p w14:paraId="7F5EF301" w14:textId="56CDCCA7" w:rsidR="0081710C" w:rsidRPr="001E23E3" w:rsidRDefault="0081710C" w:rsidP="0081710C">
      <w:pPr>
        <w:spacing w:line="360" w:lineRule="auto"/>
        <w:ind w:firstLine="708"/>
        <w:rPr>
          <w:sz w:val="28"/>
          <w:szCs w:val="28"/>
          <w:lang w:val="uk-UA"/>
        </w:rPr>
      </w:pPr>
      <w:r w:rsidRPr="001E23E3">
        <w:rPr>
          <w:sz w:val="28"/>
          <w:szCs w:val="28"/>
          <w:lang w:val="uk-UA"/>
        </w:rPr>
        <w:t xml:space="preserve">Ідентифікувати фрейм у шарах можна за відповідною піктограмою </w:t>
      </w:r>
    </w:p>
    <w:p w14:paraId="579F6825" w14:textId="30311070" w:rsidR="00AF2ECC" w:rsidRPr="001E23E3" w:rsidRDefault="00C41895" w:rsidP="007C5890">
      <w:pPr>
        <w:pStyle w:val="af9"/>
      </w:pPr>
      <w:r w:rsidRPr="001E23E3">
        <w:rPr>
          <w:noProof/>
        </w:rPr>
        <mc:AlternateContent>
          <mc:Choice Requires="wps">
            <w:drawing>
              <wp:anchor distT="0" distB="0" distL="114300" distR="114300" simplePos="0" relativeHeight="251676672" behindDoc="0" locked="0" layoutInCell="1" allowOverlap="1" wp14:anchorId="4C1F12CD" wp14:editId="63C65573">
                <wp:simplePos x="0" y="0"/>
                <wp:positionH relativeFrom="column">
                  <wp:posOffset>1170305</wp:posOffset>
                </wp:positionH>
                <wp:positionV relativeFrom="paragraph">
                  <wp:posOffset>746125</wp:posOffset>
                </wp:positionV>
                <wp:extent cx="612000" cy="0"/>
                <wp:effectExtent l="0" t="63500" r="0" b="63500"/>
                <wp:wrapNone/>
                <wp:docPr id="86" name="Прямая со стрелкой 86"/>
                <wp:cNvGraphicFramePr/>
                <a:graphic xmlns:a="http://schemas.openxmlformats.org/drawingml/2006/main">
                  <a:graphicData uri="http://schemas.microsoft.com/office/word/2010/wordprocessingShape">
                    <wps:wsp>
                      <wps:cNvCnPr/>
                      <wps:spPr>
                        <a:xfrm>
                          <a:off x="0" y="0"/>
                          <a:ext cx="612000" cy="0"/>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anchor>
            </w:drawing>
          </mc:Choice>
          <mc:Fallback>
            <w:pict>
              <v:shape w14:anchorId="7EBEFACC" id="Прямая со стрелкой 86" o:spid="_x0000_s1026" type="#_x0000_t32" style="position:absolute;margin-left:92.15pt;margin-top:58.75pt;width:48.2pt;height:0;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" strokecolor="#bc4542 [3045]" strokeweight="1.5pt">
                <v:stroke endarrow="block"/>
              </v:shape>
            </w:pict>
          </mc:Fallback>
        </mc:AlternateContent>
      </w:r>
      <w:r w:rsidR="0081710C" w:rsidRPr="001E23E3">
        <w:rPr>
          <w:noProof/>
        </w:rPr>
        <w:drawing>
          <wp:inline distT="0" distB="0" distL="0" distR="0" wp14:anchorId="12930E65" wp14:editId="35152838">
            <wp:extent cx="2880000" cy="955915"/>
            <wp:effectExtent l="0" t="0" r="3175"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Рисунок 85"/>
                    <pic:cNvPicPr/>
                  </pic:nvPicPr>
                  <pic:blipFill>
                    <a:blip r:embed="rId27">
                      <a:extLst>
                        <a:ext uri="{28A0092B-C50C-407E-A947-70E740481C1C}">
                          <a14:useLocalDpi xmlns:a14="http://schemas.microsoft.com/office/drawing/2010/main" val="0"/>
                        </a:ext>
                      </a:extLst>
                    </a:blip>
                    <a:stretch>
                      <a:fillRect/>
                    </a:stretch>
                  </pic:blipFill>
                  <pic:spPr>
                    <a:xfrm>
                      <a:off x="0" y="0"/>
                      <a:ext cx="2880000" cy="955915"/>
                    </a:xfrm>
                    <a:prstGeom prst="rect">
                      <a:avLst/>
                    </a:prstGeom>
                  </pic:spPr>
                </pic:pic>
              </a:graphicData>
            </a:graphic>
          </wp:inline>
        </w:drawing>
      </w:r>
    </w:p>
    <w:p w14:paraId="11D28FDF" w14:textId="00CF8690" w:rsidR="00AF2ECC" w:rsidRPr="001E23E3" w:rsidRDefault="00AF2ECC" w:rsidP="00AF2ECC">
      <w:pPr>
        <w:spacing w:line="360" w:lineRule="auto"/>
        <w:ind w:firstLine="708"/>
        <w:jc w:val="both"/>
        <w:rPr>
          <w:sz w:val="28"/>
          <w:szCs w:val="28"/>
          <w:lang w:val="uk-UA"/>
        </w:rPr>
      </w:pPr>
      <w:r w:rsidRPr="001E23E3">
        <w:rPr>
          <w:sz w:val="28"/>
          <w:szCs w:val="28"/>
          <w:lang w:val="uk-UA"/>
        </w:rPr>
        <w:t xml:space="preserve">Також фрейми можна створювати на початку </w:t>
      </w:r>
      <w:r w:rsidR="00CF65E3">
        <w:rPr>
          <w:sz w:val="28"/>
          <w:szCs w:val="28"/>
          <w:lang w:val="uk-UA"/>
        </w:rPr>
        <w:t xml:space="preserve">й </w:t>
      </w:r>
      <w:r w:rsidRPr="001E23E3">
        <w:rPr>
          <w:sz w:val="28"/>
          <w:szCs w:val="28"/>
          <w:lang w:val="uk-UA"/>
        </w:rPr>
        <w:t>потім додавати до нього елементи, такі як</w:t>
      </w:r>
      <w:r w:rsidR="00CF65E3">
        <w:rPr>
          <w:sz w:val="28"/>
          <w:szCs w:val="28"/>
          <w:lang w:val="uk-UA"/>
        </w:rPr>
        <w:t>:</w:t>
      </w:r>
      <w:r w:rsidRPr="001E23E3">
        <w:rPr>
          <w:sz w:val="28"/>
          <w:szCs w:val="28"/>
          <w:lang w:val="uk-UA"/>
        </w:rPr>
        <w:t xml:space="preserve"> форму, текст</w:t>
      </w:r>
      <w:r w:rsidR="00CF65E3">
        <w:rPr>
          <w:sz w:val="28"/>
          <w:szCs w:val="28"/>
          <w:lang w:val="uk-UA"/>
        </w:rPr>
        <w:t xml:space="preserve">, </w:t>
      </w:r>
      <w:r w:rsidRPr="001E23E3">
        <w:rPr>
          <w:sz w:val="28"/>
          <w:szCs w:val="28"/>
          <w:lang w:val="uk-UA"/>
        </w:rPr>
        <w:t>шари зображень тощо. Кожен фрейм на полотні можна розглядати як єдиний екран або сторінку пр</w:t>
      </w:r>
      <w:r w:rsidR="00444DDF" w:rsidRPr="001E23E3">
        <w:rPr>
          <w:sz w:val="28"/>
          <w:szCs w:val="28"/>
          <w:lang w:val="uk-UA"/>
        </w:rPr>
        <w:t>о</w:t>
      </w:r>
      <w:r w:rsidRPr="001E23E3">
        <w:rPr>
          <w:sz w:val="28"/>
          <w:szCs w:val="28"/>
          <w:lang w:val="uk-UA"/>
        </w:rPr>
        <w:t>грами (сайту</w:t>
      </w:r>
      <w:r w:rsidR="00C41895" w:rsidRPr="001E23E3">
        <w:rPr>
          <w:sz w:val="28"/>
          <w:szCs w:val="28"/>
          <w:lang w:val="uk-UA"/>
        </w:rPr>
        <w:t>)</w:t>
      </w:r>
      <w:r w:rsidRPr="001E23E3">
        <w:rPr>
          <w:sz w:val="28"/>
          <w:szCs w:val="28"/>
          <w:lang w:val="uk-UA"/>
        </w:rPr>
        <w:t xml:space="preserve">. </w:t>
      </w:r>
    </w:p>
    <w:p w14:paraId="1949A8FF" w14:textId="77777777" w:rsidR="009B5322" w:rsidRPr="001E23E3" w:rsidRDefault="009B5322" w:rsidP="009B5322">
      <w:pPr>
        <w:spacing w:line="360" w:lineRule="auto"/>
        <w:ind w:firstLine="708"/>
        <w:jc w:val="both"/>
        <w:rPr>
          <w:sz w:val="28"/>
          <w:szCs w:val="28"/>
          <w:lang w:val="uk-UA"/>
        </w:rPr>
      </w:pPr>
      <w:r w:rsidRPr="001E23E3">
        <w:rPr>
          <w:sz w:val="28"/>
          <w:szCs w:val="28"/>
          <w:lang w:val="uk-UA"/>
        </w:rPr>
        <w:t>Створити фрейм на полотні можна за допомогою інструмента «</w:t>
      </w:r>
      <w:proofErr w:type="spellStart"/>
      <w:r w:rsidRPr="001E23E3">
        <w:rPr>
          <w:sz w:val="28"/>
          <w:szCs w:val="28"/>
          <w:lang w:val="uk-UA"/>
        </w:rPr>
        <w:t>Frame</w:t>
      </w:r>
      <w:proofErr w:type="spellEnd"/>
      <w:r w:rsidRPr="001E23E3">
        <w:rPr>
          <w:sz w:val="28"/>
          <w:szCs w:val="28"/>
          <w:lang w:val="uk-UA"/>
        </w:rPr>
        <w:t xml:space="preserve">». Є кілька способів вибрати інструмент </w:t>
      </w:r>
      <w:proofErr w:type="spellStart"/>
      <w:r w:rsidRPr="001E23E3">
        <w:rPr>
          <w:sz w:val="28"/>
          <w:szCs w:val="28"/>
          <w:lang w:val="uk-UA"/>
        </w:rPr>
        <w:t>фрейма</w:t>
      </w:r>
      <w:proofErr w:type="spellEnd"/>
      <w:r w:rsidRPr="001E23E3">
        <w:rPr>
          <w:sz w:val="28"/>
          <w:szCs w:val="28"/>
          <w:lang w:val="uk-UA"/>
        </w:rPr>
        <w:t>:</w:t>
      </w:r>
    </w:p>
    <w:p w14:paraId="39E4F9E8" w14:textId="62AC052B" w:rsidR="009B5322" w:rsidRPr="001E23E3" w:rsidRDefault="009B5322" w:rsidP="00175BB5">
      <w:pPr>
        <w:pStyle w:val="ac"/>
        <w:numPr>
          <w:ilvl w:val="0"/>
          <w:numId w:val="18"/>
        </w:numPr>
        <w:tabs>
          <w:tab w:val="left" w:pos="993"/>
        </w:tabs>
        <w:spacing w:line="360" w:lineRule="auto"/>
        <w:ind w:left="0" w:firstLine="709"/>
        <w:jc w:val="both"/>
        <w:rPr>
          <w:sz w:val="28"/>
          <w:szCs w:val="28"/>
        </w:rPr>
      </w:pPr>
      <w:r w:rsidRPr="001E23E3">
        <w:rPr>
          <w:sz w:val="28"/>
          <w:szCs w:val="28"/>
        </w:rPr>
        <w:t>за допомогою гарячої клавіші F або A;</w:t>
      </w:r>
    </w:p>
    <w:p w14:paraId="205406C2" w14:textId="5850DB6D" w:rsidR="009B5322" w:rsidRPr="001E23E3" w:rsidRDefault="009B5322" w:rsidP="00175BB5">
      <w:pPr>
        <w:pStyle w:val="ac"/>
        <w:numPr>
          <w:ilvl w:val="0"/>
          <w:numId w:val="18"/>
        </w:numPr>
        <w:tabs>
          <w:tab w:val="left" w:pos="993"/>
        </w:tabs>
        <w:spacing w:line="360" w:lineRule="auto"/>
        <w:ind w:left="0" w:firstLine="709"/>
        <w:jc w:val="both"/>
        <w:rPr>
          <w:sz w:val="28"/>
          <w:szCs w:val="28"/>
        </w:rPr>
      </w:pPr>
      <w:r w:rsidRPr="001E23E3">
        <w:rPr>
          <w:sz w:val="28"/>
          <w:szCs w:val="28"/>
        </w:rPr>
        <w:t xml:space="preserve">обравши інструмент </w:t>
      </w:r>
      <w:proofErr w:type="spellStart"/>
      <w:r w:rsidRPr="001E23E3">
        <w:rPr>
          <w:sz w:val="28"/>
          <w:szCs w:val="28"/>
        </w:rPr>
        <w:t>фрейма</w:t>
      </w:r>
      <w:proofErr w:type="spellEnd"/>
      <w:r w:rsidRPr="001E23E3">
        <w:rPr>
          <w:sz w:val="28"/>
          <w:szCs w:val="28"/>
        </w:rPr>
        <w:t> на панелі інструментів:</w:t>
      </w:r>
    </w:p>
    <w:p w14:paraId="62A1B0BA" w14:textId="77777777" w:rsidR="00756F6C" w:rsidRPr="001E23E3" w:rsidRDefault="00756F6C" w:rsidP="00756F6C">
      <w:pPr>
        <w:pStyle w:val="ac"/>
        <w:tabs>
          <w:tab w:val="left" w:pos="993"/>
        </w:tabs>
        <w:spacing w:line="360" w:lineRule="auto"/>
        <w:ind w:left="709" w:firstLine="0"/>
        <w:jc w:val="both"/>
        <w:rPr>
          <w:sz w:val="28"/>
          <w:szCs w:val="28"/>
        </w:rPr>
      </w:pPr>
    </w:p>
    <w:p w14:paraId="1842F220" w14:textId="577CCD43" w:rsidR="004A3E00" w:rsidRPr="001E23E3" w:rsidRDefault="009B5322" w:rsidP="00C41895">
      <w:pPr>
        <w:spacing w:line="360" w:lineRule="auto"/>
        <w:ind w:firstLine="708"/>
        <w:jc w:val="center"/>
        <w:rPr>
          <w:sz w:val="28"/>
          <w:szCs w:val="28"/>
          <w:lang w:val="uk-UA"/>
        </w:rPr>
      </w:pPr>
      <w:r w:rsidRPr="001E23E3">
        <w:rPr>
          <w:noProof/>
          <w:sz w:val="28"/>
          <w:szCs w:val="28"/>
          <w:lang w:val="uk-UA"/>
        </w:rPr>
        <mc:AlternateContent>
          <mc:Choice Requires="wps">
            <w:drawing>
              <wp:anchor distT="0" distB="0" distL="114300" distR="114300" simplePos="0" relativeHeight="251678720" behindDoc="0" locked="0" layoutInCell="1" allowOverlap="1" wp14:anchorId="59BC9892" wp14:editId="7DDF4457">
                <wp:simplePos x="0" y="0"/>
                <wp:positionH relativeFrom="column">
                  <wp:posOffset>1337945</wp:posOffset>
                </wp:positionH>
                <wp:positionV relativeFrom="paragraph">
                  <wp:posOffset>273050</wp:posOffset>
                </wp:positionV>
                <wp:extent cx="1620000" cy="0"/>
                <wp:effectExtent l="0" t="63500" r="0" b="63500"/>
                <wp:wrapNone/>
                <wp:docPr id="75" name="Прямая со стрелкой 75"/>
                <wp:cNvGraphicFramePr/>
                <a:graphic xmlns:a="http://schemas.openxmlformats.org/drawingml/2006/main">
                  <a:graphicData uri="http://schemas.microsoft.com/office/word/2010/wordprocessingShape">
                    <wps:wsp>
                      <wps:cNvCnPr/>
                      <wps:spPr>
                        <a:xfrm>
                          <a:off x="0" y="0"/>
                          <a:ext cx="1620000" cy="0"/>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anchor>
            </w:drawing>
          </mc:Choice>
          <mc:Fallback>
            <w:pict>
              <v:shape w14:anchorId="61E90F71" id="Прямая со стрелкой 75" o:spid="_x0000_s1026" type="#_x0000_t32" style="position:absolute;margin-left:105.35pt;margin-top:21.5pt;width:127.55pt;height:0;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" strokecolor="#bc4542 [3045]" strokeweight="1.5pt">
                <v:stroke endarrow="block"/>
              </v:shape>
            </w:pict>
          </mc:Fallback>
        </mc:AlternateContent>
      </w:r>
      <w:r w:rsidRPr="001E23E3">
        <w:rPr>
          <w:noProof/>
          <w:sz w:val="28"/>
          <w:szCs w:val="28"/>
          <w:lang w:val="uk-UA"/>
        </w:rPr>
        <w:drawing>
          <wp:inline distT="0" distB="0" distL="0" distR="0" wp14:anchorId="3B008D64" wp14:editId="3D26AA9E">
            <wp:extent cx="2664000" cy="539408"/>
            <wp:effectExtent l="0" t="0" r="317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Рисунок 73"/>
                    <pic:cNvPicPr/>
                  </pic:nvPicPr>
                  <pic:blipFill>
                    <a:blip r:embed="rId28">
                      <a:extLst>
                        <a:ext uri="{28A0092B-C50C-407E-A947-70E740481C1C}">
                          <a14:useLocalDpi xmlns:a14="http://schemas.microsoft.com/office/drawing/2010/main" val="0"/>
                        </a:ext>
                      </a:extLst>
                    </a:blip>
                    <a:stretch>
                      <a:fillRect/>
                    </a:stretch>
                  </pic:blipFill>
                  <pic:spPr>
                    <a:xfrm>
                      <a:off x="0" y="0"/>
                      <a:ext cx="2664000" cy="539408"/>
                    </a:xfrm>
                    <a:prstGeom prst="rect">
                      <a:avLst/>
                    </a:prstGeom>
                  </pic:spPr>
                </pic:pic>
              </a:graphicData>
            </a:graphic>
          </wp:inline>
        </w:drawing>
      </w:r>
    </w:p>
    <w:p w14:paraId="69DB69B1" w14:textId="77777777" w:rsidR="00C41895" w:rsidRPr="001E23E3" w:rsidRDefault="00C41895" w:rsidP="00C41895">
      <w:pPr>
        <w:spacing w:line="360" w:lineRule="auto"/>
        <w:rPr>
          <w:sz w:val="28"/>
          <w:szCs w:val="28"/>
          <w:lang w:val="uk-UA"/>
        </w:rPr>
      </w:pPr>
    </w:p>
    <w:p w14:paraId="15B43342" w14:textId="7D2890AB" w:rsidR="009B5322" w:rsidRPr="001E23E3" w:rsidRDefault="00845300" w:rsidP="009B5322">
      <w:pPr>
        <w:spacing w:line="360" w:lineRule="auto"/>
        <w:ind w:firstLine="708"/>
        <w:jc w:val="both"/>
        <w:rPr>
          <w:sz w:val="28"/>
          <w:szCs w:val="28"/>
          <w:lang w:val="uk-UA"/>
        </w:rPr>
      </w:pPr>
      <w:r w:rsidRPr="001E23E3">
        <w:rPr>
          <w:sz w:val="28"/>
          <w:szCs w:val="28"/>
          <w:lang w:val="uk-UA"/>
        </w:rPr>
        <w:lastRenderedPageBreak/>
        <w:t xml:space="preserve">Для </w:t>
      </w:r>
      <w:r w:rsidR="009B5322" w:rsidRPr="001E23E3">
        <w:rPr>
          <w:sz w:val="28"/>
          <w:szCs w:val="28"/>
          <w:lang w:val="uk-UA"/>
        </w:rPr>
        <w:t>створ</w:t>
      </w:r>
      <w:r w:rsidRPr="001E23E3">
        <w:rPr>
          <w:sz w:val="28"/>
          <w:szCs w:val="28"/>
          <w:lang w:val="uk-UA"/>
        </w:rPr>
        <w:t>ення</w:t>
      </w:r>
      <w:r w:rsidR="009B5322" w:rsidRPr="001E23E3">
        <w:rPr>
          <w:sz w:val="28"/>
          <w:szCs w:val="28"/>
          <w:lang w:val="uk-UA"/>
        </w:rPr>
        <w:t xml:space="preserve"> фрейм</w:t>
      </w:r>
      <w:r w:rsidRPr="001E23E3">
        <w:rPr>
          <w:sz w:val="28"/>
          <w:szCs w:val="28"/>
          <w:lang w:val="uk-UA"/>
        </w:rPr>
        <w:t>ів</w:t>
      </w:r>
      <w:r w:rsidR="009B5322" w:rsidRPr="001E23E3">
        <w:rPr>
          <w:sz w:val="28"/>
          <w:szCs w:val="28"/>
          <w:lang w:val="uk-UA"/>
        </w:rPr>
        <w:t xml:space="preserve"> різних розмірів на полотні:</w:t>
      </w:r>
    </w:p>
    <w:p w14:paraId="3D1F21C0" w14:textId="1832329A" w:rsidR="009B5322" w:rsidRPr="001E23E3" w:rsidRDefault="00845300" w:rsidP="00175BB5">
      <w:pPr>
        <w:pStyle w:val="ac"/>
        <w:numPr>
          <w:ilvl w:val="0"/>
          <w:numId w:val="18"/>
        </w:numPr>
        <w:tabs>
          <w:tab w:val="left" w:pos="993"/>
        </w:tabs>
        <w:spacing w:line="360" w:lineRule="auto"/>
        <w:ind w:left="0" w:firstLine="709"/>
        <w:jc w:val="both"/>
        <w:rPr>
          <w:sz w:val="28"/>
          <w:szCs w:val="28"/>
        </w:rPr>
      </w:pPr>
      <w:r w:rsidRPr="001E23E3">
        <w:rPr>
          <w:sz w:val="28"/>
          <w:szCs w:val="28"/>
        </w:rPr>
        <w:t xml:space="preserve">достатньо </w:t>
      </w:r>
      <w:proofErr w:type="spellStart"/>
      <w:r w:rsidRPr="001E23E3">
        <w:rPr>
          <w:sz w:val="28"/>
          <w:szCs w:val="28"/>
        </w:rPr>
        <w:t>клікнути</w:t>
      </w:r>
      <w:proofErr w:type="spellEnd"/>
      <w:r w:rsidRPr="001E23E3">
        <w:rPr>
          <w:sz w:val="28"/>
          <w:szCs w:val="28"/>
        </w:rPr>
        <w:t xml:space="preserve"> на полотні, </w:t>
      </w:r>
      <w:r w:rsidR="009B5322" w:rsidRPr="001E23E3">
        <w:rPr>
          <w:sz w:val="28"/>
          <w:szCs w:val="28"/>
        </w:rPr>
        <w:t xml:space="preserve">щоб створити фрейм за замовчуванням із розмірами 100 x 100 </w:t>
      </w:r>
      <w:proofErr w:type="spellStart"/>
      <w:r w:rsidR="009B5322" w:rsidRPr="001E23E3">
        <w:rPr>
          <w:sz w:val="28"/>
          <w:szCs w:val="28"/>
        </w:rPr>
        <w:t>pt</w:t>
      </w:r>
      <w:proofErr w:type="spellEnd"/>
      <w:r w:rsidR="009B5322" w:rsidRPr="001E23E3">
        <w:rPr>
          <w:sz w:val="28"/>
          <w:szCs w:val="28"/>
        </w:rPr>
        <w:t>,</w:t>
      </w:r>
    </w:p>
    <w:p w14:paraId="6E5E941F" w14:textId="7812396A" w:rsidR="009B5322" w:rsidRPr="001E23E3" w:rsidRDefault="00845300" w:rsidP="00175BB5">
      <w:pPr>
        <w:pStyle w:val="ac"/>
        <w:numPr>
          <w:ilvl w:val="0"/>
          <w:numId w:val="18"/>
        </w:numPr>
        <w:tabs>
          <w:tab w:val="left" w:pos="993"/>
        </w:tabs>
        <w:spacing w:line="360" w:lineRule="auto"/>
        <w:ind w:left="0" w:firstLine="709"/>
        <w:jc w:val="both"/>
        <w:rPr>
          <w:sz w:val="28"/>
          <w:szCs w:val="28"/>
        </w:rPr>
      </w:pPr>
      <w:r w:rsidRPr="001E23E3">
        <w:rPr>
          <w:sz w:val="28"/>
          <w:szCs w:val="28"/>
        </w:rPr>
        <w:t xml:space="preserve">натиснути </w:t>
      </w:r>
      <w:r w:rsidR="00CF65E3">
        <w:rPr>
          <w:sz w:val="28"/>
          <w:szCs w:val="28"/>
        </w:rPr>
        <w:t>й</w:t>
      </w:r>
      <w:r w:rsidRPr="001E23E3">
        <w:rPr>
          <w:sz w:val="28"/>
          <w:szCs w:val="28"/>
        </w:rPr>
        <w:t xml:space="preserve"> «розтягнути» потрібний фрейм, </w:t>
      </w:r>
      <w:r w:rsidR="009B5322" w:rsidRPr="001E23E3">
        <w:rPr>
          <w:sz w:val="28"/>
          <w:szCs w:val="28"/>
        </w:rPr>
        <w:t xml:space="preserve">щоб створити фрейм </w:t>
      </w:r>
      <w:r w:rsidR="00CF65E3">
        <w:rPr>
          <w:sz w:val="28"/>
          <w:szCs w:val="28"/>
        </w:rPr>
        <w:t>і</w:t>
      </w:r>
      <w:r w:rsidR="009B5322" w:rsidRPr="001E23E3">
        <w:rPr>
          <w:sz w:val="28"/>
          <w:szCs w:val="28"/>
        </w:rPr>
        <w:t>з нестандартними розмірами</w:t>
      </w:r>
      <w:r w:rsidRPr="001E23E3">
        <w:rPr>
          <w:sz w:val="28"/>
          <w:szCs w:val="28"/>
        </w:rPr>
        <w:t>,</w:t>
      </w:r>
    </w:p>
    <w:p w14:paraId="3D654D24" w14:textId="6CF97508" w:rsidR="009B5322" w:rsidRPr="001E23E3" w:rsidRDefault="00845300" w:rsidP="00175BB5">
      <w:pPr>
        <w:pStyle w:val="ac"/>
        <w:numPr>
          <w:ilvl w:val="0"/>
          <w:numId w:val="18"/>
        </w:numPr>
        <w:tabs>
          <w:tab w:val="left" w:pos="993"/>
        </w:tabs>
        <w:spacing w:line="360" w:lineRule="auto"/>
        <w:ind w:left="0" w:firstLine="709"/>
        <w:jc w:val="both"/>
        <w:rPr>
          <w:sz w:val="28"/>
          <w:szCs w:val="28"/>
        </w:rPr>
      </w:pPr>
      <w:r w:rsidRPr="001E23E3">
        <w:rPr>
          <w:sz w:val="28"/>
          <w:szCs w:val="28"/>
        </w:rPr>
        <w:t xml:space="preserve">вибрати стиль фрейму для популярних шаблонів пристроїв і активів, </w:t>
      </w:r>
      <w:r w:rsidR="009B5322" w:rsidRPr="001E23E3">
        <w:rPr>
          <w:sz w:val="28"/>
          <w:szCs w:val="28"/>
        </w:rPr>
        <w:t>використовуючи спадне меню на правій бічній панелі:</w:t>
      </w:r>
    </w:p>
    <w:p w14:paraId="724D3CDC" w14:textId="77777777" w:rsidR="009B5322" w:rsidRPr="001E23E3" w:rsidRDefault="009B5322" w:rsidP="00CF65E3">
      <w:pPr>
        <w:pStyle w:val="af9"/>
      </w:pPr>
      <w:r w:rsidRPr="001E23E3">
        <w:rPr>
          <w:noProof/>
        </w:rPr>
        <w:drawing>
          <wp:inline distT="0" distB="0" distL="0" distR="0" wp14:anchorId="0111DD9D" wp14:editId="2CA0F881">
            <wp:extent cx="1929439" cy="4556760"/>
            <wp:effectExtent l="0" t="0" r="1270" b="254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Рисунок 79"/>
                    <pic:cNvPicPr/>
                  </pic:nvPicPr>
                  <pic:blipFill>
                    <a:blip r:embed="rId29">
                      <a:extLst>
                        <a:ext uri="{28A0092B-C50C-407E-A947-70E740481C1C}">
                          <a14:useLocalDpi xmlns:a14="http://schemas.microsoft.com/office/drawing/2010/main" val="0"/>
                        </a:ext>
                      </a:extLst>
                    </a:blip>
                    <a:stretch>
                      <a:fillRect/>
                    </a:stretch>
                  </pic:blipFill>
                  <pic:spPr>
                    <a:xfrm>
                      <a:off x="0" y="0"/>
                      <a:ext cx="1948144" cy="4600936"/>
                    </a:xfrm>
                    <a:prstGeom prst="rect">
                      <a:avLst/>
                    </a:prstGeom>
                  </pic:spPr>
                </pic:pic>
              </a:graphicData>
            </a:graphic>
          </wp:inline>
        </w:drawing>
      </w:r>
    </w:p>
    <w:p w14:paraId="1E187137" w14:textId="4BCF3A1D" w:rsidR="00CF65E3" w:rsidRDefault="009B5322" w:rsidP="00175BB5">
      <w:pPr>
        <w:pStyle w:val="ac"/>
        <w:numPr>
          <w:ilvl w:val="0"/>
          <w:numId w:val="18"/>
        </w:numPr>
        <w:tabs>
          <w:tab w:val="left" w:pos="993"/>
        </w:tabs>
        <w:spacing w:line="360" w:lineRule="auto"/>
        <w:ind w:left="0" w:firstLine="709"/>
        <w:jc w:val="both"/>
        <w:rPr>
          <w:sz w:val="28"/>
          <w:szCs w:val="28"/>
        </w:rPr>
      </w:pPr>
      <w:r w:rsidRPr="001E23E3">
        <w:rPr>
          <w:sz w:val="28"/>
          <w:szCs w:val="28"/>
        </w:rPr>
        <w:t>задати ширину/висоту вручну на правій бічній панелі після створення фрейму на полотні:</w:t>
      </w:r>
    </w:p>
    <w:p w14:paraId="67F53A2F" w14:textId="77777777" w:rsidR="009523D9" w:rsidRPr="00CF65E3" w:rsidRDefault="009523D9" w:rsidP="009523D9">
      <w:pPr>
        <w:pStyle w:val="ac"/>
        <w:tabs>
          <w:tab w:val="left" w:pos="993"/>
        </w:tabs>
        <w:spacing w:line="360" w:lineRule="auto"/>
        <w:ind w:left="709" w:firstLine="0"/>
        <w:jc w:val="both"/>
        <w:rPr>
          <w:sz w:val="28"/>
          <w:szCs w:val="28"/>
        </w:rPr>
      </w:pPr>
    </w:p>
    <w:p w14:paraId="47336229" w14:textId="608545BD" w:rsidR="009B5322" w:rsidRDefault="009B5322" w:rsidP="00CF65E3">
      <w:pPr>
        <w:pStyle w:val="af9"/>
      </w:pPr>
      <w:r w:rsidRPr="001E23E3">
        <w:rPr>
          <w:noProof/>
        </w:rPr>
        <mc:AlternateContent>
          <mc:Choice Requires="wps">
            <w:drawing>
              <wp:anchor distT="0" distB="0" distL="114300" distR="114300" simplePos="0" relativeHeight="251680768" behindDoc="0" locked="0" layoutInCell="1" allowOverlap="1" wp14:anchorId="4009E1CD" wp14:editId="479322B9">
                <wp:simplePos x="0" y="0"/>
                <wp:positionH relativeFrom="column">
                  <wp:posOffset>1193165</wp:posOffset>
                </wp:positionH>
                <wp:positionV relativeFrom="paragraph">
                  <wp:posOffset>1005448</wp:posOffset>
                </wp:positionV>
                <wp:extent cx="612000" cy="0"/>
                <wp:effectExtent l="0" t="63500" r="0" b="63500"/>
                <wp:wrapNone/>
                <wp:docPr id="82" name="Прямая со стрелкой 82"/>
                <wp:cNvGraphicFramePr/>
                <a:graphic xmlns:a="http://schemas.openxmlformats.org/drawingml/2006/main">
                  <a:graphicData uri="http://schemas.microsoft.com/office/word/2010/wordprocessingShape">
                    <wps:wsp>
                      <wps:cNvCnPr/>
                      <wps:spPr>
                        <a:xfrm>
                          <a:off x="0" y="0"/>
                          <a:ext cx="612000" cy="0"/>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anchor>
            </w:drawing>
          </mc:Choice>
          <mc:Fallback>
            <w:pict>
              <v:shape w14:anchorId="36117DA4" id="Прямая со стрелкой 82" o:spid="_x0000_s1026" type="#_x0000_t32" style="position:absolute;margin-left:93.95pt;margin-top:79.15pt;width:48.2pt;height:0;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" strokecolor="#bc4542 [3045]" strokeweight="1.5pt">
                <v:stroke endarrow="block"/>
              </v:shape>
            </w:pict>
          </mc:Fallback>
        </mc:AlternateContent>
      </w:r>
      <w:r w:rsidRPr="001E23E3">
        <w:rPr>
          <w:noProof/>
        </w:rPr>
        <mc:AlternateContent>
          <mc:Choice Requires="wps">
            <w:drawing>
              <wp:anchor distT="0" distB="0" distL="114300" distR="114300" simplePos="0" relativeHeight="251679744" behindDoc="0" locked="0" layoutInCell="1" allowOverlap="1" wp14:anchorId="628A5C70" wp14:editId="72A7DB6F">
                <wp:simplePos x="0" y="0"/>
                <wp:positionH relativeFrom="column">
                  <wp:posOffset>1801673</wp:posOffset>
                </wp:positionH>
                <wp:positionV relativeFrom="paragraph">
                  <wp:posOffset>759902</wp:posOffset>
                </wp:positionV>
                <wp:extent cx="2126751" cy="441789"/>
                <wp:effectExtent l="12700" t="12700" r="6985" b="15875"/>
                <wp:wrapNone/>
                <wp:docPr id="81" name="Прямоугольник 81"/>
                <wp:cNvGraphicFramePr/>
                <a:graphic xmlns:a="http://schemas.openxmlformats.org/drawingml/2006/main">
                  <a:graphicData uri="http://schemas.microsoft.com/office/word/2010/wordprocessingShape">
                    <wps:wsp>
                      <wps:cNvSpPr/>
                      <wps:spPr>
                        <a:xfrm>
                          <a:off x="0" y="0"/>
                          <a:ext cx="2126751" cy="441789"/>
                        </a:xfrm>
                        <a:prstGeom prst="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90D73D9" id="Прямоугольник 81" o:spid="_x0000_s1026" style="position:absolute;margin-left:141.85pt;margin-top:59.85pt;width:167.45pt;height:34.8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" filled="f" strokecolor="#c0504d [3205]" strokeweight="2pt"/>
            </w:pict>
          </mc:Fallback>
        </mc:AlternateContent>
      </w:r>
      <w:r w:rsidRPr="001E23E3">
        <w:rPr>
          <w:noProof/>
        </w:rPr>
        <w:drawing>
          <wp:inline distT="0" distB="0" distL="0" distR="0" wp14:anchorId="08E8A462" wp14:editId="2C9A356D">
            <wp:extent cx="2880000" cy="1218462"/>
            <wp:effectExtent l="0" t="0" r="3175" b="127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Рисунок 77"/>
                    <pic:cNvPicPr/>
                  </pic:nvPicPr>
                  <pic:blipFill>
                    <a:blip r:embed="rId30">
                      <a:extLst>
                        <a:ext uri="{28A0092B-C50C-407E-A947-70E740481C1C}">
                          <a14:useLocalDpi xmlns:a14="http://schemas.microsoft.com/office/drawing/2010/main" val="0"/>
                        </a:ext>
                      </a:extLst>
                    </a:blip>
                    <a:stretch>
                      <a:fillRect/>
                    </a:stretch>
                  </pic:blipFill>
                  <pic:spPr>
                    <a:xfrm>
                      <a:off x="0" y="0"/>
                      <a:ext cx="2880000" cy="1218462"/>
                    </a:xfrm>
                    <a:prstGeom prst="rect">
                      <a:avLst/>
                    </a:prstGeom>
                  </pic:spPr>
                </pic:pic>
              </a:graphicData>
            </a:graphic>
          </wp:inline>
        </w:drawing>
      </w:r>
    </w:p>
    <w:p w14:paraId="73D13CF9" w14:textId="77777777" w:rsidR="00CF65E3" w:rsidRPr="001E23E3" w:rsidRDefault="00CF65E3" w:rsidP="00CF65E3">
      <w:pPr>
        <w:pStyle w:val="af9"/>
      </w:pPr>
    </w:p>
    <w:p w14:paraId="151E052B" w14:textId="76C9765E" w:rsidR="002976EC" w:rsidRPr="001E23E3" w:rsidRDefault="00845300" w:rsidP="0081710C">
      <w:pPr>
        <w:spacing w:line="360" w:lineRule="auto"/>
        <w:ind w:firstLine="708"/>
        <w:jc w:val="both"/>
        <w:rPr>
          <w:sz w:val="28"/>
          <w:szCs w:val="28"/>
          <w:lang w:val="uk-UA"/>
        </w:rPr>
      </w:pPr>
      <w:r w:rsidRPr="001E23E3">
        <w:rPr>
          <w:sz w:val="28"/>
          <w:szCs w:val="28"/>
          <w:lang w:val="uk-UA"/>
        </w:rPr>
        <w:lastRenderedPageBreak/>
        <w:t>Загалом</w:t>
      </w:r>
      <w:r w:rsidR="003C65BF" w:rsidRPr="001E23E3">
        <w:rPr>
          <w:sz w:val="28"/>
          <w:szCs w:val="28"/>
          <w:lang w:val="uk-UA"/>
        </w:rPr>
        <w:t>, ф</w:t>
      </w:r>
      <w:r w:rsidR="002976EC" w:rsidRPr="001E23E3">
        <w:rPr>
          <w:sz w:val="28"/>
          <w:szCs w:val="28"/>
          <w:lang w:val="uk-UA"/>
        </w:rPr>
        <w:t xml:space="preserve">рейми – це версія монтажної області Figma. </w:t>
      </w:r>
      <w:r w:rsidR="00A709FA" w:rsidRPr="001E23E3">
        <w:rPr>
          <w:sz w:val="28"/>
          <w:szCs w:val="28"/>
          <w:lang w:val="uk-UA"/>
        </w:rPr>
        <w:t>Однак н</w:t>
      </w:r>
      <w:r w:rsidR="002976EC" w:rsidRPr="001E23E3">
        <w:rPr>
          <w:sz w:val="28"/>
          <w:szCs w:val="28"/>
          <w:lang w:val="uk-UA"/>
        </w:rPr>
        <w:t xml:space="preserve">а відміну від традиційних монтажних областей, </w:t>
      </w:r>
      <w:r w:rsidR="00A709FA" w:rsidRPr="001E23E3">
        <w:rPr>
          <w:sz w:val="28"/>
          <w:szCs w:val="28"/>
          <w:lang w:val="uk-UA"/>
        </w:rPr>
        <w:t xml:space="preserve">у Figma </w:t>
      </w:r>
      <w:r w:rsidR="002976EC" w:rsidRPr="001E23E3">
        <w:rPr>
          <w:sz w:val="28"/>
          <w:szCs w:val="28"/>
          <w:lang w:val="uk-UA"/>
        </w:rPr>
        <w:t>мож</w:t>
      </w:r>
      <w:r w:rsidR="00A709FA" w:rsidRPr="001E23E3">
        <w:rPr>
          <w:sz w:val="28"/>
          <w:szCs w:val="28"/>
          <w:lang w:val="uk-UA"/>
        </w:rPr>
        <w:t>на</w:t>
      </w:r>
      <w:r w:rsidR="002976EC" w:rsidRPr="001E23E3">
        <w:rPr>
          <w:sz w:val="28"/>
          <w:szCs w:val="28"/>
          <w:lang w:val="uk-UA"/>
        </w:rPr>
        <w:t xml:space="preserve"> вкладати фрейми в інші фрейми. Це д</w:t>
      </w:r>
      <w:r w:rsidR="00CF65E3">
        <w:rPr>
          <w:sz w:val="28"/>
          <w:szCs w:val="28"/>
          <w:lang w:val="uk-UA"/>
        </w:rPr>
        <w:t>ає змогу</w:t>
      </w:r>
      <w:r w:rsidR="002976EC" w:rsidRPr="001E23E3">
        <w:rPr>
          <w:sz w:val="28"/>
          <w:szCs w:val="28"/>
          <w:lang w:val="uk-UA"/>
        </w:rPr>
        <w:t xml:space="preserve"> створювати більш складні конструкції, які працюють разом. </w:t>
      </w:r>
    </w:p>
    <w:p w14:paraId="73B3F328" w14:textId="647EF4D8" w:rsidR="00944CFD" w:rsidRPr="001E23E3" w:rsidRDefault="002976EC" w:rsidP="00C41895">
      <w:pPr>
        <w:spacing w:line="360" w:lineRule="auto"/>
        <w:ind w:firstLine="708"/>
        <w:jc w:val="both"/>
        <w:rPr>
          <w:sz w:val="28"/>
          <w:szCs w:val="28"/>
          <w:lang w:val="uk-UA"/>
        </w:rPr>
      </w:pPr>
      <w:r w:rsidRPr="001E23E3">
        <w:rPr>
          <w:sz w:val="28"/>
          <w:szCs w:val="28"/>
          <w:lang w:val="uk-UA"/>
        </w:rPr>
        <w:t xml:space="preserve">Фрейми надають доступ до таких функцій, як-от радіус кута заокруглення, створення сітки макета, створення </w:t>
      </w:r>
      <w:proofErr w:type="spellStart"/>
      <w:r w:rsidRPr="001E23E3">
        <w:rPr>
          <w:sz w:val="28"/>
          <w:szCs w:val="28"/>
          <w:lang w:val="uk-UA"/>
        </w:rPr>
        <w:t>автолейаута</w:t>
      </w:r>
      <w:proofErr w:type="spellEnd"/>
      <w:r w:rsidRPr="001E23E3">
        <w:rPr>
          <w:sz w:val="28"/>
          <w:szCs w:val="28"/>
          <w:lang w:val="uk-UA"/>
        </w:rPr>
        <w:t xml:space="preserve"> (автоматичн</w:t>
      </w:r>
      <w:r w:rsidR="00370D41" w:rsidRPr="001E23E3">
        <w:rPr>
          <w:sz w:val="28"/>
          <w:szCs w:val="28"/>
          <w:lang w:val="uk-UA"/>
        </w:rPr>
        <w:t>а верстка</w:t>
      </w:r>
      <w:r w:rsidRPr="001E23E3">
        <w:rPr>
          <w:sz w:val="28"/>
          <w:szCs w:val="28"/>
          <w:lang w:val="uk-UA"/>
        </w:rPr>
        <w:t>), обрізання (приховування контенту), різної заливки фрейму, обведення, додавання ефектів, та створення прототипів.</w:t>
      </w:r>
    </w:p>
    <w:p w14:paraId="7583F136" w14:textId="77777777" w:rsidR="00756F6C" w:rsidRPr="001E23E3" w:rsidRDefault="00756F6C" w:rsidP="00C41895">
      <w:pPr>
        <w:spacing w:line="360" w:lineRule="auto"/>
        <w:ind w:firstLine="708"/>
        <w:jc w:val="both"/>
        <w:rPr>
          <w:sz w:val="28"/>
          <w:szCs w:val="28"/>
          <w:lang w:val="uk-UA"/>
        </w:rPr>
      </w:pPr>
    </w:p>
    <w:p w14:paraId="04DF9FB1" w14:textId="70BF7F7D" w:rsidR="0086090F" w:rsidRPr="00CF65E3" w:rsidRDefault="00BE1B89" w:rsidP="00C41895">
      <w:pPr>
        <w:pStyle w:val="3"/>
        <w:rPr>
          <w:bCs/>
        </w:rPr>
      </w:pPr>
      <w:bookmarkStart w:id="14" w:name="_Toc152719708"/>
      <w:r w:rsidRPr="00CF65E3">
        <w:rPr>
          <w:bCs/>
        </w:rPr>
        <w:t xml:space="preserve">3.4.3. </w:t>
      </w:r>
      <w:r w:rsidR="0086090F" w:rsidRPr="00CF65E3">
        <w:rPr>
          <w:bCs/>
        </w:rPr>
        <w:t>Розділи</w:t>
      </w:r>
      <w:bookmarkEnd w:id="14"/>
      <w:r w:rsidR="0086090F" w:rsidRPr="00CF65E3">
        <w:rPr>
          <w:bCs/>
        </w:rPr>
        <w:t xml:space="preserve"> </w:t>
      </w:r>
    </w:p>
    <w:p w14:paraId="767541C4" w14:textId="46E8D9C8" w:rsidR="0086090F" w:rsidRPr="001E23E3" w:rsidRDefault="0086090F" w:rsidP="0086090F">
      <w:pPr>
        <w:spacing w:line="360" w:lineRule="auto"/>
        <w:ind w:firstLine="708"/>
        <w:jc w:val="both"/>
        <w:rPr>
          <w:sz w:val="28"/>
          <w:szCs w:val="28"/>
          <w:lang w:val="uk-UA"/>
        </w:rPr>
      </w:pPr>
      <w:r w:rsidRPr="001E23E3">
        <w:rPr>
          <w:sz w:val="28"/>
          <w:szCs w:val="28"/>
          <w:lang w:val="uk-UA"/>
        </w:rPr>
        <w:t>Інструмент «Розділ</w:t>
      </w:r>
      <w:r w:rsidR="00CF65E3">
        <w:rPr>
          <w:sz w:val="28"/>
          <w:szCs w:val="28"/>
          <w:lang w:val="uk-UA"/>
        </w:rPr>
        <w:t xml:space="preserve"> </w:t>
      </w:r>
      <w:r w:rsidR="00CF65E3" w:rsidRPr="00CF65E3">
        <w:rPr>
          <w:sz w:val="28"/>
          <w:szCs w:val="28"/>
          <w:lang w:val="uk-UA"/>
        </w:rPr>
        <w:t>(</w:t>
      </w:r>
      <w:proofErr w:type="spellStart"/>
      <w:r w:rsidR="00CF65E3" w:rsidRPr="00CF65E3">
        <w:rPr>
          <w:sz w:val="28"/>
          <w:szCs w:val="28"/>
          <w:lang w:val="uk-UA"/>
        </w:rPr>
        <w:t>Sections</w:t>
      </w:r>
      <w:proofErr w:type="spellEnd"/>
      <w:r w:rsidR="00CF65E3" w:rsidRPr="00CF65E3">
        <w:rPr>
          <w:sz w:val="28"/>
          <w:szCs w:val="28"/>
          <w:lang w:val="uk-UA"/>
        </w:rPr>
        <w:t>)</w:t>
      </w:r>
      <w:r w:rsidRPr="001E23E3">
        <w:rPr>
          <w:sz w:val="28"/>
          <w:szCs w:val="28"/>
          <w:lang w:val="uk-UA"/>
        </w:rPr>
        <w:t xml:space="preserve">» дає змогу обрати та позначити певну </w:t>
      </w:r>
      <w:r w:rsidR="00F35FB6">
        <w:rPr>
          <w:sz w:val="28"/>
          <w:szCs w:val="28"/>
          <w:lang w:val="uk-UA"/>
        </w:rPr>
        <w:t>ділянку</w:t>
      </w:r>
      <w:r w:rsidRPr="001E23E3">
        <w:rPr>
          <w:sz w:val="28"/>
          <w:szCs w:val="28"/>
          <w:lang w:val="uk-UA"/>
        </w:rPr>
        <w:t xml:space="preserve"> полотна. </w:t>
      </w:r>
      <w:r w:rsidR="005228F5" w:rsidRPr="001E23E3">
        <w:rPr>
          <w:sz w:val="28"/>
          <w:szCs w:val="28"/>
          <w:lang w:val="uk-UA"/>
        </w:rPr>
        <w:t>М</w:t>
      </w:r>
      <w:r w:rsidRPr="001E23E3">
        <w:rPr>
          <w:sz w:val="28"/>
          <w:szCs w:val="28"/>
          <w:lang w:val="uk-UA"/>
        </w:rPr>
        <w:t>ож</w:t>
      </w:r>
      <w:r w:rsidR="005228F5" w:rsidRPr="001E23E3">
        <w:rPr>
          <w:sz w:val="28"/>
          <w:szCs w:val="28"/>
          <w:lang w:val="uk-UA"/>
        </w:rPr>
        <w:t>на</w:t>
      </w:r>
      <w:r w:rsidRPr="001E23E3">
        <w:rPr>
          <w:sz w:val="28"/>
          <w:szCs w:val="28"/>
          <w:lang w:val="uk-UA"/>
        </w:rPr>
        <w:t xml:space="preserve"> використовувати розділи для групування пов’язаних концепцій та ідей або впорядкування </w:t>
      </w:r>
      <w:r w:rsidR="0007171C" w:rsidRPr="001E23E3">
        <w:rPr>
          <w:sz w:val="28"/>
          <w:szCs w:val="28"/>
          <w:lang w:val="uk-UA"/>
        </w:rPr>
        <w:t>проєкт</w:t>
      </w:r>
      <w:r w:rsidRPr="001E23E3">
        <w:rPr>
          <w:sz w:val="28"/>
          <w:szCs w:val="28"/>
          <w:lang w:val="uk-UA"/>
        </w:rPr>
        <w:t>ів.</w:t>
      </w:r>
    </w:p>
    <w:p w14:paraId="0B68F9C9" w14:textId="0EB4B453" w:rsidR="0086090F" w:rsidRPr="001E23E3" w:rsidRDefault="0086090F" w:rsidP="0086090F">
      <w:pPr>
        <w:spacing w:line="360" w:lineRule="auto"/>
        <w:ind w:firstLine="708"/>
        <w:jc w:val="both"/>
        <w:rPr>
          <w:sz w:val="28"/>
          <w:szCs w:val="28"/>
          <w:lang w:val="uk-UA"/>
        </w:rPr>
      </w:pPr>
      <w:r w:rsidRPr="001E23E3">
        <w:rPr>
          <w:sz w:val="28"/>
          <w:szCs w:val="28"/>
          <w:lang w:val="uk-UA"/>
        </w:rPr>
        <w:t>Розділи допомагають зосередити увагу, надати контекст і направляти співавторів у дизайн-процес. Вони ідеально підходять для таких дій, як огляди, або для обміну дизайнами.</w:t>
      </w:r>
    </w:p>
    <w:p w14:paraId="7BED1F02" w14:textId="5B4F6ECB" w:rsidR="0086090F" w:rsidRPr="001E23E3" w:rsidRDefault="0086090F" w:rsidP="002976EC">
      <w:pPr>
        <w:spacing w:line="360" w:lineRule="auto"/>
        <w:ind w:firstLine="708"/>
        <w:rPr>
          <w:sz w:val="28"/>
          <w:szCs w:val="28"/>
          <w:lang w:val="uk-UA"/>
        </w:rPr>
      </w:pPr>
    </w:p>
    <w:p w14:paraId="115A524B" w14:textId="61C9904A" w:rsidR="004A3E00" w:rsidRPr="001E23E3" w:rsidRDefault="004A3E00" w:rsidP="00060255">
      <w:pPr>
        <w:pStyle w:val="2"/>
      </w:pPr>
      <w:bookmarkStart w:id="15" w:name="_Toc152719709"/>
      <w:r w:rsidRPr="001E23E3">
        <w:t>3.5. Форми</w:t>
      </w:r>
      <w:bookmarkEnd w:id="15"/>
    </w:p>
    <w:p w14:paraId="0CB14179" w14:textId="77777777" w:rsidR="00756F6C" w:rsidRPr="001E23E3" w:rsidRDefault="00756F6C" w:rsidP="00060255">
      <w:pPr>
        <w:pStyle w:val="2"/>
      </w:pPr>
    </w:p>
    <w:p w14:paraId="7384BE33" w14:textId="3AEECB25" w:rsidR="002976EC" w:rsidRPr="00F35FB6" w:rsidRDefault="00BE1B89" w:rsidP="00C5350D">
      <w:pPr>
        <w:pStyle w:val="3"/>
        <w:rPr>
          <w:bCs/>
        </w:rPr>
      </w:pPr>
      <w:bookmarkStart w:id="16" w:name="_Toc152719710"/>
      <w:r w:rsidRPr="00F35FB6">
        <w:rPr>
          <w:bCs/>
        </w:rPr>
        <w:t xml:space="preserve">3.5.1. </w:t>
      </w:r>
      <w:r w:rsidR="002976EC" w:rsidRPr="00F35FB6">
        <w:rPr>
          <w:bCs/>
        </w:rPr>
        <w:t>Базові фігури</w:t>
      </w:r>
      <w:bookmarkEnd w:id="16"/>
    </w:p>
    <w:p w14:paraId="46818F61" w14:textId="6DBB336B" w:rsidR="002976EC" w:rsidRPr="001E23E3" w:rsidRDefault="004C468A" w:rsidP="002976EC">
      <w:pPr>
        <w:spacing w:line="360" w:lineRule="auto"/>
        <w:ind w:firstLine="708"/>
        <w:jc w:val="both"/>
        <w:rPr>
          <w:sz w:val="28"/>
          <w:szCs w:val="28"/>
          <w:lang w:val="uk-UA"/>
        </w:rPr>
      </w:pPr>
      <w:r>
        <w:rPr>
          <w:sz w:val="28"/>
          <w:szCs w:val="28"/>
          <w:lang w:val="uk-UA"/>
        </w:rPr>
        <w:t>Д</w:t>
      </w:r>
      <w:r w:rsidR="002976EC" w:rsidRPr="001E23E3">
        <w:rPr>
          <w:sz w:val="28"/>
          <w:szCs w:val="28"/>
          <w:lang w:val="uk-UA"/>
        </w:rPr>
        <w:t>изайн</w:t>
      </w:r>
      <w:r>
        <w:rPr>
          <w:sz w:val="28"/>
          <w:szCs w:val="28"/>
          <w:lang w:val="uk-UA"/>
        </w:rPr>
        <w:t xml:space="preserve"> </w:t>
      </w:r>
      <w:proofErr w:type="spellStart"/>
      <w:r>
        <w:rPr>
          <w:sz w:val="28"/>
          <w:szCs w:val="28"/>
          <w:lang w:val="uk-UA"/>
        </w:rPr>
        <w:t>вебресурсу</w:t>
      </w:r>
      <w:proofErr w:type="spellEnd"/>
      <w:r>
        <w:rPr>
          <w:sz w:val="28"/>
          <w:szCs w:val="28"/>
          <w:lang w:val="uk-UA"/>
        </w:rPr>
        <w:t xml:space="preserve"> здебільшого складається із ф</w:t>
      </w:r>
      <w:r w:rsidRPr="001E23E3">
        <w:rPr>
          <w:sz w:val="28"/>
          <w:szCs w:val="28"/>
          <w:lang w:val="uk-UA"/>
        </w:rPr>
        <w:t>ігу</w:t>
      </w:r>
      <w:r w:rsidR="009523D9">
        <w:rPr>
          <w:sz w:val="28"/>
          <w:szCs w:val="28"/>
          <w:lang w:val="uk-UA"/>
        </w:rPr>
        <w:t>р</w:t>
      </w:r>
      <w:r w:rsidR="002976EC" w:rsidRPr="001E23E3">
        <w:rPr>
          <w:sz w:val="28"/>
          <w:szCs w:val="28"/>
          <w:lang w:val="uk-UA"/>
        </w:rPr>
        <w:t xml:space="preserve">. У Figma є кілька основних форм, які можна використовувати </w:t>
      </w:r>
      <w:r w:rsidR="009523D9">
        <w:rPr>
          <w:sz w:val="28"/>
          <w:szCs w:val="28"/>
          <w:lang w:val="uk-UA"/>
        </w:rPr>
        <w:t>у якості</w:t>
      </w:r>
      <w:r w:rsidR="002976EC" w:rsidRPr="001E23E3">
        <w:rPr>
          <w:sz w:val="28"/>
          <w:szCs w:val="28"/>
          <w:lang w:val="uk-UA"/>
        </w:rPr>
        <w:t xml:space="preserve"> будівельн</w:t>
      </w:r>
      <w:r w:rsidR="009523D9">
        <w:rPr>
          <w:sz w:val="28"/>
          <w:szCs w:val="28"/>
          <w:lang w:val="uk-UA"/>
        </w:rPr>
        <w:t>их</w:t>
      </w:r>
      <w:r w:rsidR="002976EC" w:rsidRPr="001E23E3">
        <w:rPr>
          <w:sz w:val="28"/>
          <w:szCs w:val="28"/>
          <w:lang w:val="uk-UA"/>
        </w:rPr>
        <w:t xml:space="preserve"> блок</w:t>
      </w:r>
      <w:r w:rsidR="009523D9">
        <w:rPr>
          <w:sz w:val="28"/>
          <w:szCs w:val="28"/>
          <w:lang w:val="uk-UA"/>
        </w:rPr>
        <w:t>ів</w:t>
      </w:r>
      <w:r w:rsidR="002976EC" w:rsidRPr="001E23E3">
        <w:rPr>
          <w:sz w:val="28"/>
          <w:szCs w:val="28"/>
          <w:lang w:val="uk-UA"/>
        </w:rPr>
        <w:t>. Це прямокутник, лінія, стрілка, еліпс, багатокутник, зірка</w:t>
      </w:r>
      <w:r w:rsidR="009523D9">
        <w:rPr>
          <w:sz w:val="28"/>
          <w:szCs w:val="28"/>
          <w:lang w:val="uk-UA"/>
        </w:rPr>
        <w:t>.</w:t>
      </w:r>
    </w:p>
    <w:p w14:paraId="736668F5" w14:textId="3296F2D5" w:rsidR="002976EC" w:rsidRPr="001E23E3" w:rsidRDefault="002976EC" w:rsidP="002976EC">
      <w:pPr>
        <w:spacing w:line="360" w:lineRule="auto"/>
        <w:ind w:firstLine="708"/>
        <w:jc w:val="both"/>
        <w:rPr>
          <w:sz w:val="28"/>
          <w:szCs w:val="28"/>
          <w:lang w:val="uk-UA"/>
        </w:rPr>
      </w:pPr>
      <w:r w:rsidRPr="001E23E3">
        <w:rPr>
          <w:sz w:val="28"/>
          <w:szCs w:val="28"/>
          <w:lang w:val="uk-UA"/>
        </w:rPr>
        <w:t xml:space="preserve">Щоб отримати доступ до цих основних форм, необхідно  натиснути стрілку поруч із піктограмою прямокутника, </w:t>
      </w:r>
      <w:r w:rsidR="009523D9">
        <w:rPr>
          <w:sz w:val="28"/>
          <w:szCs w:val="28"/>
          <w:lang w:val="uk-UA"/>
        </w:rPr>
        <w:t>й</w:t>
      </w:r>
      <w:r w:rsidRPr="001E23E3">
        <w:rPr>
          <w:sz w:val="28"/>
          <w:szCs w:val="28"/>
          <w:lang w:val="uk-UA"/>
        </w:rPr>
        <w:t xml:space="preserve"> обрати необхідну форму </w:t>
      </w:r>
      <w:r w:rsidR="009523D9">
        <w:rPr>
          <w:sz w:val="28"/>
          <w:szCs w:val="28"/>
          <w:lang w:val="uk-UA"/>
        </w:rPr>
        <w:t>в</w:t>
      </w:r>
      <w:r w:rsidRPr="001E23E3">
        <w:rPr>
          <w:sz w:val="28"/>
          <w:szCs w:val="28"/>
          <w:lang w:val="uk-UA"/>
        </w:rPr>
        <w:t xml:space="preserve"> меню інструментів фігури</w:t>
      </w:r>
      <w:r w:rsidR="00667920" w:rsidRPr="001E23E3">
        <w:rPr>
          <w:sz w:val="28"/>
          <w:szCs w:val="28"/>
          <w:lang w:val="uk-UA"/>
        </w:rPr>
        <w:t>.</w:t>
      </w:r>
    </w:p>
    <w:p w14:paraId="6625198B" w14:textId="77777777" w:rsidR="00667920" w:rsidRPr="001E23E3" w:rsidRDefault="00667920" w:rsidP="00667920">
      <w:pPr>
        <w:spacing w:line="360" w:lineRule="auto"/>
        <w:ind w:firstLine="708"/>
        <w:jc w:val="both"/>
        <w:rPr>
          <w:sz w:val="28"/>
          <w:szCs w:val="28"/>
          <w:lang w:val="uk-UA"/>
        </w:rPr>
      </w:pPr>
      <w:r w:rsidRPr="001E23E3">
        <w:rPr>
          <w:sz w:val="28"/>
          <w:szCs w:val="28"/>
          <w:lang w:val="uk-UA"/>
        </w:rPr>
        <w:t>Для створення фігури, після вибору її типу необхідно натиснути та протягнути по полотну, визначивши її розмір, який можна скорегувати на правій бічній панелі.</w:t>
      </w:r>
    </w:p>
    <w:p w14:paraId="506FA54B" w14:textId="77777777" w:rsidR="00667920" w:rsidRPr="001E23E3" w:rsidRDefault="00667920" w:rsidP="002976EC">
      <w:pPr>
        <w:spacing w:line="360" w:lineRule="auto"/>
        <w:ind w:firstLine="708"/>
        <w:jc w:val="both"/>
        <w:rPr>
          <w:sz w:val="28"/>
          <w:szCs w:val="28"/>
          <w:lang w:val="uk-UA"/>
        </w:rPr>
      </w:pPr>
    </w:p>
    <w:p w14:paraId="3AD56E59" w14:textId="1B184B19" w:rsidR="002976EC" w:rsidRDefault="002976EC" w:rsidP="009523D9">
      <w:pPr>
        <w:pStyle w:val="af9"/>
      </w:pPr>
      <w:r w:rsidRPr="001E23E3">
        <w:rPr>
          <w:noProof/>
        </w:rPr>
        <w:lastRenderedPageBreak/>
        <w:drawing>
          <wp:inline distT="0" distB="0" distL="0" distR="0" wp14:anchorId="507F737D" wp14:editId="33005311">
            <wp:extent cx="2928937" cy="2274855"/>
            <wp:effectExtent l="0" t="0" r="508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Рисунок 90"/>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964654" cy="2302595"/>
                    </a:xfrm>
                    <a:prstGeom prst="rect">
                      <a:avLst/>
                    </a:prstGeom>
                  </pic:spPr>
                </pic:pic>
              </a:graphicData>
            </a:graphic>
          </wp:inline>
        </w:drawing>
      </w:r>
    </w:p>
    <w:p w14:paraId="0E05B190" w14:textId="77777777" w:rsidR="005601B5" w:rsidRPr="001E23E3" w:rsidRDefault="005601B5" w:rsidP="009523D9">
      <w:pPr>
        <w:pStyle w:val="af9"/>
      </w:pPr>
    </w:p>
    <w:p w14:paraId="54B1F297" w14:textId="471C7E4F" w:rsidR="00C619D6" w:rsidRDefault="002976EC" w:rsidP="009523D9">
      <w:pPr>
        <w:spacing w:line="360" w:lineRule="auto"/>
        <w:ind w:firstLine="708"/>
        <w:jc w:val="both"/>
        <w:rPr>
          <w:sz w:val="28"/>
          <w:szCs w:val="28"/>
          <w:lang w:val="uk-UA"/>
        </w:rPr>
      </w:pPr>
      <w:r w:rsidRPr="001E23E3">
        <w:rPr>
          <w:sz w:val="28"/>
          <w:szCs w:val="28"/>
          <w:lang w:val="uk-UA"/>
        </w:rPr>
        <w:t xml:space="preserve">Для прямокутника, полігона та зірки можна налаштовувати радіус заокруглення кутів. Це можна зробити </w:t>
      </w:r>
      <w:r w:rsidR="009523D9">
        <w:rPr>
          <w:sz w:val="28"/>
          <w:szCs w:val="28"/>
          <w:lang w:val="uk-UA"/>
        </w:rPr>
        <w:t>методом</w:t>
      </w:r>
      <w:r w:rsidRPr="001E23E3">
        <w:rPr>
          <w:sz w:val="28"/>
          <w:szCs w:val="28"/>
          <w:lang w:val="uk-UA"/>
        </w:rPr>
        <w:t xml:space="preserve"> протягування маркерів кута до центру фігури, або </w:t>
      </w:r>
      <w:r w:rsidR="009523D9">
        <w:rPr>
          <w:sz w:val="28"/>
          <w:szCs w:val="28"/>
          <w:lang w:val="uk-UA"/>
        </w:rPr>
        <w:t>в</w:t>
      </w:r>
      <w:r w:rsidRPr="001E23E3">
        <w:rPr>
          <w:sz w:val="28"/>
          <w:szCs w:val="28"/>
          <w:lang w:val="uk-UA"/>
        </w:rPr>
        <w:t xml:space="preserve"> налаштуваннях на правій бічній панелі: </w:t>
      </w:r>
    </w:p>
    <w:p w14:paraId="2B267DA8" w14:textId="77777777" w:rsidR="005601B5" w:rsidRPr="001E23E3" w:rsidRDefault="005601B5" w:rsidP="009523D9">
      <w:pPr>
        <w:spacing w:line="360" w:lineRule="auto"/>
        <w:ind w:firstLine="708"/>
        <w:jc w:val="both"/>
        <w:rPr>
          <w:sz w:val="28"/>
          <w:szCs w:val="28"/>
          <w:lang w:val="uk-UA"/>
        </w:rPr>
      </w:pPr>
    </w:p>
    <w:p w14:paraId="12E375CC" w14:textId="1C8D9F10" w:rsidR="002976EC" w:rsidRPr="001E23E3" w:rsidRDefault="005601B5" w:rsidP="009523D9">
      <w:pPr>
        <w:pStyle w:val="af9"/>
      </w:pPr>
      <w:r w:rsidRPr="001E23E3">
        <w:rPr>
          <w:noProof/>
        </w:rPr>
        <mc:AlternateContent>
          <mc:Choice Requires="wps">
            <w:drawing>
              <wp:anchor distT="0" distB="0" distL="114300" distR="114300" simplePos="0" relativeHeight="251653120" behindDoc="0" locked="0" layoutInCell="1" allowOverlap="1" wp14:anchorId="1CE3DB82" wp14:editId="21F43509">
                <wp:simplePos x="0" y="0"/>
                <wp:positionH relativeFrom="column">
                  <wp:posOffset>3037205</wp:posOffset>
                </wp:positionH>
                <wp:positionV relativeFrom="paragraph">
                  <wp:posOffset>501015</wp:posOffset>
                </wp:positionV>
                <wp:extent cx="441435" cy="0"/>
                <wp:effectExtent l="0" t="63500" r="0" b="63500"/>
                <wp:wrapNone/>
                <wp:docPr id="99" name="Прямая со стрелкой 99"/>
                <wp:cNvGraphicFramePr/>
                <a:graphic xmlns:a="http://schemas.openxmlformats.org/drawingml/2006/main">
                  <a:graphicData uri="http://schemas.microsoft.com/office/word/2010/wordprocessingShape">
                    <wps:wsp>
                      <wps:cNvCnPr/>
                      <wps:spPr>
                        <a:xfrm>
                          <a:off x="0" y="0"/>
                          <a:ext cx="441435" cy="0"/>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2B64EA04" id="Прямая со стрелкой 99" o:spid="_x0000_s1026" type="#_x0000_t32" style="position:absolute;margin-left:239.15pt;margin-top:39.45pt;width:34.75pt;height:0;z-index:251653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" strokecolor="#bc4542 [3045]" strokeweight="1.5pt">
                <v:stroke endarrow="block"/>
              </v:shape>
            </w:pict>
          </mc:Fallback>
        </mc:AlternateContent>
      </w:r>
      <w:r w:rsidRPr="001E23E3">
        <w:rPr>
          <w:noProof/>
        </w:rPr>
        <mc:AlternateContent>
          <mc:Choice Requires="wps">
            <w:drawing>
              <wp:anchor distT="0" distB="0" distL="114300" distR="114300" simplePos="0" relativeHeight="251652096" behindDoc="0" locked="0" layoutInCell="1" allowOverlap="1" wp14:anchorId="0A5667A7" wp14:editId="093554D2">
                <wp:simplePos x="0" y="0"/>
                <wp:positionH relativeFrom="column">
                  <wp:posOffset>171450</wp:posOffset>
                </wp:positionH>
                <wp:positionV relativeFrom="paragraph">
                  <wp:posOffset>379095</wp:posOffset>
                </wp:positionV>
                <wp:extent cx="441435" cy="0"/>
                <wp:effectExtent l="0" t="63500" r="0" b="63500"/>
                <wp:wrapNone/>
                <wp:docPr id="98" name="Прямая со стрелкой 98"/>
                <wp:cNvGraphicFramePr/>
                <a:graphic xmlns:a="http://schemas.openxmlformats.org/drawingml/2006/main">
                  <a:graphicData uri="http://schemas.microsoft.com/office/word/2010/wordprocessingShape">
                    <wps:wsp>
                      <wps:cNvCnPr/>
                      <wps:spPr>
                        <a:xfrm>
                          <a:off x="0" y="0"/>
                          <a:ext cx="441435" cy="0"/>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0EDD74BC" id="Прямая со стрелкой 98" o:spid="_x0000_s1026" type="#_x0000_t32" style="position:absolute;margin-left:13.5pt;margin-top:29.85pt;width:34.75pt;height:0;z-index:251652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" strokecolor="#bc4542 [3045]" strokeweight="1.5pt">
                <v:stroke endarrow="block"/>
              </v:shape>
            </w:pict>
          </mc:Fallback>
        </mc:AlternateContent>
      </w:r>
      <w:r w:rsidR="002976EC" w:rsidRPr="001E23E3">
        <w:rPr>
          <w:noProof/>
        </w:rPr>
        <mc:AlternateContent>
          <mc:Choice Requires="wps">
            <w:drawing>
              <wp:anchor distT="0" distB="0" distL="114300" distR="114300" simplePos="0" relativeHeight="251654144" behindDoc="0" locked="0" layoutInCell="1" allowOverlap="1" wp14:anchorId="3FAE4906" wp14:editId="579523CE">
                <wp:simplePos x="0" y="0"/>
                <wp:positionH relativeFrom="column">
                  <wp:posOffset>851535</wp:posOffset>
                </wp:positionH>
                <wp:positionV relativeFrom="paragraph">
                  <wp:posOffset>375285</wp:posOffset>
                </wp:positionV>
                <wp:extent cx="757382" cy="517236"/>
                <wp:effectExtent l="12700" t="12700" r="43180" b="29210"/>
                <wp:wrapNone/>
                <wp:docPr id="100" name="Прямая со стрелкой 100"/>
                <wp:cNvGraphicFramePr/>
                <a:graphic xmlns:a="http://schemas.openxmlformats.org/drawingml/2006/main">
                  <a:graphicData uri="http://schemas.microsoft.com/office/word/2010/wordprocessingShape">
                    <wps:wsp>
                      <wps:cNvCnPr/>
                      <wps:spPr>
                        <a:xfrm>
                          <a:off x="0" y="0"/>
                          <a:ext cx="757382" cy="517236"/>
                        </a:xfrm>
                        <a:prstGeom prst="straightConnector1">
                          <a:avLst/>
                        </a:prstGeom>
                        <a:ln w="28575">
                          <a:solidFill>
                            <a:schemeClr val="bg1"/>
                          </a:solidFill>
                          <a:prstDash val="sysDot"/>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B35706E" id="Прямая со стрелкой 100" o:spid="_x0000_s1026" type="#_x0000_t32" style="position:absolute;margin-left:67.05pt;margin-top:29.55pt;width:59.65pt;height:40.75pt;z-index:251654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" strokecolor="white [3212]" strokeweight="2.25pt">
                <v:stroke dashstyle="1 1" endarrow="block"/>
              </v:shape>
            </w:pict>
          </mc:Fallback>
        </mc:AlternateContent>
      </w:r>
      <w:r w:rsidR="002976EC" w:rsidRPr="001E23E3">
        <w:rPr>
          <w:noProof/>
        </w:rPr>
        <w:drawing>
          <wp:inline distT="0" distB="0" distL="0" distR="0" wp14:anchorId="506D6352" wp14:editId="10A3617E">
            <wp:extent cx="2159788" cy="1780473"/>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Рисунок 93"/>
                    <pic:cNvPicPr/>
                  </pic:nvPicPr>
                  <pic:blipFill rotWithShape="1">
                    <a:blip r:embed="rId32">
                      <a:extLst>
                        <a:ext uri="{28A0092B-C50C-407E-A947-70E740481C1C}">
                          <a14:useLocalDpi xmlns:a14="http://schemas.microsoft.com/office/drawing/2010/main" val="0"/>
                        </a:ext>
                      </a:extLst>
                    </a:blip>
                    <a:srcRect l="8034" t="6718" r="7300" b="8958"/>
                    <a:stretch/>
                  </pic:blipFill>
                  <pic:spPr bwMode="auto">
                    <a:xfrm>
                      <a:off x="0" y="0"/>
                      <a:ext cx="2169027" cy="1788090"/>
                    </a:xfrm>
                    <a:prstGeom prst="rect">
                      <a:avLst/>
                    </a:prstGeom>
                    <a:ln>
                      <a:noFill/>
                    </a:ln>
                    <a:extLst>
                      <a:ext uri="{53640926-AAD7-44D8-BBD7-CCE9431645EC}">
                        <a14:shadowObscured xmlns:a14="http://schemas.microsoft.com/office/drawing/2010/main"/>
                      </a:ext>
                    </a:extLst>
                  </pic:spPr>
                </pic:pic>
              </a:graphicData>
            </a:graphic>
          </wp:inline>
        </w:drawing>
      </w:r>
      <w:r w:rsidR="002976EC" w:rsidRPr="001E23E3">
        <w:t xml:space="preserve">              </w:t>
      </w:r>
      <w:r w:rsidR="002976EC" w:rsidRPr="009523D9">
        <w:rPr>
          <w:noProof/>
        </w:rPr>
        <w:drawing>
          <wp:inline distT="0" distB="0" distL="0" distR="0" wp14:anchorId="76ED7C11" wp14:editId="66DFD95E">
            <wp:extent cx="2144957" cy="1781022"/>
            <wp:effectExtent l="0" t="0" r="1905"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Рисунок 95"/>
                    <pic:cNvPicPr/>
                  </pic:nvPicPr>
                  <pic:blipFill rotWithShape="1">
                    <a:blip r:embed="rId33">
                      <a:extLst>
                        <a:ext uri="{28A0092B-C50C-407E-A947-70E740481C1C}">
                          <a14:useLocalDpi xmlns:a14="http://schemas.microsoft.com/office/drawing/2010/main" val="0"/>
                        </a:ext>
                      </a:extLst>
                    </a:blip>
                    <a:srcRect l="14767" t="7302" r="11849" b="12350"/>
                    <a:stretch/>
                  </pic:blipFill>
                  <pic:spPr bwMode="auto">
                    <a:xfrm>
                      <a:off x="0" y="0"/>
                      <a:ext cx="2160109" cy="1793603"/>
                    </a:xfrm>
                    <a:prstGeom prst="rect">
                      <a:avLst/>
                    </a:prstGeom>
                    <a:ln>
                      <a:noFill/>
                    </a:ln>
                    <a:extLst>
                      <a:ext uri="{53640926-AAD7-44D8-BBD7-CCE9431645EC}">
                        <a14:shadowObscured xmlns:a14="http://schemas.microsoft.com/office/drawing/2010/main"/>
                      </a:ext>
                    </a:extLst>
                  </pic:spPr>
                </pic:pic>
              </a:graphicData>
            </a:graphic>
          </wp:inline>
        </w:drawing>
      </w:r>
    </w:p>
    <w:p w14:paraId="4CF5DCB3" w14:textId="6AE51A8A" w:rsidR="00944CFD" w:rsidRPr="009523D9" w:rsidRDefault="00F63E76" w:rsidP="009523D9">
      <w:pPr>
        <w:pStyle w:val="af9"/>
      </w:pPr>
      <w:r w:rsidRPr="001E23E3">
        <w:rPr>
          <w:noProof/>
        </w:rPr>
        <mc:AlternateContent>
          <mc:Choice Requires="wpg">
            <w:drawing>
              <wp:anchor distT="0" distB="0" distL="114300" distR="114300" simplePos="0" relativeHeight="251657216" behindDoc="0" locked="0" layoutInCell="1" allowOverlap="1" wp14:anchorId="366BF2B3" wp14:editId="34A2C6A3">
                <wp:simplePos x="0" y="0"/>
                <wp:positionH relativeFrom="column">
                  <wp:posOffset>2433320</wp:posOffset>
                </wp:positionH>
                <wp:positionV relativeFrom="paragraph">
                  <wp:posOffset>1860889</wp:posOffset>
                </wp:positionV>
                <wp:extent cx="1044331" cy="295275"/>
                <wp:effectExtent l="0" t="12700" r="10160" b="9525"/>
                <wp:wrapNone/>
                <wp:docPr id="309" name="Группа 309"/>
                <wp:cNvGraphicFramePr/>
                <a:graphic xmlns:a="http://schemas.openxmlformats.org/drawingml/2006/main">
                  <a:graphicData uri="http://schemas.microsoft.com/office/word/2010/wordprocessingGroup">
                    <wpg:wgp>
                      <wpg:cNvGrpSpPr/>
                      <wpg:grpSpPr>
                        <a:xfrm>
                          <a:off x="0" y="0"/>
                          <a:ext cx="1044331" cy="295275"/>
                          <a:chOff x="0" y="0"/>
                          <a:chExt cx="1044331" cy="295275"/>
                        </a:xfrm>
                      </wpg:grpSpPr>
                      <wps:wsp>
                        <wps:cNvPr id="101" name="Прямоугольник 101"/>
                        <wps:cNvSpPr/>
                        <wps:spPr>
                          <a:xfrm>
                            <a:off x="434731" y="0"/>
                            <a:ext cx="609600" cy="295275"/>
                          </a:xfrm>
                          <a:prstGeom prst="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 name="Прямая со стрелкой 102"/>
                        <wps:cNvCnPr/>
                        <wps:spPr>
                          <a:xfrm>
                            <a:off x="0" y="142240"/>
                            <a:ext cx="441325" cy="0"/>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wpg:wgp>
                  </a:graphicData>
                </a:graphic>
              </wp:anchor>
            </w:drawing>
          </mc:Choice>
          <mc:Fallback>
            <w:pict>
              <v:group w14:anchorId="73A2C1D8" id="Группа 309" o:spid="_x0000_s1026" style="position:absolute;margin-left:191.6pt;margin-top:146.55pt;width:82.25pt;height:23.25pt;z-index:251657216" coordsize="10443,295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">
                <v:rect id="Прямоугольник 101" o:spid="_x0000_s1027" style="position:absolute;left:4347;width:6096;height:2952;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" filled="f" strokecolor="#c0504d [3205]" strokeweight="2pt"/>
                <v:shape id="Прямая со стрелкой 102" o:spid="_x0000_s1028" type="#_x0000_t32" style="position:absolute;top:1422;width:4413;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" strokecolor="#bc4542 [3045]" strokeweight="1.5pt">
                  <v:stroke endarrow="block"/>
                </v:shape>
              </v:group>
            </w:pict>
          </mc:Fallback>
        </mc:AlternateContent>
      </w:r>
      <w:r w:rsidR="002976EC" w:rsidRPr="001E23E3">
        <w:rPr>
          <w:noProof/>
        </w:rPr>
        <w:drawing>
          <wp:inline distT="0" distB="0" distL="0" distR="0" wp14:anchorId="01FB1CEE" wp14:editId="63AB2CBC">
            <wp:extent cx="2880000" cy="2321013"/>
            <wp:effectExtent l="0" t="0" r="3175" b="317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Рисунок 96"/>
                    <pic:cNvPicPr/>
                  </pic:nvPicPr>
                  <pic:blipFill>
                    <a:blip r:embed="rId34">
                      <a:extLst>
                        <a:ext uri="{28A0092B-C50C-407E-A947-70E740481C1C}">
                          <a14:useLocalDpi xmlns:a14="http://schemas.microsoft.com/office/drawing/2010/main" val="0"/>
                        </a:ext>
                      </a:extLst>
                    </a:blip>
                    <a:stretch>
                      <a:fillRect/>
                    </a:stretch>
                  </pic:blipFill>
                  <pic:spPr>
                    <a:xfrm>
                      <a:off x="0" y="0"/>
                      <a:ext cx="2880000" cy="2321013"/>
                    </a:xfrm>
                    <a:prstGeom prst="rect">
                      <a:avLst/>
                    </a:prstGeom>
                  </pic:spPr>
                </pic:pic>
              </a:graphicData>
            </a:graphic>
          </wp:inline>
        </w:drawing>
      </w:r>
    </w:p>
    <w:p w14:paraId="54870172" w14:textId="77777777" w:rsidR="005601B5" w:rsidRDefault="005601B5" w:rsidP="00667920">
      <w:pPr>
        <w:spacing w:line="360" w:lineRule="auto"/>
        <w:ind w:firstLine="708"/>
        <w:jc w:val="both"/>
        <w:rPr>
          <w:sz w:val="28"/>
          <w:szCs w:val="28"/>
          <w:lang w:val="uk-UA"/>
        </w:rPr>
      </w:pPr>
    </w:p>
    <w:p w14:paraId="66CF478D" w14:textId="409E62C1" w:rsidR="00DC5A36" w:rsidRDefault="00C619D6" w:rsidP="00C619D6">
      <w:pPr>
        <w:spacing w:line="360" w:lineRule="auto"/>
        <w:ind w:firstLine="708"/>
        <w:jc w:val="both"/>
        <w:rPr>
          <w:sz w:val="28"/>
          <w:szCs w:val="28"/>
          <w:lang w:val="uk-UA"/>
        </w:rPr>
      </w:pPr>
      <w:r w:rsidRPr="001E23E3">
        <w:rPr>
          <w:sz w:val="28"/>
          <w:szCs w:val="28"/>
          <w:lang w:val="uk-UA"/>
        </w:rPr>
        <w:t>Інструмент «Еліпс» використовується як для створення кіл та еліпсів, так і  щоб створювати інші фігури, як-от півкола, кругові діаграми, кільця, та напівкруглі кільця.</w:t>
      </w:r>
      <w:r w:rsidR="004D6D8F" w:rsidRPr="001E23E3">
        <w:rPr>
          <w:sz w:val="28"/>
          <w:szCs w:val="28"/>
          <w:lang w:val="uk-UA"/>
        </w:rPr>
        <w:t xml:space="preserve"> </w:t>
      </w:r>
    </w:p>
    <w:p w14:paraId="4BBA3C3E" w14:textId="7EFA63B0" w:rsidR="00C619D6" w:rsidRPr="001E23E3" w:rsidRDefault="008C6AA2" w:rsidP="00C619D6">
      <w:pPr>
        <w:spacing w:line="360" w:lineRule="auto"/>
        <w:ind w:firstLine="708"/>
        <w:jc w:val="both"/>
        <w:rPr>
          <w:sz w:val="28"/>
          <w:szCs w:val="28"/>
          <w:lang w:val="uk-UA"/>
        </w:rPr>
      </w:pPr>
      <w:r w:rsidRPr="001E23E3">
        <w:rPr>
          <w:sz w:val="28"/>
          <w:szCs w:val="28"/>
          <w:lang w:val="uk-UA"/>
        </w:rPr>
        <w:lastRenderedPageBreak/>
        <w:t>Для цього центр кола перетягують до країв, або круговий маркер протягують вздовж дуги кола</w:t>
      </w:r>
      <w:r w:rsidR="009F014D" w:rsidRPr="001E23E3">
        <w:rPr>
          <w:sz w:val="28"/>
          <w:szCs w:val="28"/>
          <w:lang w:val="uk-UA"/>
        </w:rPr>
        <w:t xml:space="preserve"> (цього ж можна досягти ввівши</w:t>
      </w:r>
      <w:r w:rsidR="0097248C" w:rsidRPr="001E23E3">
        <w:rPr>
          <w:lang w:val="uk-UA"/>
        </w:rPr>
        <w:t xml:space="preserve"> </w:t>
      </w:r>
      <w:r w:rsidR="009F014D" w:rsidRPr="001E23E3">
        <w:rPr>
          <w:sz w:val="28"/>
          <w:szCs w:val="28"/>
          <w:lang w:val="uk-UA"/>
        </w:rPr>
        <w:t xml:space="preserve"> </w:t>
      </w:r>
      <w:r w:rsidR="00796ADD" w:rsidRPr="001E23E3">
        <w:rPr>
          <w:sz w:val="28"/>
          <w:szCs w:val="28"/>
          <w:lang w:val="uk-UA"/>
        </w:rPr>
        <w:t>відповідні</w:t>
      </w:r>
      <w:r w:rsidR="00ED5EAF" w:rsidRPr="001E23E3">
        <w:rPr>
          <w:sz w:val="28"/>
          <w:szCs w:val="28"/>
          <w:lang w:val="uk-UA"/>
        </w:rPr>
        <w:t xml:space="preserve"> значення на правій бічній панелі</w:t>
      </w:r>
      <w:r w:rsidR="009F014D" w:rsidRPr="001E23E3">
        <w:rPr>
          <w:sz w:val="28"/>
          <w:szCs w:val="28"/>
          <w:lang w:val="uk-UA"/>
        </w:rPr>
        <w:t>)</w:t>
      </w:r>
      <w:r w:rsidRPr="001E23E3">
        <w:rPr>
          <w:sz w:val="28"/>
          <w:szCs w:val="28"/>
          <w:lang w:val="uk-UA"/>
        </w:rPr>
        <w:t>:</w:t>
      </w:r>
    </w:p>
    <w:p w14:paraId="7F86E361" w14:textId="77777777" w:rsidR="000C26E5" w:rsidRPr="001E23E3" w:rsidRDefault="000C26E5" w:rsidP="00C619D6">
      <w:pPr>
        <w:spacing w:line="360" w:lineRule="auto"/>
        <w:ind w:firstLine="708"/>
        <w:jc w:val="both"/>
        <w:rPr>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117"/>
        <w:gridCol w:w="3236"/>
      </w:tblGrid>
      <w:tr w:rsidR="009F014D" w:rsidRPr="001E23E3" w14:paraId="4AF7AE26" w14:textId="77777777" w:rsidTr="005601B5">
        <w:tc>
          <w:tcPr>
            <w:tcW w:w="3288" w:type="dxa"/>
            <w:vAlign w:val="center"/>
          </w:tcPr>
          <w:p w14:paraId="34E42EC4" w14:textId="3C2DF8A2" w:rsidR="008C6AA2" w:rsidRPr="001E23E3" w:rsidRDefault="000543BA" w:rsidP="000C26E5">
            <w:pPr>
              <w:spacing w:line="360" w:lineRule="auto"/>
              <w:jc w:val="center"/>
              <w:rPr>
                <w:sz w:val="28"/>
                <w:szCs w:val="28"/>
                <w:lang w:val="uk-UA"/>
              </w:rPr>
            </w:pPr>
            <w:r w:rsidRPr="001E23E3">
              <w:rPr>
                <w:noProof/>
                <w:sz w:val="28"/>
                <w:szCs w:val="28"/>
                <w:lang w:val="uk-UA"/>
              </w:rPr>
              <w:drawing>
                <wp:inline distT="0" distB="0" distL="0" distR="0" wp14:anchorId="20DCB37E" wp14:editId="1591BEF7">
                  <wp:extent cx="1879638" cy="1568652"/>
                  <wp:effectExtent l="0" t="0" r="0" b="635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Рисунок 158"/>
                          <pic:cNvPicPr/>
                        </pic:nvPicPr>
                        <pic:blipFill rotWithShape="1">
                          <a:blip r:embed="rId35">
                            <a:extLst>
                              <a:ext uri="{28A0092B-C50C-407E-A947-70E740481C1C}">
                                <a14:useLocalDpi xmlns:a14="http://schemas.microsoft.com/office/drawing/2010/main" val="0"/>
                              </a:ext>
                            </a:extLst>
                          </a:blip>
                          <a:srcRect l="5490" t="4960" b="1"/>
                          <a:stretch/>
                        </pic:blipFill>
                        <pic:spPr bwMode="auto">
                          <a:xfrm>
                            <a:off x="0" y="0"/>
                            <a:ext cx="1897016" cy="1583154"/>
                          </a:xfrm>
                          <a:prstGeom prst="rect">
                            <a:avLst/>
                          </a:prstGeom>
                          <a:ln>
                            <a:noFill/>
                          </a:ln>
                          <a:extLst>
                            <a:ext uri="{53640926-AAD7-44D8-BBD7-CCE9431645EC}">
                              <a14:shadowObscured xmlns:a14="http://schemas.microsoft.com/office/drawing/2010/main"/>
                            </a:ext>
                          </a:extLst>
                        </pic:spPr>
                      </pic:pic>
                    </a:graphicData>
                  </a:graphic>
                </wp:inline>
              </w:drawing>
            </w:r>
          </w:p>
        </w:tc>
        <w:tc>
          <w:tcPr>
            <w:tcW w:w="3117" w:type="dxa"/>
            <w:vAlign w:val="center"/>
          </w:tcPr>
          <w:p w14:paraId="30E2E920" w14:textId="0203CC3D" w:rsidR="008C6AA2" w:rsidRPr="001E23E3" w:rsidRDefault="000C26E5" w:rsidP="000C26E5">
            <w:pPr>
              <w:spacing w:line="360" w:lineRule="auto"/>
              <w:jc w:val="center"/>
              <w:rPr>
                <w:sz w:val="28"/>
                <w:szCs w:val="28"/>
                <w:lang w:val="uk-UA"/>
              </w:rPr>
            </w:pPr>
            <w:r w:rsidRPr="001E23E3">
              <w:rPr>
                <w:noProof/>
                <w:sz w:val="28"/>
                <w:szCs w:val="28"/>
                <w:lang w:val="uk-UA"/>
              </w:rPr>
              <mc:AlternateContent>
                <mc:Choice Requires="wpg">
                  <w:drawing>
                    <wp:anchor distT="0" distB="0" distL="114300" distR="114300" simplePos="0" relativeHeight="251683840" behindDoc="0" locked="0" layoutInCell="1" allowOverlap="1" wp14:anchorId="66BEF8A7" wp14:editId="1357B890">
                      <wp:simplePos x="0" y="0"/>
                      <wp:positionH relativeFrom="column">
                        <wp:posOffset>717251</wp:posOffset>
                      </wp:positionH>
                      <wp:positionV relativeFrom="paragraph">
                        <wp:posOffset>324111</wp:posOffset>
                      </wp:positionV>
                      <wp:extent cx="2555390" cy="887730"/>
                      <wp:effectExtent l="0" t="0" r="0" b="1270"/>
                      <wp:wrapNone/>
                      <wp:docPr id="203" name="Группа 203"/>
                      <wp:cNvGraphicFramePr/>
                      <a:graphic xmlns:a="http://schemas.openxmlformats.org/drawingml/2006/main">
                        <a:graphicData uri="http://schemas.microsoft.com/office/word/2010/wordprocessingGroup">
                          <wpg:wgp>
                            <wpg:cNvGrpSpPr/>
                            <wpg:grpSpPr>
                              <a:xfrm>
                                <a:off x="0" y="0"/>
                                <a:ext cx="2555390" cy="887730"/>
                                <a:chOff x="0" y="0"/>
                                <a:chExt cx="2555390" cy="887730"/>
                              </a:xfrm>
                            </wpg:grpSpPr>
                            <pic:pic xmlns:pic="http://schemas.openxmlformats.org/drawingml/2006/picture">
                              <pic:nvPicPr>
                                <pic:cNvPr id="182" name="Рисунок 182"/>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206189"/>
                                  <a:ext cx="602615" cy="321310"/>
                                </a:xfrm>
                                <a:prstGeom prst="rect">
                                  <a:avLst/>
                                </a:prstGeom>
                              </pic:spPr>
                            </pic:pic>
                            <pic:pic xmlns:pic="http://schemas.openxmlformats.org/drawingml/2006/picture">
                              <pic:nvPicPr>
                                <pic:cNvPr id="184" name="Рисунок 184"/>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1694330" y="0"/>
                                  <a:ext cx="861060" cy="887730"/>
                                </a:xfrm>
                                <a:prstGeom prst="rect">
                                  <a:avLst/>
                                </a:prstGeom>
                              </pic:spPr>
                            </pic:pic>
                          </wpg:wgp>
                        </a:graphicData>
                      </a:graphic>
                    </wp:anchor>
                  </w:drawing>
                </mc:Choice>
                <mc:Fallback>
                  <w:pict>
                    <v:group w14:anchorId="096A50F4" id="Группа 203" o:spid="_x0000_s1026" style="position:absolute;margin-left:56.5pt;margin-top:25.5pt;width:201.2pt;height:69.9pt;z-index:251683840" coordsize="25553,8877" o:gfxdata="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frVG/hsECAIbBAgAVAAAAZHJzL21lZGlhL2ltYWdlMi50aWZmTU0AKgAC&#13;&#10;tD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EBAQIFBQUICAgIDQwMDBUTExMiBgYGCgAAAAAAAAAAAAAAAAAAAAAAAAAAFxcXKIaFheqB&#13;&#10;gIDhjo2N+ZKRkf+SkZH/kpGR/5KRkf+SkZH/jo2N+YGAgOGHhYXqFxcXKAAAAAAAAAAAAAAAAAAA&#13;&#10;AAAAAAAABgYGChMTEyIMDAwUCQkJDwQEBAgBAQEB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CQkJEBMTEyEgICA4Ly8vUkZGRnxaWVmdbGtrvISDg+WMi4vzIB8f&#13;&#10;NgAAAAAAAAAAAAAAAAAAAAAAAAAADg4OF3FxcceYmJj/kpGR/5KRkf+SkZH/kpGR/5KRkf+SkZH/&#13;&#10;kpGR/5mYmP9xbm7DDg4OFwAAAAAAAAAAAAAAAAAAAAAAAAAAIB8fN4yLi/SDgoLlcnFxxlhXV5tC&#13;&#10;QUF0KioqSh4dHTMVFRUlCQkJE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BQUFCDExMVRFRUV4X11dpHV0dMuP&#13;&#10;jo77mZiY/5eWlv+WlZX/lJOT/5iXl/94dnbQFBMTIQAAAAAAAAAAAAAAAAAAAAAAAAAAAAAAACQk&#13;&#10;JD9+fHzYmZiY/5uamv+amZn/mpmZ/5qZmf+bmpr/mZeX/4B/f9shIiI7AAAAAAAAAAAAAAAAAAAA&#13;&#10;AAAAAAAAAAAAEhISH3Rzc8uYl5f/lJOT/5aVlf+Xlpb/mpmZ/4uKivN5eHjTX11dpEJBQXAqKSlI&#13;&#10;AwMDBg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CAcHDWppabmfnp7/l5eX/5aVlf+TkpL/kpGR/5OSkv+Uk5P/l5aW/4mIiO0oKChG&#13;&#10;AgEBAwAAAAAAAAAAAAAAAAAAAAAAAAAAAAAAAAAAAAATEhIgKioqSiwrK0wrKytMKysrTCsrK0ws&#13;&#10;KytMKioqShQTEyMAAAAAAAAAAAAAAAAAAAAAAAAAAAAAAAAAAAAAAQEBASkpKUeMiorwl5aW/5ST&#13;&#10;k/+TkpL/k5KS/5STk/+VlJT/l5eX/5+env9qaWm5BwcHDQ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MDAwUaGhotPT09am9v&#13;&#10;b8OUk5P/lpWV/5OSkv+ZmJj/RENDdwICAgQ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BQUFBc5mYmP+Uk5P/l5aW/5OSkv9wb2/DODg4&#13;&#10;Yh0dHTIDAwMF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MDAwVPTw8aWhnZ7aEg4PlmJeX/5aUlP+SkZH/k5KS/5mYmP93dnbPDQwMFg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EBAQHHJxcceXlpb/k5KS/5KRkf+VlJT/mJeX/4aFhepra2u8QkJCdAkJCR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BAQEB1vb2/EkI+P+JeWlv+WlZX/lJOT&#13;&#10;/5KRkf+RkJD9dnR0zExLS4MTExMi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BcXFyhIR0d9e3h41ZGQkP2TkpL/&#13;&#10;lJOT/5aUlP+ZmJj/kpGR/GlpabgPDw8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ICAgQ8PDxpiIeH7ZCPj/qNjIz2goKC41lYWJorKipLCQgIDgEBAQM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BAQECBwcHDSoqKktfXl6mgYCA4Y2MjPWQj4/6h4aG7DU1NV0CAgID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JCMjPkVDQ3c9Ozto&#13;&#10;Dg4OGQ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ExMTIjg3N2JFQ0N3ISAgOgAAAAAAAAAAAAAAAAAAAAAAAAAAAAAAAAAAAAE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MC8vU1hYWJoNDQ0Y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oKChFhYGCpLCwsTg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BUVFSVeXl6liIeH65eWlv8cHBww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BoaGi2ZmJj/iIeH&#13;&#10;6VNTU5ESEhIg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MDAwWR0dHe4WEhOmTkpL/lZSU/5GQkPsPDw8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BQUFCOLiorylpWV/5KRkf6FhYXpTk5OiBAQEBw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BwcHDS0sLE99&#13;&#10;fHzYlJOT/5OSkv+VlJT/l5aW/1RTU5MEBAQH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QEBAdTUlKR&#13;&#10;lJSU/5WUlP+TkpL/k5KS/3V0dMssLCxOBAQEBw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ZGhotWlpano+OjvqVlJT/kpGR/5eWlv+JiIjsU1FRkBEQEBw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ODg4ZUlJSj4yLi/GXlpb/k5KS/5WUlP+Uk5P/UlJS&#13;&#10;kB0dHTM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QEBAkdHR3yEg4PjmJeX/5OS&#13;&#10;kv+TkpL/kI+P/FxbW6AcHBwx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B8eHjVbWlqfi4qK8pSTk/+TkpL/mZiY/4aFhelLS0uEBAQEBw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VNTU5KQj4/6kI+P+5GQkPlwb2/EJiUlQgcGBgs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GBgYLKioqSnBvb8SRkJD5&#13;&#10;kI+P/I+OjvlVU1OTAQEBAg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ICAgMfHh43PTw8&#13;&#10;azEvL1QKCgoS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UFBQgvLi5SQD8/bx8eHjYCAgID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BQYGCRwcHDI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ICAgQbGxsvAwMDBg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JCQkPUE9PinNy&#13;&#10;csoSEhIe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wMDBZtbGy/T09PigMDAwU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BQUFCRpaGi2k5KS/YuKivQiIiI8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CAgIDmKioryk5KS/W5tbb8SEhIh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Hx4eNnt6etOWlZX/lZSU&#13;&#10;/4iHh+4cHBwz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BcXFymEg4Pml5aW/5STk/90c3PH&#13;&#10;HBwcMg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5OTlih4aG5paVlf+TkpL/k5KS/lFQUI4EBAQI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EBAQJOTU2Jk5KS/pOSkv+Xlpb/h4aG5zk4OGI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gICBUFBQXOJiIjulpWV/5KRkf+SkZH/&#13;&#10;UlJSkAoKChE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KCgoSUlFRkJKRkf+S&#13;&#10;kZH/lpWV/4mIiO5BQUFzAgICBQ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GBgYLV1dXl4+OjvmUk5P/lJOT/4qJifBERER3BAQEC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BAQECD49PW2JiIjvlJOT/5STk/+OjY35WFhYmwsLCxQ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cHBwxlZWWxmJiY/5eWlv+ZmJj/iIeH7SwsLE4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nJydFiYiI75mYmP+Wlpb/mZiY/2VlZbIHBwcM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BAQEBtiYGCqg4GB4ISCguVzcnLHNTU1XQ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NDQ0Wm9ubr+EgoLkgoCA3l9eXqYQ&#13;&#10;EBAb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EBAQHFxYWKBkYGCwKCgoS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cGBgsZGBgrFhUVJgEBAQM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GBgYLEhISHw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ERERHgYGBgs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oKChJmZWWyY2NjrgYFBQo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ICAgOZmZms2Vk&#13;&#10;ZLEGBgYJ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gICBVpZWZyYl5f/hIOD5hkY&#13;&#10;GCs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GRkthYSE6JiXl/9XV1eYAgICBQ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BQ0NDdo+OjviWlZX/hYSE6BsaGi4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JSUlQoB/f96TkpL/lZSU/4iGhuYpKChHAAAAAAAAAAAAAAAAAAAAAAAAAAAAAAAAAAAAAAAAAAAA&#13;&#10;AAAAAAAAAAAAAAAAAAAAAAAAAAAAAAAAAAAAAAAAAAAAAAAAAAAAAAAAAAAAAAAAAAAAAAAAAAAA&#13;&#10;AAAAAAAAAAAAAAAAAAAAAAAAAAAAAAAAAAAAAAAAAAAAAAAAAAAAAAAAAAAAAAAAAAAAAAAAAAAA&#13;&#10;AAAAAAAAAAAAAAAAAAAAAAAAAAAAAAAAAAAAAAAAAAAAExMTIXR0dMyXlpb/k5KS/4mIiO4mJiZD&#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CsrK02JiIjwk5KS/5eWlv98e3vYFBQU&#13;&#10;IwAAAAAAAAAAAAAAAAAAAAAAAAAAAAAAAAAAAAAAAAAAAAAAAAAAAAAAAAAAAAAAAAAAAAAAAAAA&#13;&#10;AAAAAAAAAAAAAAAAAAAAAAAAAAAAAAAAAAAAAAAAAAAAAAAAAAAAAAAAAAAAAAAAAAAAAAAAAAAA&#13;&#10;AAAAAAAAAAAAAAAAAAAAAAAAAAAAAAAAAAAAAAAAAAAAAAAAAAAAAAAAAAAAAAAAAAAAAAAAAAAA&#13;&#10;AAADAwMGb25uwpSTk/+TkpL/k5KS+z08PGs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BDQkJ1k5KS+5OSkv+VlJT/ampquQkJCQ8AAAAAAAAAAAAAAAAAAAAAAAAAAAAA&#13;&#10;AAAAAAAAAAAAAAAAAAAAAAAAAAAAAAAAAAAAAAAAAAAAAAAAAAAAAAAAAAAAAAAAAAAAAAAAAAAA&#13;&#10;AAAAAAAAAAAAAAAAAAAAAAAAAAAAAAAAAAAAAAAAAAAAAAAAAAAAAAAAAAAAAAAAAAAAAAAAAAAA&#13;&#10;AAAAAAAAAAAAAAAAAAAAAAAAAAAAAAAAAAAAAAgICA5SUlKPlJOT/5eWlv+WlZX/UE9PjAUFBQk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FBQUJUE9PjJaVlf+WlZX/&#13;&#10;k5KS/1JSUpAKCgoSAAAAAAAAAAAAAAAAAAAAAAAAAAAAAAAAAAAAAAAAAAAAAAAAAAAAAAAAAAAA&#13;&#10;AAAAAAAAAAAAAAAAAAAAAAAAAAAAAAAAAAAAAAAAAAAAAAAAAAAAAAAAAAAAAAAAAAAAAAAAAAAA&#13;&#10;AAAAAAAAAAAAAAAAAAAAAAAAAAAAAAAAAAAAAAAAAAAAAAAAAAAAAAAAAAAAAAAAAAAAAAAAAAAA&#13;&#10;ABkZGStoZ2e2iYeH6oKAgNxXVlaYCQgIE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CQgIEFxbW6CHhYXlioiI7W9tbcIaGhouAAAAAAAAAAAAAAAAAAAA&#13;&#10;AAAAAAAAAAAAAAAAAAAAAAAAAAAAAAAAAAAAAAAAAAAAAAAAAAAAAAAAAAAAAAAAAAAAAAAAAAAA&#13;&#10;AAAAAAAAAAAAAAAAAAAAAAAAAAAAAAAAAAAAAAAAAAAAAAAAAAAAAAAAAAAAAAAAAAAAAAAAAAAA&#13;&#10;AAAAAAAAAAAAAAAAAAAAAAAAAAAAAAAAAAAAAAAAAAICAgMKCgoSHBsbMRUUFCU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QEBAca&#13;&#10;GRksHh0dMw4ODhk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CQkJEAQEBAY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CAgIEBQUFCAAAAAAAAAAAAAAAAAAAAAAAAAAA&#13;&#10;AAAAAAAAAAAAAAAAAAAAAAAAAAAAAAAAAAAAAAAAAAAAAAAAAAAAAAAAAAAAAAAAAAAAAAAAAAAA&#13;&#10;AAAAAAAAAAAAAAAAAAAAAAAAAAAAAAAAAAAAAAAAAAAAAAAAAAAAAAAAAAAAAAAAAAAAT09Pil1c&#13;&#10;XKIDAwMF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MD&#13;&#10;AwVdXFyhS0tLggAAAAAAAAAAAAAAAAAAAAAAAAAAAAAAAAAAAAAAAAAAAAAAAAAAAAAAAAAAAAAA&#13;&#10;AAAAAAAAAAAAAAAAAAAAAAAAAAAAAAAAAAAAAAAAAAAAAAAAAAAAAAAAAAAAAAAAAAAAAAAAAAAA&#13;&#10;AAAAAAAAAAAAAAAAAAAAAAAAAAAdHR0ziIeH65GQkP4kJCQ/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CUlJUCSkZH/hYSE5hwcHDEAAAAAAAAAAAAAAAAA&#13;&#10;AAAAAAAAAAAAAAAAAAAAAAAAAAAAAAAAAAAAAAAAAAAAAAAAAAAAAAAAAAAAAAAAAAAAAAAAAAAA&#13;&#10;AAAAAAAAAAAAAAAAAAAAAAAAAAAAAAAAAAAAAAAAAAAAAAAAAAAAAAAAAAAAAAUFBQhWVlaXmZiY&#13;&#10;/5GQkP5DQkJ2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EA/P3CRkJD9mJeX/15dXaQFBQUJAAAAAAAAAAAAAAAAAAAAAAAAAAAAAAAAAAAAAAAAAAAAAAAA&#13;&#10;AAAAAAAAAAAAAAAAAAAAAAAAAAAAAAAAAAAAAAAAAAAAAAAAAAAAAAAAAAAAAAAAAAAAAAAAAAAA&#13;&#10;AAAAAAAAAAAAAAAAAAAAAAAAADY2Nl+Xlpb/kpGR/5KRkf4nJiZE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C4tLU+SkZH+kpGR/5OSkvw6OTlkAQEBAgAA&#13;&#10;AAAAAAAAAAAAAAAAAAAAAAAAAAAAAAAAAAAAAAAAAAAAAAAAAAAAAAAAAAAAAAAAAAAAAAAAAAAA&#13;&#10;AAAAAAAAAAAAAAAAAAAAAAAAAAAAAAAAAAAAAAAAAAAAAAAAAAAAAAAAAAAAERERHXd2dtCUk5P/&#13;&#10;lJOT/25tbcEFBQUJ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oKChJvbm7ClJOT/5STk/9/fn7dDQ0NFgAAAAAAAAAAAAAAAAAAAAAAAAAAAAAAAAAAAAAA&#13;&#10;AAAAAAAAAAAAAAAAAAAAAAAAAAAAAAAAAAAAAAAAAAAAAAAAAAAAAAAAAAAAAAAAAAAAAAAAAAAA&#13;&#10;AAAAAAAAAAAAAAAAAAAAAAAAUlFRjpOSkv+TkpL/iomJ7ygoKEY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kIyM/j46O+pOSkv+Uk5P/SkpK&#13;&#10;ggAAAAAAAAAAAAAAAAAAAAAAAAAAAAAAAAAAAAAAAAAAAAAAAAAAAAAAAAAAAAAAAAAAAAAAAAAA&#13;&#10;AAAAAAAAAAAAAAAAAAAAAAAAAAAAAAAAAAAAAAAAAAAAAAAAAAAAAAAAAAAUFRUkhoWF65OSkv+X&#13;&#10;lpb/WFdXmgcHBww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GBgYLWFdXm5eWlv+TkpL/hoaG7BgYGCsAAAAAAAAAAAAAAAAAAAAAAAAAAAAA&#13;&#10;AAAAAAAAAAAAAAAAAAAAAAAAAAAAAAAAAAAAAAAAAAAAAAAAAAAAAAAAAAAAAAAAAAAAAAAAAAAA&#13;&#10;AAAAAAAAAAAAAAAAAAAAAAFVVVWVkpGR/JaUlP+LioryHBwcMQ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GRkZK4eGhuyVlJT/&#13;&#10;lJOT/19fX6cDAwMFAAAAAAAAAAAAAAAAAAAAAAAAAAAAAAAAAAAAAAAAAAAAAAAAAAAAAAAAAAAA&#13;&#10;AAAAAAAAAAAAAAAAAAAAAAAAAAAAAAAAAAAAAAAAAAAAAAAAAAAAAAAAAC4uLlGJiIjwlpWV/5OS&#13;&#10;kv9QT0+LAgICB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FFRUY6WlZX/lZSU/4mJifAxMTFVAAAAAAAAAAAAAAAAAAAA&#13;&#10;AAAAAAAAAAAAAAAAAAAAAAAAAAAAAAAAAAAAAAAAAAAAAAAAAAAAAAAAAAAAAAAAAAAAAAAAAAAA&#13;&#10;AAAAAAAAAAAAAAAAAAEBAV1dXaKUk5P4hoWF6ExMTIcKCgoR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sLCxRN&#13;&#10;TEyIi4qK8pKRkfhVVVWVAAAAAAAAAAAAAAAAAAAAAAAAAAAAAAAAAAAAAAAAAAAAAAAAAAAAAAAA&#13;&#10;AAAAAAAAAAAAAAAAAAAAAAAAAAAAAAAAAAAAAAAAAAAAAAAAAAAAAAAAAAAAAAUFBQgQEBAdDQ0N&#13;&#10;FwEBAQI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BAQECBwcHDRMTEyEICAgO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BUVFSUBAQEC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QEBAcXFxcpAAAAAAAAAAAAAAAAAAAAAAAAAAAA&#13;&#10;AAAAAAAAAAAAAAAAAAAAAAAAAAAAAAAAAAAAAAAAAAAAAAAAAAAACwoKE21sbL89PDxr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gIC&#13;&#10;BEJCQnVzcnLJDg4OGQAAAAAAAAAAAAAAAAAAAAAAAAAAAAAAAAAAAAAAAAAAAAAAAAAAAAAAAAAA&#13;&#10;AAAAAAAAAAAAAAAARUVFeZOSkvyLioryJiUlQg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KCcnRouKivOQj4/7Pj09bAAAAAAAAAAAAAAAAAAA&#13;&#10;AAAAAAAAAAAAAAAAAAAAAAAAAAAAAAAAAAAAAAAAAAAAAAAAAAAFBQULbW1tv5iXl/+Qj4/8RkVF&#13;&#10;ew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R0ZGe5CPj/yXlpb/ampquwUFBQoAAAAAAAAAAAAAAAAAAAAAAAAAAAAAAAAAAAAAAAAAAAAAAAAA&#13;&#10;AAAAAAAAAAAAAAAdHR0yiIeH7JaVlf+NjIz2NjU1Xg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OTk5ZI2MjPeWlZX/hYSE6BsbGzAAAAAAAAAA&#13;&#10;AAAAAAAAAAAAAAAAAAAAAAAAAAAAAAAAAAAAAAAAAAAAAAAAAAEBAQI7OjpmmJeX/5STk/+AgIDg&#13;&#10;ExISIQ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DQ0NGIOCguSUk5P/mJeX/z8+Pm8BAQECAAAAAAAAAAAAAAAAAAAAAAAAAAAAAAAAAAAAAAAA&#13;&#10;AAAAAAAAAAAAAA4ODhlzcnLJlZSU/5KRkf9dXFyj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FVVVZaSkZH/lZSU/3NxcckPDw8Z&#13;&#10;AAAAAAAAAAAAAAAAAAAAAAAAAAAAAAAAAAAAAAAAAAAAAAAAAAAAACYmJkOUk5P8kpGR/5GQkP0n&#13;&#10;JydE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CkpKUiRkJD8kpGR/5WUlPwhISE6AAAAAAAAAAAAAAAAAAAAAAAAAAAAAAAAAAAA&#13;&#10;AAAAAAAAAAAAAQEBAkxLS4SWlZX/lJOT/3d2dtAGBgYM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cHBw1ycnLIlJOT/5aVlf9R&#13;&#10;UFCNAgICAwAAAAAAAAAAAAAAAAAAAAAAAAAAAAAAAAAAAAAAAAAACQkJDnx7e9mUk5P/l5aW/0VE&#13;&#10;RHgBAQEC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ICAgRIR0d/mZiY/5STk/98e3vYBgYGCgAAAAAAAAAAAAAAAAAAAAAAAAAA&#13;&#10;AAAAAAAAAAAAAAAAKyoqSpeVlf+Yl5f/XVxcpAwNDRY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KCwsSYWBgqZiX&#13;&#10;l/+WlZX/KCcnRQAAAAAAAAAAAAAAAAAAAAAAAAAAAAAAAAAAAAAAAAAAISAgOUpJSYI2NjZgDAwM&#13;&#10;F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CgoKETk4OGRLS0uFICAgOQAAAAAAAAAAAAAAAAAAAAAA&#13;&#10;AAAAAAAAAAAAAAAAAAAAAQEBAgICAgM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CAgIEAQEBAg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cHBwsODg4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4ODhoICAgP&#13;&#10;AAAAAAAAAAAAAAAAAAAAACsrK0tzc3PCIyIiPQ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ISEhOnNycsIzMzNZAAAAAAAAAAAAAAAAAgICA0hHR3+fnp7/gH9/&#13;&#10;4BUVFSU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LCwsUgH5+3p6dnf9K&#13;&#10;SUmCAgICAwAAAAAAAAAACgoKEWFfX6mXlpb/kZCQ/jUzM1s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xMDBVkZCQ/ZeWlv9gX1+oCgoKEQAAAAAAAAAAFhYWJnt6eteVlJT/&#13;&#10;j46O+jUzM1s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1MzNcj46O+paV&#13;&#10;lf94dnbSFBQUIwAAAAAAAAAAHRwcMo2MjPOTkpL/jo2N+BkZGS0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ZGRktjYyM95OSkv+SkZH7IiEhOwAAAAAAAAAAMDAwVZmYmP+T&#13;&#10;kpL/fX192wUFBQg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FBQUIg4KC&#13;&#10;5JOSkv+ZmJj/MzIyWQAAAAABAQEBREREd5eWlv+TkpL/cG1twAICAgM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CAgIDa2pqupSTk/+Xlpb/SUlJgAICAgQFBQUJW1tboJaV&#13;&#10;lf+Uk5P/WFZWmQEBAQI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BAQEC&#13;&#10;V1dXmZSTk/+WlZX/W1paoAUFBQkJCQkQc3NzyZOSkv+Yl5f/NzY2Xw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OTk5ZZmYmP+Uk5P/bm1twAgICA4LCwsUhYSE&#13;&#10;6JiXl/+GhYXmGRgYKw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ExMTIYOCguGYl5f/hYSE6QwMDBQTExMiiIaG7W1ra7ogICA4AQEBAQ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QAAASAgIDlwbm6/iIWF7BMTEyIDAwMG&#13;&#10;ERERHgoJCRE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KCgoSERERHgMDAwY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nJiZDFxcXK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GBcXKicmJkOJiIjvhIOD4Tw8PGo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8PDxp&#13;&#10;hoSE5ImIiO+CgYHimJeX/4WFhekXGBgp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BcXFyiEg4PmmJeX/4KBgeKQj4/8kpGR/5qZmf8sKytL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CwrK0ua&#13;&#10;mZn/kpGR/5CPj/ySkZH/kpGR/5qZmf8sKytM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CwrK0yamZn/kpGR/5KRkf+SkZH/kpGR/5qZmf8sKytM&#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Cwr&#13;&#10;K0yamZn/kpGR/5KRkf+SkZH/kpGR/5qZmf8sKytM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C0sLE6enZ3/lpWV/5aVlf+SkZH/kpGR/5qZmf8s&#13;&#10;KytM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YGBgsWFhYlFRUVJRUVFSWTkpL/kpGR/5uamv8tLCxN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CNjIz1k5KS/5iW&#13;&#10;lv8pKChH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CBgIDhmZiY/29ubsIKCQkR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B/fn7cZmRk&#13;&#10;rxkaGi0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HBwcNBAQEBw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ICAgPMDAwUx8fHzcAAQEB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REREekZCQ/IuKiuxDQkJ0BAMDBg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LCwsTgH9/35aVlf+Qj4/2GxsbMQ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HBwcNZ2ZmtZWUlP+WlZX/RUREe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EBAQIV1ZWmZaVlf+Uk5P/XFtb&#13;&#10;ogEBAQI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BAQEBPz8/b5iXl/+TkpL/dXR0zAICAgQ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LCwsTpmYmP+SkZH/&#13;&#10;iYiI8AkKCh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HR0dNIuKivOTkpL/jo2N+CIiIjw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ERERHnBubsSW&#13;&#10;lZX/j46O+jo4OGQ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BgYGCldWVpiYl5f/kI+P+yEhITo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EJB&#13;&#10;QXOdnJz/ZmVlsgMDAwY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CkpKUhXVVWUDg4OGQ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BgYGCwwMDBYDAwMF&#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LSwsTnR0dMxramq7JSQkQQ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GBgYKZSTk/+Z&#13;&#10;mJj/hIOD5hwcHDI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BAQEB3BwcMSUk5P/l5aW/1dWVpkCAgIE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QEBAkJB&#13;&#10;QXKXlpb/k5KS/3x8fNoODg4Z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BcXFymKiYntk5KS/5OSkv84ODhi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kJCQ9gX1+qlpWV/5OSkv9sa2u8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0NDRclpSU/ZSTk/+GhYXqGBgYKw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TExMifn193ZeWlv+Pjo75Q0NDdQ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CAgIFX19fp5aVlf+Qj4/7QkFB&#13;&#10;d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Li4uUYqJifJ/f3/eFhYWJw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BgUFCmFgYKorKytN&#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MCAgQ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B4eHjU2NjZcKSgoSA4ODhg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FFRUY+ampr/mZiY/3R0&#13;&#10;dMsoKChG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BwcHDB+fX3clpWV/5qZmf9kZGSxAwMDBQ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BOTk6JkpKS&#13;&#10;/5STk/+Qj4/6KCcnRQ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ICAgPenp615OSkv+WlZX/bWxswAoKChI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NjU1X5OSkv+SkZH/lJOT/zU1NV4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BAQEB2ZlZbGVlJT/k5KS/4SEhOcYGBgq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B8fHzaIh4frlJOT/5KRkf84Nzdh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ECAgNIR0d+l5aW/pOSkv89PDxq&#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QEBAcenl51Y+NjfgYGBgq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KCgoRTAvL1M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ICAgMqKipISUlJf0JB&#13;&#10;QXIVFRUk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B4dHTR5d3fSkpGR/ZKRkfl1dHTLFhYWJQ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EBAQE0NDRcjYyM&#13;&#10;9pOSkv+WlZX/a2truhAQEBw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CAgIDUlJSkJWUlP+RkJD/l5aW/1pZWZ4DAwMH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BAQECFtaWqCYl5f/kpGR/5KRkf9QT0+MAgICAw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BEQEB5raWm4lpWV/5OSkv+RkJD6SkpK&#13;&#10;ggAAAAE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WFhYoenl51ZWUlP+WlZX/fHt72BIRER8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KioqSoiHh+2WlZX/&#13;&#10;hoWF6h0cHDI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C8vL1KRkJD6f35+3hMTEyE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6&#13;&#10;OjpmS0pKgwICAgQ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BBAQEBg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QEBAdOjo6ZUFAQHAcGxsx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BIS&#13;&#10;EiB0c3PLkZCQ+I+OjvmIh4fqUFBQiwEBAQI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EBAQFGRkZ7jo2N9ZeVlf+Uk5P/k5KS/0ZGRnsI&#13;&#10;CAgO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BPDw8aoKBgeSWlZX/kpGR/5STk/9bWlqgERERHw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BwcHDJwb2/Dl5aW/5KR&#13;&#10;kf+Xlpb/dHR0zCEhITo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WFRUmaWhotZaVlf+TkpL/mJeX/2loaLcGBgYL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BwcH&#13;&#10;DVdWVpeSkZH+mJeX/4eGhuweHh40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MDAwZNTEyGiYiI7ImIiPAcHBwy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KCcnRkxLS4UHBwcN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cHBwwAAAAB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BgYGCwMD&#13;&#10;AwU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BQUFCM/Pz9vX15eplBPT4odHR0zAQEBAw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gICBGNiYqybmpr/lpWV&#13;&#10;/5mYmP+Dg4PlRUVFeRUVFSQ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gICAyYmJkNqaWm5lZSU/5KRkf+Vk5P/lJOT/35+ft1NTEyFCQkJE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JCQkR&#13;&#10;NDQ0W4SDg+eTkpL/lJOT/5WUlP+Uk5P9bm5uwBwcHDE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4ODhhYV1eZiIeH75iXl/+Uk5P/lZSU&#13;&#10;/2ppabgICAgO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BAQEDMTAwV2loaLeMi4v1l5aW/5GQkPwYGBgq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ECAgMlJCRB&#13;&#10;amhotpaUlP8UFBQj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FBgYJR0ZGe2NjY6pPTk6JPT09ah0dHTQJ&#13;&#10;CQkQ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CwsLFCsrK0sFBQUIAAAAAAAAAAAAAAAAAAAA&#13;&#10;AAAAAAAAAAAAAAAAAAICAgMBAQEC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iIiI7j46O+ZuZmf+TkpL/jYyM9oKCguR8e3vYcG5uw1ZWVpZAPz9uJyYmRQ0NDRcDAwMF&#13;&#10;AgICAw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QEB&#13;&#10;AhAQEBwgHx82Q0FBdGRhYat4d3fRi4qK8YyMjPWPjo76kpCQ/peWlv+BgIDiGBgYKQAAAAAAAAAA&#13;&#10;AAAAAAAAAAAAAAAAAQEBAjY2Nl6Qj4/1l5aW/5iXl/+Yl5f/mJeX/5iXl/+Yl5f/l5aW/46NjfQ6&#13;&#10;OjpmAQEBAgAAAAAAAAAAAAAAAAAAAAAAAAAAGRgYKoOBgeSXlpb/kZCQ/Y+OjvqNjIz2iomJ8ZCP&#13;&#10;j/ySkZH/kpGR/5KRkf+SkZH/kpGR/5KRkf+SkZH/k5KS/5STk/+Pjo75ZWVlsBgYGCkBAQEB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EBAQICAgIDCQkJECEh&#13;&#10;ITs5ODhjU1FRj2VkZK9xcHDFGhoaLgAAAAAAAAAAAAAAAAAAAAAAAAAAFBQUIoaEhOiXlpb/mJeX&#13;&#10;/5mYmP+ZmJj/mZiY/5mYmP+ZmJj/mJeX/5eWlv+FhITpFBQUIgAAAAAAAAAAAAAAAAAAAAAAAAAA&#13;&#10;GhoaLXFwcMVlZGSwTktLhTo5OWYmJiZDCQkJEGtqaruUk5P/kpGR/5KRkf+SkZH/kpGR/5KRkf+W&#13;&#10;lZX/j46O+XJxccg0MzNbAQEBAg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QEBAQAAAAAA&#13;&#10;AAAAAAAAAAAAAAAAAAAADw8PG1hWVplSUVGQXVxcomBfX6dgX1+nYF9fp2BfX6dgX1+nXVxcolJR&#13;&#10;UZBYVlaZDw8PGwAAAAAAAAAAAAAAAAAAAAAAAAAAAQEBAQAAAAAAAAAAAAAAAAAAAAAAAAAAAAAA&#13;&#10;AFBQUI2RkJD+kpGR/5KRkf+SkZH/lJOT/5eWlv+Fg4PiRkVFegcHBww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DQzM1uPjY34kpGR/5KRkf+VlJT/iIeH7URD&#13;&#10;Q3YYGBgq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BoZGS6LiYnylJKS/4+OjvljYmKtISEhOg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EBAQI3NzdhX11dpCUlJUEEBAQH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QEBAgsLCxMUFBQkHx8fNgkJCRAAAAAAAAAAAAAAAAADAwMEdXR0zYiHh+ySkZH/kpGR/5KRkf+T&#13;&#10;kpL/jo2N94qJifA7OjpmAAAAAAAAAAAAAAAAAAAAABcXFykbGxswERERHgYGBgo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CAgIDDAwMFSEh&#13;&#10;ITo9PT1rWllZnWppabh4d3fSiIiI7I+OjvobGhovAAAAAAAAAAAAAAAAAAAAAUtLS4OWlZX/mZiY&#13;&#10;/5mYmP+ZmJj/mZiY/5qZmf+Eg4PlGBcXKQAAAAAAAAAAAAAAAAAAAABVVVWVlZSU/4KBgeNwb2/E&#13;&#10;YmFhqk1MTIYzMjJYFBQUIwUFBQk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Dw4OGXx7e9iUk5P+lZSU/5uamv+bmpr/mZiY/5mYmP9dXFyiBgYGCgAAAAAAAAAAAAAAAAAAAAAB&#13;&#10;AQEDPDs7aFxbW55aWlqeWlpanltaWp5XVlaXIB8fNwAAAAAAAAAAAAAAAAAAAAAAAAAAHR0dM4WE&#13;&#10;hOiZmJj/mpmZ/5ybm/+ZmJj/lJOT/5KRkfpHR0d9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BYWFiY1NTVdFBQUJAAA&#13;&#10;AAAAAAAAAAAAAAEBAQI2NjZffn192oWEhOd4d3fSZGNjr05NTYgsLCxOBgYGCgAAAAAAAAAAAAAA&#13;&#10;AAAAAAAAAAAAAAAAAAAAAAAAAAAAAAAAAAAAAAAAAAAAAAAAAAAAAAAAAAAAAAAAAAAAAAAAAAAA&#13;&#10;AAAAAAAAAAAWFhYnOzs7Z1pYWJxsamq7fn5+3IeGhuhramq6ExMTIgAAAAAAAAAAAAAAAAEBAQEq&#13;&#10;KipKLCsrTQsLCxQ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QEBAcPz8/bmhnZ7WKiIjv&#13;&#10;lZSU/yIiIjwAAAAAAAAAAAAAAAAAAAAAAAAAAAoJCREVFRUlBAQEBgAAAAAAAAAAAAAAAAAAAAAA&#13;&#10;AAAAAAAAAAAAAAAAAAAAAAAAAAAAAAAAAAAAAAAAAAAAAAAAAAAAAAAAAAAAAAAAAAAAAAAAAAAA&#13;&#10;AAAAAAAAAAAAAAAAAAAAAAAAAAAAAAAAAAAAAAAAAAAAAAwLCxUWFRUmBQUFCQAAAAAAAAAAAAAA&#13;&#10;AAAAAAAAAAAAVVVVlpuamv96eXnTWllZnScmJkQFBQUI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BwcHDCYmJkJWVlaXhIOD55aV&#13;&#10;lf+bmpr/mpmZ/2loaLcEBAQIAAAAAAAAAAAAAAAAAAAAAAAAAAAAAAAAAAAAAAAAAAAAAAAAAAAA&#13;&#10;AAAAAAAAAAAAAAAAAAAAAAAAAAAAAAAAAAAAAAAAAAAAAAAAAAAAAAAAAAAAAAAAAAAAAAAAAAAA&#13;&#10;AAAAAAAAAAAAAAAAAAAAAAAAAAAAAAAAAAAAAAAAAAAAAAAAAAAAAAAAAAAAAAAAAAAAAAAAAAAA&#13;&#10;AAAAAAAAAAAAAAAAAAAAAAAAACYmJkOLiorumpmZ/5qZmf+RkJD8dXR0zERERHcWFhYnAQEBAQ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EhISIDU0NF0EBAQI&#13;&#10;AAAAAAAAAAAAAAAAAAAAAAAAAAADAgIE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ICAgMAAAAAAAAAAAAAAAAAAAAAAAAAABsbGzEwMDBTAQEBAQ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LCwsTQ0NDdISD&#13;&#10;g+WNi4v1CwsLEw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Pz9umpmZ&#13;&#10;/2VlZbAlJSVBAgICAw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ICAgM2NTVd&#13;&#10;eHd30ZeWlv+cm5v/amlpugEBAQI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IyIiPY+OjvaamZn/kZCQ/F1cXKIVFRUl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Boa&#13;&#10;Gi1kY2Otk5KS/5mYmP+TkpL/ZmVlsRkYGCo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5ODhjg4KC4peWlv+Xlpb/h4aG60A/P28LCwsU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CUlJUCMi4v0nZyc/5aVlf90c3PKMTExVgEBAQM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8PDxtOTU2Hh4aG7ZqZmf+dnJz/amlpuQYG&#13;&#10;Bgs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MDAwWQ0NDdl1cXKFAQEBwBwcHDQ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BsbGzBSUVGN&#13;&#10;WllZmyopKUkBAQEB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UFBQkLCwsTgEBAQI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8PDxoxMDBV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kJCRAfHt72Hl4eNMICAgP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0NDRbkI+P&#13;&#10;+FhYWJoGBgYLAAAAAAAAAAAAAAAAAAAAAAAAAAAAAAAAAAAAAAAAAAAAAAAAAAAAAAAAAAAAAAAA&#13;&#10;AAAAAAAAAAAAAAAAAAAAAAAAAAAAAAAAAAAAAAAAAAAAAAAAAAAAAAAAAAAAAAAAAAAAAAAAAAAA&#13;&#10;AAAAAAAAAAAAAAAAAAAAAAAAAAAAAAAAAAAAAAAAAAAAAAAAAAAAAAAAAAAAAAAAAAAAAAAAAAAA&#13;&#10;AAAtLS1PQD8/bwUFBQkAAAAAAAAAAAAAAAA5OTlkiomJ7puamv9wb2/EBgYGD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KikpSZKRkf6ZmJj/ZWRksBUUFCQAAAAAAAAAAAAAAAAAAAAAAAAAAAAAAAAAAAAAAAAAAAAA&#13;&#10;AAAAAAAAAAAAAAAAAAAAAAAAAAAAAAAAAAAAAAAAAAAAAAAAAAAAAAAAAAAAAAAAAAAAAAAAAAAA&#13;&#10;AAAAAAAAAAAAAAAAAAAAAAAAAAAAAAAAAAAAAAAAAAAAAAAAAAAAAAAAAAAAAAAAAAAAAAAAAAAA&#13;&#10;AAAAAAAAAAAdHR0zjYyM9ZmYmP9VVFSUAgICBAIDAwRHR0d8k5KS/ZiXl/+FhITnJCMjPw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wMDBkVFRXmPjo74mJeX/4aFhegxMTFWAAAAAAAA&#13;&#10;AAAAAAAAAAAAAAAAAAAAAAAAAAAAAAAAAAAAAAAAAAAAAAAAAAAAAAAAAAAAAAAAAAAAAAAAAAAA&#13;&#10;AAAAAAAAAAAAAAAAAAAAAAAAAAAAAAAAAAAAAAAAAAAAAAAAAAAAAAAAAAAAAAAAAAAAAAAAAAAA&#13;&#10;AAAAAAAAAAAAAAAAAAAAAAAAAAAAAAAALy8vUZGQkPiTkpL/kpGR/5OSkv+TkpL/lJOT/5STk/9p&#13;&#10;aGi4EhISI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NTQ0XIuKivCZmJj/&#13;&#10;kZCQ+iwsLE4AAAAAAAAAAAAAAAAAAAAAAAAAAAAAAAAAAAAAAAAAAAAAAAAAAAAAAAAAAAAAAAAA&#13;&#10;AAAAAAAAAAAAAAAAAAAAAAAAAAAAAAAAAAAAAAAAAAAAAAAAAAAAAAAAAAAAAAAAAAAAAAAAAAAA&#13;&#10;AAAAAAAAAAAAAAAAAAAAAAAAAAAAAAAAAAAAAAAACAgIDnp6etaVlJT/kpGR/5KRkf+SkZH/kpGR&#13;&#10;/5STk/9YV1eZBQUFC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bGxsvS0lJgUE/P28QEBAcAAAAAAAAAAAAAAAAAAAAAAAAAAAAAAAAAAAAAAAAAAAAAAAAAAAA&#13;&#10;AAAAAAAAAAAAAAAAAAAAAAAAAAAAAAAAAAAAAAAAAAAAAAAAAAAAAAAAAAAAAAAAAAAAAAAAAAAA&#13;&#10;AAAAAAAAAAAAAAAAAAAAAAAAAAAAAAAAAAAAAAAAAAAAAAAAAAAAAEhHR36VlJT/kpGR/5KRkf+S&#13;&#10;kZH/kpGR/5KRkf+Uk5P/enl51BQTEyM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BUUFCSIh4frlJOT&#13;&#10;/5KRkf+SkZH/kpGR/5KRkf+SkZH/kpGR/5eWlv9sa2u8CQkJDw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ICAgRZ&#13;&#10;WFibl5WV/5KRkf+SkZH/kpGR/5KRkf+SkZH/kpGR/5KRkf+SkZH/l5aW/2FgYKkICAgN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k&#13;&#10;JCQ/ODg4YwAAAAAAAAAAAAAAAAAAAAAAAAAAAAAAAAAAAAAAAAAAAAAAAAAAAAAAAAAAAAAAAAAA&#13;&#10;AAAAAAAAAAAAAAAAAAAAAAAAAAAAAAAAAAAAAAAAAAAAAAAAAAAAAAAAAAAAAAAAAAAAAAAAAAAA&#13;&#10;AAAAAAAnJydEkI+P+ZSTk/+SkZH/kpGR/5KRkf+SkZH/kpGR/5KRkf+SkZH/kpGR/5WUlP+UlJT/&#13;&#10;ICAgNw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XFtboZSTk/o2NjZfAAAAAAAAAAAAAAAAAAAAAAAAAAAAAAAAAAAAAAAAAAAAAAAA&#13;&#10;AAAAAAAAAAAAAAAAAAAAAAAAAAAAAAAAAAAAAAAAAAAAAAAAAAAAAAAAAAAAAAAAAAAAAAAAAAAA&#13;&#10;AAAAAAAAAAAAAAAFBQUIa2tru5aVlf+SkZH/kpGR/5KRkf+SkZH/kpGR/5KRkf+Uk5P/lpWV/5WU&#13;&#10;lP+DgoLiVFRUlAoKChI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FpZWZ2bmpr/h4aG6iAgIDgAAAAAAAAAAAAAAAAAAAAAAAAAAAAA&#13;&#10;AAAAAAAAAAAAAAAAAAAAAAAAAAAAAAAAAAAAAAAAAAAAAAAAAAAAAAAAAAAAAAAAAAAAAAAAAAAA&#13;&#10;AAAAAAAAAAAAAAAAAAAAAAAAAAAAOzs7Z5OSkv2SkZH/kpGR/5KRkf+SkZH/k5KS/5WUlP+Xlpb/&#13;&#10;hoSE6Glpabg3NjZfDw4OGQ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iIiI8iYiI7piXl/9/f3/cGRkZLAAAAAAAAAAA&#13;&#10;AAAAAAAAAAAAAAAAAAAAAAAAAAAAAAAAAAAAAAAAAAAAAAAAAAAAAAAAAAAAAAAAAAAAAAAAAAAA&#13;&#10;AAAAAAAAAAAAAAAAAAAAAAAAAAAAAAAAAAAAERERH4KBgeKVlJT/kpGR/5KRkf+VlJT/l5aW/4yL&#13;&#10;i/N0c3PKPDw8aRgXFyk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C4uLlGOjY31mZiY/3Jx&#13;&#10;cccMDAwWAAAAAAAAAAAAAAAAAAAAAAAAAAAAAAAAAAAAAAAAAAAAAAAAAAAAAAAAAAAAAAAAAAAA&#13;&#10;AAAAAAAAAAAAAAAAAAAAAAAAAAAAAAAAAAAAAAAAAAAAAAAAAExLS4SYl5f/k5KS/5aVlf+SkZH/&#13;&#10;enh401BPT4sgICA4AgICAw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Q0JCdpWUlP+amJj/Xl1dpAUFBQkAAAAAAAAAAAAAAAAAAAAAAAAAAAAAAAAAAAAAAAAAAAAAAAAA&#13;&#10;AAAAAAAAAAAAAAAAAAAAAAAAAAAAAAAAAAAAAAAAAAAAAAAAAAAAAAAAAAAAAABOTk6Ik5GR+4yK&#13;&#10;ivJ1dHTMLCwsTQkJCR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EBAQJKSkqDiomJ64iGhuoqKSlJAAAAAAAAAAAAAAAAAAAAAAAAAAAAAAAAAAAA&#13;&#10;AAAAAAAAAAAAAAAAAAAAAAAAAAAAAAAAAAAAAAAAAAAAAAAAAAAAAAAAAAAAAAAAAAAAAAAAAAAA&#13;&#10;BwcHDCMiIj0eHR0zCQkJDw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BoZGSwaGhouBAQEBg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GBgYLERERHg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QEBAcXd2ds8KCgoR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gICBGVkZLGbm5v/Tk5OiQ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EBAQFSUlKQmZiY/4uK&#13;&#10;ivIhISE6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FRUVJYWEhOmZmJj/ZmVlswMDAwU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BGRUV6l5aW/5OSkv0wLy9T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CAgIDnd2dtCbmpr/dnV1zwkJCR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lJSVCfXx815WUlP0wMDBU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oKChIa&#13;&#10;GhosCgkJEQ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ODg4ZQUBAcQMD&#13;&#10;AwU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BAQEC&#13;&#10;VVRUlZGQkPoeHh41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BQUFCHNycsmamZn/TU1Nhw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EBAQJVVFSVmpmZ/359fd0LCgoS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JyYmQ5CPj/iUk5P+Nzc3Y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gICA94d3fSmpmZ/2JhYawC&#13;&#10;AgID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TEtL&#13;&#10;hZuamv+FhIToERERHg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8ODhlycXHHmJeX/zIxMVc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CAgIDioqKkkXFxco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wMDBQBAQEC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DU2Nl15eHjTCwsLEg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sKChN/fn7ek5KS/yAfHzg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YFxcoh4WF65WUlP87Ozto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BQUFCXt6etea&#13;&#10;mZn/WVlZn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BnZma0m5qa/2lpabgCAgID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UE9PjJmYmP94d3fRCgoKEg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C4uLlGZmJj/iIeH7RQTEyI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HBgYMXVxcoY+NjfUfHx82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QEBAcaGRks&#13;&#10;CAgIDg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YGBgs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BQUFCFJRUY96eXnU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EFBQXKX&#13;&#10;lpb/iIeH7Q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BeXV2kmJeX/5KRkf8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XFtboZiXl/+SkZH/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82" o:spid="_x0000_s1027" type="#_x0000_t75" style="position:absolute;top:2061;width:6026;height:321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">
                        <v:imagedata r:id="rId38" o:title=""/>
                      </v:shape>
                      <v:shape id="Рисунок 184" o:spid="_x0000_s1028" type="#_x0000_t75" style="position:absolute;left:16943;width:8610;height:887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">
                        <v:imagedata r:id="rId39" o:title=""/>
                      </v:shape>
                    </v:group>
                  </w:pict>
                </mc:Fallback>
              </mc:AlternateContent>
            </w:r>
            <w:r w:rsidR="000543BA" w:rsidRPr="001E23E3">
              <w:rPr>
                <w:noProof/>
                <w:sz w:val="28"/>
                <w:szCs w:val="28"/>
                <w:lang w:val="uk-UA"/>
              </w:rPr>
              <w:drawing>
                <wp:inline distT="0" distB="0" distL="0" distR="0" wp14:anchorId="778116AD" wp14:editId="275033F2">
                  <wp:extent cx="1574310" cy="1514902"/>
                  <wp:effectExtent l="0" t="0" r="635"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Рисунок 159"/>
                          <pic:cNvPicPr/>
                        </pic:nvPicPr>
                        <pic:blipFill>
                          <a:blip r:embed="rId40">
                            <a:extLst>
                              <a:ext uri="{28A0092B-C50C-407E-A947-70E740481C1C}">
                                <a14:useLocalDpi xmlns:a14="http://schemas.microsoft.com/office/drawing/2010/main" val="0"/>
                              </a:ext>
                            </a:extLst>
                          </a:blip>
                          <a:stretch>
                            <a:fillRect/>
                          </a:stretch>
                        </pic:blipFill>
                        <pic:spPr>
                          <a:xfrm>
                            <a:off x="0" y="0"/>
                            <a:ext cx="1587430" cy="1527527"/>
                          </a:xfrm>
                          <a:prstGeom prst="rect">
                            <a:avLst/>
                          </a:prstGeom>
                        </pic:spPr>
                      </pic:pic>
                    </a:graphicData>
                  </a:graphic>
                </wp:inline>
              </w:drawing>
            </w:r>
          </w:p>
        </w:tc>
        <w:tc>
          <w:tcPr>
            <w:tcW w:w="3236" w:type="dxa"/>
            <w:vAlign w:val="center"/>
          </w:tcPr>
          <w:p w14:paraId="0C1634E3" w14:textId="2BAA0C66" w:rsidR="008C6AA2" w:rsidRPr="001E23E3" w:rsidRDefault="000543BA" w:rsidP="000C26E5">
            <w:pPr>
              <w:spacing w:line="360" w:lineRule="auto"/>
              <w:jc w:val="center"/>
              <w:rPr>
                <w:sz w:val="28"/>
                <w:szCs w:val="28"/>
                <w:lang w:val="uk-UA"/>
              </w:rPr>
            </w:pPr>
            <w:r w:rsidRPr="001E23E3">
              <w:rPr>
                <w:noProof/>
                <w:sz w:val="28"/>
                <w:szCs w:val="28"/>
                <w:lang w:val="uk-UA"/>
              </w:rPr>
              <w:drawing>
                <wp:inline distT="0" distB="0" distL="0" distR="0" wp14:anchorId="06667961" wp14:editId="4AE59744">
                  <wp:extent cx="1555132" cy="1514475"/>
                  <wp:effectExtent l="0" t="0" r="0"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Рисунок 161"/>
                          <pic:cNvPicPr/>
                        </pic:nvPicPr>
                        <pic:blipFill>
                          <a:blip r:embed="rId41">
                            <a:extLst>
                              <a:ext uri="{28A0092B-C50C-407E-A947-70E740481C1C}">
                                <a14:useLocalDpi xmlns:a14="http://schemas.microsoft.com/office/drawing/2010/main" val="0"/>
                              </a:ext>
                            </a:extLst>
                          </a:blip>
                          <a:stretch>
                            <a:fillRect/>
                          </a:stretch>
                        </pic:blipFill>
                        <pic:spPr>
                          <a:xfrm>
                            <a:off x="0" y="0"/>
                            <a:ext cx="1559004" cy="1518246"/>
                          </a:xfrm>
                          <a:prstGeom prst="rect">
                            <a:avLst/>
                          </a:prstGeom>
                        </pic:spPr>
                      </pic:pic>
                    </a:graphicData>
                  </a:graphic>
                </wp:inline>
              </w:drawing>
            </w:r>
          </w:p>
        </w:tc>
      </w:tr>
      <w:tr w:rsidR="009F014D" w:rsidRPr="001E23E3" w14:paraId="60E61836" w14:textId="77777777" w:rsidTr="005601B5">
        <w:tc>
          <w:tcPr>
            <w:tcW w:w="3288" w:type="dxa"/>
            <w:vAlign w:val="center"/>
          </w:tcPr>
          <w:p w14:paraId="0F21E6E5" w14:textId="56C71553" w:rsidR="000543BA" w:rsidRPr="001E23E3" w:rsidRDefault="000543BA" w:rsidP="000C26E5">
            <w:pPr>
              <w:spacing w:line="360" w:lineRule="auto"/>
              <w:jc w:val="center"/>
              <w:rPr>
                <w:sz w:val="28"/>
                <w:szCs w:val="28"/>
                <w:lang w:val="uk-UA"/>
              </w:rPr>
            </w:pPr>
            <w:r w:rsidRPr="001E23E3">
              <w:rPr>
                <w:noProof/>
                <w:sz w:val="28"/>
                <w:szCs w:val="28"/>
                <w:lang w:val="uk-UA"/>
              </w:rPr>
              <w:drawing>
                <wp:inline distT="0" distB="0" distL="0" distR="0" wp14:anchorId="2E89F149" wp14:editId="64E8E910">
                  <wp:extent cx="1760561" cy="387545"/>
                  <wp:effectExtent l="0" t="0" r="5080" b="635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Рисунок 162"/>
                          <pic:cNvPicPr/>
                        </pic:nvPicPr>
                        <pic:blipFill>
                          <a:blip r:embed="rId42">
                            <a:extLst>
                              <a:ext uri="{28A0092B-C50C-407E-A947-70E740481C1C}">
                                <a14:useLocalDpi xmlns:a14="http://schemas.microsoft.com/office/drawing/2010/main" val="0"/>
                              </a:ext>
                            </a:extLst>
                          </a:blip>
                          <a:stretch>
                            <a:fillRect/>
                          </a:stretch>
                        </pic:blipFill>
                        <pic:spPr>
                          <a:xfrm>
                            <a:off x="0" y="0"/>
                            <a:ext cx="1785459" cy="393026"/>
                          </a:xfrm>
                          <a:prstGeom prst="rect">
                            <a:avLst/>
                          </a:prstGeom>
                        </pic:spPr>
                      </pic:pic>
                    </a:graphicData>
                  </a:graphic>
                </wp:inline>
              </w:drawing>
            </w:r>
          </w:p>
        </w:tc>
        <w:tc>
          <w:tcPr>
            <w:tcW w:w="3117" w:type="dxa"/>
            <w:vAlign w:val="center"/>
          </w:tcPr>
          <w:p w14:paraId="22A3913F" w14:textId="0F6476CD" w:rsidR="000543BA" w:rsidRPr="001E23E3" w:rsidRDefault="000543BA" w:rsidP="000C26E5">
            <w:pPr>
              <w:spacing w:line="360" w:lineRule="auto"/>
              <w:jc w:val="center"/>
              <w:rPr>
                <w:sz w:val="28"/>
                <w:szCs w:val="28"/>
                <w:lang w:val="uk-UA"/>
              </w:rPr>
            </w:pPr>
            <w:r w:rsidRPr="001E23E3">
              <w:rPr>
                <w:noProof/>
                <w:sz w:val="28"/>
                <w:szCs w:val="28"/>
                <w:lang w:val="uk-UA"/>
              </w:rPr>
              <w:drawing>
                <wp:inline distT="0" distB="0" distL="0" distR="0" wp14:anchorId="4613AB72" wp14:editId="5641F117">
                  <wp:extent cx="1705970" cy="385219"/>
                  <wp:effectExtent l="0" t="0" r="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Рисунок 160"/>
                          <pic:cNvPicPr/>
                        </pic:nvPicPr>
                        <pic:blipFill rotWithShape="1">
                          <a:blip r:embed="rId43">
                            <a:extLst>
                              <a:ext uri="{28A0092B-C50C-407E-A947-70E740481C1C}">
                                <a14:useLocalDpi xmlns:a14="http://schemas.microsoft.com/office/drawing/2010/main" val="0"/>
                              </a:ext>
                            </a:extLst>
                          </a:blip>
                          <a:srcRect r="11932" b="18605"/>
                          <a:stretch/>
                        </pic:blipFill>
                        <pic:spPr bwMode="auto">
                          <a:xfrm>
                            <a:off x="0" y="0"/>
                            <a:ext cx="1730584" cy="390777"/>
                          </a:xfrm>
                          <a:prstGeom prst="rect">
                            <a:avLst/>
                          </a:prstGeom>
                          <a:ln>
                            <a:noFill/>
                          </a:ln>
                          <a:extLst>
                            <a:ext uri="{53640926-AAD7-44D8-BBD7-CCE9431645EC}">
                              <a14:shadowObscured xmlns:a14="http://schemas.microsoft.com/office/drawing/2010/main"/>
                            </a:ext>
                          </a:extLst>
                        </pic:spPr>
                      </pic:pic>
                    </a:graphicData>
                  </a:graphic>
                </wp:inline>
              </w:drawing>
            </w:r>
          </w:p>
        </w:tc>
        <w:tc>
          <w:tcPr>
            <w:tcW w:w="3236" w:type="dxa"/>
            <w:vAlign w:val="center"/>
          </w:tcPr>
          <w:p w14:paraId="7807DE3F" w14:textId="7424A41F" w:rsidR="000543BA" w:rsidRPr="001E23E3" w:rsidRDefault="009F014D" w:rsidP="000C26E5">
            <w:pPr>
              <w:spacing w:line="360" w:lineRule="auto"/>
              <w:jc w:val="center"/>
              <w:rPr>
                <w:sz w:val="28"/>
                <w:szCs w:val="28"/>
                <w:lang w:val="uk-UA"/>
              </w:rPr>
            </w:pPr>
            <w:r w:rsidRPr="001E23E3">
              <w:rPr>
                <w:noProof/>
                <w:sz w:val="28"/>
                <w:szCs w:val="28"/>
                <w:lang w:val="uk-UA"/>
              </w:rPr>
              <w:drawing>
                <wp:inline distT="0" distB="0" distL="0" distR="0" wp14:anchorId="390B5973" wp14:editId="3ACAD6DF">
                  <wp:extent cx="1732915" cy="410225"/>
                  <wp:effectExtent l="0" t="0" r="0" b="0"/>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Рисунок 172"/>
                          <pic:cNvPicPr/>
                        </pic:nvPicPr>
                        <pic:blipFill rotWithShape="1">
                          <a:blip r:embed="rId44">
                            <a:extLst>
                              <a:ext uri="{28A0092B-C50C-407E-A947-70E740481C1C}">
                                <a14:useLocalDpi xmlns:a14="http://schemas.microsoft.com/office/drawing/2010/main" val="0"/>
                              </a:ext>
                            </a:extLst>
                          </a:blip>
                          <a:srcRect l="8168"/>
                          <a:stretch/>
                        </pic:blipFill>
                        <pic:spPr bwMode="auto">
                          <a:xfrm>
                            <a:off x="0" y="0"/>
                            <a:ext cx="1733363" cy="410331"/>
                          </a:xfrm>
                          <a:prstGeom prst="rect">
                            <a:avLst/>
                          </a:prstGeom>
                          <a:ln>
                            <a:noFill/>
                          </a:ln>
                          <a:extLst>
                            <a:ext uri="{53640926-AAD7-44D8-BBD7-CCE9431645EC}">
                              <a14:shadowObscured xmlns:a14="http://schemas.microsoft.com/office/drawing/2010/main"/>
                            </a:ext>
                          </a:extLst>
                        </pic:spPr>
                      </pic:pic>
                    </a:graphicData>
                  </a:graphic>
                </wp:inline>
              </w:drawing>
            </w:r>
          </w:p>
        </w:tc>
      </w:tr>
      <w:tr w:rsidR="000C26E5" w:rsidRPr="001E23E3" w14:paraId="56775C16" w14:textId="77777777" w:rsidTr="005601B5">
        <w:tc>
          <w:tcPr>
            <w:tcW w:w="3288" w:type="dxa"/>
            <w:vAlign w:val="center"/>
          </w:tcPr>
          <w:p w14:paraId="5BB781FC" w14:textId="77777777" w:rsidR="000C26E5" w:rsidRPr="001E23E3" w:rsidRDefault="000C26E5" w:rsidP="000C26E5">
            <w:pPr>
              <w:spacing w:line="360" w:lineRule="auto"/>
              <w:jc w:val="center"/>
              <w:rPr>
                <w:sz w:val="6"/>
                <w:szCs w:val="6"/>
                <w:lang w:val="uk-UA"/>
              </w:rPr>
            </w:pPr>
          </w:p>
        </w:tc>
        <w:tc>
          <w:tcPr>
            <w:tcW w:w="3117" w:type="dxa"/>
            <w:vAlign w:val="center"/>
          </w:tcPr>
          <w:p w14:paraId="2A029836" w14:textId="77777777" w:rsidR="000C26E5" w:rsidRPr="001E23E3" w:rsidRDefault="000C26E5" w:rsidP="000C26E5">
            <w:pPr>
              <w:spacing w:line="360" w:lineRule="auto"/>
              <w:jc w:val="center"/>
              <w:rPr>
                <w:sz w:val="6"/>
                <w:szCs w:val="6"/>
                <w:lang w:val="uk-UA"/>
              </w:rPr>
            </w:pPr>
          </w:p>
        </w:tc>
        <w:tc>
          <w:tcPr>
            <w:tcW w:w="3236" w:type="dxa"/>
            <w:vAlign w:val="center"/>
          </w:tcPr>
          <w:p w14:paraId="4096062A" w14:textId="77777777" w:rsidR="000C26E5" w:rsidRPr="001E23E3" w:rsidRDefault="000C26E5" w:rsidP="000C26E5">
            <w:pPr>
              <w:spacing w:line="360" w:lineRule="auto"/>
              <w:jc w:val="center"/>
              <w:rPr>
                <w:sz w:val="6"/>
                <w:szCs w:val="6"/>
                <w:lang w:val="uk-UA"/>
              </w:rPr>
            </w:pPr>
          </w:p>
        </w:tc>
      </w:tr>
      <w:tr w:rsidR="009F014D" w:rsidRPr="001E23E3" w14:paraId="4D85041E" w14:textId="77777777" w:rsidTr="005601B5">
        <w:tc>
          <w:tcPr>
            <w:tcW w:w="3288" w:type="dxa"/>
            <w:vAlign w:val="center"/>
          </w:tcPr>
          <w:p w14:paraId="1AE0BECD" w14:textId="6713B85A" w:rsidR="008C6AA2" w:rsidRPr="001E23E3" w:rsidRDefault="000C26E5" w:rsidP="000C26E5">
            <w:pPr>
              <w:spacing w:line="360" w:lineRule="auto"/>
              <w:jc w:val="center"/>
              <w:rPr>
                <w:sz w:val="28"/>
                <w:szCs w:val="28"/>
                <w:lang w:val="uk-UA"/>
              </w:rPr>
            </w:pPr>
            <w:r w:rsidRPr="001E23E3">
              <w:rPr>
                <w:noProof/>
                <w:sz w:val="28"/>
                <w:szCs w:val="28"/>
                <w:lang w:val="uk-UA"/>
              </w:rPr>
              <mc:AlternateContent>
                <mc:Choice Requires="wpg">
                  <w:drawing>
                    <wp:anchor distT="0" distB="0" distL="114300" distR="114300" simplePos="0" relativeHeight="251693056" behindDoc="0" locked="0" layoutInCell="1" allowOverlap="1" wp14:anchorId="7A944D2D" wp14:editId="12A208D9">
                      <wp:simplePos x="0" y="0"/>
                      <wp:positionH relativeFrom="column">
                        <wp:posOffset>926221</wp:posOffset>
                      </wp:positionH>
                      <wp:positionV relativeFrom="paragraph">
                        <wp:posOffset>746809</wp:posOffset>
                      </wp:positionV>
                      <wp:extent cx="113518" cy="319747"/>
                      <wp:effectExtent l="50800" t="0" r="13970" b="23495"/>
                      <wp:wrapNone/>
                      <wp:docPr id="206" name="Группа 206"/>
                      <wp:cNvGraphicFramePr/>
                      <a:graphic xmlns:a="http://schemas.openxmlformats.org/drawingml/2006/main">
                        <a:graphicData uri="http://schemas.microsoft.com/office/word/2010/wordprocessingGroup">
                          <wpg:wgp>
                            <wpg:cNvGrpSpPr/>
                            <wpg:grpSpPr>
                              <a:xfrm>
                                <a:off x="0" y="0"/>
                                <a:ext cx="113518" cy="319747"/>
                                <a:chOff x="0" y="0"/>
                                <a:chExt cx="113518" cy="319747"/>
                              </a:xfrm>
                            </wpg:grpSpPr>
                            <wps:wsp>
                              <wps:cNvPr id="189" name="Прямая со стрелкой 189"/>
                              <wps:cNvCnPr/>
                              <wps:spPr>
                                <a:xfrm flipH="1">
                                  <a:off x="0" y="51777"/>
                                  <a:ext cx="69850" cy="267970"/>
                                </a:xfrm>
                                <a:prstGeom prst="straightConnector1">
                                  <a:avLst/>
                                </a:prstGeom>
                                <a:ln w="19050">
                                  <a:solidFill>
                                    <a:schemeClr val="bg1">
                                      <a:lumMod val="65000"/>
                                    </a:schemeClr>
                                  </a:solidFill>
                                  <a:prstDash val="sysDot"/>
                                  <a:tailEnd type="triangle"/>
                                </a:ln>
                              </wps:spPr>
                              <wps:style>
                                <a:lnRef idx="1">
                                  <a:schemeClr val="accent1"/>
                                </a:lnRef>
                                <a:fillRef idx="0">
                                  <a:schemeClr val="accent1"/>
                                </a:fillRef>
                                <a:effectRef idx="0">
                                  <a:schemeClr val="accent1"/>
                                </a:effectRef>
                                <a:fontRef idx="minor">
                                  <a:schemeClr val="tx1"/>
                                </a:fontRef>
                              </wps:style>
                              <wps:bodyPr/>
                            </wps:wsp>
                            <wps:wsp>
                              <wps:cNvPr id="190" name="Овал 190"/>
                              <wps:cNvSpPr/>
                              <wps:spPr>
                                <a:xfrm>
                                  <a:off x="19538" y="0"/>
                                  <a:ext cx="93980" cy="93980"/>
                                </a:xfrm>
                                <a:prstGeom prst="ellipse">
                                  <a:avLst/>
                                </a:prstGeom>
                                <a:noFill/>
                                <a:ln w="9525">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3BD939F" id="Группа 206" o:spid="_x0000_s1026" style="position:absolute;margin-left:72.95pt;margin-top:58.8pt;width:8.95pt;height:25.2pt;z-index:251693056" coordsize="113518,31974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">
                      <v:shape id="Прямая со стрелкой 189" o:spid="_x0000_s1027" type="#_x0000_t32" style="position:absolute;top:51777;width:69850;height:267970;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" strokecolor="#a5a5a5 [2092]" strokeweight="1.5pt">
                        <v:stroke dashstyle="1 1" endarrow="block"/>
                      </v:shape>
                      <v:oval id="Овал 190" o:spid="_x0000_s1028" style="position:absolute;left:19538;width:93980;height:9398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" filled="f" strokecolor="#548dd4 [1951]"/>
                    </v:group>
                  </w:pict>
                </mc:Fallback>
              </mc:AlternateContent>
            </w:r>
            <w:r w:rsidR="000543BA" w:rsidRPr="001E23E3">
              <w:rPr>
                <w:noProof/>
                <w:sz w:val="28"/>
                <w:szCs w:val="28"/>
                <w:lang w:val="uk-UA"/>
              </w:rPr>
              <w:drawing>
                <wp:inline distT="0" distB="0" distL="0" distR="0" wp14:anchorId="2D1DD6D6" wp14:editId="6D3A2C85">
                  <wp:extent cx="1583140" cy="1562712"/>
                  <wp:effectExtent l="0" t="0" r="4445"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Рисунок 165"/>
                          <pic:cNvPicPr/>
                        </pic:nvPicPr>
                        <pic:blipFill>
                          <a:blip r:embed="rId45">
                            <a:extLst>
                              <a:ext uri="{28A0092B-C50C-407E-A947-70E740481C1C}">
                                <a14:useLocalDpi xmlns:a14="http://schemas.microsoft.com/office/drawing/2010/main" val="0"/>
                              </a:ext>
                            </a:extLst>
                          </a:blip>
                          <a:stretch>
                            <a:fillRect/>
                          </a:stretch>
                        </pic:blipFill>
                        <pic:spPr>
                          <a:xfrm>
                            <a:off x="0" y="0"/>
                            <a:ext cx="1602510" cy="1581832"/>
                          </a:xfrm>
                          <a:prstGeom prst="rect">
                            <a:avLst/>
                          </a:prstGeom>
                        </pic:spPr>
                      </pic:pic>
                    </a:graphicData>
                  </a:graphic>
                </wp:inline>
              </w:drawing>
            </w:r>
          </w:p>
        </w:tc>
        <w:tc>
          <w:tcPr>
            <w:tcW w:w="3117" w:type="dxa"/>
            <w:vAlign w:val="center"/>
          </w:tcPr>
          <w:p w14:paraId="3B046D87" w14:textId="05BE3700" w:rsidR="008C6AA2" w:rsidRPr="001E23E3" w:rsidRDefault="000C26E5" w:rsidP="000C26E5">
            <w:pPr>
              <w:spacing w:line="360" w:lineRule="auto"/>
              <w:jc w:val="center"/>
              <w:rPr>
                <w:sz w:val="28"/>
                <w:szCs w:val="28"/>
                <w:lang w:val="uk-UA"/>
              </w:rPr>
            </w:pPr>
            <w:r w:rsidRPr="001E23E3">
              <w:rPr>
                <w:noProof/>
                <w:sz w:val="28"/>
                <w:szCs w:val="28"/>
                <w:lang w:val="uk-UA"/>
              </w:rPr>
              <mc:AlternateContent>
                <mc:Choice Requires="wpg">
                  <w:drawing>
                    <wp:anchor distT="0" distB="0" distL="114300" distR="114300" simplePos="0" relativeHeight="251696128" behindDoc="0" locked="0" layoutInCell="1" allowOverlap="1" wp14:anchorId="6D50ABA0" wp14:editId="6BCAD34A">
                      <wp:simplePos x="0" y="0"/>
                      <wp:positionH relativeFrom="column">
                        <wp:posOffset>530372</wp:posOffset>
                      </wp:positionH>
                      <wp:positionV relativeFrom="paragraph">
                        <wp:posOffset>324778</wp:posOffset>
                      </wp:positionV>
                      <wp:extent cx="879475" cy="773528"/>
                      <wp:effectExtent l="0" t="0" r="0" b="26670"/>
                      <wp:wrapNone/>
                      <wp:docPr id="205" name="Группа 205"/>
                      <wp:cNvGraphicFramePr/>
                      <a:graphic xmlns:a="http://schemas.openxmlformats.org/drawingml/2006/main">
                        <a:graphicData uri="http://schemas.microsoft.com/office/word/2010/wordprocessingGroup">
                          <wpg:wgp>
                            <wpg:cNvGrpSpPr/>
                            <wpg:grpSpPr>
                              <a:xfrm>
                                <a:off x="0" y="0"/>
                                <a:ext cx="879475" cy="773528"/>
                                <a:chOff x="0" y="0"/>
                                <a:chExt cx="879475" cy="773528"/>
                              </a:xfrm>
                            </wpg:grpSpPr>
                            <pic:pic xmlns:pic="http://schemas.openxmlformats.org/drawingml/2006/picture">
                              <pic:nvPicPr>
                                <pic:cNvPr id="185" name="Рисунок 185"/>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879475" cy="469265"/>
                                </a:xfrm>
                                <a:prstGeom prst="rect">
                                  <a:avLst/>
                                </a:prstGeom>
                              </pic:spPr>
                            </pic:pic>
                            <wps:wsp>
                              <wps:cNvPr id="188" name="Прямая со стрелкой 188"/>
                              <wps:cNvCnPr/>
                              <wps:spPr>
                                <a:xfrm flipH="1">
                                  <a:off x="311638" y="473808"/>
                                  <a:ext cx="69850" cy="299720"/>
                                </a:xfrm>
                                <a:prstGeom prst="straightConnector1">
                                  <a:avLst/>
                                </a:prstGeom>
                                <a:ln w="19050">
                                  <a:solidFill>
                                    <a:schemeClr val="bg1">
                                      <a:lumMod val="65000"/>
                                    </a:schemeClr>
                                  </a:solidFill>
                                  <a:prstDash val="sysDot"/>
                                  <a:tailEnd type="triangle"/>
                                </a:ln>
                              </wps:spPr>
                              <wps:style>
                                <a:lnRef idx="1">
                                  <a:schemeClr val="accent1"/>
                                </a:lnRef>
                                <a:fillRef idx="0">
                                  <a:schemeClr val="accent1"/>
                                </a:fillRef>
                                <a:effectRef idx="0">
                                  <a:schemeClr val="accent1"/>
                                </a:effectRef>
                                <a:fontRef idx="minor">
                                  <a:schemeClr val="tx1"/>
                                </a:fontRef>
                              </wps:style>
                              <wps:bodyPr/>
                            </wps:wsp>
                            <wps:wsp>
                              <wps:cNvPr id="191" name="Овал 191"/>
                              <wps:cNvSpPr/>
                              <wps:spPr>
                                <a:xfrm>
                                  <a:off x="343876" y="425939"/>
                                  <a:ext cx="93980" cy="93980"/>
                                </a:xfrm>
                                <a:prstGeom prst="ellipse">
                                  <a:avLst/>
                                </a:prstGeom>
                                <a:noFill/>
                                <a:ln w="9525">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721B89E" id="Группа 205" o:spid="_x0000_s1026" style="position:absolute;margin-left:41.75pt;margin-top:25.55pt;width:69.25pt;height:60.9pt;z-index:251696128" coordsize="8794,7735" o:gfxdata="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MDAwQEBAQIBgYGCgkJCRAMDAwVCQkJEAAAAAAAAAAA&#13;&#10;AAAAAAAAAAAAAAAAExMTIVdWVpeEg4Pmh4aG7JCQkPuTkZH/kpGR/5KRkf+SkZH/kpKS/42Li/WD&#13;&#10;goLlfn193EA/P28CAgIDAAAAAAAAAAAAAAAAAAAAAAAAAAAICAgODQ0NFQgICA4GBgYLAwMDBgIC&#13;&#10;AgM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BBQUFBwoJ&#13;&#10;CRIREREeHBwcLy0tLVFERER4WFdXmmxra7uDgoLjgH9/3z8/P24AAAAAAAAAAAAAAAAAAAAAAAAA&#13;&#10;AA0NDRZKSkqBiIeH6pSTk/+SkZH/kpGR/5KRkf+SkZH/kpGR/5KRkf+SkpL/lJOT/317e9Y0MzNY&#13;&#10;AQEBAgAAAAAAAAAAAAAAAAAAAAAAAAAAPDw8aIF/f+CAgIDhb21twFVUVJQ7OztqJycnRBQUFCMP&#13;&#10;Dw8aCQgIDwEBAQI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YGBgodHBwyMTExVkpISIFiYWGrfX192pOSkv6Y&#13;&#10;l5f/l5WV/5WTk/+UlJT/k5KS/Xp5edQvLS1RAAAAAAAAAAAAAAAAAAAAAAAAAAAAAAAAGBgYLFxc&#13;&#10;XKCQjo7zmJeX/5mYmP+ZmJj/mZiY/5mYmP+ZmJj/l5WV/4WEhOhFRER5CQkJEQAAAAAAAAAAAAAA&#13;&#10;AAAAAAAAAAAAAAAAAC4uLlF4d3fQlJOT/5OTk/+VlJT/l5WV/5iXl/+Liortd3Z20FtaWp8/Pj5u&#13;&#10;JycnRA4ODhcBAQED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GBQUJHh4eNUtLS4N7enrWi4qK8pKRkf6VlJT/lJOT/5OR&#13;&#10;kf1ra2u7EBAQH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T8+Pm2DgoLjk5OT/5STk/+Uk5P/kY+P&#13;&#10;+4mIiO91dXXMQkJCdRQUFCQDAwMH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gICA8vLy9SaGdns4mJifCRkZH9k5KS/5OSkv+Uk5P/k5GR/46Njfd7enrWJSUlQQEBAQI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JCQkQRkVFen18fNuPjo75k5OT/5SSkv+TkpL/kpGR/5GQ&#13;&#10;kPyJiIjuWllZnSQkJD8FBQUK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MDAwUlJSVDgoKC&#13;&#10;4JiXl/+Uk5P/lJOT/5aVlf+SkZH8goKC4m1sbL9FRER5ERAQHQ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QEBAgfHx82TktLhnNycsmHh4ftk5GR/ZaVlf+UlJT/lZOT/5eWlv9r&#13;&#10;a2u6GBgYKg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BQUFCTMyMll7enrWiYeH7oaF&#13;&#10;helxcXHGVVRUlCQkJEEJCQkQ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MDAwVNjU1X1paWp52dXXNhoWF6oaFhelsbGy7JCMjPQMDAwY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DAwMGIB8fNzo5OWU1MzNbEBAQH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GRgYLDU0NFw1MzNbEBAQHQEBAQIAAAAAAAAAAAAAAAAAAAAAAAAA&#13;&#10;AAAAAAACAwMF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DAwMGJiYmQlNSUpEmJiZC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U1JSkUhH&#13;&#10;R34PDw8aAAAAAQ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EBAQIUFBQiW1panoOCguCOjY3vPT09aQ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BwcHDHZ1dc+OjY31c3Jyxzg4OGQG&#13;&#10;BgYK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oKChBDQ0N1gH5+3ZCQkPyWlZX/j46O7DMyMlk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MDAwZsa2u8kpGR+pSTk/+Mi4vwdHNzyi0tLU8FBQUI&#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CQkJDzMzM1p2dnbPkI+P&#13;&#10;+JOSkv+TkpL/lJOT/HRzc8sZGBgq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Pj4+bYWEhOmSkZH/k5KS/5STk/+Ih4fsVFNTlBcXFykBAQED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BAQECHRwcMFdXV5mQj4/6k5KS/5KRkf+Uk5P/j46O+XVz&#13;&#10;c8o4Nzdi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cHBwtKSkqCgoGB4pOSkv2Uk5P/kpGR/5OSkv+JiYnvOTg4Yw8PDxwBAQEC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KCgoSNzY2YXx8fNWYl5f/kpGR/5STk/+Uk5P8fXx83E1MTIYLCwsU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CoqKklkYmKth4WF6ZSTk/6TkpL/k5KS/5aVlf9tbW28LSwsTwgICA8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BAQECISEh&#13;&#10;PI+Ojvebmpr/l5aW/5eWlv6HhobsXl1doygoKEY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BAQE&#13;&#10;BzY2Nl5wcHDDkpGR+peWlv+WlZX/m5mZ/3Rzc8cVFRUnAQEBAg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gICA8wMDBUWllZm2Zl&#13;&#10;ZbJSUlKOJiYmQwEBAQI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EBAQHDMz&#13;&#10;M1lcW1uhZ2dntE5NTYgkJCQ+AwMDBg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QoJCREQEBAcBwcHDg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DQ0NFRAQEB0F&#13;&#10;BQUJ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BDw8PGTAwMFUEBAQH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SEhIfKikpSQYGBgs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BAQECHBwcL2RkZK6Af3/hLCwsTg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OTg4Y4GA&#13;&#10;gOFLS0uDEBAQHAEBAQI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CAgIFKSkpSX18fNiVlJT/iYiI7T8/P3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QEBAVhYWJqNjIz2lpWV/25tbcAW&#13;&#10;FhYmAQEBAg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DAwMFIyMjPD09PWkeHh41AAAAAAAAAAAAAAAAAAAAAAAAAAAJCQkQOzs7aImI&#13;&#10;iO2VlJT/k5KS/4eGhus2NTVe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EBAQFFRER5jYyM8ZOSkv+VlJT/ZGRkrCIhITwBAQEC&#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BAQEC&#13;&#10;GxsbMIB/f96cm5v9dXV1yx4eHjQAAAAAAAAAAAAAAAAHBwcMS0tLhJCOjvaWlZX/k5KS/5KRkftk&#13;&#10;Y2OuERAQHg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GBgYKnh3d9CUk5P8kpGR/5mYmP98enrRKSkpRwICAgM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DAwMFlZXV5eXlpb/kpGR&#13;&#10;/5SSkv16enrWJCMjPQAAAAETExMhWVhYmpKSkvyVk5P/kpGR/5GQkPpXVVWXDw8PGw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fHh42bWxsu5STk/mTkpL/l5aW/4WFhedDQ0N0AwMDBw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gICBC8tLVCQkJDwk5KS/5KRkf+SkZH/k5KS/HJx&#13;&#10;ccYlJSVCb25uwJGQkPqUk5P/kpGR/42Li/ZLS0uGDAsLEw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BcXFylaWlqckI+P9ZKRkf+VlJT/ioqK8FVVVZYKCgoR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RAQEBxoaGi0l5aW/5KRkf+SkZH/kpGR/5KRkf+RkJD+hoWF6pOSkv+T&#13;&#10;kpL/kpGR/4aFhek2NTVeBwcHCw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CAgI&#13;&#10;D1ZVVZaNjIz1k5KS/5STk/+Qj4/6X15epQsLCxQ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QEBAhFRUV4lJOT/ZKRkf+SkZH/kpGR/5KRkf+SkZH/kpGR/5OSkv+SkZH/j46O+Hl4eNQsLCxL&#13;&#10;AQEBAg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CAgIDJycnRYWFhemSkZH/kpGR/5KRkf+SkZH/kpGR/5KRkf+SkZH/&#13;&#10;kpGR/5KRkf+SkZH/lZSU/HNxccQaGhot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BwcHDXJxccWUkpL/kpGR/5KRkf+SkZH/kpGR/5KRkf+SkZH/kpGR/5KRkf+SkZH/kpGR&#13;&#10;/5KRkf+Wlpb9cnFxxxMTEyE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Dk5OWWN&#13;&#10;jIz0lJOT/5KRkf+SkZH/kpGR/5KRkf+SkZH/kpGR/5KRkf+SkZH/kpGR/5KRkf+SkZH/kpGR/5SS&#13;&#10;kvtlZGSwCAcHDg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KyoqSoiHh+ySkZH/&#13;&#10;lpSU/4aGhugrKytLAwMDBQAAAAAAAAAAAAAAAAAAAAAAAAAAAAAAAAAAAAAAAAAAAAAAAAAAAAAA&#13;&#10;AAAAAAAAAAAAAAAAAAAAAAAAAAAAAAAAAAAAAAAAAAAAAAAAAAAAAAAAAAAAAAAAAAAAAAAAAAAA&#13;&#10;AAAAAAAAAAAAAAAAAAAAAAAAAAAAAAAAAAAAAAAAAAAAAAAAAAAAAAAAHh4eNYODg+GUk5P/kpGR&#13;&#10;/5KRkf+SkZH/kpGR/5KRkf+SkZH/kpGR/5KRkf+VlJT/mJeX/4yKivJ5d3fPX15epjY0NF0FBQUJ&#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MDAwZYWFiZjo2N+pKRkf+Xlpb/enh4&#13;&#10;zyEiIjkBAQEDAAAAAAAAAAAAAAAAAAAAAAAAAAAAAAAAAAAAAAAAAAAAAAAAAAAAAAAAAAAAAAAA&#13;&#10;AAAAAAAAAAAAAAAAAAAAAAAAAAAAAAAAAAAAAAAAAAAAAAAAAAAAAAAAAAAAAAAAAAAAAAAAAAAA&#13;&#10;AAAAAAAAAAAAAAAAAAAAAAAAAAAAAAAAAAAABwYGC1lYWJyamZn/kpGR/5KRkf+SkZH/kpGR/5KR&#13;&#10;kf+SkZH/k5KS/5iXl/+Yl5f+f35+3mNiYqw/PT1sGxoaLQ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ODg4YY2JirpaVlfuSkZH/mJaW/2dnZ7QPDw8ZAAAAAQAAAAAA&#13;&#10;AAAAAAAAAAAAAAAAAAAAAAAAAAAAAAAAAAAAAAAAAAAAAAAAAAAAAAAAAAAAAAAAAAAAAAAAAAAA&#13;&#10;AAAAAAAAAAAAAAAAAAAAAAAAAAAAAAAAAAAAAAAAAAAAAAAAAAAAAAAAAAAAAAAAAAAAAAAAAAAA&#13;&#10;AAoKChFwb2/DlZSU/5KRkf+SkZH/kpGR/5SSkv+Ojo74b21twjU1NV8dHR0yCAgIDg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BsbGy9vbm7BlJOT/JKRkf+TkpL+SUlJgAQEBAcAAAAAAAAAAAAAAAAAAAAA&#13;&#10;AAAAAAAAAAAAAAAAAAAAAAAAAAAAAAAAAAAAAAAAAAAAAAAAAAAAAAAAAAAAAAAAAAAAAAAAAAAA&#13;&#10;AAAAAAAAAAAAAAAAAAAAAAAAAAAAAAAAAAAAAAAAAAAAAAAAAAAAAAAAAAAAAAALCwsTeHh40pST&#13;&#10;k/+SkZH/kpGR/5GQkPpkY2OxHRwcMw0MDBUBAQEB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BHx8fOHx7e9iTkpL+k5KS/4qKivA4NjZiAwMDBQAAAAAAAAAAAAAAAAAAAAAAAAAAAAAA&#13;&#10;AAAAAAAAAAAAAAAAAAAAAAAAAAAAAAAAAAAAAAAAAAAAAAAAAAAAAAAAAAAAAAAAAAAAAAAAAAAA&#13;&#10;AAAAAAAAAAAAAAAAAAAAAAAAAAAAAAAAAAAAAAAAAAAAAAAAAQEBASYlJUJvbW2/a2houFxaWp4y&#13;&#10;MTFWCAgIDg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Eg&#13;&#10;ICA5VFJSkGBfX6dKR0eBDw8PGgAAAAE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BgYGCwICAgM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Hx8fNW5sbL8lJSVAAgICAw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BQUFCUlJSYCXlpb4ZWVlsBAQEBwAAAAB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BERER5kYmKs&#13;&#10;k5KS+5aVlf9CQkJzAwMDBg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NDAwVWlpan5WTk/qTkpL/g4OD&#13;&#10;5RkYGCsBAQEB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wMDBT08PGuPjo70kpGR/5OSkv9bWlqeBQUFCQ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PDw8bcnJyyJSTk/2SkZH/ioqK8CIiIjwBAQED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Do5OWWHhobokpGR/5OSkv9xcXHEBgYGDQ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ICAgOZGRkr5GQkPuTkpL/jo6O+ENDQ3Y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B4eHjR+&#13;&#10;fX3dkpGR/pWUlP93dnbQDw8PH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BUlJSkIqJifGVlJT/&#13;&#10;kJCQ/EhISH4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UFBQg+PT1tdnV1zH59fdhSUVGO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FBQUK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FBQUI&#13;&#10;AQEBAQ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YGBgrbm1tvhwbGz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NDQ0XampqupeWlv9RT0+N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MzIyWYaFheqVlJT/e3p61gsLCxM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D08PGqKiYnxlJOT/5KRkf86Ojpn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dHBwze3t715WU&#13;&#10;lP+SkZH/bW1tw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gICBGZlZbKWlZX/k5KS/4iHh+0f&#13;&#10;Hh43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1NDRdiIeH7pSTk/+Qj4/7UlJSjw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EhMTIXt6eteUk5P/lZSU/3Z2ds8DAwMG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BSUlKQkI+P+5STk/+GhYXqLy4uUg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KSgoR4yLi/SUk5P/kpGR/FVVVZQ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BaWVmdk5KS&#13;&#10;/52cnP92dXXOCwsLF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BAQEBy4uLlFXVlaWTU1NiBYW&#13;&#10;Fig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CAgIDwkJCRADAwMG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ICAgNPj4+bhERER4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NDQ0WUlJSkJSTk/MnJydF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MTAwVZSUlPicm5v/PDw8agEBAQM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CQkJD1lY&#13;&#10;WJqYl5f/l5aW/1ZUVJUHBwcM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kJCRBaWlqel5aW/5WUlP9v&#13;&#10;bm7CDAwMFg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CAgIFQkJCdZqZmf+TkpL/jYyM9RUVFSQ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C4tLU+Yl5f/kpGR/5mYmP8iIiI8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hICA5h4eH7ZSTk/+Xlpb/NjU1XwEBAQE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FxYWKHJycsmWlZX/lZSU/09OTowDAwMG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4NDRlhYGCql5aW&#13;&#10;/5WUlP9fXl6nBQUFC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BAQEDQUFBcZqZmf+TkpL/eXh40QgH&#13;&#10;Bww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BQTEyN4d3fQlJOT/IuKivIKCgoR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HBwcMlRSUpJsamq9Dg4OGg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CQkJEA4ODhg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IiIiPG9u&#13;&#10;br+Eg4Pl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FxcXKHp5edeXlpb/gH9/4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FZUVJSUk5P+k5KS/4eGhuw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BjYmKumpmZ/5KRkf+TkpL/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YmFhq5mYmP+SkZH/kpGR/w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GJhYauZmJj/&#13;&#10;kpGR/5KRkf8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">
                      <v:shape id="Рисунок 185" o:spid="_x0000_s1027" type="#_x0000_t75" style="position:absolute;width:8794;height:469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">
                        <v:imagedata r:id="rId47" o:title=""/>
                      </v:shape>
                      <v:shape id="Прямая со стрелкой 188" o:spid="_x0000_s1028" type="#_x0000_t32" style="position:absolute;left:3116;top:4738;width:698;height:2997;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" strokecolor="#a5a5a5 [2092]" strokeweight="1.5pt">
                        <v:stroke dashstyle="1 1" endarrow="block"/>
                      </v:shape>
                      <v:oval id="Овал 191" o:spid="_x0000_s1029" style="position:absolute;left:3438;top:4259;width:940;height:94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" filled="f" strokecolor="#548dd4 [1951]"/>
                    </v:group>
                  </w:pict>
                </mc:Fallback>
              </mc:AlternateContent>
            </w:r>
            <w:r w:rsidR="000543BA" w:rsidRPr="001E23E3">
              <w:rPr>
                <w:noProof/>
                <w:sz w:val="28"/>
                <w:szCs w:val="28"/>
                <w:lang w:val="uk-UA"/>
              </w:rPr>
              <w:drawing>
                <wp:inline distT="0" distB="0" distL="0" distR="0" wp14:anchorId="3C0AEFCA" wp14:editId="5F18AA27">
                  <wp:extent cx="1596788" cy="1565882"/>
                  <wp:effectExtent l="0" t="0" r="381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Рисунок 164"/>
                          <pic:cNvPicPr/>
                        </pic:nvPicPr>
                        <pic:blipFill>
                          <a:blip r:embed="rId48">
                            <a:extLst>
                              <a:ext uri="{28A0092B-C50C-407E-A947-70E740481C1C}">
                                <a14:useLocalDpi xmlns:a14="http://schemas.microsoft.com/office/drawing/2010/main" val="0"/>
                              </a:ext>
                            </a:extLst>
                          </a:blip>
                          <a:stretch>
                            <a:fillRect/>
                          </a:stretch>
                        </pic:blipFill>
                        <pic:spPr>
                          <a:xfrm>
                            <a:off x="0" y="0"/>
                            <a:ext cx="1601008" cy="1570021"/>
                          </a:xfrm>
                          <a:prstGeom prst="rect">
                            <a:avLst/>
                          </a:prstGeom>
                        </pic:spPr>
                      </pic:pic>
                    </a:graphicData>
                  </a:graphic>
                </wp:inline>
              </w:drawing>
            </w:r>
          </w:p>
        </w:tc>
        <w:tc>
          <w:tcPr>
            <w:tcW w:w="3236" w:type="dxa"/>
            <w:vAlign w:val="center"/>
          </w:tcPr>
          <w:p w14:paraId="33EAB095" w14:textId="3F425412" w:rsidR="008C6AA2" w:rsidRPr="001E23E3" w:rsidRDefault="000C26E5" w:rsidP="000C26E5">
            <w:pPr>
              <w:spacing w:line="360" w:lineRule="auto"/>
              <w:jc w:val="center"/>
              <w:rPr>
                <w:sz w:val="28"/>
                <w:szCs w:val="28"/>
                <w:lang w:val="uk-UA"/>
              </w:rPr>
            </w:pPr>
            <w:r w:rsidRPr="001E23E3">
              <w:rPr>
                <w:noProof/>
                <w:sz w:val="28"/>
                <w:szCs w:val="28"/>
                <w:lang w:val="uk-UA"/>
              </w:rPr>
              <mc:AlternateContent>
                <mc:Choice Requires="wpg">
                  <w:drawing>
                    <wp:anchor distT="0" distB="0" distL="114300" distR="114300" simplePos="0" relativeHeight="251700224" behindDoc="0" locked="0" layoutInCell="1" allowOverlap="1" wp14:anchorId="6EA00F8D" wp14:editId="50448624">
                      <wp:simplePos x="0" y="0"/>
                      <wp:positionH relativeFrom="column">
                        <wp:posOffset>489292</wp:posOffset>
                      </wp:positionH>
                      <wp:positionV relativeFrom="paragraph">
                        <wp:posOffset>348224</wp:posOffset>
                      </wp:positionV>
                      <wp:extent cx="953770" cy="983615"/>
                      <wp:effectExtent l="0" t="0" r="0" b="0"/>
                      <wp:wrapNone/>
                      <wp:docPr id="204" name="Группа 204"/>
                      <wp:cNvGraphicFramePr/>
                      <a:graphic xmlns:a="http://schemas.openxmlformats.org/drawingml/2006/main">
                        <a:graphicData uri="http://schemas.microsoft.com/office/word/2010/wordprocessingGroup">
                          <wpg:wgp>
                            <wpg:cNvGrpSpPr/>
                            <wpg:grpSpPr>
                              <a:xfrm>
                                <a:off x="0" y="0"/>
                                <a:ext cx="953770" cy="983615"/>
                                <a:chOff x="0" y="0"/>
                                <a:chExt cx="953770" cy="983615"/>
                              </a:xfrm>
                            </wpg:grpSpPr>
                            <pic:pic xmlns:pic="http://schemas.openxmlformats.org/drawingml/2006/picture">
                              <pic:nvPicPr>
                                <pic:cNvPr id="186" name="Рисунок 186"/>
                                <pic:cNvPicPr>
                                  <a:picLocks noChangeAspect="1"/>
                                </pic:cNvPicPr>
                              </pic:nvPicPr>
                              <pic:blipFill>
                                <a:blip r:embed="rId49" cstate="print">
                                  <a:extLst>
                                    <a:ext uri="{28A0092B-C50C-407E-A947-70E740481C1C}">
                                      <a14:useLocalDpi xmlns:a14="http://schemas.microsoft.com/office/drawing/2010/main" val="0"/>
                                    </a:ext>
                                  </a:extLst>
                                </a:blip>
                                <a:stretch>
                                  <a:fillRect/>
                                </a:stretch>
                              </pic:blipFill>
                              <pic:spPr>
                                <a:xfrm>
                                  <a:off x="0" y="0"/>
                                  <a:ext cx="953770" cy="983615"/>
                                </a:xfrm>
                                <a:prstGeom prst="rect">
                                  <a:avLst/>
                                </a:prstGeom>
                              </pic:spPr>
                            </pic:pic>
                            <wps:wsp>
                              <wps:cNvPr id="192" name="Прямая со стрелкой 192"/>
                              <wps:cNvCnPr/>
                              <wps:spPr>
                                <a:xfrm>
                                  <a:off x="485531" y="465993"/>
                                  <a:ext cx="234950" cy="168275"/>
                                </a:xfrm>
                                <a:prstGeom prst="straightConnector1">
                                  <a:avLst/>
                                </a:prstGeom>
                                <a:ln w="19050">
                                  <a:solidFill>
                                    <a:schemeClr val="bg1">
                                      <a:lumMod val="65000"/>
                                    </a:schemeClr>
                                  </a:solidFill>
                                  <a:prstDash val="sysDot"/>
                                  <a:tailEnd type="triangle"/>
                                </a:ln>
                              </wps:spPr>
                              <wps:style>
                                <a:lnRef idx="1">
                                  <a:schemeClr val="accent1"/>
                                </a:lnRef>
                                <a:fillRef idx="0">
                                  <a:schemeClr val="accent1"/>
                                </a:fillRef>
                                <a:effectRef idx="0">
                                  <a:schemeClr val="accent1"/>
                                </a:effectRef>
                                <a:fontRef idx="minor">
                                  <a:schemeClr val="tx1"/>
                                </a:fontRef>
                              </wps:style>
                              <wps:bodyPr/>
                            </wps:wsp>
                            <wps:wsp>
                              <wps:cNvPr id="193" name="Овал 193"/>
                              <wps:cNvSpPr/>
                              <wps:spPr>
                                <a:xfrm>
                                  <a:off x="449385" y="422031"/>
                                  <a:ext cx="93980" cy="93980"/>
                                </a:xfrm>
                                <a:prstGeom prst="ellipse">
                                  <a:avLst/>
                                </a:prstGeom>
                                <a:noFill/>
                                <a:ln w="9525">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3F4ED5A" id="Группа 204" o:spid="_x0000_s1026" style="position:absolute;margin-left:38.55pt;margin-top:27.4pt;width:75.1pt;height:77.45pt;z-index:251700224" coordsize="9537,9836" o:gfxdata="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EBAQIDAwMFBAQEBwYGBgsICAgNDw8PGgAAAAAAAAAAAAAAAAAAAAAAAAAAAAAAAAAA&#13;&#10;AABramq6g4KC5IOCguSSkZH/kpGR/5KRkf+SkZH/kpGR/5KRkf+SkZH/g4KC5IOCguRramq6AAAA&#13;&#10;AAAAAAAAAAAAAAAAAAAAAAAAAAAAAAAAAA8PDxoICAgNBgYGCwUFBQgDAwMFAQEBAQ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gICAwcGBgsL&#13;&#10;CwsUEhISHx8eHjUyMjJZTUxMh11cXKJ2dXXLiYiI73x6etgCAgIDAAAAAAAAAAAAAAAAAAAAAAAA&#13;&#10;AAAAAAAAUVFRj5CPj/yTkpL/kpGR/5KRkf+SkZH/kpGR/5KRkf+SkZH/kpGR/5OSkv+Rj4/8Uk9P&#13;&#10;jQAAAAAAAAAAAAAAAAAAAAAAAAAAAAAAAAICAgN7e3vYiYiI7nd2dtBkY2OuSUhIgDAwMFUZGBgr&#13;&#10;EBAQHAwMDBUHBgYLAQEBAw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REREdIyMjPTk5OWVU&#13;&#10;UlKSb21twI2MjPaYl5f/l5aW/5WUlP+VlJT/k5KS/5aVlf9lYmKuAQEBAwAAAAAAAAAAAAAAAAAA&#13;&#10;AAAAAAAAAAAAAA0NDRdpaGi3j46O+ZiXl/+Xlpb/l5aW/5eWlv+Xlpb/l5aW/5iXl/+Pjo75ampq&#13;&#10;ugYGBgwAAAAAAAAAAAAAAAAAAAAAAAAAAAAAAAABAQECYWFhqpaVlf+TkpL/lJOT/5aVlf+Xlpb/&#13;&#10;mpmZ/4eGhup0cnLJVVNTkzg4OGIdHR0zDQ0NFw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SEZGfJaVlf+b&#13;&#10;mpr/l5aW/5WUlP+TkpL/kpGR/5OSkv+VlJT/lpWV/5qYmP+Eg4PkKSkpSAAAAAEAAAAAAAAAAAAA&#13;&#10;AAAAAAAAAAAAAAAAAAAAAAAABwcHDE5NTYdpaWm3aGhot2hoaLdoaGi3aGhot2hoaLdpaWm3T01N&#13;&#10;hw0NDRgAAAAAAAAAAAAAAAAAAAAAAAAAAAAAAAAAAAAAAAAAACMjIz6HhYXomZiY/5aVlf+VlJT/&#13;&#10;k5OT/5KRkf+TkpL/lZSU/5eWlv+bmpr/k5KS/z8/P24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ExMTIz4+Pm1wb2/Eg4KC5pKRkf6Xlpb/lJOT/5OSkv+Qj4/6GxoaLwAAAAE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Hx8fN5CPj/mTkpL/lJOT/5eWlv+SkZH+hIOD5m5tbcBFRUV4ExMTIw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ECAgQoJydF&#13;&#10;V1ZWl4B/f+CLiorzlJOT/5STk/+TkpL/kpGR/5OSkv+TkpL/Pz8/cAICAgQ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QEBAg9PT1sjYyM9pOSkv+SkZH/k5KS/5STk/+Uk5P/jYyM9oKB&#13;&#10;geRiYWGrIB8fOQICAgU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BERER3&#13;&#10;iYiI8JKRkf2TkpL/k5KS/5OSkv+SkZH/kI+P+IOBgeNXVVWXICAgOQICAgQ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BAQEByMiIj1VU1OThoSE6ZCPj/mSkZH/k5KS/5OS&#13;&#10;kv+Uk5P/k5KS/4aFhek+Pj5s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CgoKE1lYWJuJiIjvjo2N+I2MjPaEg4PnbWxsvjU1NV0TExMi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wMDBU/Pj5ua2pquoSD&#13;&#10;g+eMi4v0jo2N+IiHh+5WVVWVBQUFC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EBAQHLSwsT05LS4VGRER3FBQUJ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bGxswPz4+bU5LS4YsKytNAAAAAAAAAAAAAAAAAAAAAAAAAAAAAAAAAAAAAAAAAAEAAAAB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FhYWJzIyMlgICAgO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HBwcNOzo6&#13;&#10;ZhUVFSU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MDAwVPT09a3Rzc8iXlpb/Hh0dN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GRkZ&#13;&#10;K5ybm/9ycXHENjY2XggJCR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gICA5CQkJzdXV1yJaVlf+WlZX/m5qa/xgYGCk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B0dHTOWlJT/l5aW/5OTk/9xcXHDR0dHfBAQEBs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DExMVVtbGy+jIyM9JiXl/+SkZH/lpWV/3Z1dcsKCgoT&#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NDQ0XdHJyypeWlv+TkpL/mJeX/46Ojvdramq6KikpSg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FRUVJVxbW6CGhYXplpWV/5STk/+SkZH/l5aW/4qHh+0rKipL&#13;&#10;AQEBAw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QEBAikpKUiCgoLil5aW/5KRkf+UkpL/lJOT/4OCguVhYGCqBwgIDg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BAQECOTk5Yn19fdyRkJD9lJOT/5KRkf+TkpL/kpGR/lBQUIwWFhYn&#13;&#10;AgICB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CAgIDGhoaLlxbW6CRkJD9k5KS/5KRkf+Uk5P/kpGR/3x7e9lAQEBx&#13;&#10;BwcHD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EBAQIXFtboI6NjfiUk5P/k5KS/5OSkv+Pjo76dXR0zDAvL1MEBAQH&#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FBQUIMDAwVG9ubsKNjIz3k5KS/5OSkv+Uk5P/&#13;&#10;j46O+mBfX6YLCwsT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EhISH6BgIDji4qK8oqJifCAf3/fPj09bAEBAQM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ICAgNQD8/cX18fNuLiory&#13;&#10;i4qK8oKAgONKR0d+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EhISITU0NF0wLy9TFBQUJ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HBwcN&#13;&#10;NDQ0XTU0NF4SEhIh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Dw8PGQ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EBAQHDAsLF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JycnQ3FwcMQvLy9T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KCcnRW1sbL8l&#13;&#10;JSV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Pz4+bX18fNqUk5P/WVhYnQ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FRTU5KV&#13;&#10;lJT/fX1920NCQnU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CAgIDUVFRjouKivCVlJT/kpGR/2BfX6k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Bb&#13;&#10;WlqfkpGR/5aVlf+LiorzSUhIfw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MDAwWVVRUlJKRkfmUk5P/kpGR/5KQkP48Oztp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LCsrTpGQkP6SkZH/k5KS/5CPj/ZUU1OTDAwMFg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SEhIfYWBgqZOSkvuTkpL/k5KS/5KRkfxYV1eZBQUFCQ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QEBAdYV1eZkpGR/JOSkv+TkpL/k5KS+2FgYKkSEhIf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hISE6cHBwxZSTk/+SkZH/k5KS/4+OjvRQT0+LBgYGCw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BgYGC09OTouOjY3zlJOT/5KRkf+Uk5P/cXBwxSEhIToBAQEC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EBAQMoKChFhoWF6ZSTk/+SkZH/lZSU/4OCguQ+PDxsAwMDBg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BAQECNzY2YIKBgeKVlJT/kpGR/5WTk/+FhYXpLi4uUQEC&#13;&#10;AgM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pKSlJjo2N+ZaVlf+VlJT/l5aW/4WEhOgnJydF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iISE7hoSE6ZiXl/+VlJT/lpWV/46N&#13;&#10;jfkpKSlJ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PDw8anh3d9KGhITphIOD5HNycsg3Nzdg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DY2Nl5vbm7Cg4KC44aE&#13;&#10;hOl0dHTMPDw8ag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QDw8cIB8fNh0cHDELCwsT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BgcHDBwb&#13;&#10;GzAgHx82DAwMFQ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ICAgMqKipLPz8/bQAAAAE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T8/P20qKipLAQEB&#13;&#10;Aw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EBAQEvLy9Rj46O+HZ1dc4NDQ0X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BERER55eHjUj46O&#13;&#10;+CcoKEYBAQEB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hISE6hoWF6JaVlf+GhYXqICAgO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gICA4hoWF&#13;&#10;6paVlf+FhYXpISEhOg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REREecHBwxJWUlP+VlJT/g4KC5BsbGz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HR0d&#13;&#10;MoSDg+eVlJT/lZSU/3BwcMQREREe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NDQ0XYGBgqZSTk/+SkZH/mJeX/29vb8IJCQkQ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0MDBZ0c3PKmJeX/5KRkf+Uk5P/YGBgqQ0NDRc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EBAQHZmVlspWUlP+SkZH/lJOT/3p6etUhISE6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IiIiPHp5edSUk5P/kpGR/5WTk/9nZma0CQkJE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SUhIf5CPj/yTkpL/k5KS/4KBgeMhIiI6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EBQUIT05Oi5KRkf+SkZH/lZSU/318fNonJydE&#13;&#10;AAAAAAAAAAAAAAAAAAAAAAAAAAAAAAAAAAAAAAAAAAAAAAAAAAAAAAAAAAAAAAAAAAAAAAAAAAAA&#13;&#10;AAAAAAAAAAAAAAAAAAAAAAAAAAAAAAAAAAAAAAAAAAAAAAAAAAAAAAAAAAAAAAAAAAAAAAAAAAAA&#13;&#10;AAAAAAAAAAAAAAAAAAAAAAAAAAAAAAAAAAAAAAAAAAAAAAAAAAAAAAAAAAAAAAAAAAAAAAAAAAAA&#13;&#10;AAAAAAAAAAAADAwMFW1sbL2Vk5P8kZCQ/ZCPj/pXVlaYBgUFCg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YFBQpXVlaYkZCQ+5KRkf6Uk5P8&#13;&#10;cW9vxA8ODhoAAAAAAAAAAAAAAAAAAAAAAAAAAAAAAAAAAAAAAAAAAAAAAAAAAAAAAAAAAAAAAAAA&#13;&#10;AAAAAAAAAAAAAAAAAAAAAAAAAAAAAAAAAAAAAAAAAAAAAAAAAAAAAAAAAAAAAAAAAAAAAAAAAAAA&#13;&#10;AAAAAAAAAAAAAAAAAAAAAAAAAAAAAAAAAAAAAAAAAAAAAAAAAAAAAAAAAAAAAAAAAAAAAAAAAAAA&#13;&#10;AAAAAAAAAAAAAAAAAAQEBAcmJSVCUlBQjVtYWJsqKipLAwMDBg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BQUFCDo5OWZgXFyk&#13;&#10;V1ZWly0tLU8AAAAB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KCgoT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EBAQJAAAAAAAAAAAA&#13;&#10;AAAAAAAAAAAAAAAAAAAAAAAAAAAAAAAAAAAAAAAAAAAAAAAAAAAAAAAAAAAAAAAAAAAAAAAAAAAA&#13;&#10;AAAAAAAAAAAAAAAAAAAAAAAAAAAAAAAAAAAAAAAAAAAAAAAAAAAAAAAAAAAAAAAAAAAAAAAAAAAA&#13;&#10;AAAAAAAAAAAAAAAAAAAAAAAHBwcNYF9fqEpKSoI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BKSkqCXV1dowEBAQIA&#13;&#10;AAAAAAAAAAAAAAAAAAAAAAAAAAAAAAAAAAAAAAAAAAAAAAAAAAAAAAAAAAAAAAAAAAAAAAAAAAAA&#13;&#10;AAAAAAAAAAAAAAAAAAAAAAAAAAAAAAAAAAAAAAAAAAAAAAAAAAAAAAAAAAAAAAAAAAAAAAAAAAAA&#13;&#10;AAAAAAAAAAAAAAAAAAAAAAAAAAAAQkJCco+OjvmDgoLlFBQUJ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UFBQkg4KC5Y6Njfg5&#13;&#10;OTlkAAAAAAAAAAAAAAAAAAAAAAAAAAAAAAAAAAAAAAAAAAAAAAAAAAAAAAAAAAAAAAAAAAAAAAAA&#13;&#10;AAAAAAAAAAAAAAAAAAAAAAAAAAAAAAAAAAAAAAAAAAAAAAAAAAAAAAAAAAAAAAAAAAAAAAAAAAAA&#13;&#10;AAAAAAAAAAAAAAAAAAAAAAAAAAAACgoKEXx8fNqUk5P/i4qK8zc2Nl8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NjU1X4uKivOU&#13;&#10;k5P/f35+3RYXFycAAAAAAAAAAAAAAAAAAAAAAAAAAAAAAAAAAAAAAAAAAAAAAAAAAAAAAAAAAAAA&#13;&#10;AAAAAAAAAAAAAAAAAAAAAAAAAAAAAAAAAAAAAAAAAAAAAAAAAAAAAAAAAAAAAAAAAAAAAAAAAAAA&#13;&#10;AAAAAAAAAAAAAAAAAAAAAAAAAAAAAgICBGJhYayTkpL/k5KS/4uKivM1NDRc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DAvL1OL&#13;&#10;iYnyk5KS/5GQkP1cXFyiAwMDBQAAAAAAAAAAAAAAAAAAAAAAAAAAAAAAAAAAAAAAAAAAAAAAAAAA&#13;&#10;AAAAAAAAAAAAAAAAAAAAAAAAAAAAAAAAAAAAAAAAAAAAAAAAAAAAAAAAAAAAAAAAAAAAAAAAAAAA&#13;&#10;AAAAAAAAAAAAAAAAAAAAAAAAAAAAAAAAACsqKkuDgoLmlJOT/5OSkv99fHzbBwcHDQ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U&#13;&#10;FBQkf35+35OSkv+Uk5P/hoWF6jIxMVgAAAAAAAAAAAAAAAAAAAAAAAAAAAAAAAAAAAAAAAAAAAAA&#13;&#10;AAAAAAAAAAAAAAAAAAAAAAAAAAAAAAAAAAAAAAAAAAAAAAAAAAAAAAAAAAAAAAAAAAAAAAAAAAAA&#13;&#10;AAAAAAAAAAAAAAAAAAAAAAAAAAAAAAAAABAQEBxramq7lJOT/5OSkv+NjIz3Pz8/bg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Dw8PGuPjo77kpGR/5aVlf9tbGy/CgoKEQAAAAAAAAAAAAAAAAAAAAAAAAAAAAAAAAAA&#13;&#10;AAAAAAAAAAAAAAAAAAAAAAAAAAAAAAAAAAAAAAAAAAAAAAAAAAAAAAAAAAAAAAAAAAAAAAAAAAAA&#13;&#10;AAAAAAAAAAAAAAAAAAAAAAAAAAAAAAAAAAAAAABHR0d8j42N9ZOSkv+TkpL/b25uwwgICA4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CAgIDdXNzzJOSkv+UkpL/jIuL8UNCQnQAAAAAAAAAAAAAAAAAAAAAAAAAAAAA&#13;&#10;AAAAAAAAAAAAAAAAAAAAAAAAAAAAAAAAAAAAAAAAAAAAAAAAAAAAAAAAAAAAAAAAAAAAAAAAAAAA&#13;&#10;AAAAAAAAAAAAAAAAAAAAAAAAAAAAAAAAAAAAAAAPDw8aeXl51JiWlv+SkZH/jYyM9h8fHzg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B8fHzeOjY34kpGR/5eWlv9/fn7eExMTIgAAAAAAAAAAAAAAAAAA&#13;&#10;AAAAAAAAAAAAAAAAAAAAAAAAAAAAAAAAAAAAAAAAAAAAAAAAAAAAAAAAAAAAAAAAAAAAAAAAAAAA&#13;&#10;AAAAAAAAAAAAAAAAAAAAAAAAAAAAAAAAAAAAAAAAAAAANjY2XpSTk/qTkpL/l5aW/1xbW6ECAgID&#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UFBQjJiXl/+SkZH/lpWV/z09PWsCAgIEAAAAAAAA&#13;&#10;AAAAAAAAAAAAAAAAAAAAAAAAAAAAAAAAAAAAAAAAAAAAAAAAAAAAAAAAAAAAAAAAAAAAAAAAAAAA&#13;&#10;AAAAAAAAAAAAAAAAAAAAAAAAAAAAAAAAAAAAAAAAAAAAFRQUInJycsiWlZX/l5aW/4GAgOAaGhot&#13;&#10;AAAAAQ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BYWFieIh4frlpWV/5WUlP90c3PLFRUVJQAA&#13;&#10;AAAAAAAAAAAAAAAAAAAAAAAAAAAAAAAAAAAAAAAAAAAAAAAAAAAAAAAAAAAAAAAAAAAAAAAAAAAA&#13;&#10;AAAAAAAAAAAAAAAAAAAAAAAAAAAAAAAAAAAAAAAAAAAAAQEBAjo6Omabmpr/lJOT/3JxccYnJydF&#13;&#10;AQEBAQ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BAQEDKSgoR3Rzc8qZmJj/lZSU/zEx&#13;&#10;MVYAAAAAAAAAAAAAAAAAAAAAAAAAAAAAAAAAAAAAAAAAAAAAAAAAAAAAAAAAAAAAAAAAAAAAAAAA&#13;&#10;AAAAAAAAAAAAAAAAAAAAAAAAAAAAAAAAAAAAAAAAAAAAAAAAAAAAAAAGBgYLFRUVIxoaGi4LCwsU&#13;&#10;AQEBAQ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EBAQEJCQkRFRQUIxsb&#13;&#10;Gy4HBwcN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ICAgRAPz9v&#13;&#10;BQUFCQ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oLCxNHRkZ6AgICBAAAAAAAAAAAAAAA&#13;&#10;AAAAAAAAAAAAAAAAAAAAAAAAAAAAAAAAAAAAAAAAAAAAAAAAAAAAAAAAAAAAAAAAAAAAAAAiISE6&#13;&#10;hoWF6lhXV5o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UFBQlbW1ugiYiI8CkoKEcAAAAAAAAA&#13;&#10;AAAAAAAAAAAAAAAAAAAAAAAAAAAAAAAAAAAAAAAAAAAAAAAAAAAAAAAAAAAAAAAAAAAAAAAAAAAA&#13;&#10;Y2JirZOSkv+JiIjvLi0tU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vLy9TiYiI75GQkP9XV1eYAAAA&#13;&#10;AAAAAAAAAAAAAAAAAAAAAAAAAAAAAAAAAAAAAAAAAAAAAAAAAAAAAAAAAAAAAAAAAAAAAAAAAAAA&#13;&#10;FRUVJoOCguSUk5P/jo2N+U1MTIc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TUxMh46OjvmUk5P/gYCA&#13;&#10;4RUVFSYAAAAAAAAAAAAAAAAAAAAAAAAAAAAAAAAAAAAAAAAAAAAAAAAAAAAAAAAAAAAAAAAAAAAA&#13;&#10;AAAAAEdGRnuNjIz2k5KS/4yLi/Q+PT1s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ERDQ3eNjIz2k5KS&#13;&#10;/4yLi/RAPz9xAAAAAAAAAAAAAAAAAAAAAAAAAAAAAAAAAAAAAAAAAAAAAAAAAAAAAAAAAAAAAAAA&#13;&#10;AAAAAAQEBAdvbm7BlJOT/5OSkv+Eg4PmGxoaLw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UFBQjhISE&#13;&#10;6JOSkv+Uk5P/cXBwxQQEBAcAAAAAAAAAAAAAAAAAAAAAAAAAAAAAAAAAAAAAAAAAAAAAAAAAAAAA&#13;&#10;AAAAAAAAAAAsKytMhIOD55STk/+SkZH/amlpuQ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Gtra7ySkZH+lJOT/4SDg+crKytMAAAAAAAAAAAAAAAAAAAAAAAAAAAAAAAAAAAAAAAAAAAAAAAA&#13;&#10;AAAAAAAAAAAAAAAAWVhYmZKRkfyTkpL/kI+P/D49PW0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0NDRckI+P/JOSkv+SkZH8V1ZWlwAAAAAAAAAAAAAAAAAAAAAAAAAAAAAAAAAAAAAAAAAA&#13;&#10;AAAAAAAAAAAAAAAADAsLFHNycsmXlpb/kpGR/4WEhOkMDAwW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EhISIYKBgeOSkZH/l5aW/3NycsgMCwsVAAAAAAAAAAAAAAAAAAAAAAAAAAAAAAAA&#13;&#10;AAAAAAAAAAAAAAAAAAAAADc2NmCHhobslJOT/5STk/9UUlKS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BWVlaXk5KS/5STk/+Ih4fuOjo6ZQAAAAAAAAAAAAAAAAAAAAAAAAAA&#13;&#10;AAAAAAAAAAAAAAAAAAAAAAAAAABeXV2klpWV/pOTk/+Mi4v1IiIiPQ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Hx8fN5OSkv+TkpL/l5aW/lpaWp4AAAAAAAAAAAAAAAAAAAAA&#13;&#10;AAAAAAAAAAAAAAAAAAAAAAAAAAAMDAwUdnR0zZybm/+PjY34Ojo6ZwQEBAY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ICAgM8PDxqj42N+Jybm/91dHTLDAwMFAAAAAAAAAAA&#13;&#10;AAAAAAAAAAAAAAAAAAAAAAAAAAAAAAAACQkJDzY2NmA3NzdhHBsbMAQEBAY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wMDBRYWFig+Pj5sNjY2XwkJCQ8AAAAA&#13;&#10;AAAAAAAAAAAAAAAAAAAAAAAAAAAAAAAAAAAAAAAAAAABAQECAQEBAg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QEBAgEBAQI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ODg4YQkJCdB4eHjM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XFxcpS0tLgxERER4AAAAAAAAAAAAAAAAAAAAAHBwcMZWUlPNx&#13;&#10;cXHGEhISI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TExMhb29vw5eWlvgjIyM+AAAAAAAAAAAAAAAAAgICBDk5OWWb&#13;&#10;mpr/l5aW/khISH8FBQUI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PDw8a5iXl/6amZn/Ojo6ZwICAgQAAAAAAAAAAAcGBgtW&#13;&#10;VFSVl5aW/5eWlv9iYGCpDw4OGg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Dg4OGWFfX6iXlpb/l5aW/1VTU5QHBgYLAAAAAAAAAAAM&#13;&#10;DAwWdHR0y5WUlP+Xlpb/X15epQ4NDRg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4NDRhfXl6ll5aW/5WUlP9vbm7CDAwMFAAAAAAA&#13;&#10;AAAADw8PGoiHh+qTkpL/mZiY/0hISIADAwMG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DAwMGSEhIgJmYmP+TkpL/jo2N9RISEiAA&#13;&#10;AAAAAAAAABoZGS2ZmJj/kpGR/5eWlv40NDRb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DU1NV2ZmJj/kpGR/5mYmP8f&#13;&#10;Hx82AAAAAAEBAQIxMDBVl5aW/5OSkv+OjY34JyYmR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oKChFj46O+ZOSkv+X&#13;&#10;lpb/NDMzWgEBAQIDAwMFSklJgpWUlP+VlJT/hYOD6B4dHTU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HBwcMYOCguWV&#13;&#10;lJT/lZSU/05NTYgDAwMFBAQECGRkZK+Uk5P/lpWV/3Z1dc4PDg4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BERER95&#13;&#10;eHjUlpWV/5STk/9dXFyjBAQEBwcGBgt4d3fRk5KS/5mYmP9ramq6AgEBAw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C&#13;&#10;AgIEaGdnt5mYmP+TkpL/dnV1zgcGBgoICAgNiYiI8JWUlP+DgoLkMjExVw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CwrK0yBgIDflZSU/4mIiPAICAgNDw8PGXd1ddBeXFyiIB8fNwIBAQM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BAQECJiUlQmBeXqV3dXXPDw8PGQ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Bwb2/DVlZWlgkJCRE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EBAQHFhX&#13;&#10;V5hwb2/DgoGB45GQkPxvbm7CEBAQH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CgoKEW1t&#13;&#10;bb+RkJD8goGB44OCguWTkpL/kI+P+lBQUI0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FFQ&#13;&#10;UI2Qj4/6k5KS/4OCguWTkpL/kpGR/5eWlv9qaWm5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BqaWm5l5aW/5KRkf+TkpL/kpGR/5KRkf+Xlpb/aWhotw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Whot5eWlv+SkZH/kpGR/5KRkf+SkZH/l5aW/2loaLc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GloaLeXlpb/kpGR/5KRkf+SkZH/kpGR/5eWlv9paGi3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Bvbm7CoJ+f/5uamv+bmpr/kpGR/5KRkf+Xlpb/aWhotw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Hh4eNCsrK0gqKSlIKikpSJKRkf+SkZH/l5aW/2loaLc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CSkZH/kpGR/5eWlv9paGi3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goGB45OSkv+PjY34S0lJ&#13;&#10;gQ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ISDg+aPjo74ZGRk&#13;&#10;rwUFBQg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BlZGSwTktL&#13;&#10;hQoKChI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QEBAgcGBgsFBQUIAQEBAg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8PDxqAf3/gamlpty8uLlIDAwMG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IBwcMiIeH75eWlv+HhobpMjExW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BgYGCnRzc8qTkpL/mpmZ/2tqarwDAwMG&#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QEBAdcW1uilJOT/5aVlf95eHjV&#13;&#10;EhISIQ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CAgIFSUhIgJaVlf+Uk5P/&#13;&#10;hYSE6R4dHTU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QEBAjIxMViXlpb/&#13;&#10;k5KS/5CPj/ooKChH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eHh40&#13;&#10;mZiY/5KRkf+ZmJj/NjY2Y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ERERHouLi/KTkpL/mJeX/0pKSoMEBAQI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sLCxNramq9lZSU/5eWlv9hX1+oDw4OGQ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GBgYKUlFRj5eWlv+Yl5f/X11dpA0MDBc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QEBAzc3N2Kcm5v/l5aW/jg4OGM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iIiI8lJSU9WhnZ7gQEBAd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Dw8PG0NDQ3cVFBQj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B&#13;&#10;AQEBBAQEBwQEBAc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CgoKET8+Pm5JSUl+IiEhOwUFBQg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sLCxJ1dHTNn56e/5ORkf9FRUV5AwMDB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WFhYm5aVlf2TkpL/lJOT/yMjIz4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DEwMFWEgoLmlJOT/5OSkv9fX1+o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KCQkRcnFxxpeWlv+SkZH/hIOD5hQUFCQ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FRUVJKRkJD7k5KS/5CPj/s3Nzdh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nJydFgoGB5JSTk/+SkZH+cHBwx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gICBG1sbL6Uk5P/k5KS/4WF&#13;&#10;hekZGRkr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6OTlni4qK85OS&#13;&#10;kv+NjIz3SEdHfQ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EhISH359&#13;&#10;fdyUk5P/jo2N+UxLS4Y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BUVFSSkZCQ/4mIiO4rKipM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JSQkQIiHh+1VVFSVBAQEBw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mJiZCBAQEBw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MDAwVJycn&#13;&#10;QyEhITgSEhIfAQEBAg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MTEx&#13;&#10;VpiXl/+dnJz/e3p61TExMVYCAgIE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BMTEyJwcHDFlpWV/5aVlf+LiYnvGBgYKw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BAQEBMTExVpKRkfuTkpL/lpWV/2hnZ7YCAgIE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kJCQ90c3PKmZeX/5KRkf+TkZH/MzIyWg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Pz4+bYqJie6Uk5P/k5KS/3h3d9MDAwMG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cHBwxpaGi3lpWV/5KRkf+Qj4/7REREdw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LCsrTIOCguSUk5P/k5KS/4KCguUXFxcq&#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EBAQFVVVWVkZCQ/JOSkv+KiYny&#13;&#10;MzExVw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EBERHnp5edSUk5P/&#13;&#10;i4qK9DQ0NFs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yMTFY&#13;&#10;jYyM94KAgOEREREf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VVVVZZEQ0N1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B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BAQEBAgICAwICAgQB&#13;&#10;AQEC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CAgIDNjY2X2JiYqpq&#13;&#10;aGi3RUREeAoKChI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Dw4OGW9tbcKW&#13;&#10;lJT/lJOT/5WUlP9hYGCoCgoKEg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g&#13;&#10;ICA6enl51JWUlP+SkZH/lJOT/1dXV5gHBwcM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Dg4OGKJiIjwlJOT/5OSkv+RkJD9QkNDdQ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TEtLhZKRkfyTkpL/k5KS/4WEhOgsLCxN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ICAgRQT0+Mk5KS/5KRkf+Uk5P/iIeH7Dw7O2g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CgoKEltaWqCUk5P/kpGR/5eWlv91dHTNDg0NG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NDQ0WampqupSTk/+Uk5P/hIOD5x4d&#13;&#10;HTM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BoaGi5/f3/elpWV/4WE&#13;&#10;hOgfHx82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Hx8fNoeG&#13;&#10;hux1dHTMDg4OGg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EhISE7NjU1Xw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BoaGi48OztnNTQ0&#13;&#10;XBAQEB0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EJCQnR7enrXiYiI&#13;&#10;7oeGhul2dXXPPTw8ag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iIiI9iYiI&#13;&#10;75WUlP+Uk5P/lpWV/4qIiPApKChH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QEB&#13;&#10;AiUlJUF+fn7dlJKS/5KRkf+Uk5P/iYiI70FAQHEFBQUK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BGBgYKmdnZ7WSkZH7k5KS/5OSkv+TkpL7WlpanAsLCxQ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LCwsTV1dXmJGPj/aUk5P/kpGR/5WUlP9hYWGpBgYGCw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gICA5KSUmCjYyM8ZSTk/+SkZH/k5KS/zExMVc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EFAQHKJiIjvl5aW/5KRkf9dW1ui&#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PTw8anh3d9KVlJT/&#13;&#10;UVBQjg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SEREf&#13;&#10;UlFRjx0dHTM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kJCQ8DAwMG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EBAQEaGhouPz4+bj49PW4O&#13;&#10;Dg4ZAAAAAQ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EBAQJRUFCNi4qK85CPj/uQ&#13;&#10;j4/6h4aG7EpKSoIPDw8aAgICAw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KCgoSWVhYmoqJifGU&#13;&#10;k5P/k5KS/5KRkf+RkJD9eHd30Ts6OmYLCgoS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ICAgU3&#13;&#10;NzdicXBwx5KRkf+VlJT/kpGR/5STk/+VlJT/ZWRkryMjIz0DAwMF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QEBAhXV1eYfXx825STk/+Uk5P/kpGR/5iXl/+GhoboLy8vUQICAgM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CYlJUNkY2OvjYyM9ZmYmP+TkpL/l5aW/3d1dc4ODg4Z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BgYGCiYlJUJRUVGNj46O+5iXl/+Xlpb/ICAgNw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BgYGDC0tLVBta2u8nJub/xcX&#13;&#10;Fyg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PDg4aUVBQ&#13;&#10;jWxra7lXV1eYRkVFeS0sLE4QEBAcAQEBAQ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Dw8PGjAw&#13;&#10;MFQGBgYL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Q0ND&#13;&#10;do6NjfiYl5f/kZCQ/oyLi/WFhITofHx82Xd2dtBmZWWzR0dHfDU1NVweHh41BQUFC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MDAwU0NDRcWFdXl0lISH4jIyM+AQEB&#13;&#10;AQ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FRTU5KTkpL/k5KS/5KRkf+TkpL/lJOT/5STk/+VlJT/kpGR/42MjPeKiYnxhoaG64KBgeRqaWm4&#13;&#10;V1ZWlTs7O2gjIyM/Dw8PGwEBAQEAAAAB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oKChFhYGCpj46O+ZGQkPyQj4/7jIuL&#13;&#10;9HZ1dc1KSkqBFhYWJgUFBQkBAQEB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5ODhkh4aG7ZSTk/+SkZH/kpGR/5KRkf+SkZH/kpGR/5KRkf+SkZH/k5KS/5OSkv+TkpL/&#13;&#10;kpGR/5GQkPyPjo76jYyM94qJifJ0c3PKYGBgp0lHR34sLCxPEhISHwEBAQM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8PDxqgH9/35GQkPyVlJT/k5KS&#13;&#10;/5KRkf+SkZH/lJOT/46NjfhfXl6lLi0tTwcHBww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JCMjPn59fd2VlJT/kpGR/5KRkf+SkZH/kpGR/5KRkf+SkZH/kpGR/5KRkf+SkZH/&#13;&#10;kpGR/5KRkf+SkZH/kpGR/5KRkf+SkZH/kpGR/5OSkv+TkpL/k5KS/4eGhuwnJydH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BkYGCxXVlaXeXh4&#13;&#10;1ImIiPCWlZX/lZSU/5OSkv+SkZH/lpWV/5KRkf9GRkZ8BQUFCg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BMTEyF3dnbRlZSU/5KRkf+SkZH/kpGR/5KRkf+SkZH/kpGR/5KRkf+SkZH/&#13;&#10;kpGR/5KRkf+SkZH/kpGR/5KRkf+SkZH/kpGR/5KRkf+SkZH/kpGR/5KRkf+SkZH/WllZo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8PDxs9PDxrZGNjrn59fd2SkJD+mZiY/5WUlP+Uk5P/k5KS/SEhITs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CAgIDbWxsv5aVlf+SkZH/kpGR/5KRkf+SkZH/kpGR/5KRkf+SkZH/&#13;&#10;kpGR/5KRkf+SkZH/kpGR/5KRkf+SkZH/kpGR/5KRkf+SkZH/kpGR/5OSkv+Xlpb/i4mJ8T09PWs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gICA4REREeLSwsT0tJSYJsaWm6gH5+3ZSTk/+S&#13;&#10;kZH/kpGR/5KRkf+SkZH/lZSU/2ZmZrMBAQEDAAAAAAAAAAAAAAAAAAAAAAAAAAAAAAAACwsLE3Ny&#13;&#10;csmQj4/8lZSU/5WUlP+VlJT/lZSU/5WUlP+VlJT/lZSU/5CPj/xzcnLIEhISIAAAAAAAAAAAAAAA&#13;&#10;AAAAAAAAAAAAAAAAAAEBAQNoZ2e1lZSU/5KRkf+SkZH/kpGR/5KRkf+SkZH/kpGR/5KRkf+SkZH/&#13;&#10;kpGR/5KRkf+SkZH/kpGR/5KRkf+SkZH/kpGR/5KRkf+SkZH/eHd30ScmJkQJCQkP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BAQEDAwMFBQUFCAYGBgsN&#13;&#10;DQ0XJSUlQj4+Pm5aWFicbmxsvn9+ft11dHTMAgICAwAAAAAAAAAAAAAAAAAAAAAAAAAAAAAAAFlY&#13;&#10;WJuRj4/9k5KS/5STk/+Uk5P/lJOT/5STk/+Uk5P/lJOT/5STk/+TkpL/kZCQ/VlZWZwAAAAAAAAA&#13;&#10;AAAAAAAAAAAAAAAAAAAAAAACAgIDdXR0zH9+ft5taWm6VFJSkEJCQnUnJydGDAwMFXBwcMOTkpL/&#13;&#10;kpGR/5KRkf+SkZH/kpGR/5KRkf+SkZH/k5KS/5CPj/yDgoLlR0ZGfQYGBgo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BgYGCwAAAAAAAAAAAAAAAAAAAAAAAAAAAAAAAAAA&#13;&#10;AABdW1uhcG5uw3BubsN+fn7cfn193H59fdx+fX3cfn193H59fdx+fn7ccG5uw3BubsNdW1uhAAAA&#13;&#10;AAAAAAAAAAAAAAAAAAAAAAAAAAAAAAAAAAYGBgsAAAAAAAAAAAAAAAAAAAAAAAAAAAAAAABUVFST&#13;&#10;kI+P+pKRkf+SkZH/kpGR/5KRkf+TkpL/kpGR/4uKiuxVVFSVDg4OGQ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Ozo6Z4uKivSTkpL/kpGR/5OSkv+VlJT/jIuL8mVjY68pKChI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CIhITuMi4v0lZSU/5aVlf+TkpL/eHd300JBQXM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KCgoSamlpuYuJifF8enrYUVFRjRsbGy8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wMDBYjIiI9FRQUJ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">
                      <v:shape id="Рисунок 186" o:spid="_x0000_s1027" type="#_x0000_t75" style="position:absolute;width:9537;height:983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">
                        <v:imagedata r:id="rId50" o:title=""/>
                      </v:shape>
                      <v:shape id="Прямая со стрелкой 192" o:spid="_x0000_s1028" type="#_x0000_t32" style="position:absolute;left:4855;top:4659;width:2349;height:1683;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" strokecolor="#a5a5a5 [2092]" strokeweight="1.5pt">
                        <v:stroke dashstyle="1 1" endarrow="block"/>
                      </v:shape>
                      <v:oval id="Овал 193" o:spid="_x0000_s1029" style="position:absolute;left:4493;top:4220;width:940;height:94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" filled="f" strokecolor="#548dd4 [1951]"/>
                    </v:group>
                  </w:pict>
                </mc:Fallback>
              </mc:AlternateContent>
            </w:r>
            <w:r w:rsidR="000543BA" w:rsidRPr="001E23E3">
              <w:rPr>
                <w:noProof/>
                <w:sz w:val="28"/>
                <w:szCs w:val="28"/>
                <w:lang w:val="uk-UA"/>
              </w:rPr>
              <w:drawing>
                <wp:inline distT="0" distB="0" distL="0" distR="0" wp14:anchorId="258A3EF3" wp14:editId="6FDAE319">
                  <wp:extent cx="1600459" cy="1487606"/>
                  <wp:effectExtent l="0" t="0" r="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Рисунок 163"/>
                          <pic:cNvPicPr/>
                        </pic:nvPicPr>
                        <pic:blipFill>
                          <a:blip r:embed="rId51">
                            <a:extLst>
                              <a:ext uri="{28A0092B-C50C-407E-A947-70E740481C1C}">
                                <a14:useLocalDpi xmlns:a14="http://schemas.microsoft.com/office/drawing/2010/main" val="0"/>
                              </a:ext>
                            </a:extLst>
                          </a:blip>
                          <a:stretch>
                            <a:fillRect/>
                          </a:stretch>
                        </pic:blipFill>
                        <pic:spPr>
                          <a:xfrm>
                            <a:off x="0" y="0"/>
                            <a:ext cx="1621631" cy="1507285"/>
                          </a:xfrm>
                          <a:prstGeom prst="rect">
                            <a:avLst/>
                          </a:prstGeom>
                        </pic:spPr>
                      </pic:pic>
                    </a:graphicData>
                  </a:graphic>
                </wp:inline>
              </w:drawing>
            </w:r>
          </w:p>
        </w:tc>
      </w:tr>
      <w:tr w:rsidR="009F014D" w:rsidRPr="001E23E3" w14:paraId="054E66DF" w14:textId="77777777" w:rsidTr="005601B5">
        <w:tc>
          <w:tcPr>
            <w:tcW w:w="3288" w:type="dxa"/>
            <w:vAlign w:val="center"/>
          </w:tcPr>
          <w:p w14:paraId="02FBD163" w14:textId="58B919BB" w:rsidR="008C6AA2" w:rsidRPr="001E23E3" w:rsidRDefault="000543BA" w:rsidP="000C26E5">
            <w:pPr>
              <w:spacing w:line="360" w:lineRule="auto"/>
              <w:jc w:val="center"/>
              <w:rPr>
                <w:sz w:val="28"/>
                <w:szCs w:val="28"/>
                <w:lang w:val="uk-UA"/>
              </w:rPr>
            </w:pPr>
            <w:r w:rsidRPr="001E23E3">
              <w:rPr>
                <w:noProof/>
                <w:sz w:val="28"/>
                <w:szCs w:val="28"/>
                <w:lang w:val="uk-UA"/>
              </w:rPr>
              <w:drawing>
                <wp:inline distT="0" distB="0" distL="0" distR="0" wp14:anchorId="501CF0E0" wp14:editId="3B4735FC">
                  <wp:extent cx="1828800" cy="372533"/>
                  <wp:effectExtent l="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Рисунок 166"/>
                          <pic:cNvPicPr/>
                        </pic:nvPicPr>
                        <pic:blipFill>
                          <a:blip r:embed="rId52">
                            <a:extLst>
                              <a:ext uri="{28A0092B-C50C-407E-A947-70E740481C1C}">
                                <a14:useLocalDpi xmlns:a14="http://schemas.microsoft.com/office/drawing/2010/main" val="0"/>
                              </a:ext>
                            </a:extLst>
                          </a:blip>
                          <a:stretch>
                            <a:fillRect/>
                          </a:stretch>
                        </pic:blipFill>
                        <pic:spPr>
                          <a:xfrm>
                            <a:off x="0" y="0"/>
                            <a:ext cx="1836885" cy="374180"/>
                          </a:xfrm>
                          <a:prstGeom prst="rect">
                            <a:avLst/>
                          </a:prstGeom>
                        </pic:spPr>
                      </pic:pic>
                    </a:graphicData>
                  </a:graphic>
                </wp:inline>
              </w:drawing>
            </w:r>
          </w:p>
        </w:tc>
        <w:tc>
          <w:tcPr>
            <w:tcW w:w="3117" w:type="dxa"/>
            <w:vAlign w:val="center"/>
          </w:tcPr>
          <w:p w14:paraId="119C7851" w14:textId="61AA68EC" w:rsidR="008C6AA2" w:rsidRPr="001E23E3" w:rsidRDefault="000543BA" w:rsidP="000C26E5">
            <w:pPr>
              <w:spacing w:line="360" w:lineRule="auto"/>
              <w:jc w:val="center"/>
              <w:rPr>
                <w:sz w:val="28"/>
                <w:szCs w:val="28"/>
                <w:lang w:val="uk-UA"/>
              </w:rPr>
            </w:pPr>
            <w:r w:rsidRPr="001E23E3">
              <w:rPr>
                <w:noProof/>
                <w:sz w:val="28"/>
                <w:szCs w:val="28"/>
                <w:lang w:val="uk-UA"/>
              </w:rPr>
              <w:drawing>
                <wp:inline distT="0" distB="0" distL="0" distR="0" wp14:anchorId="61881AA9" wp14:editId="35EEE0C9">
                  <wp:extent cx="1842447" cy="386686"/>
                  <wp:effectExtent l="0" t="0" r="0"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Рисунок 169"/>
                          <pic:cNvPicPr/>
                        </pic:nvPicPr>
                        <pic:blipFill>
                          <a:blip r:embed="rId53">
                            <a:extLst>
                              <a:ext uri="{28A0092B-C50C-407E-A947-70E740481C1C}">
                                <a14:useLocalDpi xmlns:a14="http://schemas.microsoft.com/office/drawing/2010/main" val="0"/>
                              </a:ext>
                            </a:extLst>
                          </a:blip>
                          <a:stretch>
                            <a:fillRect/>
                          </a:stretch>
                        </pic:blipFill>
                        <pic:spPr>
                          <a:xfrm>
                            <a:off x="0" y="0"/>
                            <a:ext cx="1871433" cy="392770"/>
                          </a:xfrm>
                          <a:prstGeom prst="rect">
                            <a:avLst/>
                          </a:prstGeom>
                        </pic:spPr>
                      </pic:pic>
                    </a:graphicData>
                  </a:graphic>
                </wp:inline>
              </w:drawing>
            </w:r>
          </w:p>
        </w:tc>
        <w:tc>
          <w:tcPr>
            <w:tcW w:w="3236" w:type="dxa"/>
            <w:vAlign w:val="center"/>
          </w:tcPr>
          <w:p w14:paraId="3AC07B7E" w14:textId="5994C689" w:rsidR="008C6AA2" w:rsidRPr="001E23E3" w:rsidRDefault="009F014D" w:rsidP="000C26E5">
            <w:pPr>
              <w:spacing w:line="360" w:lineRule="auto"/>
              <w:jc w:val="center"/>
              <w:rPr>
                <w:sz w:val="28"/>
                <w:szCs w:val="28"/>
                <w:lang w:val="uk-UA"/>
              </w:rPr>
            </w:pPr>
            <w:r w:rsidRPr="001E23E3">
              <w:rPr>
                <w:noProof/>
                <w:sz w:val="28"/>
                <w:szCs w:val="28"/>
                <w:lang w:val="uk-UA"/>
              </w:rPr>
              <w:drawing>
                <wp:inline distT="0" distB="0" distL="0" distR="0" wp14:anchorId="3B9165CA" wp14:editId="28324980">
                  <wp:extent cx="1733265" cy="328527"/>
                  <wp:effectExtent l="0" t="0" r="0" b="1905"/>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Рисунок 174"/>
                          <pic:cNvPicPr/>
                        </pic:nvPicPr>
                        <pic:blipFill>
                          <a:blip r:embed="rId54">
                            <a:extLst>
                              <a:ext uri="{28A0092B-C50C-407E-A947-70E740481C1C}">
                                <a14:useLocalDpi xmlns:a14="http://schemas.microsoft.com/office/drawing/2010/main" val="0"/>
                              </a:ext>
                            </a:extLst>
                          </a:blip>
                          <a:stretch>
                            <a:fillRect/>
                          </a:stretch>
                        </pic:blipFill>
                        <pic:spPr>
                          <a:xfrm>
                            <a:off x="0" y="0"/>
                            <a:ext cx="1742293" cy="330238"/>
                          </a:xfrm>
                          <a:prstGeom prst="rect">
                            <a:avLst/>
                          </a:prstGeom>
                        </pic:spPr>
                      </pic:pic>
                    </a:graphicData>
                  </a:graphic>
                </wp:inline>
              </w:drawing>
            </w:r>
          </w:p>
        </w:tc>
      </w:tr>
    </w:tbl>
    <w:p w14:paraId="21CB7EB9" w14:textId="77777777" w:rsidR="005601B5" w:rsidRDefault="005601B5" w:rsidP="005601B5">
      <w:pPr>
        <w:spacing w:line="360" w:lineRule="auto"/>
        <w:ind w:firstLine="708"/>
        <w:jc w:val="both"/>
        <w:rPr>
          <w:sz w:val="28"/>
          <w:szCs w:val="28"/>
          <w:lang w:val="uk-UA"/>
        </w:rPr>
      </w:pPr>
    </w:p>
    <w:p w14:paraId="16C93588" w14:textId="77777777" w:rsidR="005601B5" w:rsidRPr="001E23E3" w:rsidRDefault="005601B5" w:rsidP="005601B5">
      <w:pPr>
        <w:spacing w:line="360" w:lineRule="auto"/>
        <w:ind w:firstLine="708"/>
        <w:jc w:val="both"/>
        <w:rPr>
          <w:sz w:val="28"/>
          <w:szCs w:val="28"/>
          <w:lang w:val="uk-UA"/>
        </w:rPr>
      </w:pPr>
      <w:r w:rsidRPr="001E23E3">
        <w:rPr>
          <w:sz w:val="28"/>
          <w:szCs w:val="28"/>
          <w:lang w:val="uk-UA"/>
        </w:rPr>
        <w:t xml:space="preserve">Інструмент «Полігон» спочатку будується </w:t>
      </w:r>
      <w:r>
        <w:rPr>
          <w:sz w:val="28"/>
          <w:szCs w:val="28"/>
          <w:lang w:val="uk-UA"/>
        </w:rPr>
        <w:t>у вигляді</w:t>
      </w:r>
      <w:r w:rsidRPr="001E23E3">
        <w:rPr>
          <w:sz w:val="28"/>
          <w:szCs w:val="28"/>
          <w:lang w:val="uk-UA"/>
        </w:rPr>
        <w:t xml:space="preserve"> трикутник</w:t>
      </w:r>
      <w:r>
        <w:rPr>
          <w:sz w:val="28"/>
          <w:szCs w:val="28"/>
          <w:lang w:val="uk-UA"/>
        </w:rPr>
        <w:t>а</w:t>
      </w:r>
      <w:r w:rsidRPr="001E23E3">
        <w:rPr>
          <w:sz w:val="28"/>
          <w:szCs w:val="28"/>
          <w:lang w:val="uk-UA"/>
        </w:rPr>
        <w:t>. На правій бічній панелі є можливість збільшити кількість кутів полігону:</w:t>
      </w:r>
    </w:p>
    <w:p w14:paraId="40177055" w14:textId="77777777" w:rsidR="005601B5" w:rsidRPr="009523D9" w:rsidRDefault="005601B5" w:rsidP="005601B5">
      <w:pPr>
        <w:pStyle w:val="af9"/>
      </w:pPr>
      <w:r w:rsidRPr="001E23E3">
        <w:rPr>
          <w:noProof/>
        </w:rPr>
        <mc:AlternateContent>
          <mc:Choice Requires="wps">
            <w:drawing>
              <wp:anchor distT="0" distB="0" distL="114300" distR="114300" simplePos="0" relativeHeight="251728896" behindDoc="0" locked="0" layoutInCell="1" allowOverlap="1" wp14:anchorId="3F3B1097" wp14:editId="57F85389">
                <wp:simplePos x="0" y="0"/>
                <wp:positionH relativeFrom="column">
                  <wp:posOffset>1285196</wp:posOffset>
                </wp:positionH>
                <wp:positionV relativeFrom="paragraph">
                  <wp:posOffset>2458779</wp:posOffset>
                </wp:positionV>
                <wp:extent cx="441325" cy="0"/>
                <wp:effectExtent l="0" t="63500" r="0" b="63500"/>
                <wp:wrapNone/>
                <wp:docPr id="197" name="Прямая со стрелкой 197"/>
                <wp:cNvGraphicFramePr/>
                <a:graphic xmlns:a="http://schemas.openxmlformats.org/drawingml/2006/main">
                  <a:graphicData uri="http://schemas.microsoft.com/office/word/2010/wordprocessingShape">
                    <wps:wsp>
                      <wps:cNvCnPr/>
                      <wps:spPr>
                        <a:xfrm>
                          <a:off x="0" y="0"/>
                          <a:ext cx="441325" cy="0"/>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4831A185" id="Прямая со стрелкой 197" o:spid="_x0000_s1026" type="#_x0000_t32" style="position:absolute;margin-left:101.2pt;margin-top:193.6pt;width:34.75pt;height:0;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" strokecolor="#bc4542 [3045]" strokeweight="1.5pt">
                <v:stroke endarrow="block"/>
              </v:shape>
            </w:pict>
          </mc:Fallback>
        </mc:AlternateContent>
      </w:r>
      <w:r w:rsidRPr="001E23E3">
        <w:rPr>
          <w:noProof/>
        </w:rPr>
        <mc:AlternateContent>
          <mc:Choice Requires="wps">
            <w:drawing>
              <wp:anchor distT="0" distB="0" distL="114300" distR="114300" simplePos="0" relativeHeight="251727872" behindDoc="0" locked="0" layoutInCell="1" allowOverlap="1" wp14:anchorId="6CA99113" wp14:editId="402F6BBB">
                <wp:simplePos x="0" y="0"/>
                <wp:positionH relativeFrom="column">
                  <wp:posOffset>1765241</wp:posOffset>
                </wp:positionH>
                <wp:positionV relativeFrom="paragraph">
                  <wp:posOffset>2306542</wp:posOffset>
                </wp:positionV>
                <wp:extent cx="609600" cy="295275"/>
                <wp:effectExtent l="12700" t="12700" r="12700" b="9525"/>
                <wp:wrapNone/>
                <wp:docPr id="196" name="Прямоугольник 196"/>
                <wp:cNvGraphicFramePr/>
                <a:graphic xmlns:a="http://schemas.openxmlformats.org/drawingml/2006/main">
                  <a:graphicData uri="http://schemas.microsoft.com/office/word/2010/wordprocessingShape">
                    <wps:wsp>
                      <wps:cNvSpPr/>
                      <wps:spPr>
                        <a:xfrm>
                          <a:off x="0" y="0"/>
                          <a:ext cx="609600" cy="295275"/>
                        </a:xfrm>
                        <a:prstGeom prst="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81695B" id="Прямоугольник 196" o:spid="_x0000_s1026" style="position:absolute;margin-left:139pt;margin-top:181.6pt;width:48pt;height:23.25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" filled="f" strokecolor="#c0504d [3205]" strokeweight="2pt"/>
            </w:pict>
          </mc:Fallback>
        </mc:AlternateContent>
      </w:r>
      <w:r w:rsidRPr="001E23E3">
        <w:rPr>
          <w:noProof/>
        </w:rPr>
        <w:drawing>
          <wp:inline distT="0" distB="0" distL="0" distR="0" wp14:anchorId="7644B913" wp14:editId="457D0D6E">
            <wp:extent cx="2880000" cy="2843390"/>
            <wp:effectExtent l="0" t="0" r="3175" b="1905"/>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Рисунок 195"/>
                    <pic:cNvPicPr/>
                  </pic:nvPicPr>
                  <pic:blipFill>
                    <a:blip r:embed="rId55">
                      <a:extLst>
                        <a:ext uri="{28A0092B-C50C-407E-A947-70E740481C1C}">
                          <a14:useLocalDpi xmlns:a14="http://schemas.microsoft.com/office/drawing/2010/main" val="0"/>
                        </a:ext>
                      </a:extLst>
                    </a:blip>
                    <a:stretch>
                      <a:fillRect/>
                    </a:stretch>
                  </pic:blipFill>
                  <pic:spPr>
                    <a:xfrm>
                      <a:off x="0" y="0"/>
                      <a:ext cx="2880000" cy="2843390"/>
                    </a:xfrm>
                    <a:prstGeom prst="rect">
                      <a:avLst/>
                    </a:prstGeom>
                  </pic:spPr>
                </pic:pic>
              </a:graphicData>
            </a:graphic>
          </wp:inline>
        </w:drawing>
      </w:r>
    </w:p>
    <w:p w14:paraId="5E3D431F" w14:textId="77777777" w:rsidR="005601B5" w:rsidRPr="001E23E3" w:rsidRDefault="005601B5" w:rsidP="005601B5">
      <w:pPr>
        <w:spacing w:line="360" w:lineRule="auto"/>
        <w:ind w:firstLine="708"/>
        <w:jc w:val="both"/>
        <w:rPr>
          <w:sz w:val="28"/>
          <w:szCs w:val="28"/>
          <w:lang w:val="uk-UA"/>
        </w:rPr>
      </w:pPr>
      <w:r w:rsidRPr="001E23E3">
        <w:rPr>
          <w:sz w:val="28"/>
          <w:szCs w:val="28"/>
          <w:lang w:val="uk-UA"/>
        </w:rPr>
        <w:lastRenderedPageBreak/>
        <w:t>Теж саме стосується і інструменту «Зірка» – кількість променів зірки регулюється на правій бічній панелі (може бути від 3 до 60 променів). У зірки також можна регулювати значення відстані внутрішніх точок зірки від центру, що представлено у відсотках від діаметра зірки:</w:t>
      </w:r>
    </w:p>
    <w:p w14:paraId="6F44D8B8" w14:textId="77777777" w:rsidR="005601B5" w:rsidRPr="001E23E3" w:rsidRDefault="005601B5" w:rsidP="005601B5">
      <w:pPr>
        <w:spacing w:line="360" w:lineRule="auto"/>
        <w:jc w:val="center"/>
        <w:rPr>
          <w:sz w:val="28"/>
          <w:szCs w:val="28"/>
          <w:lang w:val="uk-UA"/>
        </w:rPr>
      </w:pPr>
      <w:r w:rsidRPr="001E23E3">
        <w:rPr>
          <w:noProof/>
          <w:sz w:val="28"/>
          <w:szCs w:val="28"/>
          <w:lang w:val="uk-UA"/>
        </w:rPr>
        <mc:AlternateContent>
          <mc:Choice Requires="wps">
            <w:drawing>
              <wp:anchor distT="0" distB="0" distL="114300" distR="114300" simplePos="0" relativeHeight="251730944" behindDoc="0" locked="0" layoutInCell="1" allowOverlap="1" wp14:anchorId="697914CB" wp14:editId="651F95CC">
                <wp:simplePos x="0" y="0"/>
                <wp:positionH relativeFrom="column">
                  <wp:posOffset>1284871</wp:posOffset>
                </wp:positionH>
                <wp:positionV relativeFrom="paragraph">
                  <wp:posOffset>2414196</wp:posOffset>
                </wp:positionV>
                <wp:extent cx="441325" cy="0"/>
                <wp:effectExtent l="0" t="63500" r="0" b="63500"/>
                <wp:wrapNone/>
                <wp:docPr id="201" name="Прямая со стрелкой 201"/>
                <wp:cNvGraphicFramePr/>
                <a:graphic xmlns:a="http://schemas.openxmlformats.org/drawingml/2006/main">
                  <a:graphicData uri="http://schemas.microsoft.com/office/word/2010/wordprocessingShape">
                    <wps:wsp>
                      <wps:cNvCnPr/>
                      <wps:spPr>
                        <a:xfrm>
                          <a:off x="0" y="0"/>
                          <a:ext cx="441325" cy="0"/>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47C86DDF" id="Прямая со стрелкой 201" o:spid="_x0000_s1026" type="#_x0000_t32" style="position:absolute;margin-left:101.15pt;margin-top:190.1pt;width:34.75pt;height:0;z-index:251730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" strokecolor="#bc4542 [3045]" strokeweight="1.5pt">
                <v:stroke endarrow="block"/>
              </v:shape>
            </w:pict>
          </mc:Fallback>
        </mc:AlternateContent>
      </w:r>
      <w:r w:rsidRPr="001E23E3">
        <w:rPr>
          <w:noProof/>
          <w:sz w:val="28"/>
          <w:szCs w:val="28"/>
          <w:lang w:val="uk-UA"/>
        </w:rPr>
        <mc:AlternateContent>
          <mc:Choice Requires="wps">
            <w:drawing>
              <wp:anchor distT="0" distB="0" distL="114300" distR="114300" simplePos="0" relativeHeight="251729920" behindDoc="0" locked="0" layoutInCell="1" allowOverlap="1" wp14:anchorId="07C29C16" wp14:editId="4FEABDD3">
                <wp:simplePos x="0" y="0"/>
                <wp:positionH relativeFrom="column">
                  <wp:posOffset>1738512</wp:posOffset>
                </wp:positionH>
                <wp:positionV relativeFrom="paragraph">
                  <wp:posOffset>2259552</wp:posOffset>
                </wp:positionV>
                <wp:extent cx="2050016" cy="295275"/>
                <wp:effectExtent l="12700" t="12700" r="7620" b="9525"/>
                <wp:wrapNone/>
                <wp:docPr id="200" name="Прямоугольник 200"/>
                <wp:cNvGraphicFramePr/>
                <a:graphic xmlns:a="http://schemas.openxmlformats.org/drawingml/2006/main">
                  <a:graphicData uri="http://schemas.microsoft.com/office/word/2010/wordprocessingShape">
                    <wps:wsp>
                      <wps:cNvSpPr/>
                      <wps:spPr>
                        <a:xfrm>
                          <a:off x="0" y="0"/>
                          <a:ext cx="2050016" cy="295275"/>
                        </a:xfrm>
                        <a:prstGeom prst="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9C48953" id="Прямоугольник 200" o:spid="_x0000_s1026" style="position:absolute;margin-left:136.9pt;margin-top:177.9pt;width:161.4pt;height:23.25pt;z-index:251729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" filled="f" strokecolor="#c0504d [3205]" strokeweight="2pt"/>
            </w:pict>
          </mc:Fallback>
        </mc:AlternateContent>
      </w:r>
      <w:r w:rsidRPr="001E23E3">
        <w:rPr>
          <w:noProof/>
          <w:sz w:val="28"/>
          <w:szCs w:val="28"/>
          <w:lang w:val="uk-UA"/>
        </w:rPr>
        <w:drawing>
          <wp:inline distT="0" distB="0" distL="0" distR="0" wp14:anchorId="7B812C94" wp14:editId="25981D4F">
            <wp:extent cx="2880000" cy="2771092"/>
            <wp:effectExtent l="0" t="0" r="3175"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Рисунок 199"/>
                    <pic:cNvPicPr/>
                  </pic:nvPicPr>
                  <pic:blipFill>
                    <a:blip r:embed="rId56">
                      <a:extLst>
                        <a:ext uri="{28A0092B-C50C-407E-A947-70E740481C1C}">
                          <a14:useLocalDpi xmlns:a14="http://schemas.microsoft.com/office/drawing/2010/main" val="0"/>
                        </a:ext>
                      </a:extLst>
                    </a:blip>
                    <a:stretch>
                      <a:fillRect/>
                    </a:stretch>
                  </pic:blipFill>
                  <pic:spPr>
                    <a:xfrm>
                      <a:off x="0" y="0"/>
                      <a:ext cx="2880000" cy="2771092"/>
                    </a:xfrm>
                    <a:prstGeom prst="rect">
                      <a:avLst/>
                    </a:prstGeom>
                  </pic:spPr>
                </pic:pic>
              </a:graphicData>
            </a:graphic>
          </wp:inline>
        </w:drawing>
      </w:r>
    </w:p>
    <w:p w14:paraId="0CDB70D1" w14:textId="77777777" w:rsidR="005601B5" w:rsidRDefault="005601B5" w:rsidP="005601B5">
      <w:pPr>
        <w:spacing w:line="360" w:lineRule="auto"/>
        <w:ind w:firstLine="708"/>
        <w:jc w:val="both"/>
        <w:rPr>
          <w:sz w:val="28"/>
          <w:szCs w:val="28"/>
          <w:lang w:val="uk-UA"/>
        </w:rPr>
      </w:pPr>
    </w:p>
    <w:p w14:paraId="77995853" w14:textId="57A916C5" w:rsidR="005601B5" w:rsidRPr="001E23E3" w:rsidRDefault="005601B5" w:rsidP="005601B5">
      <w:pPr>
        <w:spacing w:line="360" w:lineRule="auto"/>
        <w:ind w:firstLine="708"/>
        <w:jc w:val="both"/>
        <w:rPr>
          <w:sz w:val="28"/>
          <w:szCs w:val="28"/>
          <w:lang w:val="uk-UA"/>
        </w:rPr>
      </w:pPr>
      <w:r w:rsidRPr="001E23E3">
        <w:rPr>
          <w:sz w:val="28"/>
          <w:szCs w:val="28"/>
          <w:lang w:val="uk-UA"/>
        </w:rPr>
        <w:t>Використовуючи інструменти «Фігури», можна утримувати клавіші-модифікатори, щоб малювати їх певним чином:</w:t>
      </w:r>
    </w:p>
    <w:p w14:paraId="50DE5938" w14:textId="22515B74" w:rsidR="005601B5" w:rsidRPr="001E23E3" w:rsidRDefault="005601B5" w:rsidP="00175BB5">
      <w:pPr>
        <w:pStyle w:val="ac"/>
        <w:numPr>
          <w:ilvl w:val="0"/>
          <w:numId w:val="21"/>
        </w:numPr>
        <w:tabs>
          <w:tab w:val="left" w:pos="993"/>
        </w:tabs>
        <w:spacing w:line="360" w:lineRule="auto"/>
        <w:ind w:left="0" w:firstLine="709"/>
        <w:jc w:val="both"/>
        <w:rPr>
          <w:sz w:val="28"/>
          <w:szCs w:val="28"/>
        </w:rPr>
      </w:pPr>
      <w:r w:rsidRPr="001E23E3">
        <w:rPr>
          <w:sz w:val="28"/>
          <w:szCs w:val="28"/>
        </w:rPr>
        <w:t>Утриму</w:t>
      </w:r>
      <w:r w:rsidR="00DC5A36">
        <w:rPr>
          <w:sz w:val="28"/>
          <w:szCs w:val="28"/>
        </w:rPr>
        <w:t>ючи</w:t>
      </w:r>
      <w:r w:rsidRPr="001E23E3">
        <w:rPr>
          <w:sz w:val="28"/>
          <w:szCs w:val="28"/>
        </w:rPr>
        <w:t xml:space="preserve"> </w:t>
      </w:r>
      <w:r w:rsidRPr="001E23E3">
        <w:rPr>
          <w:rFonts w:ascii="Cambria Math" w:hAnsi="Cambria Math" w:cs="Cambria Math"/>
          <w:sz w:val="28"/>
          <w:szCs w:val="28"/>
        </w:rPr>
        <w:t>⇧</w:t>
      </w:r>
      <w:proofErr w:type="spellStart"/>
      <w:r w:rsidRPr="001E23E3">
        <w:rPr>
          <w:sz w:val="28"/>
          <w:szCs w:val="28"/>
        </w:rPr>
        <w:t>Shift</w:t>
      </w:r>
      <w:proofErr w:type="spellEnd"/>
      <w:r w:rsidRPr="001E23E3">
        <w:rPr>
          <w:sz w:val="28"/>
          <w:szCs w:val="28"/>
        </w:rPr>
        <w:t xml:space="preserve"> під час створення фігури, фіксу</w:t>
      </w:r>
      <w:r w:rsidR="00DC5A36">
        <w:rPr>
          <w:sz w:val="28"/>
          <w:szCs w:val="28"/>
        </w:rPr>
        <w:t>ється</w:t>
      </w:r>
      <w:r w:rsidRPr="001E23E3">
        <w:rPr>
          <w:sz w:val="28"/>
          <w:szCs w:val="28"/>
        </w:rPr>
        <w:t xml:space="preserve"> співвідношення сторін фігури 1:1.</w:t>
      </w:r>
    </w:p>
    <w:p w14:paraId="7D1196ED" w14:textId="1D1EAEB4" w:rsidR="005601B5" w:rsidRPr="001E23E3" w:rsidRDefault="005601B5" w:rsidP="00175BB5">
      <w:pPr>
        <w:pStyle w:val="ac"/>
        <w:numPr>
          <w:ilvl w:val="0"/>
          <w:numId w:val="21"/>
        </w:numPr>
        <w:tabs>
          <w:tab w:val="left" w:pos="993"/>
        </w:tabs>
        <w:spacing w:line="360" w:lineRule="auto"/>
        <w:ind w:left="0" w:firstLine="709"/>
        <w:jc w:val="both"/>
        <w:rPr>
          <w:sz w:val="28"/>
          <w:szCs w:val="28"/>
        </w:rPr>
      </w:pPr>
      <w:r w:rsidRPr="001E23E3">
        <w:rPr>
          <w:sz w:val="28"/>
          <w:szCs w:val="28"/>
        </w:rPr>
        <w:t>Утриму</w:t>
      </w:r>
      <w:r w:rsidR="00DC5A36">
        <w:rPr>
          <w:sz w:val="28"/>
          <w:szCs w:val="28"/>
        </w:rPr>
        <w:t>ючи</w:t>
      </w:r>
      <w:r w:rsidRPr="001E23E3">
        <w:rPr>
          <w:sz w:val="28"/>
          <w:szCs w:val="28"/>
        </w:rPr>
        <w:t xml:space="preserve">  </w:t>
      </w:r>
      <w:r w:rsidRPr="001E23E3">
        <w:rPr>
          <w:rFonts w:ascii="Cambria Math" w:hAnsi="Cambria Math" w:cs="Cambria Math"/>
          <w:sz w:val="28"/>
          <w:szCs w:val="28"/>
        </w:rPr>
        <w:t>⌥</w:t>
      </w:r>
      <w:proofErr w:type="spellStart"/>
      <w:r w:rsidRPr="001E23E3">
        <w:rPr>
          <w:sz w:val="28"/>
          <w:szCs w:val="28"/>
        </w:rPr>
        <w:t>Option</w:t>
      </w:r>
      <w:proofErr w:type="spellEnd"/>
      <w:r w:rsidRPr="001E23E3">
        <w:rPr>
          <w:sz w:val="28"/>
          <w:szCs w:val="28"/>
        </w:rPr>
        <w:t>/ </w:t>
      </w:r>
      <w:proofErr w:type="spellStart"/>
      <w:r w:rsidRPr="001E23E3">
        <w:rPr>
          <w:sz w:val="28"/>
          <w:szCs w:val="28"/>
        </w:rPr>
        <w:t>Alt</w:t>
      </w:r>
      <w:proofErr w:type="spellEnd"/>
      <w:r w:rsidRPr="001E23E3">
        <w:rPr>
          <w:sz w:val="28"/>
          <w:szCs w:val="28"/>
        </w:rPr>
        <w:t xml:space="preserve"> під час створення фігури, </w:t>
      </w:r>
      <w:r w:rsidR="00DC5A36">
        <w:rPr>
          <w:sz w:val="28"/>
          <w:szCs w:val="28"/>
        </w:rPr>
        <w:t xml:space="preserve">вона </w:t>
      </w:r>
      <w:r w:rsidRPr="001E23E3">
        <w:rPr>
          <w:sz w:val="28"/>
          <w:szCs w:val="28"/>
        </w:rPr>
        <w:t>масштабу</w:t>
      </w:r>
      <w:r w:rsidR="00DC5A36">
        <w:rPr>
          <w:sz w:val="28"/>
          <w:szCs w:val="28"/>
        </w:rPr>
        <w:t>ється</w:t>
      </w:r>
      <w:r w:rsidRPr="001E23E3">
        <w:rPr>
          <w:sz w:val="28"/>
          <w:szCs w:val="28"/>
        </w:rPr>
        <w:t xml:space="preserve"> відносно центру, а не верхнього лівого кута.</w:t>
      </w:r>
    </w:p>
    <w:p w14:paraId="26D7FD48" w14:textId="59043C9A" w:rsidR="005601B5" w:rsidRPr="001E23E3" w:rsidRDefault="00DC5A36" w:rsidP="00175BB5">
      <w:pPr>
        <w:pStyle w:val="ac"/>
        <w:numPr>
          <w:ilvl w:val="0"/>
          <w:numId w:val="21"/>
        </w:numPr>
        <w:tabs>
          <w:tab w:val="left" w:pos="993"/>
        </w:tabs>
        <w:spacing w:line="360" w:lineRule="auto"/>
        <w:ind w:left="0" w:firstLine="709"/>
        <w:jc w:val="both"/>
        <w:rPr>
          <w:sz w:val="28"/>
          <w:szCs w:val="28"/>
        </w:rPr>
      </w:pPr>
      <w:r>
        <w:rPr>
          <w:sz w:val="28"/>
          <w:szCs w:val="28"/>
        </w:rPr>
        <w:t>Н</w:t>
      </w:r>
      <w:r w:rsidR="005601B5" w:rsidRPr="001E23E3">
        <w:rPr>
          <w:sz w:val="28"/>
          <w:szCs w:val="28"/>
        </w:rPr>
        <w:t>атис</w:t>
      </w:r>
      <w:r>
        <w:rPr>
          <w:sz w:val="28"/>
          <w:szCs w:val="28"/>
        </w:rPr>
        <w:t xml:space="preserve">кання </w:t>
      </w:r>
      <w:r w:rsidR="005601B5" w:rsidRPr="001E23E3">
        <w:rPr>
          <w:sz w:val="28"/>
          <w:szCs w:val="28"/>
        </w:rPr>
        <w:t xml:space="preserve">та </w:t>
      </w:r>
      <w:proofErr w:type="spellStart"/>
      <w:r w:rsidR="005601B5" w:rsidRPr="001E23E3">
        <w:rPr>
          <w:sz w:val="28"/>
          <w:szCs w:val="28"/>
        </w:rPr>
        <w:t>перетяг</w:t>
      </w:r>
      <w:r>
        <w:rPr>
          <w:sz w:val="28"/>
          <w:szCs w:val="28"/>
        </w:rPr>
        <w:t>нення</w:t>
      </w:r>
      <w:proofErr w:type="spellEnd"/>
      <w:r>
        <w:rPr>
          <w:sz w:val="28"/>
          <w:szCs w:val="28"/>
        </w:rPr>
        <w:t xml:space="preserve"> при створенні </w:t>
      </w:r>
      <w:r w:rsidR="005601B5" w:rsidRPr="001E23E3">
        <w:rPr>
          <w:sz w:val="28"/>
          <w:szCs w:val="28"/>
        </w:rPr>
        <w:t>ф</w:t>
      </w:r>
      <w:r w:rsidR="00B3110C">
        <w:rPr>
          <w:sz w:val="28"/>
          <w:szCs w:val="28"/>
        </w:rPr>
        <w:t>ігури</w:t>
      </w:r>
      <w:r w:rsidR="005601B5" w:rsidRPr="001E23E3">
        <w:rPr>
          <w:sz w:val="28"/>
          <w:szCs w:val="28"/>
        </w:rPr>
        <w:t xml:space="preserve">, </w:t>
      </w:r>
      <w:r>
        <w:rPr>
          <w:sz w:val="28"/>
          <w:szCs w:val="28"/>
        </w:rPr>
        <w:t>і</w:t>
      </w:r>
      <w:r w:rsidR="005601B5" w:rsidRPr="001E23E3">
        <w:rPr>
          <w:sz w:val="28"/>
          <w:szCs w:val="28"/>
        </w:rPr>
        <w:t xml:space="preserve"> при затиснен</w:t>
      </w:r>
      <w:r>
        <w:rPr>
          <w:sz w:val="28"/>
          <w:szCs w:val="28"/>
        </w:rPr>
        <w:t>ні</w:t>
      </w:r>
      <w:r w:rsidR="005601B5" w:rsidRPr="001E23E3">
        <w:rPr>
          <w:sz w:val="28"/>
          <w:szCs w:val="28"/>
        </w:rPr>
        <w:t xml:space="preserve"> </w:t>
      </w:r>
      <w:proofErr w:type="spellStart"/>
      <w:r w:rsidR="005601B5" w:rsidRPr="001E23E3">
        <w:rPr>
          <w:sz w:val="28"/>
          <w:szCs w:val="28"/>
        </w:rPr>
        <w:t>Space</w:t>
      </w:r>
      <w:proofErr w:type="spellEnd"/>
      <w:r w:rsidR="005601B5" w:rsidRPr="001E23E3">
        <w:rPr>
          <w:sz w:val="28"/>
          <w:szCs w:val="28"/>
        </w:rPr>
        <w:t>, ф</w:t>
      </w:r>
      <w:r w:rsidR="00B3110C">
        <w:rPr>
          <w:sz w:val="28"/>
          <w:szCs w:val="28"/>
        </w:rPr>
        <w:t xml:space="preserve">ігура </w:t>
      </w:r>
      <w:r>
        <w:rPr>
          <w:sz w:val="28"/>
          <w:szCs w:val="28"/>
        </w:rPr>
        <w:t>переміщується</w:t>
      </w:r>
      <w:r w:rsidR="005601B5" w:rsidRPr="001E23E3">
        <w:rPr>
          <w:sz w:val="28"/>
          <w:szCs w:val="28"/>
        </w:rPr>
        <w:t xml:space="preserve"> по полотну, до відпускання клавіші миші.</w:t>
      </w:r>
    </w:p>
    <w:p w14:paraId="74EC5A9B" w14:textId="77777777" w:rsidR="00667920" w:rsidRPr="001E23E3" w:rsidRDefault="00667920" w:rsidP="00667920">
      <w:pPr>
        <w:pStyle w:val="3"/>
        <w:ind w:left="0"/>
        <w:rPr>
          <w:b w:val="0"/>
        </w:rPr>
      </w:pPr>
    </w:p>
    <w:p w14:paraId="341D2100" w14:textId="17CED5CA" w:rsidR="00C5350D" w:rsidRPr="009523D9" w:rsidRDefault="006A2F6A" w:rsidP="00C5350D">
      <w:pPr>
        <w:pStyle w:val="3"/>
        <w:rPr>
          <w:bCs/>
        </w:rPr>
      </w:pPr>
      <w:bookmarkStart w:id="17" w:name="_Toc152719711"/>
      <w:r w:rsidRPr="009523D9">
        <w:rPr>
          <w:bCs/>
        </w:rPr>
        <w:t>3.5.</w:t>
      </w:r>
      <w:r w:rsidR="00480E37" w:rsidRPr="009523D9">
        <w:rPr>
          <w:bCs/>
        </w:rPr>
        <w:t>2</w:t>
      </w:r>
      <w:r w:rsidRPr="009523D9">
        <w:rPr>
          <w:bCs/>
        </w:rPr>
        <w:t xml:space="preserve">. </w:t>
      </w:r>
      <w:r w:rsidR="00C5350D" w:rsidRPr="009523D9">
        <w:rPr>
          <w:bCs/>
        </w:rPr>
        <w:t xml:space="preserve">Векторні </w:t>
      </w:r>
      <w:r w:rsidR="001B2B24" w:rsidRPr="009523D9">
        <w:rPr>
          <w:bCs/>
        </w:rPr>
        <w:t>ілюстрації</w:t>
      </w:r>
      <w:bookmarkEnd w:id="17"/>
    </w:p>
    <w:p w14:paraId="332906A6" w14:textId="184D4A4C" w:rsidR="001B2B24" w:rsidRPr="001E23E3" w:rsidRDefault="002976EC" w:rsidP="002C5477">
      <w:pPr>
        <w:spacing w:line="360" w:lineRule="auto"/>
        <w:ind w:firstLine="708"/>
        <w:jc w:val="both"/>
        <w:rPr>
          <w:sz w:val="28"/>
          <w:szCs w:val="28"/>
          <w:lang w:val="uk-UA"/>
        </w:rPr>
      </w:pPr>
      <w:r w:rsidRPr="001E23E3">
        <w:rPr>
          <w:sz w:val="28"/>
          <w:szCs w:val="28"/>
          <w:lang w:val="uk-UA"/>
        </w:rPr>
        <w:t>Для про</w:t>
      </w:r>
      <w:r w:rsidR="002C5477" w:rsidRPr="001E23E3">
        <w:rPr>
          <w:sz w:val="28"/>
          <w:szCs w:val="28"/>
          <w:lang w:val="uk-UA"/>
        </w:rPr>
        <w:t>є</w:t>
      </w:r>
      <w:r w:rsidRPr="001E23E3">
        <w:rPr>
          <w:sz w:val="28"/>
          <w:szCs w:val="28"/>
          <w:lang w:val="uk-UA"/>
        </w:rPr>
        <w:t xml:space="preserve">ктів, які вимагають унікальних або складних форм, </w:t>
      </w:r>
      <w:r w:rsidR="002C5477" w:rsidRPr="001E23E3">
        <w:rPr>
          <w:sz w:val="28"/>
          <w:szCs w:val="28"/>
          <w:lang w:val="uk-UA"/>
        </w:rPr>
        <w:t>м</w:t>
      </w:r>
      <w:r w:rsidRPr="001E23E3">
        <w:rPr>
          <w:sz w:val="28"/>
          <w:szCs w:val="28"/>
          <w:lang w:val="uk-UA"/>
        </w:rPr>
        <w:t>ож</w:t>
      </w:r>
      <w:r w:rsidR="002C5477" w:rsidRPr="001E23E3">
        <w:rPr>
          <w:sz w:val="28"/>
          <w:szCs w:val="28"/>
          <w:lang w:val="uk-UA"/>
        </w:rPr>
        <w:t xml:space="preserve">на </w:t>
      </w:r>
      <w:r w:rsidRPr="001E23E3">
        <w:rPr>
          <w:sz w:val="28"/>
          <w:szCs w:val="28"/>
          <w:lang w:val="uk-UA"/>
        </w:rPr>
        <w:t xml:space="preserve">створити власні векторні </w:t>
      </w:r>
      <w:r w:rsidR="001B2B24" w:rsidRPr="001E23E3">
        <w:rPr>
          <w:sz w:val="28"/>
          <w:szCs w:val="28"/>
          <w:lang w:val="uk-UA"/>
        </w:rPr>
        <w:t xml:space="preserve">ілюстрації </w:t>
      </w:r>
      <w:r w:rsidRPr="001E23E3">
        <w:rPr>
          <w:sz w:val="28"/>
          <w:szCs w:val="28"/>
          <w:lang w:val="uk-UA"/>
        </w:rPr>
        <w:t xml:space="preserve">з допомогою </w:t>
      </w:r>
      <w:r w:rsidR="00944CFD" w:rsidRPr="001E23E3">
        <w:rPr>
          <w:sz w:val="28"/>
          <w:szCs w:val="28"/>
          <w:lang w:val="uk-UA"/>
        </w:rPr>
        <w:t>і</w:t>
      </w:r>
      <w:r w:rsidRPr="001E23E3">
        <w:rPr>
          <w:sz w:val="28"/>
          <w:szCs w:val="28"/>
          <w:lang w:val="uk-UA"/>
        </w:rPr>
        <w:t>нструмент</w:t>
      </w:r>
      <w:r w:rsidR="00944CFD" w:rsidRPr="001E23E3">
        <w:rPr>
          <w:sz w:val="28"/>
          <w:szCs w:val="28"/>
          <w:lang w:val="uk-UA"/>
        </w:rPr>
        <w:t xml:space="preserve">а </w:t>
      </w:r>
      <w:r w:rsidR="002C5477" w:rsidRPr="001E23E3">
        <w:rPr>
          <w:sz w:val="28"/>
          <w:szCs w:val="28"/>
          <w:lang w:val="uk-UA"/>
        </w:rPr>
        <w:t>«</w:t>
      </w:r>
      <w:r w:rsidR="00944CFD" w:rsidRPr="001E23E3">
        <w:rPr>
          <w:sz w:val="28"/>
          <w:szCs w:val="28"/>
          <w:lang w:val="uk-UA"/>
        </w:rPr>
        <w:t>П</w:t>
      </w:r>
      <w:r w:rsidRPr="001E23E3">
        <w:rPr>
          <w:sz w:val="28"/>
          <w:szCs w:val="28"/>
          <w:lang w:val="uk-UA"/>
        </w:rPr>
        <w:t>еро</w:t>
      </w:r>
      <w:r w:rsidR="00E051B3">
        <w:rPr>
          <w:sz w:val="28"/>
          <w:szCs w:val="28"/>
          <w:lang w:val="uk-UA"/>
        </w:rPr>
        <w:t xml:space="preserve"> (</w:t>
      </w:r>
      <w:r w:rsidR="00E051B3">
        <w:rPr>
          <w:sz w:val="28"/>
          <w:szCs w:val="28"/>
          <w:lang w:val="en-US"/>
        </w:rPr>
        <w:t>Pen</w:t>
      </w:r>
      <w:r w:rsidR="00E051B3">
        <w:rPr>
          <w:sz w:val="28"/>
          <w:szCs w:val="28"/>
          <w:lang w:val="uk-UA"/>
        </w:rPr>
        <w:t>)</w:t>
      </w:r>
      <w:r w:rsidR="002C5477" w:rsidRPr="001E23E3">
        <w:rPr>
          <w:sz w:val="28"/>
          <w:szCs w:val="28"/>
          <w:lang w:val="uk-UA"/>
        </w:rPr>
        <w:t>»</w:t>
      </w:r>
      <w:r w:rsidRPr="001E23E3">
        <w:rPr>
          <w:sz w:val="28"/>
          <w:szCs w:val="28"/>
          <w:lang w:val="uk-UA"/>
        </w:rPr>
        <w:t>.</w:t>
      </w:r>
    </w:p>
    <w:p w14:paraId="2ED899BE" w14:textId="5C5F0CAE" w:rsidR="002C5477" w:rsidRDefault="002C5477" w:rsidP="002C5477">
      <w:pPr>
        <w:spacing w:line="360" w:lineRule="auto"/>
        <w:ind w:firstLine="708"/>
        <w:jc w:val="both"/>
        <w:rPr>
          <w:sz w:val="28"/>
          <w:szCs w:val="28"/>
          <w:lang w:val="uk-UA"/>
        </w:rPr>
      </w:pPr>
      <w:r w:rsidRPr="001E23E3">
        <w:rPr>
          <w:sz w:val="28"/>
          <w:szCs w:val="28"/>
          <w:lang w:val="uk-UA"/>
        </w:rPr>
        <w:t>Інструмент «Перо</w:t>
      </w:r>
      <w:r w:rsidR="00E051B3">
        <w:rPr>
          <w:sz w:val="28"/>
          <w:szCs w:val="28"/>
          <w:lang w:val="en-US"/>
        </w:rPr>
        <w:t xml:space="preserve"> </w:t>
      </w:r>
      <w:r w:rsidR="00E051B3">
        <w:rPr>
          <w:sz w:val="28"/>
          <w:szCs w:val="28"/>
          <w:lang w:val="uk-UA"/>
        </w:rPr>
        <w:t>(</w:t>
      </w:r>
      <w:r w:rsidR="00E051B3">
        <w:rPr>
          <w:sz w:val="28"/>
          <w:szCs w:val="28"/>
          <w:lang w:val="en-US"/>
        </w:rPr>
        <w:t>Pen</w:t>
      </w:r>
      <w:r w:rsidR="00E051B3">
        <w:rPr>
          <w:sz w:val="28"/>
          <w:szCs w:val="28"/>
          <w:lang w:val="uk-UA"/>
        </w:rPr>
        <w:t>)</w:t>
      </w:r>
      <w:r w:rsidRPr="001E23E3">
        <w:rPr>
          <w:sz w:val="28"/>
          <w:szCs w:val="28"/>
          <w:lang w:val="uk-UA"/>
        </w:rPr>
        <w:t xml:space="preserve">» можна </w:t>
      </w:r>
      <w:r w:rsidR="001B2B24" w:rsidRPr="001E23E3">
        <w:rPr>
          <w:sz w:val="28"/>
          <w:szCs w:val="28"/>
          <w:lang w:val="uk-UA"/>
        </w:rPr>
        <w:t xml:space="preserve">також </w:t>
      </w:r>
      <w:r w:rsidRPr="001E23E3">
        <w:rPr>
          <w:sz w:val="28"/>
          <w:szCs w:val="28"/>
          <w:lang w:val="uk-UA"/>
        </w:rPr>
        <w:t xml:space="preserve">використовувати для нанесення додаткових точок і керування ними на раніше створеній фігурі. Загалом режим векторного редагування </w:t>
      </w:r>
      <w:r w:rsidR="00E051B3">
        <w:rPr>
          <w:sz w:val="28"/>
          <w:szCs w:val="28"/>
          <w:lang w:val="uk-UA"/>
        </w:rPr>
        <w:t>дає змогу</w:t>
      </w:r>
      <w:r w:rsidRPr="001E23E3">
        <w:rPr>
          <w:sz w:val="28"/>
          <w:szCs w:val="28"/>
          <w:lang w:val="uk-UA"/>
        </w:rPr>
        <w:t xml:space="preserve"> вибирати, коригувати або змінювати властивості окремих точок, ліній або цілих фігур.  </w:t>
      </w:r>
    </w:p>
    <w:p w14:paraId="0CD1B3C1" w14:textId="77777777" w:rsidR="00E051B3" w:rsidRPr="001E23E3" w:rsidRDefault="00E051B3" w:rsidP="002C5477">
      <w:pPr>
        <w:spacing w:line="360" w:lineRule="auto"/>
        <w:ind w:firstLine="708"/>
        <w:jc w:val="both"/>
        <w:rPr>
          <w:sz w:val="28"/>
          <w:szCs w:val="28"/>
          <w:lang w:val="uk-UA"/>
        </w:rPr>
      </w:pPr>
    </w:p>
    <w:p w14:paraId="468EE7B6" w14:textId="2FA87DEF" w:rsidR="002C5477" w:rsidRPr="001E23E3" w:rsidRDefault="002C5477" w:rsidP="00E2695E">
      <w:pPr>
        <w:spacing w:line="360" w:lineRule="auto"/>
        <w:ind w:firstLine="708"/>
        <w:jc w:val="both"/>
        <w:rPr>
          <w:sz w:val="28"/>
          <w:szCs w:val="28"/>
          <w:lang w:val="uk-UA"/>
        </w:rPr>
      </w:pPr>
      <w:r w:rsidRPr="001E23E3">
        <w:rPr>
          <w:sz w:val="28"/>
          <w:szCs w:val="28"/>
          <w:lang w:val="uk-UA"/>
        </w:rPr>
        <w:lastRenderedPageBreak/>
        <w:t>Щоб увійти в режим векторного редагування</w:t>
      </w:r>
      <w:r w:rsidR="00E051B3">
        <w:rPr>
          <w:sz w:val="28"/>
          <w:szCs w:val="28"/>
          <w:lang w:val="uk-UA"/>
        </w:rPr>
        <w:t xml:space="preserve"> необхідно</w:t>
      </w:r>
      <w:r w:rsidRPr="001E23E3">
        <w:rPr>
          <w:sz w:val="28"/>
          <w:szCs w:val="28"/>
          <w:lang w:val="uk-UA"/>
        </w:rPr>
        <w:t>:</w:t>
      </w:r>
    </w:p>
    <w:p w14:paraId="735C1B36" w14:textId="47D1305C" w:rsidR="002C5477" w:rsidRPr="001E23E3" w:rsidRDefault="00A30C6A" w:rsidP="00175BB5">
      <w:pPr>
        <w:pStyle w:val="ac"/>
        <w:numPr>
          <w:ilvl w:val="0"/>
          <w:numId w:val="22"/>
        </w:numPr>
        <w:tabs>
          <w:tab w:val="left" w:pos="993"/>
        </w:tabs>
        <w:spacing w:line="360" w:lineRule="auto"/>
        <w:ind w:left="0" w:firstLine="709"/>
        <w:jc w:val="both"/>
        <w:rPr>
          <w:sz w:val="28"/>
          <w:szCs w:val="28"/>
        </w:rPr>
      </w:pPr>
      <w:r>
        <w:rPr>
          <w:sz w:val="28"/>
          <w:szCs w:val="28"/>
        </w:rPr>
        <w:t>в</w:t>
      </w:r>
      <w:r w:rsidR="00E051B3">
        <w:rPr>
          <w:sz w:val="28"/>
          <w:szCs w:val="28"/>
        </w:rPr>
        <w:t xml:space="preserve">ибрати </w:t>
      </w:r>
      <w:r w:rsidR="00E2695E" w:rsidRPr="001E23E3">
        <w:rPr>
          <w:sz w:val="28"/>
          <w:szCs w:val="28"/>
        </w:rPr>
        <w:t>фігуру</w:t>
      </w:r>
      <w:r w:rsidR="002C5477" w:rsidRPr="001E23E3">
        <w:rPr>
          <w:sz w:val="28"/>
          <w:szCs w:val="28"/>
        </w:rPr>
        <w:t xml:space="preserve"> </w:t>
      </w:r>
      <w:r w:rsidR="00E051B3">
        <w:rPr>
          <w:sz w:val="28"/>
          <w:szCs w:val="28"/>
        </w:rPr>
        <w:t>й</w:t>
      </w:r>
      <w:r w:rsidR="002C5477" w:rsidRPr="001E23E3">
        <w:rPr>
          <w:sz w:val="28"/>
          <w:szCs w:val="28"/>
        </w:rPr>
        <w:t xml:space="preserve"> натисн</w:t>
      </w:r>
      <w:r w:rsidR="00E051B3">
        <w:rPr>
          <w:sz w:val="28"/>
          <w:szCs w:val="28"/>
        </w:rPr>
        <w:t>у</w:t>
      </w:r>
      <w:r w:rsidR="002C5477" w:rsidRPr="001E23E3">
        <w:rPr>
          <w:sz w:val="28"/>
          <w:szCs w:val="28"/>
        </w:rPr>
        <w:t>т</w:t>
      </w:r>
      <w:r w:rsidR="00E051B3">
        <w:rPr>
          <w:sz w:val="28"/>
          <w:szCs w:val="28"/>
        </w:rPr>
        <w:t>и</w:t>
      </w:r>
      <w:r w:rsidR="002C5477" w:rsidRPr="001E23E3">
        <w:rPr>
          <w:sz w:val="28"/>
          <w:szCs w:val="28"/>
        </w:rPr>
        <w:t> </w:t>
      </w:r>
      <w:proofErr w:type="spellStart"/>
      <w:r w:rsidR="002C5477" w:rsidRPr="001E23E3">
        <w:rPr>
          <w:sz w:val="28"/>
          <w:szCs w:val="28"/>
        </w:rPr>
        <w:t>Return</w:t>
      </w:r>
      <w:proofErr w:type="spellEnd"/>
      <w:r w:rsidR="002C5477" w:rsidRPr="001E23E3">
        <w:rPr>
          <w:sz w:val="28"/>
          <w:szCs w:val="28"/>
        </w:rPr>
        <w:t>/</w:t>
      </w:r>
      <w:proofErr w:type="spellStart"/>
      <w:r w:rsidR="002C5477" w:rsidRPr="001E23E3">
        <w:rPr>
          <w:sz w:val="28"/>
          <w:szCs w:val="28"/>
        </w:rPr>
        <w:t>Enter</w:t>
      </w:r>
      <w:proofErr w:type="spellEnd"/>
      <w:r w:rsidR="00E051B3">
        <w:rPr>
          <w:sz w:val="28"/>
          <w:szCs w:val="28"/>
        </w:rPr>
        <w:t>;</w:t>
      </w:r>
    </w:p>
    <w:p w14:paraId="2F8CEE9D" w14:textId="0D3730E9" w:rsidR="002C5477" w:rsidRPr="001E23E3" w:rsidRDefault="00A30C6A" w:rsidP="00175BB5">
      <w:pPr>
        <w:pStyle w:val="ac"/>
        <w:numPr>
          <w:ilvl w:val="0"/>
          <w:numId w:val="22"/>
        </w:numPr>
        <w:tabs>
          <w:tab w:val="left" w:pos="993"/>
        </w:tabs>
        <w:spacing w:line="360" w:lineRule="auto"/>
        <w:ind w:left="0" w:firstLine="709"/>
        <w:jc w:val="both"/>
        <w:rPr>
          <w:sz w:val="28"/>
          <w:szCs w:val="28"/>
        </w:rPr>
      </w:pPr>
      <w:r>
        <w:rPr>
          <w:sz w:val="28"/>
          <w:szCs w:val="28"/>
        </w:rPr>
        <w:t>а</w:t>
      </w:r>
      <w:r w:rsidR="002C5477" w:rsidRPr="001E23E3">
        <w:rPr>
          <w:sz w:val="28"/>
          <w:szCs w:val="28"/>
        </w:rPr>
        <w:t>бо виб</w:t>
      </w:r>
      <w:r w:rsidR="00E051B3">
        <w:rPr>
          <w:sz w:val="28"/>
          <w:szCs w:val="28"/>
        </w:rPr>
        <w:t>рати</w:t>
      </w:r>
      <w:r w:rsidR="002C5477" w:rsidRPr="001E23E3">
        <w:rPr>
          <w:sz w:val="28"/>
          <w:szCs w:val="28"/>
        </w:rPr>
        <w:t xml:space="preserve"> </w:t>
      </w:r>
      <w:r w:rsidR="00E2695E" w:rsidRPr="001E23E3">
        <w:rPr>
          <w:sz w:val="28"/>
          <w:szCs w:val="28"/>
        </w:rPr>
        <w:t>фігуру</w:t>
      </w:r>
      <w:r w:rsidR="002C5477" w:rsidRPr="001E23E3">
        <w:rPr>
          <w:sz w:val="28"/>
          <w:szCs w:val="28"/>
        </w:rPr>
        <w:t xml:space="preserve"> </w:t>
      </w:r>
      <w:r w:rsidR="00E051B3">
        <w:rPr>
          <w:sz w:val="28"/>
          <w:szCs w:val="28"/>
        </w:rPr>
        <w:t>й</w:t>
      </w:r>
      <w:r w:rsidR="002C5477" w:rsidRPr="001E23E3">
        <w:rPr>
          <w:sz w:val="28"/>
          <w:szCs w:val="28"/>
        </w:rPr>
        <w:t xml:space="preserve"> натисн</w:t>
      </w:r>
      <w:r w:rsidR="00E051B3">
        <w:rPr>
          <w:sz w:val="28"/>
          <w:szCs w:val="28"/>
        </w:rPr>
        <w:t>у</w:t>
      </w:r>
      <w:r w:rsidR="002C5477" w:rsidRPr="001E23E3">
        <w:rPr>
          <w:sz w:val="28"/>
          <w:szCs w:val="28"/>
        </w:rPr>
        <w:t>т</w:t>
      </w:r>
      <w:r w:rsidR="00E051B3">
        <w:rPr>
          <w:sz w:val="28"/>
          <w:szCs w:val="28"/>
        </w:rPr>
        <w:t>и</w:t>
      </w:r>
      <w:r w:rsidR="00E2695E" w:rsidRPr="001E23E3">
        <w:rPr>
          <w:sz w:val="28"/>
          <w:szCs w:val="28"/>
        </w:rPr>
        <w:t xml:space="preserve"> </w:t>
      </w:r>
      <w:r w:rsidR="00E2695E" w:rsidRPr="001E23E3">
        <w:rPr>
          <w:noProof/>
          <w:sz w:val="28"/>
          <w:szCs w:val="28"/>
        </w:rPr>
        <w:drawing>
          <wp:inline distT="0" distB="0" distL="0" distR="0" wp14:anchorId="4D87228F" wp14:editId="2C3A7C1B">
            <wp:extent cx="291470" cy="302400"/>
            <wp:effectExtent l="0" t="0" r="635" b="254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Рисунок 213"/>
                    <pic:cNvPicPr/>
                  </pic:nvPicPr>
                  <pic:blipFill>
                    <a:blip r:embed="rId57">
                      <a:extLst>
                        <a:ext uri="{28A0092B-C50C-407E-A947-70E740481C1C}">
                          <a14:useLocalDpi xmlns:a14="http://schemas.microsoft.com/office/drawing/2010/main" val="0"/>
                        </a:ext>
                      </a:extLst>
                    </a:blip>
                    <a:stretch>
                      <a:fillRect/>
                    </a:stretch>
                  </pic:blipFill>
                  <pic:spPr>
                    <a:xfrm>
                      <a:off x="0" y="0"/>
                      <a:ext cx="291470" cy="302400"/>
                    </a:xfrm>
                    <a:prstGeom prst="rect">
                      <a:avLst/>
                    </a:prstGeom>
                  </pic:spPr>
                </pic:pic>
              </a:graphicData>
            </a:graphic>
          </wp:inline>
        </w:drawing>
      </w:r>
      <w:r w:rsidR="002C5477" w:rsidRPr="001E23E3">
        <w:rPr>
          <w:sz w:val="28"/>
          <w:szCs w:val="28"/>
        </w:rPr>
        <w:t> з панелі інструментів</w:t>
      </w:r>
      <w:r w:rsidR="001B2B24" w:rsidRPr="001E23E3">
        <w:rPr>
          <w:sz w:val="28"/>
          <w:szCs w:val="28"/>
        </w:rPr>
        <w:t>.</w:t>
      </w:r>
    </w:p>
    <w:p w14:paraId="770E89FA" w14:textId="50559D04" w:rsidR="000C2141" w:rsidRPr="00E051B3" w:rsidRDefault="002C5477" w:rsidP="00E051B3">
      <w:pPr>
        <w:spacing w:line="360" w:lineRule="auto"/>
        <w:ind w:firstLine="708"/>
        <w:jc w:val="both"/>
        <w:rPr>
          <w:sz w:val="28"/>
          <w:szCs w:val="28"/>
          <w:lang w:val="uk-UA"/>
        </w:rPr>
      </w:pPr>
      <w:r w:rsidRPr="001E23E3">
        <w:rPr>
          <w:sz w:val="28"/>
          <w:szCs w:val="28"/>
          <w:lang w:val="uk-UA"/>
        </w:rPr>
        <w:t xml:space="preserve">Щоб вийти з режиму векторного редагування, </w:t>
      </w:r>
      <w:r w:rsidR="005E0225">
        <w:rPr>
          <w:sz w:val="28"/>
          <w:szCs w:val="28"/>
          <w:lang w:val="uk-UA"/>
        </w:rPr>
        <w:t xml:space="preserve">необхідно </w:t>
      </w:r>
      <w:r w:rsidRPr="001E23E3">
        <w:rPr>
          <w:sz w:val="28"/>
          <w:szCs w:val="28"/>
          <w:lang w:val="uk-UA"/>
        </w:rPr>
        <w:t>знову натисн</w:t>
      </w:r>
      <w:r w:rsidR="005E0225">
        <w:rPr>
          <w:sz w:val="28"/>
          <w:szCs w:val="28"/>
          <w:lang w:val="uk-UA"/>
        </w:rPr>
        <w:t>ути</w:t>
      </w:r>
      <w:r w:rsidRPr="001E23E3">
        <w:rPr>
          <w:sz w:val="28"/>
          <w:szCs w:val="28"/>
          <w:lang w:val="uk-UA"/>
        </w:rPr>
        <w:t> </w:t>
      </w:r>
      <w:proofErr w:type="spellStart"/>
      <w:r w:rsidRPr="001E23E3">
        <w:rPr>
          <w:sz w:val="28"/>
          <w:szCs w:val="28"/>
          <w:lang w:val="uk-UA"/>
        </w:rPr>
        <w:t>Return</w:t>
      </w:r>
      <w:proofErr w:type="spellEnd"/>
      <w:r w:rsidRPr="001E23E3">
        <w:rPr>
          <w:sz w:val="28"/>
          <w:szCs w:val="28"/>
          <w:lang w:val="uk-UA"/>
        </w:rPr>
        <w:t>/ </w:t>
      </w:r>
      <w:proofErr w:type="spellStart"/>
      <w:r w:rsidRPr="001E23E3">
        <w:rPr>
          <w:sz w:val="28"/>
          <w:szCs w:val="28"/>
          <w:lang w:val="uk-UA"/>
        </w:rPr>
        <w:t>Enter</w:t>
      </w:r>
      <w:proofErr w:type="spellEnd"/>
      <w:r w:rsidR="001B2B24" w:rsidRPr="001E23E3">
        <w:rPr>
          <w:sz w:val="28"/>
          <w:szCs w:val="28"/>
          <w:lang w:val="uk-UA"/>
        </w:rPr>
        <w:t xml:space="preserve"> </w:t>
      </w:r>
      <w:r w:rsidRPr="001E23E3">
        <w:rPr>
          <w:sz w:val="28"/>
          <w:szCs w:val="28"/>
          <w:lang w:val="uk-UA"/>
        </w:rPr>
        <w:t>аб</w:t>
      </w:r>
      <w:r w:rsidR="005E0225">
        <w:rPr>
          <w:sz w:val="28"/>
          <w:szCs w:val="28"/>
          <w:lang w:val="uk-UA"/>
        </w:rPr>
        <w:t>о</w:t>
      </w:r>
      <w:r w:rsidRPr="001E23E3">
        <w:rPr>
          <w:sz w:val="28"/>
          <w:szCs w:val="28"/>
          <w:lang w:val="uk-UA"/>
        </w:rPr>
        <w:t> «Готово</w:t>
      </w:r>
      <w:r w:rsidR="00E051B3">
        <w:rPr>
          <w:sz w:val="28"/>
          <w:szCs w:val="28"/>
          <w:lang w:val="uk-UA"/>
        </w:rPr>
        <w:t xml:space="preserve"> (</w:t>
      </w:r>
      <w:r w:rsidR="00E051B3">
        <w:rPr>
          <w:sz w:val="28"/>
          <w:szCs w:val="28"/>
          <w:lang w:val="en-US"/>
        </w:rPr>
        <w:t>Done</w:t>
      </w:r>
      <w:r w:rsidR="00E051B3">
        <w:rPr>
          <w:sz w:val="28"/>
          <w:szCs w:val="28"/>
          <w:lang w:val="uk-UA"/>
        </w:rPr>
        <w:t>)</w:t>
      </w:r>
      <w:r w:rsidRPr="001E23E3">
        <w:rPr>
          <w:sz w:val="28"/>
          <w:szCs w:val="28"/>
          <w:lang w:val="uk-UA"/>
        </w:rPr>
        <w:t>»  на панелі інструментів.</w:t>
      </w:r>
    </w:p>
    <w:p w14:paraId="07064B1C" w14:textId="422F67A8" w:rsidR="000C2141" w:rsidRPr="001E23E3" w:rsidRDefault="00351C0F" w:rsidP="00A30C6A">
      <w:pPr>
        <w:spacing w:line="360" w:lineRule="auto"/>
        <w:ind w:firstLine="708"/>
        <w:jc w:val="both"/>
        <w:rPr>
          <w:i/>
          <w:iCs/>
          <w:sz w:val="28"/>
          <w:szCs w:val="28"/>
          <w:lang w:val="uk-UA"/>
        </w:rPr>
      </w:pPr>
      <w:r w:rsidRPr="001E23E3">
        <w:rPr>
          <w:i/>
          <w:iCs/>
          <w:sz w:val="28"/>
          <w:szCs w:val="28"/>
          <w:lang w:val="uk-UA"/>
        </w:rPr>
        <w:t>Заливка ілюстрацій</w:t>
      </w:r>
      <w:r w:rsidR="000C2141" w:rsidRPr="001E23E3">
        <w:rPr>
          <w:i/>
          <w:iCs/>
          <w:sz w:val="28"/>
          <w:szCs w:val="28"/>
          <w:lang w:val="uk-UA"/>
        </w:rPr>
        <w:t xml:space="preserve">. </w:t>
      </w:r>
      <w:r w:rsidR="002C5477" w:rsidRPr="001E23E3">
        <w:rPr>
          <w:sz w:val="28"/>
          <w:szCs w:val="28"/>
          <w:lang w:val="uk-UA"/>
        </w:rPr>
        <w:t>Дода</w:t>
      </w:r>
      <w:r w:rsidR="001B2B24" w:rsidRPr="001E23E3">
        <w:rPr>
          <w:sz w:val="28"/>
          <w:szCs w:val="28"/>
          <w:lang w:val="uk-UA"/>
        </w:rPr>
        <w:t>ти</w:t>
      </w:r>
      <w:r w:rsidR="002C5477" w:rsidRPr="001E23E3">
        <w:rPr>
          <w:sz w:val="28"/>
          <w:szCs w:val="28"/>
          <w:lang w:val="uk-UA"/>
        </w:rPr>
        <w:t xml:space="preserve"> заливки до за</w:t>
      </w:r>
      <w:r w:rsidR="00DF1B75">
        <w:rPr>
          <w:sz w:val="28"/>
          <w:szCs w:val="28"/>
          <w:lang w:val="uk-UA"/>
        </w:rPr>
        <w:t>мкнутих ділянок</w:t>
      </w:r>
      <w:r w:rsidR="002C5477" w:rsidRPr="001E23E3">
        <w:rPr>
          <w:sz w:val="28"/>
          <w:szCs w:val="28"/>
          <w:lang w:val="uk-UA"/>
        </w:rPr>
        <w:t xml:space="preserve"> векторн</w:t>
      </w:r>
      <w:r w:rsidR="001B2B24" w:rsidRPr="001E23E3">
        <w:rPr>
          <w:sz w:val="28"/>
          <w:szCs w:val="28"/>
          <w:lang w:val="uk-UA"/>
        </w:rPr>
        <w:t>их ілюстрацій у режимі векторного редагування можна вибор</w:t>
      </w:r>
      <w:r w:rsidR="00DF1B75">
        <w:rPr>
          <w:sz w:val="28"/>
          <w:szCs w:val="28"/>
          <w:lang w:val="uk-UA"/>
        </w:rPr>
        <w:t>ом</w:t>
      </w:r>
      <w:r w:rsidR="001B2B24" w:rsidRPr="001E23E3">
        <w:rPr>
          <w:sz w:val="28"/>
          <w:szCs w:val="28"/>
          <w:lang w:val="uk-UA"/>
        </w:rPr>
        <w:t xml:space="preserve"> </w:t>
      </w:r>
      <w:r w:rsidR="001B2B24" w:rsidRPr="001E23E3">
        <w:rPr>
          <w:noProof/>
          <w:sz w:val="28"/>
          <w:szCs w:val="28"/>
          <w:lang w:val="uk-UA"/>
        </w:rPr>
        <w:drawing>
          <wp:inline distT="0" distB="0" distL="0" distR="0" wp14:anchorId="7696656C" wp14:editId="5AB7F205">
            <wp:extent cx="292950" cy="302400"/>
            <wp:effectExtent l="0" t="0" r="0" b="2540"/>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Рисунок 215"/>
                    <pic:cNvPicPr/>
                  </pic:nvPicPr>
                  <pic:blipFill>
                    <a:blip r:embed="rId58">
                      <a:extLst>
                        <a:ext uri="{28A0092B-C50C-407E-A947-70E740481C1C}">
                          <a14:useLocalDpi xmlns:a14="http://schemas.microsoft.com/office/drawing/2010/main" val="0"/>
                        </a:ext>
                      </a:extLst>
                    </a:blip>
                    <a:stretch>
                      <a:fillRect/>
                    </a:stretch>
                  </pic:blipFill>
                  <pic:spPr>
                    <a:xfrm>
                      <a:off x="0" y="0"/>
                      <a:ext cx="292950" cy="302400"/>
                    </a:xfrm>
                    <a:prstGeom prst="rect">
                      <a:avLst/>
                    </a:prstGeom>
                  </pic:spPr>
                </pic:pic>
              </a:graphicData>
            </a:graphic>
          </wp:inline>
        </w:drawing>
      </w:r>
      <w:r w:rsidR="001B2B24" w:rsidRPr="001E23E3">
        <w:rPr>
          <w:sz w:val="28"/>
          <w:szCs w:val="28"/>
          <w:lang w:val="uk-UA"/>
        </w:rPr>
        <w:t xml:space="preserve"> </w:t>
      </w:r>
      <w:r w:rsidR="002C5477" w:rsidRPr="001E23E3">
        <w:rPr>
          <w:sz w:val="28"/>
          <w:szCs w:val="28"/>
          <w:lang w:val="uk-UA"/>
        </w:rPr>
        <w:t>на панелі інструментів або на</w:t>
      </w:r>
      <w:r w:rsidR="001B2B24" w:rsidRPr="001E23E3">
        <w:rPr>
          <w:sz w:val="28"/>
          <w:szCs w:val="28"/>
          <w:lang w:val="uk-UA"/>
        </w:rPr>
        <w:t>бором клавіші</w:t>
      </w:r>
      <w:r w:rsidR="002C5477" w:rsidRPr="001E23E3">
        <w:rPr>
          <w:sz w:val="28"/>
          <w:szCs w:val="28"/>
          <w:lang w:val="uk-UA"/>
        </w:rPr>
        <w:t> B, щоб вибрати інструмент «Відро для малювання»</w:t>
      </w:r>
      <w:r w:rsidR="00D207FB" w:rsidRPr="001E23E3">
        <w:rPr>
          <w:sz w:val="28"/>
          <w:szCs w:val="28"/>
          <w:lang w:val="uk-UA"/>
        </w:rPr>
        <w:t xml:space="preserve">, та </w:t>
      </w:r>
      <w:proofErr w:type="spellStart"/>
      <w:r w:rsidR="00D207FB" w:rsidRPr="001E23E3">
        <w:rPr>
          <w:sz w:val="28"/>
          <w:szCs w:val="28"/>
          <w:lang w:val="uk-UA"/>
        </w:rPr>
        <w:t>кліком</w:t>
      </w:r>
      <w:proofErr w:type="spellEnd"/>
      <w:r w:rsidR="00D207FB" w:rsidRPr="001E23E3">
        <w:rPr>
          <w:sz w:val="28"/>
          <w:szCs w:val="28"/>
          <w:lang w:val="uk-UA"/>
        </w:rPr>
        <w:t xml:space="preserve"> у </w:t>
      </w:r>
      <w:r w:rsidR="00A30C6A">
        <w:rPr>
          <w:sz w:val="28"/>
          <w:szCs w:val="28"/>
          <w:lang w:val="uk-UA"/>
        </w:rPr>
        <w:t>межах</w:t>
      </w:r>
      <w:r w:rsidR="002C5477" w:rsidRPr="001E23E3">
        <w:rPr>
          <w:sz w:val="28"/>
          <w:szCs w:val="28"/>
          <w:lang w:val="uk-UA"/>
        </w:rPr>
        <w:t xml:space="preserve"> замкнутої векторної </w:t>
      </w:r>
      <w:r w:rsidR="00D207FB" w:rsidRPr="001E23E3">
        <w:rPr>
          <w:sz w:val="28"/>
          <w:szCs w:val="28"/>
          <w:lang w:val="uk-UA"/>
        </w:rPr>
        <w:t>ілюстрації</w:t>
      </w:r>
      <w:r w:rsidR="002C5477" w:rsidRPr="001E23E3">
        <w:rPr>
          <w:sz w:val="28"/>
          <w:szCs w:val="28"/>
          <w:lang w:val="uk-UA"/>
        </w:rPr>
        <w:t>.</w:t>
      </w:r>
      <w:r w:rsidR="00D207FB" w:rsidRPr="001E23E3">
        <w:rPr>
          <w:sz w:val="28"/>
          <w:szCs w:val="28"/>
          <w:lang w:val="uk-UA"/>
        </w:rPr>
        <w:t xml:space="preserve"> М</w:t>
      </w:r>
      <w:r w:rsidR="002C5477" w:rsidRPr="001E23E3">
        <w:rPr>
          <w:sz w:val="28"/>
          <w:szCs w:val="28"/>
          <w:lang w:val="uk-UA"/>
        </w:rPr>
        <w:t>ож</w:t>
      </w:r>
      <w:r w:rsidR="00D207FB" w:rsidRPr="001E23E3">
        <w:rPr>
          <w:sz w:val="28"/>
          <w:szCs w:val="28"/>
          <w:lang w:val="uk-UA"/>
        </w:rPr>
        <w:t>на</w:t>
      </w:r>
      <w:r w:rsidR="002C5477" w:rsidRPr="001E23E3">
        <w:rPr>
          <w:sz w:val="28"/>
          <w:szCs w:val="28"/>
          <w:lang w:val="uk-UA"/>
        </w:rPr>
        <w:t xml:space="preserve"> додавати різні заливки до окремих </w:t>
      </w:r>
      <w:r w:rsidR="00A30C6A">
        <w:rPr>
          <w:sz w:val="28"/>
          <w:szCs w:val="28"/>
          <w:lang w:val="uk-UA"/>
        </w:rPr>
        <w:t>ділянок</w:t>
      </w:r>
      <w:r w:rsidR="002C5477" w:rsidRPr="001E23E3">
        <w:rPr>
          <w:sz w:val="28"/>
          <w:szCs w:val="28"/>
          <w:lang w:val="uk-UA"/>
        </w:rPr>
        <w:t xml:space="preserve"> векторної </w:t>
      </w:r>
      <w:r w:rsidR="00D207FB" w:rsidRPr="001E23E3">
        <w:rPr>
          <w:sz w:val="28"/>
          <w:szCs w:val="28"/>
          <w:lang w:val="uk-UA"/>
        </w:rPr>
        <w:t>ілюстрації</w:t>
      </w:r>
      <w:r w:rsidR="00A30C6A">
        <w:rPr>
          <w:sz w:val="28"/>
          <w:szCs w:val="28"/>
          <w:lang w:val="uk-UA"/>
        </w:rPr>
        <w:t>.</w:t>
      </w:r>
    </w:p>
    <w:p w14:paraId="6C72FC8B" w14:textId="3B6AB09D" w:rsidR="00E0515E" w:rsidRPr="001E23E3" w:rsidRDefault="002C5477" w:rsidP="000C2141">
      <w:pPr>
        <w:spacing w:line="360" w:lineRule="auto"/>
        <w:ind w:firstLine="708"/>
        <w:jc w:val="both"/>
        <w:rPr>
          <w:i/>
          <w:iCs/>
          <w:sz w:val="28"/>
          <w:szCs w:val="28"/>
          <w:lang w:val="uk-UA"/>
        </w:rPr>
      </w:pPr>
      <w:r w:rsidRPr="001E23E3">
        <w:rPr>
          <w:i/>
          <w:iCs/>
          <w:sz w:val="28"/>
          <w:szCs w:val="28"/>
          <w:lang w:val="uk-UA"/>
        </w:rPr>
        <w:t xml:space="preserve">Криві </w:t>
      </w:r>
      <w:proofErr w:type="spellStart"/>
      <w:r w:rsidRPr="001E23E3">
        <w:rPr>
          <w:i/>
          <w:iCs/>
          <w:sz w:val="28"/>
          <w:szCs w:val="28"/>
          <w:lang w:val="uk-UA"/>
        </w:rPr>
        <w:t>Безьє</w:t>
      </w:r>
      <w:proofErr w:type="spellEnd"/>
      <w:r w:rsidR="000C2141" w:rsidRPr="001E23E3">
        <w:rPr>
          <w:i/>
          <w:iCs/>
          <w:sz w:val="28"/>
          <w:szCs w:val="28"/>
          <w:lang w:val="uk-UA"/>
        </w:rPr>
        <w:t xml:space="preserve">. </w:t>
      </w:r>
      <w:r w:rsidRPr="001E23E3">
        <w:rPr>
          <w:sz w:val="28"/>
          <w:szCs w:val="28"/>
          <w:lang w:val="uk-UA"/>
        </w:rPr>
        <w:t xml:space="preserve">Щоб отримати доступ до маркерів </w:t>
      </w:r>
      <w:proofErr w:type="spellStart"/>
      <w:r w:rsidRPr="001E23E3">
        <w:rPr>
          <w:sz w:val="28"/>
          <w:szCs w:val="28"/>
          <w:lang w:val="uk-UA"/>
        </w:rPr>
        <w:t>Безьє</w:t>
      </w:r>
      <w:proofErr w:type="spellEnd"/>
      <w:r w:rsidR="00E0515E" w:rsidRPr="001E23E3">
        <w:rPr>
          <w:sz w:val="28"/>
          <w:szCs w:val="28"/>
          <w:lang w:val="uk-UA"/>
        </w:rPr>
        <w:t xml:space="preserve"> необхідно:</w:t>
      </w:r>
    </w:p>
    <w:p w14:paraId="0962F6BB" w14:textId="1F803422" w:rsidR="002C5477" w:rsidRPr="001E23E3" w:rsidRDefault="00E0515E" w:rsidP="00175BB5">
      <w:pPr>
        <w:pStyle w:val="ac"/>
        <w:numPr>
          <w:ilvl w:val="0"/>
          <w:numId w:val="22"/>
        </w:numPr>
        <w:tabs>
          <w:tab w:val="left" w:pos="993"/>
        </w:tabs>
        <w:spacing w:line="360" w:lineRule="auto"/>
        <w:ind w:left="0" w:firstLine="709"/>
        <w:jc w:val="both"/>
        <w:rPr>
          <w:sz w:val="28"/>
          <w:szCs w:val="28"/>
        </w:rPr>
      </w:pPr>
      <w:r w:rsidRPr="001E23E3">
        <w:rPr>
          <w:sz w:val="28"/>
          <w:szCs w:val="28"/>
        </w:rPr>
        <w:t>обрати</w:t>
      </w:r>
      <w:r w:rsidR="002C5477" w:rsidRPr="001E23E3">
        <w:rPr>
          <w:sz w:val="28"/>
          <w:szCs w:val="28"/>
        </w:rPr>
        <w:t xml:space="preserve"> векторну </w:t>
      </w:r>
      <w:r w:rsidRPr="001E23E3">
        <w:rPr>
          <w:sz w:val="28"/>
          <w:szCs w:val="28"/>
        </w:rPr>
        <w:t>ілюстрацію</w:t>
      </w:r>
      <w:r w:rsidR="00351C0F" w:rsidRPr="001E23E3">
        <w:rPr>
          <w:sz w:val="28"/>
          <w:szCs w:val="28"/>
        </w:rPr>
        <w:t xml:space="preserve"> (фігуру)</w:t>
      </w:r>
      <w:r w:rsidR="00D05A5B">
        <w:rPr>
          <w:sz w:val="28"/>
          <w:szCs w:val="28"/>
        </w:rPr>
        <w:t>;</w:t>
      </w:r>
    </w:p>
    <w:p w14:paraId="34A02127" w14:textId="45E2E662" w:rsidR="002C5477" w:rsidRPr="001E23E3" w:rsidRDefault="00E0515E" w:rsidP="00175BB5">
      <w:pPr>
        <w:pStyle w:val="ac"/>
        <w:numPr>
          <w:ilvl w:val="0"/>
          <w:numId w:val="22"/>
        </w:numPr>
        <w:tabs>
          <w:tab w:val="left" w:pos="993"/>
        </w:tabs>
        <w:spacing w:line="360" w:lineRule="auto"/>
        <w:ind w:left="0" w:firstLine="709"/>
        <w:jc w:val="both"/>
        <w:rPr>
          <w:sz w:val="28"/>
          <w:szCs w:val="28"/>
        </w:rPr>
      </w:pPr>
      <w:r w:rsidRPr="001E23E3">
        <w:rPr>
          <w:sz w:val="28"/>
          <w:szCs w:val="28"/>
        </w:rPr>
        <w:t>н</w:t>
      </w:r>
      <w:r w:rsidR="002C5477" w:rsidRPr="001E23E3">
        <w:rPr>
          <w:sz w:val="28"/>
          <w:szCs w:val="28"/>
        </w:rPr>
        <w:t>атисн</w:t>
      </w:r>
      <w:r w:rsidRPr="001E23E3">
        <w:rPr>
          <w:sz w:val="28"/>
          <w:szCs w:val="28"/>
        </w:rPr>
        <w:t xml:space="preserve">ути </w:t>
      </w:r>
      <w:r w:rsidRPr="001E23E3">
        <w:rPr>
          <w:noProof/>
        </w:rPr>
        <w:drawing>
          <wp:inline distT="0" distB="0" distL="0" distR="0" wp14:anchorId="104B174A" wp14:editId="5DCC9E54">
            <wp:extent cx="291470" cy="302400"/>
            <wp:effectExtent l="0" t="0" r="635" b="2540"/>
            <wp:docPr id="217"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Рисунок 213"/>
                    <pic:cNvPicPr/>
                  </pic:nvPicPr>
                  <pic:blipFill>
                    <a:blip r:embed="rId57">
                      <a:extLst>
                        <a:ext uri="{28A0092B-C50C-407E-A947-70E740481C1C}">
                          <a14:useLocalDpi xmlns:a14="http://schemas.microsoft.com/office/drawing/2010/main" val="0"/>
                        </a:ext>
                      </a:extLst>
                    </a:blip>
                    <a:stretch>
                      <a:fillRect/>
                    </a:stretch>
                  </pic:blipFill>
                  <pic:spPr>
                    <a:xfrm>
                      <a:off x="0" y="0"/>
                      <a:ext cx="291470" cy="302400"/>
                    </a:xfrm>
                    <a:prstGeom prst="rect">
                      <a:avLst/>
                    </a:prstGeom>
                  </pic:spPr>
                </pic:pic>
              </a:graphicData>
            </a:graphic>
          </wp:inline>
        </w:drawing>
      </w:r>
      <w:r w:rsidRPr="001E23E3">
        <w:rPr>
          <w:sz w:val="28"/>
          <w:szCs w:val="28"/>
        </w:rPr>
        <w:t xml:space="preserve"> </w:t>
      </w:r>
      <w:r w:rsidR="002C5477" w:rsidRPr="001E23E3">
        <w:rPr>
          <w:sz w:val="28"/>
          <w:szCs w:val="28"/>
        </w:rPr>
        <w:t xml:space="preserve">на панелі інструментів </w:t>
      </w:r>
      <w:r w:rsidRPr="001E23E3">
        <w:rPr>
          <w:sz w:val="28"/>
          <w:szCs w:val="28"/>
        </w:rPr>
        <w:t>(</w:t>
      </w:r>
      <w:r w:rsidR="002C5477" w:rsidRPr="001E23E3">
        <w:rPr>
          <w:sz w:val="28"/>
          <w:szCs w:val="28"/>
        </w:rPr>
        <w:t xml:space="preserve">або </w:t>
      </w:r>
      <w:proofErr w:type="spellStart"/>
      <w:r w:rsidR="002C5477" w:rsidRPr="001E23E3">
        <w:rPr>
          <w:sz w:val="28"/>
          <w:szCs w:val="28"/>
        </w:rPr>
        <w:t>Return</w:t>
      </w:r>
      <w:proofErr w:type="spellEnd"/>
      <w:r w:rsidR="002C5477" w:rsidRPr="001E23E3">
        <w:rPr>
          <w:sz w:val="28"/>
          <w:szCs w:val="28"/>
        </w:rPr>
        <w:t>/ </w:t>
      </w:r>
      <w:proofErr w:type="spellStart"/>
      <w:r w:rsidR="002C5477" w:rsidRPr="001E23E3">
        <w:rPr>
          <w:sz w:val="28"/>
          <w:szCs w:val="28"/>
        </w:rPr>
        <w:t>Enter</w:t>
      </w:r>
      <w:proofErr w:type="spellEnd"/>
      <w:r w:rsidRPr="001E23E3">
        <w:rPr>
          <w:sz w:val="28"/>
          <w:szCs w:val="28"/>
        </w:rPr>
        <w:t>)</w:t>
      </w:r>
      <w:r w:rsidR="002C5477" w:rsidRPr="001E23E3">
        <w:rPr>
          <w:sz w:val="28"/>
          <w:szCs w:val="28"/>
        </w:rPr>
        <w:t>, щоб увійти в режим редагування</w:t>
      </w:r>
      <w:r w:rsidR="00D05A5B">
        <w:rPr>
          <w:sz w:val="28"/>
          <w:szCs w:val="28"/>
        </w:rPr>
        <w:t>;</w:t>
      </w:r>
    </w:p>
    <w:p w14:paraId="7E249800" w14:textId="33C776CC" w:rsidR="002C5477" w:rsidRPr="001E23E3" w:rsidRDefault="00351C0F" w:rsidP="00175BB5">
      <w:pPr>
        <w:pStyle w:val="ac"/>
        <w:numPr>
          <w:ilvl w:val="0"/>
          <w:numId w:val="22"/>
        </w:numPr>
        <w:tabs>
          <w:tab w:val="left" w:pos="993"/>
        </w:tabs>
        <w:spacing w:line="360" w:lineRule="auto"/>
        <w:ind w:left="0" w:firstLine="709"/>
        <w:jc w:val="both"/>
        <w:rPr>
          <w:sz w:val="28"/>
          <w:szCs w:val="28"/>
        </w:rPr>
      </w:pPr>
      <w:r w:rsidRPr="001E23E3">
        <w:rPr>
          <w:sz w:val="28"/>
          <w:szCs w:val="28"/>
        </w:rPr>
        <w:t>я</w:t>
      </w:r>
      <w:r w:rsidR="002C5477" w:rsidRPr="001E23E3">
        <w:rPr>
          <w:sz w:val="28"/>
          <w:szCs w:val="28"/>
        </w:rPr>
        <w:t>кщо це крива, маркери вже будуть показані</w:t>
      </w:r>
      <w:r w:rsidRPr="001E23E3">
        <w:rPr>
          <w:sz w:val="28"/>
          <w:szCs w:val="28"/>
        </w:rPr>
        <w:t>,</w:t>
      </w:r>
      <w:r w:rsidR="002C5477" w:rsidRPr="001E23E3">
        <w:rPr>
          <w:sz w:val="28"/>
          <w:szCs w:val="28"/>
        </w:rPr>
        <w:t> </w:t>
      </w:r>
      <w:r w:rsidRPr="001E23E3">
        <w:rPr>
          <w:sz w:val="28"/>
          <w:szCs w:val="28"/>
        </w:rPr>
        <w:t>я</w:t>
      </w:r>
      <w:r w:rsidR="002C5477" w:rsidRPr="001E23E3">
        <w:rPr>
          <w:sz w:val="28"/>
          <w:szCs w:val="28"/>
        </w:rPr>
        <w:t xml:space="preserve">кщо це кут, </w:t>
      </w:r>
      <w:r w:rsidRPr="001E23E3">
        <w:rPr>
          <w:sz w:val="28"/>
          <w:szCs w:val="28"/>
        </w:rPr>
        <w:t xml:space="preserve">то необхідно </w:t>
      </w:r>
      <w:r w:rsidR="002C5477" w:rsidRPr="001E23E3">
        <w:rPr>
          <w:sz w:val="28"/>
          <w:szCs w:val="28"/>
        </w:rPr>
        <w:t>натисн</w:t>
      </w:r>
      <w:r w:rsidRPr="001E23E3">
        <w:rPr>
          <w:sz w:val="28"/>
          <w:szCs w:val="28"/>
        </w:rPr>
        <w:t>ути</w:t>
      </w:r>
      <w:r w:rsidR="00E0515E" w:rsidRPr="001E23E3">
        <w:rPr>
          <w:sz w:val="28"/>
          <w:szCs w:val="28"/>
        </w:rPr>
        <w:t xml:space="preserve"> </w:t>
      </w:r>
      <w:r w:rsidR="00E0515E" w:rsidRPr="001E23E3">
        <w:rPr>
          <w:noProof/>
        </w:rPr>
        <w:drawing>
          <wp:inline distT="0" distB="0" distL="0" distR="0" wp14:anchorId="53940FED" wp14:editId="0DE2E7AB">
            <wp:extent cx="312480" cy="302400"/>
            <wp:effectExtent l="0" t="0" r="5080" b="254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Рисунок 218"/>
                    <pic:cNvPicPr/>
                  </pic:nvPicPr>
                  <pic:blipFill>
                    <a:blip r:embed="rId59">
                      <a:extLst>
                        <a:ext uri="{28A0092B-C50C-407E-A947-70E740481C1C}">
                          <a14:useLocalDpi xmlns:a14="http://schemas.microsoft.com/office/drawing/2010/main" val="0"/>
                        </a:ext>
                      </a:extLst>
                    </a:blip>
                    <a:stretch>
                      <a:fillRect/>
                    </a:stretch>
                  </pic:blipFill>
                  <pic:spPr>
                    <a:xfrm>
                      <a:off x="0" y="0"/>
                      <a:ext cx="312480" cy="302400"/>
                    </a:xfrm>
                    <a:prstGeom prst="rect">
                      <a:avLst/>
                    </a:prstGeom>
                  </pic:spPr>
                </pic:pic>
              </a:graphicData>
            </a:graphic>
          </wp:inline>
        </w:drawing>
      </w:r>
      <w:r w:rsidRPr="001E23E3">
        <w:rPr>
          <w:sz w:val="28"/>
          <w:szCs w:val="28"/>
        </w:rPr>
        <w:t xml:space="preserve"> </w:t>
      </w:r>
      <w:r w:rsidR="002C5477" w:rsidRPr="001E23E3">
        <w:rPr>
          <w:sz w:val="28"/>
          <w:szCs w:val="28"/>
        </w:rPr>
        <w:t>на панелі інструментів або утриму</w:t>
      </w:r>
      <w:r w:rsidRPr="001E23E3">
        <w:rPr>
          <w:sz w:val="28"/>
          <w:szCs w:val="28"/>
        </w:rPr>
        <w:t>ва</w:t>
      </w:r>
      <w:r w:rsidR="002C5477" w:rsidRPr="001E23E3">
        <w:rPr>
          <w:sz w:val="28"/>
          <w:szCs w:val="28"/>
        </w:rPr>
        <w:t>т</w:t>
      </w:r>
      <w:r w:rsidR="00D05A5B">
        <w:rPr>
          <w:sz w:val="28"/>
          <w:szCs w:val="28"/>
        </w:rPr>
        <w:t>и</w:t>
      </w:r>
      <w:r w:rsidR="002C5477" w:rsidRPr="001E23E3">
        <w:rPr>
          <w:sz w:val="28"/>
          <w:szCs w:val="28"/>
        </w:rPr>
        <w:t> </w:t>
      </w:r>
      <w:r w:rsidR="002C5477" w:rsidRPr="001E23E3">
        <w:rPr>
          <w:rFonts w:ascii="Cambria Math" w:hAnsi="Cambria Math" w:cs="Cambria Math"/>
          <w:sz w:val="28"/>
          <w:szCs w:val="28"/>
        </w:rPr>
        <w:t>⌘</w:t>
      </w:r>
      <w:proofErr w:type="spellStart"/>
      <w:r w:rsidR="002C5477" w:rsidRPr="001E23E3">
        <w:rPr>
          <w:sz w:val="28"/>
          <w:szCs w:val="28"/>
        </w:rPr>
        <w:t>Command</w:t>
      </w:r>
      <w:proofErr w:type="spellEnd"/>
      <w:r w:rsidR="002C5477" w:rsidRPr="001E23E3">
        <w:rPr>
          <w:sz w:val="28"/>
          <w:szCs w:val="28"/>
        </w:rPr>
        <w:t>/ </w:t>
      </w:r>
      <w:proofErr w:type="spellStart"/>
      <w:r w:rsidR="002C5477" w:rsidRPr="001E23E3">
        <w:rPr>
          <w:sz w:val="28"/>
          <w:szCs w:val="28"/>
        </w:rPr>
        <w:t>Control</w:t>
      </w:r>
      <w:proofErr w:type="spellEnd"/>
      <w:r w:rsidRPr="001E23E3">
        <w:rPr>
          <w:sz w:val="28"/>
          <w:szCs w:val="28"/>
        </w:rPr>
        <w:t xml:space="preserve"> </w:t>
      </w:r>
      <w:r w:rsidR="002C5477" w:rsidRPr="001E23E3">
        <w:rPr>
          <w:sz w:val="28"/>
          <w:szCs w:val="28"/>
        </w:rPr>
        <w:t xml:space="preserve">та </w:t>
      </w:r>
      <w:r w:rsidR="00F66992" w:rsidRPr="001E23E3">
        <w:rPr>
          <w:sz w:val="28"/>
          <w:szCs w:val="28"/>
        </w:rPr>
        <w:t>натисн</w:t>
      </w:r>
      <w:r w:rsidR="00D05A5B">
        <w:rPr>
          <w:sz w:val="28"/>
          <w:szCs w:val="28"/>
        </w:rPr>
        <w:t xml:space="preserve">ути </w:t>
      </w:r>
      <w:r w:rsidR="002C5477" w:rsidRPr="001E23E3">
        <w:rPr>
          <w:sz w:val="28"/>
          <w:szCs w:val="28"/>
        </w:rPr>
        <w:t>точк</w:t>
      </w:r>
      <w:r w:rsidR="00D05A5B">
        <w:rPr>
          <w:sz w:val="28"/>
          <w:szCs w:val="28"/>
        </w:rPr>
        <w:t>у</w:t>
      </w:r>
      <w:r w:rsidR="002C5477" w:rsidRPr="001E23E3">
        <w:rPr>
          <w:sz w:val="28"/>
          <w:szCs w:val="28"/>
        </w:rPr>
        <w:t xml:space="preserve">, щоб показати </w:t>
      </w:r>
      <w:r w:rsidRPr="001E23E3">
        <w:rPr>
          <w:sz w:val="28"/>
          <w:szCs w:val="28"/>
        </w:rPr>
        <w:t>промені кута</w:t>
      </w:r>
      <w:r w:rsidR="002C5477" w:rsidRPr="001E23E3">
        <w:rPr>
          <w:sz w:val="28"/>
          <w:szCs w:val="28"/>
        </w:rPr>
        <w:t xml:space="preserve"> та створити дзеркальну криву.</w:t>
      </w:r>
    </w:p>
    <w:p w14:paraId="13173496" w14:textId="5B893BE6" w:rsidR="000C2141" w:rsidRPr="00D05A5B" w:rsidRDefault="00F66992" w:rsidP="00175BB5">
      <w:pPr>
        <w:pStyle w:val="ac"/>
        <w:numPr>
          <w:ilvl w:val="0"/>
          <w:numId w:val="22"/>
        </w:numPr>
        <w:tabs>
          <w:tab w:val="left" w:pos="993"/>
        </w:tabs>
        <w:spacing w:line="360" w:lineRule="auto"/>
        <w:ind w:left="0" w:firstLine="709"/>
        <w:jc w:val="both"/>
        <w:rPr>
          <w:sz w:val="28"/>
          <w:szCs w:val="28"/>
        </w:rPr>
      </w:pPr>
      <w:r w:rsidRPr="001E23E3">
        <w:rPr>
          <w:sz w:val="28"/>
          <w:szCs w:val="28"/>
        </w:rPr>
        <w:t>натисн</w:t>
      </w:r>
      <w:r w:rsidR="00351C0F" w:rsidRPr="001E23E3">
        <w:rPr>
          <w:sz w:val="28"/>
          <w:szCs w:val="28"/>
        </w:rPr>
        <w:t>у</w:t>
      </w:r>
      <w:r w:rsidR="002C5477" w:rsidRPr="001E23E3">
        <w:rPr>
          <w:sz w:val="28"/>
          <w:szCs w:val="28"/>
        </w:rPr>
        <w:t>т</w:t>
      </w:r>
      <w:r w:rsidR="00351C0F" w:rsidRPr="001E23E3">
        <w:rPr>
          <w:sz w:val="28"/>
          <w:szCs w:val="28"/>
        </w:rPr>
        <w:t>и</w:t>
      </w:r>
      <w:r w:rsidR="002C5477" w:rsidRPr="001E23E3">
        <w:rPr>
          <w:sz w:val="28"/>
          <w:szCs w:val="28"/>
        </w:rPr>
        <w:t xml:space="preserve"> і перетягн</w:t>
      </w:r>
      <w:r w:rsidR="00351C0F" w:rsidRPr="001E23E3">
        <w:rPr>
          <w:sz w:val="28"/>
          <w:szCs w:val="28"/>
        </w:rPr>
        <w:t>ути</w:t>
      </w:r>
      <w:r w:rsidR="002C5477" w:rsidRPr="001E23E3">
        <w:rPr>
          <w:sz w:val="28"/>
          <w:szCs w:val="28"/>
        </w:rPr>
        <w:t xml:space="preserve"> маркери, щоб налаштувати криву контуру.</w:t>
      </w:r>
    </w:p>
    <w:p w14:paraId="57C2E842" w14:textId="51E74B09" w:rsidR="002C5477" w:rsidRPr="001E23E3" w:rsidRDefault="002C5477" w:rsidP="000C2141">
      <w:pPr>
        <w:spacing w:line="360" w:lineRule="auto"/>
        <w:ind w:firstLine="708"/>
        <w:jc w:val="both"/>
        <w:rPr>
          <w:i/>
          <w:iCs/>
          <w:sz w:val="28"/>
          <w:szCs w:val="28"/>
          <w:lang w:val="uk-UA"/>
        </w:rPr>
      </w:pPr>
      <w:r w:rsidRPr="001E23E3">
        <w:rPr>
          <w:i/>
          <w:iCs/>
          <w:sz w:val="28"/>
          <w:szCs w:val="28"/>
          <w:lang w:val="uk-UA"/>
        </w:rPr>
        <w:t>Заокруглені кути</w:t>
      </w:r>
      <w:r w:rsidR="000C2141" w:rsidRPr="001E23E3">
        <w:rPr>
          <w:i/>
          <w:iCs/>
          <w:sz w:val="28"/>
          <w:szCs w:val="28"/>
          <w:lang w:val="uk-UA"/>
        </w:rPr>
        <w:t xml:space="preserve">. </w:t>
      </w:r>
      <w:r w:rsidRPr="001E23E3">
        <w:rPr>
          <w:sz w:val="28"/>
          <w:szCs w:val="28"/>
          <w:lang w:val="uk-UA"/>
        </w:rPr>
        <w:t xml:space="preserve">Будь-яку проміжну точку на </w:t>
      </w:r>
      <w:r w:rsidR="00351C0F" w:rsidRPr="001E23E3">
        <w:rPr>
          <w:sz w:val="28"/>
          <w:szCs w:val="28"/>
          <w:lang w:val="uk-UA"/>
        </w:rPr>
        <w:t>кривій</w:t>
      </w:r>
      <w:r w:rsidRPr="001E23E3">
        <w:rPr>
          <w:sz w:val="28"/>
          <w:szCs w:val="28"/>
          <w:lang w:val="uk-UA"/>
        </w:rPr>
        <w:t xml:space="preserve"> можна округлити з допомогою властивості радіуса кута на правій бічній панелі. Якщо вибрати весь контур, усі кути будуть заокруглені однаков</w:t>
      </w:r>
      <w:r w:rsidR="00D05A5B">
        <w:rPr>
          <w:sz w:val="28"/>
          <w:szCs w:val="28"/>
          <w:lang w:val="uk-UA"/>
        </w:rPr>
        <w:t>о</w:t>
      </w:r>
      <w:r w:rsidRPr="001E23E3">
        <w:rPr>
          <w:sz w:val="28"/>
          <w:szCs w:val="28"/>
          <w:lang w:val="uk-UA"/>
        </w:rPr>
        <w:t xml:space="preserve">. Якщо </w:t>
      </w:r>
      <w:r w:rsidR="00351C0F" w:rsidRPr="001E23E3">
        <w:rPr>
          <w:sz w:val="28"/>
          <w:szCs w:val="28"/>
          <w:lang w:val="uk-UA"/>
        </w:rPr>
        <w:t>перейти</w:t>
      </w:r>
      <w:r w:rsidRPr="001E23E3">
        <w:rPr>
          <w:sz w:val="28"/>
          <w:szCs w:val="28"/>
          <w:lang w:val="uk-UA"/>
        </w:rPr>
        <w:t xml:space="preserve"> в режим редагування, </w:t>
      </w:r>
      <w:r w:rsidR="00351C0F" w:rsidRPr="001E23E3">
        <w:rPr>
          <w:sz w:val="28"/>
          <w:szCs w:val="28"/>
          <w:lang w:val="uk-UA"/>
        </w:rPr>
        <w:t>то можна</w:t>
      </w:r>
      <w:r w:rsidRPr="001E23E3">
        <w:rPr>
          <w:sz w:val="28"/>
          <w:szCs w:val="28"/>
          <w:lang w:val="uk-UA"/>
        </w:rPr>
        <w:t xml:space="preserve"> вибрати окремі точки та округлити їх.</w:t>
      </w:r>
    </w:p>
    <w:p w14:paraId="6684A2C8" w14:textId="77777777" w:rsidR="00667920" w:rsidRPr="001E23E3" w:rsidRDefault="00667920" w:rsidP="00E2695E">
      <w:pPr>
        <w:spacing w:line="360" w:lineRule="auto"/>
        <w:ind w:firstLine="708"/>
        <w:jc w:val="both"/>
        <w:rPr>
          <w:sz w:val="28"/>
          <w:szCs w:val="28"/>
          <w:lang w:val="uk-UA"/>
        </w:rPr>
      </w:pPr>
    </w:p>
    <w:p w14:paraId="20812653" w14:textId="77777777" w:rsidR="00480E37" w:rsidRPr="00D05A5B" w:rsidRDefault="00480E37" w:rsidP="00480E37">
      <w:pPr>
        <w:pStyle w:val="3"/>
        <w:rPr>
          <w:bCs/>
        </w:rPr>
      </w:pPr>
      <w:bookmarkStart w:id="18" w:name="_Toc152719712"/>
      <w:r w:rsidRPr="00D05A5B">
        <w:rPr>
          <w:bCs/>
        </w:rPr>
        <w:t>3.5.2. Зображення та відео</w:t>
      </w:r>
      <w:bookmarkEnd w:id="18"/>
    </w:p>
    <w:p w14:paraId="6480D712" w14:textId="3A79BA07" w:rsidR="00480E37" w:rsidRPr="001E23E3" w:rsidRDefault="00480E37" w:rsidP="00480E37">
      <w:pPr>
        <w:spacing w:line="360" w:lineRule="auto"/>
        <w:ind w:firstLine="708"/>
        <w:jc w:val="both"/>
        <w:rPr>
          <w:sz w:val="28"/>
          <w:szCs w:val="28"/>
          <w:lang w:val="uk-UA"/>
        </w:rPr>
      </w:pPr>
      <w:r w:rsidRPr="001E23E3">
        <w:rPr>
          <w:sz w:val="28"/>
          <w:szCs w:val="28"/>
          <w:lang w:val="uk-UA"/>
        </w:rPr>
        <w:t>Розміщення зображення/відео дозволяє масово імпортувати зображення та/або відео. Потім мож</w:t>
      </w:r>
      <w:r w:rsidR="00343638" w:rsidRPr="001E23E3">
        <w:rPr>
          <w:sz w:val="28"/>
          <w:szCs w:val="28"/>
          <w:lang w:val="uk-UA"/>
        </w:rPr>
        <w:t>на</w:t>
      </w:r>
      <w:r w:rsidRPr="001E23E3">
        <w:rPr>
          <w:sz w:val="28"/>
          <w:szCs w:val="28"/>
          <w:lang w:val="uk-UA"/>
        </w:rPr>
        <w:t xml:space="preserve"> вибрати, де саме розмістити кожен файл, </w:t>
      </w:r>
      <w:r w:rsidR="005265C9">
        <w:rPr>
          <w:sz w:val="28"/>
          <w:szCs w:val="28"/>
          <w:lang w:val="uk-UA"/>
        </w:rPr>
        <w:t>натискаючи</w:t>
      </w:r>
      <w:r w:rsidRPr="001E23E3">
        <w:rPr>
          <w:sz w:val="28"/>
          <w:szCs w:val="28"/>
          <w:lang w:val="uk-UA"/>
        </w:rPr>
        <w:t xml:space="preserve"> </w:t>
      </w:r>
      <w:r w:rsidR="005265C9">
        <w:rPr>
          <w:sz w:val="28"/>
          <w:szCs w:val="28"/>
          <w:lang w:val="uk-UA"/>
        </w:rPr>
        <w:t>на</w:t>
      </w:r>
      <w:r w:rsidRPr="001E23E3">
        <w:rPr>
          <w:sz w:val="28"/>
          <w:szCs w:val="28"/>
          <w:lang w:val="uk-UA"/>
        </w:rPr>
        <w:t xml:space="preserve"> форм</w:t>
      </w:r>
      <w:r w:rsidR="005265C9">
        <w:rPr>
          <w:sz w:val="28"/>
          <w:szCs w:val="28"/>
          <w:lang w:val="uk-UA"/>
        </w:rPr>
        <w:t>и</w:t>
      </w:r>
      <w:r w:rsidRPr="001E23E3">
        <w:rPr>
          <w:sz w:val="28"/>
          <w:szCs w:val="28"/>
          <w:lang w:val="uk-UA"/>
        </w:rPr>
        <w:t xml:space="preserve"> на полотні. Оскільки Figma розглядає зображення та відео як заливки, мож</w:t>
      </w:r>
      <w:r w:rsidR="00343638" w:rsidRPr="001E23E3">
        <w:rPr>
          <w:sz w:val="28"/>
          <w:szCs w:val="28"/>
          <w:lang w:val="uk-UA"/>
        </w:rPr>
        <w:t>на</w:t>
      </w:r>
      <w:r w:rsidRPr="001E23E3">
        <w:rPr>
          <w:sz w:val="28"/>
          <w:szCs w:val="28"/>
          <w:lang w:val="uk-UA"/>
        </w:rPr>
        <w:t xml:space="preserve"> додавати їх до </w:t>
      </w:r>
      <w:r w:rsidR="00FE2ECE">
        <w:rPr>
          <w:sz w:val="28"/>
          <w:szCs w:val="28"/>
          <w:lang w:val="uk-UA"/>
        </w:rPr>
        <w:t>наявних</w:t>
      </w:r>
      <w:r w:rsidRPr="001E23E3">
        <w:rPr>
          <w:sz w:val="28"/>
          <w:szCs w:val="28"/>
          <w:lang w:val="uk-UA"/>
        </w:rPr>
        <w:t xml:space="preserve"> об’єктів.</w:t>
      </w:r>
    </w:p>
    <w:p w14:paraId="72F61A23" w14:textId="3206A44B" w:rsidR="00480E37" w:rsidRPr="001E23E3" w:rsidRDefault="00480E37" w:rsidP="00480E37">
      <w:pPr>
        <w:spacing w:line="360" w:lineRule="auto"/>
        <w:ind w:firstLine="708"/>
        <w:jc w:val="both"/>
        <w:rPr>
          <w:sz w:val="28"/>
          <w:szCs w:val="28"/>
          <w:lang w:val="uk-UA"/>
        </w:rPr>
      </w:pPr>
      <w:r w:rsidRPr="001E23E3">
        <w:rPr>
          <w:sz w:val="28"/>
          <w:szCs w:val="28"/>
          <w:lang w:val="uk-UA"/>
        </w:rPr>
        <w:lastRenderedPageBreak/>
        <w:t>Figma підтримує файли зображень .</w:t>
      </w:r>
      <w:proofErr w:type="spellStart"/>
      <w:r w:rsidRPr="001E23E3">
        <w:rPr>
          <w:sz w:val="28"/>
          <w:szCs w:val="28"/>
          <w:lang w:val="uk-UA"/>
        </w:rPr>
        <w:t>png</w:t>
      </w:r>
      <w:proofErr w:type="spellEnd"/>
      <w:r w:rsidRPr="001E23E3">
        <w:rPr>
          <w:sz w:val="28"/>
          <w:szCs w:val="28"/>
          <w:lang w:val="uk-UA"/>
        </w:rPr>
        <w:t>, .</w:t>
      </w:r>
      <w:proofErr w:type="spellStart"/>
      <w:r w:rsidRPr="001E23E3">
        <w:rPr>
          <w:sz w:val="28"/>
          <w:szCs w:val="28"/>
          <w:lang w:val="uk-UA"/>
        </w:rPr>
        <w:t>jpg</w:t>
      </w:r>
      <w:proofErr w:type="spellEnd"/>
      <w:r w:rsidRPr="001E23E3">
        <w:rPr>
          <w:sz w:val="28"/>
          <w:szCs w:val="28"/>
          <w:lang w:val="uk-UA"/>
        </w:rPr>
        <w:t>, .</w:t>
      </w:r>
      <w:proofErr w:type="spellStart"/>
      <w:r w:rsidRPr="001E23E3">
        <w:rPr>
          <w:sz w:val="28"/>
          <w:szCs w:val="28"/>
          <w:lang w:val="uk-UA"/>
        </w:rPr>
        <w:t>tiff</w:t>
      </w:r>
      <w:proofErr w:type="spellEnd"/>
      <w:r w:rsidRPr="001E23E3">
        <w:rPr>
          <w:sz w:val="28"/>
          <w:szCs w:val="28"/>
          <w:lang w:val="uk-UA"/>
        </w:rPr>
        <w:t xml:space="preserve"> або .</w:t>
      </w:r>
      <w:proofErr w:type="spellStart"/>
      <w:r w:rsidRPr="001E23E3">
        <w:rPr>
          <w:sz w:val="28"/>
          <w:szCs w:val="28"/>
          <w:lang w:val="uk-UA"/>
        </w:rPr>
        <w:t>heic</w:t>
      </w:r>
      <w:proofErr w:type="spellEnd"/>
      <w:r w:rsidRPr="001E23E3">
        <w:rPr>
          <w:sz w:val="28"/>
          <w:szCs w:val="28"/>
          <w:lang w:val="uk-UA"/>
        </w:rPr>
        <w:t xml:space="preserve">, а також </w:t>
      </w:r>
      <w:proofErr w:type="spellStart"/>
      <w:r w:rsidRPr="001E23E3">
        <w:rPr>
          <w:sz w:val="28"/>
          <w:szCs w:val="28"/>
          <w:lang w:val="uk-UA"/>
        </w:rPr>
        <w:t>відеофайли</w:t>
      </w:r>
      <w:proofErr w:type="spellEnd"/>
      <w:r w:rsidRPr="001E23E3">
        <w:rPr>
          <w:sz w:val="28"/>
          <w:szCs w:val="28"/>
          <w:lang w:val="uk-UA"/>
        </w:rPr>
        <w:t xml:space="preserve"> .mp4, .</w:t>
      </w:r>
      <w:proofErr w:type="spellStart"/>
      <w:r w:rsidRPr="001E23E3">
        <w:rPr>
          <w:sz w:val="28"/>
          <w:szCs w:val="28"/>
          <w:lang w:val="uk-UA"/>
        </w:rPr>
        <w:t>mov</w:t>
      </w:r>
      <w:proofErr w:type="spellEnd"/>
      <w:r w:rsidRPr="001E23E3">
        <w:rPr>
          <w:sz w:val="28"/>
          <w:szCs w:val="28"/>
          <w:lang w:val="uk-UA"/>
        </w:rPr>
        <w:t xml:space="preserve"> або .</w:t>
      </w:r>
      <w:proofErr w:type="spellStart"/>
      <w:r w:rsidRPr="001E23E3">
        <w:rPr>
          <w:sz w:val="28"/>
          <w:szCs w:val="28"/>
          <w:lang w:val="uk-UA"/>
        </w:rPr>
        <w:t>webm</w:t>
      </w:r>
      <w:proofErr w:type="spellEnd"/>
      <w:r w:rsidRPr="001E23E3">
        <w:rPr>
          <w:sz w:val="28"/>
          <w:szCs w:val="28"/>
          <w:lang w:val="uk-UA"/>
        </w:rPr>
        <w:t>. </w:t>
      </w:r>
    </w:p>
    <w:p w14:paraId="776B25F1" w14:textId="142D7A0E" w:rsidR="00480E37" w:rsidRPr="001E23E3" w:rsidRDefault="00480E37" w:rsidP="00480E37">
      <w:pPr>
        <w:spacing w:line="360" w:lineRule="auto"/>
        <w:ind w:firstLine="708"/>
        <w:jc w:val="both"/>
        <w:rPr>
          <w:sz w:val="28"/>
          <w:szCs w:val="28"/>
          <w:lang w:val="uk-UA"/>
        </w:rPr>
      </w:pPr>
      <w:r w:rsidRPr="001E23E3">
        <w:rPr>
          <w:sz w:val="28"/>
          <w:szCs w:val="28"/>
          <w:lang w:val="uk-UA"/>
        </w:rPr>
        <w:t>Якщо користу</w:t>
      </w:r>
      <w:r w:rsidR="00343638" w:rsidRPr="001E23E3">
        <w:rPr>
          <w:sz w:val="28"/>
          <w:szCs w:val="28"/>
          <w:lang w:val="uk-UA"/>
        </w:rPr>
        <w:t>ватися</w:t>
      </w:r>
      <w:r w:rsidRPr="001E23E3">
        <w:rPr>
          <w:sz w:val="28"/>
          <w:szCs w:val="28"/>
          <w:lang w:val="uk-UA"/>
        </w:rPr>
        <w:t xml:space="preserve"> планом для початківців, мож</w:t>
      </w:r>
      <w:r w:rsidR="00343638" w:rsidRPr="001E23E3">
        <w:rPr>
          <w:sz w:val="28"/>
          <w:szCs w:val="28"/>
          <w:lang w:val="uk-UA"/>
        </w:rPr>
        <w:t>на</w:t>
      </w:r>
      <w:r w:rsidRPr="001E23E3">
        <w:rPr>
          <w:sz w:val="28"/>
          <w:szCs w:val="28"/>
          <w:lang w:val="uk-UA"/>
        </w:rPr>
        <w:t xml:space="preserve"> додавати лише зображення – це означає, що замість «Розмістити зображення/відео» у пункті меню буде позначено «Розмістити зображення»</w:t>
      </w:r>
      <w:r w:rsidR="00B94648" w:rsidRPr="001E23E3">
        <w:rPr>
          <w:sz w:val="28"/>
          <w:szCs w:val="28"/>
          <w:lang w:val="uk-UA"/>
        </w:rPr>
        <w:t>:</w:t>
      </w:r>
    </w:p>
    <w:p w14:paraId="2EF6E772" w14:textId="77777777" w:rsidR="00852B4A" w:rsidRPr="001E23E3" w:rsidRDefault="00852B4A" w:rsidP="00480E37">
      <w:pPr>
        <w:spacing w:line="360" w:lineRule="auto"/>
        <w:ind w:firstLine="708"/>
        <w:jc w:val="both"/>
        <w:rPr>
          <w:sz w:val="28"/>
          <w:szCs w:val="28"/>
          <w:lang w:val="uk-UA"/>
        </w:rPr>
      </w:pPr>
    </w:p>
    <w:p w14:paraId="38E5C2AA" w14:textId="6169BF49" w:rsidR="00B94648" w:rsidRPr="001E23E3" w:rsidRDefault="00B94648" w:rsidP="00B94648">
      <w:pPr>
        <w:spacing w:line="360" w:lineRule="auto"/>
        <w:jc w:val="center"/>
        <w:rPr>
          <w:sz w:val="28"/>
          <w:szCs w:val="28"/>
          <w:lang w:val="uk-UA"/>
        </w:rPr>
      </w:pPr>
      <w:r w:rsidRPr="001E23E3">
        <w:rPr>
          <w:lang w:val="uk-UA"/>
        </w:rPr>
        <w:fldChar w:fldCharType="begin"/>
      </w:r>
      <w:r w:rsidRPr="001E23E3">
        <w:rPr>
          <w:lang w:val="uk-UA"/>
        </w:rPr>
        <w:instrText xml:space="preserve"> INCLUDEPICTURE "https://help.figma.com/hc/article_attachments/12215191946263" \* MERGEFORMATINET </w:instrText>
      </w:r>
      <w:r w:rsidRPr="001E23E3">
        <w:rPr>
          <w:lang w:val="uk-UA"/>
        </w:rPr>
        <w:fldChar w:fldCharType="separate"/>
      </w:r>
      <w:r w:rsidRPr="001E23E3">
        <w:rPr>
          <w:noProof/>
          <w:lang w:val="uk-UA"/>
        </w:rPr>
        <w:drawing>
          <wp:inline distT="0" distB="0" distL="0" distR="0" wp14:anchorId="30DC30F5" wp14:editId="54DE34DB">
            <wp:extent cx="2880000" cy="2788901"/>
            <wp:effectExtent l="0" t="0" r="3175" b="5715"/>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21112" t="3734" r="9233" b="28813"/>
                    <a:stretch/>
                  </pic:blipFill>
                  <pic:spPr bwMode="auto">
                    <a:xfrm>
                      <a:off x="0" y="0"/>
                      <a:ext cx="2880000" cy="2788901"/>
                    </a:xfrm>
                    <a:prstGeom prst="rect">
                      <a:avLst/>
                    </a:prstGeom>
                    <a:noFill/>
                    <a:ln>
                      <a:noFill/>
                    </a:ln>
                    <a:extLst>
                      <a:ext uri="{53640926-AAD7-44D8-BBD7-CCE9431645EC}">
                        <a14:shadowObscured xmlns:a14="http://schemas.microsoft.com/office/drawing/2010/main"/>
                      </a:ext>
                    </a:extLst>
                  </pic:spPr>
                </pic:pic>
              </a:graphicData>
            </a:graphic>
          </wp:inline>
        </w:drawing>
      </w:r>
      <w:r w:rsidRPr="001E23E3">
        <w:rPr>
          <w:lang w:val="uk-UA"/>
        </w:rPr>
        <w:fldChar w:fldCharType="end"/>
      </w:r>
    </w:p>
    <w:p w14:paraId="1CB5CC93" w14:textId="77777777" w:rsidR="000C2141" w:rsidRPr="001E23E3" w:rsidRDefault="000C2141" w:rsidP="00480E37">
      <w:pPr>
        <w:spacing w:line="360" w:lineRule="auto"/>
        <w:ind w:firstLine="708"/>
        <w:jc w:val="both"/>
        <w:rPr>
          <w:sz w:val="28"/>
          <w:szCs w:val="28"/>
          <w:lang w:val="uk-UA"/>
        </w:rPr>
      </w:pPr>
    </w:p>
    <w:p w14:paraId="43D99030" w14:textId="7C49224D" w:rsidR="00480E37" w:rsidRPr="001E23E3" w:rsidRDefault="00AC1163" w:rsidP="00480E37">
      <w:pPr>
        <w:spacing w:line="360" w:lineRule="auto"/>
        <w:ind w:firstLine="708"/>
        <w:jc w:val="both"/>
        <w:rPr>
          <w:sz w:val="28"/>
          <w:szCs w:val="28"/>
          <w:lang w:val="uk-UA"/>
        </w:rPr>
      </w:pPr>
      <w:r w:rsidRPr="001E23E3">
        <w:rPr>
          <w:sz w:val="28"/>
          <w:szCs w:val="28"/>
          <w:lang w:val="uk-UA"/>
        </w:rPr>
        <w:t xml:space="preserve">Для розміщення зображення/відео необхідно: </w:t>
      </w:r>
    </w:p>
    <w:p w14:paraId="08C458A8" w14:textId="0FAE059C" w:rsidR="00AB7E0E" w:rsidRPr="001E23E3" w:rsidRDefault="00AB7E0E" w:rsidP="00175BB5">
      <w:pPr>
        <w:pStyle w:val="ac"/>
        <w:numPr>
          <w:ilvl w:val="0"/>
          <w:numId w:val="22"/>
        </w:numPr>
        <w:tabs>
          <w:tab w:val="left" w:pos="993"/>
        </w:tabs>
        <w:spacing w:line="360" w:lineRule="auto"/>
        <w:ind w:left="0" w:firstLine="709"/>
        <w:jc w:val="both"/>
        <w:rPr>
          <w:sz w:val="28"/>
          <w:szCs w:val="28"/>
        </w:rPr>
      </w:pPr>
      <w:r w:rsidRPr="001E23E3">
        <w:rPr>
          <w:sz w:val="28"/>
          <w:szCs w:val="28"/>
        </w:rPr>
        <w:t>у</w:t>
      </w:r>
      <w:r w:rsidR="00AC1163" w:rsidRPr="001E23E3">
        <w:rPr>
          <w:sz w:val="28"/>
          <w:szCs w:val="28"/>
        </w:rPr>
        <w:t xml:space="preserve"> меню «Фігури» на панелі інструментів</w:t>
      </w:r>
      <w:r w:rsidRPr="001E23E3">
        <w:rPr>
          <w:sz w:val="28"/>
          <w:szCs w:val="28"/>
        </w:rPr>
        <w:t xml:space="preserve"> обрати «Вставити зображення/відео</w:t>
      </w:r>
      <w:r w:rsidR="00FE2ECE">
        <w:rPr>
          <w:sz w:val="28"/>
          <w:szCs w:val="28"/>
        </w:rPr>
        <w:t xml:space="preserve"> (</w:t>
      </w:r>
      <w:r w:rsidR="00FE2ECE">
        <w:rPr>
          <w:sz w:val="28"/>
          <w:szCs w:val="28"/>
          <w:lang w:val="en-US"/>
        </w:rPr>
        <w:t>Place image/video</w:t>
      </w:r>
      <w:r w:rsidR="00FE2ECE">
        <w:rPr>
          <w:sz w:val="28"/>
          <w:szCs w:val="28"/>
        </w:rPr>
        <w:t>)</w:t>
      </w:r>
      <w:r w:rsidRPr="001E23E3">
        <w:rPr>
          <w:sz w:val="28"/>
          <w:szCs w:val="28"/>
        </w:rPr>
        <w:t>»;</w:t>
      </w:r>
    </w:p>
    <w:p w14:paraId="26F8354A" w14:textId="3AE21F40" w:rsidR="00AB7E0E" w:rsidRPr="001E23E3" w:rsidRDefault="00AB7E0E" w:rsidP="00175BB5">
      <w:pPr>
        <w:pStyle w:val="ac"/>
        <w:numPr>
          <w:ilvl w:val="0"/>
          <w:numId w:val="22"/>
        </w:numPr>
        <w:tabs>
          <w:tab w:val="left" w:pos="993"/>
        </w:tabs>
        <w:spacing w:line="360" w:lineRule="auto"/>
        <w:ind w:left="0" w:firstLine="709"/>
        <w:jc w:val="both"/>
        <w:rPr>
          <w:sz w:val="28"/>
          <w:szCs w:val="28"/>
        </w:rPr>
      </w:pPr>
      <w:r w:rsidRPr="001E23E3">
        <w:rPr>
          <w:sz w:val="28"/>
          <w:szCs w:val="28"/>
        </w:rPr>
        <w:t>Figma в</w:t>
      </w:r>
      <w:r w:rsidR="00FE2ECE">
        <w:rPr>
          <w:sz w:val="28"/>
          <w:szCs w:val="28"/>
        </w:rPr>
        <w:t>иведе</w:t>
      </w:r>
      <w:r w:rsidRPr="001E23E3">
        <w:rPr>
          <w:sz w:val="28"/>
          <w:szCs w:val="28"/>
        </w:rPr>
        <w:t xml:space="preserve"> вікно завантаження, у якому треба вибрати зображення та/або </w:t>
      </w:r>
      <w:proofErr w:type="spellStart"/>
      <w:r w:rsidRPr="001E23E3">
        <w:rPr>
          <w:sz w:val="28"/>
          <w:szCs w:val="28"/>
        </w:rPr>
        <w:t>відеофайли</w:t>
      </w:r>
      <w:proofErr w:type="spellEnd"/>
      <w:r w:rsidRPr="001E23E3">
        <w:rPr>
          <w:sz w:val="28"/>
          <w:szCs w:val="28"/>
        </w:rPr>
        <w:t>. </w:t>
      </w:r>
      <w:r w:rsidR="00177CBE">
        <w:rPr>
          <w:sz w:val="28"/>
          <w:szCs w:val="28"/>
        </w:rPr>
        <w:t xml:space="preserve">Необхідно обрати потрібні </w:t>
      </w:r>
      <w:proofErr w:type="spellStart"/>
      <w:r w:rsidR="00177CBE">
        <w:rPr>
          <w:sz w:val="28"/>
          <w:szCs w:val="28"/>
        </w:rPr>
        <w:t>медіа</w:t>
      </w:r>
      <w:r w:rsidRPr="001E23E3">
        <w:rPr>
          <w:sz w:val="28"/>
          <w:szCs w:val="28"/>
        </w:rPr>
        <w:t>файли</w:t>
      </w:r>
      <w:proofErr w:type="spellEnd"/>
      <w:r w:rsidRPr="001E23E3">
        <w:rPr>
          <w:sz w:val="28"/>
          <w:szCs w:val="28"/>
        </w:rPr>
        <w:t>, і натисн</w:t>
      </w:r>
      <w:r w:rsidR="00177CBE">
        <w:rPr>
          <w:sz w:val="28"/>
          <w:szCs w:val="28"/>
        </w:rPr>
        <w:t xml:space="preserve">ути </w:t>
      </w:r>
      <w:r w:rsidRPr="001E23E3">
        <w:rPr>
          <w:sz w:val="28"/>
          <w:szCs w:val="28"/>
        </w:rPr>
        <w:t>«Відкрити</w:t>
      </w:r>
      <w:r w:rsidR="00177CBE">
        <w:rPr>
          <w:sz w:val="28"/>
          <w:szCs w:val="28"/>
        </w:rPr>
        <w:t xml:space="preserve"> (</w:t>
      </w:r>
      <w:r w:rsidR="00177CBE">
        <w:rPr>
          <w:sz w:val="28"/>
          <w:szCs w:val="28"/>
          <w:lang w:val="en-US"/>
        </w:rPr>
        <w:t>Open</w:t>
      </w:r>
      <w:r w:rsidR="00177CBE">
        <w:rPr>
          <w:sz w:val="28"/>
          <w:szCs w:val="28"/>
        </w:rPr>
        <w:t>)</w:t>
      </w:r>
      <w:r w:rsidRPr="001E23E3">
        <w:rPr>
          <w:sz w:val="28"/>
          <w:szCs w:val="28"/>
        </w:rPr>
        <w:t>»;</w:t>
      </w:r>
    </w:p>
    <w:p w14:paraId="13F2BA9A" w14:textId="6535F956" w:rsidR="00AB7E0E" w:rsidRPr="001E23E3" w:rsidRDefault="00AB7E0E" w:rsidP="00175BB5">
      <w:pPr>
        <w:pStyle w:val="ac"/>
        <w:numPr>
          <w:ilvl w:val="0"/>
          <w:numId w:val="22"/>
        </w:numPr>
        <w:tabs>
          <w:tab w:val="left" w:pos="993"/>
        </w:tabs>
        <w:spacing w:line="360" w:lineRule="auto"/>
        <w:ind w:left="0" w:firstLine="709"/>
        <w:jc w:val="both"/>
        <w:rPr>
          <w:sz w:val="28"/>
          <w:szCs w:val="28"/>
        </w:rPr>
      </w:pPr>
      <w:r w:rsidRPr="001E23E3">
        <w:rPr>
          <w:sz w:val="28"/>
          <w:szCs w:val="28"/>
        </w:rPr>
        <w:t>Figma покаже курсор із плюсом і мініатюру першого файлу. Якщо</w:t>
      </w:r>
      <w:r w:rsidR="00343638" w:rsidRPr="001E23E3">
        <w:rPr>
          <w:sz w:val="28"/>
          <w:szCs w:val="28"/>
        </w:rPr>
        <w:t xml:space="preserve"> </w:t>
      </w:r>
      <w:r w:rsidRPr="001E23E3">
        <w:rPr>
          <w:sz w:val="28"/>
          <w:szCs w:val="28"/>
        </w:rPr>
        <w:t>вибра</w:t>
      </w:r>
      <w:r w:rsidR="00343638" w:rsidRPr="001E23E3">
        <w:rPr>
          <w:sz w:val="28"/>
          <w:szCs w:val="28"/>
        </w:rPr>
        <w:t>ти</w:t>
      </w:r>
      <w:r w:rsidRPr="001E23E3">
        <w:rPr>
          <w:sz w:val="28"/>
          <w:szCs w:val="28"/>
        </w:rPr>
        <w:t xml:space="preserve"> кілька файлів, значок покаже, скільки файлів залишилося розмістити</w:t>
      </w:r>
      <w:r w:rsidR="00C95EBF" w:rsidRPr="001E23E3">
        <w:rPr>
          <w:sz w:val="28"/>
          <w:szCs w:val="28"/>
        </w:rPr>
        <w:t>;</w:t>
      </w:r>
    </w:p>
    <w:p w14:paraId="34725059" w14:textId="3C1E3142" w:rsidR="00480E37" w:rsidRDefault="00C95EBF" w:rsidP="00175BB5">
      <w:pPr>
        <w:pStyle w:val="ac"/>
        <w:numPr>
          <w:ilvl w:val="0"/>
          <w:numId w:val="22"/>
        </w:numPr>
        <w:tabs>
          <w:tab w:val="left" w:pos="993"/>
        </w:tabs>
        <w:spacing w:line="360" w:lineRule="auto"/>
        <w:ind w:left="0" w:firstLine="709"/>
        <w:jc w:val="both"/>
        <w:rPr>
          <w:sz w:val="28"/>
          <w:szCs w:val="28"/>
        </w:rPr>
      </w:pPr>
      <w:r w:rsidRPr="001E23E3">
        <w:rPr>
          <w:sz w:val="28"/>
          <w:szCs w:val="28"/>
        </w:rPr>
        <w:t xml:space="preserve">Натиснути </w:t>
      </w:r>
      <w:r w:rsidR="00977DFA">
        <w:rPr>
          <w:sz w:val="28"/>
          <w:szCs w:val="28"/>
        </w:rPr>
        <w:t>ділянку</w:t>
      </w:r>
      <w:r w:rsidRPr="001E23E3">
        <w:rPr>
          <w:sz w:val="28"/>
          <w:szCs w:val="28"/>
        </w:rPr>
        <w:t xml:space="preserve"> на полотні, щоб додати зображення/відео до цих координат. </w:t>
      </w:r>
      <w:proofErr w:type="spellStart"/>
      <w:r w:rsidRPr="001E23E3">
        <w:rPr>
          <w:sz w:val="28"/>
          <w:szCs w:val="28"/>
        </w:rPr>
        <w:t>Figma</w:t>
      </w:r>
      <w:proofErr w:type="spellEnd"/>
      <w:r w:rsidRPr="001E23E3">
        <w:rPr>
          <w:sz w:val="28"/>
          <w:szCs w:val="28"/>
        </w:rPr>
        <w:t xml:space="preserve"> </w:t>
      </w:r>
      <w:proofErr w:type="spellStart"/>
      <w:r w:rsidRPr="001E23E3">
        <w:rPr>
          <w:sz w:val="28"/>
          <w:szCs w:val="28"/>
        </w:rPr>
        <w:t>додасть</w:t>
      </w:r>
      <w:proofErr w:type="spellEnd"/>
      <w:r w:rsidRPr="001E23E3">
        <w:rPr>
          <w:sz w:val="28"/>
          <w:szCs w:val="28"/>
        </w:rPr>
        <w:t xml:space="preserve"> файл до полотна в його оригінальних розмірах. Або вибрати </w:t>
      </w:r>
      <w:r w:rsidR="00977DFA">
        <w:rPr>
          <w:sz w:val="28"/>
          <w:szCs w:val="28"/>
        </w:rPr>
        <w:t xml:space="preserve">наявний </w:t>
      </w:r>
      <w:r w:rsidRPr="001E23E3">
        <w:rPr>
          <w:sz w:val="28"/>
          <w:szCs w:val="28"/>
        </w:rPr>
        <w:t xml:space="preserve">об’єкт на полотні. Це застосує зображення/відео як заливку </w:t>
      </w:r>
      <w:r w:rsidR="00977DFA">
        <w:rPr>
          <w:sz w:val="28"/>
          <w:szCs w:val="28"/>
        </w:rPr>
        <w:t>до об</w:t>
      </w:r>
      <w:r w:rsidR="00977DFA">
        <w:rPr>
          <w:sz w:val="28"/>
          <w:szCs w:val="28"/>
          <w:lang w:val="en-US"/>
        </w:rPr>
        <w:t>’</w:t>
      </w:r>
      <w:proofErr w:type="spellStart"/>
      <w:r w:rsidR="00977DFA">
        <w:rPr>
          <w:sz w:val="28"/>
          <w:szCs w:val="28"/>
        </w:rPr>
        <w:t>єкту</w:t>
      </w:r>
      <w:proofErr w:type="spellEnd"/>
      <w:r w:rsidRPr="001E23E3">
        <w:rPr>
          <w:sz w:val="28"/>
          <w:szCs w:val="28"/>
        </w:rPr>
        <w:t>.</w:t>
      </w:r>
    </w:p>
    <w:p w14:paraId="6D547E86" w14:textId="5D86DACE" w:rsidR="00977DFA" w:rsidRDefault="00977DFA" w:rsidP="00977DFA">
      <w:pPr>
        <w:pStyle w:val="ac"/>
        <w:tabs>
          <w:tab w:val="left" w:pos="993"/>
        </w:tabs>
        <w:spacing w:line="360" w:lineRule="auto"/>
        <w:ind w:left="709" w:firstLine="0"/>
        <w:jc w:val="both"/>
        <w:rPr>
          <w:sz w:val="28"/>
          <w:szCs w:val="28"/>
        </w:rPr>
      </w:pPr>
    </w:p>
    <w:p w14:paraId="1985020E" w14:textId="77777777" w:rsidR="00977DFA" w:rsidRPr="001E23E3" w:rsidRDefault="00977DFA" w:rsidP="00977DFA">
      <w:pPr>
        <w:pStyle w:val="ac"/>
        <w:tabs>
          <w:tab w:val="left" w:pos="993"/>
        </w:tabs>
        <w:spacing w:line="360" w:lineRule="auto"/>
        <w:ind w:left="709" w:firstLine="0"/>
        <w:jc w:val="both"/>
        <w:rPr>
          <w:sz w:val="28"/>
          <w:szCs w:val="28"/>
        </w:rPr>
      </w:pPr>
    </w:p>
    <w:p w14:paraId="3997DB86" w14:textId="0A624446" w:rsidR="002C5477" w:rsidRPr="001E23E3" w:rsidRDefault="002C5477" w:rsidP="002976EC">
      <w:pPr>
        <w:spacing w:line="360" w:lineRule="auto"/>
        <w:ind w:firstLine="708"/>
        <w:jc w:val="both"/>
        <w:rPr>
          <w:sz w:val="28"/>
          <w:szCs w:val="28"/>
          <w:lang w:val="uk-UA"/>
        </w:rPr>
      </w:pPr>
    </w:p>
    <w:p w14:paraId="17DA80F4" w14:textId="4032BAE1" w:rsidR="002D52CB" w:rsidRPr="001E23E3" w:rsidRDefault="006B599F" w:rsidP="00060255">
      <w:pPr>
        <w:pStyle w:val="2"/>
      </w:pPr>
      <w:bookmarkStart w:id="19" w:name="_Toc152719713"/>
      <w:r w:rsidRPr="001E23E3">
        <w:lastRenderedPageBreak/>
        <w:t>3.6. Елементи стилізації</w:t>
      </w:r>
      <w:bookmarkEnd w:id="19"/>
    </w:p>
    <w:p w14:paraId="753815CA" w14:textId="77777777" w:rsidR="00667920" w:rsidRPr="001E23E3" w:rsidRDefault="00667920" w:rsidP="00060255">
      <w:pPr>
        <w:pStyle w:val="2"/>
      </w:pPr>
    </w:p>
    <w:p w14:paraId="03ED2220" w14:textId="70661903" w:rsidR="006B599F" w:rsidRPr="00977DFA" w:rsidRDefault="006B599F" w:rsidP="00A20CBB">
      <w:pPr>
        <w:pStyle w:val="3"/>
        <w:rPr>
          <w:bCs/>
        </w:rPr>
      </w:pPr>
      <w:bookmarkStart w:id="20" w:name="_Toc152719714"/>
      <w:r w:rsidRPr="00977DFA">
        <w:rPr>
          <w:bCs/>
        </w:rPr>
        <w:t>3.6.1. Заливка (колір, градієнти та зображення)</w:t>
      </w:r>
      <w:bookmarkEnd w:id="20"/>
    </w:p>
    <w:p w14:paraId="3C1ED2A5" w14:textId="570C4558" w:rsidR="00861973" w:rsidRPr="001E23E3" w:rsidRDefault="00861973" w:rsidP="002D52CB">
      <w:pPr>
        <w:spacing w:line="360" w:lineRule="auto"/>
        <w:ind w:firstLine="708"/>
        <w:jc w:val="both"/>
        <w:rPr>
          <w:sz w:val="28"/>
          <w:szCs w:val="28"/>
          <w:lang w:val="uk-UA"/>
        </w:rPr>
      </w:pPr>
      <w:r w:rsidRPr="001E23E3">
        <w:rPr>
          <w:sz w:val="28"/>
          <w:szCs w:val="28"/>
          <w:lang w:val="uk-UA"/>
        </w:rPr>
        <w:t>Заливкою можуть бути кольори, градієнти або зображення (відео). У Figma можна використовувати панель кольорів, щоб застосувати їх до заливок і обведення.</w:t>
      </w:r>
      <w:r w:rsidR="002D52CB" w:rsidRPr="001E23E3">
        <w:rPr>
          <w:sz w:val="28"/>
          <w:szCs w:val="28"/>
          <w:lang w:val="uk-UA"/>
        </w:rPr>
        <w:t xml:space="preserve"> </w:t>
      </w:r>
      <w:r w:rsidRPr="001E23E3">
        <w:rPr>
          <w:sz w:val="28"/>
          <w:szCs w:val="28"/>
          <w:lang w:val="uk-UA"/>
        </w:rPr>
        <w:t>Заливку можна застосовувати до таких об’єктів і фігур:</w:t>
      </w:r>
      <w:r w:rsidR="00CD66D5" w:rsidRPr="001E23E3">
        <w:rPr>
          <w:sz w:val="28"/>
          <w:szCs w:val="28"/>
          <w:lang w:val="uk-UA"/>
        </w:rPr>
        <w:t xml:space="preserve"> т</w:t>
      </w:r>
      <w:r w:rsidRPr="001E23E3">
        <w:rPr>
          <w:sz w:val="28"/>
          <w:szCs w:val="28"/>
          <w:lang w:val="uk-UA"/>
        </w:rPr>
        <w:t>екстові шари;</w:t>
      </w:r>
      <w:r w:rsidR="00CD66D5" w:rsidRPr="001E23E3">
        <w:rPr>
          <w:sz w:val="28"/>
          <w:szCs w:val="28"/>
          <w:lang w:val="uk-UA"/>
        </w:rPr>
        <w:t xml:space="preserve"> о</w:t>
      </w:r>
      <w:r w:rsidRPr="001E23E3">
        <w:rPr>
          <w:sz w:val="28"/>
          <w:szCs w:val="28"/>
          <w:lang w:val="uk-UA"/>
        </w:rPr>
        <w:t>сновні форми;</w:t>
      </w:r>
      <w:r w:rsidR="00CD66D5" w:rsidRPr="001E23E3">
        <w:rPr>
          <w:sz w:val="28"/>
          <w:szCs w:val="28"/>
          <w:lang w:val="uk-UA"/>
        </w:rPr>
        <w:t xml:space="preserve"> в</w:t>
      </w:r>
      <w:r w:rsidRPr="001E23E3">
        <w:rPr>
          <w:sz w:val="28"/>
          <w:szCs w:val="28"/>
          <w:lang w:val="uk-UA"/>
        </w:rPr>
        <w:t>екторні ілюстрації;</w:t>
      </w:r>
      <w:r w:rsidR="00CD66D5" w:rsidRPr="001E23E3">
        <w:rPr>
          <w:sz w:val="28"/>
          <w:szCs w:val="28"/>
          <w:lang w:val="uk-UA"/>
        </w:rPr>
        <w:t xml:space="preserve"> л</w:t>
      </w:r>
      <w:r w:rsidRPr="001E23E3">
        <w:rPr>
          <w:sz w:val="28"/>
          <w:szCs w:val="28"/>
          <w:lang w:val="uk-UA"/>
        </w:rPr>
        <w:t>огічні операції;</w:t>
      </w:r>
      <w:r w:rsidR="00CD66D5" w:rsidRPr="001E23E3">
        <w:rPr>
          <w:sz w:val="28"/>
          <w:szCs w:val="28"/>
          <w:lang w:val="uk-UA"/>
        </w:rPr>
        <w:t xml:space="preserve"> ф</w:t>
      </w:r>
      <w:r w:rsidRPr="001E23E3">
        <w:rPr>
          <w:sz w:val="28"/>
          <w:szCs w:val="28"/>
          <w:lang w:val="uk-UA"/>
        </w:rPr>
        <w:t>рейми.</w:t>
      </w:r>
    </w:p>
    <w:p w14:paraId="4659805F" w14:textId="20E613AA" w:rsidR="00E62AB2" w:rsidRPr="001E23E3" w:rsidRDefault="00E62AB2" w:rsidP="002D52CB">
      <w:pPr>
        <w:spacing w:line="360" w:lineRule="auto"/>
        <w:ind w:firstLine="708"/>
        <w:jc w:val="both"/>
        <w:rPr>
          <w:sz w:val="28"/>
          <w:szCs w:val="28"/>
          <w:lang w:val="uk-UA"/>
        </w:rPr>
      </w:pPr>
      <w:r w:rsidRPr="001E23E3">
        <w:rPr>
          <w:sz w:val="28"/>
          <w:szCs w:val="28"/>
          <w:lang w:val="uk-UA"/>
        </w:rPr>
        <w:t>Можна додати кілька заливок до одного шару. Це д</w:t>
      </w:r>
      <w:r w:rsidR="00356F6E">
        <w:rPr>
          <w:sz w:val="28"/>
          <w:szCs w:val="28"/>
          <w:lang w:val="uk-UA"/>
        </w:rPr>
        <w:t xml:space="preserve">ає змогу </w:t>
      </w:r>
      <w:r w:rsidRPr="001E23E3">
        <w:rPr>
          <w:sz w:val="28"/>
          <w:szCs w:val="28"/>
          <w:lang w:val="uk-UA"/>
        </w:rPr>
        <w:t>накладати градієнти на зображення або застосовувати режими змішування для створення унікальних ефектів.</w:t>
      </w:r>
      <w:r w:rsidR="002D52CB" w:rsidRPr="001E23E3">
        <w:rPr>
          <w:sz w:val="28"/>
          <w:szCs w:val="28"/>
          <w:lang w:val="uk-UA"/>
        </w:rPr>
        <w:t xml:space="preserve"> </w:t>
      </w:r>
      <w:r w:rsidRPr="001E23E3">
        <w:rPr>
          <w:sz w:val="28"/>
          <w:szCs w:val="28"/>
          <w:lang w:val="uk-UA"/>
        </w:rPr>
        <w:t>Кожна заливка розглядається як унікальний шар, тому є можливість налаштовувати властивості окремо. Можна навіть перемикати видимість кожної заливки окремо.</w:t>
      </w:r>
    </w:p>
    <w:p w14:paraId="612750C3" w14:textId="5142C28E" w:rsidR="002D52CB" w:rsidRPr="001E23E3" w:rsidRDefault="002D52CB" w:rsidP="00E62AB2">
      <w:pPr>
        <w:spacing w:line="360" w:lineRule="auto"/>
        <w:ind w:firstLine="708"/>
        <w:jc w:val="both"/>
        <w:rPr>
          <w:sz w:val="28"/>
          <w:szCs w:val="28"/>
          <w:lang w:val="uk-UA"/>
        </w:rPr>
      </w:pPr>
      <w:r w:rsidRPr="001E23E3">
        <w:rPr>
          <w:sz w:val="28"/>
          <w:szCs w:val="28"/>
          <w:lang w:val="uk-UA"/>
        </w:rPr>
        <w:t>Щоб додати заливку</w:t>
      </w:r>
      <w:r w:rsidR="00356F6E">
        <w:rPr>
          <w:sz w:val="28"/>
          <w:szCs w:val="28"/>
          <w:lang w:val="uk-UA"/>
        </w:rPr>
        <w:t xml:space="preserve"> потрібно</w:t>
      </w:r>
      <w:r w:rsidRPr="001E23E3">
        <w:rPr>
          <w:sz w:val="28"/>
          <w:szCs w:val="28"/>
          <w:lang w:val="uk-UA"/>
        </w:rPr>
        <w:t>:</w:t>
      </w:r>
    </w:p>
    <w:p w14:paraId="729EA329" w14:textId="3CA297BD" w:rsidR="00E62AB2" w:rsidRPr="001E23E3" w:rsidRDefault="00356F6E" w:rsidP="00175BB5">
      <w:pPr>
        <w:pStyle w:val="ac"/>
        <w:numPr>
          <w:ilvl w:val="0"/>
          <w:numId w:val="30"/>
        </w:numPr>
        <w:tabs>
          <w:tab w:val="left" w:pos="993"/>
        </w:tabs>
        <w:spacing w:line="360" w:lineRule="auto"/>
        <w:ind w:left="0" w:firstLine="709"/>
        <w:jc w:val="both"/>
        <w:rPr>
          <w:sz w:val="28"/>
          <w:szCs w:val="28"/>
        </w:rPr>
      </w:pPr>
      <w:r>
        <w:rPr>
          <w:sz w:val="28"/>
          <w:szCs w:val="28"/>
        </w:rPr>
        <w:t>вибрати</w:t>
      </w:r>
      <w:r w:rsidR="00E62AB2" w:rsidRPr="001E23E3">
        <w:rPr>
          <w:sz w:val="28"/>
          <w:szCs w:val="28"/>
        </w:rPr>
        <w:t xml:space="preserve"> шар(и), до якого потрібно додати заливку.</w:t>
      </w:r>
    </w:p>
    <w:p w14:paraId="4AE65641" w14:textId="748DD87E" w:rsidR="00E62AB2" w:rsidRPr="001E23E3" w:rsidRDefault="00356F6E" w:rsidP="00175BB5">
      <w:pPr>
        <w:pStyle w:val="ac"/>
        <w:numPr>
          <w:ilvl w:val="0"/>
          <w:numId w:val="30"/>
        </w:numPr>
        <w:tabs>
          <w:tab w:val="left" w:pos="993"/>
        </w:tabs>
        <w:spacing w:line="360" w:lineRule="auto"/>
        <w:ind w:left="0" w:firstLine="709"/>
        <w:jc w:val="both"/>
        <w:rPr>
          <w:sz w:val="28"/>
          <w:szCs w:val="28"/>
        </w:rPr>
      </w:pPr>
      <w:r>
        <w:rPr>
          <w:sz w:val="28"/>
          <w:szCs w:val="28"/>
        </w:rPr>
        <w:t>у</w:t>
      </w:r>
      <w:r w:rsidR="00E62AB2" w:rsidRPr="001E23E3">
        <w:rPr>
          <w:sz w:val="28"/>
          <w:szCs w:val="28"/>
        </w:rPr>
        <w:t xml:space="preserve"> розділі «</w:t>
      </w:r>
      <w:r w:rsidR="002D52CB" w:rsidRPr="001E23E3">
        <w:rPr>
          <w:sz w:val="28"/>
          <w:szCs w:val="28"/>
        </w:rPr>
        <w:t>Заливка</w:t>
      </w:r>
      <w:r>
        <w:rPr>
          <w:sz w:val="28"/>
          <w:szCs w:val="28"/>
        </w:rPr>
        <w:t xml:space="preserve"> (</w:t>
      </w:r>
      <w:r>
        <w:rPr>
          <w:sz w:val="28"/>
          <w:szCs w:val="28"/>
          <w:lang w:val="en-US"/>
        </w:rPr>
        <w:t>Fill</w:t>
      </w:r>
      <w:r>
        <w:rPr>
          <w:sz w:val="28"/>
          <w:szCs w:val="28"/>
        </w:rPr>
        <w:t>)</w:t>
      </w:r>
      <w:r w:rsidR="00E62AB2" w:rsidRPr="001E23E3">
        <w:rPr>
          <w:sz w:val="28"/>
          <w:szCs w:val="28"/>
        </w:rPr>
        <w:t xml:space="preserve">» на правій бічній панелі </w:t>
      </w:r>
      <w:r w:rsidR="00F66992" w:rsidRPr="001E23E3">
        <w:rPr>
          <w:sz w:val="28"/>
          <w:szCs w:val="28"/>
        </w:rPr>
        <w:t>натисн</w:t>
      </w:r>
      <w:r>
        <w:rPr>
          <w:sz w:val="28"/>
          <w:szCs w:val="28"/>
        </w:rPr>
        <w:t>ути</w:t>
      </w:r>
      <w:r w:rsidR="00E62AB2" w:rsidRPr="001E23E3">
        <w:rPr>
          <w:sz w:val="28"/>
          <w:szCs w:val="28"/>
        </w:rPr>
        <w:t xml:space="preserve"> значок</w:t>
      </w:r>
      <w:r w:rsidR="002D52CB" w:rsidRPr="001E23E3">
        <w:rPr>
          <w:sz w:val="28"/>
          <w:szCs w:val="28"/>
        </w:rPr>
        <w:t xml:space="preserve"> </w:t>
      </w:r>
      <w:r w:rsidR="002D52CB" w:rsidRPr="001E23E3">
        <w:rPr>
          <w:noProof/>
        </w:rPr>
        <w:drawing>
          <wp:inline distT="0" distB="0" distL="0" distR="0" wp14:anchorId="4A79D646" wp14:editId="6B9E9610">
            <wp:extent cx="293236" cy="302400"/>
            <wp:effectExtent l="0" t="0" r="0" b="254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Рисунок 237"/>
                    <pic:cNvPicPr/>
                  </pic:nvPicPr>
                  <pic:blipFill>
                    <a:blip r:embed="rId61">
                      <a:extLst>
                        <a:ext uri="{28A0092B-C50C-407E-A947-70E740481C1C}">
                          <a14:useLocalDpi xmlns:a14="http://schemas.microsoft.com/office/drawing/2010/main" val="0"/>
                        </a:ext>
                      </a:extLst>
                    </a:blip>
                    <a:stretch>
                      <a:fillRect/>
                    </a:stretch>
                  </pic:blipFill>
                  <pic:spPr>
                    <a:xfrm>
                      <a:off x="0" y="0"/>
                      <a:ext cx="293236" cy="302400"/>
                    </a:xfrm>
                    <a:prstGeom prst="rect">
                      <a:avLst/>
                    </a:prstGeom>
                  </pic:spPr>
                </pic:pic>
              </a:graphicData>
            </a:graphic>
          </wp:inline>
        </w:drawing>
      </w:r>
      <w:r>
        <w:rPr>
          <w:sz w:val="28"/>
          <w:szCs w:val="28"/>
        </w:rPr>
        <w:t xml:space="preserve">, </w:t>
      </w:r>
      <w:r w:rsidR="00E62AB2" w:rsidRPr="001E23E3">
        <w:rPr>
          <w:sz w:val="28"/>
          <w:szCs w:val="28"/>
        </w:rPr>
        <w:t>щоб додати заливку до шару.</w:t>
      </w:r>
    </w:p>
    <w:p w14:paraId="2B64E1E4" w14:textId="77777777" w:rsidR="00667920" w:rsidRPr="001E23E3" w:rsidRDefault="00667920" w:rsidP="00667920">
      <w:pPr>
        <w:pStyle w:val="ac"/>
        <w:tabs>
          <w:tab w:val="left" w:pos="993"/>
        </w:tabs>
        <w:spacing w:line="360" w:lineRule="auto"/>
        <w:ind w:left="709" w:firstLine="0"/>
        <w:jc w:val="both"/>
        <w:rPr>
          <w:sz w:val="28"/>
          <w:szCs w:val="28"/>
        </w:rPr>
      </w:pPr>
    </w:p>
    <w:p w14:paraId="5B064EB0" w14:textId="583AA604" w:rsidR="002D52CB" w:rsidRPr="001E23E3" w:rsidRDefault="002D52CB" w:rsidP="00B94648">
      <w:pPr>
        <w:pStyle w:val="ac"/>
        <w:tabs>
          <w:tab w:val="left" w:pos="993"/>
        </w:tabs>
        <w:spacing w:line="360" w:lineRule="auto"/>
        <w:ind w:left="0" w:firstLine="0"/>
        <w:jc w:val="center"/>
        <w:rPr>
          <w:sz w:val="28"/>
          <w:szCs w:val="28"/>
        </w:rPr>
      </w:pPr>
      <w:r w:rsidRPr="001E23E3">
        <w:rPr>
          <w:noProof/>
          <w:sz w:val="28"/>
          <w:szCs w:val="28"/>
        </w:rPr>
        <w:drawing>
          <wp:inline distT="0" distB="0" distL="0" distR="0" wp14:anchorId="003DFA8C" wp14:editId="3DEFE238">
            <wp:extent cx="2880000" cy="989144"/>
            <wp:effectExtent l="0" t="0" r="3175" b="1905"/>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Рисунок 238"/>
                    <pic:cNvPicPr/>
                  </pic:nvPicPr>
                  <pic:blipFill rotWithShape="1">
                    <a:blip r:embed="rId62" cstate="print">
                      <a:extLst>
                        <a:ext uri="{28A0092B-C50C-407E-A947-70E740481C1C}">
                          <a14:useLocalDpi xmlns:a14="http://schemas.microsoft.com/office/drawing/2010/main" val="0"/>
                        </a:ext>
                      </a:extLst>
                    </a:blip>
                    <a:srcRect t="37053" b="20599"/>
                    <a:stretch/>
                  </pic:blipFill>
                  <pic:spPr bwMode="auto">
                    <a:xfrm>
                      <a:off x="0" y="0"/>
                      <a:ext cx="2880000" cy="989144"/>
                    </a:xfrm>
                    <a:prstGeom prst="rect">
                      <a:avLst/>
                    </a:prstGeom>
                    <a:ln>
                      <a:noFill/>
                    </a:ln>
                    <a:extLst>
                      <a:ext uri="{53640926-AAD7-44D8-BBD7-CCE9431645EC}">
                        <a14:shadowObscured xmlns:a14="http://schemas.microsoft.com/office/drawing/2010/main"/>
                      </a:ext>
                    </a:extLst>
                  </pic:spPr>
                </pic:pic>
              </a:graphicData>
            </a:graphic>
          </wp:inline>
        </w:drawing>
      </w:r>
    </w:p>
    <w:p w14:paraId="5CFFDE83" w14:textId="77777777" w:rsidR="00667920" w:rsidRPr="001E23E3" w:rsidRDefault="00667920" w:rsidP="00B94648">
      <w:pPr>
        <w:pStyle w:val="ac"/>
        <w:tabs>
          <w:tab w:val="left" w:pos="993"/>
        </w:tabs>
        <w:spacing w:line="360" w:lineRule="auto"/>
        <w:ind w:left="0" w:firstLine="0"/>
        <w:jc w:val="center"/>
        <w:rPr>
          <w:sz w:val="28"/>
          <w:szCs w:val="28"/>
        </w:rPr>
      </w:pPr>
    </w:p>
    <w:p w14:paraId="51A72354" w14:textId="04027F54" w:rsidR="00E62AB2" w:rsidRPr="001E23E3" w:rsidRDefault="002D52CB" w:rsidP="00175BB5">
      <w:pPr>
        <w:pStyle w:val="ac"/>
        <w:numPr>
          <w:ilvl w:val="0"/>
          <w:numId w:val="30"/>
        </w:numPr>
        <w:tabs>
          <w:tab w:val="left" w:pos="993"/>
        </w:tabs>
        <w:spacing w:line="360" w:lineRule="auto"/>
        <w:ind w:left="0" w:firstLine="709"/>
        <w:jc w:val="both"/>
        <w:rPr>
          <w:sz w:val="28"/>
          <w:szCs w:val="28"/>
        </w:rPr>
      </w:pPr>
      <w:proofErr w:type="spellStart"/>
      <w:r w:rsidRPr="001E23E3">
        <w:rPr>
          <w:sz w:val="28"/>
          <w:szCs w:val="28"/>
        </w:rPr>
        <w:t>Figma</w:t>
      </w:r>
      <w:proofErr w:type="spellEnd"/>
      <w:r w:rsidRPr="001E23E3">
        <w:rPr>
          <w:sz w:val="28"/>
          <w:szCs w:val="28"/>
        </w:rPr>
        <w:t xml:space="preserve"> </w:t>
      </w:r>
      <w:proofErr w:type="spellStart"/>
      <w:r w:rsidRPr="001E23E3">
        <w:rPr>
          <w:sz w:val="28"/>
          <w:szCs w:val="28"/>
        </w:rPr>
        <w:t>додасть</w:t>
      </w:r>
      <w:proofErr w:type="spellEnd"/>
      <w:r w:rsidRPr="001E23E3">
        <w:rPr>
          <w:sz w:val="28"/>
          <w:szCs w:val="28"/>
        </w:rPr>
        <w:t xml:space="preserve"> суцільну заливку за замовчуванням із </w:t>
      </w:r>
      <w:proofErr w:type="spellStart"/>
      <w:r w:rsidRPr="001E23E3">
        <w:rPr>
          <w:sz w:val="28"/>
          <w:szCs w:val="28"/>
        </w:rPr>
        <w:t>шістнадцятковим</w:t>
      </w:r>
      <w:proofErr w:type="spellEnd"/>
      <w:r w:rsidRPr="001E23E3">
        <w:rPr>
          <w:sz w:val="28"/>
          <w:szCs w:val="28"/>
        </w:rPr>
        <w:t xml:space="preserve"> значенням C4C4C4.  </w:t>
      </w:r>
      <w:r w:rsidR="00356F6E">
        <w:rPr>
          <w:sz w:val="28"/>
          <w:szCs w:val="28"/>
        </w:rPr>
        <w:t>Щ</w:t>
      </w:r>
      <w:r w:rsidRPr="001E23E3">
        <w:rPr>
          <w:sz w:val="28"/>
          <w:szCs w:val="28"/>
        </w:rPr>
        <w:t>об відкрити панель вибору кольорів</w:t>
      </w:r>
      <w:r w:rsidR="00356F6E">
        <w:rPr>
          <w:sz w:val="28"/>
          <w:szCs w:val="28"/>
        </w:rPr>
        <w:t>, необхідно н</w:t>
      </w:r>
      <w:r w:rsidR="00356F6E" w:rsidRPr="001E23E3">
        <w:rPr>
          <w:sz w:val="28"/>
          <w:szCs w:val="28"/>
        </w:rPr>
        <w:t>атисн</w:t>
      </w:r>
      <w:r w:rsidR="00356F6E">
        <w:rPr>
          <w:sz w:val="28"/>
          <w:szCs w:val="28"/>
        </w:rPr>
        <w:t xml:space="preserve">ути </w:t>
      </w:r>
      <w:r w:rsidR="00356F6E" w:rsidRPr="001E23E3">
        <w:rPr>
          <w:sz w:val="28"/>
          <w:szCs w:val="28"/>
        </w:rPr>
        <w:t>зразок заливки</w:t>
      </w:r>
      <w:r w:rsidRPr="001E23E3">
        <w:rPr>
          <w:sz w:val="28"/>
          <w:szCs w:val="28"/>
        </w:rPr>
        <w:t>.</w:t>
      </w:r>
    </w:p>
    <w:p w14:paraId="5992011E" w14:textId="77777777" w:rsidR="00667920" w:rsidRPr="001E23E3" w:rsidRDefault="00667920" w:rsidP="003F06F8">
      <w:pPr>
        <w:spacing w:line="360" w:lineRule="auto"/>
        <w:ind w:firstLine="708"/>
        <w:jc w:val="both"/>
        <w:rPr>
          <w:sz w:val="28"/>
          <w:szCs w:val="28"/>
          <w:lang w:val="uk-UA"/>
        </w:rPr>
      </w:pPr>
    </w:p>
    <w:p w14:paraId="63CE63D6" w14:textId="77777777" w:rsidR="00667920" w:rsidRPr="001E23E3" w:rsidRDefault="00667920" w:rsidP="003F06F8">
      <w:pPr>
        <w:spacing w:line="360" w:lineRule="auto"/>
        <w:ind w:firstLine="708"/>
        <w:jc w:val="both"/>
        <w:rPr>
          <w:sz w:val="28"/>
          <w:szCs w:val="28"/>
          <w:lang w:val="uk-UA"/>
        </w:rPr>
      </w:pPr>
    </w:p>
    <w:p w14:paraId="3F6D94CF" w14:textId="77777777" w:rsidR="00667920" w:rsidRPr="001E23E3" w:rsidRDefault="00667920" w:rsidP="003F06F8">
      <w:pPr>
        <w:spacing w:line="360" w:lineRule="auto"/>
        <w:ind w:firstLine="708"/>
        <w:jc w:val="both"/>
        <w:rPr>
          <w:sz w:val="28"/>
          <w:szCs w:val="28"/>
          <w:lang w:val="uk-UA"/>
        </w:rPr>
      </w:pPr>
    </w:p>
    <w:p w14:paraId="1B96919E" w14:textId="77777777" w:rsidR="00667920" w:rsidRPr="001E23E3" w:rsidRDefault="00667920" w:rsidP="003F06F8">
      <w:pPr>
        <w:spacing w:line="360" w:lineRule="auto"/>
        <w:ind w:firstLine="708"/>
        <w:jc w:val="both"/>
        <w:rPr>
          <w:sz w:val="28"/>
          <w:szCs w:val="28"/>
          <w:lang w:val="uk-UA"/>
        </w:rPr>
      </w:pPr>
    </w:p>
    <w:p w14:paraId="6311AC32" w14:textId="5119BD41" w:rsidR="00667920" w:rsidRPr="001E23E3" w:rsidRDefault="00667920" w:rsidP="003F06F8">
      <w:pPr>
        <w:spacing w:line="360" w:lineRule="auto"/>
        <w:ind w:firstLine="708"/>
        <w:jc w:val="both"/>
        <w:rPr>
          <w:sz w:val="28"/>
          <w:szCs w:val="28"/>
          <w:lang w:val="uk-UA"/>
        </w:rPr>
      </w:pPr>
    </w:p>
    <w:p w14:paraId="637E5355" w14:textId="77777777" w:rsidR="00852B4A" w:rsidRPr="001E23E3" w:rsidRDefault="00852B4A" w:rsidP="003F06F8">
      <w:pPr>
        <w:spacing w:line="360" w:lineRule="auto"/>
        <w:ind w:firstLine="708"/>
        <w:jc w:val="both"/>
        <w:rPr>
          <w:sz w:val="28"/>
          <w:szCs w:val="28"/>
          <w:lang w:val="uk-UA"/>
        </w:rPr>
      </w:pPr>
    </w:p>
    <w:p w14:paraId="17FF1552" w14:textId="3C8C28E4" w:rsidR="003F06F8" w:rsidRPr="001E23E3" w:rsidRDefault="003F06F8" w:rsidP="003F06F8">
      <w:pPr>
        <w:spacing w:line="360" w:lineRule="auto"/>
        <w:ind w:firstLine="708"/>
        <w:jc w:val="both"/>
        <w:rPr>
          <w:sz w:val="28"/>
          <w:szCs w:val="28"/>
          <w:lang w:val="uk-UA"/>
        </w:rPr>
      </w:pPr>
      <w:r w:rsidRPr="001E23E3">
        <w:rPr>
          <w:sz w:val="28"/>
          <w:szCs w:val="28"/>
          <w:lang w:val="uk-UA"/>
        </w:rPr>
        <w:lastRenderedPageBreak/>
        <w:t>Панель вибору кольорів містить такі властивості та параметри:</w:t>
      </w:r>
    </w:p>
    <w:p w14:paraId="46E4C0B1" w14:textId="1A5CD8FD" w:rsidR="00CC72EF" w:rsidRPr="001E23E3" w:rsidRDefault="00CC72EF" w:rsidP="00356F6E">
      <w:pPr>
        <w:pStyle w:val="af9"/>
      </w:pPr>
      <w:r w:rsidRPr="001E23E3">
        <w:fldChar w:fldCharType="begin"/>
      </w:r>
      <w:r w:rsidRPr="001E23E3">
        <w:instrText xml:space="preserve"> INCLUDEPICTURE "https://help.figma.com/hc/article_attachments/18024429140119" \* MERGEFORMATINET </w:instrText>
      </w:r>
      <w:r w:rsidRPr="001E23E3">
        <w:fldChar w:fldCharType="separate"/>
      </w:r>
      <w:r w:rsidRPr="001E23E3">
        <w:rPr>
          <w:noProof/>
        </w:rPr>
        <w:drawing>
          <wp:inline distT="0" distB="0" distL="0" distR="0" wp14:anchorId="331BA70F" wp14:editId="36C6424E">
            <wp:extent cx="3023148" cy="4942755"/>
            <wp:effectExtent l="0" t="0" r="0" b="0"/>
            <wp:docPr id="239" name="Рисунок 239" descr="Модальна заливка фарбо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Модальна заливка фарбою"/>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l="12603" t="875" r="11314" b="5823"/>
                    <a:stretch/>
                  </pic:blipFill>
                  <pic:spPr bwMode="auto">
                    <a:xfrm>
                      <a:off x="0" y="0"/>
                      <a:ext cx="3063687" cy="5009036"/>
                    </a:xfrm>
                    <a:prstGeom prst="rect">
                      <a:avLst/>
                    </a:prstGeom>
                    <a:noFill/>
                    <a:ln>
                      <a:noFill/>
                    </a:ln>
                    <a:extLst>
                      <a:ext uri="{53640926-AAD7-44D8-BBD7-CCE9431645EC}">
                        <a14:shadowObscured xmlns:a14="http://schemas.microsoft.com/office/drawing/2010/main"/>
                      </a:ext>
                    </a:extLst>
                  </pic:spPr>
                </pic:pic>
              </a:graphicData>
            </a:graphic>
          </wp:inline>
        </w:drawing>
      </w:r>
      <w:r w:rsidRPr="001E23E3">
        <w:fldChar w:fldCharType="end"/>
      </w:r>
    </w:p>
    <w:p w14:paraId="76FD2711" w14:textId="77777777" w:rsidR="00CC72EF" w:rsidRPr="001E23E3" w:rsidRDefault="00CC72EF" w:rsidP="00CC72EF">
      <w:pPr>
        <w:jc w:val="center"/>
        <w:rPr>
          <w:lang w:val="uk-UA"/>
        </w:rPr>
      </w:pPr>
    </w:p>
    <w:p w14:paraId="7B39BED5" w14:textId="2DFE611E" w:rsidR="00CC72EF" w:rsidRPr="001E23E3" w:rsidRDefault="00CC72EF" w:rsidP="00175BB5">
      <w:pPr>
        <w:pStyle w:val="ac"/>
        <w:numPr>
          <w:ilvl w:val="0"/>
          <w:numId w:val="31"/>
        </w:numPr>
        <w:spacing w:line="360" w:lineRule="auto"/>
        <w:ind w:left="0" w:firstLine="360"/>
        <w:jc w:val="both"/>
        <w:rPr>
          <w:sz w:val="28"/>
          <w:szCs w:val="28"/>
        </w:rPr>
      </w:pPr>
      <w:r w:rsidRPr="001E23E3">
        <w:rPr>
          <w:sz w:val="28"/>
          <w:szCs w:val="28"/>
        </w:rPr>
        <w:t>Створення власного кольору або стилі кольорів і змінні у бібліотеках.</w:t>
      </w:r>
    </w:p>
    <w:p w14:paraId="54C2E0A4" w14:textId="77777777" w:rsidR="00CC72EF" w:rsidRPr="001E23E3" w:rsidRDefault="00CC72EF" w:rsidP="00175BB5">
      <w:pPr>
        <w:pStyle w:val="ac"/>
        <w:numPr>
          <w:ilvl w:val="0"/>
          <w:numId w:val="31"/>
        </w:numPr>
        <w:spacing w:line="360" w:lineRule="auto"/>
        <w:ind w:left="0" w:firstLine="360"/>
        <w:jc w:val="both"/>
        <w:rPr>
          <w:sz w:val="28"/>
          <w:szCs w:val="28"/>
        </w:rPr>
      </w:pPr>
      <w:r w:rsidRPr="001E23E3">
        <w:rPr>
          <w:sz w:val="28"/>
          <w:szCs w:val="28"/>
        </w:rPr>
        <w:t>Додавання нової локальної змінної кольору.</w:t>
      </w:r>
    </w:p>
    <w:p w14:paraId="48041D89" w14:textId="2C5A853C" w:rsidR="00CC72EF" w:rsidRPr="001E23E3" w:rsidRDefault="00CC72EF" w:rsidP="00175BB5">
      <w:pPr>
        <w:pStyle w:val="ac"/>
        <w:numPr>
          <w:ilvl w:val="0"/>
          <w:numId w:val="31"/>
        </w:numPr>
        <w:spacing w:line="360" w:lineRule="auto"/>
        <w:ind w:left="0" w:firstLine="360"/>
        <w:jc w:val="both"/>
        <w:rPr>
          <w:sz w:val="28"/>
          <w:szCs w:val="28"/>
        </w:rPr>
      </w:pPr>
      <w:r w:rsidRPr="001E23E3">
        <w:rPr>
          <w:sz w:val="28"/>
          <w:szCs w:val="28"/>
        </w:rPr>
        <w:t xml:space="preserve">Вибір між суцільною, градієнтною, графічною або </w:t>
      </w:r>
      <w:proofErr w:type="spellStart"/>
      <w:r w:rsidRPr="001E23E3">
        <w:rPr>
          <w:sz w:val="28"/>
          <w:szCs w:val="28"/>
        </w:rPr>
        <w:t>відеозаливкою</w:t>
      </w:r>
      <w:proofErr w:type="spellEnd"/>
      <w:r w:rsidRPr="001E23E3">
        <w:rPr>
          <w:sz w:val="28"/>
          <w:szCs w:val="28"/>
        </w:rPr>
        <w:t>.</w:t>
      </w:r>
    </w:p>
    <w:p w14:paraId="60EDE703" w14:textId="48145FF7" w:rsidR="00CC72EF" w:rsidRPr="001E23E3" w:rsidRDefault="00CC72EF" w:rsidP="00175BB5">
      <w:pPr>
        <w:pStyle w:val="ac"/>
        <w:numPr>
          <w:ilvl w:val="0"/>
          <w:numId w:val="31"/>
        </w:numPr>
        <w:spacing w:line="360" w:lineRule="auto"/>
        <w:ind w:left="0" w:firstLine="360"/>
        <w:jc w:val="both"/>
        <w:rPr>
          <w:sz w:val="28"/>
          <w:szCs w:val="28"/>
        </w:rPr>
      </w:pPr>
      <w:r w:rsidRPr="001E23E3">
        <w:rPr>
          <w:sz w:val="28"/>
          <w:szCs w:val="28"/>
        </w:rPr>
        <w:t>Перегляд та застосування режиму змішування до поточного шару.</w:t>
      </w:r>
    </w:p>
    <w:p w14:paraId="21C43A8E" w14:textId="45EC67A9" w:rsidR="00CC72EF" w:rsidRPr="001E23E3" w:rsidRDefault="00CC72EF" w:rsidP="00175BB5">
      <w:pPr>
        <w:pStyle w:val="ac"/>
        <w:numPr>
          <w:ilvl w:val="0"/>
          <w:numId w:val="31"/>
        </w:numPr>
        <w:spacing w:line="360" w:lineRule="auto"/>
        <w:ind w:left="0" w:firstLine="360"/>
        <w:jc w:val="both"/>
        <w:rPr>
          <w:sz w:val="28"/>
          <w:szCs w:val="28"/>
        </w:rPr>
      </w:pPr>
      <w:r w:rsidRPr="001E23E3">
        <w:rPr>
          <w:sz w:val="28"/>
          <w:szCs w:val="28"/>
        </w:rPr>
        <w:t>Використання палітри кольорів у тілі модального елемента, щоб вибрати колір.</w:t>
      </w:r>
    </w:p>
    <w:p w14:paraId="0007129C" w14:textId="7B13993A" w:rsidR="00CC72EF" w:rsidRPr="001E23E3" w:rsidRDefault="00CC72EF" w:rsidP="00175BB5">
      <w:pPr>
        <w:pStyle w:val="ac"/>
        <w:numPr>
          <w:ilvl w:val="0"/>
          <w:numId w:val="31"/>
        </w:numPr>
        <w:spacing w:line="360" w:lineRule="auto"/>
        <w:ind w:left="0" w:firstLine="360"/>
        <w:jc w:val="both"/>
        <w:rPr>
          <w:sz w:val="28"/>
          <w:szCs w:val="28"/>
        </w:rPr>
      </w:pPr>
      <w:r w:rsidRPr="001E23E3">
        <w:rPr>
          <w:sz w:val="28"/>
          <w:szCs w:val="28"/>
        </w:rPr>
        <w:t>Вибір будь-якого кольору із зображення або шару на полотні (піпетка).</w:t>
      </w:r>
    </w:p>
    <w:p w14:paraId="2A61A6EA" w14:textId="53067131" w:rsidR="00CC72EF" w:rsidRPr="001E23E3" w:rsidRDefault="00CC72EF" w:rsidP="00175BB5">
      <w:pPr>
        <w:pStyle w:val="ac"/>
        <w:numPr>
          <w:ilvl w:val="0"/>
          <w:numId w:val="31"/>
        </w:numPr>
        <w:spacing w:line="360" w:lineRule="auto"/>
        <w:ind w:left="0" w:firstLine="360"/>
        <w:jc w:val="both"/>
        <w:rPr>
          <w:sz w:val="28"/>
          <w:szCs w:val="28"/>
        </w:rPr>
      </w:pPr>
      <w:r w:rsidRPr="001E23E3">
        <w:rPr>
          <w:sz w:val="28"/>
          <w:szCs w:val="28"/>
        </w:rPr>
        <w:t>Налашту</w:t>
      </w:r>
      <w:r w:rsidR="00B94648" w:rsidRPr="001E23E3">
        <w:rPr>
          <w:sz w:val="28"/>
          <w:szCs w:val="28"/>
        </w:rPr>
        <w:t>вання</w:t>
      </w:r>
      <w:r w:rsidRPr="001E23E3">
        <w:rPr>
          <w:sz w:val="28"/>
          <w:szCs w:val="28"/>
        </w:rPr>
        <w:t xml:space="preserve"> відтін</w:t>
      </w:r>
      <w:r w:rsidR="00B94648" w:rsidRPr="001E23E3">
        <w:rPr>
          <w:sz w:val="28"/>
          <w:szCs w:val="28"/>
        </w:rPr>
        <w:t>ку</w:t>
      </w:r>
      <w:r w:rsidRPr="001E23E3">
        <w:rPr>
          <w:sz w:val="28"/>
          <w:szCs w:val="28"/>
        </w:rPr>
        <w:t xml:space="preserve"> з допомогою повзунка під палітрою.</w:t>
      </w:r>
    </w:p>
    <w:p w14:paraId="7F4D3A58" w14:textId="35F05312" w:rsidR="00CC72EF" w:rsidRPr="001E23E3" w:rsidRDefault="00CC72EF" w:rsidP="00175BB5">
      <w:pPr>
        <w:pStyle w:val="ac"/>
        <w:numPr>
          <w:ilvl w:val="0"/>
          <w:numId w:val="31"/>
        </w:numPr>
        <w:spacing w:line="360" w:lineRule="auto"/>
        <w:jc w:val="both"/>
        <w:rPr>
          <w:sz w:val="28"/>
          <w:szCs w:val="28"/>
        </w:rPr>
      </w:pPr>
      <w:r w:rsidRPr="001E23E3">
        <w:rPr>
          <w:sz w:val="28"/>
          <w:szCs w:val="28"/>
        </w:rPr>
        <w:t>Налашту</w:t>
      </w:r>
      <w:r w:rsidR="00B94648" w:rsidRPr="001E23E3">
        <w:rPr>
          <w:sz w:val="28"/>
          <w:szCs w:val="28"/>
        </w:rPr>
        <w:t>вання</w:t>
      </w:r>
      <w:r w:rsidRPr="001E23E3">
        <w:rPr>
          <w:sz w:val="28"/>
          <w:szCs w:val="28"/>
        </w:rPr>
        <w:t xml:space="preserve"> непрозор</w:t>
      </w:r>
      <w:r w:rsidR="00B94648" w:rsidRPr="001E23E3">
        <w:rPr>
          <w:sz w:val="28"/>
          <w:szCs w:val="28"/>
        </w:rPr>
        <w:t>ості</w:t>
      </w:r>
      <w:r w:rsidRPr="001E23E3">
        <w:rPr>
          <w:sz w:val="28"/>
          <w:szCs w:val="28"/>
        </w:rPr>
        <w:t xml:space="preserve"> кольору з</w:t>
      </w:r>
      <w:r w:rsidR="00356F6E">
        <w:rPr>
          <w:sz w:val="28"/>
          <w:szCs w:val="28"/>
        </w:rPr>
        <w:t xml:space="preserve"> </w:t>
      </w:r>
      <w:r w:rsidRPr="001E23E3">
        <w:rPr>
          <w:sz w:val="28"/>
          <w:szCs w:val="28"/>
        </w:rPr>
        <w:t>допомогою другого повзунка.</w:t>
      </w:r>
    </w:p>
    <w:p w14:paraId="50C4398E" w14:textId="5A5F0EFC" w:rsidR="00CC72EF" w:rsidRPr="001E23E3" w:rsidRDefault="00CC72EF" w:rsidP="00175BB5">
      <w:pPr>
        <w:pStyle w:val="ac"/>
        <w:numPr>
          <w:ilvl w:val="0"/>
          <w:numId w:val="31"/>
        </w:numPr>
        <w:spacing w:line="360" w:lineRule="auto"/>
        <w:ind w:left="0" w:firstLine="360"/>
        <w:jc w:val="both"/>
        <w:rPr>
          <w:sz w:val="28"/>
          <w:szCs w:val="28"/>
        </w:rPr>
      </w:pPr>
      <w:r w:rsidRPr="001E23E3">
        <w:rPr>
          <w:sz w:val="28"/>
          <w:szCs w:val="28"/>
        </w:rPr>
        <w:t>Перегля</w:t>
      </w:r>
      <w:r w:rsidR="00B94648" w:rsidRPr="001E23E3">
        <w:rPr>
          <w:sz w:val="28"/>
          <w:szCs w:val="28"/>
        </w:rPr>
        <w:t>д</w:t>
      </w:r>
      <w:r w:rsidRPr="001E23E3">
        <w:rPr>
          <w:sz w:val="28"/>
          <w:szCs w:val="28"/>
        </w:rPr>
        <w:t xml:space="preserve"> та налашту</w:t>
      </w:r>
      <w:r w:rsidR="00B94648" w:rsidRPr="001E23E3">
        <w:rPr>
          <w:sz w:val="28"/>
          <w:szCs w:val="28"/>
        </w:rPr>
        <w:t>вання</w:t>
      </w:r>
      <w:r w:rsidRPr="001E23E3">
        <w:rPr>
          <w:sz w:val="28"/>
          <w:szCs w:val="28"/>
        </w:rPr>
        <w:t xml:space="preserve"> позначення кольорів у різних колірних моделях</w:t>
      </w:r>
      <w:r w:rsidR="00B94648" w:rsidRPr="001E23E3">
        <w:rPr>
          <w:sz w:val="28"/>
          <w:szCs w:val="28"/>
        </w:rPr>
        <w:t xml:space="preserve"> (</w:t>
      </w:r>
      <w:r w:rsidRPr="001E23E3">
        <w:rPr>
          <w:sz w:val="28"/>
          <w:szCs w:val="28"/>
        </w:rPr>
        <w:t>RGB, HEX, CSS, HSL або HSB</w:t>
      </w:r>
      <w:r w:rsidR="00B94648" w:rsidRPr="001E23E3">
        <w:rPr>
          <w:sz w:val="28"/>
          <w:szCs w:val="28"/>
        </w:rPr>
        <w:t>)</w:t>
      </w:r>
      <w:r w:rsidRPr="001E23E3">
        <w:rPr>
          <w:sz w:val="28"/>
          <w:szCs w:val="28"/>
        </w:rPr>
        <w:t>.</w:t>
      </w:r>
    </w:p>
    <w:p w14:paraId="5AC79E0D" w14:textId="505F0CD8" w:rsidR="00667920" w:rsidRPr="001E23E3" w:rsidRDefault="00B94648" w:rsidP="00175BB5">
      <w:pPr>
        <w:pStyle w:val="ac"/>
        <w:numPr>
          <w:ilvl w:val="0"/>
          <w:numId w:val="31"/>
        </w:numPr>
        <w:tabs>
          <w:tab w:val="left" w:pos="851"/>
        </w:tabs>
        <w:spacing w:line="360" w:lineRule="auto"/>
        <w:ind w:left="0" w:firstLine="426"/>
        <w:jc w:val="both"/>
        <w:rPr>
          <w:sz w:val="28"/>
          <w:szCs w:val="28"/>
        </w:rPr>
      </w:pPr>
      <w:r w:rsidRPr="001E23E3">
        <w:rPr>
          <w:sz w:val="28"/>
          <w:szCs w:val="28"/>
        </w:rPr>
        <w:t>Перегляд та вибір кольорів з локальних кольорів, локальних стилів або активованих бібліотек.</w:t>
      </w:r>
    </w:p>
    <w:p w14:paraId="43510C57" w14:textId="697C902F" w:rsidR="00CD66D5" w:rsidRPr="001E23E3" w:rsidRDefault="00CD66D5" w:rsidP="00CD66D5">
      <w:pPr>
        <w:spacing w:line="360" w:lineRule="auto"/>
        <w:ind w:firstLine="708"/>
        <w:jc w:val="both"/>
        <w:rPr>
          <w:sz w:val="28"/>
          <w:szCs w:val="28"/>
          <w:lang w:val="uk-UA"/>
        </w:rPr>
      </w:pPr>
      <w:r w:rsidRPr="001E23E3">
        <w:rPr>
          <w:sz w:val="28"/>
          <w:szCs w:val="28"/>
          <w:lang w:val="uk-UA"/>
        </w:rPr>
        <w:lastRenderedPageBreak/>
        <w:t>Є три різні типи заливки, які можна застосовувати:</w:t>
      </w:r>
    </w:p>
    <w:p w14:paraId="6AB4537B" w14:textId="77777777" w:rsidR="00667920" w:rsidRPr="001E23E3" w:rsidRDefault="00667920" w:rsidP="00CD66D5">
      <w:pPr>
        <w:spacing w:line="360" w:lineRule="auto"/>
        <w:ind w:firstLine="708"/>
        <w:jc w:val="both"/>
        <w:rPr>
          <w:sz w:val="28"/>
          <w:szCs w:val="28"/>
          <w:lang w:val="uk-UA"/>
        </w:rPr>
      </w:pPr>
    </w:p>
    <w:tbl>
      <w:tblPr>
        <w:tblStyle w:val="a9"/>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6"/>
        <w:gridCol w:w="7008"/>
      </w:tblGrid>
      <w:tr w:rsidR="0047493D" w:rsidRPr="001E23E3" w14:paraId="6A5E5637" w14:textId="77777777" w:rsidTr="00E62AB2">
        <w:tc>
          <w:tcPr>
            <w:tcW w:w="1356" w:type="dxa"/>
            <w:vAlign w:val="center"/>
          </w:tcPr>
          <w:p w14:paraId="4110939F" w14:textId="0216419F" w:rsidR="0047493D" w:rsidRPr="001E23E3" w:rsidRDefault="0047493D" w:rsidP="00E62AB2">
            <w:pPr>
              <w:spacing w:line="360" w:lineRule="auto"/>
              <w:rPr>
                <w:sz w:val="28"/>
                <w:szCs w:val="28"/>
                <w:lang w:val="uk-UA"/>
              </w:rPr>
            </w:pPr>
            <w:r w:rsidRPr="001E23E3">
              <w:rPr>
                <w:noProof/>
                <w:sz w:val="28"/>
                <w:szCs w:val="28"/>
                <w:lang w:val="uk-UA"/>
              </w:rPr>
              <w:drawing>
                <wp:inline distT="0" distB="0" distL="0" distR="0" wp14:anchorId="2AE02BBB" wp14:editId="6EEA7A82">
                  <wp:extent cx="720000" cy="720000"/>
                  <wp:effectExtent l="0" t="0" r="4445" b="4445"/>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720000" cy="720000"/>
                          </a:xfrm>
                          <a:prstGeom prst="rect">
                            <a:avLst/>
                          </a:prstGeom>
                        </pic:spPr>
                      </pic:pic>
                    </a:graphicData>
                  </a:graphic>
                </wp:inline>
              </w:drawing>
            </w:r>
          </w:p>
        </w:tc>
        <w:tc>
          <w:tcPr>
            <w:tcW w:w="7008" w:type="dxa"/>
            <w:vAlign w:val="center"/>
          </w:tcPr>
          <w:p w14:paraId="33FC1FD7" w14:textId="67DF05CB" w:rsidR="0047493D" w:rsidRPr="001E23E3" w:rsidRDefault="0047493D" w:rsidP="00175BB5">
            <w:pPr>
              <w:pStyle w:val="ac"/>
              <w:numPr>
                <w:ilvl w:val="0"/>
                <w:numId w:val="23"/>
              </w:numPr>
              <w:tabs>
                <w:tab w:val="left" w:pos="993"/>
              </w:tabs>
              <w:spacing w:line="360" w:lineRule="auto"/>
              <w:ind w:left="326" w:hanging="284"/>
              <w:rPr>
                <w:sz w:val="28"/>
                <w:szCs w:val="28"/>
              </w:rPr>
            </w:pPr>
            <w:r w:rsidRPr="001E23E3">
              <w:rPr>
                <w:sz w:val="28"/>
                <w:szCs w:val="28"/>
              </w:rPr>
              <w:t>Твердий колір: суцільний колір;</w:t>
            </w:r>
          </w:p>
        </w:tc>
      </w:tr>
      <w:tr w:rsidR="0047493D" w:rsidRPr="001E23E3" w14:paraId="7BB43471" w14:textId="77777777" w:rsidTr="00E62AB2">
        <w:tc>
          <w:tcPr>
            <w:tcW w:w="1356" w:type="dxa"/>
            <w:vAlign w:val="center"/>
          </w:tcPr>
          <w:p w14:paraId="31BD2F10" w14:textId="77777777" w:rsidR="0047493D" w:rsidRPr="001E23E3" w:rsidRDefault="0047493D" w:rsidP="00E62AB2">
            <w:pPr>
              <w:spacing w:line="360" w:lineRule="auto"/>
              <w:rPr>
                <w:sz w:val="28"/>
                <w:szCs w:val="28"/>
                <w:lang w:val="uk-UA"/>
              </w:rPr>
            </w:pPr>
          </w:p>
        </w:tc>
        <w:tc>
          <w:tcPr>
            <w:tcW w:w="7008" w:type="dxa"/>
            <w:vAlign w:val="center"/>
          </w:tcPr>
          <w:p w14:paraId="41C34829" w14:textId="1A629064" w:rsidR="0047493D" w:rsidRPr="001E23E3" w:rsidRDefault="0047493D" w:rsidP="00175BB5">
            <w:pPr>
              <w:pStyle w:val="ac"/>
              <w:numPr>
                <w:ilvl w:val="0"/>
                <w:numId w:val="23"/>
              </w:numPr>
              <w:tabs>
                <w:tab w:val="left" w:pos="993"/>
              </w:tabs>
              <w:spacing w:line="360" w:lineRule="auto"/>
              <w:ind w:left="326" w:hanging="284"/>
              <w:rPr>
                <w:sz w:val="28"/>
                <w:szCs w:val="28"/>
              </w:rPr>
            </w:pPr>
            <w:r w:rsidRPr="001E23E3">
              <w:rPr>
                <w:sz w:val="28"/>
                <w:szCs w:val="28"/>
              </w:rPr>
              <w:t xml:space="preserve">Градієнти: </w:t>
            </w:r>
          </w:p>
        </w:tc>
      </w:tr>
      <w:tr w:rsidR="0047493D" w:rsidRPr="001E23E3" w14:paraId="2FE947C6" w14:textId="77777777" w:rsidTr="00E62AB2">
        <w:tc>
          <w:tcPr>
            <w:tcW w:w="1356" w:type="dxa"/>
            <w:vAlign w:val="center"/>
          </w:tcPr>
          <w:p w14:paraId="401E7763" w14:textId="3C576EB3" w:rsidR="0047493D" w:rsidRPr="001E23E3" w:rsidRDefault="0047493D" w:rsidP="00E62AB2">
            <w:pPr>
              <w:spacing w:line="360" w:lineRule="auto"/>
              <w:rPr>
                <w:sz w:val="28"/>
                <w:szCs w:val="28"/>
                <w:lang w:val="uk-UA"/>
              </w:rPr>
            </w:pPr>
            <w:r w:rsidRPr="001E23E3">
              <w:rPr>
                <w:noProof/>
                <w:sz w:val="28"/>
                <w:szCs w:val="28"/>
                <w:lang w:val="uk-UA"/>
              </w:rPr>
              <w:drawing>
                <wp:inline distT="0" distB="0" distL="0" distR="0" wp14:anchorId="013E9DC7" wp14:editId="346AB4B4">
                  <wp:extent cx="720000" cy="720000"/>
                  <wp:effectExtent l="0" t="0" r="4445" b="4445"/>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720000" cy="720000"/>
                          </a:xfrm>
                          <a:prstGeom prst="rect">
                            <a:avLst/>
                          </a:prstGeom>
                        </pic:spPr>
                      </pic:pic>
                    </a:graphicData>
                  </a:graphic>
                </wp:inline>
              </w:drawing>
            </w:r>
          </w:p>
        </w:tc>
        <w:tc>
          <w:tcPr>
            <w:tcW w:w="7008" w:type="dxa"/>
            <w:vAlign w:val="center"/>
          </w:tcPr>
          <w:p w14:paraId="6BD6F105" w14:textId="6614D145" w:rsidR="0047493D" w:rsidRPr="001E23E3" w:rsidRDefault="0047493D" w:rsidP="00175BB5">
            <w:pPr>
              <w:pStyle w:val="ac"/>
              <w:numPr>
                <w:ilvl w:val="0"/>
                <w:numId w:val="24"/>
              </w:numPr>
              <w:spacing w:line="360" w:lineRule="auto"/>
              <w:ind w:left="326" w:hanging="284"/>
              <w:rPr>
                <w:sz w:val="28"/>
                <w:szCs w:val="28"/>
              </w:rPr>
            </w:pPr>
            <w:r w:rsidRPr="001E23E3">
              <w:rPr>
                <w:sz w:val="28"/>
                <w:szCs w:val="28"/>
              </w:rPr>
              <w:t>Лінійний (</w:t>
            </w:r>
            <w:proofErr w:type="spellStart"/>
            <w:r w:rsidRPr="001E23E3">
              <w:rPr>
                <w:sz w:val="28"/>
                <w:szCs w:val="28"/>
              </w:rPr>
              <w:t>linear</w:t>
            </w:r>
            <w:proofErr w:type="spellEnd"/>
            <w:r w:rsidRPr="001E23E3">
              <w:rPr>
                <w:sz w:val="28"/>
                <w:szCs w:val="28"/>
              </w:rPr>
              <w:t xml:space="preserve">): поступовий перехід між двома кольорами </w:t>
            </w:r>
            <w:r w:rsidR="00356F6E">
              <w:rPr>
                <w:sz w:val="28"/>
                <w:szCs w:val="28"/>
              </w:rPr>
              <w:t>за</w:t>
            </w:r>
            <w:r w:rsidRPr="001E23E3">
              <w:rPr>
                <w:sz w:val="28"/>
                <w:szCs w:val="28"/>
              </w:rPr>
              <w:t xml:space="preserve"> прям</w:t>
            </w:r>
            <w:r w:rsidR="00356F6E">
              <w:rPr>
                <w:sz w:val="28"/>
                <w:szCs w:val="28"/>
              </w:rPr>
              <w:t>ою</w:t>
            </w:r>
            <w:r w:rsidRPr="001E23E3">
              <w:rPr>
                <w:sz w:val="28"/>
                <w:szCs w:val="28"/>
              </w:rPr>
              <w:t xml:space="preserve"> ліні</w:t>
            </w:r>
            <w:r w:rsidR="00356F6E">
              <w:rPr>
                <w:sz w:val="28"/>
                <w:szCs w:val="28"/>
              </w:rPr>
              <w:t>єю.</w:t>
            </w:r>
            <w:r w:rsidRPr="001E23E3">
              <w:rPr>
                <w:sz w:val="28"/>
                <w:szCs w:val="28"/>
              </w:rPr>
              <w:t> Можна вибрати кут нахилу лінії</w:t>
            </w:r>
            <w:r w:rsidR="00356F6E">
              <w:rPr>
                <w:sz w:val="28"/>
                <w:szCs w:val="28"/>
              </w:rPr>
              <w:t>;</w:t>
            </w:r>
          </w:p>
        </w:tc>
      </w:tr>
      <w:tr w:rsidR="0047493D" w:rsidRPr="001E23E3" w14:paraId="486F2065" w14:textId="77777777" w:rsidTr="00E62AB2">
        <w:tc>
          <w:tcPr>
            <w:tcW w:w="1356" w:type="dxa"/>
            <w:vAlign w:val="center"/>
          </w:tcPr>
          <w:p w14:paraId="2373539E" w14:textId="2168566D" w:rsidR="0047493D" w:rsidRPr="001E23E3" w:rsidRDefault="0047493D" w:rsidP="00E62AB2">
            <w:pPr>
              <w:spacing w:line="360" w:lineRule="auto"/>
              <w:rPr>
                <w:sz w:val="28"/>
                <w:szCs w:val="28"/>
                <w:lang w:val="uk-UA"/>
              </w:rPr>
            </w:pPr>
            <w:r w:rsidRPr="001E23E3">
              <w:rPr>
                <w:noProof/>
                <w:sz w:val="28"/>
                <w:szCs w:val="28"/>
                <w:lang w:val="uk-UA"/>
              </w:rPr>
              <w:drawing>
                <wp:inline distT="0" distB="0" distL="0" distR="0" wp14:anchorId="3AC85862" wp14:editId="7CA33162">
                  <wp:extent cx="720000" cy="720000"/>
                  <wp:effectExtent l="0" t="0" r="4445" b="4445"/>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720000" cy="720000"/>
                          </a:xfrm>
                          <a:prstGeom prst="rect">
                            <a:avLst/>
                          </a:prstGeom>
                        </pic:spPr>
                      </pic:pic>
                    </a:graphicData>
                  </a:graphic>
                </wp:inline>
              </w:drawing>
            </w:r>
          </w:p>
        </w:tc>
        <w:tc>
          <w:tcPr>
            <w:tcW w:w="7008" w:type="dxa"/>
            <w:vAlign w:val="center"/>
          </w:tcPr>
          <w:p w14:paraId="1A5BA254" w14:textId="594F88B5" w:rsidR="0047493D" w:rsidRPr="001E23E3" w:rsidRDefault="0047493D" w:rsidP="00175BB5">
            <w:pPr>
              <w:pStyle w:val="ac"/>
              <w:numPr>
                <w:ilvl w:val="0"/>
                <w:numId w:val="25"/>
              </w:numPr>
              <w:tabs>
                <w:tab w:val="left" w:pos="1701"/>
              </w:tabs>
              <w:spacing w:line="360" w:lineRule="auto"/>
              <w:ind w:left="326" w:hanging="284"/>
              <w:rPr>
                <w:sz w:val="28"/>
                <w:szCs w:val="28"/>
              </w:rPr>
            </w:pPr>
            <w:r w:rsidRPr="001E23E3">
              <w:rPr>
                <w:sz w:val="28"/>
                <w:szCs w:val="28"/>
              </w:rPr>
              <w:t>Радіальний (</w:t>
            </w:r>
            <w:proofErr w:type="spellStart"/>
            <w:r w:rsidRPr="001E23E3">
              <w:rPr>
                <w:sz w:val="28"/>
                <w:szCs w:val="28"/>
              </w:rPr>
              <w:t>radial</w:t>
            </w:r>
            <w:proofErr w:type="spellEnd"/>
            <w:r w:rsidRPr="001E23E3">
              <w:rPr>
                <w:sz w:val="28"/>
                <w:szCs w:val="28"/>
              </w:rPr>
              <w:t>): круговий градієнт, який має колір у центрі, який переходить в інший колір на краю. Це може бути інший колір або перехід до прозорого</w:t>
            </w:r>
            <w:r w:rsidR="00356F6E">
              <w:rPr>
                <w:sz w:val="28"/>
                <w:szCs w:val="28"/>
              </w:rPr>
              <w:t>;</w:t>
            </w:r>
          </w:p>
        </w:tc>
      </w:tr>
      <w:tr w:rsidR="0047493D" w:rsidRPr="001E23E3" w14:paraId="088255D5" w14:textId="77777777" w:rsidTr="00E62AB2">
        <w:tc>
          <w:tcPr>
            <w:tcW w:w="1356" w:type="dxa"/>
            <w:vAlign w:val="center"/>
          </w:tcPr>
          <w:p w14:paraId="6A3A9F27" w14:textId="6065DAAC" w:rsidR="0047493D" w:rsidRPr="001E23E3" w:rsidRDefault="0047493D" w:rsidP="00E62AB2">
            <w:pPr>
              <w:spacing w:line="360" w:lineRule="auto"/>
              <w:rPr>
                <w:sz w:val="28"/>
                <w:szCs w:val="28"/>
                <w:lang w:val="uk-UA"/>
              </w:rPr>
            </w:pPr>
            <w:r w:rsidRPr="001E23E3">
              <w:rPr>
                <w:noProof/>
                <w:sz w:val="28"/>
                <w:szCs w:val="28"/>
                <w:lang w:val="uk-UA"/>
              </w:rPr>
              <w:drawing>
                <wp:inline distT="0" distB="0" distL="0" distR="0" wp14:anchorId="3E82D2C6" wp14:editId="1BAA6E32">
                  <wp:extent cx="720000" cy="720000"/>
                  <wp:effectExtent l="0" t="0" r="4445" b="4445"/>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720000" cy="720000"/>
                          </a:xfrm>
                          <a:prstGeom prst="rect">
                            <a:avLst/>
                          </a:prstGeom>
                        </pic:spPr>
                      </pic:pic>
                    </a:graphicData>
                  </a:graphic>
                </wp:inline>
              </w:drawing>
            </w:r>
          </w:p>
        </w:tc>
        <w:tc>
          <w:tcPr>
            <w:tcW w:w="7008" w:type="dxa"/>
            <w:vAlign w:val="center"/>
          </w:tcPr>
          <w:p w14:paraId="65F87A8D" w14:textId="3969F402" w:rsidR="0047493D" w:rsidRPr="001E23E3" w:rsidRDefault="0047493D" w:rsidP="00175BB5">
            <w:pPr>
              <w:pStyle w:val="ac"/>
              <w:numPr>
                <w:ilvl w:val="0"/>
                <w:numId w:val="26"/>
              </w:numPr>
              <w:spacing w:line="360" w:lineRule="auto"/>
              <w:ind w:left="326" w:hanging="284"/>
              <w:rPr>
                <w:sz w:val="28"/>
                <w:szCs w:val="28"/>
              </w:rPr>
            </w:pPr>
            <w:r w:rsidRPr="001E23E3">
              <w:rPr>
                <w:sz w:val="28"/>
                <w:szCs w:val="28"/>
              </w:rPr>
              <w:t>Ромб (</w:t>
            </w:r>
            <w:proofErr w:type="spellStart"/>
            <w:r w:rsidRPr="001E23E3">
              <w:rPr>
                <w:sz w:val="28"/>
                <w:szCs w:val="28"/>
              </w:rPr>
              <w:t>diamond</w:t>
            </w:r>
            <w:proofErr w:type="spellEnd"/>
            <w:r w:rsidRPr="001E23E3">
              <w:rPr>
                <w:sz w:val="28"/>
                <w:szCs w:val="28"/>
              </w:rPr>
              <w:t>): градієнт із чотирма точками, який починається в центрі об’єкта або шару. Ширину та висоту градієнта можна регулювати окремо</w:t>
            </w:r>
            <w:r w:rsidR="00356F6E">
              <w:rPr>
                <w:sz w:val="28"/>
                <w:szCs w:val="28"/>
              </w:rPr>
              <w:t>;</w:t>
            </w:r>
          </w:p>
        </w:tc>
      </w:tr>
      <w:tr w:rsidR="0047493D" w:rsidRPr="001E23E3" w14:paraId="12FDE4A4" w14:textId="77777777" w:rsidTr="00E62AB2">
        <w:tc>
          <w:tcPr>
            <w:tcW w:w="1356" w:type="dxa"/>
            <w:vAlign w:val="center"/>
          </w:tcPr>
          <w:p w14:paraId="0B23815B" w14:textId="5DCF7569" w:rsidR="0047493D" w:rsidRPr="001E23E3" w:rsidRDefault="0047493D" w:rsidP="00E62AB2">
            <w:pPr>
              <w:spacing w:line="360" w:lineRule="auto"/>
              <w:rPr>
                <w:sz w:val="28"/>
                <w:szCs w:val="28"/>
                <w:lang w:val="uk-UA"/>
              </w:rPr>
            </w:pPr>
            <w:r w:rsidRPr="001E23E3">
              <w:rPr>
                <w:noProof/>
                <w:sz w:val="28"/>
                <w:szCs w:val="28"/>
                <w:lang w:val="uk-UA"/>
              </w:rPr>
              <w:drawing>
                <wp:inline distT="0" distB="0" distL="0" distR="0" wp14:anchorId="7AD81A0D" wp14:editId="745235B9">
                  <wp:extent cx="720000" cy="720000"/>
                  <wp:effectExtent l="0" t="0" r="4445" b="4445"/>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720000" cy="720000"/>
                          </a:xfrm>
                          <a:prstGeom prst="rect">
                            <a:avLst/>
                          </a:prstGeom>
                        </pic:spPr>
                      </pic:pic>
                    </a:graphicData>
                  </a:graphic>
                </wp:inline>
              </w:drawing>
            </w:r>
          </w:p>
        </w:tc>
        <w:tc>
          <w:tcPr>
            <w:tcW w:w="7008" w:type="dxa"/>
            <w:vAlign w:val="center"/>
          </w:tcPr>
          <w:p w14:paraId="6C2643A4" w14:textId="5227D42E" w:rsidR="0047493D" w:rsidRPr="001E23E3" w:rsidRDefault="0047493D" w:rsidP="00175BB5">
            <w:pPr>
              <w:pStyle w:val="ac"/>
              <w:numPr>
                <w:ilvl w:val="0"/>
                <w:numId w:val="27"/>
              </w:numPr>
              <w:tabs>
                <w:tab w:val="left" w:pos="1701"/>
              </w:tabs>
              <w:spacing w:line="360" w:lineRule="auto"/>
              <w:ind w:left="326" w:hanging="284"/>
              <w:rPr>
                <w:sz w:val="28"/>
                <w:szCs w:val="28"/>
              </w:rPr>
            </w:pPr>
            <w:r w:rsidRPr="001E23E3">
              <w:rPr>
                <w:sz w:val="28"/>
                <w:szCs w:val="28"/>
              </w:rPr>
              <w:t>Кутовий (</w:t>
            </w:r>
            <w:proofErr w:type="spellStart"/>
            <w:r w:rsidRPr="001E23E3">
              <w:rPr>
                <w:sz w:val="28"/>
                <w:szCs w:val="28"/>
              </w:rPr>
              <w:t>angular</w:t>
            </w:r>
            <w:proofErr w:type="spellEnd"/>
            <w:r w:rsidRPr="001E23E3">
              <w:rPr>
                <w:sz w:val="28"/>
                <w:szCs w:val="28"/>
              </w:rPr>
              <w:t>): створює градієнт за годинниковою стрілкою від початкової позиції. </w:t>
            </w:r>
            <w:r w:rsidR="00343638" w:rsidRPr="001E23E3">
              <w:rPr>
                <w:sz w:val="28"/>
                <w:szCs w:val="28"/>
              </w:rPr>
              <w:t>М</w:t>
            </w:r>
            <w:r w:rsidRPr="001E23E3">
              <w:rPr>
                <w:sz w:val="28"/>
                <w:szCs w:val="28"/>
              </w:rPr>
              <w:t>ож</w:t>
            </w:r>
            <w:r w:rsidR="00343638" w:rsidRPr="001E23E3">
              <w:rPr>
                <w:sz w:val="28"/>
                <w:szCs w:val="28"/>
              </w:rPr>
              <w:t xml:space="preserve">на </w:t>
            </w:r>
            <w:r w:rsidRPr="001E23E3">
              <w:rPr>
                <w:sz w:val="28"/>
                <w:szCs w:val="28"/>
              </w:rPr>
              <w:t>налаштувати розташування обох кольорів у градієнті, щоб створити більш м’який або різкіший кут</w:t>
            </w:r>
            <w:r w:rsidR="006D4AB6">
              <w:rPr>
                <w:sz w:val="28"/>
                <w:szCs w:val="28"/>
              </w:rPr>
              <w:t>;</w:t>
            </w:r>
          </w:p>
        </w:tc>
      </w:tr>
      <w:tr w:rsidR="0047493D" w:rsidRPr="001E23E3" w14:paraId="573BCAC5" w14:textId="77777777" w:rsidTr="00E62AB2">
        <w:tc>
          <w:tcPr>
            <w:tcW w:w="1356" w:type="dxa"/>
            <w:vAlign w:val="center"/>
          </w:tcPr>
          <w:p w14:paraId="31391702" w14:textId="66EA46A5" w:rsidR="0047493D" w:rsidRPr="001E23E3" w:rsidRDefault="0047493D" w:rsidP="00E62AB2">
            <w:pPr>
              <w:spacing w:line="360" w:lineRule="auto"/>
              <w:rPr>
                <w:sz w:val="28"/>
                <w:szCs w:val="28"/>
                <w:lang w:val="uk-UA"/>
              </w:rPr>
            </w:pPr>
            <w:r w:rsidRPr="001E23E3">
              <w:rPr>
                <w:noProof/>
                <w:sz w:val="28"/>
                <w:szCs w:val="28"/>
                <w:lang w:val="uk-UA"/>
              </w:rPr>
              <w:drawing>
                <wp:inline distT="0" distB="0" distL="0" distR="0" wp14:anchorId="44A50407" wp14:editId="10E3F7F1">
                  <wp:extent cx="720000" cy="720000"/>
                  <wp:effectExtent l="0" t="0" r="4445" b="4445"/>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720000" cy="720000"/>
                          </a:xfrm>
                          <a:prstGeom prst="rect">
                            <a:avLst/>
                          </a:prstGeom>
                        </pic:spPr>
                      </pic:pic>
                    </a:graphicData>
                  </a:graphic>
                </wp:inline>
              </w:drawing>
            </w:r>
          </w:p>
        </w:tc>
        <w:tc>
          <w:tcPr>
            <w:tcW w:w="7008" w:type="dxa"/>
            <w:vAlign w:val="center"/>
          </w:tcPr>
          <w:p w14:paraId="763480BD" w14:textId="6E4250D7" w:rsidR="0047493D" w:rsidRPr="001E23E3" w:rsidRDefault="0047493D" w:rsidP="00175BB5">
            <w:pPr>
              <w:pStyle w:val="ac"/>
              <w:numPr>
                <w:ilvl w:val="0"/>
                <w:numId w:val="28"/>
              </w:numPr>
              <w:tabs>
                <w:tab w:val="left" w:pos="993"/>
              </w:tabs>
              <w:spacing w:line="360" w:lineRule="auto"/>
              <w:ind w:left="326" w:hanging="284"/>
              <w:rPr>
                <w:sz w:val="28"/>
                <w:szCs w:val="28"/>
              </w:rPr>
            </w:pPr>
            <w:r w:rsidRPr="001E23E3">
              <w:rPr>
                <w:sz w:val="28"/>
                <w:szCs w:val="28"/>
              </w:rPr>
              <w:t>Зображення: статичне зображення  у форматі .</w:t>
            </w:r>
            <w:proofErr w:type="spellStart"/>
            <w:r w:rsidRPr="001E23E3">
              <w:rPr>
                <w:sz w:val="28"/>
                <w:szCs w:val="28"/>
              </w:rPr>
              <w:t>png</w:t>
            </w:r>
            <w:proofErr w:type="spellEnd"/>
            <w:r w:rsidRPr="001E23E3">
              <w:rPr>
                <w:sz w:val="28"/>
                <w:szCs w:val="28"/>
              </w:rPr>
              <w:t>, .</w:t>
            </w:r>
            <w:proofErr w:type="spellStart"/>
            <w:r w:rsidRPr="001E23E3">
              <w:rPr>
                <w:sz w:val="28"/>
                <w:szCs w:val="28"/>
              </w:rPr>
              <w:t>jpg</w:t>
            </w:r>
            <w:proofErr w:type="spellEnd"/>
            <w:r w:rsidRPr="001E23E3">
              <w:rPr>
                <w:sz w:val="28"/>
                <w:szCs w:val="28"/>
              </w:rPr>
              <w:t>, .</w:t>
            </w:r>
            <w:proofErr w:type="spellStart"/>
            <w:r w:rsidRPr="001E23E3">
              <w:rPr>
                <w:sz w:val="28"/>
                <w:szCs w:val="28"/>
              </w:rPr>
              <w:t>tiff</w:t>
            </w:r>
            <w:proofErr w:type="spellEnd"/>
            <w:r w:rsidRPr="001E23E3">
              <w:rPr>
                <w:sz w:val="28"/>
                <w:szCs w:val="28"/>
              </w:rPr>
              <w:t xml:space="preserve"> або .</w:t>
            </w:r>
            <w:proofErr w:type="spellStart"/>
            <w:r w:rsidRPr="001E23E3">
              <w:rPr>
                <w:sz w:val="28"/>
                <w:szCs w:val="28"/>
              </w:rPr>
              <w:t>heic</w:t>
            </w:r>
            <w:proofErr w:type="spellEnd"/>
            <w:r w:rsidRPr="001E23E3">
              <w:rPr>
                <w:sz w:val="28"/>
                <w:szCs w:val="28"/>
              </w:rPr>
              <w:t xml:space="preserve"> або </w:t>
            </w:r>
            <w:proofErr w:type="spellStart"/>
            <w:r w:rsidRPr="001E23E3">
              <w:rPr>
                <w:sz w:val="28"/>
                <w:szCs w:val="28"/>
              </w:rPr>
              <w:t>анімован</w:t>
            </w:r>
            <w:r w:rsidR="006D4AB6">
              <w:rPr>
                <w:sz w:val="28"/>
                <w:szCs w:val="28"/>
              </w:rPr>
              <w:t>е</w:t>
            </w:r>
            <w:proofErr w:type="spellEnd"/>
            <w:r w:rsidR="006D4AB6">
              <w:rPr>
                <w:sz w:val="28"/>
                <w:szCs w:val="28"/>
              </w:rPr>
              <w:t xml:space="preserve"> зображення</w:t>
            </w:r>
            <w:r w:rsidRPr="001E23E3">
              <w:rPr>
                <w:sz w:val="28"/>
                <w:szCs w:val="28"/>
              </w:rPr>
              <w:t xml:space="preserve"> GIF.</w:t>
            </w:r>
          </w:p>
        </w:tc>
      </w:tr>
      <w:tr w:rsidR="0047493D" w:rsidRPr="001E23E3" w14:paraId="795095E8" w14:textId="77777777" w:rsidTr="00E62AB2">
        <w:tc>
          <w:tcPr>
            <w:tcW w:w="1356" w:type="dxa"/>
            <w:vAlign w:val="center"/>
          </w:tcPr>
          <w:p w14:paraId="2BDEC800" w14:textId="04BC9125" w:rsidR="0047493D" w:rsidRPr="001E23E3" w:rsidRDefault="0047493D" w:rsidP="00E62AB2">
            <w:pPr>
              <w:spacing w:line="360" w:lineRule="auto"/>
              <w:rPr>
                <w:sz w:val="28"/>
                <w:szCs w:val="28"/>
                <w:lang w:val="uk-UA"/>
              </w:rPr>
            </w:pPr>
            <w:r w:rsidRPr="001E23E3">
              <w:rPr>
                <w:noProof/>
                <w:sz w:val="28"/>
                <w:szCs w:val="28"/>
                <w:lang w:val="uk-UA"/>
              </w:rPr>
              <w:drawing>
                <wp:inline distT="0" distB="0" distL="0" distR="0" wp14:anchorId="5118E998" wp14:editId="14AB843D">
                  <wp:extent cx="720000" cy="720000"/>
                  <wp:effectExtent l="0" t="0" r="4445" b="4445"/>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720000" cy="720000"/>
                          </a:xfrm>
                          <a:prstGeom prst="rect">
                            <a:avLst/>
                          </a:prstGeom>
                        </pic:spPr>
                      </pic:pic>
                    </a:graphicData>
                  </a:graphic>
                </wp:inline>
              </w:drawing>
            </w:r>
          </w:p>
        </w:tc>
        <w:tc>
          <w:tcPr>
            <w:tcW w:w="7008" w:type="dxa"/>
            <w:vAlign w:val="center"/>
          </w:tcPr>
          <w:p w14:paraId="1CAB7913" w14:textId="3079D1EE" w:rsidR="0047493D" w:rsidRPr="001E23E3" w:rsidRDefault="0047493D" w:rsidP="00175BB5">
            <w:pPr>
              <w:pStyle w:val="ac"/>
              <w:numPr>
                <w:ilvl w:val="0"/>
                <w:numId w:val="29"/>
              </w:numPr>
              <w:tabs>
                <w:tab w:val="left" w:pos="993"/>
              </w:tabs>
              <w:spacing w:line="360" w:lineRule="auto"/>
              <w:ind w:left="326" w:hanging="284"/>
              <w:rPr>
                <w:sz w:val="28"/>
                <w:szCs w:val="28"/>
              </w:rPr>
            </w:pPr>
            <w:r w:rsidRPr="001E23E3">
              <w:rPr>
                <w:sz w:val="28"/>
                <w:szCs w:val="28"/>
              </w:rPr>
              <w:t xml:space="preserve">Відео: </w:t>
            </w:r>
            <w:proofErr w:type="spellStart"/>
            <w:r w:rsidRPr="001E23E3">
              <w:rPr>
                <w:sz w:val="28"/>
                <w:szCs w:val="28"/>
              </w:rPr>
              <w:t>відеофайл</w:t>
            </w:r>
            <w:proofErr w:type="spellEnd"/>
            <w:r w:rsidRPr="001E23E3">
              <w:rPr>
                <w:sz w:val="28"/>
                <w:szCs w:val="28"/>
              </w:rPr>
              <w:t xml:space="preserve"> у форматі .mp4, .</w:t>
            </w:r>
            <w:proofErr w:type="spellStart"/>
            <w:r w:rsidRPr="001E23E3">
              <w:rPr>
                <w:sz w:val="28"/>
                <w:szCs w:val="28"/>
              </w:rPr>
              <w:t>mov</w:t>
            </w:r>
            <w:proofErr w:type="spellEnd"/>
            <w:r w:rsidRPr="001E23E3">
              <w:rPr>
                <w:sz w:val="28"/>
                <w:szCs w:val="28"/>
              </w:rPr>
              <w:t xml:space="preserve"> або .</w:t>
            </w:r>
            <w:proofErr w:type="spellStart"/>
            <w:r w:rsidRPr="001E23E3">
              <w:rPr>
                <w:sz w:val="28"/>
                <w:szCs w:val="28"/>
              </w:rPr>
              <w:t>webm</w:t>
            </w:r>
            <w:proofErr w:type="spellEnd"/>
            <w:r w:rsidRPr="001E23E3">
              <w:rPr>
                <w:sz w:val="28"/>
                <w:szCs w:val="28"/>
              </w:rPr>
              <w:t>. </w:t>
            </w:r>
            <w:r w:rsidR="00E62AB2" w:rsidRPr="001E23E3">
              <w:rPr>
                <w:sz w:val="28"/>
                <w:szCs w:val="28"/>
              </w:rPr>
              <w:t>(доступно для Професійної ліцензії)</w:t>
            </w:r>
          </w:p>
        </w:tc>
      </w:tr>
    </w:tbl>
    <w:p w14:paraId="4297A8D1" w14:textId="77777777" w:rsidR="00861973" w:rsidRPr="001E23E3" w:rsidRDefault="00861973" w:rsidP="00861973">
      <w:pPr>
        <w:rPr>
          <w:lang w:val="uk-UA"/>
        </w:rPr>
      </w:pPr>
    </w:p>
    <w:p w14:paraId="6492A102" w14:textId="77777777" w:rsidR="008A77CD" w:rsidRPr="008A77CD" w:rsidRDefault="008A77CD" w:rsidP="008A77CD">
      <w:pPr>
        <w:spacing w:line="360" w:lineRule="auto"/>
        <w:ind w:firstLine="708"/>
        <w:jc w:val="both"/>
        <w:rPr>
          <w:i/>
          <w:iCs/>
          <w:sz w:val="28"/>
          <w:szCs w:val="28"/>
          <w:lang w:val="uk-UA"/>
        </w:rPr>
      </w:pPr>
      <w:r w:rsidRPr="008A77CD">
        <w:rPr>
          <w:i/>
          <w:iCs/>
          <w:sz w:val="28"/>
          <w:szCs w:val="28"/>
          <w:lang w:val="uk-UA"/>
        </w:rPr>
        <w:t>Кольорові моделі в дизайні Figma</w:t>
      </w:r>
    </w:p>
    <w:p w14:paraId="35DFDD19" w14:textId="493CDD19" w:rsidR="008A77CD" w:rsidRPr="008A77CD" w:rsidRDefault="008A77CD" w:rsidP="008A77CD">
      <w:pPr>
        <w:spacing w:line="360" w:lineRule="auto"/>
        <w:ind w:firstLine="708"/>
        <w:jc w:val="both"/>
        <w:rPr>
          <w:sz w:val="28"/>
          <w:szCs w:val="28"/>
          <w:lang w:val="uk-UA"/>
        </w:rPr>
      </w:pPr>
      <w:r w:rsidRPr="008A77CD">
        <w:rPr>
          <w:sz w:val="28"/>
          <w:szCs w:val="28"/>
          <w:lang w:val="uk-UA"/>
        </w:rPr>
        <w:t xml:space="preserve">Figma дозволяє переглядати кольори в п’яти колірних моделях: </w:t>
      </w:r>
      <w:proofErr w:type="spellStart"/>
      <w:r w:rsidRPr="008A77CD">
        <w:rPr>
          <w:sz w:val="28"/>
          <w:szCs w:val="28"/>
          <w:lang w:val="uk-UA"/>
        </w:rPr>
        <w:t>Hex</w:t>
      </w:r>
      <w:proofErr w:type="spellEnd"/>
      <w:r w:rsidRPr="008A77CD">
        <w:rPr>
          <w:sz w:val="28"/>
          <w:szCs w:val="28"/>
          <w:lang w:val="uk-UA"/>
        </w:rPr>
        <w:t>, HSB, HSL, CSS і RGB.</w:t>
      </w:r>
      <w:r>
        <w:rPr>
          <w:sz w:val="28"/>
          <w:szCs w:val="28"/>
          <w:lang w:val="uk-UA"/>
        </w:rPr>
        <w:t xml:space="preserve"> </w:t>
      </w:r>
      <w:r w:rsidRPr="008A77CD">
        <w:rPr>
          <w:sz w:val="28"/>
          <w:szCs w:val="28"/>
          <w:lang w:val="uk-UA"/>
        </w:rPr>
        <w:t>За замовчуванням Figma представляє значення кольорів за допомогою моделі </w:t>
      </w:r>
      <w:proofErr w:type="spellStart"/>
      <w:r w:rsidRPr="008A77CD">
        <w:rPr>
          <w:sz w:val="28"/>
          <w:szCs w:val="28"/>
          <w:lang w:val="uk-UA"/>
        </w:rPr>
        <w:t>Hex</w:t>
      </w:r>
      <w:proofErr w:type="spellEnd"/>
      <w:r>
        <w:rPr>
          <w:sz w:val="28"/>
          <w:szCs w:val="28"/>
          <w:lang w:val="uk-UA"/>
        </w:rPr>
        <w:t>.</w:t>
      </w:r>
    </w:p>
    <w:p w14:paraId="6831E058" w14:textId="3EFAEFC8" w:rsidR="008A77CD" w:rsidRDefault="008A77CD" w:rsidP="008A77CD">
      <w:pPr>
        <w:spacing w:line="360" w:lineRule="auto"/>
        <w:ind w:firstLine="708"/>
        <w:jc w:val="both"/>
        <w:rPr>
          <w:sz w:val="28"/>
          <w:szCs w:val="28"/>
          <w:lang w:val="uk-UA"/>
        </w:rPr>
      </w:pPr>
      <w:r w:rsidRPr="008A77CD">
        <w:rPr>
          <w:sz w:val="28"/>
          <w:szCs w:val="28"/>
          <w:lang w:val="uk-UA"/>
        </w:rPr>
        <w:t xml:space="preserve">Перемикання між моделями кольорів впливає </w:t>
      </w:r>
      <w:r>
        <w:rPr>
          <w:sz w:val="28"/>
          <w:szCs w:val="28"/>
          <w:lang w:val="uk-UA"/>
        </w:rPr>
        <w:t>тільки</w:t>
      </w:r>
      <w:r w:rsidRPr="008A77CD">
        <w:rPr>
          <w:sz w:val="28"/>
          <w:szCs w:val="28"/>
          <w:lang w:val="uk-UA"/>
        </w:rPr>
        <w:t xml:space="preserve"> на те, як Figma описує кольори</w:t>
      </w:r>
      <w:r>
        <w:rPr>
          <w:sz w:val="28"/>
          <w:szCs w:val="28"/>
          <w:lang w:val="uk-UA"/>
        </w:rPr>
        <w:t>. Ц</w:t>
      </w:r>
      <w:r w:rsidRPr="008A77CD">
        <w:rPr>
          <w:sz w:val="28"/>
          <w:szCs w:val="28"/>
          <w:lang w:val="uk-UA"/>
        </w:rPr>
        <w:t>е не впливає на те, як Figma їх відтворює.</w:t>
      </w:r>
      <w:r>
        <w:rPr>
          <w:sz w:val="28"/>
          <w:szCs w:val="28"/>
          <w:lang w:val="uk-UA"/>
        </w:rPr>
        <w:t xml:space="preserve"> </w:t>
      </w:r>
    </w:p>
    <w:p w14:paraId="34B621C0" w14:textId="4AF87753" w:rsidR="008A77CD" w:rsidRDefault="008A77CD" w:rsidP="008A77CD">
      <w:r>
        <w:lastRenderedPageBreak/>
        <w:fldChar w:fldCharType="begin"/>
      </w:r>
      <w:r>
        <w:instrText xml:space="preserve"> INCLUDEPICTURE "https://help.figma.com/hc/article_attachments/360056934834" \* MERGEFORMATINET </w:instrText>
      </w:r>
      <w:r>
        <w:fldChar w:fldCharType="separate"/>
      </w:r>
      <w:r>
        <w:rPr>
          <w:noProof/>
        </w:rPr>
        <w:drawing>
          <wp:inline distT="0" distB="0" distL="0" distR="0" wp14:anchorId="4F2760B7" wp14:editId="43544B8E">
            <wp:extent cx="6120000" cy="2486708"/>
            <wp:effectExtent l="0" t="0" r="1905" b="2540"/>
            <wp:docPr id="97" name="Рисунок 97" descr="Зображення, на якому зображено п’ять засобів вибору кольорів з однаковим кольором, представленим у кожній колірній модел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Зображення, на якому зображено п’ять засобів вибору кольорів з однаковим кольором, представленим у кожній колірній моделі"/>
                    <pic:cNvPicPr>
                      <a:picLocks noChangeAspect="1" noChangeArrowheads="1"/>
                    </pic:cNvPicPr>
                  </pic:nvPicPr>
                  <pic:blipFill rotWithShape="1">
                    <a:blip r:embed="rId71">
                      <a:extLst>
                        <a:ext uri="{28A0092B-C50C-407E-A947-70E740481C1C}">
                          <a14:useLocalDpi xmlns:a14="http://schemas.microsoft.com/office/drawing/2010/main" val="0"/>
                        </a:ext>
                      </a:extLst>
                    </a:blip>
                    <a:srcRect l="4191" t="10564" r="4339" b="15111"/>
                    <a:stretch/>
                  </pic:blipFill>
                  <pic:spPr bwMode="auto">
                    <a:xfrm>
                      <a:off x="0" y="0"/>
                      <a:ext cx="6120000" cy="2486708"/>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4376334A" w14:textId="3BCDB47B" w:rsidR="008A77CD" w:rsidRDefault="008A77CD" w:rsidP="008A77CD">
      <w:pPr>
        <w:spacing w:line="360" w:lineRule="auto"/>
        <w:jc w:val="both"/>
        <w:rPr>
          <w:sz w:val="28"/>
          <w:szCs w:val="28"/>
          <w:lang w:val="uk-UA"/>
        </w:rPr>
      </w:pPr>
    </w:p>
    <w:p w14:paraId="7D32ECE9" w14:textId="39979358" w:rsidR="008A77CD" w:rsidRPr="008A77CD" w:rsidRDefault="008A77CD" w:rsidP="008A77CD">
      <w:pPr>
        <w:spacing w:line="360" w:lineRule="auto"/>
        <w:ind w:firstLine="708"/>
        <w:jc w:val="both"/>
        <w:rPr>
          <w:i/>
          <w:iCs/>
          <w:sz w:val="28"/>
          <w:szCs w:val="28"/>
          <w:lang w:val="uk-UA"/>
        </w:rPr>
      </w:pPr>
      <w:proofErr w:type="spellStart"/>
      <w:r w:rsidRPr="008A77CD">
        <w:rPr>
          <w:i/>
          <w:iCs/>
          <w:sz w:val="28"/>
          <w:szCs w:val="28"/>
          <w:lang w:val="uk-UA"/>
        </w:rPr>
        <w:t>Hex</w:t>
      </w:r>
      <w:proofErr w:type="spellEnd"/>
      <w:r>
        <w:rPr>
          <w:i/>
          <w:iCs/>
          <w:sz w:val="28"/>
          <w:szCs w:val="28"/>
          <w:lang w:val="uk-UA"/>
        </w:rPr>
        <w:t xml:space="preserve"> –</w:t>
      </w:r>
      <w:r w:rsidR="00245BE1">
        <w:rPr>
          <w:sz w:val="28"/>
          <w:szCs w:val="28"/>
          <w:lang w:val="uk-UA"/>
        </w:rPr>
        <w:t xml:space="preserve"> </w:t>
      </w:r>
      <w:r w:rsidRPr="008A77CD">
        <w:rPr>
          <w:sz w:val="28"/>
          <w:szCs w:val="28"/>
          <w:lang w:val="uk-UA"/>
        </w:rPr>
        <w:t>колірна модель у Figma за замовчуванням</w:t>
      </w:r>
      <w:r w:rsidR="00245BE1">
        <w:rPr>
          <w:sz w:val="28"/>
          <w:szCs w:val="28"/>
          <w:lang w:val="uk-UA"/>
        </w:rPr>
        <w:t xml:space="preserve"> та</w:t>
      </w:r>
      <w:r w:rsidRPr="008A77CD">
        <w:rPr>
          <w:sz w:val="28"/>
          <w:szCs w:val="28"/>
          <w:lang w:val="uk-UA"/>
        </w:rPr>
        <w:t xml:space="preserve"> відноситься до </w:t>
      </w:r>
      <w:proofErr w:type="spellStart"/>
      <w:r w:rsidRPr="008A77CD">
        <w:rPr>
          <w:sz w:val="28"/>
          <w:szCs w:val="28"/>
          <w:lang w:val="uk-UA"/>
        </w:rPr>
        <w:t>шістнадцяткового</w:t>
      </w:r>
      <w:proofErr w:type="spellEnd"/>
      <w:r w:rsidRPr="008A77CD">
        <w:rPr>
          <w:sz w:val="28"/>
          <w:szCs w:val="28"/>
          <w:lang w:val="uk-UA"/>
        </w:rPr>
        <w:t xml:space="preserve"> кольору. Це буквено-цифрове скорочення значень RGB.</w:t>
      </w:r>
    </w:p>
    <w:p w14:paraId="53F75557" w14:textId="34C12FBB" w:rsidR="008A77CD" w:rsidRPr="00245BE1" w:rsidRDefault="008A77CD" w:rsidP="008A77CD">
      <w:pPr>
        <w:spacing w:line="360" w:lineRule="auto"/>
        <w:ind w:firstLine="708"/>
        <w:jc w:val="both"/>
        <w:rPr>
          <w:sz w:val="28"/>
          <w:szCs w:val="28"/>
          <w:lang w:val="uk-UA"/>
        </w:rPr>
      </w:pPr>
      <w:proofErr w:type="spellStart"/>
      <w:r w:rsidRPr="008A77CD">
        <w:rPr>
          <w:sz w:val="28"/>
          <w:szCs w:val="28"/>
          <w:lang w:val="uk-UA"/>
        </w:rPr>
        <w:t>Шістнадцяткові</w:t>
      </w:r>
      <w:proofErr w:type="spellEnd"/>
      <w:r w:rsidRPr="008A77CD">
        <w:rPr>
          <w:sz w:val="28"/>
          <w:szCs w:val="28"/>
          <w:lang w:val="uk-UA"/>
        </w:rPr>
        <w:t xml:space="preserve"> значення містять 8 символів і використовують такий синтаксис</w:t>
      </w:r>
      <w:r>
        <w:rPr>
          <w:sz w:val="28"/>
          <w:szCs w:val="28"/>
          <w:lang w:val="uk-UA"/>
        </w:rPr>
        <w:t xml:space="preserve"> </w:t>
      </w:r>
      <w:r w:rsidRPr="008A77CD">
        <w:rPr>
          <w:rStyle w:val="HTML1"/>
          <w:color w:val="545454"/>
          <w:sz w:val="28"/>
          <w:szCs w:val="28"/>
          <w:bdr w:val="single" w:sz="12" w:space="2" w:color="DDDDDD" w:frame="1"/>
        </w:rPr>
        <w:t>#RRGGBBAA</w:t>
      </w:r>
      <w:r w:rsidR="00245BE1" w:rsidRPr="00245BE1">
        <w:rPr>
          <w:sz w:val="28"/>
          <w:szCs w:val="28"/>
        </w:rPr>
        <w:t>, де</w:t>
      </w:r>
      <w:r w:rsidR="00245BE1" w:rsidRPr="00245BE1">
        <w:rPr>
          <w:sz w:val="28"/>
          <w:szCs w:val="28"/>
          <w:lang w:val="uk-UA"/>
        </w:rPr>
        <w:t>:</w:t>
      </w:r>
    </w:p>
    <w:p w14:paraId="5291C258" w14:textId="20D99AE7" w:rsidR="008A77CD" w:rsidRPr="008A77CD" w:rsidRDefault="008A77CD" w:rsidP="00175BB5">
      <w:pPr>
        <w:pStyle w:val="ac"/>
        <w:numPr>
          <w:ilvl w:val="0"/>
          <w:numId w:val="65"/>
        </w:numPr>
        <w:tabs>
          <w:tab w:val="left" w:pos="993"/>
        </w:tabs>
        <w:spacing w:line="360" w:lineRule="auto"/>
        <w:ind w:left="0" w:firstLine="709"/>
        <w:jc w:val="both"/>
        <w:rPr>
          <w:sz w:val="28"/>
          <w:szCs w:val="28"/>
        </w:rPr>
      </w:pPr>
      <w:r w:rsidRPr="008A77CD">
        <w:rPr>
          <w:sz w:val="28"/>
          <w:szCs w:val="28"/>
        </w:rPr>
        <w:t>RR представляє червоний компонент</w:t>
      </w:r>
      <w:r>
        <w:rPr>
          <w:sz w:val="28"/>
          <w:szCs w:val="28"/>
        </w:rPr>
        <w:t>;</w:t>
      </w:r>
    </w:p>
    <w:p w14:paraId="3CD99EB5" w14:textId="58D2CBE1" w:rsidR="008A77CD" w:rsidRPr="008A77CD" w:rsidRDefault="008A77CD" w:rsidP="00175BB5">
      <w:pPr>
        <w:pStyle w:val="ac"/>
        <w:numPr>
          <w:ilvl w:val="0"/>
          <w:numId w:val="65"/>
        </w:numPr>
        <w:tabs>
          <w:tab w:val="left" w:pos="993"/>
        </w:tabs>
        <w:spacing w:line="360" w:lineRule="auto"/>
        <w:ind w:left="0" w:firstLine="709"/>
        <w:jc w:val="both"/>
        <w:rPr>
          <w:sz w:val="28"/>
          <w:szCs w:val="28"/>
        </w:rPr>
      </w:pPr>
      <w:r w:rsidRPr="008A77CD">
        <w:rPr>
          <w:sz w:val="28"/>
          <w:szCs w:val="28"/>
        </w:rPr>
        <w:t>GG представляє зелений компонент</w:t>
      </w:r>
      <w:r>
        <w:rPr>
          <w:sz w:val="28"/>
          <w:szCs w:val="28"/>
        </w:rPr>
        <w:t>;</w:t>
      </w:r>
    </w:p>
    <w:p w14:paraId="03AA5F72" w14:textId="395B33C3" w:rsidR="008A77CD" w:rsidRPr="008A77CD" w:rsidRDefault="008A77CD" w:rsidP="00175BB5">
      <w:pPr>
        <w:pStyle w:val="ac"/>
        <w:numPr>
          <w:ilvl w:val="0"/>
          <w:numId w:val="65"/>
        </w:numPr>
        <w:tabs>
          <w:tab w:val="left" w:pos="993"/>
        </w:tabs>
        <w:spacing w:line="360" w:lineRule="auto"/>
        <w:ind w:left="0" w:firstLine="709"/>
        <w:jc w:val="both"/>
        <w:rPr>
          <w:sz w:val="28"/>
          <w:szCs w:val="28"/>
        </w:rPr>
      </w:pPr>
      <w:r w:rsidRPr="008A77CD">
        <w:rPr>
          <w:sz w:val="28"/>
          <w:szCs w:val="28"/>
        </w:rPr>
        <w:t>BB представляє синій компонент</w:t>
      </w:r>
      <w:r>
        <w:rPr>
          <w:sz w:val="28"/>
          <w:szCs w:val="28"/>
        </w:rPr>
        <w:t>;</w:t>
      </w:r>
    </w:p>
    <w:p w14:paraId="4843330C" w14:textId="62A4781C" w:rsidR="00245BE1" w:rsidRPr="00D10CD0" w:rsidRDefault="008A77CD" w:rsidP="00175BB5">
      <w:pPr>
        <w:pStyle w:val="ac"/>
        <w:numPr>
          <w:ilvl w:val="0"/>
          <w:numId w:val="65"/>
        </w:numPr>
        <w:tabs>
          <w:tab w:val="left" w:pos="993"/>
        </w:tabs>
        <w:spacing w:line="360" w:lineRule="auto"/>
        <w:ind w:left="0" w:firstLine="709"/>
        <w:jc w:val="both"/>
        <w:rPr>
          <w:sz w:val="28"/>
          <w:szCs w:val="28"/>
        </w:rPr>
      </w:pPr>
      <w:r w:rsidRPr="008A77CD">
        <w:rPr>
          <w:sz w:val="28"/>
          <w:szCs w:val="28"/>
        </w:rPr>
        <w:t>AA представляє альфа-компонент. Значення альфа 00 означає повністю прозорий колір, а значення альфа FF означає повністю непрозорий колір.</w:t>
      </w:r>
    </w:p>
    <w:p w14:paraId="66DF3929" w14:textId="71B6FEEF" w:rsidR="008A77CD" w:rsidRPr="00245BE1" w:rsidRDefault="008A77CD" w:rsidP="00245BE1">
      <w:pPr>
        <w:spacing w:line="360" w:lineRule="auto"/>
        <w:ind w:firstLine="708"/>
        <w:jc w:val="both"/>
        <w:rPr>
          <w:sz w:val="28"/>
          <w:szCs w:val="28"/>
          <w:lang w:val="uk-UA"/>
        </w:rPr>
      </w:pPr>
      <w:r w:rsidRPr="00245BE1">
        <w:rPr>
          <w:i/>
          <w:iCs/>
          <w:sz w:val="28"/>
          <w:szCs w:val="28"/>
          <w:lang w:val="uk-UA"/>
        </w:rPr>
        <w:t>RGB</w:t>
      </w:r>
      <w:r w:rsidR="00245BE1" w:rsidRPr="00245BE1">
        <w:rPr>
          <w:i/>
          <w:iCs/>
          <w:sz w:val="28"/>
          <w:szCs w:val="28"/>
          <w:lang w:val="uk-UA"/>
        </w:rPr>
        <w:t xml:space="preserve"> – </w:t>
      </w:r>
      <w:proofErr w:type="spellStart"/>
      <w:r w:rsidR="00245BE1" w:rsidRPr="00245BE1">
        <w:rPr>
          <w:i/>
          <w:iCs/>
          <w:sz w:val="28"/>
          <w:szCs w:val="28"/>
          <w:lang w:val="uk-UA"/>
        </w:rPr>
        <w:t>Red</w:t>
      </w:r>
      <w:proofErr w:type="spellEnd"/>
      <w:r w:rsidR="00245BE1" w:rsidRPr="00245BE1">
        <w:rPr>
          <w:i/>
          <w:iCs/>
          <w:sz w:val="28"/>
          <w:szCs w:val="28"/>
          <w:lang w:val="uk-UA"/>
        </w:rPr>
        <w:t> </w:t>
      </w:r>
      <w:proofErr w:type="spellStart"/>
      <w:r w:rsidR="00245BE1" w:rsidRPr="00245BE1">
        <w:rPr>
          <w:i/>
          <w:iCs/>
          <w:sz w:val="28"/>
          <w:szCs w:val="28"/>
          <w:lang w:val="uk-UA"/>
        </w:rPr>
        <w:t>Green</w:t>
      </w:r>
      <w:proofErr w:type="spellEnd"/>
      <w:r w:rsidR="00245BE1" w:rsidRPr="00245BE1">
        <w:rPr>
          <w:i/>
          <w:iCs/>
          <w:sz w:val="28"/>
          <w:szCs w:val="28"/>
          <w:lang w:val="uk-UA"/>
        </w:rPr>
        <w:t> </w:t>
      </w:r>
      <w:proofErr w:type="spellStart"/>
      <w:r w:rsidR="00245BE1" w:rsidRPr="00245BE1">
        <w:rPr>
          <w:i/>
          <w:iCs/>
          <w:sz w:val="28"/>
          <w:szCs w:val="28"/>
          <w:lang w:val="uk-UA"/>
        </w:rPr>
        <w:t>Blue</w:t>
      </w:r>
      <w:proofErr w:type="spellEnd"/>
      <w:r w:rsidR="00245BE1" w:rsidRPr="00245BE1">
        <w:rPr>
          <w:i/>
          <w:iCs/>
          <w:sz w:val="28"/>
          <w:szCs w:val="28"/>
          <w:lang w:val="uk-UA"/>
        </w:rPr>
        <w:t xml:space="preserve"> </w:t>
      </w:r>
      <w:r w:rsidR="00245BE1">
        <w:rPr>
          <w:sz w:val="28"/>
          <w:szCs w:val="28"/>
          <w:lang w:val="uk-UA"/>
        </w:rPr>
        <w:t>–</w:t>
      </w:r>
      <w:r w:rsidR="00245BE1" w:rsidRPr="00245BE1">
        <w:rPr>
          <w:sz w:val="28"/>
          <w:szCs w:val="28"/>
          <w:lang w:val="uk-UA"/>
        </w:rPr>
        <w:t xml:space="preserve"> </w:t>
      </w:r>
      <w:r w:rsidRPr="00245BE1">
        <w:rPr>
          <w:sz w:val="28"/>
          <w:szCs w:val="28"/>
          <w:lang w:val="uk-UA"/>
        </w:rPr>
        <w:t>є найпоширенішою кольоровою моделлю .</w:t>
      </w:r>
    </w:p>
    <w:p w14:paraId="1CA0D335" w14:textId="6BD099AB" w:rsidR="008A77CD" w:rsidRPr="00245BE1" w:rsidRDefault="008A77CD" w:rsidP="00245BE1">
      <w:pPr>
        <w:spacing w:line="360" w:lineRule="auto"/>
        <w:ind w:firstLine="708"/>
        <w:jc w:val="both"/>
        <w:rPr>
          <w:sz w:val="28"/>
          <w:szCs w:val="28"/>
          <w:lang w:val="uk-UA"/>
        </w:rPr>
      </w:pPr>
      <w:r w:rsidRPr="00245BE1">
        <w:rPr>
          <w:sz w:val="28"/>
          <w:szCs w:val="28"/>
          <w:lang w:val="uk-UA"/>
        </w:rPr>
        <w:t>Кожен колір, який відображається на моніторі чи екрані, складається з різної кількості червоного, зеленого та синього .</w:t>
      </w:r>
    </w:p>
    <w:p w14:paraId="4BF747A6" w14:textId="08738175" w:rsidR="00D10CD0" w:rsidRDefault="008A77CD" w:rsidP="00D55EDD">
      <w:pPr>
        <w:spacing w:line="360" w:lineRule="auto"/>
        <w:ind w:firstLine="708"/>
        <w:jc w:val="both"/>
        <w:rPr>
          <w:sz w:val="28"/>
          <w:szCs w:val="28"/>
          <w:lang w:val="uk-UA"/>
        </w:rPr>
      </w:pPr>
      <w:r w:rsidRPr="00245BE1">
        <w:rPr>
          <w:sz w:val="28"/>
          <w:szCs w:val="28"/>
          <w:lang w:val="uk-UA"/>
        </w:rPr>
        <w:t>Значення RGB мають такий синтаксис:</w:t>
      </w:r>
      <w:r w:rsidR="00245BE1">
        <w:rPr>
          <w:sz w:val="28"/>
          <w:szCs w:val="28"/>
          <w:lang w:val="uk-UA"/>
        </w:rPr>
        <w:t xml:space="preserve"> </w:t>
      </w:r>
    </w:p>
    <w:p w14:paraId="3DA17D60" w14:textId="523A14B5" w:rsidR="00D10CD0" w:rsidRPr="00245BE1" w:rsidRDefault="008A77CD" w:rsidP="00D55EDD">
      <w:pPr>
        <w:spacing w:line="360" w:lineRule="auto"/>
        <w:ind w:firstLine="708"/>
        <w:jc w:val="center"/>
        <w:rPr>
          <w:sz w:val="28"/>
          <w:szCs w:val="28"/>
          <w:lang w:val="uk-UA"/>
        </w:rPr>
      </w:pPr>
      <w:r w:rsidRPr="008A77CD">
        <w:rPr>
          <w:rStyle w:val="HTML1"/>
          <w:color w:val="545454"/>
          <w:sz w:val="28"/>
          <w:szCs w:val="28"/>
          <w:bdr w:val="single" w:sz="12" w:space="2" w:color="DDDDDD" w:frame="1"/>
        </w:rPr>
        <w:t>(red, green, blue, alpha)</w:t>
      </w:r>
      <w:r w:rsidR="00245BE1" w:rsidRPr="00245BE1">
        <w:rPr>
          <w:sz w:val="28"/>
          <w:szCs w:val="28"/>
        </w:rPr>
        <w:t>, де</w:t>
      </w:r>
      <w:r w:rsidR="00245BE1" w:rsidRPr="00245BE1">
        <w:rPr>
          <w:sz w:val="28"/>
          <w:szCs w:val="28"/>
          <w:lang w:val="uk-UA"/>
        </w:rPr>
        <w:t>:</w:t>
      </w:r>
    </w:p>
    <w:p w14:paraId="4EE3336F" w14:textId="47D63F67" w:rsidR="008A77CD" w:rsidRPr="00245BE1" w:rsidRDefault="008A77CD" w:rsidP="00175BB5">
      <w:pPr>
        <w:pStyle w:val="ac"/>
        <w:numPr>
          <w:ilvl w:val="0"/>
          <w:numId w:val="65"/>
        </w:numPr>
        <w:tabs>
          <w:tab w:val="left" w:pos="993"/>
        </w:tabs>
        <w:spacing w:line="360" w:lineRule="auto"/>
        <w:ind w:left="0" w:firstLine="709"/>
        <w:jc w:val="both"/>
        <w:rPr>
          <w:sz w:val="28"/>
          <w:szCs w:val="28"/>
        </w:rPr>
      </w:pPr>
      <w:r w:rsidRPr="00245BE1">
        <w:rPr>
          <w:sz w:val="28"/>
          <w:szCs w:val="28"/>
        </w:rPr>
        <w:t>Червоний, зелений і синій значення визначають інтенсивність кольору цілим числом від 0 до 255</w:t>
      </w:r>
      <w:r w:rsidR="00245BE1">
        <w:rPr>
          <w:sz w:val="28"/>
          <w:szCs w:val="28"/>
        </w:rPr>
        <w:t>;</w:t>
      </w:r>
    </w:p>
    <w:p w14:paraId="698C92C2" w14:textId="57D4B848" w:rsidR="00245BE1" w:rsidRPr="00D55EDD" w:rsidRDefault="008A77CD" w:rsidP="00175BB5">
      <w:pPr>
        <w:pStyle w:val="ac"/>
        <w:numPr>
          <w:ilvl w:val="0"/>
          <w:numId w:val="65"/>
        </w:numPr>
        <w:tabs>
          <w:tab w:val="left" w:pos="993"/>
        </w:tabs>
        <w:spacing w:line="360" w:lineRule="auto"/>
        <w:ind w:left="0" w:firstLine="709"/>
        <w:jc w:val="both"/>
        <w:rPr>
          <w:sz w:val="28"/>
          <w:szCs w:val="28"/>
        </w:rPr>
      </w:pPr>
      <w:r w:rsidRPr="00245BE1">
        <w:rPr>
          <w:sz w:val="28"/>
          <w:szCs w:val="28"/>
        </w:rPr>
        <w:t>Значення альфа визначає непрозорість як число від 0,0 (повністю прозорий) до 1,0 (повністю непрозорий)</w:t>
      </w:r>
      <w:r w:rsidR="00245BE1">
        <w:rPr>
          <w:sz w:val="28"/>
          <w:szCs w:val="28"/>
        </w:rPr>
        <w:t>.</w:t>
      </w:r>
    </w:p>
    <w:p w14:paraId="737B1774" w14:textId="16AE96BF" w:rsidR="00D10CD0" w:rsidRPr="00245BE1" w:rsidRDefault="008A77CD" w:rsidP="00D55EDD">
      <w:pPr>
        <w:spacing w:line="360" w:lineRule="auto"/>
        <w:ind w:firstLine="708"/>
        <w:jc w:val="both"/>
        <w:rPr>
          <w:sz w:val="28"/>
          <w:szCs w:val="28"/>
          <w:lang w:val="uk-UA"/>
        </w:rPr>
      </w:pPr>
      <w:r w:rsidRPr="00D10CD0">
        <w:rPr>
          <w:i/>
          <w:iCs/>
          <w:sz w:val="28"/>
          <w:szCs w:val="28"/>
          <w:lang w:val="uk-UA"/>
        </w:rPr>
        <w:t>HSB</w:t>
      </w:r>
      <w:r w:rsidR="00245BE1" w:rsidRPr="00D10CD0">
        <w:rPr>
          <w:i/>
          <w:iCs/>
          <w:sz w:val="28"/>
          <w:szCs w:val="28"/>
          <w:lang w:val="uk-UA"/>
        </w:rPr>
        <w:t xml:space="preserve"> – </w:t>
      </w:r>
      <w:proofErr w:type="spellStart"/>
      <w:r w:rsidR="00245BE1" w:rsidRPr="00D10CD0">
        <w:rPr>
          <w:i/>
          <w:iCs/>
          <w:sz w:val="28"/>
          <w:szCs w:val="28"/>
          <w:lang w:val="uk-UA"/>
        </w:rPr>
        <w:t>Hue</w:t>
      </w:r>
      <w:proofErr w:type="spellEnd"/>
      <w:r w:rsidR="00245BE1" w:rsidRPr="00D10CD0">
        <w:rPr>
          <w:i/>
          <w:iCs/>
          <w:sz w:val="28"/>
          <w:szCs w:val="28"/>
          <w:lang w:val="uk-UA"/>
        </w:rPr>
        <w:t> </w:t>
      </w:r>
      <w:proofErr w:type="spellStart"/>
      <w:r w:rsidR="00245BE1" w:rsidRPr="00D10CD0">
        <w:rPr>
          <w:i/>
          <w:iCs/>
          <w:sz w:val="28"/>
          <w:szCs w:val="28"/>
          <w:lang w:val="uk-UA"/>
        </w:rPr>
        <w:t>Saturation</w:t>
      </w:r>
      <w:proofErr w:type="spellEnd"/>
      <w:r w:rsidR="00245BE1" w:rsidRPr="00D10CD0">
        <w:rPr>
          <w:i/>
          <w:iCs/>
          <w:sz w:val="28"/>
          <w:szCs w:val="28"/>
          <w:lang w:val="uk-UA"/>
        </w:rPr>
        <w:t> </w:t>
      </w:r>
      <w:proofErr w:type="spellStart"/>
      <w:r w:rsidR="00245BE1" w:rsidRPr="00D10CD0">
        <w:rPr>
          <w:i/>
          <w:iCs/>
          <w:sz w:val="28"/>
          <w:szCs w:val="28"/>
          <w:lang w:val="uk-UA"/>
        </w:rPr>
        <w:t>Brightness</w:t>
      </w:r>
      <w:proofErr w:type="spellEnd"/>
      <w:r w:rsidR="00245BE1" w:rsidRPr="00D10CD0">
        <w:rPr>
          <w:i/>
          <w:iCs/>
          <w:sz w:val="28"/>
          <w:szCs w:val="28"/>
          <w:lang w:val="uk-UA"/>
        </w:rPr>
        <w:t xml:space="preserve"> </w:t>
      </w:r>
      <w:r w:rsidR="00D10CD0">
        <w:rPr>
          <w:i/>
          <w:iCs/>
          <w:sz w:val="28"/>
          <w:szCs w:val="28"/>
          <w:lang w:val="uk-UA"/>
        </w:rPr>
        <w:t>–</w:t>
      </w:r>
      <w:r w:rsidR="00245BE1" w:rsidRPr="00245BE1">
        <w:rPr>
          <w:sz w:val="28"/>
          <w:szCs w:val="28"/>
          <w:lang w:val="uk-UA"/>
        </w:rPr>
        <w:t xml:space="preserve"> </w:t>
      </w:r>
      <w:r w:rsidR="00D10CD0">
        <w:rPr>
          <w:sz w:val="28"/>
          <w:szCs w:val="28"/>
          <w:lang w:val="uk-UA"/>
        </w:rPr>
        <w:t>є</w:t>
      </w:r>
      <w:r w:rsidRPr="00245BE1">
        <w:rPr>
          <w:sz w:val="28"/>
          <w:szCs w:val="28"/>
          <w:lang w:val="uk-UA"/>
        </w:rPr>
        <w:t> альтернативним представленням моделі RGB.</w:t>
      </w:r>
      <w:r w:rsidR="00245BE1">
        <w:rPr>
          <w:sz w:val="28"/>
          <w:szCs w:val="28"/>
          <w:lang w:val="uk-UA"/>
        </w:rPr>
        <w:t xml:space="preserve"> </w:t>
      </w:r>
      <w:r w:rsidRPr="00245BE1">
        <w:rPr>
          <w:sz w:val="28"/>
          <w:szCs w:val="28"/>
          <w:lang w:val="uk-UA"/>
        </w:rPr>
        <w:t>Це базується на тому, як  людське око</w:t>
      </w:r>
      <w:r w:rsidR="00D10CD0">
        <w:rPr>
          <w:sz w:val="28"/>
          <w:szCs w:val="28"/>
          <w:lang w:val="uk-UA"/>
        </w:rPr>
        <w:t>, а не дисплей,</w:t>
      </w:r>
      <w:r w:rsidRPr="00245BE1">
        <w:rPr>
          <w:sz w:val="28"/>
          <w:szCs w:val="28"/>
          <w:lang w:val="uk-UA"/>
        </w:rPr>
        <w:t>  сприймає колір.</w:t>
      </w:r>
      <w:r w:rsidR="00D10CD0">
        <w:rPr>
          <w:sz w:val="28"/>
          <w:szCs w:val="28"/>
          <w:lang w:val="uk-UA"/>
        </w:rPr>
        <w:t xml:space="preserve"> </w:t>
      </w:r>
      <w:r w:rsidRPr="00245BE1">
        <w:rPr>
          <w:sz w:val="28"/>
          <w:szCs w:val="28"/>
          <w:lang w:val="uk-UA"/>
        </w:rPr>
        <w:t>Значення HSB мають такий синтаксис:</w:t>
      </w:r>
    </w:p>
    <w:p w14:paraId="2AB4B437" w14:textId="76C3CCF2" w:rsidR="00D10CD0" w:rsidRPr="00D55EDD" w:rsidRDefault="008A77CD" w:rsidP="00D55EDD">
      <w:pPr>
        <w:pStyle w:val="a8"/>
        <w:shd w:val="clear" w:color="auto" w:fill="FFFFFF"/>
        <w:spacing w:before="0" w:beforeAutospacing="0" w:after="0" w:afterAutospacing="0"/>
        <w:jc w:val="center"/>
        <w:rPr>
          <w:sz w:val="28"/>
          <w:szCs w:val="28"/>
        </w:rPr>
      </w:pPr>
      <w:r w:rsidRPr="008A77CD">
        <w:rPr>
          <w:rStyle w:val="HTML1"/>
          <w:rFonts w:eastAsiaTheme="minorEastAsia"/>
          <w:color w:val="545454"/>
          <w:sz w:val="28"/>
          <w:szCs w:val="28"/>
          <w:bdr w:val="single" w:sz="12" w:space="2" w:color="DDDDDD" w:frame="1"/>
        </w:rPr>
        <w:lastRenderedPageBreak/>
        <w:t>(</w:t>
      </w:r>
      <w:proofErr w:type="spellStart"/>
      <w:r w:rsidRPr="008A77CD">
        <w:rPr>
          <w:rStyle w:val="HTML1"/>
          <w:rFonts w:eastAsiaTheme="minorEastAsia"/>
          <w:color w:val="545454"/>
          <w:sz w:val="28"/>
          <w:szCs w:val="28"/>
          <w:bdr w:val="single" w:sz="12" w:space="2" w:color="DDDDDD" w:frame="1"/>
        </w:rPr>
        <w:t>hue</w:t>
      </w:r>
      <w:proofErr w:type="spellEnd"/>
      <w:r w:rsidRPr="008A77CD">
        <w:rPr>
          <w:rStyle w:val="HTML1"/>
          <w:rFonts w:eastAsiaTheme="minorEastAsia"/>
          <w:color w:val="545454"/>
          <w:sz w:val="28"/>
          <w:szCs w:val="28"/>
          <w:bdr w:val="single" w:sz="12" w:space="2" w:color="DDDDDD" w:frame="1"/>
        </w:rPr>
        <w:t xml:space="preserve">, </w:t>
      </w:r>
      <w:proofErr w:type="spellStart"/>
      <w:r w:rsidRPr="008A77CD">
        <w:rPr>
          <w:rStyle w:val="HTML1"/>
          <w:rFonts w:eastAsiaTheme="minorEastAsia"/>
          <w:color w:val="545454"/>
          <w:sz w:val="28"/>
          <w:szCs w:val="28"/>
          <w:bdr w:val="single" w:sz="12" w:space="2" w:color="DDDDDD" w:frame="1"/>
        </w:rPr>
        <w:t>saturation</w:t>
      </w:r>
      <w:proofErr w:type="spellEnd"/>
      <w:r w:rsidRPr="008A77CD">
        <w:rPr>
          <w:rStyle w:val="HTML1"/>
          <w:rFonts w:eastAsiaTheme="minorEastAsia"/>
          <w:color w:val="545454"/>
          <w:sz w:val="28"/>
          <w:szCs w:val="28"/>
          <w:bdr w:val="single" w:sz="12" w:space="2" w:color="DDDDDD" w:frame="1"/>
        </w:rPr>
        <w:t xml:space="preserve">, </w:t>
      </w:r>
      <w:proofErr w:type="spellStart"/>
      <w:r w:rsidRPr="008A77CD">
        <w:rPr>
          <w:rStyle w:val="HTML1"/>
          <w:rFonts w:eastAsiaTheme="minorEastAsia"/>
          <w:color w:val="545454"/>
          <w:sz w:val="28"/>
          <w:szCs w:val="28"/>
          <w:bdr w:val="single" w:sz="12" w:space="2" w:color="DDDDDD" w:frame="1"/>
        </w:rPr>
        <w:t>brightness</w:t>
      </w:r>
      <w:proofErr w:type="spellEnd"/>
      <w:r w:rsidRPr="008A77CD">
        <w:rPr>
          <w:rStyle w:val="HTML1"/>
          <w:rFonts w:eastAsiaTheme="minorEastAsia"/>
          <w:color w:val="545454"/>
          <w:sz w:val="28"/>
          <w:szCs w:val="28"/>
          <w:bdr w:val="single" w:sz="12" w:space="2" w:color="DDDDDD" w:frame="1"/>
        </w:rPr>
        <w:t xml:space="preserve">, </w:t>
      </w:r>
      <w:proofErr w:type="spellStart"/>
      <w:r w:rsidRPr="008A77CD">
        <w:rPr>
          <w:rStyle w:val="HTML1"/>
          <w:rFonts w:eastAsiaTheme="minorEastAsia"/>
          <w:color w:val="545454"/>
          <w:sz w:val="28"/>
          <w:szCs w:val="28"/>
          <w:bdr w:val="single" w:sz="12" w:space="2" w:color="DDDDDD" w:frame="1"/>
        </w:rPr>
        <w:t>alpha</w:t>
      </w:r>
      <w:proofErr w:type="spellEnd"/>
      <w:r w:rsidRPr="008A77CD">
        <w:rPr>
          <w:rStyle w:val="HTML1"/>
          <w:rFonts w:eastAsiaTheme="minorEastAsia"/>
          <w:color w:val="545454"/>
          <w:sz w:val="28"/>
          <w:szCs w:val="28"/>
          <w:bdr w:val="single" w:sz="12" w:space="2" w:color="DDDDDD" w:frame="1"/>
        </w:rPr>
        <w:t>)</w:t>
      </w:r>
      <w:r w:rsidR="00D10CD0" w:rsidRPr="00D10CD0">
        <w:rPr>
          <w:sz w:val="28"/>
          <w:szCs w:val="28"/>
        </w:rPr>
        <w:t xml:space="preserve"> </w:t>
      </w:r>
      <w:r w:rsidR="00D10CD0" w:rsidRPr="00245BE1">
        <w:rPr>
          <w:sz w:val="28"/>
          <w:szCs w:val="28"/>
        </w:rPr>
        <w:t>, де:</w:t>
      </w:r>
    </w:p>
    <w:p w14:paraId="1E482C44" w14:textId="48470F8B" w:rsidR="008A77CD" w:rsidRPr="00D10CD0" w:rsidRDefault="008A77CD" w:rsidP="00175BB5">
      <w:pPr>
        <w:pStyle w:val="ac"/>
        <w:numPr>
          <w:ilvl w:val="0"/>
          <w:numId w:val="65"/>
        </w:numPr>
        <w:tabs>
          <w:tab w:val="left" w:pos="993"/>
        </w:tabs>
        <w:spacing w:line="360" w:lineRule="auto"/>
        <w:ind w:left="0" w:firstLine="709"/>
        <w:jc w:val="both"/>
        <w:rPr>
          <w:sz w:val="28"/>
          <w:szCs w:val="28"/>
        </w:rPr>
      </w:pPr>
      <w:r w:rsidRPr="00D10CD0">
        <w:rPr>
          <w:sz w:val="28"/>
          <w:szCs w:val="28"/>
        </w:rPr>
        <w:t>Значення відтінку вимірюється в градусах і подається цілим числом від 0 до 360</w:t>
      </w:r>
      <w:r w:rsidR="00D10CD0">
        <w:rPr>
          <w:sz w:val="28"/>
          <w:szCs w:val="28"/>
        </w:rPr>
        <w:t>;</w:t>
      </w:r>
    </w:p>
    <w:p w14:paraId="51D6F096" w14:textId="692C1FFC" w:rsidR="008A77CD" w:rsidRPr="00D10CD0" w:rsidRDefault="008A77CD" w:rsidP="00175BB5">
      <w:pPr>
        <w:pStyle w:val="ac"/>
        <w:numPr>
          <w:ilvl w:val="0"/>
          <w:numId w:val="65"/>
        </w:numPr>
        <w:tabs>
          <w:tab w:val="left" w:pos="993"/>
        </w:tabs>
        <w:spacing w:line="360" w:lineRule="auto"/>
        <w:ind w:left="0" w:firstLine="709"/>
        <w:jc w:val="both"/>
        <w:rPr>
          <w:sz w:val="28"/>
          <w:szCs w:val="28"/>
        </w:rPr>
      </w:pPr>
      <w:r w:rsidRPr="00D10CD0">
        <w:rPr>
          <w:sz w:val="28"/>
          <w:szCs w:val="28"/>
        </w:rPr>
        <w:t>Значення насиченості представлено цілим числом від 0 до 100, де 100 є найбільш насиченим</w:t>
      </w:r>
      <w:r w:rsidR="00D10CD0">
        <w:rPr>
          <w:sz w:val="28"/>
          <w:szCs w:val="28"/>
        </w:rPr>
        <w:t>;</w:t>
      </w:r>
    </w:p>
    <w:p w14:paraId="3DD89A10" w14:textId="5CD3F43E" w:rsidR="008A77CD" w:rsidRPr="00D10CD0" w:rsidRDefault="008A77CD" w:rsidP="00175BB5">
      <w:pPr>
        <w:pStyle w:val="ac"/>
        <w:numPr>
          <w:ilvl w:val="0"/>
          <w:numId w:val="65"/>
        </w:numPr>
        <w:tabs>
          <w:tab w:val="left" w:pos="993"/>
        </w:tabs>
        <w:spacing w:line="360" w:lineRule="auto"/>
        <w:ind w:left="0" w:firstLine="709"/>
        <w:jc w:val="both"/>
        <w:rPr>
          <w:sz w:val="28"/>
          <w:szCs w:val="28"/>
        </w:rPr>
      </w:pPr>
      <w:r w:rsidRPr="00D10CD0">
        <w:rPr>
          <w:sz w:val="28"/>
          <w:szCs w:val="28"/>
        </w:rPr>
        <w:t>Значення яскравості представлено цілим числом від 0 до 100, де 100 є найяскравішим</w:t>
      </w:r>
      <w:r w:rsidR="00D10CD0">
        <w:rPr>
          <w:sz w:val="28"/>
          <w:szCs w:val="28"/>
        </w:rPr>
        <w:t>;</w:t>
      </w:r>
    </w:p>
    <w:p w14:paraId="399B1D0C" w14:textId="4A4DC55D" w:rsidR="008A77CD" w:rsidRPr="00D10CD0" w:rsidRDefault="008A77CD" w:rsidP="00175BB5">
      <w:pPr>
        <w:pStyle w:val="ac"/>
        <w:numPr>
          <w:ilvl w:val="0"/>
          <w:numId w:val="65"/>
        </w:numPr>
        <w:tabs>
          <w:tab w:val="left" w:pos="993"/>
        </w:tabs>
        <w:spacing w:line="360" w:lineRule="auto"/>
        <w:ind w:left="0" w:firstLine="709"/>
        <w:jc w:val="both"/>
        <w:rPr>
          <w:sz w:val="28"/>
          <w:szCs w:val="28"/>
        </w:rPr>
      </w:pPr>
      <w:r w:rsidRPr="00D10CD0">
        <w:rPr>
          <w:sz w:val="28"/>
          <w:szCs w:val="28"/>
        </w:rPr>
        <w:t>Значення альфа визначає непрозорість як число від 0,0 (повністю прозорий) до 1,0 (повністю непрозорий)</w:t>
      </w:r>
      <w:r w:rsidR="00D10CD0">
        <w:rPr>
          <w:sz w:val="28"/>
          <w:szCs w:val="28"/>
        </w:rPr>
        <w:t>.</w:t>
      </w:r>
    </w:p>
    <w:p w14:paraId="7D4C140F" w14:textId="3CAEAF5C" w:rsidR="008A77CD" w:rsidRPr="00D10CD0" w:rsidRDefault="008A77CD" w:rsidP="00D10CD0">
      <w:pPr>
        <w:spacing w:line="360" w:lineRule="auto"/>
        <w:ind w:firstLine="708"/>
        <w:jc w:val="both"/>
        <w:rPr>
          <w:sz w:val="28"/>
          <w:szCs w:val="28"/>
          <w:lang w:val="uk-UA"/>
        </w:rPr>
      </w:pPr>
      <w:r w:rsidRPr="00D10CD0">
        <w:rPr>
          <w:i/>
          <w:iCs/>
          <w:sz w:val="28"/>
          <w:szCs w:val="28"/>
          <w:lang w:val="uk-UA"/>
        </w:rPr>
        <w:t>HSL</w:t>
      </w:r>
      <w:r w:rsidR="00D10CD0" w:rsidRPr="00D10CD0">
        <w:rPr>
          <w:i/>
          <w:iCs/>
          <w:sz w:val="28"/>
          <w:szCs w:val="28"/>
          <w:lang w:val="uk-UA"/>
        </w:rPr>
        <w:t xml:space="preserve"> - </w:t>
      </w:r>
      <w:proofErr w:type="spellStart"/>
      <w:r w:rsidR="00D10CD0" w:rsidRPr="00D10CD0">
        <w:rPr>
          <w:i/>
          <w:iCs/>
          <w:sz w:val="28"/>
          <w:szCs w:val="28"/>
          <w:lang w:val="uk-UA"/>
        </w:rPr>
        <w:t>Hue</w:t>
      </w:r>
      <w:proofErr w:type="spellEnd"/>
      <w:r w:rsidR="00D10CD0" w:rsidRPr="00D10CD0">
        <w:rPr>
          <w:i/>
          <w:iCs/>
          <w:sz w:val="28"/>
          <w:szCs w:val="28"/>
          <w:lang w:val="uk-UA"/>
        </w:rPr>
        <w:t> </w:t>
      </w:r>
      <w:proofErr w:type="spellStart"/>
      <w:r w:rsidR="00D10CD0" w:rsidRPr="00D10CD0">
        <w:rPr>
          <w:i/>
          <w:iCs/>
          <w:sz w:val="28"/>
          <w:szCs w:val="28"/>
          <w:lang w:val="uk-UA"/>
        </w:rPr>
        <w:t>Saturation</w:t>
      </w:r>
      <w:proofErr w:type="spellEnd"/>
      <w:r w:rsidR="00D10CD0" w:rsidRPr="00D10CD0">
        <w:rPr>
          <w:i/>
          <w:iCs/>
          <w:sz w:val="28"/>
          <w:szCs w:val="28"/>
          <w:lang w:val="uk-UA"/>
        </w:rPr>
        <w:t> </w:t>
      </w:r>
      <w:proofErr w:type="spellStart"/>
      <w:r w:rsidR="00D10CD0" w:rsidRPr="00D10CD0">
        <w:rPr>
          <w:i/>
          <w:iCs/>
          <w:sz w:val="28"/>
          <w:szCs w:val="28"/>
          <w:lang w:val="uk-UA"/>
        </w:rPr>
        <w:t>Luminance</w:t>
      </w:r>
      <w:proofErr w:type="spellEnd"/>
      <w:r w:rsidR="00D10CD0" w:rsidRPr="00D10CD0">
        <w:rPr>
          <w:sz w:val="28"/>
          <w:szCs w:val="28"/>
          <w:lang w:val="uk-UA"/>
        </w:rPr>
        <w:t xml:space="preserve"> – </w:t>
      </w:r>
      <w:r w:rsidRPr="00D10CD0">
        <w:rPr>
          <w:sz w:val="28"/>
          <w:szCs w:val="28"/>
          <w:lang w:val="uk-UA"/>
        </w:rPr>
        <w:t>це ще одна колірна модель, заснована на тому, як людське око сприймає колір.</w:t>
      </w:r>
    </w:p>
    <w:p w14:paraId="194D14CB" w14:textId="42D9E924" w:rsidR="00D10CD0" w:rsidRPr="00D10CD0" w:rsidRDefault="008A77CD" w:rsidP="00D55EDD">
      <w:pPr>
        <w:spacing w:line="360" w:lineRule="auto"/>
        <w:ind w:firstLine="708"/>
        <w:jc w:val="both"/>
        <w:rPr>
          <w:sz w:val="28"/>
          <w:szCs w:val="28"/>
          <w:lang w:val="uk-UA"/>
        </w:rPr>
      </w:pPr>
      <w:r w:rsidRPr="00D10CD0">
        <w:rPr>
          <w:sz w:val="28"/>
          <w:szCs w:val="28"/>
          <w:lang w:val="uk-UA"/>
        </w:rPr>
        <w:t xml:space="preserve">Як і HSB, це альтернативне представлення моделі RGB. Основна відмінність між HSB і HSL полягає в тому, як обробляються насиченість і </w:t>
      </w:r>
      <w:proofErr w:type="spellStart"/>
      <w:r w:rsidRPr="00D10CD0">
        <w:rPr>
          <w:sz w:val="28"/>
          <w:szCs w:val="28"/>
          <w:lang w:val="uk-UA"/>
        </w:rPr>
        <w:t>світлота</w:t>
      </w:r>
      <w:proofErr w:type="spellEnd"/>
      <w:r w:rsidRPr="00D10CD0">
        <w:rPr>
          <w:sz w:val="28"/>
          <w:szCs w:val="28"/>
          <w:lang w:val="uk-UA"/>
        </w:rPr>
        <w:t>.</w:t>
      </w:r>
      <w:r w:rsidR="00D10CD0">
        <w:rPr>
          <w:sz w:val="28"/>
          <w:szCs w:val="28"/>
          <w:lang w:val="uk-UA"/>
        </w:rPr>
        <w:t xml:space="preserve"> </w:t>
      </w:r>
      <w:r w:rsidRPr="00D10CD0">
        <w:rPr>
          <w:sz w:val="28"/>
          <w:szCs w:val="28"/>
          <w:lang w:val="uk-UA"/>
        </w:rPr>
        <w:t>Значення HSL мають такий синтаксис:</w:t>
      </w:r>
    </w:p>
    <w:p w14:paraId="16457DF8" w14:textId="551DE415" w:rsidR="00D10CD0" w:rsidRPr="00D55EDD" w:rsidRDefault="008A77CD" w:rsidP="00D55EDD">
      <w:pPr>
        <w:pStyle w:val="a8"/>
        <w:shd w:val="clear" w:color="auto" w:fill="FFFFFF"/>
        <w:spacing w:before="0" w:beforeAutospacing="0" w:after="0" w:afterAutospacing="0"/>
        <w:jc w:val="center"/>
        <w:rPr>
          <w:sz w:val="28"/>
          <w:szCs w:val="28"/>
        </w:rPr>
      </w:pPr>
      <w:r w:rsidRPr="008A77CD">
        <w:rPr>
          <w:rStyle w:val="HTML1"/>
          <w:rFonts w:eastAsiaTheme="minorEastAsia"/>
          <w:color w:val="545454"/>
          <w:sz w:val="28"/>
          <w:szCs w:val="28"/>
          <w:bdr w:val="single" w:sz="12" w:space="2" w:color="DDDDDD" w:frame="1"/>
        </w:rPr>
        <w:t>(</w:t>
      </w:r>
      <w:proofErr w:type="spellStart"/>
      <w:r w:rsidRPr="008A77CD">
        <w:rPr>
          <w:rStyle w:val="HTML1"/>
          <w:rFonts w:eastAsiaTheme="minorEastAsia"/>
          <w:color w:val="545454"/>
          <w:sz w:val="28"/>
          <w:szCs w:val="28"/>
          <w:bdr w:val="single" w:sz="12" w:space="2" w:color="DDDDDD" w:frame="1"/>
        </w:rPr>
        <w:t>hue</w:t>
      </w:r>
      <w:proofErr w:type="spellEnd"/>
      <w:r w:rsidRPr="008A77CD">
        <w:rPr>
          <w:rStyle w:val="HTML1"/>
          <w:rFonts w:eastAsiaTheme="minorEastAsia"/>
          <w:color w:val="545454"/>
          <w:sz w:val="28"/>
          <w:szCs w:val="28"/>
          <w:bdr w:val="single" w:sz="12" w:space="2" w:color="DDDDDD" w:frame="1"/>
        </w:rPr>
        <w:t xml:space="preserve">, </w:t>
      </w:r>
      <w:proofErr w:type="spellStart"/>
      <w:r w:rsidRPr="008A77CD">
        <w:rPr>
          <w:rStyle w:val="HTML1"/>
          <w:rFonts w:eastAsiaTheme="minorEastAsia"/>
          <w:color w:val="545454"/>
          <w:sz w:val="28"/>
          <w:szCs w:val="28"/>
          <w:bdr w:val="single" w:sz="12" w:space="2" w:color="DDDDDD" w:frame="1"/>
        </w:rPr>
        <w:t>saturation</w:t>
      </w:r>
      <w:proofErr w:type="spellEnd"/>
      <w:r w:rsidRPr="008A77CD">
        <w:rPr>
          <w:rStyle w:val="HTML1"/>
          <w:rFonts w:eastAsiaTheme="minorEastAsia"/>
          <w:color w:val="545454"/>
          <w:sz w:val="28"/>
          <w:szCs w:val="28"/>
          <w:bdr w:val="single" w:sz="12" w:space="2" w:color="DDDDDD" w:frame="1"/>
        </w:rPr>
        <w:t xml:space="preserve">, </w:t>
      </w:r>
      <w:proofErr w:type="spellStart"/>
      <w:r w:rsidRPr="008A77CD">
        <w:rPr>
          <w:rStyle w:val="HTML1"/>
          <w:rFonts w:eastAsiaTheme="minorEastAsia"/>
          <w:color w:val="545454"/>
          <w:sz w:val="28"/>
          <w:szCs w:val="28"/>
          <w:bdr w:val="single" w:sz="12" w:space="2" w:color="DDDDDD" w:frame="1"/>
        </w:rPr>
        <w:t>luminance</w:t>
      </w:r>
      <w:proofErr w:type="spellEnd"/>
      <w:r w:rsidRPr="008A77CD">
        <w:rPr>
          <w:rStyle w:val="HTML1"/>
          <w:rFonts w:eastAsiaTheme="minorEastAsia"/>
          <w:color w:val="545454"/>
          <w:sz w:val="28"/>
          <w:szCs w:val="28"/>
          <w:bdr w:val="single" w:sz="12" w:space="2" w:color="DDDDDD" w:frame="1"/>
        </w:rPr>
        <w:t xml:space="preserve">, </w:t>
      </w:r>
      <w:proofErr w:type="spellStart"/>
      <w:r w:rsidRPr="008A77CD">
        <w:rPr>
          <w:rStyle w:val="HTML1"/>
          <w:rFonts w:eastAsiaTheme="minorEastAsia"/>
          <w:color w:val="545454"/>
          <w:sz w:val="28"/>
          <w:szCs w:val="28"/>
          <w:bdr w:val="single" w:sz="12" w:space="2" w:color="DDDDDD" w:frame="1"/>
        </w:rPr>
        <w:t>alpha</w:t>
      </w:r>
      <w:proofErr w:type="spellEnd"/>
      <w:r w:rsidRPr="008A77CD">
        <w:rPr>
          <w:rStyle w:val="HTML1"/>
          <w:rFonts w:eastAsiaTheme="minorEastAsia"/>
          <w:color w:val="545454"/>
          <w:sz w:val="28"/>
          <w:szCs w:val="28"/>
          <w:bdr w:val="single" w:sz="12" w:space="2" w:color="DDDDDD" w:frame="1"/>
        </w:rPr>
        <w:t>)</w:t>
      </w:r>
      <w:r w:rsidR="00D10CD0" w:rsidRPr="00D10CD0">
        <w:rPr>
          <w:sz w:val="28"/>
          <w:szCs w:val="28"/>
        </w:rPr>
        <w:t xml:space="preserve"> </w:t>
      </w:r>
      <w:r w:rsidR="00D10CD0" w:rsidRPr="00245BE1">
        <w:rPr>
          <w:sz w:val="28"/>
          <w:szCs w:val="28"/>
        </w:rPr>
        <w:t>, де:</w:t>
      </w:r>
    </w:p>
    <w:p w14:paraId="7B1190F7" w14:textId="5FDE6B90" w:rsidR="008A77CD" w:rsidRPr="00D10CD0" w:rsidRDefault="008A77CD" w:rsidP="00175BB5">
      <w:pPr>
        <w:pStyle w:val="ac"/>
        <w:numPr>
          <w:ilvl w:val="0"/>
          <w:numId w:val="65"/>
        </w:numPr>
        <w:tabs>
          <w:tab w:val="left" w:pos="993"/>
        </w:tabs>
        <w:spacing w:line="360" w:lineRule="auto"/>
        <w:ind w:left="0" w:firstLine="709"/>
        <w:jc w:val="both"/>
        <w:rPr>
          <w:sz w:val="28"/>
          <w:szCs w:val="28"/>
        </w:rPr>
      </w:pPr>
      <w:r w:rsidRPr="00D10CD0">
        <w:rPr>
          <w:sz w:val="28"/>
          <w:szCs w:val="28"/>
        </w:rPr>
        <w:t>Значення відтінку вимірюється в градусах і подається цілим числом від 0 до 360</w:t>
      </w:r>
      <w:r w:rsidR="00D10CD0">
        <w:rPr>
          <w:sz w:val="28"/>
          <w:szCs w:val="28"/>
        </w:rPr>
        <w:t>;</w:t>
      </w:r>
    </w:p>
    <w:p w14:paraId="6BF35774" w14:textId="72D15BE9" w:rsidR="008A77CD" w:rsidRPr="00D10CD0" w:rsidRDefault="008A77CD" w:rsidP="00175BB5">
      <w:pPr>
        <w:pStyle w:val="ac"/>
        <w:numPr>
          <w:ilvl w:val="0"/>
          <w:numId w:val="65"/>
        </w:numPr>
        <w:tabs>
          <w:tab w:val="left" w:pos="993"/>
        </w:tabs>
        <w:spacing w:line="360" w:lineRule="auto"/>
        <w:ind w:left="0" w:firstLine="709"/>
        <w:jc w:val="both"/>
        <w:rPr>
          <w:sz w:val="28"/>
          <w:szCs w:val="28"/>
        </w:rPr>
      </w:pPr>
      <w:r w:rsidRPr="00D10CD0">
        <w:rPr>
          <w:sz w:val="28"/>
          <w:szCs w:val="28"/>
        </w:rPr>
        <w:t>Значення насиченості представлено цілим числом від 0 до 100, де 100 є найбільш насиченим</w:t>
      </w:r>
      <w:r w:rsidR="00D10CD0">
        <w:rPr>
          <w:sz w:val="28"/>
          <w:szCs w:val="28"/>
        </w:rPr>
        <w:t>;</w:t>
      </w:r>
    </w:p>
    <w:p w14:paraId="716EE391" w14:textId="64BFE95C" w:rsidR="008A77CD" w:rsidRPr="00D10CD0" w:rsidRDefault="008A77CD" w:rsidP="00175BB5">
      <w:pPr>
        <w:pStyle w:val="ac"/>
        <w:numPr>
          <w:ilvl w:val="0"/>
          <w:numId w:val="65"/>
        </w:numPr>
        <w:tabs>
          <w:tab w:val="left" w:pos="993"/>
        </w:tabs>
        <w:spacing w:line="360" w:lineRule="auto"/>
        <w:ind w:left="0" w:firstLine="709"/>
        <w:jc w:val="both"/>
        <w:rPr>
          <w:sz w:val="28"/>
          <w:szCs w:val="28"/>
        </w:rPr>
      </w:pPr>
      <w:r w:rsidRPr="00D10CD0">
        <w:rPr>
          <w:sz w:val="28"/>
          <w:szCs w:val="28"/>
        </w:rPr>
        <w:t>Значення яскравості представлено цілим числом від 1 до 100, де 100 є найсвітлішим</w:t>
      </w:r>
      <w:r w:rsidR="00D10CD0">
        <w:rPr>
          <w:sz w:val="28"/>
          <w:szCs w:val="28"/>
        </w:rPr>
        <w:t>;</w:t>
      </w:r>
    </w:p>
    <w:p w14:paraId="3606B093" w14:textId="683F07DF" w:rsidR="002B2348" w:rsidRPr="00D55EDD" w:rsidRDefault="008A77CD" w:rsidP="00175BB5">
      <w:pPr>
        <w:pStyle w:val="ac"/>
        <w:numPr>
          <w:ilvl w:val="0"/>
          <w:numId w:val="65"/>
        </w:numPr>
        <w:tabs>
          <w:tab w:val="left" w:pos="993"/>
        </w:tabs>
        <w:spacing w:line="360" w:lineRule="auto"/>
        <w:ind w:left="0" w:firstLine="709"/>
        <w:jc w:val="both"/>
        <w:rPr>
          <w:sz w:val="28"/>
          <w:szCs w:val="28"/>
        </w:rPr>
      </w:pPr>
      <w:r w:rsidRPr="00D10CD0">
        <w:rPr>
          <w:sz w:val="28"/>
          <w:szCs w:val="28"/>
        </w:rPr>
        <w:t>Значення альфа визначає непрозорість як число від 0,0 (повністю прозорий) до 1,0 (повністю непрозорий)</w:t>
      </w:r>
      <w:r w:rsidR="00D10CD0">
        <w:rPr>
          <w:sz w:val="28"/>
          <w:szCs w:val="28"/>
        </w:rPr>
        <w:t>.</w:t>
      </w:r>
    </w:p>
    <w:p w14:paraId="51E9D3F0" w14:textId="64233720" w:rsidR="00D10CD0" w:rsidRPr="00D10CD0" w:rsidRDefault="008A77CD" w:rsidP="002B2348">
      <w:pPr>
        <w:spacing w:line="360" w:lineRule="auto"/>
        <w:ind w:firstLine="708"/>
        <w:jc w:val="both"/>
        <w:rPr>
          <w:sz w:val="28"/>
          <w:szCs w:val="28"/>
          <w:lang w:val="uk-UA"/>
        </w:rPr>
      </w:pPr>
      <w:r w:rsidRPr="00D55EDD">
        <w:rPr>
          <w:i/>
          <w:iCs/>
          <w:sz w:val="28"/>
          <w:szCs w:val="28"/>
          <w:lang w:val="uk-UA"/>
        </w:rPr>
        <w:t>Колірна модель CSS</w:t>
      </w:r>
      <w:r w:rsidRPr="00D10CD0">
        <w:rPr>
          <w:sz w:val="28"/>
          <w:szCs w:val="28"/>
          <w:lang w:val="uk-UA"/>
        </w:rPr>
        <w:t xml:space="preserve"> дозволяє переглядати або вводити значення </w:t>
      </w:r>
      <w:proofErr w:type="spellStart"/>
      <w:r w:rsidRPr="00D10CD0">
        <w:rPr>
          <w:sz w:val="28"/>
          <w:szCs w:val="28"/>
          <w:lang w:val="uk-UA"/>
        </w:rPr>
        <w:t>RGBa</w:t>
      </w:r>
      <w:proofErr w:type="spellEnd"/>
      <w:r w:rsidRPr="00D10CD0">
        <w:rPr>
          <w:sz w:val="28"/>
          <w:szCs w:val="28"/>
          <w:lang w:val="uk-UA"/>
        </w:rPr>
        <w:t xml:space="preserve"> за допомогою синтаксису CSS. Значення CSS мають такий синтаксис:</w:t>
      </w:r>
    </w:p>
    <w:p w14:paraId="756B2F5C" w14:textId="509A5F84" w:rsidR="00D10CD0" w:rsidRPr="00D55EDD" w:rsidRDefault="008A77CD" w:rsidP="00D55EDD">
      <w:pPr>
        <w:pStyle w:val="a8"/>
        <w:shd w:val="clear" w:color="auto" w:fill="FFFFFF"/>
        <w:spacing w:before="0" w:beforeAutospacing="0" w:after="0" w:afterAutospacing="0"/>
        <w:jc w:val="center"/>
        <w:rPr>
          <w:sz w:val="28"/>
          <w:szCs w:val="28"/>
        </w:rPr>
      </w:pPr>
      <w:proofErr w:type="spellStart"/>
      <w:r w:rsidRPr="008A77CD">
        <w:rPr>
          <w:rStyle w:val="HTML1"/>
          <w:rFonts w:eastAsiaTheme="minorEastAsia"/>
          <w:color w:val="545454"/>
          <w:sz w:val="28"/>
          <w:szCs w:val="28"/>
          <w:bdr w:val="single" w:sz="12" w:space="2" w:color="DDDDDD" w:frame="1"/>
        </w:rPr>
        <w:t>rgba</w:t>
      </w:r>
      <w:proofErr w:type="spellEnd"/>
      <w:r w:rsidRPr="008A77CD">
        <w:rPr>
          <w:rStyle w:val="HTML1"/>
          <w:rFonts w:eastAsiaTheme="minorEastAsia"/>
          <w:color w:val="545454"/>
          <w:sz w:val="28"/>
          <w:szCs w:val="28"/>
          <w:bdr w:val="single" w:sz="12" w:space="2" w:color="DDDDDD" w:frame="1"/>
        </w:rPr>
        <w:t>(</w:t>
      </w:r>
      <w:proofErr w:type="spellStart"/>
      <w:r w:rsidRPr="008A77CD">
        <w:rPr>
          <w:rStyle w:val="HTML1"/>
          <w:rFonts w:eastAsiaTheme="minorEastAsia"/>
          <w:color w:val="545454"/>
          <w:sz w:val="28"/>
          <w:szCs w:val="28"/>
          <w:bdr w:val="single" w:sz="12" w:space="2" w:color="DDDDDD" w:frame="1"/>
        </w:rPr>
        <w:t>red</w:t>
      </w:r>
      <w:proofErr w:type="spellEnd"/>
      <w:r w:rsidRPr="008A77CD">
        <w:rPr>
          <w:rStyle w:val="HTML1"/>
          <w:rFonts w:eastAsiaTheme="minorEastAsia"/>
          <w:color w:val="545454"/>
          <w:sz w:val="28"/>
          <w:szCs w:val="28"/>
          <w:bdr w:val="single" w:sz="12" w:space="2" w:color="DDDDDD" w:frame="1"/>
        </w:rPr>
        <w:t xml:space="preserve">, </w:t>
      </w:r>
      <w:proofErr w:type="spellStart"/>
      <w:r w:rsidRPr="008A77CD">
        <w:rPr>
          <w:rStyle w:val="HTML1"/>
          <w:rFonts w:eastAsiaTheme="minorEastAsia"/>
          <w:color w:val="545454"/>
          <w:sz w:val="28"/>
          <w:szCs w:val="28"/>
          <w:bdr w:val="single" w:sz="12" w:space="2" w:color="DDDDDD" w:frame="1"/>
        </w:rPr>
        <w:t>green</w:t>
      </w:r>
      <w:proofErr w:type="spellEnd"/>
      <w:r w:rsidRPr="008A77CD">
        <w:rPr>
          <w:rStyle w:val="HTML1"/>
          <w:rFonts w:eastAsiaTheme="minorEastAsia"/>
          <w:color w:val="545454"/>
          <w:sz w:val="28"/>
          <w:szCs w:val="28"/>
          <w:bdr w:val="single" w:sz="12" w:space="2" w:color="DDDDDD" w:frame="1"/>
        </w:rPr>
        <w:t xml:space="preserve">, </w:t>
      </w:r>
      <w:proofErr w:type="spellStart"/>
      <w:r w:rsidRPr="008A77CD">
        <w:rPr>
          <w:rStyle w:val="HTML1"/>
          <w:rFonts w:eastAsiaTheme="minorEastAsia"/>
          <w:color w:val="545454"/>
          <w:sz w:val="28"/>
          <w:szCs w:val="28"/>
          <w:bdr w:val="single" w:sz="12" w:space="2" w:color="DDDDDD" w:frame="1"/>
        </w:rPr>
        <w:t>blue</w:t>
      </w:r>
      <w:proofErr w:type="spellEnd"/>
      <w:r w:rsidRPr="008A77CD">
        <w:rPr>
          <w:rStyle w:val="HTML1"/>
          <w:rFonts w:eastAsiaTheme="minorEastAsia"/>
          <w:color w:val="545454"/>
          <w:sz w:val="28"/>
          <w:szCs w:val="28"/>
          <w:bdr w:val="single" w:sz="12" w:space="2" w:color="DDDDDD" w:frame="1"/>
        </w:rPr>
        <w:t xml:space="preserve">, </w:t>
      </w:r>
      <w:proofErr w:type="spellStart"/>
      <w:r w:rsidRPr="008A77CD">
        <w:rPr>
          <w:rStyle w:val="HTML1"/>
          <w:rFonts w:eastAsiaTheme="minorEastAsia"/>
          <w:color w:val="545454"/>
          <w:sz w:val="28"/>
          <w:szCs w:val="28"/>
          <w:bdr w:val="single" w:sz="12" w:space="2" w:color="DDDDDD" w:frame="1"/>
        </w:rPr>
        <w:t>alpha</w:t>
      </w:r>
      <w:proofErr w:type="spellEnd"/>
      <w:r w:rsidRPr="008A77CD">
        <w:rPr>
          <w:rStyle w:val="HTML1"/>
          <w:rFonts w:eastAsiaTheme="minorEastAsia"/>
          <w:color w:val="545454"/>
          <w:sz w:val="28"/>
          <w:szCs w:val="28"/>
          <w:bdr w:val="single" w:sz="12" w:space="2" w:color="DDDDDD" w:frame="1"/>
        </w:rPr>
        <w:t>)</w:t>
      </w:r>
      <w:r w:rsidR="00D10CD0" w:rsidRPr="00D10CD0">
        <w:rPr>
          <w:sz w:val="28"/>
          <w:szCs w:val="28"/>
        </w:rPr>
        <w:t xml:space="preserve"> </w:t>
      </w:r>
      <w:r w:rsidR="00D10CD0" w:rsidRPr="00245BE1">
        <w:rPr>
          <w:sz w:val="28"/>
          <w:szCs w:val="28"/>
        </w:rPr>
        <w:t>, де:</w:t>
      </w:r>
    </w:p>
    <w:p w14:paraId="175E2AFC" w14:textId="77777777" w:rsidR="008A77CD" w:rsidRPr="00D10CD0" w:rsidRDefault="008A77CD" w:rsidP="00175BB5">
      <w:pPr>
        <w:pStyle w:val="ac"/>
        <w:numPr>
          <w:ilvl w:val="0"/>
          <w:numId w:val="65"/>
        </w:numPr>
        <w:tabs>
          <w:tab w:val="left" w:pos="993"/>
        </w:tabs>
        <w:spacing w:line="360" w:lineRule="auto"/>
        <w:ind w:left="0" w:firstLine="709"/>
        <w:jc w:val="both"/>
        <w:rPr>
          <w:sz w:val="28"/>
          <w:szCs w:val="28"/>
        </w:rPr>
      </w:pPr>
      <w:r w:rsidRPr="00D10CD0">
        <w:rPr>
          <w:sz w:val="28"/>
          <w:szCs w:val="28"/>
        </w:rPr>
        <w:t>Червоний, зелений і синій значення визначають інтенсивність кольору цілим числом від 0 до 255</w:t>
      </w:r>
    </w:p>
    <w:p w14:paraId="12A3C324" w14:textId="31F8F8C1" w:rsidR="008A77CD" w:rsidRDefault="008A77CD" w:rsidP="00175BB5">
      <w:pPr>
        <w:pStyle w:val="ac"/>
        <w:numPr>
          <w:ilvl w:val="0"/>
          <w:numId w:val="65"/>
        </w:numPr>
        <w:tabs>
          <w:tab w:val="left" w:pos="993"/>
        </w:tabs>
        <w:spacing w:line="360" w:lineRule="auto"/>
        <w:ind w:left="0" w:firstLine="709"/>
        <w:jc w:val="both"/>
        <w:rPr>
          <w:sz w:val="28"/>
          <w:szCs w:val="28"/>
        </w:rPr>
      </w:pPr>
      <w:r w:rsidRPr="00D10CD0">
        <w:rPr>
          <w:sz w:val="28"/>
          <w:szCs w:val="28"/>
        </w:rPr>
        <w:t>Значення альфа визначає непрозорість як число від 0,0 (повністю прозорий) до 1,0 (повністю непрозорий)</w:t>
      </w:r>
      <w:r w:rsidR="00D55EDD">
        <w:rPr>
          <w:sz w:val="28"/>
          <w:szCs w:val="28"/>
        </w:rPr>
        <w:t>.</w:t>
      </w:r>
    </w:p>
    <w:p w14:paraId="376BDBC8" w14:textId="77777777" w:rsidR="00D55EDD" w:rsidRDefault="00D55EDD" w:rsidP="00D55EDD">
      <w:pPr>
        <w:pStyle w:val="ac"/>
        <w:tabs>
          <w:tab w:val="left" w:pos="993"/>
        </w:tabs>
        <w:spacing w:line="360" w:lineRule="auto"/>
        <w:ind w:left="709" w:firstLine="0"/>
        <w:jc w:val="both"/>
        <w:rPr>
          <w:sz w:val="28"/>
          <w:szCs w:val="28"/>
        </w:rPr>
      </w:pPr>
    </w:p>
    <w:p w14:paraId="3D8FED38" w14:textId="761F310D" w:rsidR="00D55EDD" w:rsidRPr="00D55EDD" w:rsidRDefault="00D55EDD" w:rsidP="00D55EDD">
      <w:pPr>
        <w:spacing w:line="360" w:lineRule="auto"/>
        <w:ind w:firstLine="708"/>
        <w:jc w:val="both"/>
        <w:rPr>
          <w:i/>
          <w:iCs/>
          <w:sz w:val="28"/>
          <w:szCs w:val="28"/>
          <w:lang w:val="uk-UA"/>
        </w:rPr>
      </w:pPr>
      <w:r w:rsidRPr="00D55EDD">
        <w:rPr>
          <w:i/>
          <w:iCs/>
          <w:sz w:val="28"/>
          <w:szCs w:val="28"/>
          <w:lang w:val="uk-UA"/>
        </w:rPr>
        <w:lastRenderedPageBreak/>
        <w:t>Перегляд і коригування значень колірної моделі</w:t>
      </w:r>
      <w:r>
        <w:rPr>
          <w:i/>
          <w:iCs/>
          <w:sz w:val="28"/>
          <w:szCs w:val="28"/>
          <w:lang w:val="uk-UA"/>
        </w:rPr>
        <w:t xml:space="preserve"> </w:t>
      </w:r>
      <w:r>
        <w:rPr>
          <w:sz w:val="28"/>
          <w:szCs w:val="28"/>
          <w:lang w:val="uk-UA"/>
        </w:rPr>
        <w:t>здійснюється</w:t>
      </w:r>
      <w:r w:rsidRPr="00D55EDD">
        <w:rPr>
          <w:sz w:val="28"/>
          <w:szCs w:val="28"/>
          <w:lang w:val="uk-UA"/>
        </w:rPr>
        <w:t xml:space="preserve"> у палітрі кольорів.</w:t>
      </w:r>
      <w:r>
        <w:rPr>
          <w:sz w:val="28"/>
          <w:szCs w:val="28"/>
          <w:lang w:val="uk-UA"/>
        </w:rPr>
        <w:t xml:space="preserve"> Для цього необхідно:</w:t>
      </w:r>
    </w:p>
    <w:p w14:paraId="558C4426" w14:textId="0DD13A2F" w:rsidR="00D55EDD" w:rsidRPr="00D55EDD" w:rsidRDefault="00D55EDD" w:rsidP="00175BB5">
      <w:pPr>
        <w:pStyle w:val="ac"/>
        <w:numPr>
          <w:ilvl w:val="0"/>
          <w:numId w:val="65"/>
        </w:numPr>
        <w:tabs>
          <w:tab w:val="left" w:pos="993"/>
        </w:tabs>
        <w:spacing w:line="360" w:lineRule="auto"/>
        <w:ind w:left="0" w:firstLine="709"/>
        <w:jc w:val="both"/>
        <w:rPr>
          <w:sz w:val="28"/>
          <w:szCs w:val="28"/>
        </w:rPr>
      </w:pPr>
      <w:r>
        <w:rPr>
          <w:sz w:val="28"/>
          <w:szCs w:val="28"/>
        </w:rPr>
        <w:t>н</w:t>
      </w:r>
      <w:r w:rsidRPr="00D55EDD">
        <w:rPr>
          <w:sz w:val="28"/>
          <w:szCs w:val="28"/>
        </w:rPr>
        <w:t>атисн</w:t>
      </w:r>
      <w:r>
        <w:rPr>
          <w:sz w:val="28"/>
          <w:szCs w:val="28"/>
        </w:rPr>
        <w:t>ути</w:t>
      </w:r>
      <w:r w:rsidRPr="00D55EDD">
        <w:rPr>
          <w:sz w:val="28"/>
          <w:szCs w:val="28"/>
        </w:rPr>
        <w:t> «Заливка</w:t>
      </w:r>
      <w:r>
        <w:rPr>
          <w:sz w:val="28"/>
          <w:szCs w:val="28"/>
        </w:rPr>
        <w:t xml:space="preserve"> (</w:t>
      </w:r>
      <w:proofErr w:type="spellStart"/>
      <w:r w:rsidRPr="00D55EDD">
        <w:rPr>
          <w:sz w:val="28"/>
          <w:szCs w:val="28"/>
        </w:rPr>
        <w:t>Fill</w:t>
      </w:r>
      <w:proofErr w:type="spellEnd"/>
      <w:r>
        <w:rPr>
          <w:sz w:val="28"/>
          <w:szCs w:val="28"/>
        </w:rPr>
        <w:t>)</w:t>
      </w:r>
      <w:r w:rsidRPr="00D55EDD">
        <w:rPr>
          <w:sz w:val="28"/>
          <w:szCs w:val="28"/>
        </w:rPr>
        <w:t>» або «Обведення (</w:t>
      </w:r>
      <w:proofErr w:type="spellStart"/>
      <w:r w:rsidRPr="00D55EDD">
        <w:rPr>
          <w:sz w:val="28"/>
          <w:szCs w:val="28"/>
        </w:rPr>
        <w:t>Stroke</w:t>
      </w:r>
      <w:proofErr w:type="spellEnd"/>
      <w:r w:rsidRPr="00D55EDD">
        <w:rPr>
          <w:sz w:val="28"/>
          <w:szCs w:val="28"/>
        </w:rPr>
        <w:t>)» на правій бічній панелі, щоб відкрити панель вибору кольорів.</w:t>
      </w:r>
    </w:p>
    <w:p w14:paraId="011F5899" w14:textId="76C5A0F4" w:rsidR="00D55EDD" w:rsidRPr="00D55EDD" w:rsidRDefault="00D55EDD" w:rsidP="00175BB5">
      <w:pPr>
        <w:pStyle w:val="ac"/>
        <w:numPr>
          <w:ilvl w:val="0"/>
          <w:numId w:val="65"/>
        </w:numPr>
        <w:tabs>
          <w:tab w:val="left" w:pos="993"/>
        </w:tabs>
        <w:spacing w:line="360" w:lineRule="auto"/>
        <w:ind w:left="0" w:firstLine="709"/>
        <w:jc w:val="both"/>
        <w:rPr>
          <w:sz w:val="28"/>
          <w:szCs w:val="28"/>
        </w:rPr>
      </w:pPr>
      <w:r>
        <w:rPr>
          <w:sz w:val="28"/>
          <w:szCs w:val="28"/>
        </w:rPr>
        <w:t>п</w:t>
      </w:r>
      <w:r w:rsidRPr="00D55EDD">
        <w:rPr>
          <w:sz w:val="28"/>
          <w:szCs w:val="28"/>
        </w:rPr>
        <w:t>ід повзунками «Відтінок (</w:t>
      </w:r>
      <w:proofErr w:type="spellStart"/>
      <w:r w:rsidRPr="00D55EDD">
        <w:rPr>
          <w:i/>
          <w:iCs/>
          <w:sz w:val="28"/>
          <w:szCs w:val="28"/>
        </w:rPr>
        <w:t>Hue</w:t>
      </w:r>
      <w:proofErr w:type="spellEnd"/>
      <w:r w:rsidRPr="00D55EDD">
        <w:rPr>
          <w:sz w:val="28"/>
          <w:szCs w:val="28"/>
        </w:rPr>
        <w:t xml:space="preserve">) » і «Непрозорість </w:t>
      </w:r>
      <w:r w:rsidRPr="00D55EDD">
        <w:rPr>
          <w:i/>
          <w:iCs/>
          <w:sz w:val="28"/>
          <w:szCs w:val="28"/>
        </w:rPr>
        <w:t>(</w:t>
      </w:r>
      <w:proofErr w:type="spellStart"/>
      <w:r w:rsidRPr="00D55EDD">
        <w:rPr>
          <w:i/>
          <w:iCs/>
          <w:sz w:val="28"/>
          <w:szCs w:val="28"/>
        </w:rPr>
        <w:t>Opacity</w:t>
      </w:r>
      <w:proofErr w:type="spellEnd"/>
      <w:r w:rsidRPr="00D55EDD">
        <w:rPr>
          <w:sz w:val="28"/>
          <w:szCs w:val="28"/>
        </w:rPr>
        <w:t>) можна побачити поточну колірну модель і відповідні значення.</w:t>
      </w:r>
    </w:p>
    <w:p w14:paraId="2A96A38D" w14:textId="7288DB32" w:rsidR="00D55EDD" w:rsidRDefault="00D55EDD" w:rsidP="00175BB5">
      <w:pPr>
        <w:pStyle w:val="ac"/>
        <w:numPr>
          <w:ilvl w:val="0"/>
          <w:numId w:val="65"/>
        </w:numPr>
        <w:tabs>
          <w:tab w:val="left" w:pos="993"/>
        </w:tabs>
        <w:spacing w:line="360" w:lineRule="auto"/>
        <w:ind w:left="0" w:firstLine="709"/>
        <w:jc w:val="both"/>
        <w:rPr>
          <w:sz w:val="28"/>
          <w:szCs w:val="28"/>
        </w:rPr>
      </w:pPr>
      <w:r>
        <w:rPr>
          <w:sz w:val="28"/>
          <w:szCs w:val="28"/>
        </w:rPr>
        <w:t>в</w:t>
      </w:r>
      <w:r w:rsidRPr="00D55EDD">
        <w:rPr>
          <w:sz w:val="28"/>
          <w:szCs w:val="28"/>
        </w:rPr>
        <w:t>икористову</w:t>
      </w:r>
      <w:r>
        <w:rPr>
          <w:sz w:val="28"/>
          <w:szCs w:val="28"/>
        </w:rPr>
        <w:t>ючи</w:t>
      </w:r>
      <w:r w:rsidRPr="00D55EDD">
        <w:rPr>
          <w:sz w:val="28"/>
          <w:szCs w:val="28"/>
        </w:rPr>
        <w:t xml:space="preserve"> спадне меню, </w:t>
      </w:r>
      <w:r>
        <w:rPr>
          <w:sz w:val="28"/>
          <w:szCs w:val="28"/>
        </w:rPr>
        <w:t xml:space="preserve">обрати колірну </w:t>
      </w:r>
      <w:r w:rsidRPr="00D55EDD">
        <w:rPr>
          <w:sz w:val="28"/>
          <w:szCs w:val="28"/>
        </w:rPr>
        <w:t>модел</w:t>
      </w:r>
      <w:r>
        <w:rPr>
          <w:sz w:val="28"/>
          <w:szCs w:val="28"/>
        </w:rPr>
        <w:t>ь.</w:t>
      </w:r>
    </w:p>
    <w:p w14:paraId="074E04E7" w14:textId="67DD56D5" w:rsidR="009A7559" w:rsidRPr="009A7559" w:rsidRDefault="009A7559" w:rsidP="009A7559">
      <w:pPr>
        <w:jc w:val="center"/>
      </w:pPr>
      <w:r>
        <w:fldChar w:fldCharType="begin"/>
      </w:r>
      <w:r>
        <w:instrText xml:space="preserve"> INCLUDEPICTURE "https://help.figma.com/hc/article_attachments/360056939414" \* MERGEFORMATINET </w:instrText>
      </w:r>
      <w:r>
        <w:fldChar w:fldCharType="separate"/>
      </w:r>
      <w:r>
        <w:rPr>
          <w:noProof/>
        </w:rPr>
        <w:drawing>
          <wp:inline distT="0" distB="0" distL="0" distR="0" wp14:anchorId="57F942E9" wp14:editId="744C5518">
            <wp:extent cx="2880000" cy="3298823"/>
            <wp:effectExtent l="0" t="0" r="3175" b="3810"/>
            <wp:docPr id="108" name="Рисунок 108" descr="Зображення, на якому показано кольорові моделі, доступні в палітрі кольор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Зображення, на якому показано кольорові моделі, доступні в палітрі кольорів"/>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21132" r="23665" b="36769"/>
                    <a:stretch/>
                  </pic:blipFill>
                  <pic:spPr bwMode="auto">
                    <a:xfrm>
                      <a:off x="0" y="0"/>
                      <a:ext cx="2880000" cy="3298823"/>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6AF26A57" w14:textId="1D6CD2C9" w:rsidR="009A7559" w:rsidRPr="009A7559" w:rsidRDefault="009A7559" w:rsidP="009A7559">
      <w:pPr>
        <w:spacing w:line="360" w:lineRule="auto"/>
        <w:ind w:firstLine="708"/>
        <w:jc w:val="both"/>
        <w:rPr>
          <w:sz w:val="28"/>
          <w:szCs w:val="28"/>
          <w:lang w:val="uk-UA"/>
        </w:rPr>
      </w:pPr>
      <w:r w:rsidRPr="009A7559">
        <w:rPr>
          <w:sz w:val="28"/>
          <w:szCs w:val="28"/>
          <w:lang w:val="uk-UA"/>
        </w:rPr>
        <w:t>Також мож</w:t>
      </w:r>
      <w:r>
        <w:rPr>
          <w:sz w:val="28"/>
          <w:szCs w:val="28"/>
          <w:lang w:val="uk-UA"/>
        </w:rPr>
        <w:t>на</w:t>
      </w:r>
      <w:r w:rsidRPr="009A7559">
        <w:rPr>
          <w:sz w:val="28"/>
          <w:szCs w:val="28"/>
          <w:lang w:val="uk-UA"/>
        </w:rPr>
        <w:t xml:space="preserve"> налаштувати колір, ввівши значення безпосередньо в доступні поля.</w:t>
      </w:r>
    </w:p>
    <w:p w14:paraId="70E68ECD" w14:textId="30EEBE58" w:rsidR="009A7559" w:rsidRPr="009A7559" w:rsidRDefault="009A7559" w:rsidP="00175BB5">
      <w:pPr>
        <w:pStyle w:val="ac"/>
        <w:numPr>
          <w:ilvl w:val="0"/>
          <w:numId w:val="66"/>
        </w:numPr>
        <w:tabs>
          <w:tab w:val="left" w:pos="993"/>
        </w:tabs>
        <w:spacing w:line="360" w:lineRule="auto"/>
        <w:ind w:left="0" w:firstLine="709"/>
        <w:jc w:val="both"/>
        <w:rPr>
          <w:sz w:val="28"/>
          <w:szCs w:val="28"/>
        </w:rPr>
      </w:pPr>
      <w:r>
        <w:rPr>
          <w:sz w:val="28"/>
          <w:szCs w:val="28"/>
        </w:rPr>
        <w:t>к</w:t>
      </w:r>
      <w:r w:rsidRPr="009A7559">
        <w:rPr>
          <w:sz w:val="28"/>
          <w:szCs w:val="28"/>
        </w:rPr>
        <w:t>олірні моделі RGB, HSL і HSB мають окреме поле відсотка для альфа-значень;</w:t>
      </w:r>
    </w:p>
    <w:p w14:paraId="580150C6" w14:textId="3D718F3F" w:rsidR="009A7559" w:rsidRPr="009A7559" w:rsidRDefault="009A7559" w:rsidP="00175BB5">
      <w:pPr>
        <w:pStyle w:val="ac"/>
        <w:numPr>
          <w:ilvl w:val="0"/>
          <w:numId w:val="66"/>
        </w:numPr>
        <w:tabs>
          <w:tab w:val="left" w:pos="993"/>
        </w:tabs>
        <w:spacing w:line="360" w:lineRule="auto"/>
        <w:ind w:left="0" w:firstLine="709"/>
        <w:jc w:val="both"/>
        <w:rPr>
          <w:sz w:val="28"/>
          <w:szCs w:val="28"/>
        </w:rPr>
      </w:pPr>
      <w:r>
        <w:rPr>
          <w:sz w:val="28"/>
          <w:szCs w:val="28"/>
        </w:rPr>
        <w:t>м</w:t>
      </w:r>
      <w:r w:rsidRPr="009A7559">
        <w:rPr>
          <w:sz w:val="28"/>
          <w:szCs w:val="28"/>
        </w:rPr>
        <w:t>одель CSS має містити альфа-значення як число від 0,0 до 1,0;</w:t>
      </w:r>
    </w:p>
    <w:p w14:paraId="09BA8085" w14:textId="0CE35E0F" w:rsidR="009A7559" w:rsidRPr="009A7559" w:rsidRDefault="009A7559" w:rsidP="00175BB5">
      <w:pPr>
        <w:pStyle w:val="ac"/>
        <w:numPr>
          <w:ilvl w:val="0"/>
          <w:numId w:val="66"/>
        </w:numPr>
        <w:tabs>
          <w:tab w:val="left" w:pos="993"/>
        </w:tabs>
        <w:spacing w:line="360" w:lineRule="auto"/>
        <w:ind w:left="0" w:firstLine="709"/>
        <w:jc w:val="both"/>
        <w:rPr>
          <w:sz w:val="28"/>
          <w:szCs w:val="28"/>
        </w:rPr>
      </w:pPr>
      <w:r>
        <w:rPr>
          <w:sz w:val="28"/>
          <w:szCs w:val="28"/>
        </w:rPr>
        <w:t>д</w:t>
      </w:r>
      <w:r w:rsidRPr="009A7559">
        <w:rPr>
          <w:sz w:val="28"/>
          <w:szCs w:val="28"/>
        </w:rPr>
        <w:t xml:space="preserve">ля </w:t>
      </w:r>
      <w:proofErr w:type="spellStart"/>
      <w:r w:rsidRPr="009A7559">
        <w:rPr>
          <w:sz w:val="28"/>
          <w:szCs w:val="28"/>
        </w:rPr>
        <w:t>Hex</w:t>
      </w:r>
      <w:proofErr w:type="spellEnd"/>
      <w:r w:rsidRPr="009A7559">
        <w:rPr>
          <w:sz w:val="28"/>
          <w:szCs w:val="28"/>
        </w:rPr>
        <w:t xml:space="preserve"> можна ввести або 6-значний, або 8-значний </w:t>
      </w:r>
      <w:proofErr w:type="spellStart"/>
      <w:r w:rsidRPr="009A7559">
        <w:rPr>
          <w:sz w:val="28"/>
          <w:szCs w:val="28"/>
        </w:rPr>
        <w:t>шістнадцятковий</w:t>
      </w:r>
      <w:proofErr w:type="spellEnd"/>
      <w:r w:rsidRPr="009A7559">
        <w:rPr>
          <w:sz w:val="28"/>
          <w:szCs w:val="28"/>
        </w:rPr>
        <w:t xml:space="preserve"> код і використовувати окреме поле відсотка для налаштування значення альфа</w:t>
      </w:r>
      <w:r>
        <w:rPr>
          <w:sz w:val="28"/>
          <w:szCs w:val="28"/>
        </w:rPr>
        <w:t>.</w:t>
      </w:r>
    </w:p>
    <w:p w14:paraId="5D91B0F1" w14:textId="77777777" w:rsidR="008A77CD" w:rsidRDefault="008A77CD" w:rsidP="008A77CD">
      <w:pPr>
        <w:spacing w:line="360" w:lineRule="auto"/>
        <w:jc w:val="both"/>
        <w:rPr>
          <w:i/>
          <w:iCs/>
          <w:sz w:val="28"/>
          <w:szCs w:val="28"/>
          <w:lang w:val="uk-UA"/>
        </w:rPr>
      </w:pPr>
    </w:p>
    <w:p w14:paraId="11C7CD3E" w14:textId="577876E6" w:rsidR="0062299B" w:rsidRPr="001E23E3" w:rsidRDefault="0062299B" w:rsidP="00B639CB">
      <w:pPr>
        <w:spacing w:line="360" w:lineRule="auto"/>
        <w:ind w:firstLine="708"/>
        <w:jc w:val="both"/>
        <w:rPr>
          <w:i/>
          <w:iCs/>
          <w:sz w:val="28"/>
          <w:szCs w:val="28"/>
          <w:lang w:val="uk-UA"/>
        </w:rPr>
      </w:pPr>
      <w:r w:rsidRPr="001E23E3">
        <w:rPr>
          <w:i/>
          <w:iCs/>
          <w:sz w:val="28"/>
          <w:szCs w:val="28"/>
          <w:lang w:val="uk-UA"/>
        </w:rPr>
        <w:t>Зображення</w:t>
      </w:r>
    </w:p>
    <w:p w14:paraId="1807451D" w14:textId="57D7EDBA" w:rsidR="00B639CB" w:rsidRPr="001E23E3" w:rsidRDefault="00B639CB" w:rsidP="00B639CB">
      <w:pPr>
        <w:spacing w:line="360" w:lineRule="auto"/>
        <w:ind w:firstLine="708"/>
        <w:jc w:val="both"/>
        <w:rPr>
          <w:sz w:val="28"/>
          <w:szCs w:val="28"/>
          <w:lang w:val="uk-UA"/>
        </w:rPr>
      </w:pPr>
      <w:r w:rsidRPr="001E23E3">
        <w:rPr>
          <w:sz w:val="28"/>
          <w:szCs w:val="28"/>
          <w:lang w:val="uk-UA"/>
        </w:rPr>
        <w:t xml:space="preserve">Щоб додати фотографії, знімки екрана чи інші візуальні ресурси до своїх </w:t>
      </w:r>
      <w:proofErr w:type="spellStart"/>
      <w:r w:rsidRPr="001E23E3">
        <w:rPr>
          <w:sz w:val="28"/>
          <w:szCs w:val="28"/>
          <w:lang w:val="uk-UA"/>
        </w:rPr>
        <w:t>дизайнів</w:t>
      </w:r>
      <w:proofErr w:type="spellEnd"/>
      <w:r w:rsidRPr="001E23E3">
        <w:rPr>
          <w:sz w:val="28"/>
          <w:szCs w:val="28"/>
          <w:lang w:val="uk-UA"/>
        </w:rPr>
        <w:t>, можна залити фігури зображеннями (та/або відео).</w:t>
      </w:r>
    </w:p>
    <w:p w14:paraId="73C8FB4E" w14:textId="270E98F4" w:rsidR="00B639CB" w:rsidRPr="001E23E3" w:rsidRDefault="006D4AB6" w:rsidP="00B639CB">
      <w:pPr>
        <w:spacing w:line="360" w:lineRule="auto"/>
        <w:ind w:firstLine="708"/>
        <w:jc w:val="both"/>
        <w:rPr>
          <w:sz w:val="28"/>
          <w:szCs w:val="28"/>
          <w:lang w:val="uk-UA"/>
        </w:rPr>
      </w:pPr>
      <w:r>
        <w:rPr>
          <w:sz w:val="28"/>
          <w:szCs w:val="28"/>
          <w:lang w:val="uk-UA"/>
        </w:rPr>
        <w:t>Є де</w:t>
      </w:r>
      <w:r w:rsidR="00B639CB" w:rsidRPr="001E23E3">
        <w:rPr>
          <w:sz w:val="28"/>
          <w:szCs w:val="28"/>
          <w:lang w:val="uk-UA"/>
        </w:rPr>
        <w:t>кілька способів додавання зображень до файлів дизайну:</w:t>
      </w:r>
    </w:p>
    <w:p w14:paraId="005DC1DF" w14:textId="4BFCC01E" w:rsidR="00B639CB" w:rsidRPr="001E23E3" w:rsidRDefault="00B639CB" w:rsidP="00175BB5">
      <w:pPr>
        <w:pStyle w:val="ac"/>
        <w:numPr>
          <w:ilvl w:val="0"/>
          <w:numId w:val="27"/>
        </w:numPr>
        <w:tabs>
          <w:tab w:val="left" w:pos="993"/>
        </w:tabs>
        <w:spacing w:line="360" w:lineRule="auto"/>
        <w:ind w:left="0" w:firstLine="709"/>
        <w:jc w:val="both"/>
        <w:rPr>
          <w:sz w:val="28"/>
          <w:szCs w:val="28"/>
        </w:rPr>
      </w:pPr>
      <w:r w:rsidRPr="001E23E3">
        <w:rPr>
          <w:sz w:val="28"/>
          <w:szCs w:val="28"/>
        </w:rPr>
        <w:t>Перетягнути файли зображень із комп’ютера на полотно;</w:t>
      </w:r>
    </w:p>
    <w:p w14:paraId="27E33618" w14:textId="28288290" w:rsidR="00B639CB" w:rsidRPr="001E23E3" w:rsidRDefault="00B639CB" w:rsidP="00175BB5">
      <w:pPr>
        <w:pStyle w:val="ac"/>
        <w:numPr>
          <w:ilvl w:val="0"/>
          <w:numId w:val="27"/>
        </w:numPr>
        <w:tabs>
          <w:tab w:val="left" w:pos="993"/>
        </w:tabs>
        <w:spacing w:line="360" w:lineRule="auto"/>
        <w:ind w:left="0" w:firstLine="709"/>
        <w:jc w:val="both"/>
        <w:rPr>
          <w:sz w:val="28"/>
          <w:szCs w:val="28"/>
        </w:rPr>
      </w:pPr>
      <w:r w:rsidRPr="001E23E3">
        <w:rPr>
          <w:sz w:val="28"/>
          <w:szCs w:val="28"/>
        </w:rPr>
        <w:lastRenderedPageBreak/>
        <w:t>Імпортувати статичні зображення</w:t>
      </w:r>
      <w:r w:rsidR="006D4AB6">
        <w:rPr>
          <w:sz w:val="28"/>
          <w:szCs w:val="28"/>
        </w:rPr>
        <w:t>;</w:t>
      </w:r>
    </w:p>
    <w:p w14:paraId="529F0565" w14:textId="6F097535" w:rsidR="00B639CB" w:rsidRPr="001E23E3" w:rsidRDefault="00B639CB" w:rsidP="00175BB5">
      <w:pPr>
        <w:pStyle w:val="ac"/>
        <w:numPr>
          <w:ilvl w:val="0"/>
          <w:numId w:val="27"/>
        </w:numPr>
        <w:tabs>
          <w:tab w:val="left" w:pos="993"/>
        </w:tabs>
        <w:spacing w:line="360" w:lineRule="auto"/>
        <w:ind w:left="0" w:firstLine="709"/>
        <w:jc w:val="both"/>
        <w:rPr>
          <w:sz w:val="28"/>
          <w:szCs w:val="28"/>
        </w:rPr>
      </w:pPr>
      <w:r w:rsidRPr="001E23E3">
        <w:rPr>
          <w:sz w:val="28"/>
          <w:szCs w:val="28"/>
        </w:rPr>
        <w:t>Масов</w:t>
      </w:r>
      <w:r w:rsidR="006D4AB6">
        <w:rPr>
          <w:sz w:val="28"/>
          <w:szCs w:val="28"/>
        </w:rPr>
        <w:t>о</w:t>
      </w:r>
      <w:r w:rsidR="00122156" w:rsidRPr="001E23E3">
        <w:rPr>
          <w:sz w:val="28"/>
          <w:szCs w:val="28"/>
        </w:rPr>
        <w:t xml:space="preserve"> імпортува</w:t>
      </w:r>
      <w:r w:rsidR="006D4AB6">
        <w:rPr>
          <w:sz w:val="28"/>
          <w:szCs w:val="28"/>
        </w:rPr>
        <w:t>ти</w:t>
      </w:r>
      <w:r w:rsidRPr="001E23E3">
        <w:rPr>
          <w:sz w:val="28"/>
          <w:szCs w:val="28"/>
        </w:rPr>
        <w:t xml:space="preserve"> зображення та</w:t>
      </w:r>
      <w:r w:rsidR="00122156" w:rsidRPr="001E23E3">
        <w:rPr>
          <w:sz w:val="28"/>
          <w:szCs w:val="28"/>
        </w:rPr>
        <w:t>/або</w:t>
      </w:r>
      <w:r w:rsidRPr="001E23E3">
        <w:rPr>
          <w:sz w:val="28"/>
          <w:szCs w:val="28"/>
        </w:rPr>
        <w:t xml:space="preserve"> відео. </w:t>
      </w:r>
      <w:r w:rsidR="00122156" w:rsidRPr="001E23E3">
        <w:rPr>
          <w:sz w:val="28"/>
          <w:szCs w:val="28"/>
        </w:rPr>
        <w:t>Необхідно обрати</w:t>
      </w:r>
      <w:r w:rsidRPr="001E23E3">
        <w:rPr>
          <w:sz w:val="28"/>
          <w:szCs w:val="28"/>
        </w:rPr>
        <w:t xml:space="preserve">, до яких шарів додати </w:t>
      </w:r>
      <w:r w:rsidR="00122156" w:rsidRPr="001E23E3">
        <w:rPr>
          <w:sz w:val="28"/>
          <w:szCs w:val="28"/>
        </w:rPr>
        <w:t xml:space="preserve">кожне </w:t>
      </w:r>
      <w:r w:rsidRPr="001E23E3">
        <w:rPr>
          <w:sz w:val="28"/>
          <w:szCs w:val="28"/>
        </w:rPr>
        <w:t>зображення</w:t>
      </w:r>
      <w:r w:rsidR="006D4AB6">
        <w:rPr>
          <w:sz w:val="28"/>
          <w:szCs w:val="28"/>
        </w:rPr>
        <w:t>;</w:t>
      </w:r>
    </w:p>
    <w:p w14:paraId="399ED147" w14:textId="6C79232F" w:rsidR="00B639CB" w:rsidRPr="001E23E3" w:rsidRDefault="00B639CB" w:rsidP="00175BB5">
      <w:pPr>
        <w:pStyle w:val="ac"/>
        <w:numPr>
          <w:ilvl w:val="0"/>
          <w:numId w:val="27"/>
        </w:numPr>
        <w:tabs>
          <w:tab w:val="left" w:pos="993"/>
        </w:tabs>
        <w:spacing w:line="360" w:lineRule="auto"/>
        <w:ind w:left="0" w:firstLine="709"/>
        <w:jc w:val="both"/>
        <w:rPr>
          <w:sz w:val="28"/>
          <w:szCs w:val="28"/>
        </w:rPr>
      </w:pPr>
      <w:r w:rsidRPr="001E23E3">
        <w:rPr>
          <w:sz w:val="28"/>
          <w:szCs w:val="28"/>
        </w:rPr>
        <w:t>Використ</w:t>
      </w:r>
      <w:r w:rsidR="006D4AB6">
        <w:rPr>
          <w:sz w:val="28"/>
          <w:szCs w:val="28"/>
        </w:rPr>
        <w:t>ати</w:t>
      </w:r>
      <w:r w:rsidRPr="001E23E3">
        <w:rPr>
          <w:sz w:val="28"/>
          <w:szCs w:val="28"/>
        </w:rPr>
        <w:t xml:space="preserve"> </w:t>
      </w:r>
      <w:r w:rsidR="00122156" w:rsidRPr="001E23E3">
        <w:rPr>
          <w:sz w:val="28"/>
          <w:szCs w:val="28"/>
        </w:rPr>
        <w:t>панель вибору</w:t>
      </w:r>
      <w:r w:rsidRPr="001E23E3">
        <w:rPr>
          <w:sz w:val="28"/>
          <w:szCs w:val="28"/>
        </w:rPr>
        <w:t xml:space="preserve"> кольорів</w:t>
      </w:r>
      <w:r w:rsidR="00122156" w:rsidRPr="001E23E3">
        <w:rPr>
          <w:sz w:val="28"/>
          <w:szCs w:val="28"/>
        </w:rPr>
        <w:t xml:space="preserve"> для </w:t>
      </w:r>
      <w:r w:rsidRPr="001E23E3">
        <w:rPr>
          <w:sz w:val="28"/>
          <w:szCs w:val="28"/>
        </w:rPr>
        <w:t>завантаж</w:t>
      </w:r>
      <w:r w:rsidR="00122156" w:rsidRPr="001E23E3">
        <w:rPr>
          <w:sz w:val="28"/>
          <w:szCs w:val="28"/>
        </w:rPr>
        <w:t>ення</w:t>
      </w:r>
      <w:r w:rsidRPr="001E23E3">
        <w:rPr>
          <w:sz w:val="28"/>
          <w:szCs w:val="28"/>
        </w:rPr>
        <w:t xml:space="preserve"> зображення чи відео</w:t>
      </w:r>
      <w:r w:rsidR="00122156" w:rsidRPr="001E23E3">
        <w:rPr>
          <w:sz w:val="28"/>
          <w:szCs w:val="28"/>
        </w:rPr>
        <w:t>;</w:t>
      </w:r>
    </w:p>
    <w:p w14:paraId="1CCF659D" w14:textId="5F57922F" w:rsidR="00B639CB" w:rsidRPr="001E23E3" w:rsidRDefault="00B639CB" w:rsidP="00175BB5">
      <w:pPr>
        <w:pStyle w:val="ac"/>
        <w:numPr>
          <w:ilvl w:val="0"/>
          <w:numId w:val="27"/>
        </w:numPr>
        <w:tabs>
          <w:tab w:val="left" w:pos="993"/>
        </w:tabs>
        <w:spacing w:line="360" w:lineRule="auto"/>
        <w:ind w:left="0" w:firstLine="709"/>
        <w:jc w:val="both"/>
        <w:rPr>
          <w:sz w:val="28"/>
          <w:szCs w:val="28"/>
        </w:rPr>
      </w:pPr>
      <w:r w:rsidRPr="001E23E3">
        <w:rPr>
          <w:sz w:val="28"/>
          <w:szCs w:val="28"/>
        </w:rPr>
        <w:t>Копію</w:t>
      </w:r>
      <w:r w:rsidR="00122156" w:rsidRPr="001E23E3">
        <w:rPr>
          <w:sz w:val="28"/>
          <w:szCs w:val="28"/>
        </w:rPr>
        <w:t>ва</w:t>
      </w:r>
      <w:r w:rsidR="008A4945">
        <w:rPr>
          <w:sz w:val="28"/>
          <w:szCs w:val="28"/>
        </w:rPr>
        <w:t>ти</w:t>
      </w:r>
      <w:r w:rsidRPr="001E23E3">
        <w:rPr>
          <w:sz w:val="28"/>
          <w:szCs w:val="28"/>
        </w:rPr>
        <w:t xml:space="preserve"> та встав</w:t>
      </w:r>
      <w:r w:rsidR="008A4945">
        <w:rPr>
          <w:sz w:val="28"/>
          <w:szCs w:val="28"/>
        </w:rPr>
        <w:t>ити</w:t>
      </w:r>
      <w:r w:rsidRPr="001E23E3">
        <w:rPr>
          <w:sz w:val="28"/>
          <w:szCs w:val="28"/>
        </w:rPr>
        <w:t xml:space="preserve"> зображення </w:t>
      </w:r>
      <w:r w:rsidR="008078BA" w:rsidRPr="001E23E3">
        <w:rPr>
          <w:sz w:val="28"/>
          <w:szCs w:val="28"/>
        </w:rPr>
        <w:t>з інших</w:t>
      </w:r>
      <w:r w:rsidRPr="001E23E3">
        <w:rPr>
          <w:sz w:val="28"/>
          <w:szCs w:val="28"/>
        </w:rPr>
        <w:t xml:space="preserve"> об’єкт</w:t>
      </w:r>
      <w:r w:rsidR="008078BA" w:rsidRPr="001E23E3">
        <w:rPr>
          <w:sz w:val="28"/>
          <w:szCs w:val="28"/>
        </w:rPr>
        <w:t>ів</w:t>
      </w:r>
      <w:r w:rsidRPr="001E23E3">
        <w:rPr>
          <w:sz w:val="28"/>
          <w:szCs w:val="28"/>
        </w:rPr>
        <w:t xml:space="preserve"> та з буфера обміну</w:t>
      </w:r>
      <w:r w:rsidR="008078BA" w:rsidRPr="001E23E3">
        <w:rPr>
          <w:sz w:val="28"/>
          <w:szCs w:val="28"/>
        </w:rPr>
        <w:t xml:space="preserve">. </w:t>
      </w:r>
    </w:p>
    <w:p w14:paraId="522C04FC" w14:textId="77777777" w:rsidR="008078BA" w:rsidRPr="001E23E3" w:rsidRDefault="008078BA" w:rsidP="008078BA">
      <w:pPr>
        <w:spacing w:line="360" w:lineRule="auto"/>
        <w:ind w:firstLine="708"/>
        <w:jc w:val="both"/>
        <w:rPr>
          <w:sz w:val="28"/>
          <w:szCs w:val="28"/>
          <w:lang w:val="uk-UA"/>
        </w:rPr>
      </w:pPr>
      <w:r w:rsidRPr="001E23E3">
        <w:rPr>
          <w:sz w:val="28"/>
          <w:szCs w:val="28"/>
          <w:lang w:val="uk-UA"/>
        </w:rPr>
        <w:t>Є багато способів редагувати або коригувати зображення:</w:t>
      </w:r>
    </w:p>
    <w:p w14:paraId="7DC82264" w14:textId="50B6E7AB" w:rsidR="008078BA" w:rsidRPr="001E23E3" w:rsidRDefault="008078BA" w:rsidP="00175BB5">
      <w:pPr>
        <w:pStyle w:val="ac"/>
        <w:numPr>
          <w:ilvl w:val="0"/>
          <w:numId w:val="27"/>
        </w:numPr>
        <w:tabs>
          <w:tab w:val="left" w:pos="993"/>
        </w:tabs>
        <w:spacing w:line="360" w:lineRule="auto"/>
        <w:ind w:left="0" w:firstLine="709"/>
        <w:jc w:val="both"/>
        <w:rPr>
          <w:sz w:val="28"/>
          <w:szCs w:val="28"/>
        </w:rPr>
      </w:pPr>
      <w:r w:rsidRPr="001E23E3">
        <w:rPr>
          <w:sz w:val="28"/>
          <w:szCs w:val="28"/>
        </w:rPr>
        <w:t>Масштабування, поворот та регулювання розмірів будь-яких шарів із зображеннями;</w:t>
      </w:r>
    </w:p>
    <w:p w14:paraId="01DC5749" w14:textId="53D25C52" w:rsidR="008078BA" w:rsidRPr="001E23E3" w:rsidRDefault="008078BA" w:rsidP="00175BB5">
      <w:pPr>
        <w:pStyle w:val="ac"/>
        <w:numPr>
          <w:ilvl w:val="0"/>
          <w:numId w:val="27"/>
        </w:numPr>
        <w:tabs>
          <w:tab w:val="left" w:pos="993"/>
        </w:tabs>
        <w:spacing w:line="360" w:lineRule="auto"/>
        <w:ind w:left="0" w:firstLine="709"/>
        <w:jc w:val="both"/>
        <w:rPr>
          <w:sz w:val="28"/>
          <w:szCs w:val="28"/>
        </w:rPr>
      </w:pPr>
      <w:r w:rsidRPr="001E23E3">
        <w:rPr>
          <w:sz w:val="28"/>
          <w:szCs w:val="28"/>
        </w:rPr>
        <w:t>Обріз</w:t>
      </w:r>
      <w:r w:rsidR="00FC70A2">
        <w:rPr>
          <w:sz w:val="28"/>
          <w:szCs w:val="28"/>
        </w:rPr>
        <w:t xml:space="preserve">ання </w:t>
      </w:r>
      <w:r w:rsidRPr="001E23E3">
        <w:rPr>
          <w:sz w:val="28"/>
          <w:szCs w:val="28"/>
        </w:rPr>
        <w:t>та зміна положення зображень, застосованих до шарів;</w:t>
      </w:r>
    </w:p>
    <w:p w14:paraId="7D0D2FDB" w14:textId="7FCD6CF4" w:rsidR="008078BA" w:rsidRPr="001E23E3" w:rsidRDefault="008078BA" w:rsidP="00175BB5">
      <w:pPr>
        <w:pStyle w:val="ac"/>
        <w:numPr>
          <w:ilvl w:val="0"/>
          <w:numId w:val="27"/>
        </w:numPr>
        <w:tabs>
          <w:tab w:val="left" w:pos="993"/>
        </w:tabs>
        <w:spacing w:line="360" w:lineRule="auto"/>
        <w:ind w:left="0" w:firstLine="709"/>
        <w:jc w:val="both"/>
        <w:rPr>
          <w:sz w:val="28"/>
          <w:szCs w:val="28"/>
        </w:rPr>
      </w:pPr>
      <w:r w:rsidRPr="001E23E3">
        <w:rPr>
          <w:sz w:val="28"/>
          <w:szCs w:val="28"/>
        </w:rPr>
        <w:t>Налаштування параметрів зображення, зокрема</w:t>
      </w:r>
      <w:r w:rsidR="006D4AB6">
        <w:rPr>
          <w:sz w:val="28"/>
          <w:szCs w:val="28"/>
        </w:rPr>
        <w:t>,</w:t>
      </w:r>
      <w:r w:rsidRPr="001E23E3">
        <w:rPr>
          <w:sz w:val="28"/>
          <w:szCs w:val="28"/>
        </w:rPr>
        <w:t xml:space="preserve"> режиму заливки, обертання та режим</w:t>
      </w:r>
      <w:r w:rsidR="00FC70A2">
        <w:rPr>
          <w:sz w:val="28"/>
          <w:szCs w:val="28"/>
        </w:rPr>
        <w:t>ів</w:t>
      </w:r>
      <w:r w:rsidRPr="001E23E3">
        <w:rPr>
          <w:sz w:val="28"/>
          <w:szCs w:val="28"/>
        </w:rPr>
        <w:t xml:space="preserve"> змішування;</w:t>
      </w:r>
    </w:p>
    <w:p w14:paraId="7DF1E86E" w14:textId="2B88461E" w:rsidR="008078BA" w:rsidRPr="001E23E3" w:rsidRDefault="008078BA" w:rsidP="00175BB5">
      <w:pPr>
        <w:pStyle w:val="ac"/>
        <w:numPr>
          <w:ilvl w:val="0"/>
          <w:numId w:val="27"/>
        </w:numPr>
        <w:tabs>
          <w:tab w:val="left" w:pos="993"/>
        </w:tabs>
        <w:spacing w:line="360" w:lineRule="auto"/>
        <w:ind w:left="0" w:firstLine="709"/>
        <w:jc w:val="both"/>
        <w:rPr>
          <w:sz w:val="28"/>
          <w:szCs w:val="28"/>
        </w:rPr>
      </w:pPr>
      <w:r w:rsidRPr="001E23E3">
        <w:rPr>
          <w:sz w:val="28"/>
          <w:szCs w:val="28"/>
        </w:rPr>
        <w:t>Включення зображення в стилі і компоненти;</w:t>
      </w:r>
    </w:p>
    <w:p w14:paraId="446ECF41" w14:textId="670A67C6" w:rsidR="008078BA" w:rsidRPr="001E23E3" w:rsidRDefault="008078BA" w:rsidP="00175BB5">
      <w:pPr>
        <w:pStyle w:val="ac"/>
        <w:numPr>
          <w:ilvl w:val="0"/>
          <w:numId w:val="27"/>
        </w:numPr>
        <w:tabs>
          <w:tab w:val="left" w:pos="993"/>
        </w:tabs>
        <w:spacing w:line="360" w:lineRule="auto"/>
        <w:ind w:left="0" w:firstLine="709"/>
        <w:jc w:val="both"/>
        <w:rPr>
          <w:sz w:val="28"/>
          <w:szCs w:val="28"/>
        </w:rPr>
      </w:pPr>
      <w:r w:rsidRPr="001E23E3">
        <w:rPr>
          <w:sz w:val="28"/>
          <w:szCs w:val="28"/>
        </w:rPr>
        <w:t>Застосування маски, щоб</w:t>
      </w:r>
      <w:r w:rsidR="006D4AB6">
        <w:rPr>
          <w:sz w:val="28"/>
          <w:szCs w:val="28"/>
        </w:rPr>
        <w:t>и</w:t>
      </w:r>
      <w:r w:rsidRPr="001E23E3">
        <w:rPr>
          <w:sz w:val="28"/>
          <w:szCs w:val="28"/>
        </w:rPr>
        <w:t xml:space="preserve"> показати </w:t>
      </w:r>
      <w:r w:rsidR="006D4AB6">
        <w:rPr>
          <w:sz w:val="28"/>
          <w:szCs w:val="28"/>
        </w:rPr>
        <w:t>тільки</w:t>
      </w:r>
      <w:r w:rsidRPr="001E23E3">
        <w:rPr>
          <w:sz w:val="28"/>
          <w:szCs w:val="28"/>
        </w:rPr>
        <w:t xml:space="preserve"> частину зображення;</w:t>
      </w:r>
    </w:p>
    <w:p w14:paraId="43165E6C" w14:textId="06D9C25B" w:rsidR="00CF043E" w:rsidRPr="001E23E3" w:rsidRDefault="008078BA" w:rsidP="00175BB5">
      <w:pPr>
        <w:pStyle w:val="ac"/>
        <w:numPr>
          <w:ilvl w:val="0"/>
          <w:numId w:val="27"/>
        </w:numPr>
        <w:tabs>
          <w:tab w:val="left" w:pos="993"/>
        </w:tabs>
        <w:spacing w:line="360" w:lineRule="auto"/>
        <w:ind w:left="0" w:firstLine="709"/>
        <w:jc w:val="both"/>
        <w:rPr>
          <w:sz w:val="28"/>
          <w:szCs w:val="28"/>
        </w:rPr>
      </w:pPr>
      <w:r w:rsidRPr="001E23E3">
        <w:rPr>
          <w:sz w:val="28"/>
          <w:szCs w:val="28"/>
        </w:rPr>
        <w:t>Налаштування зображення, наприклад</w:t>
      </w:r>
      <w:r w:rsidR="00FC70A2">
        <w:rPr>
          <w:sz w:val="28"/>
          <w:szCs w:val="28"/>
        </w:rPr>
        <w:t>,</w:t>
      </w:r>
      <w:r w:rsidRPr="001E23E3">
        <w:rPr>
          <w:sz w:val="28"/>
          <w:szCs w:val="28"/>
        </w:rPr>
        <w:t xml:space="preserve"> зміна відтінку, насиченості або контрасту.</w:t>
      </w:r>
    </w:p>
    <w:p w14:paraId="75319DFD" w14:textId="77777777" w:rsidR="00667920" w:rsidRPr="001E23E3" w:rsidRDefault="00667920" w:rsidP="00667920">
      <w:pPr>
        <w:pStyle w:val="ac"/>
        <w:tabs>
          <w:tab w:val="left" w:pos="993"/>
        </w:tabs>
        <w:spacing w:line="360" w:lineRule="auto"/>
        <w:ind w:left="709" w:firstLine="0"/>
        <w:jc w:val="both"/>
        <w:rPr>
          <w:sz w:val="28"/>
          <w:szCs w:val="28"/>
        </w:rPr>
      </w:pPr>
    </w:p>
    <w:p w14:paraId="43F8F04A" w14:textId="62ADDD79" w:rsidR="006B599F" w:rsidRPr="00FC70A2" w:rsidRDefault="006B599F" w:rsidP="00A20CBB">
      <w:pPr>
        <w:pStyle w:val="3"/>
        <w:rPr>
          <w:bCs/>
        </w:rPr>
      </w:pPr>
      <w:bookmarkStart w:id="21" w:name="_Toc152719715"/>
      <w:r w:rsidRPr="00FC70A2">
        <w:rPr>
          <w:bCs/>
        </w:rPr>
        <w:t xml:space="preserve">3.6.2. </w:t>
      </w:r>
      <w:proofErr w:type="spellStart"/>
      <w:r w:rsidRPr="00FC70A2">
        <w:rPr>
          <w:bCs/>
        </w:rPr>
        <w:t>Типографіка</w:t>
      </w:r>
      <w:bookmarkEnd w:id="21"/>
      <w:proofErr w:type="spellEnd"/>
      <w:r w:rsidRPr="00FC70A2">
        <w:rPr>
          <w:bCs/>
        </w:rPr>
        <w:t xml:space="preserve"> </w:t>
      </w:r>
    </w:p>
    <w:p w14:paraId="695A0CF4" w14:textId="59EE8F36" w:rsidR="00CF043E" w:rsidRPr="001E23E3" w:rsidRDefault="00174E7B" w:rsidP="006251F8">
      <w:pPr>
        <w:spacing w:line="360" w:lineRule="auto"/>
        <w:ind w:firstLine="708"/>
        <w:jc w:val="both"/>
        <w:rPr>
          <w:sz w:val="28"/>
          <w:szCs w:val="28"/>
          <w:lang w:val="uk-UA"/>
        </w:rPr>
      </w:pPr>
      <w:r w:rsidRPr="001E23E3">
        <w:rPr>
          <w:sz w:val="28"/>
          <w:szCs w:val="28"/>
          <w:lang w:val="uk-UA"/>
        </w:rPr>
        <w:t>Текст є одним із важливих компонентів дизайну інтерфейсу.</w:t>
      </w:r>
      <w:r w:rsidR="004B4FD8" w:rsidRPr="001E23E3">
        <w:rPr>
          <w:sz w:val="28"/>
          <w:szCs w:val="28"/>
          <w:lang w:val="uk-UA"/>
        </w:rPr>
        <w:t xml:space="preserve"> Р</w:t>
      </w:r>
      <w:r w:rsidRPr="001E23E3">
        <w:rPr>
          <w:sz w:val="28"/>
          <w:szCs w:val="28"/>
          <w:lang w:val="uk-UA"/>
        </w:rPr>
        <w:t xml:space="preserve">ішення щодо </w:t>
      </w:r>
      <w:r w:rsidR="004B4FD8" w:rsidRPr="001E23E3">
        <w:rPr>
          <w:sz w:val="28"/>
          <w:szCs w:val="28"/>
          <w:lang w:val="uk-UA"/>
        </w:rPr>
        <w:t xml:space="preserve">оформлення </w:t>
      </w:r>
      <w:r w:rsidRPr="001E23E3">
        <w:rPr>
          <w:sz w:val="28"/>
          <w:szCs w:val="28"/>
          <w:lang w:val="uk-UA"/>
        </w:rPr>
        <w:t xml:space="preserve">тексту можуть вплинути на те, наскільки успішно </w:t>
      </w:r>
      <w:r w:rsidR="004B4FD8" w:rsidRPr="001E23E3">
        <w:rPr>
          <w:sz w:val="28"/>
          <w:szCs w:val="28"/>
          <w:lang w:val="uk-UA"/>
        </w:rPr>
        <w:t xml:space="preserve">буде </w:t>
      </w:r>
      <w:r w:rsidRPr="001E23E3">
        <w:rPr>
          <w:sz w:val="28"/>
          <w:szCs w:val="28"/>
          <w:lang w:val="uk-UA"/>
        </w:rPr>
        <w:t>переда</w:t>
      </w:r>
      <w:r w:rsidR="004B4FD8" w:rsidRPr="001E23E3">
        <w:rPr>
          <w:sz w:val="28"/>
          <w:szCs w:val="28"/>
          <w:lang w:val="uk-UA"/>
        </w:rPr>
        <w:t>но інформація</w:t>
      </w:r>
      <w:r w:rsidRPr="001E23E3">
        <w:rPr>
          <w:sz w:val="28"/>
          <w:szCs w:val="28"/>
          <w:lang w:val="uk-UA"/>
        </w:rPr>
        <w:t>. Все</w:t>
      </w:r>
      <w:r w:rsidR="004B4FD8" w:rsidRPr="001E23E3">
        <w:rPr>
          <w:sz w:val="28"/>
          <w:szCs w:val="28"/>
          <w:lang w:val="uk-UA"/>
        </w:rPr>
        <w:t xml:space="preserve"> – </w:t>
      </w:r>
      <w:r w:rsidRPr="001E23E3">
        <w:rPr>
          <w:sz w:val="28"/>
          <w:szCs w:val="28"/>
          <w:lang w:val="uk-UA"/>
        </w:rPr>
        <w:t xml:space="preserve">від розміщення та розташування тексту до вибору шрифту, відіграє </w:t>
      </w:r>
      <w:r w:rsidR="004B4FD8" w:rsidRPr="001E23E3">
        <w:rPr>
          <w:sz w:val="28"/>
          <w:szCs w:val="28"/>
          <w:lang w:val="uk-UA"/>
        </w:rPr>
        <w:t>важливу</w:t>
      </w:r>
      <w:r w:rsidRPr="001E23E3">
        <w:rPr>
          <w:sz w:val="28"/>
          <w:szCs w:val="28"/>
          <w:lang w:val="uk-UA"/>
        </w:rPr>
        <w:t xml:space="preserve"> роль.</w:t>
      </w:r>
    </w:p>
    <w:p w14:paraId="5D63E860" w14:textId="37098979" w:rsidR="00CF043E" w:rsidRPr="001E23E3" w:rsidRDefault="00CF043E" w:rsidP="00CF043E">
      <w:pPr>
        <w:spacing w:line="360" w:lineRule="auto"/>
        <w:ind w:firstLine="708"/>
        <w:jc w:val="both"/>
        <w:rPr>
          <w:sz w:val="28"/>
          <w:szCs w:val="28"/>
          <w:lang w:val="uk-UA"/>
        </w:rPr>
      </w:pPr>
      <w:r w:rsidRPr="001E23E3">
        <w:rPr>
          <w:sz w:val="28"/>
          <w:szCs w:val="28"/>
          <w:lang w:val="uk-UA"/>
        </w:rPr>
        <w:t>Створ</w:t>
      </w:r>
      <w:r w:rsidR="006251F8" w:rsidRPr="001E23E3">
        <w:rPr>
          <w:sz w:val="28"/>
          <w:szCs w:val="28"/>
          <w:lang w:val="uk-UA"/>
        </w:rPr>
        <w:t>ення</w:t>
      </w:r>
      <w:r w:rsidRPr="001E23E3">
        <w:rPr>
          <w:sz w:val="28"/>
          <w:szCs w:val="28"/>
          <w:lang w:val="uk-UA"/>
        </w:rPr>
        <w:t xml:space="preserve"> нов</w:t>
      </w:r>
      <w:r w:rsidR="006251F8" w:rsidRPr="001E23E3">
        <w:rPr>
          <w:sz w:val="28"/>
          <w:szCs w:val="28"/>
          <w:lang w:val="uk-UA"/>
        </w:rPr>
        <w:t xml:space="preserve">их </w:t>
      </w:r>
      <w:r w:rsidRPr="001E23E3">
        <w:rPr>
          <w:sz w:val="28"/>
          <w:szCs w:val="28"/>
          <w:lang w:val="uk-UA"/>
        </w:rPr>
        <w:t>текстов</w:t>
      </w:r>
      <w:r w:rsidR="006251F8" w:rsidRPr="001E23E3">
        <w:rPr>
          <w:sz w:val="28"/>
          <w:szCs w:val="28"/>
          <w:lang w:val="uk-UA"/>
        </w:rPr>
        <w:t>их</w:t>
      </w:r>
      <w:r w:rsidRPr="001E23E3">
        <w:rPr>
          <w:sz w:val="28"/>
          <w:szCs w:val="28"/>
          <w:lang w:val="uk-UA"/>
        </w:rPr>
        <w:t xml:space="preserve"> шар</w:t>
      </w:r>
      <w:r w:rsidR="006251F8" w:rsidRPr="001E23E3">
        <w:rPr>
          <w:sz w:val="28"/>
          <w:szCs w:val="28"/>
          <w:lang w:val="uk-UA"/>
        </w:rPr>
        <w:t>ів</w:t>
      </w:r>
      <w:r w:rsidRPr="001E23E3">
        <w:rPr>
          <w:sz w:val="28"/>
          <w:szCs w:val="28"/>
          <w:lang w:val="uk-UA"/>
        </w:rPr>
        <w:t xml:space="preserve"> з допомогою інструмента «Текст»</w:t>
      </w:r>
      <w:r w:rsidR="006251F8" w:rsidRPr="001E23E3">
        <w:rPr>
          <w:sz w:val="28"/>
          <w:szCs w:val="28"/>
          <w:lang w:val="uk-UA"/>
        </w:rPr>
        <w:t>:</w:t>
      </w:r>
    </w:p>
    <w:p w14:paraId="5B8CDACD" w14:textId="4EDFC416" w:rsidR="006B1C86" w:rsidRPr="006B1C86" w:rsidRDefault="00CF043E" w:rsidP="00175BB5">
      <w:pPr>
        <w:pStyle w:val="ac"/>
        <w:numPr>
          <w:ilvl w:val="0"/>
          <w:numId w:val="27"/>
        </w:numPr>
        <w:tabs>
          <w:tab w:val="left" w:pos="1134"/>
        </w:tabs>
        <w:spacing w:line="360" w:lineRule="auto"/>
        <w:ind w:left="0" w:firstLine="709"/>
        <w:jc w:val="both"/>
        <w:rPr>
          <w:sz w:val="28"/>
          <w:szCs w:val="28"/>
        </w:rPr>
      </w:pPr>
      <w:r w:rsidRPr="001E23E3">
        <w:rPr>
          <w:sz w:val="28"/>
          <w:szCs w:val="28"/>
        </w:rPr>
        <w:t>Виб</w:t>
      </w:r>
      <w:r w:rsidR="005E0225">
        <w:rPr>
          <w:sz w:val="28"/>
          <w:szCs w:val="28"/>
        </w:rPr>
        <w:t>рати</w:t>
      </w:r>
      <w:r w:rsidRPr="001E23E3">
        <w:rPr>
          <w:sz w:val="28"/>
          <w:szCs w:val="28"/>
        </w:rPr>
        <w:t> </w:t>
      </w:r>
      <w:r w:rsidR="0062299B" w:rsidRPr="001E23E3">
        <w:rPr>
          <w:noProof/>
        </w:rPr>
        <w:drawing>
          <wp:inline distT="0" distB="0" distL="0" distR="0" wp14:anchorId="520A697F" wp14:editId="12FCC7AB">
            <wp:extent cx="284612" cy="302400"/>
            <wp:effectExtent l="0" t="0" r="0" b="2540"/>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Рисунок 246"/>
                    <pic:cNvPicPr/>
                  </pic:nvPicPr>
                  <pic:blipFill>
                    <a:blip r:embed="rId73">
                      <a:extLst>
                        <a:ext uri="{28A0092B-C50C-407E-A947-70E740481C1C}">
                          <a14:useLocalDpi xmlns:a14="http://schemas.microsoft.com/office/drawing/2010/main" val="0"/>
                        </a:ext>
                      </a:extLst>
                    </a:blip>
                    <a:stretch>
                      <a:fillRect/>
                    </a:stretch>
                  </pic:blipFill>
                  <pic:spPr>
                    <a:xfrm>
                      <a:off x="0" y="0"/>
                      <a:ext cx="284612" cy="302400"/>
                    </a:xfrm>
                    <a:prstGeom prst="rect">
                      <a:avLst/>
                    </a:prstGeom>
                  </pic:spPr>
                </pic:pic>
              </a:graphicData>
            </a:graphic>
          </wp:inline>
        </w:drawing>
      </w:r>
      <w:r w:rsidR="0062299B" w:rsidRPr="001E23E3">
        <w:rPr>
          <w:sz w:val="28"/>
          <w:szCs w:val="28"/>
        </w:rPr>
        <w:t xml:space="preserve"> </w:t>
      </w:r>
      <w:r w:rsidRPr="001E23E3">
        <w:rPr>
          <w:sz w:val="28"/>
          <w:szCs w:val="28"/>
        </w:rPr>
        <w:t>Текстовий інструмент</w:t>
      </w:r>
      <w:r w:rsidR="006B1C86">
        <w:rPr>
          <w:sz w:val="28"/>
          <w:szCs w:val="28"/>
        </w:rPr>
        <w:t xml:space="preserve"> (</w:t>
      </w:r>
      <w:r w:rsidR="006B1C86">
        <w:rPr>
          <w:sz w:val="28"/>
          <w:szCs w:val="28"/>
          <w:lang w:val="en-US"/>
        </w:rPr>
        <w:t>Text</w:t>
      </w:r>
      <w:r w:rsidR="006B1C86">
        <w:rPr>
          <w:sz w:val="28"/>
          <w:szCs w:val="28"/>
        </w:rPr>
        <w:t>)</w:t>
      </w:r>
      <w:r w:rsidRPr="001E23E3">
        <w:rPr>
          <w:sz w:val="28"/>
          <w:szCs w:val="28"/>
        </w:rPr>
        <w:t> на панелі інструментів</w:t>
      </w:r>
      <w:r w:rsidR="006B1C86">
        <w:rPr>
          <w:sz w:val="28"/>
          <w:szCs w:val="28"/>
        </w:rPr>
        <w:t>:</w:t>
      </w:r>
    </w:p>
    <w:p w14:paraId="7DDABC66" w14:textId="7A0483B8" w:rsidR="00B8623E" w:rsidRPr="006B1C86" w:rsidRDefault="00B8623E" w:rsidP="006B1C86">
      <w:pPr>
        <w:pStyle w:val="af9"/>
      </w:pPr>
      <w:r w:rsidRPr="001E23E3">
        <w:fldChar w:fldCharType="begin"/>
      </w:r>
      <w:r w:rsidRPr="001E23E3">
        <w:instrText xml:space="preserve"> INCLUDEPICTURE "https://d33v4339jhl8k0.cloudfront.net/docs/assets/5aa962fe2c7d3a2c4983093d/images/5ccb7fa304286306738eaa63/file-rHJFgs2kLW.png" \* MERGEFORMATINET </w:instrText>
      </w:r>
      <w:r w:rsidRPr="001E23E3">
        <w:fldChar w:fldCharType="separate"/>
      </w:r>
      <w:r w:rsidRPr="001E23E3">
        <w:rPr>
          <w:noProof/>
        </w:rPr>
        <w:drawing>
          <wp:inline distT="0" distB="0" distL="0" distR="0" wp14:anchorId="57230461" wp14:editId="0684A4BF">
            <wp:extent cx="2880000" cy="1509454"/>
            <wp:effectExtent l="0" t="0" r="3175" b="1905"/>
            <wp:docPr id="247" name="Рисунок 247" descr="Зображення текстового інструмента, вибраного на панелі інструментів Fig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Зображення текстового інструмента, вибраного на панелі інструментів Figma"/>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880000" cy="1509454"/>
                    </a:xfrm>
                    <a:prstGeom prst="rect">
                      <a:avLst/>
                    </a:prstGeom>
                    <a:noFill/>
                    <a:ln>
                      <a:noFill/>
                    </a:ln>
                  </pic:spPr>
                </pic:pic>
              </a:graphicData>
            </a:graphic>
          </wp:inline>
        </w:drawing>
      </w:r>
      <w:r w:rsidRPr="001E23E3">
        <w:fldChar w:fldCharType="end"/>
      </w:r>
    </w:p>
    <w:p w14:paraId="5141FD6B" w14:textId="2B487691" w:rsidR="00B8623E" w:rsidRPr="009A7559" w:rsidRDefault="00B8623E" w:rsidP="00175BB5">
      <w:pPr>
        <w:pStyle w:val="ac"/>
        <w:numPr>
          <w:ilvl w:val="0"/>
          <w:numId w:val="27"/>
        </w:numPr>
        <w:tabs>
          <w:tab w:val="left" w:pos="1134"/>
        </w:tabs>
        <w:spacing w:line="360" w:lineRule="auto"/>
        <w:ind w:left="0" w:firstLine="709"/>
        <w:jc w:val="both"/>
        <w:rPr>
          <w:sz w:val="28"/>
          <w:szCs w:val="28"/>
        </w:rPr>
      </w:pPr>
      <w:r w:rsidRPr="001E23E3">
        <w:rPr>
          <w:sz w:val="28"/>
          <w:szCs w:val="28"/>
        </w:rPr>
        <w:t>Або натисн</w:t>
      </w:r>
      <w:r w:rsidR="005E0225">
        <w:rPr>
          <w:sz w:val="28"/>
          <w:szCs w:val="28"/>
        </w:rPr>
        <w:t>ути</w:t>
      </w:r>
      <w:r w:rsidRPr="001E23E3">
        <w:rPr>
          <w:sz w:val="28"/>
          <w:szCs w:val="28"/>
        </w:rPr>
        <w:t xml:space="preserve"> клавішу T.</w:t>
      </w:r>
    </w:p>
    <w:p w14:paraId="4C084968" w14:textId="77777777" w:rsidR="006251F8" w:rsidRPr="001E23E3" w:rsidRDefault="006251F8" w:rsidP="006251F8">
      <w:pPr>
        <w:spacing w:line="360" w:lineRule="auto"/>
        <w:ind w:firstLine="708"/>
        <w:jc w:val="both"/>
        <w:rPr>
          <w:sz w:val="28"/>
          <w:szCs w:val="28"/>
          <w:lang w:val="uk-UA"/>
        </w:rPr>
      </w:pPr>
      <w:r w:rsidRPr="001E23E3">
        <w:rPr>
          <w:sz w:val="28"/>
          <w:szCs w:val="28"/>
          <w:lang w:val="uk-UA"/>
        </w:rPr>
        <w:lastRenderedPageBreak/>
        <w:t>Для створення тексту використовуються різні підходи:</w:t>
      </w:r>
    </w:p>
    <w:p w14:paraId="74F05C90" w14:textId="5D547475" w:rsidR="006251F8" w:rsidRPr="001E23E3" w:rsidRDefault="006251F8" w:rsidP="006251F8">
      <w:pPr>
        <w:spacing w:line="360" w:lineRule="auto"/>
        <w:ind w:firstLine="708"/>
        <w:jc w:val="both"/>
        <w:rPr>
          <w:sz w:val="28"/>
          <w:szCs w:val="28"/>
          <w:lang w:val="uk-UA"/>
        </w:rPr>
      </w:pPr>
      <w:r w:rsidRPr="001E23E3">
        <w:rPr>
          <w:sz w:val="28"/>
          <w:szCs w:val="28"/>
          <w:lang w:val="uk-UA"/>
        </w:rPr>
        <w:t>- Один клік – клік на полотно, щоб створити новий текстовий шар. Встановлюється автоматична ширина тексту</w:t>
      </w:r>
      <w:r w:rsidR="00FC26C7" w:rsidRPr="001E23E3">
        <w:rPr>
          <w:sz w:val="28"/>
          <w:szCs w:val="28"/>
          <w:lang w:val="uk-UA"/>
        </w:rPr>
        <w:t>;</w:t>
      </w:r>
    </w:p>
    <w:p w14:paraId="4280957E" w14:textId="6BE49E95" w:rsidR="002635FF" w:rsidRPr="001E23E3" w:rsidRDefault="006251F8" w:rsidP="002635FF">
      <w:pPr>
        <w:spacing w:line="360" w:lineRule="auto"/>
        <w:ind w:firstLine="708"/>
        <w:jc w:val="both"/>
        <w:rPr>
          <w:sz w:val="28"/>
          <w:szCs w:val="28"/>
          <w:lang w:val="uk-UA"/>
        </w:rPr>
      </w:pPr>
      <w:r w:rsidRPr="001E23E3">
        <w:rPr>
          <w:sz w:val="28"/>
          <w:szCs w:val="28"/>
          <w:lang w:val="uk-UA"/>
        </w:rPr>
        <w:t xml:space="preserve">- Клік і перетягнути – вибравши текстовий інструмент, </w:t>
      </w:r>
      <w:r w:rsidR="00F66992" w:rsidRPr="001E23E3">
        <w:rPr>
          <w:sz w:val="28"/>
          <w:szCs w:val="28"/>
          <w:lang w:val="uk-UA"/>
        </w:rPr>
        <w:t>натисн</w:t>
      </w:r>
      <w:r w:rsidR="006B1C86">
        <w:rPr>
          <w:sz w:val="28"/>
          <w:szCs w:val="28"/>
          <w:lang w:val="uk-UA"/>
        </w:rPr>
        <w:t>ути</w:t>
      </w:r>
      <w:r w:rsidRPr="001E23E3">
        <w:rPr>
          <w:sz w:val="28"/>
          <w:szCs w:val="28"/>
          <w:lang w:val="uk-UA"/>
        </w:rPr>
        <w:t xml:space="preserve"> і перетягн</w:t>
      </w:r>
      <w:r w:rsidR="006B1C86">
        <w:rPr>
          <w:sz w:val="28"/>
          <w:szCs w:val="28"/>
          <w:lang w:val="uk-UA"/>
        </w:rPr>
        <w:t>ути на</w:t>
      </w:r>
      <w:r w:rsidRPr="001E23E3">
        <w:rPr>
          <w:sz w:val="28"/>
          <w:szCs w:val="28"/>
          <w:lang w:val="uk-UA"/>
        </w:rPr>
        <w:t xml:space="preserve"> полотн</w:t>
      </w:r>
      <w:r w:rsidR="006B1C86">
        <w:rPr>
          <w:sz w:val="28"/>
          <w:szCs w:val="28"/>
          <w:lang w:val="uk-UA"/>
        </w:rPr>
        <w:t>і</w:t>
      </w:r>
      <w:r w:rsidRPr="001E23E3">
        <w:rPr>
          <w:sz w:val="28"/>
          <w:szCs w:val="28"/>
          <w:lang w:val="uk-UA"/>
        </w:rPr>
        <w:t>, щоб створити новий текстовий шар. У результаті буде створено шар фіксованого розміру</w:t>
      </w:r>
      <w:r w:rsidR="002635FF" w:rsidRPr="001E23E3">
        <w:rPr>
          <w:sz w:val="28"/>
          <w:szCs w:val="28"/>
          <w:lang w:val="uk-UA"/>
        </w:rPr>
        <w:t>.</w:t>
      </w:r>
    </w:p>
    <w:p w14:paraId="4EB88A7F" w14:textId="19E8C03D" w:rsidR="002635FF" w:rsidRPr="001E23E3" w:rsidRDefault="002E6041" w:rsidP="002635FF">
      <w:pPr>
        <w:spacing w:line="360" w:lineRule="auto"/>
        <w:ind w:firstLine="708"/>
        <w:jc w:val="both"/>
        <w:rPr>
          <w:sz w:val="28"/>
          <w:szCs w:val="28"/>
          <w:lang w:val="uk-UA"/>
        </w:rPr>
      </w:pPr>
      <w:r w:rsidRPr="001E23E3">
        <w:rPr>
          <w:sz w:val="28"/>
          <w:szCs w:val="28"/>
          <w:lang w:val="uk-UA"/>
        </w:rPr>
        <w:t>Основні в</w:t>
      </w:r>
      <w:r w:rsidR="002635FF" w:rsidRPr="001E23E3">
        <w:rPr>
          <w:sz w:val="28"/>
          <w:szCs w:val="28"/>
          <w:lang w:val="uk-UA"/>
        </w:rPr>
        <w:t>ластивості тексту можна знайти на правій бічній панелі</w:t>
      </w:r>
      <w:r w:rsidRPr="001E23E3">
        <w:rPr>
          <w:sz w:val="28"/>
          <w:szCs w:val="28"/>
          <w:lang w:val="uk-UA"/>
        </w:rPr>
        <w:t>:</w:t>
      </w:r>
      <w:r w:rsidR="002635FF" w:rsidRPr="001E23E3">
        <w:rPr>
          <w:sz w:val="28"/>
          <w:szCs w:val="28"/>
          <w:lang w:val="uk-UA"/>
        </w:rPr>
        <w:t> </w:t>
      </w:r>
    </w:p>
    <w:p w14:paraId="112393E5" w14:textId="77777777" w:rsidR="00667920" w:rsidRPr="001E23E3" w:rsidRDefault="00667920" w:rsidP="002635FF">
      <w:pPr>
        <w:spacing w:line="360" w:lineRule="auto"/>
        <w:ind w:firstLine="708"/>
        <w:jc w:val="both"/>
        <w:rPr>
          <w:sz w:val="28"/>
          <w:szCs w:val="28"/>
          <w:lang w:val="uk-UA"/>
        </w:rPr>
      </w:pPr>
    </w:p>
    <w:p w14:paraId="65259F4F" w14:textId="13CAE7EC" w:rsidR="00667920" w:rsidRDefault="002E6041" w:rsidP="009A7559">
      <w:pPr>
        <w:spacing w:line="360" w:lineRule="auto"/>
        <w:jc w:val="center"/>
        <w:rPr>
          <w:sz w:val="28"/>
          <w:szCs w:val="28"/>
          <w:lang w:val="uk-UA"/>
        </w:rPr>
      </w:pPr>
      <w:r w:rsidRPr="001E23E3">
        <w:rPr>
          <w:noProof/>
          <w:sz w:val="28"/>
          <w:szCs w:val="28"/>
          <w:lang w:val="uk-UA"/>
        </w:rPr>
        <w:drawing>
          <wp:inline distT="0" distB="0" distL="0" distR="0" wp14:anchorId="6BC095DA" wp14:editId="4CD69E50">
            <wp:extent cx="3186082" cy="3166946"/>
            <wp:effectExtent l="0" t="0" r="1905"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Рисунок 251"/>
                    <pic:cNvPicPr/>
                  </pic:nvPicPr>
                  <pic:blipFill>
                    <a:blip r:embed="rId75" cstate="print">
                      <a:extLst>
                        <a:ext uri="{28A0092B-C50C-407E-A947-70E740481C1C}">
                          <a14:useLocalDpi xmlns:a14="http://schemas.microsoft.com/office/drawing/2010/main" val="0"/>
                        </a:ext>
                      </a:extLst>
                    </a:blip>
                    <a:stretch>
                      <a:fillRect/>
                    </a:stretch>
                  </pic:blipFill>
                  <pic:spPr>
                    <a:xfrm>
                      <a:off x="0" y="0"/>
                      <a:ext cx="3234319" cy="3214894"/>
                    </a:xfrm>
                    <a:prstGeom prst="rect">
                      <a:avLst/>
                    </a:prstGeom>
                  </pic:spPr>
                </pic:pic>
              </a:graphicData>
            </a:graphic>
          </wp:inline>
        </w:drawing>
      </w:r>
    </w:p>
    <w:p w14:paraId="6A300619" w14:textId="77777777" w:rsidR="009A7559" w:rsidRPr="001E23E3" w:rsidRDefault="009A7559" w:rsidP="009A7559">
      <w:pPr>
        <w:spacing w:line="360" w:lineRule="auto"/>
        <w:jc w:val="center"/>
        <w:rPr>
          <w:sz w:val="28"/>
          <w:szCs w:val="28"/>
          <w:lang w:val="uk-UA"/>
        </w:rPr>
      </w:pPr>
    </w:p>
    <w:p w14:paraId="5A195F9C" w14:textId="5A5CA8A0" w:rsidR="002E6041" w:rsidRPr="001E23E3" w:rsidRDefault="002E6041" w:rsidP="00175BB5">
      <w:pPr>
        <w:pStyle w:val="ac"/>
        <w:numPr>
          <w:ilvl w:val="1"/>
          <w:numId w:val="32"/>
        </w:numPr>
        <w:tabs>
          <w:tab w:val="left" w:pos="1276"/>
        </w:tabs>
        <w:spacing w:line="360" w:lineRule="auto"/>
        <w:ind w:left="0" w:firstLine="709"/>
        <w:jc w:val="both"/>
        <w:rPr>
          <w:sz w:val="28"/>
          <w:szCs w:val="28"/>
        </w:rPr>
      </w:pPr>
      <w:r w:rsidRPr="001E23E3">
        <w:rPr>
          <w:sz w:val="28"/>
          <w:szCs w:val="28"/>
        </w:rPr>
        <w:t>Перегляд, створення та застосування стилів тексту;</w:t>
      </w:r>
    </w:p>
    <w:p w14:paraId="1A75BE6A" w14:textId="192B668E" w:rsidR="002E6041" w:rsidRPr="001E23E3" w:rsidRDefault="002E6041" w:rsidP="00175BB5">
      <w:pPr>
        <w:pStyle w:val="ac"/>
        <w:numPr>
          <w:ilvl w:val="1"/>
          <w:numId w:val="32"/>
        </w:numPr>
        <w:tabs>
          <w:tab w:val="left" w:pos="1276"/>
        </w:tabs>
        <w:spacing w:line="360" w:lineRule="auto"/>
        <w:ind w:left="0" w:firstLine="709"/>
        <w:jc w:val="both"/>
        <w:rPr>
          <w:sz w:val="28"/>
          <w:szCs w:val="28"/>
        </w:rPr>
      </w:pPr>
      <w:r w:rsidRPr="001E23E3">
        <w:rPr>
          <w:sz w:val="28"/>
          <w:szCs w:val="28"/>
        </w:rPr>
        <w:t xml:space="preserve">Назва </w:t>
      </w:r>
      <w:r w:rsidR="00FC26C7" w:rsidRPr="001E23E3">
        <w:rPr>
          <w:sz w:val="28"/>
          <w:szCs w:val="28"/>
        </w:rPr>
        <w:t xml:space="preserve">гарнітури та </w:t>
      </w:r>
      <w:r w:rsidRPr="001E23E3">
        <w:rPr>
          <w:sz w:val="28"/>
          <w:szCs w:val="28"/>
        </w:rPr>
        <w:t>шрифту</w:t>
      </w:r>
      <w:r w:rsidR="00DC22B5" w:rsidRPr="001E23E3">
        <w:rPr>
          <w:sz w:val="28"/>
          <w:szCs w:val="28"/>
        </w:rPr>
        <w:t>;</w:t>
      </w:r>
    </w:p>
    <w:p w14:paraId="32169AB6" w14:textId="7E6F7AED" w:rsidR="002E6041" w:rsidRPr="001E23E3" w:rsidRDefault="00DC22B5" w:rsidP="00175BB5">
      <w:pPr>
        <w:pStyle w:val="ac"/>
        <w:numPr>
          <w:ilvl w:val="1"/>
          <w:numId w:val="32"/>
        </w:numPr>
        <w:tabs>
          <w:tab w:val="left" w:pos="1276"/>
        </w:tabs>
        <w:spacing w:line="360" w:lineRule="auto"/>
        <w:ind w:left="0" w:firstLine="709"/>
        <w:jc w:val="both"/>
        <w:rPr>
          <w:sz w:val="28"/>
          <w:szCs w:val="28"/>
        </w:rPr>
      </w:pPr>
      <w:r w:rsidRPr="001E23E3">
        <w:rPr>
          <w:sz w:val="28"/>
          <w:szCs w:val="28"/>
        </w:rPr>
        <w:t>Накреслення (</w:t>
      </w:r>
      <w:r w:rsidR="002E6041" w:rsidRPr="001E23E3">
        <w:rPr>
          <w:sz w:val="28"/>
          <w:szCs w:val="28"/>
        </w:rPr>
        <w:t>щільність або стиль шрифту</w:t>
      </w:r>
      <w:r w:rsidRPr="001E23E3">
        <w:rPr>
          <w:sz w:val="28"/>
          <w:szCs w:val="28"/>
        </w:rPr>
        <w:t>);</w:t>
      </w:r>
    </w:p>
    <w:p w14:paraId="283A066B" w14:textId="0B845969" w:rsidR="002E6041" w:rsidRPr="001E23E3" w:rsidRDefault="00DC22B5" w:rsidP="00175BB5">
      <w:pPr>
        <w:pStyle w:val="ac"/>
        <w:numPr>
          <w:ilvl w:val="1"/>
          <w:numId w:val="32"/>
        </w:numPr>
        <w:tabs>
          <w:tab w:val="left" w:pos="1276"/>
        </w:tabs>
        <w:spacing w:line="360" w:lineRule="auto"/>
        <w:ind w:left="0" w:firstLine="709"/>
        <w:jc w:val="both"/>
        <w:rPr>
          <w:sz w:val="28"/>
          <w:szCs w:val="28"/>
        </w:rPr>
      </w:pPr>
      <w:r w:rsidRPr="001E23E3">
        <w:rPr>
          <w:sz w:val="28"/>
          <w:szCs w:val="28"/>
        </w:rPr>
        <w:t>Р</w:t>
      </w:r>
      <w:r w:rsidR="002E6041" w:rsidRPr="001E23E3">
        <w:rPr>
          <w:sz w:val="28"/>
          <w:szCs w:val="28"/>
        </w:rPr>
        <w:t>озмір тексту</w:t>
      </w:r>
      <w:r w:rsidR="00FC26C7" w:rsidRPr="001E23E3">
        <w:rPr>
          <w:sz w:val="28"/>
          <w:szCs w:val="28"/>
        </w:rPr>
        <w:t xml:space="preserve"> (кегль);</w:t>
      </w:r>
    </w:p>
    <w:p w14:paraId="55150997" w14:textId="62BFEC49" w:rsidR="002E6041" w:rsidRPr="001E23E3" w:rsidRDefault="00FC26C7" w:rsidP="00175BB5">
      <w:pPr>
        <w:pStyle w:val="ac"/>
        <w:numPr>
          <w:ilvl w:val="1"/>
          <w:numId w:val="32"/>
        </w:numPr>
        <w:tabs>
          <w:tab w:val="left" w:pos="1276"/>
        </w:tabs>
        <w:spacing w:line="360" w:lineRule="auto"/>
        <w:ind w:left="0" w:firstLine="709"/>
        <w:jc w:val="both"/>
        <w:rPr>
          <w:sz w:val="28"/>
          <w:szCs w:val="28"/>
        </w:rPr>
      </w:pPr>
      <w:proofErr w:type="spellStart"/>
      <w:r w:rsidRPr="001E23E3">
        <w:rPr>
          <w:sz w:val="28"/>
          <w:szCs w:val="28"/>
        </w:rPr>
        <w:t>Інтерлініяж</w:t>
      </w:r>
      <w:proofErr w:type="spellEnd"/>
      <w:r w:rsidRPr="001E23E3">
        <w:rPr>
          <w:sz w:val="28"/>
          <w:szCs w:val="28"/>
        </w:rPr>
        <w:t>;</w:t>
      </w:r>
      <w:r w:rsidR="002E6041" w:rsidRPr="001E23E3">
        <w:rPr>
          <w:sz w:val="28"/>
          <w:szCs w:val="28"/>
        </w:rPr>
        <w:t> </w:t>
      </w:r>
    </w:p>
    <w:p w14:paraId="231DD414" w14:textId="1B2C3E23" w:rsidR="002E6041" w:rsidRPr="001E23E3" w:rsidRDefault="00FC26C7" w:rsidP="00175BB5">
      <w:pPr>
        <w:pStyle w:val="ac"/>
        <w:numPr>
          <w:ilvl w:val="1"/>
          <w:numId w:val="32"/>
        </w:numPr>
        <w:tabs>
          <w:tab w:val="left" w:pos="1276"/>
        </w:tabs>
        <w:spacing w:line="360" w:lineRule="auto"/>
        <w:ind w:left="0" w:firstLine="709"/>
        <w:jc w:val="both"/>
        <w:rPr>
          <w:sz w:val="28"/>
          <w:szCs w:val="28"/>
        </w:rPr>
      </w:pPr>
      <w:proofErr w:type="spellStart"/>
      <w:r w:rsidRPr="001E23E3">
        <w:rPr>
          <w:sz w:val="28"/>
          <w:szCs w:val="28"/>
        </w:rPr>
        <w:t>Трекінг</w:t>
      </w:r>
      <w:proofErr w:type="spellEnd"/>
      <w:r w:rsidRPr="001E23E3">
        <w:rPr>
          <w:sz w:val="28"/>
          <w:szCs w:val="28"/>
        </w:rPr>
        <w:t>;</w:t>
      </w:r>
    </w:p>
    <w:p w14:paraId="4A5DBE29" w14:textId="3F63245A" w:rsidR="002E6041" w:rsidRPr="001E23E3" w:rsidRDefault="00FC26C7" w:rsidP="00175BB5">
      <w:pPr>
        <w:pStyle w:val="ac"/>
        <w:numPr>
          <w:ilvl w:val="1"/>
          <w:numId w:val="32"/>
        </w:numPr>
        <w:tabs>
          <w:tab w:val="left" w:pos="1276"/>
        </w:tabs>
        <w:spacing w:line="360" w:lineRule="auto"/>
        <w:ind w:left="0" w:firstLine="709"/>
        <w:jc w:val="both"/>
        <w:rPr>
          <w:sz w:val="28"/>
          <w:szCs w:val="28"/>
        </w:rPr>
      </w:pPr>
      <w:r w:rsidRPr="001E23E3">
        <w:rPr>
          <w:sz w:val="28"/>
          <w:szCs w:val="28"/>
        </w:rPr>
        <w:t>Абзацний відступ;</w:t>
      </w:r>
    </w:p>
    <w:p w14:paraId="0954FBE5" w14:textId="1CA2C97B" w:rsidR="002E6041" w:rsidRPr="001E23E3" w:rsidRDefault="00FC26C7" w:rsidP="00175BB5">
      <w:pPr>
        <w:pStyle w:val="ac"/>
        <w:numPr>
          <w:ilvl w:val="1"/>
          <w:numId w:val="32"/>
        </w:numPr>
        <w:tabs>
          <w:tab w:val="left" w:pos="1276"/>
        </w:tabs>
        <w:spacing w:line="360" w:lineRule="auto"/>
        <w:ind w:left="0" w:firstLine="709"/>
        <w:jc w:val="both"/>
        <w:rPr>
          <w:sz w:val="28"/>
          <w:szCs w:val="28"/>
        </w:rPr>
      </w:pPr>
      <w:r w:rsidRPr="001E23E3">
        <w:rPr>
          <w:sz w:val="28"/>
          <w:szCs w:val="28"/>
        </w:rPr>
        <w:t xml:space="preserve">Розмір </w:t>
      </w:r>
      <w:r w:rsidR="006B1C86">
        <w:rPr>
          <w:sz w:val="28"/>
          <w:szCs w:val="28"/>
        </w:rPr>
        <w:t xml:space="preserve">ділянки </w:t>
      </w:r>
      <w:r w:rsidRPr="001E23E3">
        <w:rPr>
          <w:sz w:val="28"/>
          <w:szCs w:val="28"/>
        </w:rPr>
        <w:t>тексту;</w:t>
      </w:r>
    </w:p>
    <w:p w14:paraId="1C50413B" w14:textId="4DB2F5ED" w:rsidR="002E6041" w:rsidRPr="001E23E3" w:rsidRDefault="00FC26C7" w:rsidP="00175BB5">
      <w:pPr>
        <w:pStyle w:val="ac"/>
        <w:numPr>
          <w:ilvl w:val="1"/>
          <w:numId w:val="32"/>
        </w:numPr>
        <w:tabs>
          <w:tab w:val="left" w:pos="1276"/>
        </w:tabs>
        <w:spacing w:line="360" w:lineRule="auto"/>
        <w:ind w:left="0" w:firstLine="709"/>
        <w:jc w:val="both"/>
        <w:rPr>
          <w:sz w:val="28"/>
          <w:szCs w:val="28"/>
        </w:rPr>
      </w:pPr>
      <w:r w:rsidRPr="001E23E3">
        <w:rPr>
          <w:sz w:val="28"/>
          <w:szCs w:val="28"/>
        </w:rPr>
        <w:t>Г</w:t>
      </w:r>
      <w:r w:rsidR="002E6041" w:rsidRPr="001E23E3">
        <w:rPr>
          <w:sz w:val="28"/>
          <w:szCs w:val="28"/>
        </w:rPr>
        <w:t>оризонтальне вирівнювання тексту в текстовому полі.</w:t>
      </w:r>
    </w:p>
    <w:p w14:paraId="4DE34162" w14:textId="55BBDA5F" w:rsidR="002E6041" w:rsidRPr="001E23E3" w:rsidRDefault="00FC26C7" w:rsidP="00175BB5">
      <w:pPr>
        <w:pStyle w:val="ac"/>
        <w:numPr>
          <w:ilvl w:val="1"/>
          <w:numId w:val="32"/>
        </w:numPr>
        <w:tabs>
          <w:tab w:val="left" w:pos="1276"/>
        </w:tabs>
        <w:spacing w:line="360" w:lineRule="auto"/>
        <w:ind w:left="0" w:firstLine="709"/>
        <w:jc w:val="both"/>
        <w:rPr>
          <w:sz w:val="28"/>
          <w:szCs w:val="28"/>
        </w:rPr>
      </w:pPr>
      <w:r w:rsidRPr="001E23E3">
        <w:rPr>
          <w:sz w:val="28"/>
          <w:szCs w:val="28"/>
        </w:rPr>
        <w:t>В</w:t>
      </w:r>
      <w:r w:rsidR="002E6041" w:rsidRPr="001E23E3">
        <w:rPr>
          <w:sz w:val="28"/>
          <w:szCs w:val="28"/>
        </w:rPr>
        <w:t>ертикальне вирівнювання тексту в текстовому полі.</w:t>
      </w:r>
    </w:p>
    <w:p w14:paraId="22503B59" w14:textId="4F66E438" w:rsidR="002E6041" w:rsidRDefault="00FC26C7" w:rsidP="00175BB5">
      <w:pPr>
        <w:pStyle w:val="ac"/>
        <w:numPr>
          <w:ilvl w:val="1"/>
          <w:numId w:val="32"/>
        </w:numPr>
        <w:tabs>
          <w:tab w:val="left" w:pos="1276"/>
        </w:tabs>
        <w:spacing w:line="360" w:lineRule="auto"/>
        <w:ind w:left="0" w:firstLine="709"/>
        <w:jc w:val="both"/>
        <w:rPr>
          <w:sz w:val="28"/>
          <w:szCs w:val="28"/>
        </w:rPr>
      </w:pPr>
      <w:r w:rsidRPr="001E23E3">
        <w:rPr>
          <w:sz w:val="28"/>
          <w:szCs w:val="28"/>
        </w:rPr>
        <w:t>П</w:t>
      </w:r>
      <w:r w:rsidR="002E6041" w:rsidRPr="001E23E3">
        <w:rPr>
          <w:sz w:val="28"/>
          <w:szCs w:val="28"/>
        </w:rPr>
        <w:t>анель </w:t>
      </w:r>
      <w:r w:rsidRPr="001E23E3">
        <w:rPr>
          <w:sz w:val="28"/>
          <w:szCs w:val="28"/>
        </w:rPr>
        <w:t xml:space="preserve">додаткових </w:t>
      </w:r>
      <w:r w:rsidR="002E6041" w:rsidRPr="001E23E3">
        <w:rPr>
          <w:sz w:val="28"/>
          <w:szCs w:val="28"/>
        </w:rPr>
        <w:t xml:space="preserve">налаштувань </w:t>
      </w:r>
      <w:r w:rsidRPr="001E23E3">
        <w:rPr>
          <w:sz w:val="28"/>
          <w:szCs w:val="28"/>
        </w:rPr>
        <w:t>текст</w:t>
      </w:r>
      <w:r w:rsidR="002E6041" w:rsidRPr="001E23E3">
        <w:rPr>
          <w:sz w:val="28"/>
          <w:szCs w:val="28"/>
        </w:rPr>
        <w:t>у.</w:t>
      </w:r>
    </w:p>
    <w:p w14:paraId="394E0AD7" w14:textId="77777777" w:rsidR="009A7559" w:rsidRPr="001E23E3" w:rsidRDefault="009A7559" w:rsidP="009A7559">
      <w:pPr>
        <w:pStyle w:val="ac"/>
        <w:tabs>
          <w:tab w:val="left" w:pos="1276"/>
        </w:tabs>
        <w:spacing w:line="360" w:lineRule="auto"/>
        <w:ind w:left="709" w:firstLine="0"/>
        <w:jc w:val="both"/>
        <w:rPr>
          <w:sz w:val="28"/>
          <w:szCs w:val="28"/>
        </w:rPr>
      </w:pPr>
    </w:p>
    <w:p w14:paraId="23CE8E57" w14:textId="64FDA027" w:rsidR="007B0F94" w:rsidRPr="001E23E3" w:rsidRDefault="007B0F94" w:rsidP="007B0F94">
      <w:pPr>
        <w:spacing w:line="360" w:lineRule="auto"/>
        <w:ind w:firstLine="708"/>
        <w:jc w:val="both"/>
        <w:rPr>
          <w:sz w:val="28"/>
          <w:szCs w:val="28"/>
          <w:lang w:val="uk-UA"/>
        </w:rPr>
      </w:pPr>
      <w:r w:rsidRPr="001E23E3">
        <w:rPr>
          <w:sz w:val="28"/>
          <w:szCs w:val="28"/>
          <w:lang w:val="uk-UA"/>
        </w:rPr>
        <w:lastRenderedPageBreak/>
        <w:t xml:space="preserve">Доступні три </w:t>
      </w:r>
      <w:r w:rsidR="00FC26C7" w:rsidRPr="001E23E3">
        <w:rPr>
          <w:sz w:val="28"/>
          <w:szCs w:val="28"/>
          <w:lang w:val="uk-UA"/>
        </w:rPr>
        <w:t xml:space="preserve">розміри </w:t>
      </w:r>
      <w:r w:rsidR="006B1C86">
        <w:rPr>
          <w:sz w:val="28"/>
          <w:szCs w:val="28"/>
          <w:lang w:val="uk-UA"/>
        </w:rPr>
        <w:t>ділянки</w:t>
      </w:r>
      <w:r w:rsidR="00FC26C7" w:rsidRPr="001E23E3">
        <w:rPr>
          <w:sz w:val="28"/>
          <w:szCs w:val="28"/>
          <w:lang w:val="uk-UA"/>
        </w:rPr>
        <w:t xml:space="preserve"> тексту</w:t>
      </w:r>
      <w:r w:rsidRPr="001E23E3">
        <w:rPr>
          <w:sz w:val="28"/>
          <w:szCs w:val="28"/>
          <w:lang w:val="uk-UA"/>
        </w:rPr>
        <w:t>:</w:t>
      </w:r>
    </w:p>
    <w:p w14:paraId="4637612B" w14:textId="1D1522B1" w:rsidR="007B0F94" w:rsidRPr="001E23E3" w:rsidRDefault="006B1C86" w:rsidP="00175BB5">
      <w:pPr>
        <w:pStyle w:val="ac"/>
        <w:numPr>
          <w:ilvl w:val="0"/>
          <w:numId w:val="27"/>
        </w:numPr>
        <w:tabs>
          <w:tab w:val="left" w:pos="993"/>
        </w:tabs>
        <w:spacing w:line="360" w:lineRule="auto"/>
        <w:ind w:left="0" w:firstLine="709"/>
        <w:jc w:val="both"/>
        <w:rPr>
          <w:sz w:val="28"/>
          <w:szCs w:val="28"/>
        </w:rPr>
      </w:pPr>
      <w:r>
        <w:rPr>
          <w:sz w:val="28"/>
          <w:szCs w:val="28"/>
        </w:rPr>
        <w:t>а</w:t>
      </w:r>
      <w:r w:rsidR="007B0F94" w:rsidRPr="001E23E3">
        <w:rPr>
          <w:sz w:val="28"/>
          <w:szCs w:val="28"/>
        </w:rPr>
        <w:t>втоматична ширина: ширина текстового шару збільшується відповідно до його вмісту. Для створення нового рядка потрібно натиснути</w:t>
      </w:r>
      <w:r>
        <w:rPr>
          <w:sz w:val="28"/>
          <w:szCs w:val="28"/>
        </w:rPr>
        <w:t xml:space="preserve"> </w:t>
      </w:r>
      <w:proofErr w:type="spellStart"/>
      <w:r w:rsidR="007B0F94" w:rsidRPr="001E23E3">
        <w:rPr>
          <w:sz w:val="28"/>
          <w:szCs w:val="28"/>
        </w:rPr>
        <w:t>Enter</w:t>
      </w:r>
      <w:proofErr w:type="spellEnd"/>
      <w:r w:rsidR="007B0F94" w:rsidRPr="001E23E3">
        <w:rPr>
          <w:sz w:val="28"/>
          <w:szCs w:val="28"/>
        </w:rPr>
        <w:t xml:space="preserve"> / </w:t>
      </w:r>
      <w:proofErr w:type="spellStart"/>
      <w:r w:rsidR="007B0F94" w:rsidRPr="001E23E3">
        <w:rPr>
          <w:sz w:val="28"/>
          <w:szCs w:val="28"/>
        </w:rPr>
        <w:t>Return</w:t>
      </w:r>
      <w:proofErr w:type="spellEnd"/>
      <w:r>
        <w:rPr>
          <w:sz w:val="28"/>
          <w:szCs w:val="28"/>
        </w:rPr>
        <w:t>;</w:t>
      </w:r>
    </w:p>
    <w:p w14:paraId="559785FD" w14:textId="2A4BA77B" w:rsidR="007B0F94" w:rsidRPr="001E23E3" w:rsidRDefault="006B1C86" w:rsidP="00175BB5">
      <w:pPr>
        <w:pStyle w:val="ac"/>
        <w:numPr>
          <w:ilvl w:val="0"/>
          <w:numId w:val="27"/>
        </w:numPr>
        <w:tabs>
          <w:tab w:val="left" w:pos="993"/>
        </w:tabs>
        <w:spacing w:line="360" w:lineRule="auto"/>
        <w:ind w:left="0" w:firstLine="709"/>
        <w:jc w:val="both"/>
        <w:rPr>
          <w:sz w:val="28"/>
          <w:szCs w:val="28"/>
        </w:rPr>
      </w:pPr>
      <w:r>
        <w:rPr>
          <w:sz w:val="28"/>
          <w:szCs w:val="28"/>
        </w:rPr>
        <w:t>а</w:t>
      </w:r>
      <w:r w:rsidR="007B0F94" w:rsidRPr="001E23E3">
        <w:rPr>
          <w:sz w:val="28"/>
          <w:szCs w:val="28"/>
        </w:rPr>
        <w:t xml:space="preserve">втоматична висота: висота текстового шару збільшується відповідно до його вмісту. Figma </w:t>
      </w:r>
      <w:r w:rsidR="0070171A" w:rsidRPr="001E23E3">
        <w:rPr>
          <w:sz w:val="28"/>
          <w:szCs w:val="28"/>
        </w:rPr>
        <w:t>перенесе</w:t>
      </w:r>
      <w:r w:rsidR="007B0F94" w:rsidRPr="001E23E3">
        <w:rPr>
          <w:sz w:val="28"/>
          <w:szCs w:val="28"/>
        </w:rPr>
        <w:t xml:space="preserve"> будь-які рядки, які виходять за межі вихідної ширини текстового шару, на новий рядок</w:t>
      </w:r>
      <w:r>
        <w:rPr>
          <w:sz w:val="28"/>
          <w:szCs w:val="28"/>
        </w:rPr>
        <w:t>;</w:t>
      </w:r>
    </w:p>
    <w:p w14:paraId="30FC0CCF" w14:textId="244A307B" w:rsidR="007B0F94" w:rsidRPr="001E23E3" w:rsidRDefault="006B1C86" w:rsidP="00175BB5">
      <w:pPr>
        <w:pStyle w:val="ac"/>
        <w:numPr>
          <w:ilvl w:val="0"/>
          <w:numId w:val="27"/>
        </w:numPr>
        <w:tabs>
          <w:tab w:val="left" w:pos="993"/>
        </w:tabs>
        <w:spacing w:line="360" w:lineRule="auto"/>
        <w:ind w:left="0" w:firstLine="709"/>
        <w:jc w:val="both"/>
        <w:rPr>
          <w:sz w:val="28"/>
          <w:szCs w:val="28"/>
        </w:rPr>
      </w:pPr>
      <w:r>
        <w:rPr>
          <w:sz w:val="28"/>
          <w:szCs w:val="28"/>
        </w:rPr>
        <w:t>ф</w:t>
      </w:r>
      <w:r w:rsidR="007B0F94" w:rsidRPr="001E23E3">
        <w:rPr>
          <w:sz w:val="28"/>
          <w:szCs w:val="28"/>
        </w:rPr>
        <w:t>іксований розмір: і  ширина, і  висота залишаються незмінними, незалежно від вмісту шару. </w:t>
      </w:r>
    </w:p>
    <w:p w14:paraId="6FDA0EFA" w14:textId="0202B36D" w:rsidR="00A20CBB" w:rsidRDefault="002E6041" w:rsidP="009A7559">
      <w:pPr>
        <w:pStyle w:val="ac"/>
        <w:tabs>
          <w:tab w:val="left" w:pos="993"/>
        </w:tabs>
        <w:spacing w:line="360" w:lineRule="auto"/>
        <w:ind w:left="0" w:firstLine="709"/>
        <w:jc w:val="both"/>
        <w:rPr>
          <w:sz w:val="28"/>
          <w:szCs w:val="28"/>
        </w:rPr>
      </w:pPr>
      <w:r w:rsidRPr="001E23E3">
        <w:rPr>
          <w:sz w:val="28"/>
          <w:szCs w:val="28"/>
        </w:rPr>
        <w:t xml:space="preserve">На панелі </w:t>
      </w:r>
      <w:r w:rsidR="00FC26C7" w:rsidRPr="001E23E3">
        <w:rPr>
          <w:sz w:val="28"/>
          <w:szCs w:val="28"/>
        </w:rPr>
        <w:t xml:space="preserve">додаткових </w:t>
      </w:r>
      <w:r w:rsidRPr="001E23E3">
        <w:rPr>
          <w:sz w:val="28"/>
          <w:szCs w:val="28"/>
        </w:rPr>
        <w:t>налаштувань тексту виведено додаткові налаштування тексту.</w:t>
      </w:r>
    </w:p>
    <w:p w14:paraId="3CA9FD7E" w14:textId="77777777" w:rsidR="009A7559" w:rsidRPr="009A7559" w:rsidRDefault="009A7559" w:rsidP="009A7559">
      <w:pPr>
        <w:pStyle w:val="ac"/>
        <w:tabs>
          <w:tab w:val="left" w:pos="993"/>
        </w:tabs>
        <w:spacing w:line="360" w:lineRule="auto"/>
        <w:ind w:left="0" w:firstLine="709"/>
        <w:jc w:val="both"/>
        <w:rPr>
          <w:sz w:val="28"/>
          <w:szCs w:val="28"/>
        </w:rPr>
      </w:pPr>
    </w:p>
    <w:p w14:paraId="7BF50EAE" w14:textId="62B72504" w:rsidR="006B599F" w:rsidRPr="006B1C86" w:rsidRDefault="006A2F6A" w:rsidP="00A20CBB">
      <w:pPr>
        <w:pStyle w:val="3"/>
        <w:rPr>
          <w:bCs/>
        </w:rPr>
      </w:pPr>
      <w:bookmarkStart w:id="22" w:name="_Toc152719716"/>
      <w:r w:rsidRPr="006B1C86">
        <w:rPr>
          <w:bCs/>
        </w:rPr>
        <w:t xml:space="preserve">3.6.3. </w:t>
      </w:r>
      <w:r w:rsidR="00517DF6" w:rsidRPr="006B1C86">
        <w:rPr>
          <w:bCs/>
        </w:rPr>
        <w:t>Обведення</w:t>
      </w:r>
      <w:bookmarkEnd w:id="22"/>
    </w:p>
    <w:p w14:paraId="0C1A272E" w14:textId="7A6C4C2E" w:rsidR="00B572D6" w:rsidRPr="001E23E3" w:rsidRDefault="00B572D6" w:rsidP="00B572D6">
      <w:pPr>
        <w:pStyle w:val="ac"/>
        <w:tabs>
          <w:tab w:val="left" w:pos="993"/>
        </w:tabs>
        <w:spacing w:line="360" w:lineRule="auto"/>
        <w:ind w:left="0" w:firstLine="709"/>
        <w:jc w:val="both"/>
        <w:rPr>
          <w:sz w:val="28"/>
          <w:szCs w:val="28"/>
        </w:rPr>
      </w:pPr>
      <w:r w:rsidRPr="001E23E3">
        <w:rPr>
          <w:sz w:val="28"/>
          <w:szCs w:val="28"/>
        </w:rPr>
        <w:t>Обведення – це набір властивостей, які можна застосувати до шарів у файлах дизайну. </w:t>
      </w:r>
      <w:r w:rsidR="00343638" w:rsidRPr="001E23E3">
        <w:rPr>
          <w:sz w:val="28"/>
          <w:szCs w:val="28"/>
        </w:rPr>
        <w:t>М</w:t>
      </w:r>
      <w:r w:rsidRPr="001E23E3">
        <w:rPr>
          <w:sz w:val="28"/>
          <w:szCs w:val="28"/>
        </w:rPr>
        <w:t>ож</w:t>
      </w:r>
      <w:r w:rsidR="00343638" w:rsidRPr="001E23E3">
        <w:rPr>
          <w:sz w:val="28"/>
          <w:szCs w:val="28"/>
        </w:rPr>
        <w:t>на</w:t>
      </w:r>
      <w:r w:rsidRPr="001E23E3">
        <w:rPr>
          <w:sz w:val="28"/>
          <w:szCs w:val="28"/>
        </w:rPr>
        <w:t xml:space="preserve"> розглядати штрихи як візуальне представлення векторного контуру.</w:t>
      </w:r>
    </w:p>
    <w:p w14:paraId="552DC866" w14:textId="40D6CABD" w:rsidR="00B572D6" w:rsidRPr="001E23E3" w:rsidRDefault="00B572D6" w:rsidP="00B572D6">
      <w:pPr>
        <w:spacing w:line="360" w:lineRule="auto"/>
        <w:ind w:firstLine="708"/>
        <w:jc w:val="both"/>
        <w:rPr>
          <w:sz w:val="28"/>
          <w:szCs w:val="28"/>
          <w:lang w:val="uk-UA"/>
        </w:rPr>
      </w:pPr>
      <w:r w:rsidRPr="001E23E3">
        <w:rPr>
          <w:sz w:val="28"/>
          <w:szCs w:val="28"/>
          <w:lang w:val="uk-UA"/>
        </w:rPr>
        <w:t>Основні властивості обведення можна знайти на правій бічній панелі</w:t>
      </w:r>
      <w:r w:rsidR="006B1C86">
        <w:rPr>
          <w:sz w:val="28"/>
          <w:szCs w:val="28"/>
          <w:lang w:val="uk-UA"/>
        </w:rPr>
        <w:t xml:space="preserve"> у розділі «Обведення (</w:t>
      </w:r>
      <w:r w:rsidR="006B1C86">
        <w:rPr>
          <w:sz w:val="28"/>
          <w:szCs w:val="28"/>
          <w:lang w:val="en-US"/>
        </w:rPr>
        <w:t>Stroke</w:t>
      </w:r>
      <w:r w:rsidR="006B1C86">
        <w:rPr>
          <w:sz w:val="28"/>
          <w:szCs w:val="28"/>
          <w:lang w:val="uk-UA"/>
        </w:rPr>
        <w:t>)»</w:t>
      </w:r>
      <w:r w:rsidRPr="001E23E3">
        <w:rPr>
          <w:sz w:val="28"/>
          <w:szCs w:val="28"/>
          <w:lang w:val="uk-UA"/>
        </w:rPr>
        <w:t>: </w:t>
      </w:r>
    </w:p>
    <w:p w14:paraId="3385A432" w14:textId="26D23561" w:rsidR="00316303" w:rsidRPr="001E23E3" w:rsidRDefault="00316303" w:rsidP="00316303">
      <w:pPr>
        <w:spacing w:line="360" w:lineRule="auto"/>
        <w:ind w:firstLine="708"/>
        <w:jc w:val="center"/>
        <w:rPr>
          <w:sz w:val="28"/>
          <w:szCs w:val="28"/>
          <w:lang w:val="uk-UA"/>
        </w:rPr>
      </w:pPr>
      <w:r w:rsidRPr="001E23E3">
        <w:rPr>
          <w:noProof/>
          <w:sz w:val="28"/>
          <w:szCs w:val="28"/>
          <w:lang w:val="uk-UA"/>
        </w:rPr>
        <w:drawing>
          <wp:inline distT="0" distB="0" distL="0" distR="0" wp14:anchorId="69569FE1" wp14:editId="00C0F30B">
            <wp:extent cx="2880000" cy="1765161"/>
            <wp:effectExtent l="0" t="0" r="3175" b="635"/>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880000" cy="1765161"/>
                    </a:xfrm>
                    <a:prstGeom prst="rect">
                      <a:avLst/>
                    </a:prstGeom>
                  </pic:spPr>
                </pic:pic>
              </a:graphicData>
            </a:graphic>
          </wp:inline>
        </w:drawing>
      </w:r>
    </w:p>
    <w:p w14:paraId="4F1D8E6A" w14:textId="66E3626E" w:rsidR="00B572D6" w:rsidRPr="001E23E3" w:rsidRDefault="004663EC" w:rsidP="004663EC">
      <w:pPr>
        <w:spacing w:line="360" w:lineRule="auto"/>
        <w:ind w:firstLine="709"/>
        <w:jc w:val="both"/>
        <w:rPr>
          <w:sz w:val="28"/>
          <w:szCs w:val="28"/>
          <w:lang w:val="uk-UA"/>
        </w:rPr>
      </w:pPr>
      <w:r w:rsidRPr="001E23E3">
        <w:rPr>
          <w:sz w:val="28"/>
          <w:szCs w:val="28"/>
          <w:lang w:val="uk-UA"/>
        </w:rPr>
        <w:t xml:space="preserve">1 – </w:t>
      </w:r>
      <w:r w:rsidR="00B572D6" w:rsidRPr="001E23E3">
        <w:rPr>
          <w:sz w:val="28"/>
          <w:szCs w:val="28"/>
          <w:lang w:val="uk-UA"/>
        </w:rPr>
        <w:t>заливка</w:t>
      </w:r>
      <w:r w:rsidRPr="001E23E3">
        <w:rPr>
          <w:sz w:val="28"/>
          <w:szCs w:val="28"/>
          <w:lang w:val="uk-UA"/>
        </w:rPr>
        <w:t xml:space="preserve"> (відкривається панель вибору кольорів)</w:t>
      </w:r>
      <w:r w:rsidR="00B572D6" w:rsidRPr="001E23E3">
        <w:rPr>
          <w:sz w:val="28"/>
          <w:szCs w:val="28"/>
          <w:lang w:val="uk-UA"/>
        </w:rPr>
        <w:t>;</w:t>
      </w:r>
    </w:p>
    <w:p w14:paraId="24F50DDA" w14:textId="77777777" w:rsidR="004663EC" w:rsidRPr="001E23E3" w:rsidRDefault="004663EC" w:rsidP="004663EC">
      <w:pPr>
        <w:spacing w:line="360" w:lineRule="auto"/>
        <w:ind w:firstLine="709"/>
        <w:jc w:val="both"/>
        <w:rPr>
          <w:sz w:val="28"/>
          <w:szCs w:val="28"/>
          <w:lang w:val="uk-UA"/>
        </w:rPr>
      </w:pPr>
      <w:r w:rsidRPr="001E23E3">
        <w:rPr>
          <w:sz w:val="28"/>
          <w:szCs w:val="28"/>
          <w:lang w:val="uk-UA"/>
        </w:rPr>
        <w:t>2 – прозорість заливки;</w:t>
      </w:r>
    </w:p>
    <w:p w14:paraId="3287EC59" w14:textId="77777777" w:rsidR="004663EC" w:rsidRPr="001E23E3" w:rsidRDefault="004663EC" w:rsidP="004663EC">
      <w:pPr>
        <w:spacing w:line="360" w:lineRule="auto"/>
        <w:ind w:firstLine="709"/>
        <w:jc w:val="both"/>
        <w:rPr>
          <w:sz w:val="28"/>
          <w:szCs w:val="28"/>
          <w:lang w:val="uk-UA"/>
        </w:rPr>
      </w:pPr>
      <w:r w:rsidRPr="001E23E3">
        <w:rPr>
          <w:sz w:val="28"/>
          <w:szCs w:val="28"/>
          <w:lang w:val="uk-UA"/>
        </w:rPr>
        <w:t>3 – видимість обведення;</w:t>
      </w:r>
    </w:p>
    <w:p w14:paraId="1D99BB15" w14:textId="77777777" w:rsidR="004663EC" w:rsidRPr="001E23E3" w:rsidRDefault="004663EC" w:rsidP="004663EC">
      <w:pPr>
        <w:spacing w:line="360" w:lineRule="auto"/>
        <w:ind w:firstLine="709"/>
        <w:jc w:val="both"/>
        <w:rPr>
          <w:sz w:val="28"/>
          <w:szCs w:val="28"/>
          <w:lang w:val="uk-UA"/>
        </w:rPr>
      </w:pPr>
      <w:r w:rsidRPr="001E23E3">
        <w:rPr>
          <w:sz w:val="28"/>
          <w:szCs w:val="28"/>
          <w:lang w:val="uk-UA"/>
        </w:rPr>
        <w:t xml:space="preserve">4 – </w:t>
      </w:r>
      <w:r w:rsidR="00B572D6" w:rsidRPr="001E23E3">
        <w:rPr>
          <w:sz w:val="28"/>
          <w:szCs w:val="28"/>
          <w:lang w:val="uk-UA"/>
        </w:rPr>
        <w:t>позиція</w:t>
      </w:r>
      <w:r w:rsidRPr="001E23E3">
        <w:rPr>
          <w:sz w:val="28"/>
          <w:szCs w:val="28"/>
          <w:lang w:val="uk-UA"/>
        </w:rPr>
        <w:t xml:space="preserve"> </w:t>
      </w:r>
      <w:r w:rsidR="00B572D6" w:rsidRPr="001E23E3">
        <w:rPr>
          <w:sz w:val="28"/>
          <w:szCs w:val="28"/>
          <w:lang w:val="uk-UA"/>
        </w:rPr>
        <w:t xml:space="preserve"> </w:t>
      </w:r>
      <w:r w:rsidR="00316303" w:rsidRPr="001E23E3">
        <w:rPr>
          <w:sz w:val="28"/>
          <w:szCs w:val="28"/>
          <w:lang w:val="uk-UA"/>
        </w:rPr>
        <w:t>–</w:t>
      </w:r>
      <w:r w:rsidR="00B572D6" w:rsidRPr="001E23E3">
        <w:rPr>
          <w:sz w:val="28"/>
          <w:szCs w:val="28"/>
          <w:lang w:val="uk-UA"/>
        </w:rPr>
        <w:t> </w:t>
      </w:r>
      <w:r w:rsidR="00316303" w:rsidRPr="001E23E3">
        <w:rPr>
          <w:sz w:val="28"/>
          <w:szCs w:val="28"/>
          <w:lang w:val="uk-UA"/>
        </w:rPr>
        <w:t>в</w:t>
      </w:r>
      <w:r w:rsidR="00B572D6" w:rsidRPr="001E23E3">
        <w:rPr>
          <w:sz w:val="28"/>
          <w:szCs w:val="28"/>
          <w:lang w:val="uk-UA"/>
        </w:rPr>
        <w:t>середині, </w:t>
      </w:r>
      <w:r w:rsidR="00316303" w:rsidRPr="001E23E3">
        <w:rPr>
          <w:sz w:val="28"/>
          <w:szCs w:val="28"/>
          <w:lang w:val="uk-UA"/>
        </w:rPr>
        <w:t>з</w:t>
      </w:r>
      <w:r w:rsidR="00B572D6" w:rsidRPr="001E23E3">
        <w:rPr>
          <w:sz w:val="28"/>
          <w:szCs w:val="28"/>
          <w:lang w:val="uk-UA"/>
        </w:rPr>
        <w:t>овні або </w:t>
      </w:r>
      <w:r w:rsidR="00316303" w:rsidRPr="001E23E3">
        <w:rPr>
          <w:sz w:val="28"/>
          <w:szCs w:val="28"/>
          <w:lang w:val="uk-UA"/>
        </w:rPr>
        <w:t xml:space="preserve">по </w:t>
      </w:r>
      <w:r w:rsidR="00B572D6" w:rsidRPr="001E23E3">
        <w:rPr>
          <w:sz w:val="28"/>
          <w:szCs w:val="28"/>
          <w:lang w:val="uk-UA"/>
        </w:rPr>
        <w:t>центру</w:t>
      </w:r>
      <w:r w:rsidRPr="001E23E3">
        <w:rPr>
          <w:sz w:val="28"/>
          <w:szCs w:val="28"/>
          <w:lang w:val="uk-UA"/>
        </w:rPr>
        <w:t xml:space="preserve"> шару;</w:t>
      </w:r>
    </w:p>
    <w:p w14:paraId="17D47B2D" w14:textId="77777777" w:rsidR="004663EC" w:rsidRPr="001E23E3" w:rsidRDefault="004663EC" w:rsidP="004663EC">
      <w:pPr>
        <w:spacing w:line="360" w:lineRule="auto"/>
        <w:ind w:firstLine="709"/>
        <w:jc w:val="both"/>
        <w:rPr>
          <w:sz w:val="28"/>
          <w:szCs w:val="28"/>
          <w:lang w:val="uk-UA"/>
        </w:rPr>
      </w:pPr>
      <w:r w:rsidRPr="001E23E3">
        <w:rPr>
          <w:sz w:val="28"/>
          <w:szCs w:val="28"/>
          <w:lang w:val="uk-UA"/>
        </w:rPr>
        <w:t>5 – товщина обведення;</w:t>
      </w:r>
    </w:p>
    <w:p w14:paraId="6F215E3E" w14:textId="77777777" w:rsidR="004663EC" w:rsidRPr="001E23E3" w:rsidRDefault="004663EC" w:rsidP="004663EC">
      <w:pPr>
        <w:spacing w:line="360" w:lineRule="auto"/>
        <w:ind w:firstLine="709"/>
        <w:jc w:val="both"/>
        <w:rPr>
          <w:sz w:val="28"/>
          <w:szCs w:val="28"/>
          <w:lang w:val="uk-UA"/>
        </w:rPr>
      </w:pPr>
      <w:r w:rsidRPr="001E23E3">
        <w:rPr>
          <w:sz w:val="28"/>
          <w:szCs w:val="28"/>
          <w:lang w:val="uk-UA"/>
        </w:rPr>
        <w:t xml:space="preserve">6 – налаштування сторін </w:t>
      </w:r>
      <w:proofErr w:type="spellStart"/>
      <w:r w:rsidRPr="001E23E3">
        <w:rPr>
          <w:sz w:val="28"/>
          <w:szCs w:val="28"/>
          <w:lang w:val="uk-UA"/>
        </w:rPr>
        <w:t>обвелення</w:t>
      </w:r>
      <w:proofErr w:type="spellEnd"/>
      <w:r w:rsidRPr="001E23E3">
        <w:rPr>
          <w:sz w:val="28"/>
          <w:szCs w:val="28"/>
          <w:lang w:val="uk-UA"/>
        </w:rPr>
        <w:t xml:space="preserve"> окремо один від одного;</w:t>
      </w:r>
    </w:p>
    <w:p w14:paraId="4B86F4A8" w14:textId="606E9AA6" w:rsidR="009A7559" w:rsidRPr="001E23E3" w:rsidRDefault="004663EC" w:rsidP="009A7559">
      <w:pPr>
        <w:spacing w:line="360" w:lineRule="auto"/>
        <w:ind w:firstLine="709"/>
        <w:jc w:val="both"/>
        <w:rPr>
          <w:sz w:val="28"/>
          <w:szCs w:val="28"/>
          <w:lang w:val="uk-UA"/>
        </w:rPr>
      </w:pPr>
      <w:r w:rsidRPr="001E23E3">
        <w:rPr>
          <w:sz w:val="28"/>
          <w:szCs w:val="28"/>
          <w:lang w:val="uk-UA"/>
        </w:rPr>
        <w:t>7 – додаткові налаштування обведення</w:t>
      </w:r>
      <w:r w:rsidR="007B62AE" w:rsidRPr="001E23E3">
        <w:rPr>
          <w:sz w:val="28"/>
          <w:szCs w:val="28"/>
          <w:lang w:val="uk-UA"/>
        </w:rPr>
        <w:t xml:space="preserve"> (можна обрати та налаштувати пунктирну лінію, змінити оформлення кінцевих точок,</w:t>
      </w:r>
      <w:r w:rsidR="00A33957" w:rsidRPr="001E23E3">
        <w:rPr>
          <w:sz w:val="28"/>
          <w:szCs w:val="28"/>
          <w:lang w:val="uk-UA"/>
        </w:rPr>
        <w:t xml:space="preserve"> та ін.)</w:t>
      </w:r>
      <w:r w:rsidR="00B572D6" w:rsidRPr="001E23E3">
        <w:rPr>
          <w:sz w:val="28"/>
          <w:szCs w:val="28"/>
          <w:lang w:val="uk-UA"/>
        </w:rPr>
        <w:t>. </w:t>
      </w:r>
    </w:p>
    <w:p w14:paraId="70B7BEF5" w14:textId="218B391B" w:rsidR="00517DF6" w:rsidRPr="006B1C86" w:rsidRDefault="00517DF6" w:rsidP="00A20CBB">
      <w:pPr>
        <w:pStyle w:val="3"/>
        <w:rPr>
          <w:bCs/>
        </w:rPr>
      </w:pPr>
      <w:bookmarkStart w:id="23" w:name="_Toc152719717"/>
      <w:r w:rsidRPr="006B1C86">
        <w:rPr>
          <w:bCs/>
        </w:rPr>
        <w:lastRenderedPageBreak/>
        <w:t>3.</w:t>
      </w:r>
      <w:r w:rsidR="004663EC" w:rsidRPr="006B1C86">
        <w:rPr>
          <w:bCs/>
        </w:rPr>
        <w:t>6.4</w:t>
      </w:r>
      <w:r w:rsidRPr="006B1C86">
        <w:rPr>
          <w:bCs/>
        </w:rPr>
        <w:t>.</w:t>
      </w:r>
      <w:r w:rsidR="006A2F6A" w:rsidRPr="006B1C86">
        <w:rPr>
          <w:bCs/>
        </w:rPr>
        <w:t xml:space="preserve"> </w:t>
      </w:r>
      <w:r w:rsidRPr="006B1C86">
        <w:rPr>
          <w:bCs/>
        </w:rPr>
        <w:t>Ефекти</w:t>
      </w:r>
      <w:bookmarkEnd w:id="23"/>
    </w:p>
    <w:p w14:paraId="35BE99CD" w14:textId="519339EC" w:rsidR="00F92494" w:rsidRPr="001E23E3" w:rsidRDefault="00F92494" w:rsidP="00F92494">
      <w:pPr>
        <w:pStyle w:val="ac"/>
        <w:tabs>
          <w:tab w:val="left" w:pos="993"/>
        </w:tabs>
        <w:spacing w:line="360" w:lineRule="auto"/>
        <w:ind w:left="0" w:firstLine="709"/>
        <w:jc w:val="both"/>
        <w:rPr>
          <w:sz w:val="28"/>
          <w:szCs w:val="28"/>
        </w:rPr>
      </w:pPr>
      <w:r w:rsidRPr="001E23E3">
        <w:rPr>
          <w:sz w:val="28"/>
          <w:szCs w:val="28"/>
        </w:rPr>
        <w:t>Ефекти</w:t>
      </w:r>
      <w:r w:rsidR="006A62E9">
        <w:rPr>
          <w:sz w:val="28"/>
          <w:szCs w:val="28"/>
        </w:rPr>
        <w:t xml:space="preserve"> (</w:t>
      </w:r>
      <w:r w:rsidR="006A62E9">
        <w:rPr>
          <w:sz w:val="28"/>
          <w:szCs w:val="28"/>
          <w:lang w:val="en-US"/>
        </w:rPr>
        <w:t>Effects</w:t>
      </w:r>
      <w:r w:rsidR="006A62E9">
        <w:rPr>
          <w:sz w:val="28"/>
          <w:szCs w:val="28"/>
        </w:rPr>
        <w:t>)</w:t>
      </w:r>
      <w:r w:rsidRPr="001E23E3">
        <w:rPr>
          <w:sz w:val="28"/>
          <w:szCs w:val="28"/>
        </w:rPr>
        <w:t xml:space="preserve"> служать </w:t>
      </w:r>
      <w:r w:rsidR="00A00EC4">
        <w:rPr>
          <w:sz w:val="28"/>
          <w:szCs w:val="28"/>
        </w:rPr>
        <w:t>низці</w:t>
      </w:r>
      <w:r w:rsidRPr="001E23E3">
        <w:rPr>
          <w:sz w:val="28"/>
          <w:szCs w:val="28"/>
        </w:rPr>
        <w:t xml:space="preserve"> цілей</w:t>
      </w:r>
      <w:r w:rsidR="00E00D96" w:rsidRPr="001E23E3">
        <w:rPr>
          <w:sz w:val="28"/>
          <w:szCs w:val="28"/>
        </w:rPr>
        <w:t xml:space="preserve"> –</w:t>
      </w:r>
      <w:r w:rsidRPr="001E23E3">
        <w:rPr>
          <w:sz w:val="28"/>
          <w:szCs w:val="28"/>
        </w:rPr>
        <w:t xml:space="preserve"> від естетичних до функціональних. </w:t>
      </w:r>
      <w:r w:rsidR="00A00EC4">
        <w:rPr>
          <w:sz w:val="28"/>
          <w:szCs w:val="28"/>
        </w:rPr>
        <w:t xml:space="preserve">З їх допомогою можна </w:t>
      </w:r>
      <w:r w:rsidRPr="001E23E3">
        <w:rPr>
          <w:sz w:val="28"/>
          <w:szCs w:val="28"/>
        </w:rPr>
        <w:t>позначити, що елемент є інтерактивним, наприклад</w:t>
      </w:r>
      <w:r w:rsidR="00A00EC4">
        <w:rPr>
          <w:sz w:val="28"/>
          <w:szCs w:val="28"/>
        </w:rPr>
        <w:t>,</w:t>
      </w:r>
      <w:r w:rsidRPr="001E23E3">
        <w:rPr>
          <w:sz w:val="28"/>
          <w:szCs w:val="28"/>
        </w:rPr>
        <w:t xml:space="preserve"> зробити кнопку такою, щоб вона виглядала зручною для натискання, надавши </w:t>
      </w:r>
      <w:r w:rsidR="00E00D96" w:rsidRPr="001E23E3">
        <w:rPr>
          <w:sz w:val="28"/>
          <w:szCs w:val="28"/>
        </w:rPr>
        <w:t xml:space="preserve">їй </w:t>
      </w:r>
      <w:r w:rsidRPr="001E23E3">
        <w:rPr>
          <w:sz w:val="28"/>
          <w:szCs w:val="28"/>
        </w:rPr>
        <w:t>тіні.</w:t>
      </w:r>
    </w:p>
    <w:p w14:paraId="1E41A758" w14:textId="53BAD192" w:rsidR="00667920" w:rsidRPr="001E23E3" w:rsidRDefault="00F92494" w:rsidP="00667920">
      <w:pPr>
        <w:pStyle w:val="ac"/>
        <w:tabs>
          <w:tab w:val="left" w:pos="993"/>
        </w:tabs>
        <w:spacing w:line="360" w:lineRule="auto"/>
        <w:ind w:left="0" w:firstLine="709"/>
        <w:jc w:val="both"/>
        <w:rPr>
          <w:sz w:val="28"/>
          <w:szCs w:val="28"/>
        </w:rPr>
      </w:pPr>
      <w:r w:rsidRPr="001E23E3">
        <w:rPr>
          <w:sz w:val="28"/>
          <w:szCs w:val="28"/>
        </w:rPr>
        <w:t xml:space="preserve">У Figma </w:t>
      </w:r>
      <w:r w:rsidR="000146C8">
        <w:rPr>
          <w:sz w:val="28"/>
          <w:szCs w:val="28"/>
        </w:rPr>
        <w:t>є</w:t>
      </w:r>
      <w:r w:rsidRPr="001E23E3">
        <w:rPr>
          <w:sz w:val="28"/>
          <w:szCs w:val="28"/>
        </w:rPr>
        <w:t xml:space="preserve"> чотири типи ефектів:</w:t>
      </w:r>
      <w:r w:rsidR="000A53CC" w:rsidRPr="001E23E3">
        <w:rPr>
          <w:sz w:val="28"/>
          <w:szCs w:val="28"/>
        </w:rPr>
        <w:t xml:space="preserve"> зовнішня т</w:t>
      </w:r>
      <w:r w:rsidRPr="001E23E3">
        <w:rPr>
          <w:sz w:val="28"/>
          <w:szCs w:val="28"/>
        </w:rPr>
        <w:t>інь</w:t>
      </w:r>
      <w:r w:rsidR="00933B9B">
        <w:rPr>
          <w:sz w:val="28"/>
          <w:szCs w:val="28"/>
          <w:lang w:val="en-US"/>
        </w:rPr>
        <w:t xml:space="preserve"> (drop shadow)</w:t>
      </w:r>
      <w:r w:rsidR="000146C8">
        <w:rPr>
          <w:sz w:val="28"/>
          <w:szCs w:val="28"/>
        </w:rPr>
        <w:t>,</w:t>
      </w:r>
      <w:r w:rsidR="000A53CC" w:rsidRPr="001E23E3">
        <w:rPr>
          <w:sz w:val="28"/>
          <w:szCs w:val="28"/>
        </w:rPr>
        <w:t xml:space="preserve"> в</w:t>
      </w:r>
      <w:r w:rsidRPr="001E23E3">
        <w:rPr>
          <w:sz w:val="28"/>
          <w:szCs w:val="28"/>
        </w:rPr>
        <w:t>нутрішня тінь</w:t>
      </w:r>
      <w:r w:rsidR="00933B9B">
        <w:rPr>
          <w:sz w:val="28"/>
          <w:szCs w:val="28"/>
          <w:lang w:val="en-US"/>
        </w:rPr>
        <w:t xml:space="preserve"> (inner shadow)</w:t>
      </w:r>
      <w:r w:rsidR="000146C8">
        <w:rPr>
          <w:sz w:val="28"/>
          <w:szCs w:val="28"/>
        </w:rPr>
        <w:t xml:space="preserve">, </w:t>
      </w:r>
      <w:r w:rsidR="000A53CC" w:rsidRPr="001E23E3">
        <w:rPr>
          <w:sz w:val="28"/>
          <w:szCs w:val="28"/>
        </w:rPr>
        <w:t>р</w:t>
      </w:r>
      <w:r w:rsidRPr="001E23E3">
        <w:rPr>
          <w:sz w:val="28"/>
          <w:szCs w:val="28"/>
        </w:rPr>
        <w:t>озмиття шару</w:t>
      </w:r>
      <w:r w:rsidR="000146C8">
        <w:rPr>
          <w:sz w:val="28"/>
          <w:szCs w:val="28"/>
        </w:rPr>
        <w:t>,</w:t>
      </w:r>
      <w:r w:rsidR="000A53CC" w:rsidRPr="001E23E3">
        <w:rPr>
          <w:sz w:val="28"/>
          <w:szCs w:val="28"/>
        </w:rPr>
        <w:t xml:space="preserve"> р</w:t>
      </w:r>
      <w:r w:rsidRPr="001E23E3">
        <w:rPr>
          <w:sz w:val="28"/>
          <w:szCs w:val="28"/>
        </w:rPr>
        <w:t>озмиття фону</w:t>
      </w:r>
      <w:r w:rsidR="000A53CC" w:rsidRPr="001E23E3">
        <w:rPr>
          <w:sz w:val="28"/>
          <w:szCs w:val="28"/>
        </w:rPr>
        <w:t>:</w:t>
      </w:r>
    </w:p>
    <w:p w14:paraId="12D80941" w14:textId="77777777" w:rsidR="00E00D96" w:rsidRPr="001E23E3" w:rsidRDefault="00E00D96" w:rsidP="00667920">
      <w:pPr>
        <w:pStyle w:val="ac"/>
        <w:tabs>
          <w:tab w:val="left" w:pos="993"/>
        </w:tabs>
        <w:spacing w:line="360" w:lineRule="auto"/>
        <w:ind w:left="0" w:firstLine="709"/>
        <w:jc w:val="both"/>
        <w:rPr>
          <w:sz w:val="28"/>
          <w:szCs w:val="28"/>
        </w:rPr>
      </w:pPr>
    </w:p>
    <w:p w14:paraId="21C31269" w14:textId="0517C876" w:rsidR="00667920" w:rsidRPr="001E23E3" w:rsidRDefault="000A53CC" w:rsidP="00667920">
      <w:pPr>
        <w:pStyle w:val="ac"/>
        <w:tabs>
          <w:tab w:val="left" w:pos="993"/>
        </w:tabs>
        <w:spacing w:line="360" w:lineRule="auto"/>
        <w:ind w:left="0" w:firstLine="0"/>
        <w:jc w:val="center"/>
        <w:rPr>
          <w:sz w:val="28"/>
          <w:szCs w:val="28"/>
        </w:rPr>
      </w:pPr>
      <w:r w:rsidRPr="001E23E3">
        <w:rPr>
          <w:noProof/>
          <w:sz w:val="28"/>
          <w:szCs w:val="28"/>
        </w:rPr>
        <w:drawing>
          <wp:inline distT="0" distB="0" distL="0" distR="0" wp14:anchorId="221F7114" wp14:editId="2A2AC8DA">
            <wp:extent cx="5063866" cy="2011680"/>
            <wp:effectExtent l="0" t="0" r="3810" b="0"/>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Рисунок 262"/>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140328" cy="2042055"/>
                    </a:xfrm>
                    <a:prstGeom prst="rect">
                      <a:avLst/>
                    </a:prstGeom>
                  </pic:spPr>
                </pic:pic>
              </a:graphicData>
            </a:graphic>
          </wp:inline>
        </w:drawing>
      </w:r>
    </w:p>
    <w:p w14:paraId="7C72131B" w14:textId="77777777" w:rsidR="00E00D96" w:rsidRPr="001E23E3" w:rsidRDefault="00E00D96" w:rsidP="00667920">
      <w:pPr>
        <w:pStyle w:val="ac"/>
        <w:tabs>
          <w:tab w:val="left" w:pos="993"/>
        </w:tabs>
        <w:spacing w:line="360" w:lineRule="auto"/>
        <w:ind w:left="0" w:firstLine="0"/>
        <w:jc w:val="center"/>
        <w:rPr>
          <w:sz w:val="28"/>
          <w:szCs w:val="28"/>
        </w:rPr>
      </w:pPr>
    </w:p>
    <w:p w14:paraId="2BA86E6A" w14:textId="13649F84" w:rsidR="00F92494" w:rsidRPr="001E23E3" w:rsidRDefault="00F92494" w:rsidP="00F800D7">
      <w:pPr>
        <w:pStyle w:val="ac"/>
        <w:tabs>
          <w:tab w:val="left" w:pos="993"/>
        </w:tabs>
        <w:spacing w:line="360" w:lineRule="auto"/>
        <w:ind w:left="0" w:firstLine="709"/>
        <w:jc w:val="both"/>
        <w:rPr>
          <w:sz w:val="28"/>
          <w:szCs w:val="28"/>
        </w:rPr>
      </w:pPr>
      <w:r w:rsidRPr="001E23E3">
        <w:rPr>
          <w:sz w:val="28"/>
          <w:szCs w:val="28"/>
        </w:rPr>
        <w:t xml:space="preserve">Для налаштування ефектів </w:t>
      </w:r>
      <w:r w:rsidR="00F800D7" w:rsidRPr="001E23E3">
        <w:rPr>
          <w:sz w:val="28"/>
          <w:szCs w:val="28"/>
        </w:rPr>
        <w:t xml:space="preserve">необхідно </w:t>
      </w:r>
      <w:r w:rsidR="000146C8">
        <w:rPr>
          <w:sz w:val="28"/>
          <w:szCs w:val="28"/>
        </w:rPr>
        <w:t>відкрити</w:t>
      </w:r>
      <w:r w:rsidR="00F800D7" w:rsidRPr="001E23E3">
        <w:rPr>
          <w:sz w:val="28"/>
          <w:szCs w:val="28"/>
        </w:rPr>
        <w:t xml:space="preserve"> контек</w:t>
      </w:r>
      <w:r w:rsidR="000146C8">
        <w:rPr>
          <w:sz w:val="28"/>
          <w:szCs w:val="28"/>
        </w:rPr>
        <w:t>с</w:t>
      </w:r>
      <w:r w:rsidR="00F800D7" w:rsidRPr="001E23E3">
        <w:rPr>
          <w:sz w:val="28"/>
          <w:szCs w:val="28"/>
        </w:rPr>
        <w:t xml:space="preserve">тне меню, натиснувши </w:t>
      </w:r>
      <w:r w:rsidR="00F800D7" w:rsidRPr="001E23E3">
        <w:rPr>
          <w:noProof/>
          <w:sz w:val="28"/>
          <w:szCs w:val="28"/>
        </w:rPr>
        <w:drawing>
          <wp:inline distT="0" distB="0" distL="0" distR="0" wp14:anchorId="4065D845" wp14:editId="658E54DD">
            <wp:extent cx="292645" cy="302400"/>
            <wp:effectExtent l="0" t="0" r="0" b="2540"/>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Рисунок 260"/>
                    <pic:cNvPicPr/>
                  </pic:nvPicPr>
                  <pic:blipFill>
                    <a:blip r:embed="rId78">
                      <a:extLst>
                        <a:ext uri="{28A0092B-C50C-407E-A947-70E740481C1C}">
                          <a14:useLocalDpi xmlns:a14="http://schemas.microsoft.com/office/drawing/2010/main" val="0"/>
                        </a:ext>
                      </a:extLst>
                    </a:blip>
                    <a:stretch>
                      <a:fillRect/>
                    </a:stretch>
                  </pic:blipFill>
                  <pic:spPr>
                    <a:xfrm>
                      <a:off x="0" y="0"/>
                      <a:ext cx="292645" cy="302400"/>
                    </a:xfrm>
                    <a:prstGeom prst="rect">
                      <a:avLst/>
                    </a:prstGeom>
                  </pic:spPr>
                </pic:pic>
              </a:graphicData>
            </a:graphic>
          </wp:inline>
        </w:drawing>
      </w:r>
      <w:r w:rsidR="00F800D7" w:rsidRPr="001E23E3">
        <w:rPr>
          <w:sz w:val="28"/>
          <w:szCs w:val="28"/>
        </w:rPr>
        <w:t xml:space="preserve">. </w:t>
      </w:r>
      <w:r w:rsidR="000A53CC" w:rsidRPr="001E23E3">
        <w:rPr>
          <w:sz w:val="28"/>
          <w:szCs w:val="28"/>
        </w:rPr>
        <w:t>До шару можна застосувати до восьми різних тіней (додаючи їх з допомогою «+»)</w:t>
      </w:r>
      <w:r w:rsidR="000146C8">
        <w:rPr>
          <w:sz w:val="28"/>
          <w:szCs w:val="28"/>
        </w:rPr>
        <w:t xml:space="preserve">, одне </w:t>
      </w:r>
      <w:r w:rsidR="000A53CC" w:rsidRPr="001E23E3">
        <w:rPr>
          <w:sz w:val="28"/>
          <w:szCs w:val="28"/>
        </w:rPr>
        <w:t>розмитт</w:t>
      </w:r>
      <w:r w:rsidR="000146C8">
        <w:rPr>
          <w:sz w:val="28"/>
          <w:szCs w:val="28"/>
        </w:rPr>
        <w:t>я шару та одне розмиття фону</w:t>
      </w:r>
      <w:r w:rsidR="00403AD2" w:rsidRPr="001E23E3">
        <w:rPr>
          <w:sz w:val="28"/>
          <w:szCs w:val="28"/>
        </w:rPr>
        <w:t xml:space="preserve">. </w:t>
      </w:r>
    </w:p>
    <w:p w14:paraId="4459D6AF" w14:textId="293D9BEC" w:rsidR="00F800D7" w:rsidRPr="001E23E3" w:rsidRDefault="00F800D7" w:rsidP="00F800D7">
      <w:pPr>
        <w:pStyle w:val="ac"/>
        <w:tabs>
          <w:tab w:val="left" w:pos="993"/>
        </w:tabs>
        <w:spacing w:line="360" w:lineRule="auto"/>
        <w:ind w:left="0" w:firstLine="709"/>
        <w:jc w:val="both"/>
        <w:rPr>
          <w:sz w:val="28"/>
          <w:szCs w:val="28"/>
        </w:rPr>
      </w:pPr>
      <w:r w:rsidRPr="001E23E3">
        <w:rPr>
          <w:sz w:val="28"/>
          <w:szCs w:val="28"/>
        </w:rPr>
        <w:t xml:space="preserve">Тіні налаштовуються </w:t>
      </w:r>
      <w:r w:rsidR="000146C8">
        <w:rPr>
          <w:sz w:val="28"/>
          <w:szCs w:val="28"/>
        </w:rPr>
        <w:t>завдяки</w:t>
      </w:r>
      <w:r w:rsidRPr="001E23E3">
        <w:rPr>
          <w:sz w:val="28"/>
          <w:szCs w:val="28"/>
        </w:rPr>
        <w:t xml:space="preserve"> зміни параметрів:</w:t>
      </w:r>
    </w:p>
    <w:p w14:paraId="458DD9CE" w14:textId="60A245AF" w:rsidR="00F800D7" w:rsidRPr="001E23E3" w:rsidRDefault="00F800D7" w:rsidP="00175BB5">
      <w:pPr>
        <w:pStyle w:val="ac"/>
        <w:numPr>
          <w:ilvl w:val="0"/>
          <w:numId w:val="33"/>
        </w:numPr>
        <w:tabs>
          <w:tab w:val="left" w:pos="1134"/>
        </w:tabs>
        <w:spacing w:line="360" w:lineRule="auto"/>
        <w:ind w:left="0" w:firstLine="709"/>
        <w:jc w:val="both"/>
        <w:rPr>
          <w:sz w:val="28"/>
          <w:szCs w:val="28"/>
        </w:rPr>
      </w:pPr>
      <w:r w:rsidRPr="001E23E3">
        <w:rPr>
          <w:sz w:val="28"/>
          <w:szCs w:val="28"/>
        </w:rPr>
        <w:t>X: зсув тіні вздовж осі x (горизонтально);</w:t>
      </w:r>
    </w:p>
    <w:p w14:paraId="6DE992B1" w14:textId="77777777" w:rsidR="00F800D7" w:rsidRPr="001E23E3" w:rsidRDefault="00F800D7" w:rsidP="00175BB5">
      <w:pPr>
        <w:pStyle w:val="ac"/>
        <w:numPr>
          <w:ilvl w:val="0"/>
          <w:numId w:val="33"/>
        </w:numPr>
        <w:tabs>
          <w:tab w:val="left" w:pos="1134"/>
        </w:tabs>
        <w:spacing w:line="360" w:lineRule="auto"/>
        <w:ind w:left="0" w:firstLine="709"/>
        <w:jc w:val="both"/>
        <w:rPr>
          <w:sz w:val="28"/>
          <w:szCs w:val="28"/>
        </w:rPr>
      </w:pPr>
      <w:r w:rsidRPr="001E23E3">
        <w:rPr>
          <w:sz w:val="28"/>
          <w:szCs w:val="28"/>
        </w:rPr>
        <w:t>Y: зсув тіні вздовж осі Y (вертикально). Використовуйте зі зміщенням X, щоб установити напрямок джерела світла.</w:t>
      </w:r>
    </w:p>
    <w:p w14:paraId="34AD8EDB" w14:textId="0420878B" w:rsidR="00F800D7" w:rsidRPr="001E23E3" w:rsidRDefault="00F800D7" w:rsidP="00175BB5">
      <w:pPr>
        <w:pStyle w:val="ac"/>
        <w:numPr>
          <w:ilvl w:val="0"/>
          <w:numId w:val="33"/>
        </w:numPr>
        <w:tabs>
          <w:tab w:val="left" w:pos="1134"/>
        </w:tabs>
        <w:spacing w:line="360" w:lineRule="auto"/>
        <w:ind w:left="0" w:firstLine="709"/>
        <w:jc w:val="both"/>
        <w:rPr>
          <w:sz w:val="28"/>
          <w:szCs w:val="28"/>
        </w:rPr>
      </w:pPr>
      <w:r w:rsidRPr="001E23E3">
        <w:rPr>
          <w:sz w:val="28"/>
          <w:szCs w:val="28"/>
        </w:rPr>
        <w:t>Заливка: нанесення заливки з допомогою панелі вибору кольорів і встановлення непрозорості для тіні;</w:t>
      </w:r>
    </w:p>
    <w:p w14:paraId="014E3976" w14:textId="5F3159D0" w:rsidR="00F800D7" w:rsidRPr="001E23E3" w:rsidRDefault="00F800D7" w:rsidP="00175BB5">
      <w:pPr>
        <w:pStyle w:val="ac"/>
        <w:numPr>
          <w:ilvl w:val="0"/>
          <w:numId w:val="33"/>
        </w:numPr>
        <w:tabs>
          <w:tab w:val="left" w:pos="1134"/>
        </w:tabs>
        <w:spacing w:line="360" w:lineRule="auto"/>
        <w:ind w:left="0" w:firstLine="709"/>
        <w:jc w:val="both"/>
        <w:rPr>
          <w:sz w:val="28"/>
          <w:szCs w:val="28"/>
        </w:rPr>
      </w:pPr>
      <w:r w:rsidRPr="001E23E3">
        <w:rPr>
          <w:sz w:val="28"/>
          <w:szCs w:val="28"/>
        </w:rPr>
        <w:t>Розмиття: рівень розтушовування тіні;</w:t>
      </w:r>
    </w:p>
    <w:p w14:paraId="30FF0570" w14:textId="4FBA86C2" w:rsidR="00F800D7" w:rsidRPr="001E23E3" w:rsidRDefault="00F800D7" w:rsidP="00175BB5">
      <w:pPr>
        <w:pStyle w:val="ac"/>
        <w:numPr>
          <w:ilvl w:val="0"/>
          <w:numId w:val="33"/>
        </w:numPr>
        <w:tabs>
          <w:tab w:val="left" w:pos="1134"/>
        </w:tabs>
        <w:spacing w:line="360" w:lineRule="auto"/>
        <w:ind w:left="0" w:firstLine="709"/>
        <w:jc w:val="both"/>
        <w:rPr>
          <w:sz w:val="28"/>
          <w:szCs w:val="28"/>
        </w:rPr>
      </w:pPr>
      <w:r w:rsidRPr="001E23E3">
        <w:rPr>
          <w:sz w:val="28"/>
          <w:szCs w:val="28"/>
        </w:rPr>
        <w:t xml:space="preserve">Поширення: налаштуйте розмір тіні, щоб відобразити відстань між об’єктами переднього плану та фону. </w:t>
      </w:r>
    </w:p>
    <w:p w14:paraId="61DFE019" w14:textId="46680985" w:rsidR="009B4D83" w:rsidRDefault="00F800D7" w:rsidP="00403AD2">
      <w:pPr>
        <w:pStyle w:val="ac"/>
        <w:tabs>
          <w:tab w:val="left" w:pos="1134"/>
        </w:tabs>
        <w:spacing w:line="360" w:lineRule="auto"/>
        <w:ind w:left="0" w:firstLine="709"/>
        <w:jc w:val="both"/>
        <w:rPr>
          <w:sz w:val="28"/>
          <w:szCs w:val="28"/>
        </w:rPr>
      </w:pPr>
      <w:r w:rsidRPr="001E23E3">
        <w:rPr>
          <w:sz w:val="28"/>
          <w:szCs w:val="28"/>
        </w:rPr>
        <w:t xml:space="preserve">Розмиття налаштовуються </w:t>
      </w:r>
      <w:r w:rsidR="00410BDB">
        <w:rPr>
          <w:sz w:val="28"/>
          <w:szCs w:val="28"/>
        </w:rPr>
        <w:t>завдяки</w:t>
      </w:r>
      <w:r w:rsidRPr="001E23E3">
        <w:rPr>
          <w:sz w:val="28"/>
          <w:szCs w:val="28"/>
        </w:rPr>
        <w:t xml:space="preserve"> зміни </w:t>
      </w:r>
      <w:r w:rsidR="009B4D83" w:rsidRPr="001E23E3">
        <w:rPr>
          <w:sz w:val="28"/>
          <w:szCs w:val="28"/>
        </w:rPr>
        <w:t>рівня розтушування. У випадку розмиття фону доцільно робити шар із певним відсотком прозорості.</w:t>
      </w:r>
    </w:p>
    <w:p w14:paraId="2042013E" w14:textId="77777777" w:rsidR="00A05579" w:rsidRPr="001E23E3" w:rsidRDefault="00A05579" w:rsidP="00403AD2">
      <w:pPr>
        <w:pStyle w:val="ac"/>
        <w:tabs>
          <w:tab w:val="left" w:pos="1134"/>
        </w:tabs>
        <w:spacing w:line="360" w:lineRule="auto"/>
        <w:ind w:left="0" w:firstLine="709"/>
        <w:jc w:val="both"/>
        <w:rPr>
          <w:sz w:val="28"/>
          <w:szCs w:val="28"/>
        </w:rPr>
      </w:pPr>
    </w:p>
    <w:p w14:paraId="144C242E" w14:textId="1F367DC5" w:rsidR="006A2F6A" w:rsidRPr="001E23E3" w:rsidRDefault="00F800D7" w:rsidP="00060255">
      <w:pPr>
        <w:pStyle w:val="2"/>
      </w:pPr>
      <w:r w:rsidRPr="001E23E3">
        <w:lastRenderedPageBreak/>
        <w:t xml:space="preserve"> </w:t>
      </w:r>
      <w:bookmarkStart w:id="24" w:name="_Toc152719718"/>
      <w:r w:rsidR="00E310B5" w:rsidRPr="001E23E3">
        <w:t>3.7.</w:t>
      </w:r>
      <w:r w:rsidR="00A05579">
        <w:rPr>
          <w:lang w:val="en-US"/>
        </w:rPr>
        <w:t xml:space="preserve"> </w:t>
      </w:r>
      <w:r w:rsidR="006A2F6A" w:rsidRPr="001E23E3">
        <w:t>Стилі</w:t>
      </w:r>
      <w:bookmarkEnd w:id="24"/>
    </w:p>
    <w:p w14:paraId="402A1BAA" w14:textId="5A330D6D" w:rsidR="00E310B5" w:rsidRPr="001E23E3" w:rsidRDefault="00E310B5" w:rsidP="00E310B5">
      <w:pPr>
        <w:pStyle w:val="ac"/>
        <w:tabs>
          <w:tab w:val="left" w:pos="1134"/>
        </w:tabs>
        <w:spacing w:line="360" w:lineRule="auto"/>
        <w:ind w:left="0" w:firstLine="709"/>
        <w:jc w:val="both"/>
        <w:rPr>
          <w:sz w:val="28"/>
          <w:szCs w:val="28"/>
        </w:rPr>
      </w:pPr>
      <w:r w:rsidRPr="001E23E3">
        <w:rPr>
          <w:sz w:val="28"/>
          <w:szCs w:val="28"/>
        </w:rPr>
        <w:t>Стилі</w:t>
      </w:r>
      <w:r w:rsidR="00C12EEA">
        <w:rPr>
          <w:sz w:val="28"/>
          <w:szCs w:val="28"/>
        </w:rPr>
        <w:t xml:space="preserve"> (</w:t>
      </w:r>
      <w:r w:rsidR="00C12EEA">
        <w:rPr>
          <w:sz w:val="28"/>
          <w:szCs w:val="28"/>
          <w:lang w:val="en-US"/>
        </w:rPr>
        <w:t>Styles</w:t>
      </w:r>
      <w:r w:rsidR="00C12EEA">
        <w:rPr>
          <w:sz w:val="28"/>
          <w:szCs w:val="28"/>
        </w:rPr>
        <w:t>)</w:t>
      </w:r>
      <w:r w:rsidRPr="001E23E3">
        <w:rPr>
          <w:sz w:val="28"/>
          <w:szCs w:val="28"/>
        </w:rPr>
        <w:t xml:space="preserve"> д</w:t>
      </w:r>
      <w:r w:rsidR="00795191">
        <w:rPr>
          <w:sz w:val="28"/>
          <w:szCs w:val="28"/>
        </w:rPr>
        <w:t>ають змогу</w:t>
      </w:r>
      <w:r w:rsidRPr="001E23E3">
        <w:rPr>
          <w:sz w:val="28"/>
          <w:szCs w:val="28"/>
        </w:rPr>
        <w:t xml:space="preserve"> визначати набір властивостей об’єкта, які можна повторно використовувати </w:t>
      </w:r>
      <w:r w:rsidR="00795191">
        <w:rPr>
          <w:sz w:val="28"/>
          <w:szCs w:val="28"/>
        </w:rPr>
        <w:t>в</w:t>
      </w:r>
      <w:r w:rsidRPr="001E23E3">
        <w:rPr>
          <w:sz w:val="28"/>
          <w:szCs w:val="28"/>
        </w:rPr>
        <w:t xml:space="preserve"> дизайн</w:t>
      </w:r>
      <w:r w:rsidR="00A05579">
        <w:rPr>
          <w:sz w:val="28"/>
          <w:szCs w:val="28"/>
        </w:rPr>
        <w:t>і</w:t>
      </w:r>
      <w:r w:rsidRPr="001E23E3">
        <w:rPr>
          <w:sz w:val="28"/>
          <w:szCs w:val="28"/>
        </w:rPr>
        <w:t>.</w:t>
      </w:r>
    </w:p>
    <w:p w14:paraId="2A74188F" w14:textId="58B836DB" w:rsidR="00E310B5" w:rsidRPr="001E23E3" w:rsidRDefault="00E310B5" w:rsidP="00E310B5">
      <w:pPr>
        <w:pStyle w:val="ac"/>
        <w:tabs>
          <w:tab w:val="left" w:pos="1134"/>
        </w:tabs>
        <w:spacing w:line="360" w:lineRule="auto"/>
        <w:ind w:left="0" w:firstLine="709"/>
        <w:jc w:val="both"/>
        <w:rPr>
          <w:sz w:val="28"/>
          <w:szCs w:val="28"/>
        </w:rPr>
      </w:pPr>
      <w:r w:rsidRPr="001E23E3">
        <w:rPr>
          <w:sz w:val="28"/>
          <w:szCs w:val="28"/>
        </w:rPr>
        <w:t>Стилі створюються для:</w:t>
      </w:r>
    </w:p>
    <w:p w14:paraId="5BA2756B" w14:textId="479A7B23" w:rsidR="00E310B5" w:rsidRPr="006A62E9" w:rsidRDefault="00E310B5" w:rsidP="00175BB5">
      <w:pPr>
        <w:pStyle w:val="ac"/>
        <w:numPr>
          <w:ilvl w:val="0"/>
          <w:numId w:val="33"/>
        </w:numPr>
        <w:tabs>
          <w:tab w:val="left" w:pos="1134"/>
        </w:tabs>
        <w:spacing w:line="360" w:lineRule="auto"/>
        <w:ind w:left="0" w:firstLine="709"/>
        <w:jc w:val="both"/>
        <w:rPr>
          <w:sz w:val="28"/>
          <w:szCs w:val="28"/>
        </w:rPr>
      </w:pPr>
      <w:r w:rsidRPr="001E23E3">
        <w:rPr>
          <w:sz w:val="28"/>
          <w:szCs w:val="28"/>
        </w:rPr>
        <w:t>тексту: гарнітура, розмір, кегль, інтерва</w:t>
      </w:r>
      <w:r w:rsidR="00465BDA" w:rsidRPr="001E23E3">
        <w:rPr>
          <w:sz w:val="28"/>
          <w:szCs w:val="28"/>
        </w:rPr>
        <w:t>л</w:t>
      </w:r>
      <w:r w:rsidRPr="001E23E3">
        <w:rPr>
          <w:sz w:val="28"/>
          <w:szCs w:val="28"/>
        </w:rPr>
        <w:t>и</w:t>
      </w:r>
      <w:r w:rsidR="006A62E9">
        <w:rPr>
          <w:sz w:val="28"/>
          <w:szCs w:val="28"/>
        </w:rPr>
        <w:t xml:space="preserve">. </w:t>
      </w:r>
      <w:r w:rsidRPr="006A62E9">
        <w:rPr>
          <w:sz w:val="28"/>
          <w:szCs w:val="28"/>
        </w:rPr>
        <w:t xml:space="preserve">Стилі тексту можна застосовувати до всього шару або </w:t>
      </w:r>
      <w:r w:rsidR="006A62E9">
        <w:rPr>
          <w:sz w:val="28"/>
          <w:szCs w:val="28"/>
        </w:rPr>
        <w:t>певних</w:t>
      </w:r>
      <w:r w:rsidRPr="006A62E9">
        <w:rPr>
          <w:sz w:val="28"/>
          <w:szCs w:val="28"/>
        </w:rPr>
        <w:t xml:space="preserve"> частин тексту. Це ідеально підходить для визначення стилів заголовків, основного тексту та тексту в абзацах. Стилі тексту не можна створити для вирівнювання тексту, </w:t>
      </w:r>
      <w:r w:rsidR="00465BDA" w:rsidRPr="006A62E9">
        <w:rPr>
          <w:sz w:val="28"/>
          <w:szCs w:val="28"/>
        </w:rPr>
        <w:t>тому потрібно</w:t>
      </w:r>
      <w:r w:rsidRPr="006A62E9">
        <w:rPr>
          <w:sz w:val="28"/>
          <w:szCs w:val="28"/>
        </w:rPr>
        <w:t xml:space="preserve"> встанов</w:t>
      </w:r>
      <w:r w:rsidR="00465BDA" w:rsidRPr="006A62E9">
        <w:rPr>
          <w:sz w:val="28"/>
          <w:szCs w:val="28"/>
        </w:rPr>
        <w:t>лювати</w:t>
      </w:r>
      <w:r w:rsidRPr="006A62E9">
        <w:rPr>
          <w:sz w:val="28"/>
          <w:szCs w:val="28"/>
        </w:rPr>
        <w:t xml:space="preserve"> вирівнювання для кожного блоку окремо</w:t>
      </w:r>
      <w:r w:rsidR="006A62E9">
        <w:rPr>
          <w:sz w:val="28"/>
          <w:szCs w:val="28"/>
        </w:rPr>
        <w:t>;</w:t>
      </w:r>
    </w:p>
    <w:p w14:paraId="31153C46" w14:textId="60800D42" w:rsidR="00465BDA" w:rsidRPr="001E23E3" w:rsidRDefault="00465BDA" w:rsidP="00175BB5">
      <w:pPr>
        <w:pStyle w:val="ac"/>
        <w:numPr>
          <w:ilvl w:val="0"/>
          <w:numId w:val="33"/>
        </w:numPr>
        <w:tabs>
          <w:tab w:val="left" w:pos="1134"/>
        </w:tabs>
        <w:spacing w:line="360" w:lineRule="auto"/>
        <w:ind w:left="0" w:firstLine="709"/>
        <w:jc w:val="both"/>
        <w:rPr>
          <w:sz w:val="28"/>
          <w:szCs w:val="28"/>
        </w:rPr>
      </w:pPr>
      <w:r w:rsidRPr="001E23E3">
        <w:rPr>
          <w:sz w:val="28"/>
          <w:szCs w:val="28"/>
        </w:rPr>
        <w:t>к</w:t>
      </w:r>
      <w:r w:rsidR="00E310B5" w:rsidRPr="001E23E3">
        <w:rPr>
          <w:sz w:val="28"/>
          <w:szCs w:val="28"/>
        </w:rPr>
        <w:t>ольор</w:t>
      </w:r>
      <w:r w:rsidRPr="001E23E3">
        <w:rPr>
          <w:sz w:val="28"/>
          <w:szCs w:val="28"/>
        </w:rPr>
        <w:t>ів</w:t>
      </w:r>
      <w:r w:rsidR="00E310B5" w:rsidRPr="001E23E3">
        <w:rPr>
          <w:sz w:val="28"/>
          <w:szCs w:val="28"/>
        </w:rPr>
        <w:t>: заливка, обведення, зображення, градієнт</w:t>
      </w:r>
      <w:r w:rsidRPr="001E23E3">
        <w:rPr>
          <w:sz w:val="28"/>
          <w:szCs w:val="28"/>
        </w:rPr>
        <w:t>;</w:t>
      </w:r>
    </w:p>
    <w:p w14:paraId="12F7317B" w14:textId="7B3BA10A" w:rsidR="00E310B5" w:rsidRPr="006A62E9" w:rsidRDefault="00465BDA" w:rsidP="006A62E9">
      <w:pPr>
        <w:pStyle w:val="ac"/>
        <w:tabs>
          <w:tab w:val="left" w:pos="1134"/>
        </w:tabs>
        <w:spacing w:line="360" w:lineRule="auto"/>
        <w:ind w:left="0" w:firstLine="709"/>
        <w:jc w:val="both"/>
        <w:rPr>
          <w:sz w:val="28"/>
          <w:szCs w:val="28"/>
        </w:rPr>
      </w:pPr>
      <w:r w:rsidRPr="001E23E3">
        <w:rPr>
          <w:sz w:val="28"/>
          <w:szCs w:val="28"/>
        </w:rPr>
        <w:t>е</w:t>
      </w:r>
      <w:r w:rsidR="00E310B5" w:rsidRPr="001E23E3">
        <w:rPr>
          <w:sz w:val="28"/>
          <w:szCs w:val="28"/>
        </w:rPr>
        <w:t>фект</w:t>
      </w:r>
      <w:r w:rsidRPr="001E23E3">
        <w:rPr>
          <w:sz w:val="28"/>
          <w:szCs w:val="28"/>
        </w:rPr>
        <w:t>ів</w:t>
      </w:r>
      <w:r w:rsidR="00E310B5" w:rsidRPr="001E23E3">
        <w:rPr>
          <w:sz w:val="28"/>
          <w:szCs w:val="28"/>
        </w:rPr>
        <w:t>: тінь, внутрішня тінь, розмиття шару, розмиття фону</w:t>
      </w:r>
      <w:r w:rsidR="006A62E9">
        <w:rPr>
          <w:sz w:val="28"/>
          <w:szCs w:val="28"/>
        </w:rPr>
        <w:t xml:space="preserve">. </w:t>
      </w:r>
      <w:r w:rsidR="006A62E9" w:rsidRPr="001E23E3">
        <w:rPr>
          <w:sz w:val="28"/>
          <w:szCs w:val="28"/>
        </w:rPr>
        <w:t>Стиль може включати набір ефектів</w:t>
      </w:r>
      <w:r w:rsidR="006A62E9">
        <w:rPr>
          <w:sz w:val="28"/>
          <w:szCs w:val="28"/>
        </w:rPr>
        <w:t>;</w:t>
      </w:r>
    </w:p>
    <w:p w14:paraId="217A3177" w14:textId="0FF1B964" w:rsidR="00E310B5" w:rsidRPr="001E23E3" w:rsidRDefault="00465BDA" w:rsidP="00175BB5">
      <w:pPr>
        <w:pStyle w:val="ac"/>
        <w:numPr>
          <w:ilvl w:val="0"/>
          <w:numId w:val="33"/>
        </w:numPr>
        <w:tabs>
          <w:tab w:val="left" w:pos="1134"/>
        </w:tabs>
        <w:spacing w:line="360" w:lineRule="auto"/>
        <w:ind w:left="0" w:firstLine="709"/>
        <w:jc w:val="both"/>
        <w:rPr>
          <w:sz w:val="28"/>
          <w:szCs w:val="28"/>
        </w:rPr>
      </w:pPr>
      <w:r w:rsidRPr="001E23E3">
        <w:rPr>
          <w:sz w:val="28"/>
          <w:szCs w:val="28"/>
        </w:rPr>
        <w:t>р</w:t>
      </w:r>
      <w:r w:rsidR="00E310B5" w:rsidRPr="001E23E3">
        <w:rPr>
          <w:sz w:val="28"/>
          <w:szCs w:val="28"/>
        </w:rPr>
        <w:t>озкладк</w:t>
      </w:r>
      <w:r w:rsidRPr="001E23E3">
        <w:rPr>
          <w:sz w:val="28"/>
          <w:szCs w:val="28"/>
        </w:rPr>
        <w:t>и</w:t>
      </w:r>
      <w:r w:rsidR="00E310B5" w:rsidRPr="001E23E3">
        <w:rPr>
          <w:sz w:val="28"/>
          <w:szCs w:val="28"/>
        </w:rPr>
        <w:t xml:space="preserve"> сіток для фреймів</w:t>
      </w:r>
      <w:r w:rsidRPr="001E23E3">
        <w:rPr>
          <w:sz w:val="28"/>
          <w:szCs w:val="28"/>
        </w:rPr>
        <w:t>.</w:t>
      </w:r>
    </w:p>
    <w:p w14:paraId="162252DF" w14:textId="615AA9BA" w:rsidR="00E310B5" w:rsidRPr="001E23E3" w:rsidRDefault="00E310B5" w:rsidP="00E310B5">
      <w:pPr>
        <w:pStyle w:val="ac"/>
        <w:tabs>
          <w:tab w:val="left" w:pos="1134"/>
        </w:tabs>
        <w:spacing w:line="360" w:lineRule="auto"/>
        <w:ind w:left="0" w:firstLine="709"/>
        <w:jc w:val="both"/>
        <w:rPr>
          <w:sz w:val="28"/>
          <w:szCs w:val="28"/>
        </w:rPr>
      </w:pPr>
      <w:r w:rsidRPr="001E23E3">
        <w:rPr>
          <w:sz w:val="28"/>
          <w:szCs w:val="28"/>
        </w:rPr>
        <w:t xml:space="preserve">Щоб створити новий </w:t>
      </w:r>
      <w:r w:rsidR="006A62E9">
        <w:rPr>
          <w:sz w:val="28"/>
          <w:szCs w:val="28"/>
        </w:rPr>
        <w:t>локальний</w:t>
      </w:r>
      <w:r w:rsidRPr="001E23E3">
        <w:rPr>
          <w:sz w:val="28"/>
          <w:szCs w:val="28"/>
        </w:rPr>
        <w:t xml:space="preserve"> стиль</w:t>
      </w:r>
      <w:r w:rsidR="006A62E9">
        <w:rPr>
          <w:sz w:val="28"/>
          <w:szCs w:val="28"/>
        </w:rPr>
        <w:t>, потрібно</w:t>
      </w:r>
      <w:r w:rsidRPr="001E23E3">
        <w:rPr>
          <w:sz w:val="28"/>
          <w:szCs w:val="28"/>
        </w:rPr>
        <w:t>:</w:t>
      </w:r>
    </w:p>
    <w:p w14:paraId="3DD1F3A7" w14:textId="406A0D94" w:rsidR="00E310B5" w:rsidRPr="001E23E3" w:rsidRDefault="00A05579" w:rsidP="00175BB5">
      <w:pPr>
        <w:pStyle w:val="ac"/>
        <w:numPr>
          <w:ilvl w:val="0"/>
          <w:numId w:val="33"/>
        </w:numPr>
        <w:tabs>
          <w:tab w:val="left" w:pos="993"/>
        </w:tabs>
        <w:spacing w:line="360" w:lineRule="auto"/>
        <w:ind w:left="0" w:firstLine="709"/>
        <w:jc w:val="both"/>
        <w:rPr>
          <w:sz w:val="28"/>
          <w:szCs w:val="28"/>
        </w:rPr>
      </w:pPr>
      <w:r>
        <w:rPr>
          <w:sz w:val="28"/>
          <w:szCs w:val="28"/>
        </w:rPr>
        <w:t>н</w:t>
      </w:r>
      <w:r w:rsidR="00E310B5" w:rsidRPr="001E23E3">
        <w:rPr>
          <w:sz w:val="28"/>
          <w:szCs w:val="28"/>
        </w:rPr>
        <w:t>а правій бічній панелі натисн</w:t>
      </w:r>
      <w:r w:rsidR="006A62E9">
        <w:rPr>
          <w:sz w:val="28"/>
          <w:szCs w:val="28"/>
        </w:rPr>
        <w:t>ути</w:t>
      </w:r>
      <w:r w:rsidR="00465BDA" w:rsidRPr="001E23E3">
        <w:rPr>
          <w:sz w:val="28"/>
          <w:szCs w:val="28"/>
        </w:rPr>
        <w:t xml:space="preserve"> </w:t>
      </w:r>
      <w:r w:rsidR="00A42CCA" w:rsidRPr="001E23E3">
        <w:rPr>
          <w:noProof/>
          <w:sz w:val="28"/>
          <w:szCs w:val="28"/>
        </w:rPr>
        <w:drawing>
          <wp:inline distT="0" distB="0" distL="0" distR="0" wp14:anchorId="54B534AF" wp14:editId="205A9E7A">
            <wp:extent cx="293236" cy="302400"/>
            <wp:effectExtent l="0" t="0" r="0" b="2540"/>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Рисунок 268"/>
                    <pic:cNvPicPr/>
                  </pic:nvPicPr>
                  <pic:blipFill>
                    <a:blip r:embed="rId61">
                      <a:extLst>
                        <a:ext uri="{28A0092B-C50C-407E-A947-70E740481C1C}">
                          <a14:useLocalDpi xmlns:a14="http://schemas.microsoft.com/office/drawing/2010/main" val="0"/>
                        </a:ext>
                      </a:extLst>
                    </a:blip>
                    <a:stretch>
                      <a:fillRect/>
                    </a:stretch>
                  </pic:blipFill>
                  <pic:spPr>
                    <a:xfrm>
                      <a:off x="0" y="0"/>
                      <a:ext cx="293236" cy="302400"/>
                    </a:xfrm>
                    <a:prstGeom prst="rect">
                      <a:avLst/>
                    </a:prstGeom>
                  </pic:spPr>
                </pic:pic>
              </a:graphicData>
            </a:graphic>
          </wp:inline>
        </w:drawing>
      </w:r>
      <w:r w:rsidR="00465BDA" w:rsidRPr="001E23E3">
        <w:rPr>
          <w:sz w:val="28"/>
          <w:szCs w:val="28"/>
        </w:rPr>
        <w:t xml:space="preserve"> </w:t>
      </w:r>
      <w:r w:rsidR="00E310B5" w:rsidRPr="001E23E3">
        <w:rPr>
          <w:sz w:val="28"/>
          <w:szCs w:val="28"/>
        </w:rPr>
        <w:t>поруч із </w:t>
      </w:r>
      <w:r w:rsidR="00465BDA" w:rsidRPr="001E23E3">
        <w:rPr>
          <w:sz w:val="28"/>
          <w:szCs w:val="28"/>
        </w:rPr>
        <w:t>«</w:t>
      </w:r>
      <w:r w:rsidR="006A62E9">
        <w:rPr>
          <w:sz w:val="28"/>
          <w:szCs w:val="28"/>
        </w:rPr>
        <w:t>Локальні</w:t>
      </w:r>
      <w:r w:rsidR="006A62E9" w:rsidRPr="001E23E3">
        <w:rPr>
          <w:sz w:val="28"/>
          <w:szCs w:val="28"/>
        </w:rPr>
        <w:t xml:space="preserve"> стилі </w:t>
      </w:r>
      <w:r w:rsidR="006A62E9">
        <w:rPr>
          <w:sz w:val="28"/>
          <w:szCs w:val="28"/>
        </w:rPr>
        <w:t>(</w:t>
      </w:r>
      <w:proofErr w:type="spellStart"/>
      <w:r w:rsidR="00465BDA" w:rsidRPr="001E23E3">
        <w:rPr>
          <w:sz w:val="28"/>
          <w:szCs w:val="28"/>
        </w:rPr>
        <w:t>Local</w:t>
      </w:r>
      <w:proofErr w:type="spellEnd"/>
      <w:r w:rsidR="00465BDA" w:rsidRPr="001E23E3">
        <w:rPr>
          <w:sz w:val="28"/>
          <w:szCs w:val="28"/>
        </w:rPr>
        <w:t xml:space="preserve"> </w:t>
      </w:r>
      <w:proofErr w:type="spellStart"/>
      <w:r w:rsidR="00465BDA" w:rsidRPr="001E23E3">
        <w:rPr>
          <w:sz w:val="28"/>
          <w:szCs w:val="28"/>
        </w:rPr>
        <w:t>styles</w:t>
      </w:r>
      <w:proofErr w:type="spellEnd"/>
      <w:r w:rsidR="00465BDA" w:rsidRPr="001E23E3">
        <w:rPr>
          <w:sz w:val="28"/>
          <w:szCs w:val="28"/>
        </w:rPr>
        <w:t>)</w:t>
      </w:r>
      <w:r w:rsidR="006A62E9" w:rsidRPr="001E23E3">
        <w:rPr>
          <w:sz w:val="28"/>
          <w:szCs w:val="28"/>
        </w:rPr>
        <w:t>»</w:t>
      </w:r>
      <w:r w:rsidR="00465BDA" w:rsidRPr="001E23E3">
        <w:rPr>
          <w:sz w:val="28"/>
          <w:szCs w:val="28"/>
        </w:rPr>
        <w:t>;</w:t>
      </w:r>
    </w:p>
    <w:p w14:paraId="3A7D21D0" w14:textId="39C802DF" w:rsidR="00E310B5" w:rsidRPr="001E23E3" w:rsidRDefault="00A05579" w:rsidP="00175BB5">
      <w:pPr>
        <w:pStyle w:val="ac"/>
        <w:numPr>
          <w:ilvl w:val="0"/>
          <w:numId w:val="33"/>
        </w:numPr>
        <w:tabs>
          <w:tab w:val="left" w:pos="993"/>
        </w:tabs>
        <w:spacing w:line="360" w:lineRule="auto"/>
        <w:ind w:left="0" w:firstLine="709"/>
        <w:jc w:val="both"/>
        <w:rPr>
          <w:sz w:val="28"/>
          <w:szCs w:val="28"/>
        </w:rPr>
      </w:pPr>
      <w:r>
        <w:rPr>
          <w:sz w:val="28"/>
          <w:szCs w:val="28"/>
        </w:rPr>
        <w:t>в</w:t>
      </w:r>
      <w:r w:rsidR="00E310B5" w:rsidRPr="001E23E3">
        <w:rPr>
          <w:sz w:val="28"/>
          <w:szCs w:val="28"/>
        </w:rPr>
        <w:t>иб</w:t>
      </w:r>
      <w:r w:rsidR="006A62E9">
        <w:rPr>
          <w:sz w:val="28"/>
          <w:szCs w:val="28"/>
        </w:rPr>
        <w:t>рати</w:t>
      </w:r>
      <w:r w:rsidR="00E310B5" w:rsidRPr="001E23E3">
        <w:rPr>
          <w:sz w:val="28"/>
          <w:szCs w:val="28"/>
        </w:rPr>
        <w:t xml:space="preserve"> властивість, для якої </w:t>
      </w:r>
      <w:r w:rsidR="00100650" w:rsidRPr="001E23E3">
        <w:rPr>
          <w:sz w:val="28"/>
          <w:szCs w:val="28"/>
        </w:rPr>
        <w:t>треба</w:t>
      </w:r>
      <w:r w:rsidR="00E310B5" w:rsidRPr="001E23E3">
        <w:rPr>
          <w:sz w:val="28"/>
          <w:szCs w:val="28"/>
        </w:rPr>
        <w:t xml:space="preserve"> створити новий стиль</w:t>
      </w:r>
      <w:r w:rsidR="006A62E9">
        <w:rPr>
          <w:sz w:val="28"/>
          <w:szCs w:val="28"/>
        </w:rPr>
        <w:t>;</w:t>
      </w:r>
    </w:p>
    <w:p w14:paraId="6D8701BA" w14:textId="5E9AA2BC" w:rsidR="00E310B5" w:rsidRPr="001E23E3" w:rsidRDefault="00A05579" w:rsidP="00175BB5">
      <w:pPr>
        <w:pStyle w:val="ac"/>
        <w:numPr>
          <w:ilvl w:val="0"/>
          <w:numId w:val="33"/>
        </w:numPr>
        <w:tabs>
          <w:tab w:val="left" w:pos="993"/>
        </w:tabs>
        <w:spacing w:line="360" w:lineRule="auto"/>
        <w:ind w:left="0" w:firstLine="709"/>
        <w:jc w:val="both"/>
        <w:rPr>
          <w:sz w:val="28"/>
          <w:szCs w:val="28"/>
        </w:rPr>
      </w:pPr>
      <w:r>
        <w:rPr>
          <w:sz w:val="28"/>
          <w:szCs w:val="28"/>
        </w:rPr>
        <w:t>д</w:t>
      </w:r>
      <w:r w:rsidR="00E310B5" w:rsidRPr="001E23E3">
        <w:rPr>
          <w:sz w:val="28"/>
          <w:szCs w:val="28"/>
        </w:rPr>
        <w:t>а</w:t>
      </w:r>
      <w:r w:rsidR="006A62E9">
        <w:rPr>
          <w:sz w:val="28"/>
          <w:szCs w:val="28"/>
        </w:rPr>
        <w:t>ти</w:t>
      </w:r>
      <w:r w:rsidR="00E310B5" w:rsidRPr="001E23E3">
        <w:rPr>
          <w:sz w:val="28"/>
          <w:szCs w:val="28"/>
        </w:rPr>
        <w:t xml:space="preserve"> стилю ім’я й опис і натисн</w:t>
      </w:r>
      <w:r w:rsidR="006A62E9">
        <w:rPr>
          <w:sz w:val="28"/>
          <w:szCs w:val="28"/>
        </w:rPr>
        <w:t>ути</w:t>
      </w:r>
      <w:r w:rsidR="00E310B5" w:rsidRPr="001E23E3">
        <w:rPr>
          <w:sz w:val="28"/>
          <w:szCs w:val="28"/>
        </w:rPr>
        <w:t>  «Створити стиль</w:t>
      </w:r>
      <w:r w:rsidR="006A62E9">
        <w:rPr>
          <w:sz w:val="28"/>
          <w:szCs w:val="28"/>
        </w:rPr>
        <w:t xml:space="preserve"> (</w:t>
      </w:r>
      <w:r>
        <w:rPr>
          <w:sz w:val="28"/>
          <w:szCs w:val="28"/>
          <w:lang w:val="en-US"/>
        </w:rPr>
        <w:t>Create style</w:t>
      </w:r>
      <w:r w:rsidR="006A62E9">
        <w:rPr>
          <w:sz w:val="28"/>
          <w:szCs w:val="28"/>
        </w:rPr>
        <w:t>)</w:t>
      </w:r>
      <w:r w:rsidR="00E310B5" w:rsidRPr="001E23E3">
        <w:rPr>
          <w:sz w:val="28"/>
          <w:szCs w:val="28"/>
        </w:rPr>
        <w:t>» . Описи відображаються при наведенні курсора на стиль у засобі вибору стилю</w:t>
      </w:r>
      <w:r>
        <w:rPr>
          <w:sz w:val="28"/>
          <w:szCs w:val="28"/>
          <w:lang w:val="en-US"/>
        </w:rPr>
        <w:t>.</w:t>
      </w:r>
    </w:p>
    <w:p w14:paraId="6F5A1C40" w14:textId="5B8E435B" w:rsidR="00E310B5" w:rsidRPr="001E23E3" w:rsidRDefault="00575375" w:rsidP="00575375">
      <w:pPr>
        <w:pStyle w:val="ac"/>
        <w:tabs>
          <w:tab w:val="left" w:pos="1134"/>
        </w:tabs>
        <w:spacing w:line="360" w:lineRule="auto"/>
        <w:ind w:left="0" w:firstLine="709"/>
        <w:jc w:val="both"/>
        <w:rPr>
          <w:sz w:val="28"/>
          <w:szCs w:val="28"/>
        </w:rPr>
      </w:pPr>
      <w:r w:rsidRPr="001E23E3">
        <w:rPr>
          <w:sz w:val="28"/>
          <w:szCs w:val="28"/>
        </w:rPr>
        <w:t xml:space="preserve">Щоб створити стиль з </w:t>
      </w:r>
      <w:r w:rsidR="00853B55">
        <w:rPr>
          <w:sz w:val="28"/>
          <w:szCs w:val="28"/>
        </w:rPr>
        <w:t>наявного</w:t>
      </w:r>
      <w:r w:rsidR="00E310B5" w:rsidRPr="001E23E3">
        <w:rPr>
          <w:sz w:val="28"/>
          <w:szCs w:val="28"/>
        </w:rPr>
        <w:t xml:space="preserve"> об'єкта</w:t>
      </w:r>
      <w:r w:rsidR="00A05579">
        <w:rPr>
          <w:sz w:val="28"/>
          <w:szCs w:val="28"/>
        </w:rPr>
        <w:t>, потрібно</w:t>
      </w:r>
      <w:r w:rsidRPr="001E23E3">
        <w:rPr>
          <w:sz w:val="28"/>
          <w:szCs w:val="28"/>
        </w:rPr>
        <w:t>:</w:t>
      </w:r>
    </w:p>
    <w:p w14:paraId="6EFAC1CD" w14:textId="75DFABFB" w:rsidR="00E310B5" w:rsidRPr="001E23E3" w:rsidRDefault="00A05579" w:rsidP="00175BB5">
      <w:pPr>
        <w:pStyle w:val="ac"/>
        <w:numPr>
          <w:ilvl w:val="0"/>
          <w:numId w:val="39"/>
        </w:numPr>
        <w:tabs>
          <w:tab w:val="left" w:pos="1134"/>
        </w:tabs>
        <w:spacing w:line="360" w:lineRule="auto"/>
        <w:ind w:left="0" w:firstLine="709"/>
        <w:jc w:val="both"/>
        <w:rPr>
          <w:sz w:val="28"/>
          <w:szCs w:val="28"/>
        </w:rPr>
      </w:pPr>
      <w:r>
        <w:rPr>
          <w:sz w:val="28"/>
          <w:szCs w:val="28"/>
        </w:rPr>
        <w:t>в</w:t>
      </w:r>
      <w:r w:rsidR="00E310B5" w:rsidRPr="001E23E3">
        <w:rPr>
          <w:sz w:val="28"/>
          <w:szCs w:val="28"/>
        </w:rPr>
        <w:t>иб</w:t>
      </w:r>
      <w:r>
        <w:rPr>
          <w:sz w:val="28"/>
          <w:szCs w:val="28"/>
        </w:rPr>
        <w:t>рати</w:t>
      </w:r>
      <w:r w:rsidR="00E310B5" w:rsidRPr="001E23E3">
        <w:rPr>
          <w:sz w:val="28"/>
          <w:szCs w:val="28"/>
        </w:rPr>
        <w:t xml:space="preserve"> об’єкт або </w:t>
      </w:r>
      <w:r w:rsidR="00575375" w:rsidRPr="001E23E3">
        <w:rPr>
          <w:sz w:val="28"/>
          <w:szCs w:val="28"/>
        </w:rPr>
        <w:t>фрейм</w:t>
      </w:r>
      <w:r w:rsidR="00E310B5" w:rsidRPr="001E23E3">
        <w:rPr>
          <w:sz w:val="28"/>
          <w:szCs w:val="28"/>
        </w:rPr>
        <w:t xml:space="preserve">, для яких </w:t>
      </w:r>
      <w:r w:rsidR="00100650" w:rsidRPr="001E23E3">
        <w:rPr>
          <w:sz w:val="28"/>
          <w:szCs w:val="28"/>
        </w:rPr>
        <w:t>треба</w:t>
      </w:r>
      <w:r w:rsidR="00E310B5" w:rsidRPr="001E23E3">
        <w:rPr>
          <w:sz w:val="28"/>
          <w:szCs w:val="28"/>
        </w:rPr>
        <w:t xml:space="preserve"> створити стиль</w:t>
      </w:r>
      <w:r w:rsidR="00575375" w:rsidRPr="001E23E3">
        <w:rPr>
          <w:sz w:val="28"/>
          <w:szCs w:val="28"/>
        </w:rPr>
        <w:t>;</w:t>
      </w:r>
    </w:p>
    <w:p w14:paraId="24E9CDBC" w14:textId="7CC96FF8" w:rsidR="00E310B5" w:rsidRPr="001E23E3" w:rsidRDefault="00A05579" w:rsidP="00175BB5">
      <w:pPr>
        <w:pStyle w:val="ac"/>
        <w:numPr>
          <w:ilvl w:val="0"/>
          <w:numId w:val="39"/>
        </w:numPr>
        <w:tabs>
          <w:tab w:val="left" w:pos="1134"/>
        </w:tabs>
        <w:spacing w:line="360" w:lineRule="auto"/>
        <w:ind w:left="0" w:firstLine="709"/>
        <w:jc w:val="both"/>
        <w:rPr>
          <w:sz w:val="28"/>
          <w:szCs w:val="28"/>
        </w:rPr>
      </w:pPr>
      <w:r>
        <w:rPr>
          <w:sz w:val="28"/>
          <w:szCs w:val="28"/>
        </w:rPr>
        <w:t>н</w:t>
      </w:r>
      <w:r w:rsidR="00E310B5" w:rsidRPr="001E23E3">
        <w:rPr>
          <w:sz w:val="28"/>
          <w:szCs w:val="28"/>
        </w:rPr>
        <w:t>а правій бічній панелі натис</w:t>
      </w:r>
      <w:r>
        <w:rPr>
          <w:sz w:val="28"/>
          <w:szCs w:val="28"/>
        </w:rPr>
        <w:t xml:space="preserve">нути </w:t>
      </w:r>
      <w:r w:rsidR="00575375" w:rsidRPr="001E23E3">
        <w:rPr>
          <w:noProof/>
          <w:sz w:val="28"/>
          <w:szCs w:val="28"/>
        </w:rPr>
        <w:drawing>
          <wp:inline distT="0" distB="0" distL="0" distR="0" wp14:anchorId="72C10C64" wp14:editId="4F7E7008">
            <wp:extent cx="292645" cy="302400"/>
            <wp:effectExtent l="0" t="0" r="0" b="2540"/>
            <wp:docPr id="266"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Рисунок 266"/>
                    <pic:cNvPicPr/>
                  </pic:nvPicPr>
                  <pic:blipFill>
                    <a:blip r:embed="rId79">
                      <a:extLst>
                        <a:ext uri="{28A0092B-C50C-407E-A947-70E740481C1C}">
                          <a14:useLocalDpi xmlns:a14="http://schemas.microsoft.com/office/drawing/2010/main" val="0"/>
                        </a:ext>
                      </a:extLst>
                    </a:blip>
                    <a:stretch>
                      <a:fillRect/>
                    </a:stretch>
                  </pic:blipFill>
                  <pic:spPr>
                    <a:xfrm>
                      <a:off x="0" y="0"/>
                      <a:ext cx="292645" cy="302400"/>
                    </a:xfrm>
                    <a:prstGeom prst="rect">
                      <a:avLst/>
                    </a:prstGeom>
                  </pic:spPr>
                </pic:pic>
              </a:graphicData>
            </a:graphic>
          </wp:inline>
        </w:drawing>
      </w:r>
      <w:r w:rsidR="00A42CCA" w:rsidRPr="001E23E3">
        <w:rPr>
          <w:sz w:val="28"/>
          <w:szCs w:val="28"/>
        </w:rPr>
        <w:t xml:space="preserve"> </w:t>
      </w:r>
      <w:r w:rsidR="00E310B5" w:rsidRPr="001E23E3">
        <w:rPr>
          <w:sz w:val="28"/>
          <w:szCs w:val="28"/>
        </w:rPr>
        <w:t xml:space="preserve">поруч із розділом, що відповідає стилю, який </w:t>
      </w:r>
      <w:r w:rsidR="00100650" w:rsidRPr="001E23E3">
        <w:rPr>
          <w:sz w:val="28"/>
          <w:szCs w:val="28"/>
        </w:rPr>
        <w:t>треба</w:t>
      </w:r>
      <w:r w:rsidR="00E310B5" w:rsidRPr="001E23E3">
        <w:rPr>
          <w:sz w:val="28"/>
          <w:szCs w:val="28"/>
        </w:rPr>
        <w:t xml:space="preserve"> створити</w:t>
      </w:r>
      <w:r w:rsidR="00575375" w:rsidRPr="001E23E3">
        <w:rPr>
          <w:sz w:val="28"/>
          <w:szCs w:val="28"/>
        </w:rPr>
        <w:t>;</w:t>
      </w:r>
    </w:p>
    <w:p w14:paraId="51C3C522" w14:textId="235DC05A" w:rsidR="0003776F" w:rsidRPr="0003776F" w:rsidRDefault="0003776F" w:rsidP="00175BB5">
      <w:pPr>
        <w:pStyle w:val="ac"/>
        <w:numPr>
          <w:ilvl w:val="0"/>
          <w:numId w:val="39"/>
        </w:numPr>
        <w:tabs>
          <w:tab w:val="left" w:pos="1134"/>
        </w:tabs>
        <w:spacing w:line="360" w:lineRule="auto"/>
        <w:ind w:left="0" w:firstLine="709"/>
        <w:jc w:val="both"/>
        <w:rPr>
          <w:sz w:val="28"/>
          <w:szCs w:val="28"/>
        </w:rPr>
      </w:pPr>
      <w:r>
        <w:rPr>
          <w:sz w:val="28"/>
          <w:szCs w:val="28"/>
        </w:rPr>
        <w:t>н</w:t>
      </w:r>
      <w:r w:rsidR="00E310B5" w:rsidRPr="001E23E3">
        <w:rPr>
          <w:sz w:val="28"/>
          <w:szCs w:val="28"/>
        </w:rPr>
        <w:t>атисн</w:t>
      </w:r>
      <w:r w:rsidR="00A05579">
        <w:rPr>
          <w:sz w:val="28"/>
          <w:szCs w:val="28"/>
        </w:rPr>
        <w:t>ути</w:t>
      </w:r>
      <w:r w:rsidR="00E310B5" w:rsidRPr="001E23E3">
        <w:rPr>
          <w:sz w:val="28"/>
          <w:szCs w:val="28"/>
        </w:rPr>
        <w:t xml:space="preserve"> </w:t>
      </w:r>
      <w:r w:rsidR="00A42CCA" w:rsidRPr="001E23E3">
        <w:rPr>
          <w:noProof/>
          <w:sz w:val="28"/>
          <w:szCs w:val="28"/>
        </w:rPr>
        <w:drawing>
          <wp:inline distT="0" distB="0" distL="0" distR="0" wp14:anchorId="40FDFA54" wp14:editId="409CC836">
            <wp:extent cx="293236" cy="302400"/>
            <wp:effectExtent l="0" t="0" r="0" b="2540"/>
            <wp:docPr id="268" name="Рисунок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Рисунок 268"/>
                    <pic:cNvPicPr/>
                  </pic:nvPicPr>
                  <pic:blipFill>
                    <a:blip r:embed="rId61">
                      <a:extLst>
                        <a:ext uri="{28A0092B-C50C-407E-A947-70E740481C1C}">
                          <a14:useLocalDpi xmlns:a14="http://schemas.microsoft.com/office/drawing/2010/main" val="0"/>
                        </a:ext>
                      </a:extLst>
                    </a:blip>
                    <a:stretch>
                      <a:fillRect/>
                    </a:stretch>
                  </pic:blipFill>
                  <pic:spPr>
                    <a:xfrm>
                      <a:off x="0" y="0"/>
                      <a:ext cx="293236" cy="302400"/>
                    </a:xfrm>
                    <a:prstGeom prst="rect">
                      <a:avLst/>
                    </a:prstGeom>
                  </pic:spPr>
                </pic:pic>
              </a:graphicData>
            </a:graphic>
          </wp:inline>
        </w:drawing>
      </w:r>
      <w:r w:rsidR="00A42CCA" w:rsidRPr="001E23E3">
        <w:rPr>
          <w:sz w:val="28"/>
          <w:szCs w:val="28"/>
        </w:rPr>
        <w:t xml:space="preserve">  на </w:t>
      </w:r>
      <w:r w:rsidR="00E310B5" w:rsidRPr="001E23E3">
        <w:rPr>
          <w:sz w:val="28"/>
          <w:szCs w:val="28"/>
        </w:rPr>
        <w:t>панелі вибору стилю</w:t>
      </w:r>
      <w:r>
        <w:rPr>
          <w:sz w:val="28"/>
          <w:szCs w:val="28"/>
          <w:lang w:val="en-US"/>
        </w:rPr>
        <w:t>;</w:t>
      </w:r>
    </w:p>
    <w:p w14:paraId="59C03DA5" w14:textId="3A4BBB2B" w:rsidR="009B4538" w:rsidRPr="0003776F" w:rsidRDefault="0003776F" w:rsidP="00175BB5">
      <w:pPr>
        <w:pStyle w:val="ac"/>
        <w:numPr>
          <w:ilvl w:val="0"/>
          <w:numId w:val="39"/>
        </w:numPr>
        <w:tabs>
          <w:tab w:val="left" w:pos="1134"/>
        </w:tabs>
        <w:spacing w:line="360" w:lineRule="auto"/>
        <w:ind w:left="0" w:firstLine="709"/>
        <w:jc w:val="both"/>
        <w:rPr>
          <w:sz w:val="28"/>
          <w:szCs w:val="28"/>
        </w:rPr>
      </w:pPr>
      <w:r>
        <w:rPr>
          <w:sz w:val="28"/>
          <w:szCs w:val="28"/>
        </w:rPr>
        <w:t>дати</w:t>
      </w:r>
      <w:r w:rsidR="00E310B5" w:rsidRPr="0003776F">
        <w:rPr>
          <w:sz w:val="28"/>
          <w:szCs w:val="28"/>
        </w:rPr>
        <w:t xml:space="preserve"> назву</w:t>
      </w:r>
      <w:r>
        <w:rPr>
          <w:sz w:val="28"/>
          <w:szCs w:val="28"/>
        </w:rPr>
        <w:t xml:space="preserve"> стилю</w:t>
      </w:r>
      <w:r w:rsidR="00E310B5" w:rsidRPr="0003776F">
        <w:rPr>
          <w:sz w:val="28"/>
          <w:szCs w:val="28"/>
        </w:rPr>
        <w:t xml:space="preserve"> й опис і натисн</w:t>
      </w:r>
      <w:r>
        <w:rPr>
          <w:sz w:val="28"/>
          <w:szCs w:val="28"/>
        </w:rPr>
        <w:t>ути</w:t>
      </w:r>
      <w:r w:rsidR="00E310B5" w:rsidRPr="0003776F">
        <w:rPr>
          <w:sz w:val="28"/>
          <w:szCs w:val="28"/>
        </w:rPr>
        <w:t> «Створити стиль</w:t>
      </w:r>
      <w:r>
        <w:rPr>
          <w:sz w:val="28"/>
          <w:szCs w:val="28"/>
        </w:rPr>
        <w:t xml:space="preserve"> (</w:t>
      </w:r>
      <w:r>
        <w:rPr>
          <w:sz w:val="28"/>
          <w:szCs w:val="28"/>
          <w:lang w:val="en-US"/>
        </w:rPr>
        <w:t>Create style</w:t>
      </w:r>
      <w:r>
        <w:rPr>
          <w:sz w:val="28"/>
          <w:szCs w:val="28"/>
        </w:rPr>
        <w:t>)</w:t>
      </w:r>
      <w:r w:rsidR="00E310B5" w:rsidRPr="0003776F">
        <w:rPr>
          <w:sz w:val="28"/>
          <w:szCs w:val="28"/>
        </w:rPr>
        <w:t>» . </w:t>
      </w:r>
    </w:p>
    <w:p w14:paraId="40A744A5" w14:textId="77777777" w:rsidR="0003776F" w:rsidRPr="0003776F" w:rsidRDefault="0003776F" w:rsidP="0003776F">
      <w:pPr>
        <w:tabs>
          <w:tab w:val="left" w:pos="1134"/>
        </w:tabs>
        <w:spacing w:line="360" w:lineRule="auto"/>
        <w:ind w:firstLine="709"/>
        <w:jc w:val="both"/>
        <w:rPr>
          <w:sz w:val="28"/>
          <w:szCs w:val="28"/>
        </w:rPr>
      </w:pPr>
      <w:r w:rsidRPr="0003776F">
        <w:rPr>
          <w:sz w:val="28"/>
          <w:szCs w:val="28"/>
        </w:rPr>
        <w:t xml:space="preserve">У </w:t>
      </w:r>
      <w:r w:rsidRPr="0003776F">
        <w:rPr>
          <w:sz w:val="28"/>
          <w:szCs w:val="28"/>
          <w:lang w:val="en-US"/>
        </w:rPr>
        <w:t xml:space="preserve"> </w:t>
      </w:r>
      <w:r w:rsidRPr="0003776F">
        <w:rPr>
          <w:sz w:val="28"/>
          <w:szCs w:val="28"/>
        </w:rPr>
        <w:t>бібліотеці стилів (</w:t>
      </w:r>
      <w:r w:rsidRPr="0003776F">
        <w:rPr>
          <w:sz w:val="28"/>
          <w:szCs w:val="28"/>
          <w:lang w:val="en-US"/>
        </w:rPr>
        <w:t>Libraries</w:t>
      </w:r>
      <w:r w:rsidRPr="0003776F">
        <w:rPr>
          <w:sz w:val="28"/>
          <w:szCs w:val="28"/>
        </w:rPr>
        <w:t>) можна натиснути «Редагувати стилі (</w:t>
      </w:r>
      <w:r w:rsidRPr="0003776F">
        <w:rPr>
          <w:sz w:val="28"/>
          <w:szCs w:val="28"/>
          <w:lang w:val="en-US"/>
        </w:rPr>
        <w:t>Edit styles</w:t>
      </w:r>
      <w:r w:rsidRPr="0003776F">
        <w:rPr>
          <w:sz w:val="28"/>
          <w:szCs w:val="28"/>
        </w:rPr>
        <w:t>)» , щоб переглянути та змінити властивості стилю.</w:t>
      </w:r>
    </w:p>
    <w:p w14:paraId="01F57572" w14:textId="7305C133" w:rsidR="0003776F" w:rsidRDefault="0003776F" w:rsidP="00E00D96">
      <w:pPr>
        <w:pStyle w:val="ac"/>
        <w:tabs>
          <w:tab w:val="left" w:pos="1134"/>
        </w:tabs>
        <w:spacing w:line="360" w:lineRule="auto"/>
        <w:ind w:left="0" w:firstLine="709"/>
        <w:jc w:val="both"/>
        <w:rPr>
          <w:sz w:val="28"/>
          <w:szCs w:val="28"/>
        </w:rPr>
      </w:pPr>
    </w:p>
    <w:p w14:paraId="3ED1C254" w14:textId="77777777" w:rsidR="0003776F" w:rsidRPr="001E23E3" w:rsidRDefault="0003776F" w:rsidP="00E00D96">
      <w:pPr>
        <w:pStyle w:val="ac"/>
        <w:tabs>
          <w:tab w:val="left" w:pos="1134"/>
        </w:tabs>
        <w:spacing w:line="360" w:lineRule="auto"/>
        <w:ind w:left="0" w:firstLine="709"/>
        <w:jc w:val="both"/>
        <w:rPr>
          <w:sz w:val="28"/>
          <w:szCs w:val="28"/>
        </w:rPr>
      </w:pPr>
    </w:p>
    <w:p w14:paraId="15C6F231" w14:textId="033DFD6F" w:rsidR="006A5719" w:rsidRDefault="006A5719" w:rsidP="00060255">
      <w:pPr>
        <w:pStyle w:val="2"/>
      </w:pPr>
      <w:bookmarkStart w:id="25" w:name="_Toc152719719"/>
      <w:r w:rsidRPr="001E23E3">
        <w:lastRenderedPageBreak/>
        <w:t>3.</w:t>
      </w:r>
      <w:r w:rsidR="00BA0E24" w:rsidRPr="001E23E3">
        <w:t>8</w:t>
      </w:r>
      <w:r w:rsidRPr="001E23E3">
        <w:t xml:space="preserve">. Компоненти та </w:t>
      </w:r>
      <w:r w:rsidR="00EB7526" w:rsidRPr="001E23E3">
        <w:t>варіанти</w:t>
      </w:r>
      <w:bookmarkEnd w:id="25"/>
    </w:p>
    <w:p w14:paraId="7C304A30" w14:textId="77777777" w:rsidR="00333E4B" w:rsidRDefault="00333E4B" w:rsidP="00060255">
      <w:pPr>
        <w:pStyle w:val="2"/>
      </w:pPr>
    </w:p>
    <w:p w14:paraId="0692E09D" w14:textId="22B17124" w:rsidR="00333E4B" w:rsidRPr="00333E4B" w:rsidRDefault="00333E4B" w:rsidP="00333E4B">
      <w:pPr>
        <w:pStyle w:val="3"/>
        <w:rPr>
          <w:bCs/>
        </w:rPr>
      </w:pPr>
      <w:bookmarkStart w:id="26" w:name="_Toc152719720"/>
      <w:r w:rsidRPr="00333E4B">
        <w:rPr>
          <w:bCs/>
        </w:rPr>
        <w:t>3.8.1</w:t>
      </w:r>
      <w:r>
        <w:rPr>
          <w:bCs/>
        </w:rPr>
        <w:t>. Компоненти</w:t>
      </w:r>
      <w:bookmarkEnd w:id="26"/>
    </w:p>
    <w:p w14:paraId="4E1E25CB" w14:textId="5A9566C6" w:rsidR="0007171C" w:rsidRPr="001E23E3" w:rsidRDefault="0007171C" w:rsidP="0007171C">
      <w:pPr>
        <w:pStyle w:val="ac"/>
        <w:tabs>
          <w:tab w:val="left" w:pos="1134"/>
        </w:tabs>
        <w:spacing w:line="360" w:lineRule="auto"/>
        <w:ind w:left="0" w:firstLine="709"/>
        <w:jc w:val="both"/>
        <w:rPr>
          <w:sz w:val="28"/>
          <w:szCs w:val="28"/>
        </w:rPr>
      </w:pPr>
      <w:r w:rsidRPr="00333E4B">
        <w:rPr>
          <w:sz w:val="28"/>
          <w:szCs w:val="28"/>
        </w:rPr>
        <w:t>Компоненти</w:t>
      </w:r>
      <w:r w:rsidR="00853B55" w:rsidRPr="00333E4B">
        <w:rPr>
          <w:sz w:val="28"/>
          <w:szCs w:val="28"/>
          <w:lang w:val="en-US"/>
        </w:rPr>
        <w:t xml:space="preserve"> (Components)</w:t>
      </w:r>
      <w:r w:rsidRPr="00333E4B">
        <w:rPr>
          <w:sz w:val="28"/>
          <w:szCs w:val="28"/>
        </w:rPr>
        <w:t xml:space="preserve"> </w:t>
      </w:r>
      <w:r w:rsidRPr="001E23E3">
        <w:rPr>
          <w:sz w:val="28"/>
          <w:szCs w:val="28"/>
        </w:rPr>
        <w:t>– це елементи, які можна повторно використовувати у своїх дизайнах. Вони допомагають створювати та керувати дизайнами в різних проєктах.</w:t>
      </w:r>
    </w:p>
    <w:p w14:paraId="759CC2CC" w14:textId="6C904049" w:rsidR="0007171C" w:rsidRPr="001E23E3" w:rsidRDefault="00B10A05" w:rsidP="0007171C">
      <w:pPr>
        <w:pStyle w:val="ac"/>
        <w:tabs>
          <w:tab w:val="left" w:pos="1134"/>
        </w:tabs>
        <w:spacing w:line="360" w:lineRule="auto"/>
        <w:ind w:left="0" w:firstLine="709"/>
        <w:jc w:val="both"/>
        <w:rPr>
          <w:sz w:val="28"/>
          <w:szCs w:val="28"/>
        </w:rPr>
      </w:pPr>
      <w:r w:rsidRPr="001E23E3">
        <w:rPr>
          <w:sz w:val="28"/>
          <w:szCs w:val="28"/>
        </w:rPr>
        <w:t>Можна</w:t>
      </w:r>
      <w:r w:rsidR="0007171C" w:rsidRPr="001E23E3">
        <w:rPr>
          <w:sz w:val="28"/>
          <w:szCs w:val="28"/>
        </w:rPr>
        <w:t xml:space="preserve"> створювати компоненти з будь-яких шарів або об’єктів, які </w:t>
      </w:r>
      <w:r w:rsidRPr="001E23E3">
        <w:rPr>
          <w:sz w:val="28"/>
          <w:szCs w:val="28"/>
        </w:rPr>
        <w:t>вже</w:t>
      </w:r>
      <w:r w:rsidR="0007171C" w:rsidRPr="001E23E3">
        <w:rPr>
          <w:sz w:val="28"/>
          <w:szCs w:val="28"/>
        </w:rPr>
        <w:t xml:space="preserve"> спроєкт</w:t>
      </w:r>
      <w:r w:rsidRPr="001E23E3">
        <w:rPr>
          <w:sz w:val="28"/>
          <w:szCs w:val="28"/>
        </w:rPr>
        <w:t>овано</w:t>
      </w:r>
      <w:r w:rsidR="0007171C" w:rsidRPr="001E23E3">
        <w:rPr>
          <w:sz w:val="28"/>
          <w:szCs w:val="28"/>
        </w:rPr>
        <w:t>. Це може бути ціл</w:t>
      </w:r>
      <w:r w:rsidR="00C12EEA">
        <w:rPr>
          <w:sz w:val="28"/>
          <w:szCs w:val="28"/>
        </w:rPr>
        <w:t>а низка</w:t>
      </w:r>
      <w:r w:rsidR="0007171C" w:rsidRPr="001E23E3">
        <w:rPr>
          <w:sz w:val="28"/>
          <w:szCs w:val="28"/>
        </w:rPr>
        <w:t xml:space="preserve"> елементів, як-от кнопки, іконки, макети тощо.</w:t>
      </w:r>
    </w:p>
    <w:p w14:paraId="19E9F516" w14:textId="3394C26F" w:rsidR="0007171C" w:rsidRPr="001E23E3" w:rsidRDefault="0007171C" w:rsidP="0007171C">
      <w:pPr>
        <w:pStyle w:val="ac"/>
        <w:tabs>
          <w:tab w:val="left" w:pos="1134"/>
        </w:tabs>
        <w:spacing w:line="360" w:lineRule="auto"/>
        <w:ind w:left="0" w:firstLine="709"/>
        <w:jc w:val="both"/>
        <w:rPr>
          <w:sz w:val="28"/>
          <w:szCs w:val="28"/>
        </w:rPr>
      </w:pPr>
      <w:r w:rsidRPr="001E23E3">
        <w:rPr>
          <w:sz w:val="28"/>
          <w:szCs w:val="28"/>
        </w:rPr>
        <w:t>Компонент має дв</w:t>
      </w:r>
      <w:r w:rsidR="00C12EEA">
        <w:rPr>
          <w:sz w:val="28"/>
          <w:szCs w:val="28"/>
        </w:rPr>
        <w:t>а складника</w:t>
      </w:r>
      <w:r w:rsidRPr="001E23E3">
        <w:rPr>
          <w:sz w:val="28"/>
          <w:szCs w:val="28"/>
        </w:rPr>
        <w:t>:</w:t>
      </w:r>
    </w:p>
    <w:p w14:paraId="3F6C12E7" w14:textId="2DEE401F" w:rsidR="0007171C" w:rsidRPr="001E23E3" w:rsidRDefault="00805708" w:rsidP="00175BB5">
      <w:pPr>
        <w:pStyle w:val="ac"/>
        <w:numPr>
          <w:ilvl w:val="0"/>
          <w:numId w:val="33"/>
        </w:numPr>
        <w:tabs>
          <w:tab w:val="left" w:pos="1134"/>
        </w:tabs>
        <w:spacing w:line="360" w:lineRule="auto"/>
        <w:ind w:left="0" w:firstLine="709"/>
        <w:jc w:val="both"/>
        <w:rPr>
          <w:sz w:val="28"/>
          <w:szCs w:val="28"/>
        </w:rPr>
      </w:pPr>
      <w:r w:rsidRPr="001E23E3">
        <w:rPr>
          <w:noProof/>
          <w:sz w:val="28"/>
          <w:szCs w:val="28"/>
        </w:rPr>
        <w:drawing>
          <wp:inline distT="0" distB="0" distL="0" distR="0" wp14:anchorId="6B1F4E5B" wp14:editId="3C86A693">
            <wp:extent cx="283036" cy="288000"/>
            <wp:effectExtent l="0" t="0" r="0" b="4445"/>
            <wp:docPr id="281" name="Рисунок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Рисунок 137"/>
                    <pic:cNvPicPr/>
                  </pic:nvPicPr>
                  <pic:blipFill>
                    <a:blip r:embed="rId80" cstate="print">
                      <a:extLst>
                        <a:ext uri="{28A0092B-C50C-407E-A947-70E740481C1C}">
                          <a14:useLocalDpi xmlns:a14="http://schemas.microsoft.com/office/drawing/2010/main" val="0"/>
                        </a:ext>
                      </a:extLst>
                    </a:blip>
                    <a:stretch>
                      <a:fillRect/>
                    </a:stretch>
                  </pic:blipFill>
                  <pic:spPr>
                    <a:xfrm>
                      <a:off x="0" y="0"/>
                      <a:ext cx="283036" cy="288000"/>
                    </a:xfrm>
                    <a:prstGeom prst="rect">
                      <a:avLst/>
                    </a:prstGeom>
                  </pic:spPr>
                </pic:pic>
              </a:graphicData>
            </a:graphic>
          </wp:inline>
        </w:drawing>
      </w:r>
      <w:r w:rsidRPr="001E23E3">
        <w:rPr>
          <w:sz w:val="28"/>
          <w:szCs w:val="28"/>
        </w:rPr>
        <w:t xml:space="preserve">  – </w:t>
      </w:r>
      <w:r w:rsidR="00C12EEA">
        <w:rPr>
          <w:sz w:val="28"/>
          <w:szCs w:val="28"/>
        </w:rPr>
        <w:t>г</w:t>
      </w:r>
      <w:r w:rsidR="0007171C" w:rsidRPr="001E23E3">
        <w:rPr>
          <w:sz w:val="28"/>
          <w:szCs w:val="28"/>
        </w:rPr>
        <w:t>оловний компонент</w:t>
      </w:r>
      <w:r w:rsidR="00C12EEA">
        <w:rPr>
          <w:sz w:val="28"/>
          <w:szCs w:val="28"/>
        </w:rPr>
        <w:t xml:space="preserve"> (</w:t>
      </w:r>
      <w:r w:rsidR="00C12EEA">
        <w:rPr>
          <w:sz w:val="28"/>
          <w:szCs w:val="28"/>
          <w:lang w:val="en-US"/>
        </w:rPr>
        <w:t>Main component</w:t>
      </w:r>
      <w:r w:rsidR="00C12EEA">
        <w:rPr>
          <w:sz w:val="28"/>
          <w:szCs w:val="28"/>
        </w:rPr>
        <w:t>)</w:t>
      </w:r>
      <w:r w:rsidR="0007171C" w:rsidRPr="001E23E3">
        <w:rPr>
          <w:sz w:val="28"/>
          <w:szCs w:val="28"/>
        </w:rPr>
        <w:t>, який визначає властивості</w:t>
      </w:r>
      <w:r w:rsidR="00C12EEA">
        <w:rPr>
          <w:sz w:val="28"/>
          <w:szCs w:val="28"/>
        </w:rPr>
        <w:t xml:space="preserve"> </w:t>
      </w:r>
      <w:r w:rsidR="0007171C" w:rsidRPr="001E23E3">
        <w:rPr>
          <w:sz w:val="28"/>
          <w:szCs w:val="28"/>
        </w:rPr>
        <w:t>компонента</w:t>
      </w:r>
      <w:r w:rsidR="00C12EEA">
        <w:rPr>
          <w:sz w:val="28"/>
          <w:szCs w:val="28"/>
          <w:lang w:val="en-US"/>
        </w:rPr>
        <w:t>;</w:t>
      </w:r>
    </w:p>
    <w:p w14:paraId="0C9DE763" w14:textId="745A423B" w:rsidR="000E253A" w:rsidRPr="000E253A" w:rsidRDefault="00805708" w:rsidP="00175BB5">
      <w:pPr>
        <w:pStyle w:val="ac"/>
        <w:numPr>
          <w:ilvl w:val="0"/>
          <w:numId w:val="33"/>
        </w:numPr>
        <w:tabs>
          <w:tab w:val="left" w:pos="1134"/>
        </w:tabs>
        <w:spacing w:line="360" w:lineRule="auto"/>
        <w:ind w:left="0" w:firstLine="709"/>
        <w:jc w:val="both"/>
        <w:rPr>
          <w:sz w:val="28"/>
          <w:szCs w:val="28"/>
        </w:rPr>
      </w:pPr>
      <w:r w:rsidRPr="001E23E3">
        <w:rPr>
          <w:noProof/>
          <w:sz w:val="28"/>
          <w:szCs w:val="28"/>
        </w:rPr>
        <w:drawing>
          <wp:inline distT="0" distB="0" distL="0" distR="0" wp14:anchorId="74E2F29D" wp14:editId="64330A68">
            <wp:extent cx="274605" cy="288000"/>
            <wp:effectExtent l="0" t="0" r="5080" b="4445"/>
            <wp:docPr id="282" name="Рисунок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Рисунок 138"/>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74605" cy="288000"/>
                    </a:xfrm>
                    <a:prstGeom prst="rect">
                      <a:avLst/>
                    </a:prstGeom>
                  </pic:spPr>
                </pic:pic>
              </a:graphicData>
            </a:graphic>
          </wp:inline>
        </w:drawing>
      </w:r>
      <w:r w:rsidRPr="001E23E3">
        <w:rPr>
          <w:sz w:val="28"/>
          <w:szCs w:val="28"/>
        </w:rPr>
        <w:t xml:space="preserve"> – </w:t>
      </w:r>
      <w:r w:rsidR="00C12EEA">
        <w:rPr>
          <w:sz w:val="28"/>
          <w:szCs w:val="28"/>
        </w:rPr>
        <w:t>з</w:t>
      </w:r>
      <w:r w:rsidR="0007171C" w:rsidRPr="001E23E3">
        <w:rPr>
          <w:sz w:val="28"/>
          <w:szCs w:val="28"/>
        </w:rPr>
        <w:t>разок</w:t>
      </w:r>
      <w:r w:rsidR="00C12EEA">
        <w:rPr>
          <w:sz w:val="28"/>
          <w:szCs w:val="28"/>
          <w:lang w:val="en-US"/>
        </w:rPr>
        <w:t xml:space="preserve"> (Instance)</w:t>
      </w:r>
      <w:r w:rsidR="0007171C" w:rsidRPr="001E23E3">
        <w:rPr>
          <w:sz w:val="28"/>
          <w:szCs w:val="28"/>
        </w:rPr>
        <w:t xml:space="preserve"> –</w:t>
      </w:r>
      <w:r w:rsidR="00C12EEA">
        <w:rPr>
          <w:sz w:val="28"/>
          <w:szCs w:val="28"/>
        </w:rPr>
        <w:t xml:space="preserve"> </w:t>
      </w:r>
      <w:r w:rsidR="0007171C" w:rsidRPr="001E23E3">
        <w:rPr>
          <w:sz w:val="28"/>
          <w:szCs w:val="28"/>
        </w:rPr>
        <w:t xml:space="preserve">копія компонента, яку можна повторно використовувати у своїх проєктах. Зразки пов’язані з основним компонентом і </w:t>
      </w:r>
      <w:r w:rsidR="00D23DED">
        <w:rPr>
          <w:sz w:val="28"/>
          <w:szCs w:val="28"/>
        </w:rPr>
        <w:t>наслідують</w:t>
      </w:r>
      <w:r w:rsidR="0007171C" w:rsidRPr="001E23E3">
        <w:rPr>
          <w:sz w:val="28"/>
          <w:szCs w:val="28"/>
        </w:rPr>
        <w:t xml:space="preserve"> будь-які оновлення, зроблені для компонента.</w:t>
      </w:r>
    </w:p>
    <w:p w14:paraId="0BB490EF" w14:textId="7A33FFBC" w:rsidR="00924441" w:rsidRPr="00942DAC" w:rsidRDefault="00BE1938" w:rsidP="00942DAC">
      <w:pPr>
        <w:tabs>
          <w:tab w:val="left" w:pos="1134"/>
        </w:tabs>
        <w:spacing w:line="360" w:lineRule="auto"/>
        <w:ind w:firstLine="709"/>
        <w:jc w:val="both"/>
        <w:rPr>
          <w:i/>
          <w:iCs/>
          <w:sz w:val="28"/>
          <w:szCs w:val="28"/>
          <w:lang w:val="uk-UA"/>
        </w:rPr>
      </w:pPr>
      <w:r w:rsidRPr="001E23E3">
        <w:rPr>
          <w:i/>
          <w:iCs/>
          <w:sz w:val="28"/>
          <w:szCs w:val="28"/>
          <w:lang w:val="uk-UA"/>
        </w:rPr>
        <w:t>Створення одного компоненту</w:t>
      </w:r>
      <w:r w:rsidR="00942DAC">
        <w:rPr>
          <w:i/>
          <w:iCs/>
          <w:sz w:val="28"/>
          <w:szCs w:val="28"/>
          <w:lang w:val="uk-UA"/>
        </w:rPr>
        <w:t xml:space="preserve">. </w:t>
      </w:r>
      <w:r w:rsidR="00D23DED">
        <w:rPr>
          <w:sz w:val="28"/>
          <w:szCs w:val="28"/>
          <w:lang w:val="uk-UA"/>
        </w:rPr>
        <w:t>Є</w:t>
      </w:r>
      <w:r w:rsidRPr="001E23E3">
        <w:rPr>
          <w:sz w:val="28"/>
          <w:szCs w:val="28"/>
          <w:lang w:val="uk-UA"/>
        </w:rPr>
        <w:t xml:space="preserve"> кілька способів створення компонента. Спочатку потрібно вибрати шари, які потрібно включити до компонента. </w:t>
      </w:r>
    </w:p>
    <w:p w14:paraId="0512277F" w14:textId="2F4BD845" w:rsidR="00BE1938" w:rsidRPr="001E23E3" w:rsidRDefault="00BE1938" w:rsidP="00924441">
      <w:pPr>
        <w:tabs>
          <w:tab w:val="left" w:pos="1134"/>
        </w:tabs>
        <w:spacing w:line="360" w:lineRule="auto"/>
        <w:ind w:firstLine="709"/>
        <w:jc w:val="both"/>
        <w:rPr>
          <w:sz w:val="28"/>
          <w:szCs w:val="28"/>
          <w:lang w:val="uk-UA"/>
        </w:rPr>
      </w:pPr>
      <w:r w:rsidRPr="001E23E3">
        <w:rPr>
          <w:sz w:val="28"/>
          <w:szCs w:val="28"/>
          <w:lang w:val="uk-UA"/>
        </w:rPr>
        <w:t>Потім є кілька різних методів для створення компонента:</w:t>
      </w:r>
    </w:p>
    <w:p w14:paraId="2481EE55" w14:textId="1B40FE44" w:rsidR="00BE1938" w:rsidRPr="001E23E3" w:rsidRDefault="00D23DED" w:rsidP="00175BB5">
      <w:pPr>
        <w:pStyle w:val="ac"/>
        <w:numPr>
          <w:ilvl w:val="0"/>
          <w:numId w:val="33"/>
        </w:numPr>
        <w:tabs>
          <w:tab w:val="left" w:pos="993"/>
        </w:tabs>
        <w:spacing w:line="360" w:lineRule="auto"/>
        <w:ind w:left="0" w:firstLine="709"/>
        <w:jc w:val="both"/>
        <w:rPr>
          <w:sz w:val="28"/>
          <w:szCs w:val="28"/>
        </w:rPr>
      </w:pPr>
      <w:r>
        <w:rPr>
          <w:sz w:val="28"/>
          <w:szCs w:val="28"/>
        </w:rPr>
        <w:t>н</w:t>
      </w:r>
      <w:r w:rsidR="00BE1938" w:rsidRPr="001E23E3">
        <w:rPr>
          <w:sz w:val="28"/>
          <w:szCs w:val="28"/>
        </w:rPr>
        <w:t>атисн</w:t>
      </w:r>
      <w:r>
        <w:rPr>
          <w:sz w:val="28"/>
          <w:szCs w:val="28"/>
        </w:rPr>
        <w:t>ути</w:t>
      </w:r>
      <w:r w:rsidR="00924441" w:rsidRPr="001E23E3">
        <w:rPr>
          <w:sz w:val="28"/>
          <w:szCs w:val="28"/>
        </w:rPr>
        <w:t xml:space="preserve"> </w:t>
      </w:r>
      <w:r w:rsidR="00924441" w:rsidRPr="001E23E3">
        <w:rPr>
          <w:noProof/>
        </w:rPr>
        <w:drawing>
          <wp:inline distT="0" distB="0" distL="0" distR="0" wp14:anchorId="5A711FAE" wp14:editId="0ABB125C">
            <wp:extent cx="294339" cy="302400"/>
            <wp:effectExtent l="0" t="0" r="0" b="2540"/>
            <wp:docPr id="284" name="Рисунок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Рисунок 284"/>
                    <pic:cNvPicPr/>
                  </pic:nvPicPr>
                  <pic:blipFill rotWithShape="1">
                    <a:blip r:embed="rId82">
                      <a:extLst>
                        <a:ext uri="{28A0092B-C50C-407E-A947-70E740481C1C}">
                          <a14:useLocalDpi xmlns:a14="http://schemas.microsoft.com/office/drawing/2010/main" val="0"/>
                        </a:ext>
                      </a:extLst>
                    </a:blip>
                    <a:srcRect l="7378" t="6967" r="7204" b="10290"/>
                    <a:stretch/>
                  </pic:blipFill>
                  <pic:spPr bwMode="auto">
                    <a:xfrm>
                      <a:off x="0" y="0"/>
                      <a:ext cx="294339" cy="302400"/>
                    </a:xfrm>
                    <a:prstGeom prst="rect">
                      <a:avLst/>
                    </a:prstGeom>
                    <a:ln>
                      <a:noFill/>
                    </a:ln>
                    <a:extLst>
                      <a:ext uri="{53640926-AAD7-44D8-BBD7-CCE9431645EC}">
                        <a14:shadowObscured xmlns:a14="http://schemas.microsoft.com/office/drawing/2010/main"/>
                      </a:ext>
                    </a:extLst>
                  </pic:spPr>
                </pic:pic>
              </a:graphicData>
            </a:graphic>
          </wp:inline>
        </w:drawing>
      </w:r>
      <w:r w:rsidR="00924441" w:rsidRPr="001E23E3">
        <w:rPr>
          <w:sz w:val="28"/>
          <w:szCs w:val="28"/>
        </w:rPr>
        <w:t xml:space="preserve"> </w:t>
      </w:r>
      <w:r>
        <w:rPr>
          <w:sz w:val="28"/>
          <w:szCs w:val="28"/>
        </w:rPr>
        <w:t>(</w:t>
      </w:r>
      <w:r w:rsidR="00BE1938" w:rsidRPr="001E23E3">
        <w:rPr>
          <w:sz w:val="28"/>
          <w:szCs w:val="28"/>
        </w:rPr>
        <w:t>Створ</w:t>
      </w:r>
      <w:r w:rsidR="005E0225">
        <w:rPr>
          <w:sz w:val="28"/>
          <w:szCs w:val="28"/>
        </w:rPr>
        <w:t>ити</w:t>
      </w:r>
      <w:r w:rsidR="00BE1938" w:rsidRPr="001E23E3">
        <w:rPr>
          <w:sz w:val="28"/>
          <w:szCs w:val="28"/>
        </w:rPr>
        <w:t xml:space="preserve"> компонент</w:t>
      </w:r>
      <w:r>
        <w:rPr>
          <w:sz w:val="28"/>
          <w:szCs w:val="28"/>
        </w:rPr>
        <w:t>)</w:t>
      </w:r>
      <w:r w:rsidR="00BE1938" w:rsidRPr="001E23E3">
        <w:rPr>
          <w:sz w:val="28"/>
          <w:szCs w:val="28"/>
        </w:rPr>
        <w:t>  на панелі інструментів</w:t>
      </w:r>
      <w:r>
        <w:rPr>
          <w:sz w:val="28"/>
          <w:szCs w:val="28"/>
        </w:rPr>
        <w:t>;</w:t>
      </w:r>
    </w:p>
    <w:p w14:paraId="27A0F963" w14:textId="45DACC85" w:rsidR="00BE1938" w:rsidRPr="001E23E3" w:rsidRDefault="00D23DED" w:rsidP="00175BB5">
      <w:pPr>
        <w:pStyle w:val="ac"/>
        <w:numPr>
          <w:ilvl w:val="0"/>
          <w:numId w:val="33"/>
        </w:numPr>
        <w:tabs>
          <w:tab w:val="left" w:pos="993"/>
        </w:tabs>
        <w:spacing w:line="360" w:lineRule="auto"/>
        <w:ind w:left="0" w:firstLine="709"/>
        <w:jc w:val="both"/>
        <w:rPr>
          <w:sz w:val="28"/>
          <w:szCs w:val="28"/>
        </w:rPr>
      </w:pPr>
      <w:r>
        <w:rPr>
          <w:sz w:val="28"/>
          <w:szCs w:val="28"/>
        </w:rPr>
        <w:t>н</w:t>
      </w:r>
      <w:r w:rsidR="00F66992" w:rsidRPr="001E23E3">
        <w:rPr>
          <w:sz w:val="28"/>
          <w:szCs w:val="28"/>
        </w:rPr>
        <w:t>атисн</w:t>
      </w:r>
      <w:r>
        <w:rPr>
          <w:sz w:val="28"/>
          <w:szCs w:val="28"/>
        </w:rPr>
        <w:t>ути</w:t>
      </w:r>
      <w:r w:rsidR="00BE1938" w:rsidRPr="001E23E3">
        <w:rPr>
          <w:sz w:val="28"/>
          <w:szCs w:val="28"/>
        </w:rPr>
        <w:t xml:space="preserve"> правою кнопкою миші на виділен</w:t>
      </w:r>
      <w:r>
        <w:rPr>
          <w:sz w:val="28"/>
          <w:szCs w:val="28"/>
        </w:rPr>
        <w:t>ому об</w:t>
      </w:r>
      <w:r>
        <w:rPr>
          <w:sz w:val="28"/>
          <w:szCs w:val="28"/>
          <w:lang w:val="en-US"/>
        </w:rPr>
        <w:t>’</w:t>
      </w:r>
      <w:proofErr w:type="spellStart"/>
      <w:r>
        <w:rPr>
          <w:sz w:val="28"/>
          <w:szCs w:val="28"/>
        </w:rPr>
        <w:t>єкті</w:t>
      </w:r>
      <w:proofErr w:type="spellEnd"/>
      <w:r w:rsidR="00BE1938" w:rsidRPr="001E23E3">
        <w:rPr>
          <w:sz w:val="28"/>
          <w:szCs w:val="28"/>
        </w:rPr>
        <w:t xml:space="preserve"> та виб</w:t>
      </w:r>
      <w:r>
        <w:rPr>
          <w:sz w:val="28"/>
          <w:szCs w:val="28"/>
        </w:rPr>
        <w:t>рати</w:t>
      </w:r>
      <w:r w:rsidR="00BE1938" w:rsidRPr="001E23E3">
        <w:rPr>
          <w:sz w:val="28"/>
          <w:szCs w:val="28"/>
        </w:rPr>
        <w:t> </w:t>
      </w:r>
      <w:r>
        <w:rPr>
          <w:sz w:val="28"/>
          <w:szCs w:val="28"/>
        </w:rPr>
        <w:t>«</w:t>
      </w:r>
      <w:r w:rsidR="00BE1938" w:rsidRPr="001E23E3">
        <w:rPr>
          <w:sz w:val="28"/>
          <w:szCs w:val="28"/>
        </w:rPr>
        <w:t>Створити компонент </w:t>
      </w:r>
      <w:r>
        <w:rPr>
          <w:sz w:val="28"/>
          <w:szCs w:val="28"/>
        </w:rPr>
        <w:t>(</w:t>
      </w:r>
      <w:r>
        <w:rPr>
          <w:sz w:val="28"/>
          <w:szCs w:val="28"/>
          <w:lang w:val="en-US"/>
        </w:rPr>
        <w:t>Create component</w:t>
      </w:r>
      <w:r>
        <w:rPr>
          <w:sz w:val="28"/>
          <w:szCs w:val="28"/>
        </w:rPr>
        <w:t>)»;</w:t>
      </w:r>
    </w:p>
    <w:p w14:paraId="370166E2" w14:textId="08ED1DF9" w:rsidR="00BE1938" w:rsidRPr="00D23DED" w:rsidRDefault="00BE1938" w:rsidP="00175BB5">
      <w:pPr>
        <w:pStyle w:val="ac"/>
        <w:numPr>
          <w:ilvl w:val="0"/>
          <w:numId w:val="33"/>
        </w:numPr>
        <w:tabs>
          <w:tab w:val="left" w:pos="993"/>
        </w:tabs>
        <w:spacing w:line="360" w:lineRule="auto"/>
        <w:ind w:left="0" w:firstLine="709"/>
        <w:jc w:val="both"/>
        <w:rPr>
          <w:sz w:val="28"/>
          <w:szCs w:val="28"/>
        </w:rPr>
      </w:pPr>
      <w:r w:rsidRPr="001E23E3">
        <w:rPr>
          <w:sz w:val="28"/>
          <w:szCs w:val="28"/>
        </w:rPr>
        <w:t>Використ</w:t>
      </w:r>
      <w:r w:rsidR="00D23DED">
        <w:rPr>
          <w:sz w:val="28"/>
          <w:szCs w:val="28"/>
        </w:rPr>
        <w:t>ати</w:t>
      </w:r>
      <w:r w:rsidRPr="001E23E3">
        <w:rPr>
          <w:sz w:val="28"/>
          <w:szCs w:val="28"/>
        </w:rPr>
        <w:t xml:space="preserve"> комбінаці</w:t>
      </w:r>
      <w:r w:rsidR="00D23DED">
        <w:rPr>
          <w:sz w:val="28"/>
          <w:szCs w:val="28"/>
        </w:rPr>
        <w:t>ю</w:t>
      </w:r>
      <w:r w:rsidRPr="001E23E3">
        <w:rPr>
          <w:sz w:val="28"/>
          <w:szCs w:val="28"/>
        </w:rPr>
        <w:t xml:space="preserve"> клавіш:</w:t>
      </w:r>
      <w:r w:rsidR="00D23DED">
        <w:rPr>
          <w:sz w:val="28"/>
          <w:szCs w:val="28"/>
        </w:rPr>
        <w:t xml:space="preserve"> </w:t>
      </w:r>
      <w:r w:rsidRPr="00D23DED">
        <w:rPr>
          <w:rFonts w:ascii="Cambria Math" w:hAnsi="Cambria Math" w:cs="Cambria Math"/>
          <w:sz w:val="28"/>
          <w:szCs w:val="28"/>
        </w:rPr>
        <w:t>⌥</w:t>
      </w:r>
      <w:r w:rsidRPr="00D23DED">
        <w:rPr>
          <w:sz w:val="28"/>
          <w:szCs w:val="28"/>
        </w:rPr>
        <w:t xml:space="preserve"> </w:t>
      </w:r>
      <w:proofErr w:type="spellStart"/>
      <w:r w:rsidRPr="00D23DED">
        <w:rPr>
          <w:sz w:val="28"/>
          <w:szCs w:val="28"/>
        </w:rPr>
        <w:t>Option</w:t>
      </w:r>
      <w:proofErr w:type="spellEnd"/>
      <w:r w:rsidRPr="00D23DED">
        <w:rPr>
          <w:sz w:val="28"/>
          <w:szCs w:val="28"/>
        </w:rPr>
        <w:t>- </w:t>
      </w:r>
      <w:r w:rsidRPr="00D23DED">
        <w:rPr>
          <w:rFonts w:ascii="Cambria Math" w:hAnsi="Cambria Math" w:cs="Cambria Math"/>
          <w:sz w:val="28"/>
          <w:szCs w:val="28"/>
        </w:rPr>
        <w:t>⌘</w:t>
      </w:r>
      <w:r w:rsidRPr="00D23DED">
        <w:rPr>
          <w:sz w:val="28"/>
          <w:szCs w:val="28"/>
        </w:rPr>
        <w:t xml:space="preserve"> </w:t>
      </w:r>
      <w:proofErr w:type="spellStart"/>
      <w:r w:rsidRPr="00D23DED">
        <w:rPr>
          <w:sz w:val="28"/>
          <w:szCs w:val="28"/>
        </w:rPr>
        <w:t>Command</w:t>
      </w:r>
      <w:proofErr w:type="spellEnd"/>
      <w:r w:rsidRPr="00D23DED">
        <w:rPr>
          <w:sz w:val="28"/>
          <w:szCs w:val="28"/>
        </w:rPr>
        <w:t>-K</w:t>
      </w:r>
      <w:r w:rsidR="00A03D36" w:rsidRPr="00D23DED">
        <w:rPr>
          <w:sz w:val="28"/>
          <w:szCs w:val="28"/>
        </w:rPr>
        <w:t xml:space="preserve"> (</w:t>
      </w:r>
      <w:proofErr w:type="spellStart"/>
      <w:r w:rsidR="00A03D36" w:rsidRPr="00D23DED">
        <w:rPr>
          <w:sz w:val="28"/>
          <w:szCs w:val="28"/>
        </w:rPr>
        <w:t>MacOS</w:t>
      </w:r>
      <w:proofErr w:type="spellEnd"/>
      <w:r w:rsidR="00A03D36" w:rsidRPr="00D23DED">
        <w:rPr>
          <w:sz w:val="28"/>
          <w:szCs w:val="28"/>
        </w:rPr>
        <w:t>)</w:t>
      </w:r>
      <w:r w:rsidR="00D23DED">
        <w:rPr>
          <w:sz w:val="28"/>
          <w:szCs w:val="28"/>
        </w:rPr>
        <w:t xml:space="preserve"> або </w:t>
      </w:r>
      <w:proofErr w:type="spellStart"/>
      <w:r w:rsidRPr="00D23DED">
        <w:rPr>
          <w:sz w:val="28"/>
          <w:szCs w:val="28"/>
        </w:rPr>
        <w:t>Ctrl</w:t>
      </w:r>
      <w:proofErr w:type="spellEnd"/>
      <w:r w:rsidRPr="00D23DED">
        <w:rPr>
          <w:sz w:val="28"/>
          <w:szCs w:val="28"/>
        </w:rPr>
        <w:t>+ </w:t>
      </w:r>
      <w:proofErr w:type="spellStart"/>
      <w:r w:rsidRPr="00D23DED">
        <w:rPr>
          <w:sz w:val="28"/>
          <w:szCs w:val="28"/>
        </w:rPr>
        <w:t>Alt+K</w:t>
      </w:r>
      <w:proofErr w:type="spellEnd"/>
      <w:r w:rsidR="00A03D36" w:rsidRPr="00D23DED">
        <w:rPr>
          <w:sz w:val="28"/>
          <w:szCs w:val="28"/>
        </w:rPr>
        <w:t xml:space="preserve"> (Windows)</w:t>
      </w:r>
      <w:r w:rsidR="00D23DED">
        <w:rPr>
          <w:sz w:val="28"/>
          <w:szCs w:val="28"/>
        </w:rPr>
        <w:t>.</w:t>
      </w:r>
    </w:p>
    <w:p w14:paraId="2EC027F7" w14:textId="562DCAB1" w:rsidR="000E253A" w:rsidRPr="00D23DED" w:rsidRDefault="00BE1938" w:rsidP="000E253A">
      <w:pPr>
        <w:tabs>
          <w:tab w:val="left" w:pos="1134"/>
        </w:tabs>
        <w:spacing w:line="360" w:lineRule="auto"/>
        <w:ind w:firstLine="709"/>
        <w:jc w:val="both"/>
        <w:rPr>
          <w:sz w:val="28"/>
          <w:szCs w:val="28"/>
          <w:lang w:val="uk-UA"/>
        </w:rPr>
      </w:pPr>
      <w:r w:rsidRPr="001E23E3">
        <w:rPr>
          <w:sz w:val="28"/>
          <w:szCs w:val="28"/>
          <w:lang w:val="uk-UA"/>
        </w:rPr>
        <w:t xml:space="preserve">Figma вкладе шари в спеціальний </w:t>
      </w:r>
      <w:r w:rsidR="00A03D36" w:rsidRPr="001E23E3">
        <w:rPr>
          <w:sz w:val="28"/>
          <w:szCs w:val="28"/>
          <w:lang w:val="uk-UA"/>
        </w:rPr>
        <w:t>фрейм</w:t>
      </w:r>
      <w:r w:rsidRPr="001E23E3">
        <w:rPr>
          <w:i/>
          <w:iCs/>
          <w:sz w:val="28"/>
          <w:szCs w:val="28"/>
          <w:lang w:val="uk-UA"/>
        </w:rPr>
        <w:t>. </w:t>
      </w:r>
      <w:r w:rsidR="00A03D36" w:rsidRPr="001E23E3">
        <w:rPr>
          <w:sz w:val="28"/>
          <w:szCs w:val="28"/>
          <w:lang w:val="uk-UA"/>
        </w:rPr>
        <w:t>Ідентифікувати компоненти</w:t>
      </w:r>
      <w:r w:rsidRPr="001E23E3">
        <w:rPr>
          <w:sz w:val="28"/>
          <w:szCs w:val="28"/>
          <w:lang w:val="uk-UA"/>
        </w:rPr>
        <w:t xml:space="preserve"> на панелі «Шари» </w:t>
      </w:r>
      <w:r w:rsidR="00A03D36" w:rsidRPr="001E23E3">
        <w:rPr>
          <w:sz w:val="28"/>
          <w:szCs w:val="28"/>
          <w:lang w:val="uk-UA"/>
        </w:rPr>
        <w:t xml:space="preserve">можна </w:t>
      </w:r>
      <w:r w:rsidRPr="001E23E3">
        <w:rPr>
          <w:sz w:val="28"/>
          <w:szCs w:val="28"/>
          <w:lang w:val="uk-UA"/>
        </w:rPr>
        <w:t xml:space="preserve">з допомогою </w:t>
      </w:r>
      <w:r w:rsidR="00A03D36" w:rsidRPr="001E23E3">
        <w:rPr>
          <w:sz w:val="28"/>
          <w:szCs w:val="28"/>
          <w:lang w:val="uk-UA"/>
        </w:rPr>
        <w:t xml:space="preserve">іконки </w:t>
      </w:r>
      <w:r w:rsidRPr="001E23E3">
        <w:rPr>
          <w:sz w:val="28"/>
          <w:szCs w:val="28"/>
          <w:lang w:val="uk-UA"/>
        </w:rPr>
        <w:t>фіолетового кольору</w:t>
      </w:r>
      <w:r w:rsidR="00A03D36" w:rsidRPr="001E23E3">
        <w:rPr>
          <w:sz w:val="28"/>
          <w:szCs w:val="28"/>
          <w:lang w:val="uk-UA"/>
        </w:rPr>
        <w:t xml:space="preserve"> </w:t>
      </w:r>
      <w:r w:rsidR="00A03D36" w:rsidRPr="001E23E3">
        <w:rPr>
          <w:noProof/>
          <w:sz w:val="28"/>
          <w:szCs w:val="28"/>
          <w:lang w:val="uk-UA"/>
        </w:rPr>
        <w:drawing>
          <wp:inline distT="0" distB="0" distL="0" distR="0" wp14:anchorId="608D3ED4" wp14:editId="45BBF716">
            <wp:extent cx="203200" cy="228600"/>
            <wp:effectExtent l="0" t="0" r="0" b="0"/>
            <wp:docPr id="286" name="Рисунок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Рисунок 286"/>
                    <pic:cNvPicPr/>
                  </pic:nvPicPr>
                  <pic:blipFill>
                    <a:blip r:embed="rId83">
                      <a:extLst>
                        <a:ext uri="{28A0092B-C50C-407E-A947-70E740481C1C}">
                          <a14:useLocalDpi xmlns:a14="http://schemas.microsoft.com/office/drawing/2010/main" val="0"/>
                        </a:ext>
                      </a:extLst>
                    </a:blip>
                    <a:stretch>
                      <a:fillRect/>
                    </a:stretch>
                  </pic:blipFill>
                  <pic:spPr>
                    <a:xfrm>
                      <a:off x="0" y="0"/>
                      <a:ext cx="203200" cy="228600"/>
                    </a:xfrm>
                    <a:prstGeom prst="rect">
                      <a:avLst/>
                    </a:prstGeom>
                  </pic:spPr>
                </pic:pic>
              </a:graphicData>
            </a:graphic>
          </wp:inline>
        </w:drawing>
      </w:r>
      <w:r w:rsidRPr="001E23E3">
        <w:rPr>
          <w:sz w:val="28"/>
          <w:szCs w:val="28"/>
          <w:lang w:val="uk-UA"/>
        </w:rPr>
        <w:t>.</w:t>
      </w:r>
    </w:p>
    <w:p w14:paraId="0E399176" w14:textId="037F123A" w:rsidR="00D23DED" w:rsidRPr="00942DAC" w:rsidRDefault="000B7167" w:rsidP="00942DAC">
      <w:pPr>
        <w:tabs>
          <w:tab w:val="left" w:pos="1134"/>
        </w:tabs>
        <w:spacing w:line="360" w:lineRule="auto"/>
        <w:ind w:firstLine="709"/>
        <w:jc w:val="both"/>
        <w:rPr>
          <w:i/>
          <w:iCs/>
          <w:sz w:val="28"/>
          <w:szCs w:val="28"/>
          <w:lang w:val="uk-UA"/>
        </w:rPr>
      </w:pPr>
      <w:r w:rsidRPr="001E23E3">
        <w:rPr>
          <w:i/>
          <w:iCs/>
          <w:sz w:val="28"/>
          <w:szCs w:val="28"/>
          <w:lang w:val="uk-UA"/>
        </w:rPr>
        <w:t>Масове створення компонентів</w:t>
      </w:r>
      <w:r w:rsidR="00D23DED">
        <w:rPr>
          <w:i/>
          <w:iCs/>
          <w:sz w:val="28"/>
          <w:szCs w:val="28"/>
          <w:lang w:val="en-US"/>
        </w:rPr>
        <w:t>.</w:t>
      </w:r>
      <w:r w:rsidR="00D23DED">
        <w:rPr>
          <w:i/>
          <w:iCs/>
          <w:sz w:val="28"/>
          <w:szCs w:val="28"/>
          <w:lang w:val="uk-UA"/>
        </w:rPr>
        <w:t xml:space="preserve"> </w:t>
      </w:r>
      <w:r w:rsidR="0037457A">
        <w:rPr>
          <w:sz w:val="28"/>
          <w:szCs w:val="28"/>
          <w:lang w:val="uk-UA"/>
        </w:rPr>
        <w:t>Водночас</w:t>
      </w:r>
      <w:r w:rsidRPr="001E23E3">
        <w:rPr>
          <w:sz w:val="28"/>
          <w:szCs w:val="28"/>
          <w:lang w:val="uk-UA"/>
        </w:rPr>
        <w:t xml:space="preserve"> </w:t>
      </w:r>
      <w:r w:rsidR="00D23DED">
        <w:rPr>
          <w:sz w:val="28"/>
          <w:szCs w:val="28"/>
          <w:lang w:val="uk-UA"/>
        </w:rPr>
        <w:t xml:space="preserve">можна </w:t>
      </w:r>
      <w:r w:rsidRPr="001E23E3">
        <w:rPr>
          <w:sz w:val="28"/>
          <w:szCs w:val="28"/>
          <w:lang w:val="uk-UA"/>
        </w:rPr>
        <w:t>вибрати кілька груп або фреймів і ство</w:t>
      </w:r>
      <w:r w:rsidR="00173629">
        <w:rPr>
          <w:sz w:val="28"/>
          <w:szCs w:val="28"/>
          <w:lang w:val="uk-UA"/>
        </w:rPr>
        <w:t>ри</w:t>
      </w:r>
      <w:r w:rsidRPr="001E23E3">
        <w:rPr>
          <w:sz w:val="28"/>
          <w:szCs w:val="28"/>
          <w:lang w:val="uk-UA"/>
        </w:rPr>
        <w:t>ти з них компоненти. </w:t>
      </w:r>
      <w:r w:rsidR="006063AF" w:rsidRPr="001E23E3">
        <w:rPr>
          <w:sz w:val="28"/>
          <w:szCs w:val="28"/>
          <w:lang w:val="uk-UA"/>
        </w:rPr>
        <w:t>Можна с</w:t>
      </w:r>
      <w:r w:rsidRPr="001E23E3">
        <w:rPr>
          <w:sz w:val="28"/>
          <w:szCs w:val="28"/>
          <w:lang w:val="uk-UA"/>
        </w:rPr>
        <w:t>твор</w:t>
      </w:r>
      <w:r w:rsidR="006063AF" w:rsidRPr="001E23E3">
        <w:rPr>
          <w:sz w:val="28"/>
          <w:szCs w:val="28"/>
          <w:lang w:val="uk-UA"/>
        </w:rPr>
        <w:t>ити</w:t>
      </w:r>
      <w:r w:rsidRPr="001E23E3">
        <w:rPr>
          <w:sz w:val="28"/>
          <w:szCs w:val="28"/>
          <w:lang w:val="uk-UA"/>
        </w:rPr>
        <w:t xml:space="preserve"> кілька компонентів із:</w:t>
      </w:r>
      <w:r w:rsidR="00341C94" w:rsidRPr="001E23E3">
        <w:rPr>
          <w:sz w:val="28"/>
          <w:szCs w:val="28"/>
          <w:lang w:val="uk-UA"/>
        </w:rPr>
        <w:t xml:space="preserve"> о</w:t>
      </w:r>
      <w:r w:rsidRPr="001E23E3">
        <w:rPr>
          <w:sz w:val="28"/>
          <w:szCs w:val="28"/>
          <w:lang w:val="uk-UA"/>
        </w:rPr>
        <w:t>б'єкт</w:t>
      </w:r>
      <w:r w:rsidR="006063AF" w:rsidRPr="001E23E3">
        <w:rPr>
          <w:sz w:val="28"/>
          <w:szCs w:val="28"/>
          <w:lang w:val="uk-UA"/>
        </w:rPr>
        <w:t>ів</w:t>
      </w:r>
      <w:r w:rsidRPr="001E23E3">
        <w:rPr>
          <w:sz w:val="28"/>
          <w:szCs w:val="28"/>
          <w:lang w:val="uk-UA"/>
        </w:rPr>
        <w:t xml:space="preserve"> та шар</w:t>
      </w:r>
      <w:r w:rsidR="006063AF" w:rsidRPr="001E23E3">
        <w:rPr>
          <w:sz w:val="28"/>
          <w:szCs w:val="28"/>
          <w:lang w:val="uk-UA"/>
        </w:rPr>
        <w:t>ів</w:t>
      </w:r>
      <w:r w:rsidRPr="001E23E3">
        <w:rPr>
          <w:sz w:val="28"/>
          <w:szCs w:val="28"/>
          <w:lang w:val="uk-UA"/>
        </w:rPr>
        <w:t xml:space="preserve"> </w:t>
      </w:r>
      <w:r w:rsidR="0037457A">
        <w:rPr>
          <w:sz w:val="28"/>
          <w:szCs w:val="28"/>
          <w:lang w:val="uk-UA"/>
        </w:rPr>
        <w:t>у</w:t>
      </w:r>
      <w:r w:rsidRPr="001E23E3">
        <w:rPr>
          <w:sz w:val="28"/>
          <w:szCs w:val="28"/>
          <w:lang w:val="uk-UA"/>
        </w:rPr>
        <w:t xml:space="preserve"> </w:t>
      </w:r>
      <w:r w:rsidR="006063AF" w:rsidRPr="001E23E3">
        <w:rPr>
          <w:sz w:val="28"/>
          <w:szCs w:val="28"/>
          <w:lang w:val="uk-UA"/>
        </w:rPr>
        <w:t>фреймах;</w:t>
      </w:r>
      <w:r w:rsidR="00341C94" w:rsidRPr="001E23E3">
        <w:rPr>
          <w:sz w:val="28"/>
          <w:szCs w:val="28"/>
          <w:lang w:val="uk-UA"/>
        </w:rPr>
        <w:t xml:space="preserve"> о</w:t>
      </w:r>
      <w:r w:rsidRPr="001E23E3">
        <w:rPr>
          <w:sz w:val="28"/>
          <w:szCs w:val="28"/>
          <w:lang w:val="uk-UA"/>
        </w:rPr>
        <w:t>б'єкт</w:t>
      </w:r>
      <w:r w:rsidR="006063AF" w:rsidRPr="001E23E3">
        <w:rPr>
          <w:sz w:val="28"/>
          <w:szCs w:val="28"/>
          <w:lang w:val="uk-UA"/>
        </w:rPr>
        <w:t>ів</w:t>
      </w:r>
      <w:r w:rsidRPr="001E23E3">
        <w:rPr>
          <w:sz w:val="28"/>
          <w:szCs w:val="28"/>
          <w:lang w:val="uk-UA"/>
        </w:rPr>
        <w:t xml:space="preserve"> та шар</w:t>
      </w:r>
      <w:r w:rsidR="006063AF" w:rsidRPr="001E23E3">
        <w:rPr>
          <w:sz w:val="28"/>
          <w:szCs w:val="28"/>
          <w:lang w:val="uk-UA"/>
        </w:rPr>
        <w:t>ів</w:t>
      </w:r>
      <w:r w:rsidRPr="001E23E3">
        <w:rPr>
          <w:sz w:val="28"/>
          <w:szCs w:val="28"/>
          <w:lang w:val="uk-UA"/>
        </w:rPr>
        <w:t xml:space="preserve"> </w:t>
      </w:r>
      <w:r w:rsidR="00173629">
        <w:rPr>
          <w:sz w:val="28"/>
          <w:szCs w:val="28"/>
          <w:lang w:val="uk-UA"/>
        </w:rPr>
        <w:t>у</w:t>
      </w:r>
      <w:r w:rsidRPr="001E23E3">
        <w:rPr>
          <w:sz w:val="28"/>
          <w:szCs w:val="28"/>
          <w:lang w:val="uk-UA"/>
        </w:rPr>
        <w:t xml:space="preserve"> групах</w:t>
      </w:r>
      <w:r w:rsidR="006063AF" w:rsidRPr="001E23E3">
        <w:rPr>
          <w:sz w:val="28"/>
          <w:szCs w:val="28"/>
          <w:lang w:val="uk-UA"/>
        </w:rPr>
        <w:t>;</w:t>
      </w:r>
      <w:r w:rsidR="00341C94" w:rsidRPr="001E23E3">
        <w:rPr>
          <w:sz w:val="28"/>
          <w:szCs w:val="28"/>
          <w:lang w:val="uk-UA"/>
        </w:rPr>
        <w:t xml:space="preserve"> о</w:t>
      </w:r>
      <w:r w:rsidRPr="001E23E3">
        <w:rPr>
          <w:sz w:val="28"/>
          <w:szCs w:val="28"/>
          <w:lang w:val="uk-UA"/>
        </w:rPr>
        <w:t>крем</w:t>
      </w:r>
      <w:r w:rsidR="006063AF" w:rsidRPr="001E23E3">
        <w:rPr>
          <w:sz w:val="28"/>
          <w:szCs w:val="28"/>
          <w:lang w:val="uk-UA"/>
        </w:rPr>
        <w:t xml:space="preserve">их </w:t>
      </w:r>
      <w:r w:rsidRPr="001E23E3">
        <w:rPr>
          <w:sz w:val="28"/>
          <w:szCs w:val="28"/>
          <w:lang w:val="uk-UA"/>
        </w:rPr>
        <w:t>шар</w:t>
      </w:r>
      <w:r w:rsidR="006063AF" w:rsidRPr="001E23E3">
        <w:rPr>
          <w:sz w:val="28"/>
          <w:szCs w:val="28"/>
          <w:lang w:val="uk-UA"/>
        </w:rPr>
        <w:t>ів</w:t>
      </w:r>
      <w:r w:rsidRPr="001E23E3">
        <w:rPr>
          <w:sz w:val="28"/>
          <w:szCs w:val="28"/>
          <w:lang w:val="uk-UA"/>
        </w:rPr>
        <w:t>,</w:t>
      </w:r>
      <w:r w:rsidR="006063AF" w:rsidRPr="001E23E3">
        <w:rPr>
          <w:sz w:val="28"/>
          <w:szCs w:val="28"/>
          <w:lang w:val="uk-UA"/>
        </w:rPr>
        <w:t xml:space="preserve"> таких як</w:t>
      </w:r>
      <w:r w:rsidRPr="001E23E3">
        <w:rPr>
          <w:sz w:val="28"/>
          <w:szCs w:val="28"/>
          <w:lang w:val="uk-UA"/>
        </w:rPr>
        <w:t xml:space="preserve"> </w:t>
      </w:r>
      <w:r w:rsidR="006063AF" w:rsidRPr="001E23E3">
        <w:rPr>
          <w:sz w:val="28"/>
          <w:szCs w:val="28"/>
          <w:lang w:val="uk-UA"/>
        </w:rPr>
        <w:t>фігура</w:t>
      </w:r>
      <w:r w:rsidRPr="001E23E3">
        <w:rPr>
          <w:sz w:val="28"/>
          <w:szCs w:val="28"/>
          <w:lang w:val="uk-UA"/>
        </w:rPr>
        <w:t xml:space="preserve"> або векторна </w:t>
      </w:r>
      <w:r w:rsidR="006063AF" w:rsidRPr="001E23E3">
        <w:rPr>
          <w:sz w:val="28"/>
          <w:szCs w:val="28"/>
          <w:lang w:val="uk-UA"/>
        </w:rPr>
        <w:t>ілюстрація;</w:t>
      </w:r>
      <w:r w:rsidR="00341C94" w:rsidRPr="001E23E3">
        <w:rPr>
          <w:sz w:val="28"/>
          <w:szCs w:val="28"/>
          <w:lang w:val="uk-UA"/>
        </w:rPr>
        <w:t xml:space="preserve"> ш</w:t>
      </w:r>
      <w:r w:rsidRPr="001E23E3">
        <w:rPr>
          <w:sz w:val="28"/>
          <w:szCs w:val="28"/>
          <w:lang w:val="uk-UA"/>
        </w:rPr>
        <w:t>ар</w:t>
      </w:r>
      <w:r w:rsidR="00341C94" w:rsidRPr="001E23E3">
        <w:rPr>
          <w:sz w:val="28"/>
          <w:szCs w:val="28"/>
          <w:lang w:val="uk-UA"/>
        </w:rPr>
        <w:t>ів</w:t>
      </w:r>
      <w:r w:rsidRPr="001E23E3">
        <w:rPr>
          <w:sz w:val="28"/>
          <w:szCs w:val="28"/>
          <w:lang w:val="uk-UA"/>
        </w:rPr>
        <w:t xml:space="preserve"> </w:t>
      </w:r>
      <w:r w:rsidR="006063AF" w:rsidRPr="001E23E3">
        <w:rPr>
          <w:sz w:val="28"/>
          <w:szCs w:val="28"/>
          <w:lang w:val="uk-UA"/>
        </w:rPr>
        <w:t xml:space="preserve">після </w:t>
      </w:r>
      <w:proofErr w:type="spellStart"/>
      <w:r w:rsidR="006063AF" w:rsidRPr="001E23E3">
        <w:rPr>
          <w:sz w:val="28"/>
          <w:szCs w:val="28"/>
          <w:lang w:val="uk-UA"/>
        </w:rPr>
        <w:t>булевих</w:t>
      </w:r>
      <w:proofErr w:type="spellEnd"/>
      <w:r w:rsidR="006063AF" w:rsidRPr="001E23E3">
        <w:rPr>
          <w:sz w:val="28"/>
          <w:szCs w:val="28"/>
          <w:lang w:val="uk-UA"/>
        </w:rPr>
        <w:t xml:space="preserve"> операцій. </w:t>
      </w:r>
    </w:p>
    <w:p w14:paraId="79371000" w14:textId="2C9BE944" w:rsidR="00341C94" w:rsidRPr="001E23E3" w:rsidRDefault="00341C94" w:rsidP="00341C94">
      <w:pPr>
        <w:tabs>
          <w:tab w:val="left" w:pos="1134"/>
        </w:tabs>
        <w:spacing w:line="360" w:lineRule="auto"/>
        <w:ind w:firstLine="709"/>
        <w:jc w:val="both"/>
        <w:rPr>
          <w:sz w:val="28"/>
          <w:szCs w:val="28"/>
          <w:lang w:val="uk-UA"/>
        </w:rPr>
      </w:pPr>
      <w:r w:rsidRPr="001E23E3">
        <w:rPr>
          <w:sz w:val="28"/>
          <w:szCs w:val="28"/>
          <w:lang w:val="uk-UA"/>
        </w:rPr>
        <w:lastRenderedPageBreak/>
        <w:t>Для цього необхідно:</w:t>
      </w:r>
    </w:p>
    <w:p w14:paraId="5851C01D" w14:textId="7DDDF113" w:rsidR="00341C94" w:rsidRPr="001E23E3" w:rsidRDefault="00173629" w:rsidP="00175BB5">
      <w:pPr>
        <w:pStyle w:val="ac"/>
        <w:numPr>
          <w:ilvl w:val="0"/>
          <w:numId w:val="33"/>
        </w:numPr>
        <w:tabs>
          <w:tab w:val="left" w:pos="993"/>
        </w:tabs>
        <w:spacing w:line="360" w:lineRule="auto"/>
        <w:ind w:left="0" w:firstLine="709"/>
        <w:jc w:val="both"/>
        <w:rPr>
          <w:sz w:val="28"/>
          <w:szCs w:val="28"/>
        </w:rPr>
      </w:pPr>
      <w:r>
        <w:rPr>
          <w:sz w:val="28"/>
          <w:szCs w:val="28"/>
        </w:rPr>
        <w:t>в</w:t>
      </w:r>
      <w:r w:rsidR="00341C94" w:rsidRPr="001E23E3">
        <w:rPr>
          <w:sz w:val="28"/>
          <w:szCs w:val="28"/>
        </w:rPr>
        <w:t>ибрати шари, з яких треба створити компоненти;</w:t>
      </w:r>
    </w:p>
    <w:p w14:paraId="5343F2E6" w14:textId="33D29D8E" w:rsidR="00341C94" w:rsidRPr="001E23E3" w:rsidRDefault="00173629" w:rsidP="00175BB5">
      <w:pPr>
        <w:pStyle w:val="ac"/>
        <w:numPr>
          <w:ilvl w:val="0"/>
          <w:numId w:val="33"/>
        </w:numPr>
        <w:tabs>
          <w:tab w:val="left" w:pos="993"/>
        </w:tabs>
        <w:spacing w:line="360" w:lineRule="auto"/>
        <w:ind w:left="0" w:firstLine="709"/>
        <w:jc w:val="both"/>
        <w:rPr>
          <w:sz w:val="28"/>
          <w:szCs w:val="28"/>
        </w:rPr>
      </w:pPr>
      <w:r>
        <w:rPr>
          <w:sz w:val="28"/>
          <w:szCs w:val="28"/>
        </w:rPr>
        <w:t>н</w:t>
      </w:r>
      <w:r w:rsidR="00341C94" w:rsidRPr="001E23E3">
        <w:rPr>
          <w:sz w:val="28"/>
          <w:szCs w:val="28"/>
        </w:rPr>
        <w:t>атисн</w:t>
      </w:r>
      <w:r>
        <w:rPr>
          <w:sz w:val="28"/>
          <w:szCs w:val="28"/>
        </w:rPr>
        <w:t>у</w:t>
      </w:r>
      <w:r w:rsidR="00341C94" w:rsidRPr="001E23E3">
        <w:rPr>
          <w:sz w:val="28"/>
          <w:szCs w:val="28"/>
        </w:rPr>
        <w:t xml:space="preserve">ти на </w:t>
      </w:r>
      <w:r w:rsidR="00341C94" w:rsidRPr="001E23E3">
        <w:rPr>
          <w:noProof/>
          <w:sz w:val="28"/>
          <w:szCs w:val="28"/>
        </w:rPr>
        <w:drawing>
          <wp:inline distT="0" distB="0" distL="0" distR="0" wp14:anchorId="2C0E716D" wp14:editId="5702F283">
            <wp:extent cx="292645" cy="302400"/>
            <wp:effectExtent l="0" t="0" r="0" b="2540"/>
            <wp:docPr id="289" name="Рисунок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 name="Рисунок 289"/>
                    <pic:cNvPicPr/>
                  </pic:nvPicPr>
                  <pic:blipFill>
                    <a:blip r:embed="rId84">
                      <a:extLst>
                        <a:ext uri="{28A0092B-C50C-407E-A947-70E740481C1C}">
                          <a14:useLocalDpi xmlns:a14="http://schemas.microsoft.com/office/drawing/2010/main" val="0"/>
                        </a:ext>
                      </a:extLst>
                    </a:blip>
                    <a:stretch>
                      <a:fillRect/>
                    </a:stretch>
                  </pic:blipFill>
                  <pic:spPr>
                    <a:xfrm>
                      <a:off x="0" y="0"/>
                      <a:ext cx="292645" cy="302400"/>
                    </a:xfrm>
                    <a:prstGeom prst="rect">
                      <a:avLst/>
                    </a:prstGeom>
                  </pic:spPr>
                </pic:pic>
              </a:graphicData>
            </a:graphic>
          </wp:inline>
        </w:drawing>
      </w:r>
      <w:r w:rsidR="00341C94" w:rsidRPr="001E23E3">
        <w:rPr>
          <w:sz w:val="28"/>
          <w:szCs w:val="28"/>
        </w:rPr>
        <w:t xml:space="preserve"> поруч з </w:t>
      </w:r>
      <w:r w:rsidR="00341C94" w:rsidRPr="001E23E3">
        <w:rPr>
          <w:noProof/>
        </w:rPr>
        <w:drawing>
          <wp:inline distT="0" distB="0" distL="0" distR="0" wp14:anchorId="64B229A7" wp14:editId="271E7E88">
            <wp:extent cx="294339" cy="302400"/>
            <wp:effectExtent l="0" t="0" r="0" b="2540"/>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Рисунок 284"/>
                    <pic:cNvPicPr/>
                  </pic:nvPicPr>
                  <pic:blipFill rotWithShape="1">
                    <a:blip r:embed="rId82">
                      <a:extLst>
                        <a:ext uri="{28A0092B-C50C-407E-A947-70E740481C1C}">
                          <a14:useLocalDpi xmlns:a14="http://schemas.microsoft.com/office/drawing/2010/main" val="0"/>
                        </a:ext>
                      </a:extLst>
                    </a:blip>
                    <a:srcRect l="7378" t="6967" r="7204" b="10290"/>
                    <a:stretch/>
                  </pic:blipFill>
                  <pic:spPr bwMode="auto">
                    <a:xfrm>
                      <a:off x="0" y="0"/>
                      <a:ext cx="294339" cy="302400"/>
                    </a:xfrm>
                    <a:prstGeom prst="rect">
                      <a:avLst/>
                    </a:prstGeom>
                    <a:ln>
                      <a:noFill/>
                    </a:ln>
                    <a:extLst>
                      <a:ext uri="{53640926-AAD7-44D8-BBD7-CCE9431645EC}">
                        <a14:shadowObscured xmlns:a14="http://schemas.microsoft.com/office/drawing/2010/main"/>
                      </a:ext>
                    </a:extLst>
                  </pic:spPr>
                </pic:pic>
              </a:graphicData>
            </a:graphic>
          </wp:inline>
        </w:drawing>
      </w:r>
      <w:r w:rsidR="00341C94" w:rsidRPr="001E23E3">
        <w:rPr>
          <w:sz w:val="28"/>
          <w:szCs w:val="28"/>
        </w:rPr>
        <w:t xml:space="preserve"> </w:t>
      </w:r>
      <w:r>
        <w:rPr>
          <w:sz w:val="28"/>
          <w:szCs w:val="28"/>
        </w:rPr>
        <w:t>(</w:t>
      </w:r>
      <w:r w:rsidR="00341C94" w:rsidRPr="001E23E3">
        <w:rPr>
          <w:sz w:val="28"/>
          <w:szCs w:val="28"/>
        </w:rPr>
        <w:t>Створ</w:t>
      </w:r>
      <w:r w:rsidR="005E0225">
        <w:rPr>
          <w:sz w:val="28"/>
          <w:szCs w:val="28"/>
        </w:rPr>
        <w:t>ити</w:t>
      </w:r>
      <w:r w:rsidR="00341C94" w:rsidRPr="001E23E3">
        <w:rPr>
          <w:sz w:val="28"/>
          <w:szCs w:val="28"/>
        </w:rPr>
        <w:t xml:space="preserve"> компонент</w:t>
      </w:r>
      <w:r>
        <w:rPr>
          <w:sz w:val="28"/>
          <w:szCs w:val="28"/>
        </w:rPr>
        <w:t>)</w:t>
      </w:r>
      <w:r w:rsidR="00341C94" w:rsidRPr="001E23E3">
        <w:rPr>
          <w:sz w:val="28"/>
          <w:szCs w:val="28"/>
        </w:rPr>
        <w:t>  на панелі інструментів;</w:t>
      </w:r>
    </w:p>
    <w:p w14:paraId="70CA3DA4" w14:textId="2929799A" w:rsidR="00341C94" w:rsidRPr="001E23E3" w:rsidRDefault="00173629" w:rsidP="00175BB5">
      <w:pPr>
        <w:pStyle w:val="ac"/>
        <w:numPr>
          <w:ilvl w:val="0"/>
          <w:numId w:val="33"/>
        </w:numPr>
        <w:tabs>
          <w:tab w:val="left" w:pos="993"/>
        </w:tabs>
        <w:spacing w:line="360" w:lineRule="auto"/>
        <w:ind w:left="0" w:firstLine="709"/>
        <w:jc w:val="both"/>
        <w:rPr>
          <w:sz w:val="28"/>
          <w:szCs w:val="28"/>
        </w:rPr>
      </w:pPr>
      <w:r>
        <w:rPr>
          <w:sz w:val="28"/>
          <w:szCs w:val="28"/>
        </w:rPr>
        <w:t>в</w:t>
      </w:r>
      <w:r w:rsidR="00341C94" w:rsidRPr="001E23E3">
        <w:rPr>
          <w:sz w:val="28"/>
          <w:szCs w:val="28"/>
        </w:rPr>
        <w:t>иб</w:t>
      </w:r>
      <w:r>
        <w:rPr>
          <w:sz w:val="28"/>
          <w:szCs w:val="28"/>
        </w:rPr>
        <w:t>рати</w:t>
      </w:r>
      <w:r w:rsidR="00341C94" w:rsidRPr="001E23E3">
        <w:rPr>
          <w:sz w:val="28"/>
          <w:szCs w:val="28"/>
        </w:rPr>
        <w:t> «Створити кілька компонентів</w:t>
      </w:r>
      <w:r>
        <w:rPr>
          <w:sz w:val="28"/>
          <w:szCs w:val="28"/>
          <w:lang w:val="en-US"/>
        </w:rPr>
        <w:t xml:space="preserve"> (Create multiple components)</w:t>
      </w:r>
      <w:r w:rsidR="00341C94" w:rsidRPr="001E23E3">
        <w:rPr>
          <w:sz w:val="28"/>
          <w:szCs w:val="28"/>
        </w:rPr>
        <w:t>»  серед параметрів</w:t>
      </w:r>
      <w:r>
        <w:rPr>
          <w:sz w:val="28"/>
          <w:szCs w:val="28"/>
        </w:rPr>
        <w:t>;</w:t>
      </w:r>
    </w:p>
    <w:p w14:paraId="19AB9F7C" w14:textId="5DDBA7CA" w:rsidR="00341C94" w:rsidRDefault="00341C94" w:rsidP="00175BB5">
      <w:pPr>
        <w:pStyle w:val="ac"/>
        <w:numPr>
          <w:ilvl w:val="0"/>
          <w:numId w:val="33"/>
        </w:numPr>
        <w:tabs>
          <w:tab w:val="left" w:pos="993"/>
        </w:tabs>
        <w:spacing w:line="360" w:lineRule="auto"/>
        <w:ind w:left="0" w:firstLine="709"/>
        <w:jc w:val="both"/>
        <w:rPr>
          <w:sz w:val="28"/>
          <w:szCs w:val="28"/>
        </w:rPr>
      </w:pPr>
      <w:r w:rsidRPr="001E23E3">
        <w:rPr>
          <w:sz w:val="28"/>
          <w:szCs w:val="28"/>
        </w:rPr>
        <w:t>Figma створить компонент для кожного кадру, групи, логічної операції або фігури.</w:t>
      </w:r>
    </w:p>
    <w:p w14:paraId="67B4BE4B" w14:textId="4BEA9497" w:rsidR="00AE5E88" w:rsidRPr="00333E4B" w:rsidRDefault="001806A0" w:rsidP="00333E4B">
      <w:pPr>
        <w:pStyle w:val="ac"/>
        <w:tabs>
          <w:tab w:val="left" w:pos="993"/>
        </w:tabs>
        <w:spacing w:line="360" w:lineRule="auto"/>
        <w:ind w:left="0" w:firstLine="709"/>
        <w:jc w:val="both"/>
        <w:rPr>
          <w:i/>
          <w:iCs/>
          <w:sz w:val="28"/>
          <w:szCs w:val="28"/>
        </w:rPr>
      </w:pPr>
      <w:r w:rsidRPr="001806A0">
        <w:rPr>
          <w:i/>
          <w:iCs/>
          <w:sz w:val="28"/>
          <w:szCs w:val="28"/>
        </w:rPr>
        <w:t>Видалення компоненту</w:t>
      </w:r>
      <w:r w:rsidR="00333E4B">
        <w:rPr>
          <w:i/>
          <w:iCs/>
          <w:sz w:val="28"/>
          <w:szCs w:val="28"/>
        </w:rPr>
        <w:t xml:space="preserve">. </w:t>
      </w:r>
      <w:r w:rsidR="00AE5E88" w:rsidRPr="001E23E3">
        <w:rPr>
          <w:sz w:val="28"/>
          <w:szCs w:val="28"/>
        </w:rPr>
        <w:t>Компонент можна видалити будь-коли.</w:t>
      </w:r>
      <w:r w:rsidR="00EB7526" w:rsidRPr="001E23E3">
        <w:rPr>
          <w:sz w:val="28"/>
          <w:szCs w:val="28"/>
        </w:rPr>
        <w:t xml:space="preserve"> </w:t>
      </w:r>
      <w:r w:rsidR="00AE5E88" w:rsidRPr="001E23E3">
        <w:rPr>
          <w:sz w:val="28"/>
          <w:szCs w:val="28"/>
        </w:rPr>
        <w:t xml:space="preserve">Видалення основного компонента не видаляє зразки цього компонента з файлів. </w:t>
      </w:r>
      <w:r w:rsidR="00173629">
        <w:rPr>
          <w:sz w:val="28"/>
          <w:szCs w:val="28"/>
        </w:rPr>
        <w:t>Для цього треба:</w:t>
      </w:r>
    </w:p>
    <w:p w14:paraId="1BF533A4" w14:textId="4D673CE2" w:rsidR="00AE5E88" w:rsidRPr="001E23E3" w:rsidRDefault="00AE5E88" w:rsidP="00175BB5">
      <w:pPr>
        <w:pStyle w:val="ac"/>
        <w:numPr>
          <w:ilvl w:val="0"/>
          <w:numId w:val="37"/>
        </w:numPr>
        <w:tabs>
          <w:tab w:val="left" w:pos="993"/>
        </w:tabs>
        <w:spacing w:line="360" w:lineRule="auto"/>
        <w:ind w:hanging="720"/>
        <w:jc w:val="both"/>
        <w:rPr>
          <w:sz w:val="28"/>
          <w:szCs w:val="28"/>
        </w:rPr>
      </w:pPr>
      <w:r w:rsidRPr="001E23E3">
        <w:rPr>
          <w:sz w:val="28"/>
          <w:szCs w:val="28"/>
        </w:rPr>
        <w:t>обрати компонент, який потрібно видалити</w:t>
      </w:r>
      <w:r w:rsidR="00173629">
        <w:rPr>
          <w:sz w:val="28"/>
          <w:szCs w:val="28"/>
        </w:rPr>
        <w:t>;</w:t>
      </w:r>
    </w:p>
    <w:p w14:paraId="10C566B4" w14:textId="4971BCA0" w:rsidR="000E253A" w:rsidRPr="000E253A" w:rsidRDefault="00173629" w:rsidP="00175BB5">
      <w:pPr>
        <w:pStyle w:val="ac"/>
        <w:numPr>
          <w:ilvl w:val="0"/>
          <w:numId w:val="37"/>
        </w:numPr>
        <w:tabs>
          <w:tab w:val="left" w:pos="993"/>
        </w:tabs>
        <w:spacing w:line="360" w:lineRule="auto"/>
        <w:ind w:hanging="720"/>
        <w:jc w:val="both"/>
        <w:rPr>
          <w:sz w:val="28"/>
          <w:szCs w:val="28"/>
        </w:rPr>
      </w:pPr>
      <w:r>
        <w:rPr>
          <w:sz w:val="28"/>
          <w:szCs w:val="28"/>
        </w:rPr>
        <w:t>н</w:t>
      </w:r>
      <w:r w:rsidR="00AE5E88" w:rsidRPr="001E23E3">
        <w:rPr>
          <w:sz w:val="28"/>
          <w:szCs w:val="28"/>
        </w:rPr>
        <w:t>атиснути «</w:t>
      </w:r>
      <w:r>
        <w:rPr>
          <w:sz w:val="28"/>
          <w:szCs w:val="28"/>
        </w:rPr>
        <w:t>Видалити (</w:t>
      </w:r>
      <w:r>
        <w:rPr>
          <w:sz w:val="28"/>
          <w:szCs w:val="28"/>
          <w:lang w:val="en-US"/>
        </w:rPr>
        <w:t>D</w:t>
      </w:r>
      <w:proofErr w:type="spellStart"/>
      <w:r w:rsidR="00AE5E88" w:rsidRPr="001E23E3">
        <w:rPr>
          <w:sz w:val="28"/>
          <w:szCs w:val="28"/>
        </w:rPr>
        <w:t>elete</w:t>
      </w:r>
      <w:proofErr w:type="spellEnd"/>
      <w:r>
        <w:rPr>
          <w:sz w:val="28"/>
          <w:szCs w:val="28"/>
        </w:rPr>
        <w:t>)</w:t>
      </w:r>
      <w:r w:rsidR="00AE5E88" w:rsidRPr="001E23E3">
        <w:rPr>
          <w:sz w:val="28"/>
          <w:szCs w:val="28"/>
        </w:rPr>
        <w:t>».</w:t>
      </w:r>
    </w:p>
    <w:p w14:paraId="0CABD903" w14:textId="6FFE2349" w:rsidR="00C04FC9" w:rsidRPr="00C04FC9" w:rsidRDefault="00C04FC9" w:rsidP="00C04FC9">
      <w:pPr>
        <w:tabs>
          <w:tab w:val="left" w:pos="993"/>
        </w:tabs>
        <w:spacing w:line="360" w:lineRule="auto"/>
        <w:ind w:firstLine="709"/>
        <w:jc w:val="both"/>
        <w:rPr>
          <w:sz w:val="28"/>
          <w:szCs w:val="28"/>
        </w:rPr>
      </w:pPr>
      <w:r w:rsidRPr="00C04FC9">
        <w:rPr>
          <w:i/>
          <w:iCs/>
          <w:sz w:val="28"/>
          <w:szCs w:val="28"/>
          <w:lang w:val="uk-UA"/>
        </w:rPr>
        <w:t>Від'єднання зразку від компонента</w:t>
      </w:r>
      <w:r w:rsidRPr="00C04FC9">
        <w:rPr>
          <w:sz w:val="28"/>
          <w:szCs w:val="28"/>
          <w:lang w:val="uk-UA"/>
        </w:rPr>
        <w:t xml:space="preserve">. </w:t>
      </w:r>
      <w:r w:rsidRPr="00C04FC9">
        <w:rPr>
          <w:sz w:val="28"/>
          <w:szCs w:val="28"/>
        </w:rPr>
        <w:t xml:space="preserve">Це корисно, якщо треба внести зміни до компонента, які не підтримуються перевизначеннями, або, якщо потрібно створити варіацію компонента </w:t>
      </w:r>
      <w:r w:rsidR="0037457A">
        <w:rPr>
          <w:sz w:val="28"/>
          <w:szCs w:val="28"/>
          <w:lang w:val="uk-UA"/>
        </w:rPr>
        <w:t>зі</w:t>
      </w:r>
      <w:r w:rsidRPr="00C04FC9">
        <w:rPr>
          <w:sz w:val="28"/>
          <w:szCs w:val="28"/>
        </w:rPr>
        <w:t xml:space="preserve"> змін. Від'єднуючи зразок Figma, потрібно:</w:t>
      </w:r>
    </w:p>
    <w:p w14:paraId="37B0F353" w14:textId="4B21BC4F" w:rsidR="00C04FC9" w:rsidRPr="00C04FC9" w:rsidRDefault="000E253A" w:rsidP="00175BB5">
      <w:pPr>
        <w:pStyle w:val="ac"/>
        <w:numPr>
          <w:ilvl w:val="0"/>
          <w:numId w:val="33"/>
        </w:numPr>
        <w:tabs>
          <w:tab w:val="left" w:pos="993"/>
        </w:tabs>
        <w:spacing w:line="360" w:lineRule="auto"/>
        <w:ind w:left="0" w:firstLine="709"/>
        <w:jc w:val="both"/>
        <w:rPr>
          <w:sz w:val="28"/>
          <w:szCs w:val="28"/>
        </w:rPr>
      </w:pPr>
      <w:r>
        <w:rPr>
          <w:sz w:val="28"/>
          <w:szCs w:val="28"/>
        </w:rPr>
        <w:t>з</w:t>
      </w:r>
      <w:r w:rsidR="00C04FC9" w:rsidRPr="00C04FC9">
        <w:rPr>
          <w:sz w:val="28"/>
          <w:szCs w:val="28"/>
        </w:rPr>
        <w:t>роб</w:t>
      </w:r>
      <w:r w:rsidR="00C04FC9">
        <w:rPr>
          <w:sz w:val="28"/>
          <w:szCs w:val="28"/>
        </w:rPr>
        <w:t>ити</w:t>
      </w:r>
      <w:r w:rsidR="00C04FC9" w:rsidRPr="00C04FC9">
        <w:rPr>
          <w:sz w:val="28"/>
          <w:szCs w:val="28"/>
        </w:rPr>
        <w:t xml:space="preserve"> екземпляр звичайн</w:t>
      </w:r>
      <w:r w:rsidR="00C04FC9">
        <w:rPr>
          <w:sz w:val="28"/>
          <w:szCs w:val="28"/>
        </w:rPr>
        <w:t>им фреймом</w:t>
      </w:r>
      <w:r w:rsidR="00C04FC9" w:rsidRPr="00C04FC9">
        <w:rPr>
          <w:sz w:val="28"/>
          <w:szCs w:val="28"/>
        </w:rPr>
        <w:t>, зберігаючи поточні шари та властивост</w:t>
      </w:r>
      <w:r w:rsidR="00C04FC9">
        <w:rPr>
          <w:sz w:val="28"/>
          <w:szCs w:val="28"/>
        </w:rPr>
        <w:t>і;</w:t>
      </w:r>
    </w:p>
    <w:p w14:paraId="5D719EBF" w14:textId="31123041" w:rsidR="00C04FC9" w:rsidRPr="000E253A" w:rsidRDefault="000E253A" w:rsidP="00175BB5">
      <w:pPr>
        <w:pStyle w:val="ac"/>
        <w:numPr>
          <w:ilvl w:val="0"/>
          <w:numId w:val="33"/>
        </w:numPr>
        <w:tabs>
          <w:tab w:val="left" w:pos="993"/>
        </w:tabs>
        <w:spacing w:line="360" w:lineRule="auto"/>
        <w:ind w:left="0" w:firstLine="709"/>
        <w:jc w:val="both"/>
        <w:rPr>
          <w:sz w:val="28"/>
          <w:szCs w:val="28"/>
        </w:rPr>
      </w:pPr>
      <w:r>
        <w:rPr>
          <w:sz w:val="28"/>
          <w:szCs w:val="28"/>
        </w:rPr>
        <w:t>в</w:t>
      </w:r>
      <w:r w:rsidR="00C04FC9" w:rsidRPr="00C04FC9">
        <w:rPr>
          <w:sz w:val="28"/>
          <w:szCs w:val="28"/>
        </w:rPr>
        <w:t>идал</w:t>
      </w:r>
      <w:r w:rsidR="00C04FC9">
        <w:rPr>
          <w:sz w:val="28"/>
          <w:szCs w:val="28"/>
        </w:rPr>
        <w:t>ити</w:t>
      </w:r>
      <w:r w:rsidR="00C04FC9" w:rsidRPr="00C04FC9">
        <w:rPr>
          <w:sz w:val="28"/>
          <w:szCs w:val="28"/>
        </w:rPr>
        <w:t xml:space="preserve"> посилання на оригінальний компонент</w:t>
      </w:r>
      <w:r w:rsidR="00C04FC9" w:rsidRPr="000E253A">
        <w:rPr>
          <w:sz w:val="28"/>
          <w:szCs w:val="28"/>
        </w:rPr>
        <w:t>.</w:t>
      </w:r>
    </w:p>
    <w:p w14:paraId="6086E47F" w14:textId="2B5E27E8" w:rsidR="000E253A" w:rsidRPr="000E253A" w:rsidRDefault="00AE13D8" w:rsidP="000E253A">
      <w:pPr>
        <w:spacing w:line="360" w:lineRule="auto"/>
        <w:ind w:firstLine="708"/>
        <w:jc w:val="both"/>
        <w:rPr>
          <w:sz w:val="28"/>
          <w:szCs w:val="28"/>
          <w:lang w:val="uk-UA"/>
        </w:rPr>
      </w:pPr>
      <w:r w:rsidRPr="00AE13D8">
        <w:rPr>
          <w:sz w:val="28"/>
          <w:szCs w:val="28"/>
          <w:lang w:val="uk-UA"/>
        </w:rPr>
        <w:t xml:space="preserve">Від’єднати зразок від компонента можна обравши </w:t>
      </w:r>
      <w:r w:rsidR="000E253A">
        <w:rPr>
          <w:sz w:val="28"/>
          <w:szCs w:val="28"/>
          <w:lang w:val="uk-UA"/>
        </w:rPr>
        <w:t xml:space="preserve">відповідний </w:t>
      </w:r>
      <w:r w:rsidRPr="00AE13D8">
        <w:rPr>
          <w:sz w:val="28"/>
          <w:szCs w:val="28"/>
          <w:lang w:val="uk-UA"/>
        </w:rPr>
        <w:t>зразок</w:t>
      </w:r>
      <w:r w:rsidR="000E253A">
        <w:rPr>
          <w:sz w:val="28"/>
          <w:szCs w:val="28"/>
          <w:lang w:val="uk-UA"/>
        </w:rPr>
        <w:t xml:space="preserve"> та натиснувши пункт меню зразка «Від’єднати зразок (</w:t>
      </w:r>
      <w:r w:rsidR="000E253A">
        <w:rPr>
          <w:sz w:val="28"/>
          <w:szCs w:val="28"/>
          <w:lang w:val="en-US"/>
        </w:rPr>
        <w:t>Detach Instance</w:t>
      </w:r>
      <w:r w:rsidR="000E253A">
        <w:rPr>
          <w:sz w:val="28"/>
          <w:szCs w:val="28"/>
          <w:lang w:val="uk-UA"/>
        </w:rPr>
        <w:t>)»</w:t>
      </w:r>
      <w:r w:rsidR="000E253A">
        <w:rPr>
          <w:sz w:val="28"/>
          <w:szCs w:val="28"/>
          <w:lang w:val="en-US"/>
        </w:rPr>
        <w:t xml:space="preserve"> </w:t>
      </w:r>
      <w:r w:rsidR="000E253A">
        <w:rPr>
          <w:sz w:val="28"/>
          <w:szCs w:val="28"/>
          <w:lang w:val="uk-UA"/>
        </w:rPr>
        <w:t xml:space="preserve">із панелі властивостей, або обравши пункт </w:t>
      </w:r>
      <w:proofErr w:type="spellStart"/>
      <w:r w:rsidR="000E253A">
        <w:rPr>
          <w:sz w:val="28"/>
          <w:szCs w:val="28"/>
          <w:lang w:val="uk-UA"/>
        </w:rPr>
        <w:t>контектного</w:t>
      </w:r>
      <w:proofErr w:type="spellEnd"/>
      <w:r w:rsidR="000E253A">
        <w:rPr>
          <w:sz w:val="28"/>
          <w:szCs w:val="28"/>
          <w:lang w:val="uk-UA"/>
        </w:rPr>
        <w:t xml:space="preserve"> меню «Від’єднати зразок (</w:t>
      </w:r>
      <w:r w:rsidR="000E253A">
        <w:rPr>
          <w:sz w:val="28"/>
          <w:szCs w:val="28"/>
          <w:lang w:val="en-US"/>
        </w:rPr>
        <w:t>Detach Instance</w:t>
      </w:r>
      <w:r w:rsidR="000E253A">
        <w:rPr>
          <w:sz w:val="28"/>
          <w:szCs w:val="28"/>
          <w:lang w:val="uk-UA"/>
        </w:rPr>
        <w:t>)», що викликається правою кнопкою миші.</w:t>
      </w:r>
    </w:p>
    <w:p w14:paraId="0D2E55E9" w14:textId="09E5EF66" w:rsidR="007049B3" w:rsidRPr="00333E4B" w:rsidRDefault="001806A0" w:rsidP="00333E4B">
      <w:pPr>
        <w:spacing w:line="360" w:lineRule="auto"/>
        <w:ind w:firstLine="708"/>
        <w:jc w:val="both"/>
        <w:rPr>
          <w:i/>
          <w:iCs/>
          <w:sz w:val="28"/>
          <w:szCs w:val="28"/>
          <w:lang w:val="uk-UA"/>
        </w:rPr>
      </w:pPr>
      <w:r w:rsidRPr="001806A0">
        <w:rPr>
          <w:i/>
          <w:iCs/>
          <w:sz w:val="28"/>
          <w:szCs w:val="28"/>
          <w:lang w:val="uk-UA"/>
        </w:rPr>
        <w:t>Відновлення компоненту</w:t>
      </w:r>
      <w:r w:rsidR="00333E4B">
        <w:rPr>
          <w:i/>
          <w:iCs/>
          <w:sz w:val="28"/>
          <w:szCs w:val="28"/>
          <w:lang w:val="uk-UA"/>
        </w:rPr>
        <w:t xml:space="preserve">. </w:t>
      </w:r>
      <w:r w:rsidRPr="001806A0">
        <w:rPr>
          <w:sz w:val="28"/>
          <w:szCs w:val="28"/>
          <w:lang w:val="uk-UA"/>
        </w:rPr>
        <w:t xml:space="preserve">Якщо </w:t>
      </w:r>
      <w:r>
        <w:rPr>
          <w:sz w:val="28"/>
          <w:szCs w:val="28"/>
          <w:lang w:val="uk-UA"/>
        </w:rPr>
        <w:t>є зразок</w:t>
      </w:r>
      <w:r w:rsidRPr="001806A0">
        <w:rPr>
          <w:sz w:val="28"/>
          <w:szCs w:val="28"/>
          <w:lang w:val="uk-UA"/>
        </w:rPr>
        <w:t xml:space="preserve"> видаленого компонента, </w:t>
      </w:r>
      <w:r>
        <w:rPr>
          <w:sz w:val="28"/>
          <w:szCs w:val="28"/>
          <w:lang w:val="uk-UA"/>
        </w:rPr>
        <w:t>то його можна</w:t>
      </w:r>
      <w:r w:rsidRPr="001806A0">
        <w:rPr>
          <w:sz w:val="28"/>
          <w:szCs w:val="28"/>
          <w:lang w:val="uk-UA"/>
        </w:rPr>
        <w:t xml:space="preserve"> використати для відновлення </w:t>
      </w:r>
      <w:r>
        <w:rPr>
          <w:sz w:val="28"/>
          <w:szCs w:val="28"/>
          <w:lang w:val="uk-UA"/>
        </w:rPr>
        <w:t xml:space="preserve">головного </w:t>
      </w:r>
      <w:r w:rsidRPr="001806A0">
        <w:rPr>
          <w:sz w:val="28"/>
          <w:szCs w:val="28"/>
          <w:lang w:val="uk-UA"/>
        </w:rPr>
        <w:t>компонента.</w:t>
      </w:r>
    </w:p>
    <w:p w14:paraId="6BCCC994" w14:textId="04911F69" w:rsidR="000E253A" w:rsidRDefault="007049B3" w:rsidP="00DA17A0">
      <w:pPr>
        <w:spacing w:line="360" w:lineRule="auto"/>
        <w:ind w:firstLine="708"/>
        <w:jc w:val="both"/>
        <w:rPr>
          <w:sz w:val="28"/>
          <w:szCs w:val="28"/>
        </w:rPr>
      </w:pPr>
      <w:r>
        <w:rPr>
          <w:sz w:val="28"/>
          <w:szCs w:val="28"/>
          <w:lang w:val="uk-UA"/>
        </w:rPr>
        <w:t>Компонент можна відновити з допомогою</w:t>
      </w:r>
      <w:r w:rsidR="001806A0" w:rsidRPr="007049B3">
        <w:rPr>
          <w:sz w:val="28"/>
          <w:szCs w:val="28"/>
        </w:rPr>
        <w:t xml:space="preserve"> правої бічної панелі</w:t>
      </w:r>
      <w:r w:rsidR="008774C6">
        <w:rPr>
          <w:sz w:val="28"/>
          <w:szCs w:val="28"/>
          <w:lang w:val="uk-UA"/>
        </w:rPr>
        <w:t xml:space="preserve"> та з контекстного меню правої кнопки миші</w:t>
      </w:r>
      <w:r w:rsidR="001806A0" w:rsidRPr="007049B3">
        <w:rPr>
          <w:sz w:val="28"/>
          <w:szCs w:val="28"/>
        </w:rPr>
        <w:t>. Для цього необхідно вибрати наявний зразок видаленого компонента та виконати одну з таких дій, щоб відновити компонент:</w:t>
      </w:r>
    </w:p>
    <w:p w14:paraId="0E21FB22" w14:textId="2824347D" w:rsidR="008774C6" w:rsidRDefault="001806A0" w:rsidP="00175BB5">
      <w:pPr>
        <w:pStyle w:val="ac"/>
        <w:numPr>
          <w:ilvl w:val="1"/>
          <w:numId w:val="59"/>
        </w:numPr>
        <w:tabs>
          <w:tab w:val="left" w:pos="993"/>
        </w:tabs>
        <w:spacing w:line="360" w:lineRule="auto"/>
        <w:ind w:left="0" w:firstLine="709"/>
        <w:jc w:val="both"/>
        <w:rPr>
          <w:sz w:val="28"/>
          <w:szCs w:val="28"/>
        </w:rPr>
      </w:pPr>
      <w:r w:rsidRPr="008774C6">
        <w:rPr>
          <w:sz w:val="28"/>
          <w:szCs w:val="28"/>
        </w:rPr>
        <w:t>перебуваючи у файлі бібліотеки, який містив основний компонент, натиснути кнопку «Відновити компонент (</w:t>
      </w:r>
      <w:proofErr w:type="spellStart"/>
      <w:r w:rsidRPr="008774C6">
        <w:rPr>
          <w:sz w:val="28"/>
          <w:szCs w:val="28"/>
        </w:rPr>
        <w:t>Restore</w:t>
      </w:r>
      <w:proofErr w:type="spellEnd"/>
      <w:r w:rsidRPr="008774C6">
        <w:rPr>
          <w:sz w:val="28"/>
          <w:szCs w:val="28"/>
        </w:rPr>
        <w:t xml:space="preserve"> </w:t>
      </w:r>
      <w:proofErr w:type="spellStart"/>
      <w:r w:rsidRPr="008774C6">
        <w:rPr>
          <w:sz w:val="28"/>
          <w:szCs w:val="28"/>
        </w:rPr>
        <w:t>Component</w:t>
      </w:r>
      <w:proofErr w:type="spellEnd"/>
      <w:r w:rsidRPr="008774C6">
        <w:rPr>
          <w:sz w:val="28"/>
          <w:szCs w:val="28"/>
        </w:rPr>
        <w:t xml:space="preserve">)» на панелі </w:t>
      </w:r>
      <w:r w:rsidRPr="008774C6">
        <w:rPr>
          <w:sz w:val="28"/>
          <w:szCs w:val="28"/>
        </w:rPr>
        <w:lastRenderedPageBreak/>
        <w:t>властивостей на правій бічній панелі</w:t>
      </w:r>
      <w:r w:rsidR="00B92E0B">
        <w:rPr>
          <w:sz w:val="28"/>
          <w:szCs w:val="28"/>
          <w:lang w:val="en-US"/>
        </w:rPr>
        <w:t>,</w:t>
      </w:r>
      <w:r w:rsidR="008774C6">
        <w:rPr>
          <w:sz w:val="28"/>
          <w:szCs w:val="28"/>
        </w:rPr>
        <w:t xml:space="preserve"> або н</w:t>
      </w:r>
      <w:r w:rsidR="008774C6" w:rsidRPr="008774C6">
        <w:rPr>
          <w:sz w:val="28"/>
          <w:szCs w:val="28"/>
        </w:rPr>
        <w:t>аве</w:t>
      </w:r>
      <w:r w:rsidR="008774C6">
        <w:rPr>
          <w:sz w:val="28"/>
          <w:szCs w:val="28"/>
        </w:rPr>
        <w:t>сти</w:t>
      </w:r>
      <w:r w:rsidR="008774C6" w:rsidRPr="008774C6">
        <w:rPr>
          <w:sz w:val="28"/>
          <w:szCs w:val="28"/>
        </w:rPr>
        <w:t xml:space="preserve"> вказівник миші на параметр «Головний компонент</w:t>
      </w:r>
      <w:r w:rsidR="008774C6">
        <w:rPr>
          <w:sz w:val="28"/>
          <w:szCs w:val="28"/>
        </w:rPr>
        <w:t xml:space="preserve"> (</w:t>
      </w:r>
      <w:proofErr w:type="spellStart"/>
      <w:r w:rsidR="008774C6" w:rsidRPr="008774C6">
        <w:rPr>
          <w:sz w:val="28"/>
          <w:szCs w:val="28"/>
        </w:rPr>
        <w:t>Main</w:t>
      </w:r>
      <w:proofErr w:type="spellEnd"/>
      <w:r w:rsidR="008774C6" w:rsidRPr="008774C6">
        <w:rPr>
          <w:sz w:val="28"/>
          <w:szCs w:val="28"/>
        </w:rPr>
        <w:t xml:space="preserve"> </w:t>
      </w:r>
      <w:proofErr w:type="spellStart"/>
      <w:r w:rsidR="008774C6" w:rsidRPr="008774C6">
        <w:rPr>
          <w:sz w:val="28"/>
          <w:szCs w:val="28"/>
        </w:rPr>
        <w:t>component</w:t>
      </w:r>
      <w:proofErr w:type="spellEnd"/>
      <w:r w:rsidR="008774C6">
        <w:rPr>
          <w:sz w:val="28"/>
          <w:szCs w:val="28"/>
        </w:rPr>
        <w:t>)</w:t>
      </w:r>
      <w:r w:rsidR="008774C6" w:rsidRPr="008774C6">
        <w:rPr>
          <w:sz w:val="28"/>
          <w:szCs w:val="28"/>
        </w:rPr>
        <w:t>» і натисн</w:t>
      </w:r>
      <w:r w:rsidR="005E0225">
        <w:rPr>
          <w:sz w:val="28"/>
          <w:szCs w:val="28"/>
        </w:rPr>
        <w:t>ути</w:t>
      </w:r>
      <w:r w:rsidR="008774C6" w:rsidRPr="008774C6">
        <w:rPr>
          <w:sz w:val="28"/>
          <w:szCs w:val="28"/>
        </w:rPr>
        <w:t> «Відновити основний компонент (</w:t>
      </w:r>
      <w:proofErr w:type="spellStart"/>
      <w:r w:rsidR="008774C6" w:rsidRPr="008774C6">
        <w:rPr>
          <w:sz w:val="28"/>
          <w:szCs w:val="28"/>
        </w:rPr>
        <w:t>Restore</w:t>
      </w:r>
      <w:proofErr w:type="spellEnd"/>
      <w:r w:rsidR="008774C6" w:rsidRPr="008774C6">
        <w:rPr>
          <w:sz w:val="28"/>
          <w:szCs w:val="28"/>
        </w:rPr>
        <w:t xml:space="preserve"> </w:t>
      </w:r>
      <w:proofErr w:type="spellStart"/>
      <w:r w:rsidR="008774C6" w:rsidRPr="008774C6">
        <w:rPr>
          <w:sz w:val="28"/>
          <w:szCs w:val="28"/>
        </w:rPr>
        <w:t>main</w:t>
      </w:r>
      <w:proofErr w:type="spellEnd"/>
      <w:r w:rsidR="008774C6" w:rsidRPr="008774C6">
        <w:rPr>
          <w:sz w:val="28"/>
          <w:szCs w:val="28"/>
        </w:rPr>
        <w:t xml:space="preserve"> </w:t>
      </w:r>
      <w:proofErr w:type="spellStart"/>
      <w:r w:rsidR="008774C6" w:rsidRPr="008774C6">
        <w:rPr>
          <w:sz w:val="28"/>
          <w:szCs w:val="28"/>
        </w:rPr>
        <w:t>component</w:t>
      </w:r>
      <w:proofErr w:type="spellEnd"/>
      <w:r w:rsidR="008774C6" w:rsidRPr="008774C6">
        <w:rPr>
          <w:sz w:val="28"/>
          <w:szCs w:val="28"/>
        </w:rPr>
        <w:t>)»</w:t>
      </w:r>
      <w:r w:rsidR="00B92E0B">
        <w:rPr>
          <w:sz w:val="28"/>
          <w:szCs w:val="28"/>
        </w:rPr>
        <w:t>;</w:t>
      </w:r>
    </w:p>
    <w:p w14:paraId="24917D23" w14:textId="777F7C93" w:rsidR="001806A0" w:rsidRDefault="00B92E0B" w:rsidP="00175BB5">
      <w:pPr>
        <w:pStyle w:val="ac"/>
        <w:numPr>
          <w:ilvl w:val="1"/>
          <w:numId w:val="59"/>
        </w:numPr>
        <w:tabs>
          <w:tab w:val="left" w:pos="993"/>
        </w:tabs>
        <w:spacing w:line="360" w:lineRule="auto"/>
        <w:ind w:left="0" w:firstLine="709"/>
        <w:jc w:val="both"/>
        <w:rPr>
          <w:sz w:val="28"/>
          <w:szCs w:val="28"/>
        </w:rPr>
      </w:pPr>
      <w:r w:rsidRPr="008774C6">
        <w:rPr>
          <w:sz w:val="28"/>
          <w:szCs w:val="28"/>
        </w:rPr>
        <w:t>перебуваючи у файлі, який не місти</w:t>
      </w:r>
      <w:r>
        <w:rPr>
          <w:sz w:val="28"/>
          <w:szCs w:val="28"/>
        </w:rPr>
        <w:t>в</w:t>
      </w:r>
      <w:r w:rsidRPr="008774C6">
        <w:rPr>
          <w:sz w:val="28"/>
          <w:szCs w:val="28"/>
        </w:rPr>
        <w:t xml:space="preserve"> основного компонента, натиснути «Перейти до основного компонента» в піктограмі бібліотеки. Потім у діалоговому вікні натисн</w:t>
      </w:r>
      <w:r w:rsidR="005E0225">
        <w:rPr>
          <w:sz w:val="28"/>
          <w:szCs w:val="28"/>
        </w:rPr>
        <w:t>ути</w:t>
      </w:r>
      <w:r w:rsidRPr="008774C6">
        <w:rPr>
          <w:sz w:val="28"/>
          <w:szCs w:val="28"/>
        </w:rPr>
        <w:t xml:space="preserve"> кнопку «Відновити»</w:t>
      </w:r>
      <w:r w:rsidRPr="00B92E0B">
        <w:rPr>
          <w:sz w:val="28"/>
          <w:szCs w:val="28"/>
        </w:rPr>
        <w:t xml:space="preserve">, </w:t>
      </w:r>
      <w:r>
        <w:rPr>
          <w:sz w:val="28"/>
          <w:szCs w:val="28"/>
        </w:rPr>
        <w:t xml:space="preserve">або </w:t>
      </w:r>
      <w:r w:rsidRPr="00B92E0B">
        <w:rPr>
          <w:sz w:val="28"/>
          <w:szCs w:val="28"/>
        </w:rPr>
        <w:t xml:space="preserve">натиснути «Перейти до основного компонента» та </w:t>
      </w:r>
      <w:r w:rsidR="0037457A">
        <w:rPr>
          <w:sz w:val="28"/>
          <w:szCs w:val="28"/>
        </w:rPr>
        <w:t>в</w:t>
      </w:r>
      <w:r w:rsidRPr="00B92E0B">
        <w:rPr>
          <w:sz w:val="28"/>
          <w:szCs w:val="28"/>
        </w:rPr>
        <w:t xml:space="preserve"> діалоговому вікні натиснути кнопку  «Відновити»</w:t>
      </w:r>
      <w:r>
        <w:rPr>
          <w:sz w:val="28"/>
          <w:szCs w:val="28"/>
        </w:rPr>
        <w:t>.</w:t>
      </w:r>
    </w:p>
    <w:p w14:paraId="5BDD22AF" w14:textId="77777777" w:rsidR="00942DAC" w:rsidRPr="00333E4B" w:rsidRDefault="00942DAC" w:rsidP="00942DAC">
      <w:pPr>
        <w:pStyle w:val="ac"/>
        <w:tabs>
          <w:tab w:val="left" w:pos="993"/>
        </w:tabs>
        <w:spacing w:line="360" w:lineRule="auto"/>
        <w:ind w:left="709" w:firstLine="0"/>
        <w:jc w:val="both"/>
        <w:rPr>
          <w:sz w:val="28"/>
          <w:szCs w:val="28"/>
        </w:rPr>
      </w:pPr>
    </w:p>
    <w:p w14:paraId="34791D60" w14:textId="72E62C4A" w:rsidR="00333E4B" w:rsidRPr="00333E4B" w:rsidRDefault="00EB7526" w:rsidP="00333E4B">
      <w:pPr>
        <w:pStyle w:val="3"/>
        <w:rPr>
          <w:bCs/>
        </w:rPr>
      </w:pPr>
      <w:r w:rsidRPr="001E23E3">
        <w:rPr>
          <w:b w:val="0"/>
          <w:szCs w:val="28"/>
        </w:rPr>
        <w:tab/>
      </w:r>
      <w:bookmarkStart w:id="27" w:name="_Toc152719721"/>
      <w:r w:rsidR="00333E4B" w:rsidRPr="00333E4B">
        <w:rPr>
          <w:bCs/>
        </w:rPr>
        <w:t xml:space="preserve">3.8.2. </w:t>
      </w:r>
      <w:r w:rsidRPr="00333E4B">
        <w:rPr>
          <w:bCs/>
        </w:rPr>
        <w:t>Варіанти</w:t>
      </w:r>
      <w:bookmarkEnd w:id="27"/>
    </w:p>
    <w:p w14:paraId="4AFAE521" w14:textId="7C2BB985" w:rsidR="00EB7526" w:rsidRPr="001E23E3" w:rsidRDefault="00EB7526" w:rsidP="00CD5BCB">
      <w:pPr>
        <w:spacing w:line="360" w:lineRule="auto"/>
        <w:ind w:firstLine="680"/>
        <w:jc w:val="both"/>
        <w:rPr>
          <w:i/>
          <w:iCs/>
          <w:sz w:val="28"/>
          <w:szCs w:val="28"/>
          <w:lang w:val="uk-UA"/>
        </w:rPr>
      </w:pPr>
      <w:r w:rsidRPr="001E23E3">
        <w:rPr>
          <w:sz w:val="28"/>
          <w:szCs w:val="28"/>
          <w:lang w:val="uk-UA"/>
        </w:rPr>
        <w:t xml:space="preserve">Коли створюються компоненти та будується система проєктування (дизайн-система), виникає потреба </w:t>
      </w:r>
      <w:r w:rsidR="00081212">
        <w:rPr>
          <w:sz w:val="28"/>
          <w:szCs w:val="28"/>
          <w:lang w:val="uk-UA"/>
        </w:rPr>
        <w:t>в</w:t>
      </w:r>
      <w:r w:rsidRPr="001E23E3">
        <w:rPr>
          <w:sz w:val="28"/>
          <w:szCs w:val="28"/>
          <w:lang w:val="uk-UA"/>
        </w:rPr>
        <w:t xml:space="preserve"> компонентах, схожих один на одного, лише з невеликими відмінностями.</w:t>
      </w:r>
    </w:p>
    <w:p w14:paraId="1635017A" w14:textId="4CD7BD77" w:rsidR="00EB7526" w:rsidRPr="001E23E3" w:rsidRDefault="00EB7526" w:rsidP="00EB7526">
      <w:pPr>
        <w:tabs>
          <w:tab w:val="left" w:pos="1134"/>
        </w:tabs>
        <w:spacing w:line="360" w:lineRule="auto"/>
        <w:ind w:firstLine="709"/>
        <w:jc w:val="both"/>
        <w:rPr>
          <w:sz w:val="28"/>
          <w:szCs w:val="28"/>
          <w:lang w:val="uk-UA"/>
        </w:rPr>
      </w:pPr>
      <w:r w:rsidRPr="001E23E3">
        <w:rPr>
          <w:sz w:val="28"/>
          <w:szCs w:val="28"/>
          <w:lang w:val="uk-UA"/>
        </w:rPr>
        <w:t>Наприклад: може бути кілька компонентів для кнопок, з окремими компонентами для різних станів і розмірів, а також для світлого та темного режимів.</w:t>
      </w:r>
    </w:p>
    <w:p w14:paraId="000CADE0" w14:textId="1396EB71" w:rsidR="000C2141" w:rsidRPr="001E23E3" w:rsidRDefault="00EB7526" w:rsidP="000C2141">
      <w:pPr>
        <w:tabs>
          <w:tab w:val="left" w:pos="1134"/>
        </w:tabs>
        <w:spacing w:line="360" w:lineRule="auto"/>
        <w:ind w:firstLine="709"/>
        <w:jc w:val="both"/>
        <w:rPr>
          <w:sz w:val="28"/>
          <w:szCs w:val="28"/>
          <w:lang w:val="uk-UA"/>
        </w:rPr>
      </w:pPr>
      <w:r w:rsidRPr="001E23E3">
        <w:rPr>
          <w:i/>
          <w:iCs/>
          <w:sz w:val="28"/>
          <w:szCs w:val="28"/>
          <w:lang w:val="uk-UA"/>
        </w:rPr>
        <w:t>Варіанти</w:t>
      </w:r>
      <w:r w:rsidRPr="001E23E3">
        <w:rPr>
          <w:sz w:val="28"/>
          <w:szCs w:val="28"/>
          <w:lang w:val="uk-UA"/>
        </w:rPr>
        <w:t xml:space="preserve"> </w:t>
      </w:r>
      <w:r w:rsidR="00862F79">
        <w:rPr>
          <w:sz w:val="28"/>
          <w:szCs w:val="28"/>
          <w:lang w:val="uk-UA"/>
        </w:rPr>
        <w:t>дають змогу</w:t>
      </w:r>
      <w:r w:rsidRPr="001E23E3">
        <w:rPr>
          <w:sz w:val="28"/>
          <w:szCs w:val="28"/>
          <w:lang w:val="uk-UA"/>
        </w:rPr>
        <w:t xml:space="preserve"> групувати та організовувати схожі компоненти в одному контейнері. Це спрощує бібліотеку компонентів і полегшує кожному пошук того, що йому потрібно.</w:t>
      </w:r>
    </w:p>
    <w:p w14:paraId="1A4238D9" w14:textId="4C05DF04" w:rsidR="007403A6" w:rsidRPr="001E23E3" w:rsidRDefault="007403A6" w:rsidP="000C2141">
      <w:pPr>
        <w:tabs>
          <w:tab w:val="left" w:pos="1134"/>
        </w:tabs>
        <w:spacing w:line="360" w:lineRule="auto"/>
        <w:ind w:firstLine="709"/>
        <w:jc w:val="both"/>
        <w:rPr>
          <w:i/>
          <w:iCs/>
          <w:sz w:val="28"/>
          <w:szCs w:val="28"/>
          <w:lang w:val="uk-UA"/>
        </w:rPr>
      </w:pPr>
      <w:r w:rsidRPr="001E23E3">
        <w:rPr>
          <w:sz w:val="28"/>
          <w:szCs w:val="28"/>
          <w:lang w:val="uk-UA"/>
        </w:rPr>
        <w:t>Властивості варіантів і їх</w:t>
      </w:r>
      <w:r w:rsidR="0037457A">
        <w:rPr>
          <w:sz w:val="28"/>
          <w:szCs w:val="28"/>
          <w:lang w:val="uk-UA"/>
        </w:rPr>
        <w:t>нє</w:t>
      </w:r>
      <w:r w:rsidRPr="001E23E3">
        <w:rPr>
          <w:sz w:val="28"/>
          <w:szCs w:val="28"/>
          <w:lang w:val="uk-UA"/>
        </w:rPr>
        <w:t xml:space="preserve"> значення визнача</w:t>
      </w:r>
      <w:r w:rsidR="00862F79">
        <w:rPr>
          <w:sz w:val="28"/>
          <w:szCs w:val="28"/>
          <w:lang w:val="uk-UA"/>
        </w:rPr>
        <w:t>ють</w:t>
      </w:r>
      <w:r w:rsidRPr="001E23E3">
        <w:rPr>
          <w:sz w:val="28"/>
          <w:szCs w:val="28"/>
          <w:lang w:val="uk-UA"/>
        </w:rPr>
        <w:t xml:space="preserve"> атрибути варіантів. Можна додати стільки властивостей і значень, скільки потрібно, і налаштувати їх відповідно до системи проєктування. </w:t>
      </w:r>
    </w:p>
    <w:p w14:paraId="798B98C5" w14:textId="6F199966" w:rsidR="007403A6" w:rsidRPr="001E23E3" w:rsidRDefault="007403A6" w:rsidP="00175BB5">
      <w:pPr>
        <w:pStyle w:val="ac"/>
        <w:numPr>
          <w:ilvl w:val="0"/>
          <w:numId w:val="38"/>
        </w:numPr>
        <w:tabs>
          <w:tab w:val="left" w:pos="993"/>
        </w:tabs>
        <w:spacing w:line="360" w:lineRule="auto"/>
        <w:ind w:left="0" w:firstLine="709"/>
        <w:jc w:val="both"/>
        <w:rPr>
          <w:sz w:val="28"/>
          <w:szCs w:val="28"/>
        </w:rPr>
      </w:pPr>
      <w:r w:rsidRPr="001E23E3">
        <w:rPr>
          <w:i/>
          <w:iCs/>
          <w:sz w:val="28"/>
          <w:szCs w:val="28"/>
        </w:rPr>
        <w:t>Змінні властивості</w:t>
      </w:r>
      <w:r w:rsidRPr="001E23E3">
        <w:rPr>
          <w:sz w:val="28"/>
          <w:szCs w:val="28"/>
        </w:rPr>
        <w:t> – це змінні аспекти компонента. Наприклад, властивостями компонента кнопки можуть бути </w:t>
      </w:r>
      <w:proofErr w:type="spellStart"/>
      <w:r w:rsidRPr="001E23E3">
        <w:rPr>
          <w:sz w:val="28"/>
          <w:szCs w:val="28"/>
        </w:rPr>
        <w:t>size</w:t>
      </w:r>
      <w:proofErr w:type="spellEnd"/>
      <w:r w:rsidRPr="001E23E3">
        <w:rPr>
          <w:sz w:val="28"/>
          <w:szCs w:val="28"/>
        </w:rPr>
        <w:t xml:space="preserve"> (розмір), </w:t>
      </w:r>
      <w:proofErr w:type="spellStart"/>
      <w:r w:rsidRPr="001E23E3">
        <w:rPr>
          <w:sz w:val="28"/>
          <w:szCs w:val="28"/>
        </w:rPr>
        <w:t>state</w:t>
      </w:r>
      <w:proofErr w:type="spellEnd"/>
      <w:r w:rsidRPr="001E23E3">
        <w:rPr>
          <w:sz w:val="28"/>
          <w:szCs w:val="28"/>
        </w:rPr>
        <w:t xml:space="preserve"> (стан) або </w:t>
      </w:r>
      <w:proofErr w:type="spellStart"/>
      <w:r w:rsidRPr="001E23E3">
        <w:rPr>
          <w:sz w:val="28"/>
          <w:szCs w:val="28"/>
        </w:rPr>
        <w:t>color</w:t>
      </w:r>
      <w:proofErr w:type="spellEnd"/>
      <w:r w:rsidRPr="001E23E3">
        <w:rPr>
          <w:sz w:val="28"/>
          <w:szCs w:val="28"/>
        </w:rPr>
        <w:t xml:space="preserve"> (колір).</w:t>
      </w:r>
    </w:p>
    <w:p w14:paraId="7B70C9C1" w14:textId="19455BEB" w:rsidR="007403A6" w:rsidRPr="001E23E3" w:rsidRDefault="007403A6" w:rsidP="00175BB5">
      <w:pPr>
        <w:pStyle w:val="ac"/>
        <w:numPr>
          <w:ilvl w:val="0"/>
          <w:numId w:val="38"/>
        </w:numPr>
        <w:tabs>
          <w:tab w:val="left" w:pos="993"/>
        </w:tabs>
        <w:spacing w:line="360" w:lineRule="auto"/>
        <w:ind w:left="0" w:firstLine="709"/>
        <w:jc w:val="both"/>
        <w:rPr>
          <w:sz w:val="28"/>
          <w:szCs w:val="28"/>
        </w:rPr>
      </w:pPr>
      <w:r w:rsidRPr="001E23E3">
        <w:rPr>
          <w:i/>
          <w:iCs/>
          <w:sz w:val="28"/>
          <w:szCs w:val="28"/>
        </w:rPr>
        <w:t>Значення </w:t>
      </w:r>
      <w:r w:rsidRPr="001E23E3">
        <w:rPr>
          <w:sz w:val="28"/>
          <w:szCs w:val="28"/>
        </w:rPr>
        <w:t xml:space="preserve">– це різні параметри, доступні для кожної властивості. Наприклад: </w:t>
      </w:r>
      <w:proofErr w:type="spellStart"/>
      <w:r w:rsidRPr="001E23E3">
        <w:rPr>
          <w:sz w:val="28"/>
          <w:szCs w:val="28"/>
        </w:rPr>
        <w:t>state</w:t>
      </w:r>
      <w:proofErr w:type="spellEnd"/>
      <w:r w:rsidRPr="001E23E3">
        <w:rPr>
          <w:sz w:val="28"/>
          <w:szCs w:val="28"/>
        </w:rPr>
        <w:t xml:space="preserve"> (стан) може мати значення </w:t>
      </w:r>
      <w:proofErr w:type="spellStart"/>
      <w:r w:rsidRPr="001E23E3">
        <w:rPr>
          <w:sz w:val="28"/>
          <w:szCs w:val="28"/>
        </w:rPr>
        <w:t>default</w:t>
      </w:r>
      <w:proofErr w:type="spellEnd"/>
      <w:r w:rsidRPr="001E23E3">
        <w:rPr>
          <w:sz w:val="28"/>
          <w:szCs w:val="28"/>
        </w:rPr>
        <w:t>, </w:t>
      </w:r>
      <w:proofErr w:type="spellStart"/>
      <w:r w:rsidRPr="001E23E3">
        <w:rPr>
          <w:sz w:val="28"/>
          <w:szCs w:val="28"/>
        </w:rPr>
        <w:t>hover</w:t>
      </w:r>
      <w:proofErr w:type="spellEnd"/>
      <w:r w:rsidRPr="001E23E3">
        <w:rPr>
          <w:sz w:val="28"/>
          <w:szCs w:val="28"/>
        </w:rPr>
        <w:t>, </w:t>
      </w:r>
      <w:proofErr w:type="spellStart"/>
      <w:r w:rsidRPr="001E23E3">
        <w:rPr>
          <w:sz w:val="28"/>
          <w:szCs w:val="28"/>
        </w:rPr>
        <w:t>pressed</w:t>
      </w:r>
      <w:proofErr w:type="spellEnd"/>
      <w:r w:rsidRPr="001E23E3">
        <w:rPr>
          <w:sz w:val="28"/>
          <w:szCs w:val="28"/>
        </w:rPr>
        <w:t>, і </w:t>
      </w:r>
      <w:proofErr w:type="spellStart"/>
      <w:r w:rsidRPr="001E23E3">
        <w:rPr>
          <w:sz w:val="28"/>
          <w:szCs w:val="28"/>
        </w:rPr>
        <w:t>disabled</w:t>
      </w:r>
      <w:proofErr w:type="spellEnd"/>
      <w:r w:rsidRPr="001E23E3">
        <w:rPr>
          <w:sz w:val="28"/>
          <w:szCs w:val="28"/>
        </w:rPr>
        <w:t>.</w:t>
      </w:r>
    </w:p>
    <w:p w14:paraId="30F8EB9F" w14:textId="77C286BB" w:rsidR="007403A6" w:rsidRDefault="007403A6" w:rsidP="007403A6">
      <w:pPr>
        <w:tabs>
          <w:tab w:val="left" w:pos="1134"/>
        </w:tabs>
        <w:spacing w:line="360" w:lineRule="auto"/>
        <w:ind w:firstLine="709"/>
        <w:jc w:val="both"/>
        <w:rPr>
          <w:sz w:val="28"/>
          <w:szCs w:val="28"/>
          <w:lang w:val="uk-UA"/>
        </w:rPr>
      </w:pPr>
      <w:r w:rsidRPr="001E23E3">
        <w:rPr>
          <w:sz w:val="28"/>
          <w:szCs w:val="28"/>
          <w:lang w:val="uk-UA"/>
        </w:rPr>
        <w:t>Усі варіанти в наборі компонентів мають використовувати однакові властивості та значення, але кожен варіант має бути їх</w:t>
      </w:r>
      <w:r w:rsidR="0037457A">
        <w:rPr>
          <w:sz w:val="28"/>
          <w:szCs w:val="28"/>
          <w:lang w:val="uk-UA"/>
        </w:rPr>
        <w:t>ньою</w:t>
      </w:r>
      <w:r w:rsidRPr="001E23E3">
        <w:rPr>
          <w:sz w:val="28"/>
          <w:szCs w:val="28"/>
          <w:lang w:val="uk-UA"/>
        </w:rPr>
        <w:t xml:space="preserve"> унікальною комбінацією. Не потрібно мати компонент для кожної можливої ​​комбінації властивостей і значень.</w:t>
      </w:r>
    </w:p>
    <w:p w14:paraId="433B475F" w14:textId="77777777" w:rsidR="007F72AF" w:rsidRPr="001E23E3" w:rsidRDefault="007F72AF" w:rsidP="007F72AF">
      <w:pPr>
        <w:tabs>
          <w:tab w:val="left" w:pos="1134"/>
        </w:tabs>
        <w:spacing w:line="360" w:lineRule="auto"/>
        <w:ind w:firstLine="709"/>
        <w:jc w:val="both"/>
        <w:rPr>
          <w:i/>
          <w:iCs/>
          <w:sz w:val="28"/>
          <w:szCs w:val="28"/>
          <w:lang w:val="uk-UA"/>
        </w:rPr>
      </w:pPr>
      <w:r w:rsidRPr="001E23E3">
        <w:rPr>
          <w:i/>
          <w:iCs/>
          <w:sz w:val="28"/>
          <w:szCs w:val="28"/>
          <w:lang w:val="uk-UA"/>
        </w:rPr>
        <w:lastRenderedPageBreak/>
        <w:t xml:space="preserve">Назви компонентів та варіантів. </w:t>
      </w:r>
      <w:r w:rsidRPr="001E23E3">
        <w:rPr>
          <w:sz w:val="28"/>
          <w:szCs w:val="28"/>
          <w:lang w:val="uk-UA"/>
        </w:rPr>
        <w:t>Figma використовує систему іменування косою рискою для організації компонентів на панелі «</w:t>
      </w:r>
      <w:proofErr w:type="spellStart"/>
      <w:r w:rsidRPr="001E23E3">
        <w:rPr>
          <w:sz w:val="28"/>
          <w:szCs w:val="28"/>
          <w:lang w:val="uk-UA"/>
        </w:rPr>
        <w:t>Assets</w:t>
      </w:r>
      <w:proofErr w:type="spellEnd"/>
      <w:r w:rsidRPr="001E23E3">
        <w:rPr>
          <w:sz w:val="28"/>
          <w:szCs w:val="28"/>
          <w:lang w:val="uk-UA"/>
        </w:rPr>
        <w:t>» (Ресурси) та в меню «</w:t>
      </w:r>
      <w:proofErr w:type="spellStart"/>
      <w:r w:rsidRPr="001E23E3">
        <w:rPr>
          <w:sz w:val="28"/>
          <w:szCs w:val="28"/>
          <w:lang w:val="uk-UA"/>
        </w:rPr>
        <w:t>Instance</w:t>
      </w:r>
      <w:proofErr w:type="spellEnd"/>
      <w:r w:rsidRPr="001E23E3">
        <w:rPr>
          <w:sz w:val="28"/>
          <w:szCs w:val="28"/>
          <w:lang w:val="uk-UA"/>
        </w:rPr>
        <w:t>» (Зразок). Кожне « / » в назві компонента створить інший рівень ієрархії.</w:t>
      </w:r>
    </w:p>
    <w:p w14:paraId="7ED1EF5F" w14:textId="2A5E1885" w:rsidR="007F72AF" w:rsidRPr="001E23E3" w:rsidRDefault="007F72AF" w:rsidP="000E253A">
      <w:pPr>
        <w:tabs>
          <w:tab w:val="left" w:pos="1134"/>
        </w:tabs>
        <w:spacing w:line="360" w:lineRule="auto"/>
        <w:ind w:firstLine="709"/>
        <w:jc w:val="both"/>
        <w:rPr>
          <w:sz w:val="28"/>
          <w:szCs w:val="28"/>
          <w:lang w:val="uk-UA"/>
        </w:rPr>
      </w:pPr>
      <w:r w:rsidRPr="001E23E3">
        <w:rPr>
          <w:sz w:val="28"/>
          <w:szCs w:val="28"/>
          <w:lang w:val="uk-UA"/>
        </w:rPr>
        <w:t>Можна використовувати цю систему імен, щоб</w:t>
      </w:r>
      <w:r>
        <w:rPr>
          <w:sz w:val="28"/>
          <w:szCs w:val="28"/>
          <w:lang w:val="uk-UA"/>
        </w:rPr>
        <w:t>и</w:t>
      </w:r>
      <w:r w:rsidRPr="001E23E3">
        <w:rPr>
          <w:sz w:val="28"/>
          <w:szCs w:val="28"/>
          <w:lang w:val="uk-UA"/>
        </w:rPr>
        <w:t xml:space="preserve"> перетворити наявні компоненти на варіанти. Для точного перетворення назви компонентів мають відповідати такій структурі:</w:t>
      </w:r>
    </w:p>
    <w:p w14:paraId="56D91BED" w14:textId="77777777" w:rsidR="007F72AF" w:rsidRPr="001E23E3" w:rsidRDefault="007F72AF" w:rsidP="007F72AF">
      <w:pPr>
        <w:pStyle w:val="a8"/>
        <w:shd w:val="clear" w:color="auto" w:fill="FFFFFF"/>
        <w:spacing w:before="0" w:beforeAutospacing="0" w:after="0" w:afterAutospacing="0"/>
        <w:jc w:val="center"/>
        <w:rPr>
          <w:rStyle w:val="HTML1"/>
          <w:rFonts w:eastAsiaTheme="majorEastAsia"/>
          <w:color w:val="545454"/>
          <w:bdr w:val="single" w:sz="12" w:space="2" w:color="DDDDDD" w:frame="1"/>
        </w:rPr>
      </w:pPr>
      <w:proofErr w:type="spellStart"/>
      <w:r w:rsidRPr="001E23E3">
        <w:rPr>
          <w:rStyle w:val="HTML1"/>
          <w:rFonts w:eastAsiaTheme="majorEastAsia"/>
          <w:color w:val="545454"/>
          <w:bdr w:val="single" w:sz="12" w:space="2" w:color="DDDDDD" w:frame="1"/>
        </w:rPr>
        <w:t>componentName</w:t>
      </w:r>
      <w:proofErr w:type="spellEnd"/>
      <w:r w:rsidRPr="001E23E3">
        <w:rPr>
          <w:rStyle w:val="HTML1"/>
          <w:rFonts w:eastAsiaTheme="majorEastAsia"/>
          <w:color w:val="545454"/>
          <w:bdr w:val="single" w:sz="12" w:space="2" w:color="DDDDDD" w:frame="1"/>
        </w:rPr>
        <w:t>/property1value/property2value/property3value</w:t>
      </w:r>
    </w:p>
    <w:p w14:paraId="62113C38" w14:textId="77777777" w:rsidR="007F72AF" w:rsidRPr="001E23E3" w:rsidRDefault="007F72AF" w:rsidP="007F72AF">
      <w:pPr>
        <w:pStyle w:val="a8"/>
        <w:shd w:val="clear" w:color="auto" w:fill="FFFFFF"/>
        <w:spacing w:before="0" w:beforeAutospacing="0" w:after="0" w:afterAutospacing="0"/>
        <w:jc w:val="center"/>
        <w:rPr>
          <w:rFonts w:ascii="Segoe UI" w:hAnsi="Segoe UI"/>
          <w:color w:val="545454"/>
        </w:rPr>
      </w:pPr>
    </w:p>
    <w:p w14:paraId="163E85A8" w14:textId="7CB7A9B8" w:rsidR="007F72AF" w:rsidRPr="007F72AF" w:rsidRDefault="007F72AF" w:rsidP="007F72AF">
      <w:pPr>
        <w:tabs>
          <w:tab w:val="left" w:pos="993"/>
        </w:tabs>
        <w:spacing w:line="360" w:lineRule="auto"/>
        <w:ind w:firstLine="709"/>
        <w:jc w:val="both"/>
        <w:rPr>
          <w:sz w:val="28"/>
          <w:szCs w:val="28"/>
        </w:rPr>
      </w:pPr>
      <w:r w:rsidRPr="007F72AF">
        <w:rPr>
          <w:sz w:val="28"/>
          <w:szCs w:val="28"/>
        </w:rPr>
        <w:t>Текст перед першим « / » стане назвою набору компонентів.</w:t>
      </w:r>
      <w:r>
        <w:rPr>
          <w:sz w:val="28"/>
          <w:szCs w:val="28"/>
          <w:lang w:val="uk-UA"/>
        </w:rPr>
        <w:t xml:space="preserve"> </w:t>
      </w:r>
      <w:r w:rsidRPr="007F72AF">
        <w:rPr>
          <w:sz w:val="28"/>
          <w:szCs w:val="28"/>
        </w:rPr>
        <w:t>Figma створить нову властивість для кожного іншого « / » в імені компонента, а потім додасть атрибут</w:t>
      </w:r>
      <w:r w:rsidR="0037457A">
        <w:rPr>
          <w:sz w:val="28"/>
          <w:szCs w:val="28"/>
          <w:lang w:val="uk-UA"/>
        </w:rPr>
        <w:t>,</w:t>
      </w:r>
      <w:r w:rsidRPr="007F72AF">
        <w:rPr>
          <w:sz w:val="28"/>
          <w:szCs w:val="28"/>
        </w:rPr>
        <w:t xml:space="preserve"> як значення.</w:t>
      </w:r>
      <w:r>
        <w:rPr>
          <w:sz w:val="28"/>
          <w:szCs w:val="28"/>
          <w:lang w:val="uk-UA"/>
        </w:rPr>
        <w:t xml:space="preserve"> </w:t>
      </w:r>
      <w:r w:rsidRPr="007F72AF">
        <w:rPr>
          <w:sz w:val="28"/>
          <w:szCs w:val="28"/>
        </w:rPr>
        <w:t>Якщо використовувати суфікси у своїй системі імен, то потрібно буде додати їх до назви компонента, розділивши їх символом « / ».</w:t>
      </w:r>
    </w:p>
    <w:p w14:paraId="779A2DE8" w14:textId="77777777" w:rsidR="007F72AF" w:rsidRPr="001E23E3" w:rsidRDefault="007F72AF" w:rsidP="007F72AF">
      <w:pPr>
        <w:tabs>
          <w:tab w:val="left" w:pos="1134"/>
        </w:tabs>
        <w:spacing w:line="360" w:lineRule="auto"/>
        <w:ind w:firstLine="709"/>
        <w:jc w:val="both"/>
        <w:rPr>
          <w:sz w:val="28"/>
          <w:szCs w:val="28"/>
          <w:lang w:val="uk-UA"/>
        </w:rPr>
      </w:pPr>
      <w:r w:rsidRPr="001E23E3">
        <w:rPr>
          <w:sz w:val="28"/>
          <w:szCs w:val="28"/>
          <w:lang w:val="uk-UA"/>
        </w:rPr>
        <w:t xml:space="preserve">Компонент кнопки з назвою </w:t>
      </w:r>
      <w:proofErr w:type="spellStart"/>
      <w:r w:rsidRPr="001E23E3">
        <w:rPr>
          <w:rStyle w:val="HTML1"/>
          <w:rFonts w:eastAsiaTheme="majorEastAsia"/>
          <w:color w:val="545454"/>
          <w:bdr w:val="single" w:sz="12" w:space="2" w:color="DDDDDD" w:frame="1"/>
          <w:lang w:val="uk-UA" w:eastAsia="uk-UA"/>
        </w:rPr>
        <w:t>Button</w:t>
      </w:r>
      <w:proofErr w:type="spellEnd"/>
      <w:r w:rsidRPr="001E23E3">
        <w:rPr>
          <w:rStyle w:val="HTML1"/>
          <w:rFonts w:eastAsiaTheme="majorEastAsia"/>
          <w:color w:val="545454"/>
          <w:bdr w:val="single" w:sz="12" w:space="2" w:color="DDDDDD" w:frame="1"/>
          <w:lang w:val="uk-UA" w:eastAsia="uk-UA"/>
        </w:rPr>
        <w:t>/</w:t>
      </w:r>
      <w:proofErr w:type="spellStart"/>
      <w:r w:rsidRPr="001E23E3">
        <w:rPr>
          <w:rStyle w:val="HTML1"/>
          <w:rFonts w:eastAsiaTheme="majorEastAsia"/>
          <w:color w:val="545454"/>
          <w:bdr w:val="single" w:sz="12" w:space="2" w:color="DDDDDD" w:frame="1"/>
          <w:lang w:val="uk-UA" w:eastAsia="uk-UA"/>
        </w:rPr>
        <w:t>Primary</w:t>
      </w:r>
      <w:proofErr w:type="spellEnd"/>
      <w:r w:rsidRPr="001E23E3">
        <w:rPr>
          <w:rStyle w:val="HTML1"/>
          <w:rFonts w:eastAsiaTheme="majorEastAsia"/>
          <w:color w:val="545454"/>
          <w:bdr w:val="single" w:sz="12" w:space="2" w:color="DDDDDD" w:frame="1"/>
          <w:lang w:val="uk-UA" w:eastAsia="uk-UA"/>
        </w:rPr>
        <w:t>/</w:t>
      </w:r>
      <w:proofErr w:type="spellStart"/>
      <w:r w:rsidRPr="001E23E3">
        <w:rPr>
          <w:rStyle w:val="HTML1"/>
          <w:rFonts w:eastAsiaTheme="majorEastAsia"/>
          <w:color w:val="545454"/>
          <w:bdr w:val="single" w:sz="12" w:space="2" w:color="DDDDDD" w:frame="1"/>
          <w:lang w:val="uk-UA" w:eastAsia="uk-UA"/>
        </w:rPr>
        <w:t>Large</w:t>
      </w:r>
      <w:proofErr w:type="spellEnd"/>
      <w:r w:rsidRPr="001E23E3">
        <w:rPr>
          <w:rStyle w:val="HTML1"/>
          <w:rFonts w:eastAsiaTheme="majorEastAsia"/>
          <w:color w:val="545454"/>
          <w:bdr w:val="single" w:sz="12" w:space="2" w:color="DDDDDD" w:frame="1"/>
          <w:lang w:val="uk-UA" w:eastAsia="uk-UA"/>
        </w:rPr>
        <w:t>/</w:t>
      </w:r>
      <w:proofErr w:type="spellStart"/>
      <w:r w:rsidRPr="001E23E3">
        <w:rPr>
          <w:rStyle w:val="HTML1"/>
          <w:rFonts w:eastAsiaTheme="majorEastAsia"/>
          <w:color w:val="545454"/>
          <w:bdr w:val="single" w:sz="12" w:space="2" w:color="DDDDDD" w:frame="1"/>
          <w:lang w:val="uk-UA" w:eastAsia="uk-UA"/>
        </w:rPr>
        <w:t>Default</w:t>
      </w:r>
      <w:proofErr w:type="spellEnd"/>
      <w:r w:rsidRPr="001E23E3">
        <w:rPr>
          <w:rStyle w:val="HTML1"/>
          <w:rFonts w:eastAsiaTheme="majorEastAsia"/>
          <w:color w:val="545454"/>
          <w:bdr w:val="single" w:sz="12" w:space="2" w:color="DDDDDD" w:frame="1"/>
          <w:lang w:val="uk-UA" w:eastAsia="uk-UA"/>
        </w:rPr>
        <w:t>/</w:t>
      </w:r>
      <w:proofErr w:type="spellStart"/>
      <w:r w:rsidRPr="001E23E3">
        <w:rPr>
          <w:rStyle w:val="HTML1"/>
          <w:rFonts w:eastAsiaTheme="majorEastAsia"/>
          <w:color w:val="545454"/>
          <w:bdr w:val="single" w:sz="12" w:space="2" w:color="DDDDDD" w:frame="1"/>
          <w:lang w:val="uk-UA" w:eastAsia="uk-UA"/>
        </w:rPr>
        <w:t>False</w:t>
      </w:r>
      <w:proofErr w:type="spellEnd"/>
      <w:r w:rsidRPr="001E23E3">
        <w:rPr>
          <w:rStyle w:val="HTML1"/>
          <w:rFonts w:ascii="Times New Roman" w:hAnsi="Times New Roman" w:cs="Times New Roman"/>
          <w:sz w:val="28"/>
          <w:szCs w:val="28"/>
          <w:lang w:val="uk-UA"/>
        </w:rPr>
        <w:t xml:space="preserve"> </w:t>
      </w:r>
      <w:r w:rsidRPr="001E23E3">
        <w:rPr>
          <w:sz w:val="28"/>
          <w:szCs w:val="28"/>
          <w:lang w:val="uk-UA"/>
        </w:rPr>
        <w:t>матиме такі властивості та значення:</w:t>
      </w:r>
    </w:p>
    <w:p w14:paraId="70E0201A" w14:textId="77777777" w:rsidR="007F72AF" w:rsidRPr="001E23E3" w:rsidRDefault="007F72AF" w:rsidP="007F72AF">
      <w:pPr>
        <w:tabs>
          <w:tab w:val="left" w:pos="1134"/>
        </w:tabs>
        <w:spacing w:line="360" w:lineRule="auto"/>
        <w:ind w:firstLine="709"/>
        <w:jc w:val="both"/>
        <w:rPr>
          <w:sz w:val="28"/>
          <w:szCs w:val="28"/>
          <w:lang w:val="uk-UA"/>
        </w:rPr>
      </w:pPr>
      <w:r w:rsidRPr="001E23E3">
        <w:rPr>
          <w:sz w:val="28"/>
          <w:szCs w:val="28"/>
          <w:lang w:val="uk-UA"/>
        </w:rPr>
        <w:t xml:space="preserve">Назва набору компоненту: </w:t>
      </w:r>
      <w:proofErr w:type="spellStart"/>
      <w:r w:rsidRPr="001E23E3">
        <w:rPr>
          <w:rStyle w:val="HTML1"/>
          <w:rFonts w:eastAsiaTheme="majorEastAsia"/>
          <w:color w:val="545454"/>
          <w:bdr w:val="single" w:sz="12" w:space="2" w:color="DDDDDD" w:frame="1"/>
          <w:lang w:val="uk-UA" w:eastAsia="uk-UA"/>
        </w:rPr>
        <w:t>Button</w:t>
      </w:r>
      <w:proofErr w:type="spellEnd"/>
    </w:p>
    <w:p w14:paraId="613C8B57" w14:textId="1DA841B9" w:rsidR="007F72AF" w:rsidRDefault="007F72AF" w:rsidP="007F72AF">
      <w:pPr>
        <w:tabs>
          <w:tab w:val="left" w:pos="1134"/>
        </w:tabs>
        <w:spacing w:line="360" w:lineRule="auto"/>
        <w:ind w:firstLine="709"/>
        <w:rPr>
          <w:rStyle w:val="HTML1"/>
          <w:rFonts w:eastAsiaTheme="majorEastAsia"/>
          <w:color w:val="545454"/>
          <w:bdr w:val="single" w:sz="12" w:space="2" w:color="DDDDDD" w:frame="1"/>
          <w:lang w:val="uk-UA" w:eastAsia="uk-UA"/>
        </w:rPr>
      </w:pPr>
      <w:r w:rsidRPr="001E23E3">
        <w:rPr>
          <w:sz w:val="28"/>
          <w:szCs w:val="28"/>
          <w:lang w:val="uk-UA"/>
        </w:rPr>
        <w:t xml:space="preserve">Варіант: </w:t>
      </w:r>
      <w:proofErr w:type="spellStart"/>
      <w:r w:rsidRPr="001E23E3">
        <w:rPr>
          <w:rStyle w:val="HTML1"/>
          <w:rFonts w:eastAsiaTheme="majorEastAsia"/>
          <w:color w:val="545454"/>
          <w:bdr w:val="single" w:sz="12" w:space="2" w:color="DDDDDD" w:frame="1"/>
          <w:lang w:val="uk-UA" w:eastAsia="uk-UA"/>
        </w:rPr>
        <w:t>Primary</w:t>
      </w:r>
      <w:proofErr w:type="spellEnd"/>
      <w:r w:rsidRPr="001E23E3">
        <w:rPr>
          <w:sz w:val="28"/>
          <w:szCs w:val="28"/>
          <w:lang w:val="uk-UA"/>
        </w:rPr>
        <w:t> ; властивість 2: </w:t>
      </w:r>
      <w:proofErr w:type="spellStart"/>
      <w:r w:rsidRPr="001E23E3">
        <w:rPr>
          <w:rStyle w:val="HTML1"/>
          <w:rFonts w:eastAsiaTheme="majorEastAsia"/>
          <w:color w:val="545454"/>
          <w:bdr w:val="single" w:sz="12" w:space="2" w:color="DDDDDD" w:frame="1"/>
          <w:lang w:val="uk-UA" w:eastAsia="uk-UA"/>
        </w:rPr>
        <w:t>Large</w:t>
      </w:r>
      <w:proofErr w:type="spellEnd"/>
      <w:r w:rsidRPr="001E23E3">
        <w:rPr>
          <w:sz w:val="28"/>
          <w:szCs w:val="28"/>
          <w:lang w:val="uk-UA"/>
        </w:rPr>
        <w:t xml:space="preserve">; властивість 3: </w:t>
      </w:r>
      <w:proofErr w:type="spellStart"/>
      <w:r w:rsidRPr="001E23E3">
        <w:rPr>
          <w:rStyle w:val="HTML1"/>
          <w:rFonts w:eastAsiaTheme="majorEastAsia"/>
          <w:color w:val="545454"/>
          <w:bdr w:val="single" w:sz="12" w:space="2" w:color="DDDDDD" w:frame="1"/>
          <w:lang w:val="uk-UA" w:eastAsia="uk-UA"/>
        </w:rPr>
        <w:t>Default</w:t>
      </w:r>
      <w:proofErr w:type="spellEnd"/>
      <w:r w:rsidRPr="001E23E3">
        <w:rPr>
          <w:sz w:val="28"/>
          <w:szCs w:val="28"/>
          <w:lang w:val="uk-UA"/>
        </w:rPr>
        <w:t>;</w:t>
      </w:r>
      <w:r>
        <w:rPr>
          <w:sz w:val="28"/>
          <w:szCs w:val="28"/>
          <w:lang w:val="uk-UA"/>
        </w:rPr>
        <w:t xml:space="preserve"> </w:t>
      </w:r>
      <w:r w:rsidRPr="001E23E3">
        <w:rPr>
          <w:sz w:val="28"/>
          <w:szCs w:val="28"/>
          <w:lang w:val="uk-UA"/>
        </w:rPr>
        <w:t>властивість 4: </w:t>
      </w:r>
      <w:proofErr w:type="spellStart"/>
      <w:r w:rsidRPr="001E23E3">
        <w:rPr>
          <w:rStyle w:val="HTML1"/>
          <w:rFonts w:eastAsiaTheme="majorEastAsia"/>
          <w:color w:val="545454"/>
          <w:bdr w:val="single" w:sz="12" w:space="2" w:color="DDDDDD" w:frame="1"/>
          <w:lang w:val="uk-UA" w:eastAsia="uk-UA"/>
        </w:rPr>
        <w:t>False</w:t>
      </w:r>
      <w:proofErr w:type="spellEnd"/>
    </w:p>
    <w:p w14:paraId="119D0A88" w14:textId="77777777" w:rsidR="00ED6B33" w:rsidRPr="001E23E3" w:rsidRDefault="00ED6B33" w:rsidP="00ED6B33">
      <w:pPr>
        <w:tabs>
          <w:tab w:val="left" w:pos="1134"/>
        </w:tabs>
        <w:spacing w:line="360" w:lineRule="auto"/>
        <w:ind w:firstLine="709"/>
        <w:jc w:val="both"/>
        <w:rPr>
          <w:sz w:val="28"/>
          <w:szCs w:val="28"/>
          <w:lang w:val="uk-UA"/>
        </w:rPr>
      </w:pPr>
      <w:r w:rsidRPr="001E23E3">
        <w:rPr>
          <w:sz w:val="28"/>
          <w:szCs w:val="28"/>
          <w:lang w:val="uk-UA"/>
        </w:rPr>
        <w:t>Якщо є багато варіантів для певного компонента, то можна організувати компоненти в рядки, стовпці або сітки.</w:t>
      </w:r>
    </w:p>
    <w:p w14:paraId="4C591C3C" w14:textId="1CB6CCCC" w:rsidR="00ED6B33" w:rsidRPr="00ED6B33" w:rsidRDefault="00ED6B33" w:rsidP="00ED6B33">
      <w:pPr>
        <w:tabs>
          <w:tab w:val="left" w:pos="1134"/>
        </w:tabs>
        <w:spacing w:line="360" w:lineRule="auto"/>
        <w:ind w:firstLine="709"/>
        <w:jc w:val="both"/>
        <w:rPr>
          <w:rStyle w:val="HTML1"/>
          <w:rFonts w:ascii="Times New Roman" w:hAnsi="Times New Roman" w:cs="Times New Roman"/>
          <w:sz w:val="28"/>
          <w:szCs w:val="28"/>
          <w:lang w:val="uk-UA"/>
        </w:rPr>
      </w:pPr>
      <w:r w:rsidRPr="001E23E3">
        <w:rPr>
          <w:sz w:val="28"/>
          <w:szCs w:val="28"/>
          <w:lang w:val="uk-UA"/>
        </w:rPr>
        <w:t>Це допоможе повідомити їхню багатовимірну природу кожному, хто використовує цю систему проєктування. Також можна додавати текстові шари поруч із набором компонентів, щоб анотувати відповідні властивості та значення.</w:t>
      </w:r>
    </w:p>
    <w:p w14:paraId="6ABA7938" w14:textId="77777777" w:rsidR="007F72AF" w:rsidRPr="001E23E3" w:rsidRDefault="007F72AF" w:rsidP="007F72AF">
      <w:pPr>
        <w:tabs>
          <w:tab w:val="left" w:pos="1134"/>
        </w:tabs>
        <w:spacing w:line="360" w:lineRule="auto"/>
        <w:ind w:firstLine="709"/>
        <w:jc w:val="both"/>
        <w:rPr>
          <w:sz w:val="28"/>
          <w:szCs w:val="28"/>
          <w:lang w:val="uk-UA"/>
        </w:rPr>
      </w:pPr>
      <w:r w:rsidRPr="001E23E3">
        <w:rPr>
          <w:sz w:val="28"/>
          <w:szCs w:val="28"/>
          <w:lang w:val="uk-UA"/>
        </w:rPr>
        <w:t>На зображенні нижче видно, як решта імен компонентів кнопки (ліворуч) перетворюються на значення</w:t>
      </w:r>
      <w:r w:rsidRPr="001E23E3">
        <w:rPr>
          <w:rFonts w:ascii="Segoe UI" w:hAnsi="Segoe UI"/>
          <w:color w:val="545454"/>
          <w:lang w:val="uk-UA"/>
        </w:rPr>
        <w:t xml:space="preserve"> </w:t>
      </w:r>
      <w:r w:rsidRPr="001E23E3">
        <w:rPr>
          <w:sz w:val="28"/>
          <w:szCs w:val="28"/>
          <w:lang w:val="uk-UA"/>
        </w:rPr>
        <w:t>варіантів (праворуч).</w:t>
      </w:r>
    </w:p>
    <w:p w14:paraId="0EC959C6" w14:textId="77777777" w:rsidR="007F72AF" w:rsidRPr="001E23E3" w:rsidRDefault="007F72AF" w:rsidP="007F72AF">
      <w:pPr>
        <w:jc w:val="center"/>
        <w:rPr>
          <w:lang w:val="uk-UA"/>
        </w:rPr>
      </w:pPr>
      <w:r w:rsidRPr="001E23E3">
        <w:rPr>
          <w:lang w:val="uk-UA"/>
        </w:rPr>
        <w:lastRenderedPageBreak/>
        <w:fldChar w:fldCharType="begin"/>
      </w:r>
      <w:r w:rsidRPr="001E23E3">
        <w:rPr>
          <w:lang w:val="uk-UA"/>
        </w:rPr>
        <w:instrText xml:space="preserve"> INCLUDEPICTURE "https://help.figma.com/hc/article_attachments/360098128293/Slash_naming_convention.png" \* MERGEFORMATINET </w:instrText>
      </w:r>
      <w:r w:rsidRPr="001E23E3">
        <w:rPr>
          <w:lang w:val="uk-UA"/>
        </w:rPr>
        <w:fldChar w:fldCharType="separate"/>
      </w:r>
      <w:r w:rsidRPr="001E23E3">
        <w:rPr>
          <w:noProof/>
          <w:lang w:val="uk-UA"/>
        </w:rPr>
        <w:drawing>
          <wp:inline distT="0" distB="0" distL="0" distR="0" wp14:anchorId="499210DD" wp14:editId="039DBE3D">
            <wp:extent cx="5542671" cy="3907651"/>
            <wp:effectExtent l="0" t="0" r="0" b="4445"/>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rotWithShape="1">
                    <a:blip r:embed="rId85" cstate="print">
                      <a:extLst>
                        <a:ext uri="{28A0092B-C50C-407E-A947-70E740481C1C}">
                          <a14:useLocalDpi xmlns:a14="http://schemas.microsoft.com/office/drawing/2010/main" val="0"/>
                        </a:ext>
                      </a:extLst>
                    </a:blip>
                    <a:srcRect l="6089" t="5767" r="3366"/>
                    <a:stretch/>
                  </pic:blipFill>
                  <pic:spPr bwMode="auto">
                    <a:xfrm>
                      <a:off x="0" y="0"/>
                      <a:ext cx="5542671" cy="3907651"/>
                    </a:xfrm>
                    <a:prstGeom prst="rect">
                      <a:avLst/>
                    </a:prstGeom>
                    <a:noFill/>
                    <a:ln>
                      <a:noFill/>
                    </a:ln>
                    <a:extLst>
                      <a:ext uri="{53640926-AAD7-44D8-BBD7-CCE9431645EC}">
                        <a14:shadowObscured xmlns:a14="http://schemas.microsoft.com/office/drawing/2010/main"/>
                      </a:ext>
                    </a:extLst>
                  </pic:spPr>
                </pic:pic>
              </a:graphicData>
            </a:graphic>
          </wp:inline>
        </w:drawing>
      </w:r>
      <w:r w:rsidRPr="001E23E3">
        <w:rPr>
          <w:lang w:val="uk-UA"/>
        </w:rPr>
        <w:fldChar w:fldCharType="end"/>
      </w:r>
    </w:p>
    <w:p w14:paraId="565A4BF1" w14:textId="59ABB952" w:rsidR="007F72AF" w:rsidRPr="001E23E3" w:rsidRDefault="007F72AF" w:rsidP="007F72AF">
      <w:pPr>
        <w:tabs>
          <w:tab w:val="left" w:pos="1134"/>
        </w:tabs>
        <w:spacing w:line="360" w:lineRule="auto"/>
        <w:ind w:firstLine="709"/>
        <w:jc w:val="both"/>
        <w:rPr>
          <w:sz w:val="28"/>
          <w:szCs w:val="28"/>
          <w:lang w:val="uk-UA"/>
        </w:rPr>
      </w:pPr>
      <w:r w:rsidRPr="001E23E3">
        <w:rPr>
          <w:sz w:val="28"/>
          <w:szCs w:val="28"/>
          <w:lang w:val="uk-UA"/>
        </w:rPr>
        <w:t xml:space="preserve">У прикладі нижче варіанти кнопок розташовані </w:t>
      </w:r>
      <w:r w:rsidR="00AB0B78">
        <w:rPr>
          <w:sz w:val="28"/>
          <w:szCs w:val="28"/>
          <w:lang w:val="uk-UA"/>
        </w:rPr>
        <w:t>в</w:t>
      </w:r>
      <w:r w:rsidRPr="001E23E3">
        <w:rPr>
          <w:sz w:val="28"/>
          <w:szCs w:val="28"/>
          <w:lang w:val="uk-UA"/>
        </w:rPr>
        <w:t xml:space="preserve"> сітці. Також додано на полотно текстові шари, які відповідають значенням властивості.</w:t>
      </w:r>
    </w:p>
    <w:p w14:paraId="6120442D" w14:textId="77777777" w:rsidR="007F72AF" w:rsidRPr="001E23E3" w:rsidRDefault="007F72AF" w:rsidP="007F72AF">
      <w:pPr>
        <w:tabs>
          <w:tab w:val="left" w:pos="1134"/>
        </w:tabs>
        <w:spacing w:line="360" w:lineRule="auto"/>
        <w:ind w:firstLine="709"/>
        <w:jc w:val="both"/>
        <w:rPr>
          <w:sz w:val="28"/>
          <w:szCs w:val="28"/>
          <w:lang w:val="uk-UA"/>
        </w:rPr>
      </w:pPr>
    </w:p>
    <w:p w14:paraId="2DE45435" w14:textId="77777777" w:rsidR="007F72AF" w:rsidRPr="001E23E3" w:rsidRDefault="007F72AF" w:rsidP="007F72AF">
      <w:pPr>
        <w:rPr>
          <w:lang w:val="uk-UA"/>
        </w:rPr>
      </w:pPr>
      <w:r w:rsidRPr="001E23E3">
        <w:rPr>
          <w:lang w:val="uk-UA"/>
        </w:rPr>
        <w:fldChar w:fldCharType="begin"/>
      </w:r>
      <w:r w:rsidRPr="001E23E3">
        <w:rPr>
          <w:lang w:val="uk-UA"/>
        </w:rPr>
        <w:instrText xml:space="preserve"> INCLUDEPICTURE "https://help.figma.com/hc/article_attachments/360095834494/Organize_components.png" \* MERGEFORMATINET </w:instrText>
      </w:r>
      <w:r w:rsidRPr="001E23E3">
        <w:rPr>
          <w:lang w:val="uk-UA"/>
        </w:rPr>
        <w:fldChar w:fldCharType="separate"/>
      </w:r>
      <w:r w:rsidRPr="001E23E3">
        <w:rPr>
          <w:noProof/>
          <w:lang w:val="uk-UA"/>
        </w:rPr>
        <w:drawing>
          <wp:inline distT="0" distB="0" distL="0" distR="0" wp14:anchorId="5597D65E" wp14:editId="6D7070F3">
            <wp:extent cx="6124739" cy="2505075"/>
            <wp:effectExtent l="0" t="0" r="0" b="0"/>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rotWithShape="1">
                    <a:blip r:embed="rId86" cstate="print">
                      <a:extLst>
                        <a:ext uri="{28A0092B-C50C-407E-A947-70E740481C1C}">
                          <a14:useLocalDpi xmlns:a14="http://schemas.microsoft.com/office/drawing/2010/main" val="0"/>
                        </a:ext>
                      </a:extLst>
                    </a:blip>
                    <a:srcRect l="4251" t="6101" r="3599" b="6884"/>
                    <a:stretch/>
                  </pic:blipFill>
                  <pic:spPr bwMode="auto">
                    <a:xfrm>
                      <a:off x="0" y="0"/>
                      <a:ext cx="6137861" cy="2510442"/>
                    </a:xfrm>
                    <a:prstGeom prst="rect">
                      <a:avLst/>
                    </a:prstGeom>
                    <a:noFill/>
                    <a:ln>
                      <a:noFill/>
                    </a:ln>
                    <a:extLst>
                      <a:ext uri="{53640926-AAD7-44D8-BBD7-CCE9431645EC}">
                        <a14:shadowObscured xmlns:a14="http://schemas.microsoft.com/office/drawing/2010/main"/>
                      </a:ext>
                    </a:extLst>
                  </pic:spPr>
                </pic:pic>
              </a:graphicData>
            </a:graphic>
          </wp:inline>
        </w:drawing>
      </w:r>
      <w:r w:rsidRPr="001E23E3">
        <w:rPr>
          <w:lang w:val="uk-UA"/>
        </w:rPr>
        <w:fldChar w:fldCharType="end"/>
      </w:r>
    </w:p>
    <w:p w14:paraId="1C4CA3F9" w14:textId="77777777" w:rsidR="007F72AF" w:rsidRDefault="007F72AF" w:rsidP="007F72AF">
      <w:pPr>
        <w:tabs>
          <w:tab w:val="left" w:pos="1134"/>
        </w:tabs>
        <w:spacing w:line="360" w:lineRule="auto"/>
        <w:jc w:val="both"/>
        <w:rPr>
          <w:sz w:val="28"/>
          <w:szCs w:val="28"/>
          <w:lang w:val="uk-UA"/>
        </w:rPr>
      </w:pPr>
    </w:p>
    <w:p w14:paraId="7A804223" w14:textId="2CF6E65D" w:rsidR="00CE3FD4" w:rsidRPr="001E23E3" w:rsidRDefault="007F72AF" w:rsidP="00CE3FD4">
      <w:pPr>
        <w:tabs>
          <w:tab w:val="left" w:pos="1134"/>
        </w:tabs>
        <w:spacing w:line="360" w:lineRule="auto"/>
        <w:ind w:firstLine="709"/>
        <w:jc w:val="both"/>
        <w:rPr>
          <w:i/>
          <w:iCs/>
          <w:sz w:val="28"/>
          <w:szCs w:val="28"/>
          <w:lang w:val="uk-UA"/>
        </w:rPr>
      </w:pPr>
      <w:r w:rsidRPr="007F72AF">
        <w:rPr>
          <w:sz w:val="28"/>
          <w:szCs w:val="28"/>
          <w:lang w:val="uk-UA"/>
        </w:rPr>
        <w:t>Компоненти можна</w:t>
      </w:r>
      <w:r>
        <w:rPr>
          <w:i/>
          <w:iCs/>
          <w:sz w:val="28"/>
          <w:szCs w:val="28"/>
          <w:lang w:val="uk-UA"/>
        </w:rPr>
        <w:t xml:space="preserve"> к</w:t>
      </w:r>
      <w:r w:rsidR="00CE3FD4" w:rsidRPr="001E23E3">
        <w:rPr>
          <w:i/>
          <w:iCs/>
          <w:sz w:val="28"/>
          <w:szCs w:val="28"/>
          <w:lang w:val="uk-UA"/>
        </w:rPr>
        <w:t>омбінувати</w:t>
      </w:r>
      <w:r w:rsidR="0037457A">
        <w:rPr>
          <w:i/>
          <w:iCs/>
          <w:sz w:val="28"/>
          <w:szCs w:val="28"/>
          <w:lang w:val="uk-UA"/>
        </w:rPr>
        <w:t>,</w:t>
      </w:r>
      <w:r w:rsidR="00CE3FD4" w:rsidRPr="001E23E3">
        <w:rPr>
          <w:i/>
          <w:iCs/>
          <w:sz w:val="28"/>
          <w:szCs w:val="28"/>
          <w:lang w:val="uk-UA"/>
        </w:rPr>
        <w:t xml:space="preserve"> як варіанти</w:t>
      </w:r>
      <w:r w:rsidR="00CE3FD4">
        <w:rPr>
          <w:i/>
          <w:iCs/>
          <w:sz w:val="28"/>
          <w:szCs w:val="28"/>
          <w:lang w:val="uk-UA"/>
        </w:rPr>
        <w:t xml:space="preserve"> (</w:t>
      </w:r>
      <w:r w:rsidR="00CE3FD4">
        <w:rPr>
          <w:i/>
          <w:iCs/>
          <w:sz w:val="28"/>
          <w:szCs w:val="28"/>
          <w:lang w:val="en-US"/>
        </w:rPr>
        <w:t>Combine as variants</w:t>
      </w:r>
      <w:r w:rsidR="00CE3FD4">
        <w:rPr>
          <w:i/>
          <w:iCs/>
          <w:sz w:val="28"/>
          <w:szCs w:val="28"/>
          <w:lang w:val="uk-UA"/>
        </w:rPr>
        <w:t>)</w:t>
      </w:r>
      <w:r>
        <w:rPr>
          <w:i/>
          <w:iCs/>
          <w:sz w:val="28"/>
          <w:szCs w:val="28"/>
          <w:lang w:val="uk-UA"/>
        </w:rPr>
        <w:t xml:space="preserve">. </w:t>
      </w:r>
      <w:r w:rsidRPr="007F72AF">
        <w:rPr>
          <w:sz w:val="28"/>
          <w:szCs w:val="28"/>
          <w:lang w:val="uk-UA"/>
        </w:rPr>
        <w:t>Для цього потрібно</w:t>
      </w:r>
      <w:r>
        <w:rPr>
          <w:sz w:val="28"/>
          <w:szCs w:val="28"/>
          <w:lang w:val="uk-UA"/>
        </w:rPr>
        <w:t>:</w:t>
      </w:r>
    </w:p>
    <w:p w14:paraId="25764309" w14:textId="6C99AF0E" w:rsidR="00CE3FD4" w:rsidRPr="001E23E3" w:rsidRDefault="007F72AF" w:rsidP="00175BB5">
      <w:pPr>
        <w:pStyle w:val="ac"/>
        <w:numPr>
          <w:ilvl w:val="0"/>
          <w:numId w:val="40"/>
        </w:numPr>
        <w:tabs>
          <w:tab w:val="left" w:pos="993"/>
        </w:tabs>
        <w:spacing w:line="360" w:lineRule="auto"/>
        <w:ind w:left="0" w:firstLine="709"/>
        <w:jc w:val="both"/>
        <w:rPr>
          <w:sz w:val="28"/>
          <w:szCs w:val="28"/>
        </w:rPr>
      </w:pPr>
      <w:r>
        <w:rPr>
          <w:sz w:val="28"/>
          <w:szCs w:val="28"/>
        </w:rPr>
        <w:t>в</w:t>
      </w:r>
      <w:r w:rsidR="00CE3FD4" w:rsidRPr="001E23E3">
        <w:rPr>
          <w:sz w:val="28"/>
          <w:szCs w:val="28"/>
        </w:rPr>
        <w:t>ибрати компоненти, які треба поєднати;</w:t>
      </w:r>
    </w:p>
    <w:p w14:paraId="5B7934AA" w14:textId="16F054A1" w:rsidR="00CE3FD4" w:rsidRPr="00CE3FD4" w:rsidRDefault="007F72AF" w:rsidP="00175BB5">
      <w:pPr>
        <w:pStyle w:val="ac"/>
        <w:numPr>
          <w:ilvl w:val="0"/>
          <w:numId w:val="40"/>
        </w:numPr>
        <w:tabs>
          <w:tab w:val="left" w:pos="993"/>
        </w:tabs>
        <w:spacing w:line="360" w:lineRule="auto"/>
        <w:ind w:left="0" w:firstLine="709"/>
        <w:jc w:val="both"/>
        <w:rPr>
          <w:sz w:val="28"/>
          <w:szCs w:val="28"/>
        </w:rPr>
      </w:pPr>
      <w:r>
        <w:rPr>
          <w:sz w:val="28"/>
          <w:szCs w:val="28"/>
        </w:rPr>
        <w:t>н</w:t>
      </w:r>
      <w:r w:rsidR="00CE3FD4" w:rsidRPr="001E23E3">
        <w:rPr>
          <w:sz w:val="28"/>
          <w:szCs w:val="28"/>
        </w:rPr>
        <w:t>а правій бічній панелі натиснути кнопку «Об’єднати</w:t>
      </w:r>
      <w:r w:rsidR="0037457A">
        <w:rPr>
          <w:sz w:val="28"/>
          <w:szCs w:val="28"/>
        </w:rPr>
        <w:t>,</w:t>
      </w:r>
      <w:r w:rsidR="00CE3FD4" w:rsidRPr="001E23E3">
        <w:rPr>
          <w:sz w:val="28"/>
          <w:szCs w:val="28"/>
        </w:rPr>
        <w:t xml:space="preserve"> як варіанти</w:t>
      </w:r>
      <w:r w:rsidR="00CE3FD4">
        <w:rPr>
          <w:sz w:val="28"/>
          <w:szCs w:val="28"/>
          <w:lang w:val="en-US"/>
        </w:rPr>
        <w:t xml:space="preserve"> </w:t>
      </w:r>
      <w:r w:rsidR="00CE3FD4" w:rsidRPr="00CE3FD4">
        <w:rPr>
          <w:sz w:val="28"/>
          <w:szCs w:val="28"/>
          <w:lang w:val="en-US"/>
        </w:rPr>
        <w:t>(Combine as variants)</w:t>
      </w:r>
      <w:r w:rsidR="00CE3FD4" w:rsidRPr="001E23E3">
        <w:rPr>
          <w:sz w:val="28"/>
          <w:szCs w:val="28"/>
        </w:rPr>
        <w:t>»;</w:t>
      </w:r>
      <w:r w:rsidR="00CE3FD4" w:rsidRPr="00CE3FD4">
        <w:t xml:space="preserve"> </w:t>
      </w:r>
    </w:p>
    <w:p w14:paraId="07EE9343" w14:textId="360E2B8A" w:rsidR="00CE3FD4" w:rsidRPr="00CE3FD4" w:rsidRDefault="00CE3FD4" w:rsidP="00175BB5">
      <w:pPr>
        <w:pStyle w:val="ac"/>
        <w:numPr>
          <w:ilvl w:val="0"/>
          <w:numId w:val="40"/>
        </w:numPr>
        <w:tabs>
          <w:tab w:val="left" w:pos="993"/>
        </w:tabs>
        <w:spacing w:line="360" w:lineRule="auto"/>
        <w:ind w:left="0" w:firstLine="709"/>
        <w:jc w:val="both"/>
        <w:rPr>
          <w:sz w:val="28"/>
          <w:szCs w:val="28"/>
        </w:rPr>
      </w:pPr>
      <w:proofErr w:type="spellStart"/>
      <w:r w:rsidRPr="001E23E3">
        <w:rPr>
          <w:sz w:val="28"/>
          <w:szCs w:val="28"/>
        </w:rPr>
        <w:t>Figma</w:t>
      </w:r>
      <w:proofErr w:type="spellEnd"/>
      <w:r w:rsidRPr="001E23E3">
        <w:rPr>
          <w:sz w:val="28"/>
          <w:szCs w:val="28"/>
        </w:rPr>
        <w:t xml:space="preserve"> </w:t>
      </w:r>
      <w:proofErr w:type="spellStart"/>
      <w:r w:rsidRPr="001E23E3">
        <w:rPr>
          <w:sz w:val="28"/>
          <w:szCs w:val="28"/>
        </w:rPr>
        <w:t>додасть</w:t>
      </w:r>
      <w:proofErr w:type="spellEnd"/>
      <w:r w:rsidRPr="001E23E3">
        <w:rPr>
          <w:sz w:val="28"/>
          <w:szCs w:val="28"/>
        </w:rPr>
        <w:t xml:space="preserve"> усі компоненти до одного набору компонентів.</w:t>
      </w:r>
    </w:p>
    <w:p w14:paraId="4D0F68BF" w14:textId="5F4CBC43" w:rsidR="007F72AF" w:rsidRPr="00D6719D" w:rsidRDefault="00CE3FD4" w:rsidP="00D6719D">
      <w:pPr>
        <w:pStyle w:val="af9"/>
      </w:pPr>
      <w:r w:rsidRPr="001E23E3">
        <w:lastRenderedPageBreak/>
        <w:fldChar w:fldCharType="begin"/>
      </w:r>
      <w:r w:rsidRPr="001E23E3">
        <w:instrText xml:space="preserve"> INCLUDEPICTURE "https://help.figma.com/hc/article_attachments/360095924454/A_bunch_of_components_are_selected_in_the_canvas_and_the_cursor_is_hovering_over_the_combine_as_variants_button_in_the_right_sidebae.png" \* MERGEFORMATINET </w:instrText>
      </w:r>
      <w:r w:rsidRPr="001E23E3">
        <w:fldChar w:fldCharType="separate"/>
      </w:r>
      <w:r w:rsidRPr="001E23E3">
        <w:rPr>
          <w:noProof/>
        </w:rPr>
        <w:drawing>
          <wp:inline distT="0" distB="0" distL="0" distR="0" wp14:anchorId="7752DA7E" wp14:editId="7A3FDFFA">
            <wp:extent cx="5219631" cy="2827029"/>
            <wp:effectExtent l="0" t="0" r="635" b="5080"/>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rotWithShape="1">
                    <a:blip r:embed="rId87" cstate="print">
                      <a:extLst>
                        <a:ext uri="{28A0092B-C50C-407E-A947-70E740481C1C}">
                          <a14:useLocalDpi xmlns:a14="http://schemas.microsoft.com/office/drawing/2010/main" val="0"/>
                        </a:ext>
                      </a:extLst>
                    </a:blip>
                    <a:srcRect b="10233"/>
                    <a:stretch/>
                  </pic:blipFill>
                  <pic:spPr bwMode="auto">
                    <a:xfrm>
                      <a:off x="0" y="0"/>
                      <a:ext cx="5256627" cy="2847067"/>
                    </a:xfrm>
                    <a:prstGeom prst="rect">
                      <a:avLst/>
                    </a:prstGeom>
                    <a:noFill/>
                    <a:ln>
                      <a:noFill/>
                    </a:ln>
                    <a:extLst>
                      <a:ext uri="{53640926-AAD7-44D8-BBD7-CCE9431645EC}">
                        <a14:shadowObscured xmlns:a14="http://schemas.microsoft.com/office/drawing/2010/main"/>
                      </a:ext>
                    </a:extLst>
                  </pic:spPr>
                </pic:pic>
              </a:graphicData>
            </a:graphic>
          </wp:inline>
        </w:drawing>
      </w:r>
      <w:r w:rsidRPr="001E23E3">
        <w:fldChar w:fldCharType="end"/>
      </w:r>
    </w:p>
    <w:p w14:paraId="0C210EC4" w14:textId="3B2D7C19" w:rsidR="00CE3FD4" w:rsidRDefault="00CE3FD4" w:rsidP="007F72AF">
      <w:pPr>
        <w:tabs>
          <w:tab w:val="left" w:pos="993"/>
        </w:tabs>
        <w:spacing w:line="360" w:lineRule="auto"/>
        <w:ind w:firstLine="709"/>
        <w:jc w:val="both"/>
        <w:rPr>
          <w:sz w:val="28"/>
          <w:szCs w:val="28"/>
          <w:lang w:val="uk-UA"/>
        </w:rPr>
      </w:pPr>
      <w:r>
        <w:rPr>
          <w:sz w:val="28"/>
          <w:szCs w:val="28"/>
          <w:lang w:val="uk-UA"/>
        </w:rPr>
        <w:t>У процесі</w:t>
      </w:r>
      <w:r w:rsidRPr="001E23E3">
        <w:rPr>
          <w:sz w:val="28"/>
          <w:szCs w:val="28"/>
          <w:lang w:val="uk-UA"/>
        </w:rPr>
        <w:t xml:space="preserve"> перетворення Figma створить загальні властивості та </w:t>
      </w:r>
      <w:proofErr w:type="spellStart"/>
      <w:r w:rsidRPr="001E23E3">
        <w:rPr>
          <w:sz w:val="28"/>
          <w:szCs w:val="28"/>
          <w:lang w:val="uk-UA"/>
        </w:rPr>
        <w:t>додасть</w:t>
      </w:r>
      <w:proofErr w:type="spellEnd"/>
      <w:r w:rsidRPr="001E23E3">
        <w:rPr>
          <w:sz w:val="28"/>
          <w:szCs w:val="28"/>
          <w:lang w:val="uk-UA"/>
        </w:rPr>
        <w:t xml:space="preserve"> будь-які атрибути, які було додано до імені компонента</w:t>
      </w:r>
      <w:r>
        <w:rPr>
          <w:sz w:val="28"/>
          <w:szCs w:val="28"/>
          <w:lang w:val="en-US"/>
        </w:rPr>
        <w:t>,</w:t>
      </w:r>
      <w:r w:rsidRPr="001E23E3">
        <w:rPr>
          <w:sz w:val="28"/>
          <w:szCs w:val="28"/>
          <w:lang w:val="uk-UA"/>
        </w:rPr>
        <w:t xml:space="preserve"> як значення.</w:t>
      </w:r>
      <w:r w:rsidR="007F72AF">
        <w:rPr>
          <w:sz w:val="28"/>
          <w:szCs w:val="28"/>
          <w:lang w:val="uk-UA"/>
        </w:rPr>
        <w:t xml:space="preserve"> </w:t>
      </w:r>
      <w:r w:rsidRPr="001E23E3">
        <w:rPr>
          <w:sz w:val="28"/>
          <w:szCs w:val="28"/>
          <w:lang w:val="uk-UA"/>
        </w:rPr>
        <w:t>Оскільки Figma не знає назв властивостей, вона назве першу властивість </w:t>
      </w:r>
      <w:proofErr w:type="spellStart"/>
      <w:r w:rsidRPr="001E23E3">
        <w:rPr>
          <w:rStyle w:val="HTML1"/>
          <w:rFonts w:eastAsiaTheme="majorEastAsia"/>
          <w:color w:val="545454"/>
          <w:bdr w:val="single" w:sz="12" w:space="2" w:color="DDDDDD" w:frame="1"/>
          <w:lang w:val="uk-UA" w:eastAsia="uk-UA"/>
        </w:rPr>
        <w:t>Variant</w:t>
      </w:r>
      <w:proofErr w:type="spellEnd"/>
      <w:r w:rsidRPr="001E23E3">
        <w:rPr>
          <w:sz w:val="28"/>
          <w:szCs w:val="28"/>
          <w:lang w:val="uk-UA"/>
        </w:rPr>
        <w:t>, а потім пронумерує їх послідовно: </w:t>
      </w:r>
      <w:proofErr w:type="spellStart"/>
      <w:r w:rsidRPr="001E23E3">
        <w:rPr>
          <w:rStyle w:val="HTML1"/>
          <w:rFonts w:eastAsiaTheme="majorEastAsia"/>
          <w:color w:val="545454"/>
          <w:bdr w:val="single" w:sz="12" w:space="2" w:color="DDDDDD" w:frame="1"/>
          <w:lang w:val="uk-UA" w:eastAsia="uk-UA"/>
        </w:rPr>
        <w:t>Property</w:t>
      </w:r>
      <w:proofErr w:type="spellEnd"/>
      <w:r w:rsidRPr="001E23E3">
        <w:rPr>
          <w:rStyle w:val="HTML1"/>
          <w:rFonts w:eastAsiaTheme="majorEastAsia"/>
          <w:color w:val="545454"/>
          <w:bdr w:val="single" w:sz="12" w:space="2" w:color="DDDDDD" w:frame="1"/>
          <w:lang w:val="uk-UA" w:eastAsia="uk-UA"/>
        </w:rPr>
        <w:t xml:space="preserve"> 2</w:t>
      </w:r>
      <w:r w:rsidRPr="001E23E3">
        <w:rPr>
          <w:sz w:val="28"/>
          <w:szCs w:val="28"/>
          <w:lang w:val="uk-UA"/>
        </w:rPr>
        <w:t>, потім </w:t>
      </w:r>
      <w:proofErr w:type="spellStart"/>
      <w:r w:rsidRPr="001E23E3">
        <w:rPr>
          <w:rStyle w:val="HTML1"/>
          <w:rFonts w:eastAsiaTheme="majorEastAsia"/>
          <w:color w:val="545454"/>
          <w:bdr w:val="single" w:sz="12" w:space="2" w:color="DDDDDD" w:frame="1"/>
          <w:lang w:val="uk-UA" w:eastAsia="uk-UA"/>
        </w:rPr>
        <w:t>Property</w:t>
      </w:r>
      <w:proofErr w:type="spellEnd"/>
      <w:r w:rsidRPr="001E23E3">
        <w:rPr>
          <w:rStyle w:val="HTML1"/>
          <w:rFonts w:eastAsiaTheme="majorEastAsia"/>
          <w:color w:val="545454"/>
          <w:bdr w:val="single" w:sz="12" w:space="2" w:color="DDDDDD" w:frame="1"/>
          <w:lang w:val="uk-UA" w:eastAsia="uk-UA"/>
        </w:rPr>
        <w:t xml:space="preserve"> 3</w:t>
      </w:r>
      <w:r w:rsidRPr="001E23E3">
        <w:rPr>
          <w:sz w:val="28"/>
          <w:szCs w:val="28"/>
          <w:lang w:val="uk-UA"/>
        </w:rPr>
        <w:t xml:space="preserve"> і так далі.</w:t>
      </w:r>
    </w:p>
    <w:p w14:paraId="5AFEA7EB" w14:textId="767CBE3B" w:rsidR="00ED6B33" w:rsidRPr="001E23E3" w:rsidRDefault="00ED6B33" w:rsidP="00ED6B33">
      <w:pPr>
        <w:pStyle w:val="af9"/>
        <w:rPr>
          <w:sz w:val="28"/>
          <w:szCs w:val="28"/>
        </w:rPr>
      </w:pPr>
      <w:r w:rsidRPr="001E23E3">
        <w:fldChar w:fldCharType="begin"/>
      </w:r>
      <w:r w:rsidRPr="001E23E3">
        <w:instrText xml:space="preserve"> INCLUDEPICTURE "https://help.figma.com/hc/article_attachments/360095924474/The_component_set_is_selected_in_the_canvas_and_the_cursor_is_hovering_over_the_editable_text_field_for_first_property_in_the_variants_section.png" \* MERGEFORMATINET </w:instrText>
      </w:r>
      <w:r w:rsidRPr="001E23E3">
        <w:fldChar w:fldCharType="separate"/>
      </w:r>
      <w:r w:rsidRPr="001E23E3">
        <w:rPr>
          <w:noProof/>
        </w:rPr>
        <w:drawing>
          <wp:inline distT="0" distB="0" distL="0" distR="0" wp14:anchorId="2A9AD1CD" wp14:editId="5F1D8FDE">
            <wp:extent cx="5664611" cy="2179320"/>
            <wp:effectExtent l="0" t="0" r="0" b="5080"/>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rotWithShape="1">
                    <a:blip r:embed="rId88" cstate="print">
                      <a:extLst>
                        <a:ext uri="{28A0092B-C50C-407E-A947-70E740481C1C}">
                          <a14:useLocalDpi xmlns:a14="http://schemas.microsoft.com/office/drawing/2010/main" val="0"/>
                        </a:ext>
                      </a:extLst>
                    </a:blip>
                    <a:srcRect l="4137" t="19804" b="19070"/>
                    <a:stretch/>
                  </pic:blipFill>
                  <pic:spPr bwMode="auto">
                    <a:xfrm>
                      <a:off x="0" y="0"/>
                      <a:ext cx="5722544" cy="2201608"/>
                    </a:xfrm>
                    <a:prstGeom prst="rect">
                      <a:avLst/>
                    </a:prstGeom>
                    <a:noFill/>
                    <a:ln>
                      <a:noFill/>
                    </a:ln>
                    <a:extLst>
                      <a:ext uri="{53640926-AAD7-44D8-BBD7-CCE9431645EC}">
                        <a14:shadowObscured xmlns:a14="http://schemas.microsoft.com/office/drawing/2010/main"/>
                      </a:ext>
                    </a:extLst>
                  </pic:spPr>
                </pic:pic>
              </a:graphicData>
            </a:graphic>
          </wp:inline>
        </w:drawing>
      </w:r>
      <w:r w:rsidRPr="001E23E3">
        <w:fldChar w:fldCharType="end"/>
      </w:r>
    </w:p>
    <w:p w14:paraId="6B402082" w14:textId="7D1B5DD7" w:rsidR="00CE3FD4" w:rsidRPr="001E23E3" w:rsidRDefault="00CE3FD4" w:rsidP="00CE3FD4">
      <w:pPr>
        <w:tabs>
          <w:tab w:val="left" w:pos="993"/>
        </w:tabs>
        <w:spacing w:line="360" w:lineRule="auto"/>
        <w:ind w:firstLine="709"/>
        <w:jc w:val="both"/>
        <w:rPr>
          <w:sz w:val="28"/>
          <w:szCs w:val="28"/>
          <w:lang w:val="uk-UA"/>
        </w:rPr>
      </w:pPr>
      <w:r w:rsidRPr="001E23E3">
        <w:rPr>
          <w:sz w:val="28"/>
          <w:szCs w:val="28"/>
          <w:lang w:val="uk-UA"/>
        </w:rPr>
        <w:t>Необхідно перейменувати ці властивості на щось більш описове:</w:t>
      </w:r>
    </w:p>
    <w:p w14:paraId="162C1AFB" w14:textId="10A659C9" w:rsidR="00CE3FD4" w:rsidRPr="001E23E3" w:rsidRDefault="00C71FC9" w:rsidP="00175BB5">
      <w:pPr>
        <w:pStyle w:val="ac"/>
        <w:numPr>
          <w:ilvl w:val="0"/>
          <w:numId w:val="40"/>
        </w:numPr>
        <w:tabs>
          <w:tab w:val="left" w:pos="993"/>
        </w:tabs>
        <w:spacing w:line="360" w:lineRule="auto"/>
        <w:ind w:left="0" w:firstLine="709"/>
        <w:jc w:val="both"/>
        <w:rPr>
          <w:sz w:val="28"/>
          <w:szCs w:val="28"/>
        </w:rPr>
      </w:pPr>
      <w:r>
        <w:rPr>
          <w:sz w:val="28"/>
          <w:szCs w:val="28"/>
        </w:rPr>
        <w:t>в</w:t>
      </w:r>
      <w:r w:rsidR="00CE3FD4" w:rsidRPr="001E23E3">
        <w:rPr>
          <w:sz w:val="28"/>
          <w:szCs w:val="28"/>
        </w:rPr>
        <w:t>ибрати набір компонентів;</w:t>
      </w:r>
    </w:p>
    <w:p w14:paraId="3513DD7C" w14:textId="253B4013" w:rsidR="00CE3FD4" w:rsidRPr="001E23E3" w:rsidRDefault="00C71FC9" w:rsidP="00175BB5">
      <w:pPr>
        <w:pStyle w:val="ac"/>
        <w:numPr>
          <w:ilvl w:val="0"/>
          <w:numId w:val="40"/>
        </w:numPr>
        <w:tabs>
          <w:tab w:val="left" w:pos="993"/>
        </w:tabs>
        <w:spacing w:line="360" w:lineRule="auto"/>
        <w:ind w:left="0" w:firstLine="709"/>
        <w:jc w:val="both"/>
        <w:rPr>
          <w:sz w:val="28"/>
          <w:szCs w:val="28"/>
        </w:rPr>
      </w:pPr>
      <w:r>
        <w:rPr>
          <w:sz w:val="28"/>
          <w:szCs w:val="28"/>
        </w:rPr>
        <w:t>п</w:t>
      </w:r>
      <w:r w:rsidR="00CE3FD4" w:rsidRPr="001E23E3">
        <w:rPr>
          <w:sz w:val="28"/>
          <w:szCs w:val="28"/>
        </w:rPr>
        <w:t>ереглянути поточні властивості в розділі «В</w:t>
      </w:r>
      <w:r w:rsidR="00985046">
        <w:rPr>
          <w:sz w:val="28"/>
          <w:szCs w:val="28"/>
        </w:rPr>
        <w:t>ластивості</w:t>
      </w:r>
      <w:r>
        <w:rPr>
          <w:sz w:val="28"/>
          <w:szCs w:val="28"/>
        </w:rPr>
        <w:t xml:space="preserve"> (</w:t>
      </w:r>
      <w:r w:rsidR="00985046">
        <w:rPr>
          <w:sz w:val="28"/>
          <w:szCs w:val="28"/>
          <w:lang w:val="en-US"/>
        </w:rPr>
        <w:t>Propertie</w:t>
      </w:r>
      <w:r>
        <w:rPr>
          <w:sz w:val="28"/>
          <w:szCs w:val="28"/>
          <w:lang w:val="en-US"/>
        </w:rPr>
        <w:t>s</w:t>
      </w:r>
      <w:r>
        <w:rPr>
          <w:sz w:val="28"/>
          <w:szCs w:val="28"/>
        </w:rPr>
        <w:t>)</w:t>
      </w:r>
      <w:r w:rsidR="00CE3FD4" w:rsidRPr="001E23E3">
        <w:rPr>
          <w:sz w:val="28"/>
          <w:szCs w:val="28"/>
        </w:rPr>
        <w:t>» на правій бічній панелі;</w:t>
      </w:r>
    </w:p>
    <w:p w14:paraId="5624B0C4" w14:textId="1BA3ACBC" w:rsidR="00CE3FD4" w:rsidRPr="001E23E3" w:rsidRDefault="007F72AF" w:rsidP="00175BB5">
      <w:pPr>
        <w:pStyle w:val="ac"/>
        <w:numPr>
          <w:ilvl w:val="0"/>
          <w:numId w:val="40"/>
        </w:numPr>
        <w:tabs>
          <w:tab w:val="left" w:pos="993"/>
        </w:tabs>
        <w:spacing w:line="360" w:lineRule="auto"/>
        <w:ind w:left="0" w:firstLine="709"/>
        <w:jc w:val="both"/>
        <w:rPr>
          <w:sz w:val="28"/>
          <w:szCs w:val="28"/>
        </w:rPr>
      </w:pPr>
      <w:r>
        <w:rPr>
          <w:sz w:val="28"/>
          <w:szCs w:val="28"/>
        </w:rPr>
        <w:t>н</w:t>
      </w:r>
      <w:r w:rsidR="00CE3FD4" w:rsidRPr="001E23E3">
        <w:rPr>
          <w:sz w:val="28"/>
          <w:szCs w:val="28"/>
        </w:rPr>
        <w:t>авести курсор на ресурс, щоб навколо нього з’явилася сіра рамка;</w:t>
      </w:r>
    </w:p>
    <w:p w14:paraId="589E3D6C" w14:textId="348BB578" w:rsidR="00CE3FD4" w:rsidRPr="001E23E3" w:rsidRDefault="007F72AF" w:rsidP="00175BB5">
      <w:pPr>
        <w:pStyle w:val="ac"/>
        <w:numPr>
          <w:ilvl w:val="0"/>
          <w:numId w:val="40"/>
        </w:numPr>
        <w:tabs>
          <w:tab w:val="left" w:pos="993"/>
        </w:tabs>
        <w:spacing w:line="360" w:lineRule="auto"/>
        <w:ind w:left="0" w:firstLine="709"/>
        <w:jc w:val="both"/>
        <w:rPr>
          <w:sz w:val="28"/>
          <w:szCs w:val="28"/>
        </w:rPr>
      </w:pPr>
      <w:r>
        <w:rPr>
          <w:sz w:val="28"/>
          <w:szCs w:val="28"/>
        </w:rPr>
        <w:t>н</w:t>
      </w:r>
      <w:r w:rsidR="00CE3FD4" w:rsidRPr="001E23E3">
        <w:rPr>
          <w:sz w:val="28"/>
          <w:szCs w:val="28"/>
        </w:rPr>
        <w:t>атиснути, щоб відредагувати властивість</w:t>
      </w:r>
      <w:r w:rsidR="00985046">
        <w:rPr>
          <w:sz w:val="28"/>
          <w:szCs w:val="28"/>
          <w:lang w:val="en-US"/>
        </w:rPr>
        <w:t xml:space="preserve"> </w:t>
      </w:r>
      <w:r w:rsidR="00985046">
        <w:rPr>
          <w:sz w:val="28"/>
          <w:szCs w:val="28"/>
        </w:rPr>
        <w:t>варіанту (</w:t>
      </w:r>
      <w:r w:rsidR="00985046">
        <w:rPr>
          <w:sz w:val="28"/>
          <w:szCs w:val="28"/>
          <w:lang w:val="en-US"/>
        </w:rPr>
        <w:t>Edit variant property</w:t>
      </w:r>
      <w:r w:rsidR="00985046">
        <w:rPr>
          <w:sz w:val="28"/>
          <w:szCs w:val="28"/>
        </w:rPr>
        <w:t>)</w:t>
      </w:r>
      <w:r w:rsidR="00CE3FD4" w:rsidRPr="001E23E3">
        <w:rPr>
          <w:sz w:val="28"/>
          <w:szCs w:val="28"/>
        </w:rPr>
        <w:t xml:space="preserve"> і дати йому більш описову назву;</w:t>
      </w:r>
    </w:p>
    <w:p w14:paraId="49A7397E" w14:textId="76062D23" w:rsidR="00CE3FD4" w:rsidRPr="001E23E3" w:rsidRDefault="00AB0B78" w:rsidP="00175BB5">
      <w:pPr>
        <w:pStyle w:val="ac"/>
        <w:numPr>
          <w:ilvl w:val="0"/>
          <w:numId w:val="40"/>
        </w:numPr>
        <w:tabs>
          <w:tab w:val="left" w:pos="993"/>
        </w:tabs>
        <w:spacing w:line="360" w:lineRule="auto"/>
        <w:ind w:left="0" w:firstLine="709"/>
        <w:jc w:val="both"/>
        <w:rPr>
          <w:sz w:val="28"/>
          <w:szCs w:val="28"/>
        </w:rPr>
      </w:pPr>
      <w:r>
        <w:rPr>
          <w:sz w:val="28"/>
          <w:szCs w:val="28"/>
        </w:rPr>
        <w:t>н</w:t>
      </w:r>
      <w:r w:rsidR="00CE3FD4" w:rsidRPr="001E23E3">
        <w:rPr>
          <w:sz w:val="28"/>
          <w:szCs w:val="28"/>
        </w:rPr>
        <w:t>атиснути за межами властивості, щоб зафіксувати назву;</w:t>
      </w:r>
    </w:p>
    <w:p w14:paraId="2B0D1ED1" w14:textId="1696D213" w:rsidR="00CE3FD4" w:rsidRPr="00ED6B33" w:rsidRDefault="00AB0B78" w:rsidP="00175BB5">
      <w:pPr>
        <w:pStyle w:val="ac"/>
        <w:numPr>
          <w:ilvl w:val="0"/>
          <w:numId w:val="40"/>
        </w:numPr>
        <w:tabs>
          <w:tab w:val="left" w:pos="993"/>
        </w:tabs>
        <w:spacing w:line="360" w:lineRule="auto"/>
        <w:ind w:left="0" w:firstLine="709"/>
        <w:jc w:val="both"/>
        <w:rPr>
          <w:sz w:val="28"/>
          <w:szCs w:val="28"/>
        </w:rPr>
      </w:pPr>
      <w:r>
        <w:rPr>
          <w:sz w:val="28"/>
          <w:szCs w:val="28"/>
        </w:rPr>
        <w:t>п</w:t>
      </w:r>
      <w:r w:rsidR="00CE3FD4" w:rsidRPr="001E23E3">
        <w:rPr>
          <w:sz w:val="28"/>
          <w:szCs w:val="28"/>
        </w:rPr>
        <w:t>овторити для решти властивостей.</w:t>
      </w:r>
    </w:p>
    <w:p w14:paraId="31640434" w14:textId="77777777" w:rsidR="00CE3FD4" w:rsidRPr="001E23E3" w:rsidRDefault="00CE3FD4" w:rsidP="00CE3FD4">
      <w:pPr>
        <w:tabs>
          <w:tab w:val="left" w:pos="1134"/>
        </w:tabs>
        <w:spacing w:line="360" w:lineRule="auto"/>
        <w:ind w:firstLine="709"/>
        <w:jc w:val="both"/>
        <w:rPr>
          <w:i/>
          <w:iCs/>
          <w:sz w:val="28"/>
          <w:szCs w:val="28"/>
          <w:lang w:val="uk-UA"/>
        </w:rPr>
      </w:pPr>
      <w:r w:rsidRPr="001E23E3">
        <w:rPr>
          <w:i/>
          <w:iCs/>
          <w:sz w:val="28"/>
          <w:szCs w:val="28"/>
          <w:lang w:val="uk-UA"/>
        </w:rPr>
        <w:lastRenderedPageBreak/>
        <w:t xml:space="preserve">Створення нових варіантів. </w:t>
      </w:r>
      <w:r w:rsidRPr="001E23E3">
        <w:rPr>
          <w:sz w:val="28"/>
          <w:szCs w:val="28"/>
          <w:lang w:val="uk-UA"/>
        </w:rPr>
        <w:t>Є кілька способів створити новий варіант. Треба вибрати основний компонент і:</w:t>
      </w:r>
    </w:p>
    <w:p w14:paraId="65021548" w14:textId="66D8F387" w:rsidR="00CE3FD4" w:rsidRPr="001E23E3" w:rsidRDefault="00AB0B78" w:rsidP="00175BB5">
      <w:pPr>
        <w:pStyle w:val="ac"/>
        <w:numPr>
          <w:ilvl w:val="0"/>
          <w:numId w:val="40"/>
        </w:numPr>
        <w:tabs>
          <w:tab w:val="left" w:pos="993"/>
        </w:tabs>
        <w:spacing w:line="360" w:lineRule="auto"/>
        <w:ind w:left="0" w:firstLine="709"/>
        <w:jc w:val="both"/>
        <w:rPr>
          <w:sz w:val="28"/>
          <w:szCs w:val="28"/>
        </w:rPr>
      </w:pPr>
      <w:r>
        <w:rPr>
          <w:sz w:val="28"/>
          <w:szCs w:val="28"/>
        </w:rPr>
        <w:t>н</w:t>
      </w:r>
      <w:r w:rsidR="00CE3FD4" w:rsidRPr="001E23E3">
        <w:rPr>
          <w:sz w:val="28"/>
          <w:szCs w:val="28"/>
        </w:rPr>
        <w:t xml:space="preserve">атиснути </w:t>
      </w:r>
      <w:r w:rsidR="00CE3FD4" w:rsidRPr="001E23E3">
        <w:rPr>
          <w:noProof/>
          <w:sz w:val="28"/>
          <w:szCs w:val="28"/>
        </w:rPr>
        <w:drawing>
          <wp:inline distT="0" distB="0" distL="0" distR="0" wp14:anchorId="24BD43E7" wp14:editId="0BE2C758">
            <wp:extent cx="282890" cy="302400"/>
            <wp:effectExtent l="0" t="0" r="0" b="2540"/>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 name="Рисунок 301"/>
                    <pic:cNvPicPr/>
                  </pic:nvPicPr>
                  <pic:blipFill>
                    <a:blip r:embed="rId89">
                      <a:extLst>
                        <a:ext uri="{28A0092B-C50C-407E-A947-70E740481C1C}">
                          <a14:useLocalDpi xmlns:a14="http://schemas.microsoft.com/office/drawing/2010/main" val="0"/>
                        </a:ext>
                      </a:extLst>
                    </a:blip>
                    <a:stretch>
                      <a:fillRect/>
                    </a:stretch>
                  </pic:blipFill>
                  <pic:spPr>
                    <a:xfrm>
                      <a:off x="0" y="0"/>
                      <a:ext cx="282890" cy="302400"/>
                    </a:xfrm>
                    <a:prstGeom prst="rect">
                      <a:avLst/>
                    </a:prstGeom>
                  </pic:spPr>
                </pic:pic>
              </a:graphicData>
            </a:graphic>
          </wp:inline>
        </w:drawing>
      </w:r>
      <w:r w:rsidR="00CE3FD4" w:rsidRPr="001E23E3">
        <w:rPr>
          <w:sz w:val="28"/>
          <w:szCs w:val="28"/>
        </w:rPr>
        <w:t xml:space="preserve"> з панелі інструментів або</w:t>
      </w:r>
    </w:p>
    <w:p w14:paraId="1BF7558F" w14:textId="7BBEEAD0" w:rsidR="00CE3FD4" w:rsidRPr="001E23E3" w:rsidRDefault="00AB0B78" w:rsidP="00175BB5">
      <w:pPr>
        <w:pStyle w:val="ac"/>
        <w:numPr>
          <w:ilvl w:val="0"/>
          <w:numId w:val="40"/>
        </w:numPr>
        <w:tabs>
          <w:tab w:val="left" w:pos="993"/>
        </w:tabs>
        <w:spacing w:line="360" w:lineRule="auto"/>
        <w:ind w:left="0" w:firstLine="709"/>
        <w:jc w:val="both"/>
        <w:rPr>
          <w:sz w:val="28"/>
          <w:szCs w:val="28"/>
        </w:rPr>
      </w:pPr>
      <w:r>
        <w:rPr>
          <w:sz w:val="28"/>
          <w:szCs w:val="28"/>
        </w:rPr>
        <w:t>н</w:t>
      </w:r>
      <w:r w:rsidR="00CE3FD4" w:rsidRPr="001E23E3">
        <w:rPr>
          <w:sz w:val="28"/>
          <w:szCs w:val="28"/>
        </w:rPr>
        <w:t>атиснути правою кнопкою миші на основний компонент &gt; Головний компонент</w:t>
      </w:r>
      <w:r>
        <w:rPr>
          <w:sz w:val="28"/>
          <w:szCs w:val="28"/>
        </w:rPr>
        <w:t xml:space="preserve"> (</w:t>
      </w:r>
      <w:r>
        <w:rPr>
          <w:sz w:val="28"/>
          <w:szCs w:val="28"/>
          <w:lang w:val="en-US"/>
        </w:rPr>
        <w:t>Main component</w:t>
      </w:r>
      <w:r>
        <w:rPr>
          <w:sz w:val="28"/>
          <w:szCs w:val="28"/>
        </w:rPr>
        <w:t>)</w:t>
      </w:r>
      <w:r w:rsidR="00CE3FD4" w:rsidRPr="001E23E3">
        <w:rPr>
          <w:sz w:val="28"/>
          <w:szCs w:val="28"/>
        </w:rPr>
        <w:t xml:space="preserve"> &gt; Додати варіант</w:t>
      </w:r>
      <w:r>
        <w:rPr>
          <w:sz w:val="28"/>
          <w:szCs w:val="28"/>
          <w:lang w:val="en-US"/>
        </w:rPr>
        <w:t xml:space="preserve"> (Add variant)</w:t>
      </w:r>
      <w:r w:rsidR="00CE3FD4" w:rsidRPr="001E23E3">
        <w:rPr>
          <w:sz w:val="28"/>
          <w:szCs w:val="28"/>
        </w:rPr>
        <w:t> або</w:t>
      </w:r>
    </w:p>
    <w:p w14:paraId="7A99FFB9" w14:textId="6013F2D2" w:rsidR="00CE3FD4" w:rsidRDefault="00AB0B78" w:rsidP="00175BB5">
      <w:pPr>
        <w:pStyle w:val="ac"/>
        <w:numPr>
          <w:ilvl w:val="0"/>
          <w:numId w:val="40"/>
        </w:numPr>
        <w:tabs>
          <w:tab w:val="left" w:pos="993"/>
        </w:tabs>
        <w:spacing w:line="360" w:lineRule="auto"/>
        <w:ind w:left="0" w:firstLine="709"/>
        <w:jc w:val="both"/>
        <w:rPr>
          <w:sz w:val="28"/>
          <w:szCs w:val="28"/>
        </w:rPr>
      </w:pPr>
      <w:r>
        <w:rPr>
          <w:sz w:val="28"/>
          <w:szCs w:val="28"/>
        </w:rPr>
        <w:t>натиснути</w:t>
      </w:r>
      <w:r w:rsidR="00CE3FD4" w:rsidRPr="001E23E3">
        <w:rPr>
          <w:sz w:val="28"/>
          <w:szCs w:val="28"/>
        </w:rPr>
        <w:t xml:space="preserve"> </w:t>
      </w:r>
      <w:r w:rsidR="00CE3FD4" w:rsidRPr="001E23E3">
        <w:rPr>
          <w:noProof/>
          <w:sz w:val="28"/>
          <w:szCs w:val="28"/>
        </w:rPr>
        <w:drawing>
          <wp:inline distT="0" distB="0" distL="0" distR="0" wp14:anchorId="160626F4" wp14:editId="05112A06">
            <wp:extent cx="293236" cy="302400"/>
            <wp:effectExtent l="0" t="0" r="0" b="254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Рисунок 268"/>
                    <pic:cNvPicPr/>
                  </pic:nvPicPr>
                  <pic:blipFill>
                    <a:blip r:embed="rId61">
                      <a:extLst>
                        <a:ext uri="{28A0092B-C50C-407E-A947-70E740481C1C}">
                          <a14:useLocalDpi xmlns:a14="http://schemas.microsoft.com/office/drawing/2010/main" val="0"/>
                        </a:ext>
                      </a:extLst>
                    </a:blip>
                    <a:stretch>
                      <a:fillRect/>
                    </a:stretch>
                  </pic:blipFill>
                  <pic:spPr>
                    <a:xfrm>
                      <a:off x="0" y="0"/>
                      <a:ext cx="293236" cy="302400"/>
                    </a:xfrm>
                    <a:prstGeom prst="rect">
                      <a:avLst/>
                    </a:prstGeom>
                  </pic:spPr>
                </pic:pic>
              </a:graphicData>
            </a:graphic>
          </wp:inline>
        </w:drawing>
      </w:r>
      <w:r w:rsidR="00CE3FD4" w:rsidRPr="001E23E3">
        <w:rPr>
          <w:sz w:val="28"/>
          <w:szCs w:val="28"/>
        </w:rPr>
        <w:t xml:space="preserve"> у розділі «Властивості</w:t>
      </w:r>
      <w:r>
        <w:rPr>
          <w:sz w:val="28"/>
          <w:szCs w:val="28"/>
        </w:rPr>
        <w:t xml:space="preserve"> (</w:t>
      </w:r>
      <w:r>
        <w:rPr>
          <w:sz w:val="28"/>
          <w:szCs w:val="28"/>
          <w:lang w:val="en-US"/>
        </w:rPr>
        <w:t>Properties</w:t>
      </w:r>
      <w:r>
        <w:rPr>
          <w:sz w:val="28"/>
          <w:szCs w:val="28"/>
        </w:rPr>
        <w:t>)</w:t>
      </w:r>
      <w:r w:rsidR="00CE3FD4" w:rsidRPr="001E23E3">
        <w:rPr>
          <w:sz w:val="28"/>
          <w:szCs w:val="28"/>
        </w:rPr>
        <w:t>» на правій бічній панелі</w:t>
      </w:r>
      <w:r w:rsidR="00AD4968">
        <w:rPr>
          <w:sz w:val="28"/>
          <w:szCs w:val="28"/>
        </w:rPr>
        <w:t xml:space="preserve"> </w:t>
      </w:r>
      <w:r w:rsidR="00CE3FD4" w:rsidRPr="001E23E3">
        <w:rPr>
          <w:sz w:val="28"/>
          <w:szCs w:val="28"/>
        </w:rPr>
        <w:t>&gt; «Варіант</w:t>
      </w:r>
      <w:r>
        <w:rPr>
          <w:sz w:val="28"/>
          <w:szCs w:val="28"/>
          <w:lang w:val="en-US"/>
        </w:rPr>
        <w:t xml:space="preserve"> (Variant)</w:t>
      </w:r>
      <w:r w:rsidR="00CE3FD4" w:rsidRPr="001E23E3">
        <w:rPr>
          <w:sz w:val="28"/>
          <w:szCs w:val="28"/>
        </w:rPr>
        <w:t>» . Це </w:t>
      </w:r>
      <w:hyperlink r:id="rId90" w:tgtFrame="_blank" w:history="1">
        <w:r w:rsidR="00CE3FD4" w:rsidRPr="001E23E3">
          <w:rPr>
            <w:sz w:val="28"/>
            <w:szCs w:val="28"/>
          </w:rPr>
          <w:t>створює нову властивість варіанту</w:t>
        </w:r>
      </w:hyperlink>
      <w:r w:rsidR="00CE3FD4" w:rsidRPr="001E23E3">
        <w:rPr>
          <w:sz w:val="28"/>
          <w:szCs w:val="28"/>
        </w:rPr>
        <w:t> та перетворює основний компонент на набір компонентів. Звідти натисн</w:t>
      </w:r>
      <w:r>
        <w:rPr>
          <w:sz w:val="28"/>
          <w:szCs w:val="28"/>
        </w:rPr>
        <w:t>ути</w:t>
      </w:r>
      <w:r w:rsidR="00CE3FD4" w:rsidRPr="001E23E3">
        <w:rPr>
          <w:sz w:val="28"/>
          <w:szCs w:val="28"/>
        </w:rPr>
        <w:t xml:space="preserve"> </w:t>
      </w:r>
      <w:r w:rsidR="00CE3FD4" w:rsidRPr="001E23E3">
        <w:rPr>
          <w:noProof/>
          <w:sz w:val="28"/>
          <w:szCs w:val="28"/>
        </w:rPr>
        <w:drawing>
          <wp:inline distT="0" distB="0" distL="0" distR="0" wp14:anchorId="7E85D150" wp14:editId="6EBBDF8C">
            <wp:extent cx="293236" cy="302400"/>
            <wp:effectExtent l="0" t="0" r="0" b="2540"/>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Рисунок 268"/>
                    <pic:cNvPicPr/>
                  </pic:nvPicPr>
                  <pic:blipFill>
                    <a:blip r:embed="rId61">
                      <a:extLst>
                        <a:ext uri="{28A0092B-C50C-407E-A947-70E740481C1C}">
                          <a14:useLocalDpi xmlns:a14="http://schemas.microsoft.com/office/drawing/2010/main" val="0"/>
                        </a:ext>
                      </a:extLst>
                    </a:blip>
                    <a:stretch>
                      <a:fillRect/>
                    </a:stretch>
                  </pic:blipFill>
                  <pic:spPr>
                    <a:xfrm>
                      <a:off x="0" y="0"/>
                      <a:ext cx="293236" cy="302400"/>
                    </a:xfrm>
                    <a:prstGeom prst="rect">
                      <a:avLst/>
                    </a:prstGeom>
                  </pic:spPr>
                </pic:pic>
              </a:graphicData>
            </a:graphic>
          </wp:inline>
        </w:drawing>
      </w:r>
      <w:r w:rsidR="00CE3FD4" w:rsidRPr="001E23E3">
        <w:rPr>
          <w:sz w:val="28"/>
          <w:szCs w:val="28"/>
        </w:rPr>
        <w:t xml:space="preserve"> нижче набору компонентів, щоб додати варіант.</w:t>
      </w:r>
    </w:p>
    <w:p w14:paraId="52823E9B" w14:textId="77777777" w:rsidR="005A7651" w:rsidRPr="005A7651" w:rsidRDefault="005A7651" w:rsidP="005A7651">
      <w:pPr>
        <w:tabs>
          <w:tab w:val="left" w:pos="993"/>
        </w:tabs>
        <w:spacing w:line="360" w:lineRule="auto"/>
        <w:ind w:left="709"/>
        <w:jc w:val="both"/>
        <w:rPr>
          <w:sz w:val="28"/>
          <w:szCs w:val="28"/>
        </w:rPr>
      </w:pPr>
      <w:r w:rsidRPr="005A7651">
        <w:rPr>
          <w:sz w:val="28"/>
          <w:szCs w:val="28"/>
        </w:rPr>
        <w:t>Figma зробить кілька речей:</w:t>
      </w:r>
    </w:p>
    <w:p w14:paraId="69A8B20C" w14:textId="1CEB6BF9" w:rsidR="005A7651" w:rsidRPr="005A7651" w:rsidRDefault="006C0943" w:rsidP="00175BB5">
      <w:pPr>
        <w:pStyle w:val="ac"/>
        <w:numPr>
          <w:ilvl w:val="0"/>
          <w:numId w:val="40"/>
        </w:numPr>
        <w:tabs>
          <w:tab w:val="left" w:pos="993"/>
        </w:tabs>
        <w:spacing w:line="360" w:lineRule="auto"/>
        <w:ind w:left="0" w:firstLine="709"/>
        <w:jc w:val="both"/>
        <w:rPr>
          <w:sz w:val="28"/>
          <w:szCs w:val="28"/>
        </w:rPr>
      </w:pPr>
      <w:r>
        <w:rPr>
          <w:sz w:val="28"/>
          <w:szCs w:val="28"/>
        </w:rPr>
        <w:t>с</w:t>
      </w:r>
      <w:r w:rsidR="005A7651" w:rsidRPr="005A7651">
        <w:rPr>
          <w:sz w:val="28"/>
          <w:szCs w:val="28"/>
        </w:rPr>
        <w:t>твор</w:t>
      </w:r>
      <w:r>
        <w:rPr>
          <w:sz w:val="28"/>
          <w:szCs w:val="28"/>
        </w:rPr>
        <w:t>и</w:t>
      </w:r>
      <w:r w:rsidR="005A7651" w:rsidRPr="005A7651">
        <w:rPr>
          <w:sz w:val="28"/>
          <w:szCs w:val="28"/>
        </w:rPr>
        <w:t xml:space="preserve">ть ідентичний компонент </w:t>
      </w:r>
      <w:r w:rsidR="0037457A">
        <w:rPr>
          <w:sz w:val="28"/>
          <w:szCs w:val="28"/>
        </w:rPr>
        <w:t>і</w:t>
      </w:r>
      <w:r w:rsidR="005A7651" w:rsidRPr="005A7651">
        <w:rPr>
          <w:sz w:val="28"/>
          <w:szCs w:val="28"/>
        </w:rPr>
        <w:t>з такими ж властивостями</w:t>
      </w:r>
      <w:r>
        <w:rPr>
          <w:sz w:val="28"/>
          <w:szCs w:val="28"/>
        </w:rPr>
        <w:t>;</w:t>
      </w:r>
    </w:p>
    <w:p w14:paraId="07C36C3A" w14:textId="27675047" w:rsidR="005A7651" w:rsidRPr="005A7651" w:rsidRDefault="006C0943" w:rsidP="00175BB5">
      <w:pPr>
        <w:pStyle w:val="ac"/>
        <w:numPr>
          <w:ilvl w:val="0"/>
          <w:numId w:val="40"/>
        </w:numPr>
        <w:tabs>
          <w:tab w:val="left" w:pos="993"/>
        </w:tabs>
        <w:spacing w:line="360" w:lineRule="auto"/>
        <w:ind w:left="0" w:firstLine="709"/>
        <w:jc w:val="both"/>
        <w:rPr>
          <w:sz w:val="28"/>
          <w:szCs w:val="28"/>
        </w:rPr>
      </w:pPr>
      <w:proofErr w:type="spellStart"/>
      <w:r>
        <w:rPr>
          <w:sz w:val="28"/>
          <w:szCs w:val="28"/>
        </w:rPr>
        <w:t>д</w:t>
      </w:r>
      <w:r w:rsidR="005A7651" w:rsidRPr="005A7651">
        <w:rPr>
          <w:sz w:val="28"/>
          <w:szCs w:val="28"/>
        </w:rPr>
        <w:t>ода</w:t>
      </w:r>
      <w:r>
        <w:rPr>
          <w:sz w:val="28"/>
          <w:szCs w:val="28"/>
        </w:rPr>
        <w:t>сть</w:t>
      </w:r>
      <w:proofErr w:type="spellEnd"/>
      <w:r>
        <w:rPr>
          <w:sz w:val="28"/>
          <w:szCs w:val="28"/>
        </w:rPr>
        <w:t xml:space="preserve"> </w:t>
      </w:r>
      <w:r w:rsidR="005A7651" w:rsidRPr="005A7651">
        <w:rPr>
          <w:sz w:val="28"/>
          <w:szCs w:val="28"/>
        </w:rPr>
        <w:t xml:space="preserve">обидва компоненти </w:t>
      </w:r>
      <w:r w:rsidR="0037457A">
        <w:rPr>
          <w:sz w:val="28"/>
          <w:szCs w:val="28"/>
        </w:rPr>
        <w:t>у якості</w:t>
      </w:r>
      <w:r w:rsidR="005A7651" w:rsidRPr="005A7651">
        <w:rPr>
          <w:sz w:val="28"/>
          <w:szCs w:val="28"/>
        </w:rPr>
        <w:t xml:space="preserve"> варіант</w:t>
      </w:r>
      <w:r w:rsidR="0037457A">
        <w:rPr>
          <w:sz w:val="28"/>
          <w:szCs w:val="28"/>
        </w:rPr>
        <w:t>ів</w:t>
      </w:r>
      <w:r w:rsidR="005A7651" w:rsidRPr="005A7651">
        <w:rPr>
          <w:sz w:val="28"/>
          <w:szCs w:val="28"/>
        </w:rPr>
        <w:t xml:space="preserve"> до набору компонентів</w:t>
      </w:r>
      <w:r>
        <w:rPr>
          <w:sz w:val="28"/>
          <w:szCs w:val="28"/>
        </w:rPr>
        <w:t>;</w:t>
      </w:r>
    </w:p>
    <w:p w14:paraId="6F1B95D4" w14:textId="3AC7DB3C" w:rsidR="005A7651" w:rsidRPr="005A7651" w:rsidRDefault="006C0943" w:rsidP="00175BB5">
      <w:pPr>
        <w:pStyle w:val="ac"/>
        <w:numPr>
          <w:ilvl w:val="0"/>
          <w:numId w:val="40"/>
        </w:numPr>
        <w:tabs>
          <w:tab w:val="left" w:pos="993"/>
        </w:tabs>
        <w:spacing w:line="360" w:lineRule="auto"/>
        <w:ind w:left="0" w:firstLine="709"/>
        <w:jc w:val="both"/>
        <w:rPr>
          <w:sz w:val="28"/>
          <w:szCs w:val="28"/>
        </w:rPr>
      </w:pPr>
      <w:r>
        <w:rPr>
          <w:sz w:val="28"/>
          <w:szCs w:val="28"/>
        </w:rPr>
        <w:t>я</w:t>
      </w:r>
      <w:r w:rsidR="005A7651" w:rsidRPr="005A7651">
        <w:rPr>
          <w:sz w:val="28"/>
          <w:szCs w:val="28"/>
        </w:rPr>
        <w:t xml:space="preserve">кщо </w:t>
      </w:r>
      <w:r>
        <w:rPr>
          <w:sz w:val="28"/>
          <w:szCs w:val="28"/>
        </w:rPr>
        <w:t>використовувалась</w:t>
      </w:r>
      <w:r w:rsidR="005A7651" w:rsidRPr="005A7651">
        <w:rPr>
          <w:sz w:val="28"/>
          <w:szCs w:val="28"/>
        </w:rPr>
        <w:t xml:space="preserve"> </w:t>
      </w:r>
      <w:r>
        <w:rPr>
          <w:sz w:val="28"/>
          <w:szCs w:val="28"/>
        </w:rPr>
        <w:t>і</w:t>
      </w:r>
      <w:r w:rsidR="005A7651" w:rsidRPr="005A7651">
        <w:rPr>
          <w:sz w:val="28"/>
          <w:szCs w:val="28"/>
        </w:rPr>
        <w:t xml:space="preserve">менування косою рискою, текст перед </w:t>
      </w:r>
      <w:r>
        <w:rPr>
          <w:sz w:val="28"/>
          <w:szCs w:val="28"/>
        </w:rPr>
        <w:t>«</w:t>
      </w:r>
      <w:r w:rsidR="005A7651" w:rsidRPr="005A7651">
        <w:rPr>
          <w:sz w:val="28"/>
          <w:szCs w:val="28"/>
        </w:rPr>
        <w:t>/</w:t>
      </w:r>
      <w:r>
        <w:rPr>
          <w:sz w:val="28"/>
          <w:szCs w:val="28"/>
        </w:rPr>
        <w:t>»</w:t>
      </w:r>
      <w:r w:rsidR="005A7651" w:rsidRPr="005A7651">
        <w:rPr>
          <w:sz w:val="28"/>
          <w:szCs w:val="28"/>
        </w:rPr>
        <w:t xml:space="preserve"> стане назвою набору компонентів, а атрибути після нього використовуватимуться як значення.</w:t>
      </w:r>
    </w:p>
    <w:p w14:paraId="632BD081" w14:textId="35EAC774" w:rsidR="005A7651" w:rsidRPr="006C0943" w:rsidRDefault="006C0943" w:rsidP="006C0943">
      <w:pPr>
        <w:tabs>
          <w:tab w:val="left" w:pos="993"/>
        </w:tabs>
        <w:spacing w:line="360" w:lineRule="auto"/>
        <w:ind w:firstLine="709"/>
        <w:jc w:val="both"/>
        <w:rPr>
          <w:sz w:val="28"/>
          <w:szCs w:val="28"/>
        </w:rPr>
      </w:pPr>
      <w:r>
        <w:rPr>
          <w:sz w:val="28"/>
          <w:szCs w:val="28"/>
          <w:lang w:val="uk-UA"/>
        </w:rPr>
        <w:t>Як зазначено вище, можна</w:t>
      </w:r>
      <w:r w:rsidR="005A7651" w:rsidRPr="006C0943">
        <w:rPr>
          <w:sz w:val="28"/>
          <w:szCs w:val="28"/>
        </w:rPr>
        <w:t xml:space="preserve"> створювати нові варіанти, поєднуючи кілька компонентів. </w:t>
      </w:r>
      <w:r>
        <w:rPr>
          <w:sz w:val="28"/>
          <w:szCs w:val="28"/>
          <w:lang w:val="uk-UA"/>
        </w:rPr>
        <w:t>До</w:t>
      </w:r>
      <w:r w:rsidR="005A7651" w:rsidRPr="006C0943">
        <w:rPr>
          <w:sz w:val="28"/>
          <w:szCs w:val="28"/>
        </w:rPr>
        <w:t xml:space="preserve"> наб</w:t>
      </w:r>
      <w:proofErr w:type="spellStart"/>
      <w:r>
        <w:rPr>
          <w:sz w:val="28"/>
          <w:szCs w:val="28"/>
          <w:lang w:val="uk-UA"/>
        </w:rPr>
        <w:t>ору</w:t>
      </w:r>
      <w:proofErr w:type="spellEnd"/>
      <w:r w:rsidR="005A7651" w:rsidRPr="006C0943">
        <w:rPr>
          <w:sz w:val="28"/>
          <w:szCs w:val="28"/>
        </w:rPr>
        <w:t xml:space="preserve"> компонентів</w:t>
      </w:r>
      <w:r>
        <w:rPr>
          <w:sz w:val="28"/>
          <w:szCs w:val="28"/>
          <w:lang w:val="uk-UA"/>
        </w:rPr>
        <w:t xml:space="preserve"> можна </w:t>
      </w:r>
      <w:r w:rsidR="005A7651" w:rsidRPr="006C0943">
        <w:rPr>
          <w:sz w:val="28"/>
          <w:szCs w:val="28"/>
        </w:rPr>
        <w:t>дода</w:t>
      </w:r>
      <w:r>
        <w:rPr>
          <w:sz w:val="28"/>
          <w:szCs w:val="28"/>
          <w:lang w:val="uk-UA"/>
        </w:rPr>
        <w:t>ти</w:t>
      </w:r>
      <w:r w:rsidR="005A7651" w:rsidRPr="006C0943">
        <w:rPr>
          <w:sz w:val="28"/>
          <w:szCs w:val="28"/>
        </w:rPr>
        <w:t xml:space="preserve"> більше варіантів будь-</w:t>
      </w:r>
      <w:r w:rsidR="006E3B5C">
        <w:rPr>
          <w:sz w:val="28"/>
          <w:szCs w:val="28"/>
          <w:lang w:val="uk-UA"/>
        </w:rPr>
        <w:t>коли</w:t>
      </w:r>
      <w:r w:rsidR="005A7651" w:rsidRPr="006C0943">
        <w:rPr>
          <w:sz w:val="28"/>
          <w:szCs w:val="28"/>
        </w:rPr>
        <w:t>. </w:t>
      </w:r>
    </w:p>
    <w:p w14:paraId="64958C22" w14:textId="77777777" w:rsidR="00471BD8" w:rsidRDefault="00471BD8" w:rsidP="00060255">
      <w:pPr>
        <w:pStyle w:val="2"/>
      </w:pPr>
    </w:p>
    <w:p w14:paraId="72686728" w14:textId="0AF27945" w:rsidR="00471BD8" w:rsidRDefault="00BA0E24" w:rsidP="00060255">
      <w:pPr>
        <w:pStyle w:val="2"/>
      </w:pPr>
      <w:bookmarkStart w:id="28" w:name="_Toc152719722"/>
      <w:r w:rsidRPr="001E23E3">
        <w:t>3.</w:t>
      </w:r>
      <w:r w:rsidR="00471BD8">
        <w:t>9</w:t>
      </w:r>
      <w:r w:rsidRPr="001E23E3">
        <w:t xml:space="preserve">. </w:t>
      </w:r>
      <w:proofErr w:type="spellStart"/>
      <w:r w:rsidRPr="001E23E3">
        <w:t>Auto</w:t>
      </w:r>
      <w:proofErr w:type="spellEnd"/>
      <w:r w:rsidRPr="001E23E3">
        <w:t xml:space="preserve"> </w:t>
      </w:r>
      <w:proofErr w:type="spellStart"/>
      <w:r w:rsidRPr="001E23E3">
        <w:t>layout</w:t>
      </w:r>
      <w:proofErr w:type="spellEnd"/>
      <w:r w:rsidRPr="001E23E3">
        <w:t xml:space="preserve"> (автоматична верстка)</w:t>
      </w:r>
      <w:bookmarkEnd w:id="28"/>
    </w:p>
    <w:p w14:paraId="13231486" w14:textId="77777777" w:rsidR="006E3B5C" w:rsidRPr="001E23E3" w:rsidRDefault="006E3B5C" w:rsidP="00060255">
      <w:pPr>
        <w:pStyle w:val="2"/>
      </w:pPr>
    </w:p>
    <w:p w14:paraId="3695254A" w14:textId="1CE59B19" w:rsidR="00BA0E24" w:rsidRPr="001E23E3" w:rsidRDefault="00471BD8" w:rsidP="00BA0E24">
      <w:pPr>
        <w:pStyle w:val="ac"/>
        <w:tabs>
          <w:tab w:val="left" w:pos="1134"/>
        </w:tabs>
        <w:spacing w:line="360" w:lineRule="auto"/>
        <w:ind w:left="0" w:firstLine="709"/>
        <w:jc w:val="both"/>
        <w:rPr>
          <w:sz w:val="28"/>
          <w:szCs w:val="28"/>
        </w:rPr>
      </w:pPr>
      <w:r>
        <w:rPr>
          <w:sz w:val="28"/>
          <w:szCs w:val="28"/>
        </w:rPr>
        <w:t>Автоматична верстка (</w:t>
      </w:r>
      <w:proofErr w:type="spellStart"/>
      <w:r w:rsidR="00BA0E24" w:rsidRPr="001E23E3">
        <w:rPr>
          <w:sz w:val="28"/>
          <w:szCs w:val="28"/>
        </w:rPr>
        <w:t>Auto</w:t>
      </w:r>
      <w:proofErr w:type="spellEnd"/>
      <w:r w:rsidR="00BA0E24" w:rsidRPr="001E23E3">
        <w:rPr>
          <w:sz w:val="28"/>
          <w:szCs w:val="28"/>
        </w:rPr>
        <w:t xml:space="preserve"> </w:t>
      </w:r>
      <w:proofErr w:type="spellStart"/>
      <w:r w:rsidR="00BA0E24" w:rsidRPr="001E23E3">
        <w:rPr>
          <w:sz w:val="28"/>
          <w:szCs w:val="28"/>
        </w:rPr>
        <w:t>layout</w:t>
      </w:r>
      <w:proofErr w:type="spellEnd"/>
      <w:r>
        <w:rPr>
          <w:sz w:val="28"/>
          <w:szCs w:val="28"/>
        </w:rPr>
        <w:t>)</w:t>
      </w:r>
      <w:r w:rsidR="00BA0E24" w:rsidRPr="001E23E3">
        <w:rPr>
          <w:sz w:val="28"/>
          <w:szCs w:val="28"/>
        </w:rPr>
        <w:t xml:space="preserve"> – це властивість, яку можна додати до фреймів і компонентів. Це дає змогу створювати адаптивні </w:t>
      </w:r>
      <w:proofErr w:type="spellStart"/>
      <w:r w:rsidR="00BA0E24" w:rsidRPr="001E23E3">
        <w:rPr>
          <w:sz w:val="28"/>
          <w:szCs w:val="28"/>
        </w:rPr>
        <w:t>дизайни</w:t>
      </w:r>
      <w:proofErr w:type="spellEnd"/>
      <w:r w:rsidR="00BA0E24" w:rsidRPr="001E23E3">
        <w:rPr>
          <w:sz w:val="28"/>
          <w:szCs w:val="28"/>
        </w:rPr>
        <w:t>, і швидко перекомпоновувати, коли змінюється їхній вміст. </w:t>
      </w:r>
    </w:p>
    <w:p w14:paraId="12C45CB4" w14:textId="37FCDBBD" w:rsidR="00BA0E24" w:rsidRPr="001E23E3" w:rsidRDefault="00ED44CE" w:rsidP="00BA0E24">
      <w:pPr>
        <w:pStyle w:val="ac"/>
        <w:tabs>
          <w:tab w:val="left" w:pos="1134"/>
        </w:tabs>
        <w:spacing w:line="360" w:lineRule="auto"/>
        <w:ind w:left="0" w:firstLine="709"/>
        <w:jc w:val="both"/>
        <w:rPr>
          <w:sz w:val="28"/>
          <w:szCs w:val="28"/>
        </w:rPr>
      </w:pPr>
      <w:r>
        <w:rPr>
          <w:sz w:val="28"/>
          <w:szCs w:val="28"/>
        </w:rPr>
        <w:t>Є</w:t>
      </w:r>
      <w:r w:rsidR="00BA0E24" w:rsidRPr="001E23E3">
        <w:rPr>
          <w:sz w:val="28"/>
          <w:szCs w:val="28"/>
        </w:rPr>
        <w:t xml:space="preserve"> багато способів використання автоматичної верстки:</w:t>
      </w:r>
    </w:p>
    <w:p w14:paraId="1225308C" w14:textId="5BBB41ED" w:rsidR="00BA0E24" w:rsidRPr="001E23E3" w:rsidRDefault="00ED44CE" w:rsidP="00175BB5">
      <w:pPr>
        <w:pStyle w:val="ac"/>
        <w:numPr>
          <w:ilvl w:val="0"/>
          <w:numId w:val="40"/>
        </w:numPr>
        <w:tabs>
          <w:tab w:val="left" w:pos="993"/>
        </w:tabs>
        <w:spacing w:line="360" w:lineRule="auto"/>
        <w:ind w:left="0" w:firstLine="709"/>
        <w:jc w:val="both"/>
        <w:rPr>
          <w:sz w:val="28"/>
          <w:szCs w:val="28"/>
        </w:rPr>
      </w:pPr>
      <w:r>
        <w:rPr>
          <w:sz w:val="28"/>
          <w:szCs w:val="28"/>
        </w:rPr>
        <w:t>с</w:t>
      </w:r>
      <w:r w:rsidR="00BA0E24" w:rsidRPr="001E23E3">
        <w:rPr>
          <w:sz w:val="28"/>
          <w:szCs w:val="28"/>
        </w:rPr>
        <w:t>творення кнопок, які збільшуються або зменшуються під час редагування текстового позначення</w:t>
      </w:r>
      <w:r>
        <w:rPr>
          <w:sz w:val="28"/>
          <w:szCs w:val="28"/>
        </w:rPr>
        <w:t>;</w:t>
      </w:r>
    </w:p>
    <w:p w14:paraId="37C42574" w14:textId="2E8CF9FE" w:rsidR="00BA0E24" w:rsidRPr="001E23E3" w:rsidRDefault="00ED44CE" w:rsidP="00175BB5">
      <w:pPr>
        <w:pStyle w:val="ac"/>
        <w:numPr>
          <w:ilvl w:val="0"/>
          <w:numId w:val="40"/>
        </w:numPr>
        <w:tabs>
          <w:tab w:val="left" w:pos="993"/>
        </w:tabs>
        <w:spacing w:line="360" w:lineRule="auto"/>
        <w:ind w:left="0" w:firstLine="709"/>
        <w:jc w:val="both"/>
        <w:rPr>
          <w:sz w:val="28"/>
          <w:szCs w:val="28"/>
        </w:rPr>
      </w:pPr>
      <w:r>
        <w:rPr>
          <w:sz w:val="28"/>
          <w:szCs w:val="28"/>
        </w:rPr>
        <w:t>с</w:t>
      </w:r>
      <w:r w:rsidR="00BA0E24" w:rsidRPr="001E23E3">
        <w:rPr>
          <w:sz w:val="28"/>
          <w:szCs w:val="28"/>
        </w:rPr>
        <w:t xml:space="preserve">творення списків, які адаптуються </w:t>
      </w:r>
      <w:r w:rsidR="00D706F8">
        <w:rPr>
          <w:sz w:val="28"/>
          <w:szCs w:val="28"/>
        </w:rPr>
        <w:t>під час</w:t>
      </w:r>
      <w:r w:rsidR="00BA0E24" w:rsidRPr="001E23E3">
        <w:rPr>
          <w:sz w:val="28"/>
          <w:szCs w:val="28"/>
        </w:rPr>
        <w:t xml:space="preserve"> додавання, видалення або приховування елементів</w:t>
      </w:r>
      <w:r>
        <w:rPr>
          <w:sz w:val="28"/>
          <w:szCs w:val="28"/>
        </w:rPr>
        <w:t>;</w:t>
      </w:r>
    </w:p>
    <w:p w14:paraId="7ADDAEA0" w14:textId="313DCE06" w:rsidR="00BA0E24" w:rsidRPr="001E23E3" w:rsidRDefault="00ED44CE" w:rsidP="00175BB5">
      <w:pPr>
        <w:pStyle w:val="ac"/>
        <w:numPr>
          <w:ilvl w:val="0"/>
          <w:numId w:val="40"/>
        </w:numPr>
        <w:tabs>
          <w:tab w:val="left" w:pos="993"/>
        </w:tabs>
        <w:spacing w:line="360" w:lineRule="auto"/>
        <w:ind w:left="0" w:firstLine="709"/>
        <w:jc w:val="both"/>
        <w:rPr>
          <w:sz w:val="28"/>
          <w:szCs w:val="28"/>
        </w:rPr>
      </w:pPr>
      <w:r>
        <w:rPr>
          <w:sz w:val="28"/>
          <w:szCs w:val="28"/>
        </w:rPr>
        <w:t>к</w:t>
      </w:r>
      <w:r w:rsidR="00BA0E24" w:rsidRPr="001E23E3">
        <w:rPr>
          <w:sz w:val="28"/>
          <w:szCs w:val="28"/>
        </w:rPr>
        <w:t>омбіну</w:t>
      </w:r>
      <w:r w:rsidR="00624FE6" w:rsidRPr="001E23E3">
        <w:rPr>
          <w:sz w:val="28"/>
          <w:szCs w:val="28"/>
        </w:rPr>
        <w:t>вання</w:t>
      </w:r>
      <w:r w:rsidR="00BA0E24" w:rsidRPr="001E23E3">
        <w:rPr>
          <w:sz w:val="28"/>
          <w:szCs w:val="28"/>
        </w:rPr>
        <w:t xml:space="preserve"> </w:t>
      </w:r>
      <w:r w:rsidR="00624FE6" w:rsidRPr="001E23E3">
        <w:rPr>
          <w:sz w:val="28"/>
          <w:szCs w:val="28"/>
        </w:rPr>
        <w:t>фреймів</w:t>
      </w:r>
      <w:r w:rsidR="00BA0E24" w:rsidRPr="001E23E3">
        <w:rPr>
          <w:sz w:val="28"/>
          <w:szCs w:val="28"/>
        </w:rPr>
        <w:t xml:space="preserve"> </w:t>
      </w:r>
      <w:r w:rsidR="00624FE6" w:rsidRPr="001E23E3">
        <w:rPr>
          <w:sz w:val="28"/>
          <w:szCs w:val="28"/>
        </w:rPr>
        <w:t xml:space="preserve">з </w:t>
      </w:r>
      <w:r w:rsidR="00BA0E24" w:rsidRPr="001E23E3">
        <w:rPr>
          <w:sz w:val="28"/>
          <w:szCs w:val="28"/>
        </w:rPr>
        <w:t>автоматично</w:t>
      </w:r>
      <w:r w:rsidR="00624FE6" w:rsidRPr="001E23E3">
        <w:rPr>
          <w:sz w:val="28"/>
          <w:szCs w:val="28"/>
        </w:rPr>
        <w:t>ю версткою</w:t>
      </w:r>
      <w:r w:rsidR="00BA0E24" w:rsidRPr="001E23E3">
        <w:rPr>
          <w:sz w:val="28"/>
          <w:szCs w:val="28"/>
        </w:rPr>
        <w:t xml:space="preserve"> </w:t>
      </w:r>
      <w:r w:rsidR="00624FE6" w:rsidRPr="001E23E3">
        <w:rPr>
          <w:sz w:val="28"/>
          <w:szCs w:val="28"/>
        </w:rPr>
        <w:t>для створення</w:t>
      </w:r>
      <w:r w:rsidR="00BA0E24" w:rsidRPr="001E23E3">
        <w:rPr>
          <w:sz w:val="28"/>
          <w:szCs w:val="28"/>
        </w:rPr>
        <w:t xml:space="preserve"> </w:t>
      </w:r>
      <w:r w:rsidR="00624FE6" w:rsidRPr="001E23E3">
        <w:rPr>
          <w:sz w:val="28"/>
          <w:szCs w:val="28"/>
        </w:rPr>
        <w:t xml:space="preserve">цілих </w:t>
      </w:r>
      <w:r w:rsidR="00BA0E24" w:rsidRPr="001E23E3">
        <w:rPr>
          <w:sz w:val="28"/>
          <w:szCs w:val="28"/>
        </w:rPr>
        <w:t>інтерфейс</w:t>
      </w:r>
      <w:r w:rsidR="00624FE6" w:rsidRPr="001E23E3">
        <w:rPr>
          <w:sz w:val="28"/>
          <w:szCs w:val="28"/>
        </w:rPr>
        <w:t>ів</w:t>
      </w:r>
      <w:r w:rsidR="00BA0E24" w:rsidRPr="001E23E3">
        <w:rPr>
          <w:sz w:val="28"/>
          <w:szCs w:val="28"/>
        </w:rPr>
        <w:t>.</w:t>
      </w:r>
    </w:p>
    <w:p w14:paraId="7D4FF690" w14:textId="0ED02742" w:rsidR="00A27483" w:rsidRPr="001E23E3" w:rsidRDefault="006B6E5A" w:rsidP="000C2141">
      <w:pPr>
        <w:tabs>
          <w:tab w:val="left" w:pos="993"/>
        </w:tabs>
        <w:spacing w:line="360" w:lineRule="auto"/>
        <w:ind w:firstLine="709"/>
        <w:jc w:val="both"/>
        <w:rPr>
          <w:i/>
          <w:iCs/>
          <w:sz w:val="28"/>
          <w:szCs w:val="28"/>
          <w:lang w:val="uk-UA"/>
        </w:rPr>
      </w:pPr>
      <w:r w:rsidRPr="001E23E3">
        <w:rPr>
          <w:i/>
          <w:iCs/>
          <w:sz w:val="28"/>
          <w:szCs w:val="28"/>
          <w:lang w:val="uk-UA"/>
        </w:rPr>
        <w:lastRenderedPageBreak/>
        <w:t>Напрямок</w:t>
      </w:r>
      <w:r w:rsidR="00ED39E9" w:rsidRPr="001E23E3">
        <w:rPr>
          <w:i/>
          <w:iCs/>
          <w:sz w:val="28"/>
          <w:szCs w:val="28"/>
          <w:lang w:val="uk-UA"/>
        </w:rPr>
        <w:t xml:space="preserve"> макета</w:t>
      </w:r>
      <w:r w:rsidR="000C2141" w:rsidRPr="001E23E3">
        <w:rPr>
          <w:i/>
          <w:iCs/>
          <w:sz w:val="28"/>
          <w:szCs w:val="28"/>
          <w:lang w:val="uk-UA"/>
        </w:rPr>
        <w:t xml:space="preserve">. </w:t>
      </w:r>
      <w:r w:rsidRPr="001E23E3">
        <w:rPr>
          <w:sz w:val="28"/>
          <w:szCs w:val="28"/>
          <w:lang w:val="uk-UA"/>
        </w:rPr>
        <w:t xml:space="preserve">Напрямок описує спосіб </w:t>
      </w:r>
      <w:r w:rsidR="00ED39E9" w:rsidRPr="001E23E3">
        <w:rPr>
          <w:sz w:val="28"/>
          <w:szCs w:val="28"/>
          <w:lang w:val="uk-UA"/>
        </w:rPr>
        <w:t>розміщення елементів у</w:t>
      </w:r>
      <w:r w:rsidRPr="001E23E3">
        <w:rPr>
          <w:sz w:val="28"/>
          <w:szCs w:val="28"/>
          <w:lang w:val="uk-UA"/>
        </w:rPr>
        <w:t xml:space="preserve"> </w:t>
      </w:r>
      <w:r w:rsidR="00ED39E9" w:rsidRPr="001E23E3">
        <w:rPr>
          <w:sz w:val="28"/>
          <w:szCs w:val="28"/>
          <w:lang w:val="uk-UA"/>
        </w:rPr>
        <w:t>фреймі</w:t>
      </w:r>
      <w:r w:rsidRPr="001E23E3">
        <w:rPr>
          <w:sz w:val="28"/>
          <w:szCs w:val="28"/>
          <w:lang w:val="uk-UA"/>
        </w:rPr>
        <w:t xml:space="preserve"> автоматично</w:t>
      </w:r>
      <w:r w:rsidR="00ED39E9" w:rsidRPr="001E23E3">
        <w:rPr>
          <w:sz w:val="28"/>
          <w:szCs w:val="28"/>
          <w:lang w:val="uk-UA"/>
        </w:rPr>
        <w:t>ї верстки</w:t>
      </w:r>
      <w:r w:rsidRPr="001E23E3">
        <w:rPr>
          <w:sz w:val="28"/>
          <w:szCs w:val="28"/>
          <w:lang w:val="uk-UA"/>
        </w:rPr>
        <w:t>.</w:t>
      </w:r>
    </w:p>
    <w:p w14:paraId="5405514C" w14:textId="77777777" w:rsidR="000C2141" w:rsidRPr="001E23E3" w:rsidRDefault="000C2141" w:rsidP="00A27483">
      <w:pPr>
        <w:tabs>
          <w:tab w:val="left" w:pos="993"/>
        </w:tabs>
        <w:spacing w:line="360" w:lineRule="auto"/>
        <w:ind w:firstLine="709"/>
        <w:jc w:val="both"/>
        <w:rPr>
          <w:sz w:val="28"/>
          <w:szCs w:val="28"/>
          <w:lang w:val="uk-UA"/>
        </w:rPr>
      </w:pPr>
    </w:p>
    <w:p w14:paraId="479176C7" w14:textId="50845A04" w:rsidR="00F63E76" w:rsidRPr="001E23E3" w:rsidRDefault="000C2141" w:rsidP="00F63E76">
      <w:pPr>
        <w:tabs>
          <w:tab w:val="left" w:pos="993"/>
        </w:tabs>
        <w:spacing w:line="360" w:lineRule="auto"/>
        <w:jc w:val="center"/>
        <w:rPr>
          <w:sz w:val="28"/>
          <w:szCs w:val="28"/>
          <w:lang w:val="uk-UA"/>
        </w:rPr>
      </w:pPr>
      <w:r w:rsidRPr="001E23E3">
        <w:rPr>
          <w:noProof/>
          <w:sz w:val="28"/>
          <w:szCs w:val="28"/>
          <w:lang w:val="uk-UA"/>
        </w:rPr>
        <mc:AlternateContent>
          <mc:Choice Requires="wps">
            <w:drawing>
              <wp:anchor distT="0" distB="0" distL="114300" distR="114300" simplePos="0" relativeHeight="251710464" behindDoc="0" locked="0" layoutInCell="1" allowOverlap="1" wp14:anchorId="079167E5" wp14:editId="7017EBDD">
                <wp:simplePos x="0" y="0"/>
                <wp:positionH relativeFrom="column">
                  <wp:posOffset>1214282</wp:posOffset>
                </wp:positionH>
                <wp:positionV relativeFrom="paragraph">
                  <wp:posOffset>744220</wp:posOffset>
                </wp:positionV>
                <wp:extent cx="441325" cy="0"/>
                <wp:effectExtent l="0" t="63500" r="0" b="63500"/>
                <wp:wrapNone/>
                <wp:docPr id="313" name="Прямая со стрелкой 313"/>
                <wp:cNvGraphicFramePr/>
                <a:graphic xmlns:a="http://schemas.openxmlformats.org/drawingml/2006/main">
                  <a:graphicData uri="http://schemas.microsoft.com/office/word/2010/wordprocessingShape">
                    <wps:wsp>
                      <wps:cNvCnPr/>
                      <wps:spPr>
                        <a:xfrm>
                          <a:off x="0" y="0"/>
                          <a:ext cx="441325" cy="0"/>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2855848C" id="Прямая со стрелкой 313" o:spid="_x0000_s1026" type="#_x0000_t32" style="position:absolute;margin-left:95.6pt;margin-top:58.6pt;width:34.75pt;height:0;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" strokecolor="#bc4542 [3045]" strokeweight="1.5pt">
                <v:stroke endarrow="block"/>
              </v:shape>
            </w:pict>
          </mc:Fallback>
        </mc:AlternateContent>
      </w:r>
      <w:r w:rsidRPr="001E23E3">
        <w:rPr>
          <w:noProof/>
          <w:sz w:val="28"/>
          <w:szCs w:val="28"/>
          <w:lang w:val="uk-UA"/>
        </w:rPr>
        <mc:AlternateContent>
          <mc:Choice Requires="wps">
            <w:drawing>
              <wp:anchor distT="0" distB="0" distL="114300" distR="114300" simplePos="0" relativeHeight="251709440" behindDoc="0" locked="0" layoutInCell="1" allowOverlap="1" wp14:anchorId="6B0D7C11" wp14:editId="283DF40C">
                <wp:simplePos x="0" y="0"/>
                <wp:positionH relativeFrom="column">
                  <wp:posOffset>1685348</wp:posOffset>
                </wp:positionH>
                <wp:positionV relativeFrom="paragraph">
                  <wp:posOffset>563393</wp:posOffset>
                </wp:positionV>
                <wp:extent cx="986761" cy="359439"/>
                <wp:effectExtent l="12700" t="12700" r="17145" b="8890"/>
                <wp:wrapNone/>
                <wp:docPr id="312" name="Прямоугольник 312"/>
                <wp:cNvGraphicFramePr/>
                <a:graphic xmlns:a="http://schemas.openxmlformats.org/drawingml/2006/main">
                  <a:graphicData uri="http://schemas.microsoft.com/office/word/2010/wordprocessingShape">
                    <wps:wsp>
                      <wps:cNvSpPr/>
                      <wps:spPr>
                        <a:xfrm>
                          <a:off x="0" y="0"/>
                          <a:ext cx="986761" cy="359439"/>
                        </a:xfrm>
                        <a:prstGeom prst="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F3B28A" id="Прямоугольник 312" o:spid="_x0000_s1026" style="position:absolute;margin-left:132.7pt;margin-top:44.35pt;width:77.7pt;height:28.3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" filled="f" strokecolor="#c0504d [3205]" strokeweight="2pt"/>
            </w:pict>
          </mc:Fallback>
        </mc:AlternateContent>
      </w:r>
      <w:r w:rsidR="00F63E76" w:rsidRPr="001E23E3">
        <w:rPr>
          <w:noProof/>
          <w:sz w:val="28"/>
          <w:szCs w:val="28"/>
          <w:lang w:val="uk-UA"/>
        </w:rPr>
        <w:drawing>
          <wp:inline distT="0" distB="0" distL="0" distR="0" wp14:anchorId="6F49D495" wp14:editId="584C056F">
            <wp:extent cx="2880000" cy="1887319"/>
            <wp:effectExtent l="0" t="0" r="3175" b="5080"/>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Рисунок 308"/>
                    <pic:cNvPicPr/>
                  </pic:nvPicPr>
                  <pic:blipFill>
                    <a:blip r:embed="rId91">
                      <a:extLst>
                        <a:ext uri="{28A0092B-C50C-407E-A947-70E740481C1C}">
                          <a14:useLocalDpi xmlns:a14="http://schemas.microsoft.com/office/drawing/2010/main" val="0"/>
                        </a:ext>
                      </a:extLst>
                    </a:blip>
                    <a:stretch>
                      <a:fillRect/>
                    </a:stretch>
                  </pic:blipFill>
                  <pic:spPr>
                    <a:xfrm>
                      <a:off x="0" y="0"/>
                      <a:ext cx="2880000" cy="1887319"/>
                    </a:xfrm>
                    <a:prstGeom prst="rect">
                      <a:avLst/>
                    </a:prstGeom>
                  </pic:spPr>
                </pic:pic>
              </a:graphicData>
            </a:graphic>
          </wp:inline>
        </w:drawing>
      </w:r>
    </w:p>
    <w:p w14:paraId="007E35EE" w14:textId="77777777" w:rsidR="000C2141" w:rsidRPr="001E23E3" w:rsidRDefault="000C2141" w:rsidP="00F63E76">
      <w:pPr>
        <w:tabs>
          <w:tab w:val="left" w:pos="993"/>
        </w:tabs>
        <w:spacing w:line="360" w:lineRule="auto"/>
        <w:jc w:val="center"/>
        <w:rPr>
          <w:sz w:val="28"/>
          <w:szCs w:val="28"/>
          <w:lang w:val="uk-UA"/>
        </w:rPr>
      </w:pPr>
    </w:p>
    <w:p w14:paraId="2100D1D1" w14:textId="1096B455" w:rsidR="006B6E5A" w:rsidRPr="001E23E3" w:rsidRDefault="00ED44CE" w:rsidP="00175BB5">
      <w:pPr>
        <w:pStyle w:val="ac"/>
        <w:numPr>
          <w:ilvl w:val="0"/>
          <w:numId w:val="40"/>
        </w:numPr>
        <w:tabs>
          <w:tab w:val="left" w:pos="993"/>
        </w:tabs>
        <w:spacing w:line="360" w:lineRule="auto"/>
        <w:ind w:left="0" w:firstLine="709"/>
        <w:jc w:val="both"/>
        <w:rPr>
          <w:sz w:val="28"/>
          <w:szCs w:val="28"/>
        </w:rPr>
      </w:pPr>
      <w:r>
        <w:rPr>
          <w:sz w:val="28"/>
          <w:szCs w:val="28"/>
        </w:rPr>
        <w:t>За</w:t>
      </w:r>
      <w:r w:rsidR="006B6E5A" w:rsidRPr="001E23E3">
        <w:rPr>
          <w:sz w:val="28"/>
          <w:szCs w:val="28"/>
        </w:rPr>
        <w:t xml:space="preserve"> вертикал</w:t>
      </w:r>
      <w:r>
        <w:rPr>
          <w:sz w:val="28"/>
          <w:szCs w:val="28"/>
        </w:rPr>
        <w:t>лю</w:t>
      </w:r>
      <w:r w:rsidR="006B6E5A" w:rsidRPr="001E23E3">
        <w:rPr>
          <w:sz w:val="28"/>
          <w:szCs w:val="28"/>
        </w:rPr>
        <w:t>: додава</w:t>
      </w:r>
      <w:r w:rsidR="00ED39E9" w:rsidRPr="001E23E3">
        <w:rPr>
          <w:sz w:val="28"/>
          <w:szCs w:val="28"/>
        </w:rPr>
        <w:t>ння</w:t>
      </w:r>
      <w:r w:rsidR="006B6E5A" w:rsidRPr="001E23E3">
        <w:rPr>
          <w:sz w:val="28"/>
          <w:szCs w:val="28"/>
        </w:rPr>
        <w:t>, видал</w:t>
      </w:r>
      <w:r w:rsidR="00ED39E9" w:rsidRPr="001E23E3">
        <w:rPr>
          <w:sz w:val="28"/>
          <w:szCs w:val="28"/>
        </w:rPr>
        <w:t>ення</w:t>
      </w:r>
      <w:r w:rsidR="006B6E5A" w:rsidRPr="001E23E3">
        <w:rPr>
          <w:sz w:val="28"/>
          <w:szCs w:val="28"/>
        </w:rPr>
        <w:t xml:space="preserve"> та змін</w:t>
      </w:r>
      <w:r w:rsidR="00ED39E9" w:rsidRPr="001E23E3">
        <w:rPr>
          <w:sz w:val="28"/>
          <w:szCs w:val="28"/>
        </w:rPr>
        <w:t>а</w:t>
      </w:r>
      <w:r w:rsidR="006B6E5A" w:rsidRPr="001E23E3">
        <w:rPr>
          <w:sz w:val="28"/>
          <w:szCs w:val="28"/>
        </w:rPr>
        <w:t xml:space="preserve"> поряд</w:t>
      </w:r>
      <w:r w:rsidR="00ED39E9" w:rsidRPr="001E23E3">
        <w:rPr>
          <w:sz w:val="28"/>
          <w:szCs w:val="28"/>
        </w:rPr>
        <w:t>ку</w:t>
      </w:r>
      <w:r w:rsidR="006B6E5A" w:rsidRPr="001E23E3">
        <w:rPr>
          <w:sz w:val="28"/>
          <w:szCs w:val="28"/>
        </w:rPr>
        <w:t xml:space="preserve"> об’єктів уздовж осі Y. Наприклад: об’єкти в списку або публікації в стрічці новин чи часовій шкалі.</w:t>
      </w:r>
    </w:p>
    <w:p w14:paraId="377E06B5" w14:textId="56509631" w:rsidR="006B6E5A" w:rsidRPr="001E23E3" w:rsidRDefault="00ED44CE" w:rsidP="00175BB5">
      <w:pPr>
        <w:pStyle w:val="ac"/>
        <w:numPr>
          <w:ilvl w:val="0"/>
          <w:numId w:val="40"/>
        </w:numPr>
        <w:tabs>
          <w:tab w:val="left" w:pos="993"/>
        </w:tabs>
        <w:spacing w:line="360" w:lineRule="auto"/>
        <w:ind w:left="0" w:firstLine="709"/>
        <w:jc w:val="both"/>
        <w:rPr>
          <w:sz w:val="28"/>
          <w:szCs w:val="28"/>
        </w:rPr>
      </w:pPr>
      <w:r>
        <w:rPr>
          <w:sz w:val="28"/>
          <w:szCs w:val="28"/>
        </w:rPr>
        <w:t>За</w:t>
      </w:r>
      <w:r w:rsidR="006B6E5A" w:rsidRPr="001E23E3">
        <w:rPr>
          <w:sz w:val="28"/>
          <w:szCs w:val="28"/>
        </w:rPr>
        <w:t xml:space="preserve"> горизонтал</w:t>
      </w:r>
      <w:r>
        <w:rPr>
          <w:sz w:val="28"/>
          <w:szCs w:val="28"/>
        </w:rPr>
        <w:t>лю</w:t>
      </w:r>
      <w:r w:rsidR="006B6E5A" w:rsidRPr="001E23E3">
        <w:rPr>
          <w:sz w:val="28"/>
          <w:szCs w:val="28"/>
        </w:rPr>
        <w:t xml:space="preserve">: додавання, видалення та зміна порядку об’єктів уздовж осі </w:t>
      </w:r>
      <w:r w:rsidR="00ED39E9" w:rsidRPr="001E23E3">
        <w:rPr>
          <w:sz w:val="28"/>
          <w:szCs w:val="28"/>
        </w:rPr>
        <w:t>Х</w:t>
      </w:r>
      <w:r w:rsidR="006B6E5A" w:rsidRPr="001E23E3">
        <w:rPr>
          <w:sz w:val="28"/>
          <w:szCs w:val="28"/>
        </w:rPr>
        <w:t xml:space="preserve">. Наприклад: ряд кнопок або </w:t>
      </w:r>
      <w:r w:rsidR="00ED39E9" w:rsidRPr="001E23E3">
        <w:rPr>
          <w:sz w:val="28"/>
          <w:szCs w:val="28"/>
        </w:rPr>
        <w:t>іконок</w:t>
      </w:r>
      <w:r w:rsidR="006B6E5A" w:rsidRPr="001E23E3">
        <w:rPr>
          <w:sz w:val="28"/>
          <w:szCs w:val="28"/>
        </w:rPr>
        <w:t xml:space="preserve"> у мобільному навігаційному меню.</w:t>
      </w:r>
    </w:p>
    <w:p w14:paraId="78D4280A" w14:textId="35BBA77F" w:rsidR="006B6E5A" w:rsidRPr="001E23E3" w:rsidRDefault="006B6E5A" w:rsidP="00175BB5">
      <w:pPr>
        <w:pStyle w:val="ac"/>
        <w:numPr>
          <w:ilvl w:val="0"/>
          <w:numId w:val="40"/>
        </w:numPr>
        <w:tabs>
          <w:tab w:val="left" w:pos="993"/>
        </w:tabs>
        <w:spacing w:line="360" w:lineRule="auto"/>
        <w:ind w:left="0" w:firstLine="709"/>
        <w:jc w:val="both"/>
        <w:rPr>
          <w:sz w:val="28"/>
          <w:szCs w:val="28"/>
        </w:rPr>
      </w:pPr>
      <w:r w:rsidRPr="001E23E3">
        <w:rPr>
          <w:sz w:val="28"/>
          <w:szCs w:val="28"/>
        </w:rPr>
        <w:t>Обтікання: розташу</w:t>
      </w:r>
      <w:r w:rsidR="00ED39E9" w:rsidRPr="001E23E3">
        <w:rPr>
          <w:sz w:val="28"/>
          <w:szCs w:val="28"/>
        </w:rPr>
        <w:t>вання</w:t>
      </w:r>
      <w:r w:rsidRPr="001E23E3">
        <w:rPr>
          <w:sz w:val="28"/>
          <w:szCs w:val="28"/>
        </w:rPr>
        <w:t xml:space="preserve"> об’єкт</w:t>
      </w:r>
      <w:r w:rsidR="00ED39E9" w:rsidRPr="001E23E3">
        <w:rPr>
          <w:sz w:val="28"/>
          <w:szCs w:val="28"/>
        </w:rPr>
        <w:t>ів</w:t>
      </w:r>
      <w:r w:rsidRPr="001E23E3">
        <w:rPr>
          <w:sz w:val="28"/>
          <w:szCs w:val="28"/>
        </w:rPr>
        <w:t xml:space="preserve"> в кількох рядках і стовпцях у </w:t>
      </w:r>
      <w:r w:rsidR="00ED39E9" w:rsidRPr="001E23E3">
        <w:rPr>
          <w:sz w:val="28"/>
          <w:szCs w:val="28"/>
        </w:rPr>
        <w:t>фреймі</w:t>
      </w:r>
      <w:r w:rsidRPr="001E23E3">
        <w:rPr>
          <w:sz w:val="28"/>
          <w:szCs w:val="28"/>
        </w:rPr>
        <w:t>. Об’єкти </w:t>
      </w:r>
      <w:r w:rsidR="00ED39E9" w:rsidRPr="001E23E3">
        <w:rPr>
          <w:sz w:val="28"/>
          <w:szCs w:val="28"/>
        </w:rPr>
        <w:t>роз</w:t>
      </w:r>
      <w:r w:rsidRPr="001E23E3">
        <w:rPr>
          <w:sz w:val="28"/>
          <w:szCs w:val="28"/>
        </w:rPr>
        <w:t xml:space="preserve">міщуватимуться горизонтально та переходитимуть </w:t>
      </w:r>
      <w:r w:rsidR="00ED39E9" w:rsidRPr="001E23E3">
        <w:rPr>
          <w:sz w:val="28"/>
          <w:szCs w:val="28"/>
        </w:rPr>
        <w:t xml:space="preserve">на </w:t>
      </w:r>
      <w:r w:rsidRPr="001E23E3">
        <w:rPr>
          <w:sz w:val="28"/>
          <w:szCs w:val="28"/>
        </w:rPr>
        <w:t>наступн</w:t>
      </w:r>
      <w:r w:rsidR="00ED39E9" w:rsidRPr="001E23E3">
        <w:rPr>
          <w:sz w:val="28"/>
          <w:szCs w:val="28"/>
        </w:rPr>
        <w:t xml:space="preserve">ий </w:t>
      </w:r>
      <w:r w:rsidRPr="001E23E3">
        <w:rPr>
          <w:sz w:val="28"/>
          <w:szCs w:val="28"/>
        </w:rPr>
        <w:t>ряд</w:t>
      </w:r>
      <w:r w:rsidR="00ED39E9" w:rsidRPr="001E23E3">
        <w:rPr>
          <w:sz w:val="28"/>
          <w:szCs w:val="28"/>
        </w:rPr>
        <w:t>о</w:t>
      </w:r>
      <w:r w:rsidRPr="001E23E3">
        <w:rPr>
          <w:sz w:val="28"/>
          <w:szCs w:val="28"/>
        </w:rPr>
        <w:t>к.</w:t>
      </w:r>
      <w:r w:rsidR="00ED39E9" w:rsidRPr="001E23E3">
        <w:rPr>
          <w:sz w:val="28"/>
          <w:szCs w:val="28"/>
        </w:rPr>
        <w:t xml:space="preserve"> </w:t>
      </w:r>
      <w:r w:rsidRPr="001E23E3">
        <w:rPr>
          <w:sz w:val="28"/>
          <w:szCs w:val="28"/>
        </w:rPr>
        <w:t>Наприклад: фотогалереї або набір тегів.</w:t>
      </w:r>
    </w:p>
    <w:p w14:paraId="7B1577B1" w14:textId="77777777" w:rsidR="000C2141" w:rsidRPr="001E23E3" w:rsidRDefault="000C2141" w:rsidP="000C2141">
      <w:pPr>
        <w:pStyle w:val="ac"/>
        <w:tabs>
          <w:tab w:val="left" w:pos="993"/>
        </w:tabs>
        <w:spacing w:line="360" w:lineRule="auto"/>
        <w:ind w:left="709" w:firstLine="0"/>
        <w:jc w:val="both"/>
        <w:rPr>
          <w:sz w:val="28"/>
          <w:szCs w:val="28"/>
        </w:rPr>
      </w:pPr>
    </w:p>
    <w:p w14:paraId="724F34E8" w14:textId="3646A8F2" w:rsidR="00F63E76" w:rsidRPr="001E23E3" w:rsidRDefault="00F63E76" w:rsidP="00F63E76">
      <w:pPr>
        <w:jc w:val="center"/>
        <w:rPr>
          <w:lang w:val="uk-UA"/>
        </w:rPr>
      </w:pPr>
      <w:r w:rsidRPr="001E23E3">
        <w:rPr>
          <w:lang w:val="uk-UA"/>
        </w:rPr>
        <w:fldChar w:fldCharType="begin"/>
      </w:r>
      <w:r w:rsidRPr="001E23E3">
        <w:rPr>
          <w:lang w:val="uk-UA"/>
        </w:rPr>
        <w:instrText xml:space="preserve"> INCLUDEPICTURE "https://help.figma.com/hc/article_attachments/15808128127511" \* MERGEFORMATINET </w:instrText>
      </w:r>
      <w:r w:rsidRPr="001E23E3">
        <w:rPr>
          <w:lang w:val="uk-UA"/>
        </w:rPr>
        <w:fldChar w:fldCharType="separate"/>
      </w:r>
      <w:r w:rsidRPr="001E23E3">
        <w:rPr>
          <w:noProof/>
          <w:lang w:val="uk-UA"/>
        </w:rPr>
        <w:drawing>
          <wp:inline distT="0" distB="0" distL="0" distR="0" wp14:anchorId="4DD7FE9A" wp14:editId="7CA7357B">
            <wp:extent cx="5624047" cy="2743200"/>
            <wp:effectExtent l="0" t="0" r="2540" b="0"/>
            <wp:docPr id="307" name="Рисунок 307" descr="три кадри автоматичного макета, кожен з яких має різний напрямок автоматичного маке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descr="три кадри автоматичного макета, кожен з яких має різний напрямок автоматичного макета"/>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l="7239" t="22237" r="8429" b="16050"/>
                    <a:stretch/>
                  </pic:blipFill>
                  <pic:spPr bwMode="auto">
                    <a:xfrm>
                      <a:off x="0" y="0"/>
                      <a:ext cx="5686072" cy="2773454"/>
                    </a:xfrm>
                    <a:prstGeom prst="rect">
                      <a:avLst/>
                    </a:prstGeom>
                    <a:noFill/>
                    <a:ln>
                      <a:noFill/>
                    </a:ln>
                    <a:extLst>
                      <a:ext uri="{53640926-AAD7-44D8-BBD7-CCE9431645EC}">
                        <a14:shadowObscured xmlns:a14="http://schemas.microsoft.com/office/drawing/2010/main"/>
                      </a:ext>
                    </a:extLst>
                  </pic:spPr>
                </pic:pic>
              </a:graphicData>
            </a:graphic>
          </wp:inline>
        </w:drawing>
      </w:r>
      <w:r w:rsidRPr="001E23E3">
        <w:rPr>
          <w:lang w:val="uk-UA"/>
        </w:rPr>
        <w:fldChar w:fldCharType="end"/>
      </w:r>
    </w:p>
    <w:p w14:paraId="4466A6C2" w14:textId="019DC93A" w:rsidR="007713B6" w:rsidRPr="001E23E3" w:rsidRDefault="007713B6" w:rsidP="007713B6">
      <w:pPr>
        <w:rPr>
          <w:lang w:val="uk-UA"/>
        </w:rPr>
      </w:pPr>
    </w:p>
    <w:p w14:paraId="7D5656E7" w14:textId="77777777" w:rsidR="000C2141" w:rsidRPr="001E23E3" w:rsidRDefault="000C2141" w:rsidP="00ED44CE">
      <w:pPr>
        <w:tabs>
          <w:tab w:val="left" w:pos="993"/>
        </w:tabs>
        <w:spacing w:line="360" w:lineRule="auto"/>
        <w:jc w:val="both"/>
        <w:rPr>
          <w:i/>
          <w:iCs/>
          <w:sz w:val="28"/>
          <w:szCs w:val="28"/>
          <w:lang w:val="uk-UA"/>
        </w:rPr>
      </w:pPr>
    </w:p>
    <w:p w14:paraId="4EC9BEFB" w14:textId="5F264247" w:rsidR="00306610" w:rsidRPr="001E23E3" w:rsidRDefault="00306610" w:rsidP="000C2141">
      <w:pPr>
        <w:tabs>
          <w:tab w:val="left" w:pos="993"/>
        </w:tabs>
        <w:spacing w:line="360" w:lineRule="auto"/>
        <w:ind w:firstLine="709"/>
        <w:jc w:val="both"/>
        <w:rPr>
          <w:i/>
          <w:iCs/>
          <w:sz w:val="28"/>
          <w:szCs w:val="28"/>
          <w:lang w:val="uk-UA"/>
        </w:rPr>
      </w:pPr>
      <w:r w:rsidRPr="001E23E3">
        <w:rPr>
          <w:i/>
          <w:iCs/>
          <w:sz w:val="28"/>
          <w:szCs w:val="28"/>
          <w:lang w:val="uk-UA"/>
        </w:rPr>
        <w:lastRenderedPageBreak/>
        <w:t>Абсолютне позиціонування</w:t>
      </w:r>
      <w:r w:rsidR="000C2141" w:rsidRPr="001E23E3">
        <w:rPr>
          <w:i/>
          <w:iCs/>
          <w:sz w:val="28"/>
          <w:szCs w:val="28"/>
          <w:lang w:val="uk-UA"/>
        </w:rPr>
        <w:t xml:space="preserve"> </w:t>
      </w:r>
      <w:r w:rsidRPr="001E23E3">
        <w:rPr>
          <w:sz w:val="28"/>
          <w:szCs w:val="28"/>
          <w:lang w:val="uk-UA"/>
        </w:rPr>
        <w:t>виключає об’єкт із потоку автоматично</w:t>
      </w:r>
      <w:r w:rsidR="00985B5E" w:rsidRPr="001E23E3">
        <w:rPr>
          <w:sz w:val="28"/>
          <w:szCs w:val="28"/>
          <w:lang w:val="uk-UA"/>
        </w:rPr>
        <w:t>ї верстки</w:t>
      </w:r>
      <w:r w:rsidRPr="001E23E3">
        <w:rPr>
          <w:sz w:val="28"/>
          <w:szCs w:val="28"/>
          <w:lang w:val="uk-UA"/>
        </w:rPr>
        <w:t xml:space="preserve">, зберігаючи його </w:t>
      </w:r>
      <w:r w:rsidR="009F3AA3">
        <w:rPr>
          <w:sz w:val="28"/>
          <w:szCs w:val="28"/>
          <w:lang w:val="uk-UA"/>
        </w:rPr>
        <w:t>у</w:t>
      </w:r>
      <w:r w:rsidRPr="001E23E3">
        <w:rPr>
          <w:sz w:val="28"/>
          <w:szCs w:val="28"/>
          <w:lang w:val="uk-UA"/>
        </w:rPr>
        <w:t xml:space="preserve"> </w:t>
      </w:r>
      <w:r w:rsidR="00985B5E" w:rsidRPr="001E23E3">
        <w:rPr>
          <w:sz w:val="28"/>
          <w:szCs w:val="28"/>
          <w:lang w:val="uk-UA"/>
        </w:rPr>
        <w:t>фреймі</w:t>
      </w:r>
      <w:r w:rsidRPr="001E23E3">
        <w:rPr>
          <w:sz w:val="28"/>
          <w:szCs w:val="28"/>
          <w:lang w:val="uk-UA"/>
        </w:rPr>
        <w:t xml:space="preserve"> автоматично</w:t>
      </w:r>
      <w:r w:rsidR="00985B5E" w:rsidRPr="001E23E3">
        <w:rPr>
          <w:sz w:val="28"/>
          <w:szCs w:val="28"/>
          <w:lang w:val="uk-UA"/>
        </w:rPr>
        <w:t>ї верстки</w:t>
      </w:r>
      <w:r w:rsidRPr="001E23E3">
        <w:rPr>
          <w:sz w:val="28"/>
          <w:szCs w:val="28"/>
          <w:lang w:val="uk-UA"/>
        </w:rPr>
        <w:t>. Об’єкт і його брати-сестри ігнорують один одного, навіть коли вони змінюють розмір і рухаються.</w:t>
      </w:r>
    </w:p>
    <w:p w14:paraId="3306181E" w14:textId="29380EF3" w:rsidR="000C2141" w:rsidRPr="001E23E3" w:rsidRDefault="00306610" w:rsidP="000C2141">
      <w:pPr>
        <w:tabs>
          <w:tab w:val="left" w:pos="993"/>
        </w:tabs>
        <w:spacing w:line="360" w:lineRule="auto"/>
        <w:ind w:firstLine="709"/>
        <w:jc w:val="both"/>
        <w:rPr>
          <w:sz w:val="28"/>
          <w:szCs w:val="28"/>
          <w:lang w:val="uk-UA"/>
        </w:rPr>
      </w:pPr>
      <w:r w:rsidRPr="001E23E3">
        <w:rPr>
          <w:sz w:val="28"/>
          <w:szCs w:val="28"/>
          <w:lang w:val="uk-UA"/>
        </w:rPr>
        <w:t xml:space="preserve">Подібно до абсолютної позиції в CSS, об’єкт з увімкненою абсолютною позицією можна розмістити саме там, </w:t>
      </w:r>
      <w:r w:rsidR="00ED44CE">
        <w:rPr>
          <w:sz w:val="28"/>
          <w:szCs w:val="28"/>
          <w:lang w:val="uk-UA"/>
        </w:rPr>
        <w:t>де це необхідно</w:t>
      </w:r>
      <w:r w:rsidRPr="001E23E3">
        <w:rPr>
          <w:sz w:val="28"/>
          <w:szCs w:val="28"/>
          <w:lang w:val="uk-UA"/>
        </w:rPr>
        <w:t xml:space="preserve">, </w:t>
      </w:r>
      <w:r w:rsidR="009F3AA3">
        <w:rPr>
          <w:sz w:val="28"/>
          <w:szCs w:val="28"/>
          <w:lang w:val="uk-UA"/>
        </w:rPr>
        <w:t>у відношенні до</w:t>
      </w:r>
      <w:r w:rsidRPr="001E23E3">
        <w:rPr>
          <w:sz w:val="28"/>
          <w:szCs w:val="28"/>
          <w:lang w:val="uk-UA"/>
        </w:rPr>
        <w:t xml:space="preserve"> його батьківського контейнера.</w:t>
      </w:r>
      <w:r w:rsidR="000C2141" w:rsidRPr="001E23E3">
        <w:rPr>
          <w:sz w:val="28"/>
          <w:szCs w:val="28"/>
          <w:lang w:val="uk-UA"/>
        </w:rPr>
        <w:t xml:space="preserve"> </w:t>
      </w:r>
    </w:p>
    <w:p w14:paraId="08ADCCE2" w14:textId="6D6E141A" w:rsidR="00306610" w:rsidRPr="001E23E3" w:rsidRDefault="00306610" w:rsidP="000C2141">
      <w:pPr>
        <w:tabs>
          <w:tab w:val="left" w:pos="993"/>
        </w:tabs>
        <w:spacing w:line="360" w:lineRule="auto"/>
        <w:ind w:firstLine="709"/>
        <w:jc w:val="both"/>
        <w:rPr>
          <w:sz w:val="28"/>
          <w:szCs w:val="28"/>
          <w:lang w:val="uk-UA"/>
        </w:rPr>
      </w:pPr>
      <w:r w:rsidRPr="001E23E3">
        <w:rPr>
          <w:sz w:val="28"/>
          <w:szCs w:val="28"/>
          <w:lang w:val="uk-UA"/>
        </w:rPr>
        <w:t>Об’єкти з абсолютним положенням розглядаються як об’єкти у звичайн</w:t>
      </w:r>
      <w:r w:rsidR="00985B5E" w:rsidRPr="001E23E3">
        <w:rPr>
          <w:sz w:val="28"/>
          <w:szCs w:val="28"/>
          <w:lang w:val="uk-UA"/>
        </w:rPr>
        <w:t>ому фреймі</w:t>
      </w:r>
      <w:r w:rsidRPr="001E23E3">
        <w:rPr>
          <w:sz w:val="28"/>
          <w:szCs w:val="28"/>
          <w:lang w:val="uk-UA"/>
        </w:rPr>
        <w:t>. </w:t>
      </w:r>
    </w:p>
    <w:p w14:paraId="7C92D105" w14:textId="52FB9900" w:rsidR="005B69C8" w:rsidRPr="001E23E3" w:rsidRDefault="00306610" w:rsidP="005B69C8">
      <w:pPr>
        <w:tabs>
          <w:tab w:val="left" w:pos="993"/>
        </w:tabs>
        <w:spacing w:line="360" w:lineRule="auto"/>
        <w:ind w:firstLine="709"/>
        <w:jc w:val="both"/>
        <w:rPr>
          <w:sz w:val="28"/>
          <w:szCs w:val="28"/>
          <w:lang w:val="uk-UA"/>
        </w:rPr>
      </w:pPr>
      <w:r w:rsidRPr="001E23E3">
        <w:rPr>
          <w:sz w:val="28"/>
          <w:szCs w:val="28"/>
          <w:lang w:val="uk-UA"/>
        </w:rPr>
        <w:t>Щоб увімкнути абсолютн</w:t>
      </w:r>
      <w:r w:rsidR="00546DA6" w:rsidRPr="001E23E3">
        <w:rPr>
          <w:sz w:val="28"/>
          <w:szCs w:val="28"/>
          <w:lang w:val="uk-UA"/>
        </w:rPr>
        <w:t>е</w:t>
      </w:r>
      <w:r w:rsidRPr="001E23E3">
        <w:rPr>
          <w:sz w:val="28"/>
          <w:szCs w:val="28"/>
          <w:lang w:val="uk-UA"/>
        </w:rPr>
        <w:t xml:space="preserve"> позиці</w:t>
      </w:r>
      <w:r w:rsidR="00546DA6" w:rsidRPr="001E23E3">
        <w:rPr>
          <w:sz w:val="28"/>
          <w:szCs w:val="28"/>
          <w:lang w:val="uk-UA"/>
        </w:rPr>
        <w:t>онування</w:t>
      </w:r>
      <w:r w:rsidRPr="001E23E3">
        <w:rPr>
          <w:sz w:val="28"/>
          <w:szCs w:val="28"/>
          <w:lang w:val="uk-UA"/>
        </w:rPr>
        <w:t xml:space="preserve">, </w:t>
      </w:r>
      <w:r w:rsidR="00546DA6" w:rsidRPr="001E23E3">
        <w:rPr>
          <w:sz w:val="28"/>
          <w:szCs w:val="28"/>
          <w:lang w:val="uk-UA"/>
        </w:rPr>
        <w:t xml:space="preserve">треба </w:t>
      </w:r>
      <w:r w:rsidRPr="001E23E3">
        <w:rPr>
          <w:sz w:val="28"/>
          <w:szCs w:val="28"/>
          <w:lang w:val="uk-UA"/>
        </w:rPr>
        <w:t>виб</w:t>
      </w:r>
      <w:r w:rsidR="00546DA6" w:rsidRPr="001E23E3">
        <w:rPr>
          <w:sz w:val="28"/>
          <w:szCs w:val="28"/>
          <w:lang w:val="uk-UA"/>
        </w:rPr>
        <w:t>рати</w:t>
      </w:r>
      <w:r w:rsidRPr="001E23E3">
        <w:rPr>
          <w:sz w:val="28"/>
          <w:szCs w:val="28"/>
          <w:lang w:val="uk-UA"/>
        </w:rPr>
        <w:t xml:space="preserve"> дочірній елемент </w:t>
      </w:r>
      <w:r w:rsidR="00546DA6" w:rsidRPr="001E23E3">
        <w:rPr>
          <w:sz w:val="28"/>
          <w:szCs w:val="28"/>
          <w:lang w:val="uk-UA"/>
        </w:rPr>
        <w:t>фрейму</w:t>
      </w:r>
      <w:r w:rsidRPr="001E23E3">
        <w:rPr>
          <w:sz w:val="28"/>
          <w:szCs w:val="28"/>
          <w:lang w:val="uk-UA"/>
        </w:rPr>
        <w:t xml:space="preserve"> </w:t>
      </w:r>
      <w:r w:rsidR="006439A5" w:rsidRPr="001E23E3">
        <w:rPr>
          <w:sz w:val="28"/>
          <w:szCs w:val="28"/>
          <w:lang w:val="uk-UA"/>
        </w:rPr>
        <w:t>автоматичної верстки</w:t>
      </w:r>
      <w:r w:rsidRPr="001E23E3">
        <w:rPr>
          <w:sz w:val="28"/>
          <w:szCs w:val="28"/>
          <w:lang w:val="uk-UA"/>
        </w:rPr>
        <w:t xml:space="preserve"> та </w:t>
      </w:r>
      <w:r w:rsidR="00F66992" w:rsidRPr="001E23E3">
        <w:rPr>
          <w:sz w:val="28"/>
          <w:szCs w:val="28"/>
          <w:lang w:val="uk-UA"/>
        </w:rPr>
        <w:t>натисн</w:t>
      </w:r>
      <w:r w:rsidR="006439A5" w:rsidRPr="001E23E3">
        <w:rPr>
          <w:sz w:val="28"/>
          <w:szCs w:val="28"/>
          <w:lang w:val="uk-UA"/>
        </w:rPr>
        <w:t>ути</w:t>
      </w:r>
      <w:r w:rsidR="00546DA6" w:rsidRPr="001E23E3">
        <w:rPr>
          <w:sz w:val="28"/>
          <w:szCs w:val="28"/>
          <w:lang w:val="uk-UA"/>
        </w:rPr>
        <w:t xml:space="preserve"> </w:t>
      </w:r>
      <w:r w:rsidR="00546DA6" w:rsidRPr="001E23E3">
        <w:rPr>
          <w:noProof/>
          <w:sz w:val="28"/>
          <w:szCs w:val="28"/>
          <w:lang w:val="uk-UA"/>
        </w:rPr>
        <w:drawing>
          <wp:inline distT="0" distB="0" distL="0" distR="0" wp14:anchorId="3A1985F1" wp14:editId="079CF808">
            <wp:extent cx="241300" cy="215900"/>
            <wp:effectExtent l="0" t="0" r="0" b="0"/>
            <wp:docPr id="318" name="Рисунок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Рисунок 318"/>
                    <pic:cNvPicPr/>
                  </pic:nvPicPr>
                  <pic:blipFill>
                    <a:blip r:embed="rId93">
                      <a:extLst>
                        <a:ext uri="{28A0092B-C50C-407E-A947-70E740481C1C}">
                          <a14:useLocalDpi xmlns:a14="http://schemas.microsoft.com/office/drawing/2010/main" val="0"/>
                        </a:ext>
                      </a:extLst>
                    </a:blip>
                    <a:stretch>
                      <a:fillRect/>
                    </a:stretch>
                  </pic:blipFill>
                  <pic:spPr>
                    <a:xfrm>
                      <a:off x="0" y="0"/>
                      <a:ext cx="241300" cy="215900"/>
                    </a:xfrm>
                    <a:prstGeom prst="rect">
                      <a:avLst/>
                    </a:prstGeom>
                  </pic:spPr>
                </pic:pic>
              </a:graphicData>
            </a:graphic>
          </wp:inline>
        </w:drawing>
      </w:r>
      <w:r w:rsidR="00546DA6" w:rsidRPr="001E23E3">
        <w:rPr>
          <w:sz w:val="28"/>
          <w:szCs w:val="28"/>
          <w:lang w:val="uk-UA"/>
        </w:rPr>
        <w:t xml:space="preserve"> </w:t>
      </w:r>
      <w:r w:rsidRPr="001E23E3">
        <w:rPr>
          <w:sz w:val="28"/>
          <w:szCs w:val="28"/>
          <w:lang w:val="uk-UA"/>
        </w:rPr>
        <w:t>на правій бічній панелі.</w:t>
      </w:r>
    </w:p>
    <w:p w14:paraId="5CA2D263" w14:textId="104BF7DE" w:rsidR="000C2141" w:rsidRPr="001E23E3" w:rsidRDefault="000C2141" w:rsidP="005B69C8">
      <w:pPr>
        <w:tabs>
          <w:tab w:val="left" w:pos="993"/>
        </w:tabs>
        <w:spacing w:line="360" w:lineRule="auto"/>
        <w:ind w:firstLine="709"/>
        <w:jc w:val="both"/>
        <w:rPr>
          <w:sz w:val="28"/>
          <w:szCs w:val="28"/>
          <w:lang w:val="uk-UA"/>
        </w:rPr>
      </w:pPr>
    </w:p>
    <w:p w14:paraId="01274CFA" w14:textId="7886539F" w:rsidR="004230AE" w:rsidRPr="001E23E3" w:rsidRDefault="00ED44CE" w:rsidP="00F52B68">
      <w:pPr>
        <w:tabs>
          <w:tab w:val="left" w:pos="993"/>
        </w:tabs>
        <w:spacing w:line="360" w:lineRule="auto"/>
        <w:jc w:val="center"/>
        <w:rPr>
          <w:sz w:val="28"/>
          <w:szCs w:val="28"/>
          <w:lang w:val="uk-UA"/>
        </w:rPr>
      </w:pPr>
      <w:r w:rsidRPr="001E23E3">
        <w:rPr>
          <w:noProof/>
          <w:sz w:val="28"/>
          <w:szCs w:val="28"/>
          <w:lang w:val="uk-UA"/>
        </w:rPr>
        <mc:AlternateContent>
          <mc:Choice Requires="wps">
            <w:drawing>
              <wp:anchor distT="0" distB="0" distL="114300" distR="114300" simplePos="0" relativeHeight="251716608" behindDoc="0" locked="0" layoutInCell="1" allowOverlap="1" wp14:anchorId="553820D6" wp14:editId="3FB31A7E">
                <wp:simplePos x="0" y="0"/>
                <wp:positionH relativeFrom="column">
                  <wp:posOffset>5128895</wp:posOffset>
                </wp:positionH>
                <wp:positionV relativeFrom="paragraph">
                  <wp:posOffset>245110</wp:posOffset>
                </wp:positionV>
                <wp:extent cx="440690" cy="0"/>
                <wp:effectExtent l="0" t="63500" r="0" b="63500"/>
                <wp:wrapNone/>
                <wp:docPr id="328" name="Прямая со стрелкой 328"/>
                <wp:cNvGraphicFramePr/>
                <a:graphic xmlns:a="http://schemas.openxmlformats.org/drawingml/2006/main">
                  <a:graphicData uri="http://schemas.microsoft.com/office/word/2010/wordprocessingShape">
                    <wps:wsp>
                      <wps:cNvCnPr/>
                      <wps:spPr>
                        <a:xfrm>
                          <a:off x="0" y="0"/>
                          <a:ext cx="440690" cy="0"/>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6F831E" id="Прямая со стрелкой 328" o:spid="_x0000_s1026" type="#_x0000_t32" style="position:absolute;margin-left:403.85pt;margin-top:19.3pt;width:34.7pt;height:0;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" strokecolor="#bc4542 [3045]" strokeweight="1.5pt">
                <v:stroke endarrow="block"/>
              </v:shape>
            </w:pict>
          </mc:Fallback>
        </mc:AlternateContent>
      </w:r>
      <w:r w:rsidRPr="001E23E3">
        <w:rPr>
          <w:noProof/>
          <w:sz w:val="28"/>
          <w:szCs w:val="28"/>
          <w:lang w:val="uk-UA"/>
        </w:rPr>
        <mc:AlternateContent>
          <mc:Choice Requires="wps">
            <w:drawing>
              <wp:anchor distT="0" distB="0" distL="114300" distR="114300" simplePos="0" relativeHeight="251715584" behindDoc="0" locked="0" layoutInCell="1" allowOverlap="1" wp14:anchorId="479534C1" wp14:editId="5442E4B6">
                <wp:simplePos x="0" y="0"/>
                <wp:positionH relativeFrom="column">
                  <wp:posOffset>5594350</wp:posOffset>
                </wp:positionH>
                <wp:positionV relativeFrom="paragraph">
                  <wp:posOffset>44450</wp:posOffset>
                </wp:positionV>
                <wp:extent cx="366395" cy="353060"/>
                <wp:effectExtent l="12700" t="12700" r="14605" b="15240"/>
                <wp:wrapNone/>
                <wp:docPr id="327" name="Прямоугольник 327"/>
                <wp:cNvGraphicFramePr/>
                <a:graphic xmlns:a="http://schemas.openxmlformats.org/drawingml/2006/main">
                  <a:graphicData uri="http://schemas.microsoft.com/office/word/2010/wordprocessingShape">
                    <wps:wsp>
                      <wps:cNvSpPr/>
                      <wps:spPr>
                        <a:xfrm>
                          <a:off x="0" y="0"/>
                          <a:ext cx="366395" cy="353060"/>
                        </a:xfrm>
                        <a:prstGeom prst="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436DF5" id="Прямоугольник 327" o:spid="_x0000_s1026" style="position:absolute;margin-left:440.5pt;margin-top:3.5pt;width:28.85pt;height:27.8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" filled="f" strokecolor="#c0504d [3205]" strokeweight="2pt"/>
            </w:pict>
          </mc:Fallback>
        </mc:AlternateContent>
      </w:r>
      <w:r w:rsidR="00F52B68" w:rsidRPr="001E23E3">
        <w:rPr>
          <w:noProof/>
          <w:sz w:val="28"/>
          <w:szCs w:val="28"/>
          <w:lang w:val="uk-UA"/>
        </w:rPr>
        <mc:AlternateContent>
          <mc:Choice Requires="wps">
            <w:drawing>
              <wp:anchor distT="0" distB="0" distL="114300" distR="114300" simplePos="0" relativeHeight="251718656" behindDoc="0" locked="0" layoutInCell="1" allowOverlap="1" wp14:anchorId="1ED3FFCA" wp14:editId="7C4071C8">
                <wp:simplePos x="0" y="0"/>
                <wp:positionH relativeFrom="column">
                  <wp:posOffset>2576831</wp:posOffset>
                </wp:positionH>
                <wp:positionV relativeFrom="paragraph">
                  <wp:posOffset>2299970</wp:posOffset>
                </wp:positionV>
                <wp:extent cx="45719" cy="2377440"/>
                <wp:effectExtent l="38100" t="12700" r="43815" b="35560"/>
                <wp:wrapNone/>
                <wp:docPr id="329" name="Прямая со стрелкой 329"/>
                <wp:cNvGraphicFramePr/>
                <a:graphic xmlns:a="http://schemas.openxmlformats.org/drawingml/2006/main">
                  <a:graphicData uri="http://schemas.microsoft.com/office/word/2010/wordprocessingShape">
                    <wps:wsp>
                      <wps:cNvCnPr/>
                      <wps:spPr>
                        <a:xfrm>
                          <a:off x="0" y="0"/>
                          <a:ext cx="45719" cy="2377440"/>
                        </a:xfrm>
                        <a:prstGeom prst="straightConnector1">
                          <a:avLst/>
                        </a:prstGeom>
                        <a:ln w="19050">
                          <a:solidFill>
                            <a:schemeClr val="tx2">
                              <a:lumMod val="60000"/>
                              <a:lumOff val="40000"/>
                            </a:schemeClr>
                          </a:solidFill>
                          <a:prstDash val="sysDot"/>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0A68425" id="Прямая со стрелкой 329" o:spid="_x0000_s1026" type="#_x0000_t32" style="position:absolute;margin-left:202.9pt;margin-top:181.1pt;width:3.6pt;height:187.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" strokecolor="#548dd4 [1951]" strokeweight="1.5pt">
                <v:stroke dashstyle="1 1" endarrow="block"/>
              </v:shape>
            </w:pict>
          </mc:Fallback>
        </mc:AlternateContent>
      </w:r>
      <w:r w:rsidR="004230AE" w:rsidRPr="001E23E3">
        <w:rPr>
          <w:noProof/>
          <w:sz w:val="28"/>
          <w:szCs w:val="28"/>
          <w:lang w:val="uk-UA"/>
        </w:rPr>
        <w:drawing>
          <wp:inline distT="0" distB="0" distL="0" distR="0" wp14:anchorId="41321983" wp14:editId="611F9815">
            <wp:extent cx="5709284" cy="2819400"/>
            <wp:effectExtent l="0" t="0" r="6350" b="0"/>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 name="Рисунок 321"/>
                    <pic:cNvPicPr/>
                  </pic:nvPicPr>
                  <pic:blipFill rotWithShape="1">
                    <a:blip r:embed="rId94" cstate="print">
                      <a:extLst>
                        <a:ext uri="{28A0092B-C50C-407E-A947-70E740481C1C}">
                          <a14:useLocalDpi xmlns:a14="http://schemas.microsoft.com/office/drawing/2010/main" val="0"/>
                        </a:ext>
                      </a:extLst>
                    </a:blip>
                    <a:srcRect l="21576" t="12601" b="17752"/>
                    <a:stretch/>
                  </pic:blipFill>
                  <pic:spPr bwMode="auto">
                    <a:xfrm>
                      <a:off x="0" y="0"/>
                      <a:ext cx="5720787" cy="2825081"/>
                    </a:xfrm>
                    <a:prstGeom prst="rect">
                      <a:avLst/>
                    </a:prstGeom>
                    <a:ln>
                      <a:noFill/>
                    </a:ln>
                    <a:extLst>
                      <a:ext uri="{53640926-AAD7-44D8-BBD7-CCE9431645EC}">
                        <a14:shadowObscured xmlns:a14="http://schemas.microsoft.com/office/drawing/2010/main"/>
                      </a:ext>
                    </a:extLst>
                  </pic:spPr>
                </pic:pic>
              </a:graphicData>
            </a:graphic>
          </wp:inline>
        </w:drawing>
      </w:r>
      <w:r w:rsidR="004230AE" w:rsidRPr="001E23E3">
        <w:rPr>
          <w:noProof/>
          <w:sz w:val="28"/>
          <w:szCs w:val="28"/>
          <w:lang w:val="uk-UA"/>
        </w:rPr>
        <w:drawing>
          <wp:inline distT="0" distB="0" distL="0" distR="0" wp14:anchorId="13544878" wp14:editId="2C7DA090">
            <wp:extent cx="5683797" cy="2773680"/>
            <wp:effectExtent l="0" t="0" r="6350" b="0"/>
            <wp:docPr id="320"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 name="Рисунок 320"/>
                    <pic:cNvPicPr/>
                  </pic:nvPicPr>
                  <pic:blipFill rotWithShape="1">
                    <a:blip r:embed="rId95" cstate="print">
                      <a:extLst>
                        <a:ext uri="{28A0092B-C50C-407E-A947-70E740481C1C}">
                          <a14:useLocalDpi xmlns:a14="http://schemas.microsoft.com/office/drawing/2010/main" val="0"/>
                        </a:ext>
                      </a:extLst>
                    </a:blip>
                    <a:srcRect l="21397" t="12387" b="19808"/>
                    <a:stretch/>
                  </pic:blipFill>
                  <pic:spPr bwMode="auto">
                    <a:xfrm>
                      <a:off x="0" y="0"/>
                      <a:ext cx="5692232" cy="2777796"/>
                    </a:xfrm>
                    <a:prstGeom prst="rect">
                      <a:avLst/>
                    </a:prstGeom>
                    <a:ln>
                      <a:noFill/>
                    </a:ln>
                    <a:extLst>
                      <a:ext uri="{53640926-AAD7-44D8-BBD7-CCE9431645EC}">
                        <a14:shadowObscured xmlns:a14="http://schemas.microsoft.com/office/drawing/2010/main"/>
                      </a:ext>
                    </a:extLst>
                  </pic:spPr>
                </pic:pic>
              </a:graphicData>
            </a:graphic>
          </wp:inline>
        </w:drawing>
      </w:r>
    </w:p>
    <w:p w14:paraId="388539DC" w14:textId="74515867" w:rsidR="00306610" w:rsidRPr="001E23E3" w:rsidRDefault="00306610" w:rsidP="00306610">
      <w:pPr>
        <w:tabs>
          <w:tab w:val="left" w:pos="993"/>
        </w:tabs>
        <w:spacing w:line="360" w:lineRule="auto"/>
        <w:ind w:firstLine="709"/>
        <w:jc w:val="both"/>
        <w:rPr>
          <w:sz w:val="28"/>
          <w:szCs w:val="28"/>
          <w:lang w:val="uk-UA"/>
        </w:rPr>
      </w:pPr>
    </w:p>
    <w:p w14:paraId="0489AF3D" w14:textId="18929D30" w:rsidR="009843DF" w:rsidRPr="001E23E3" w:rsidRDefault="009843DF" w:rsidP="000C2141">
      <w:pPr>
        <w:tabs>
          <w:tab w:val="left" w:pos="993"/>
        </w:tabs>
        <w:spacing w:line="360" w:lineRule="auto"/>
        <w:ind w:firstLine="709"/>
        <w:jc w:val="both"/>
        <w:rPr>
          <w:i/>
          <w:iCs/>
          <w:sz w:val="28"/>
          <w:szCs w:val="28"/>
          <w:lang w:val="uk-UA"/>
        </w:rPr>
      </w:pPr>
      <w:r w:rsidRPr="001E23E3">
        <w:rPr>
          <w:i/>
          <w:iCs/>
          <w:sz w:val="28"/>
          <w:szCs w:val="28"/>
          <w:lang w:val="uk-UA"/>
        </w:rPr>
        <w:lastRenderedPageBreak/>
        <w:t>Проміжок між елементами</w:t>
      </w:r>
      <w:r w:rsidR="000C2141" w:rsidRPr="001E23E3">
        <w:rPr>
          <w:i/>
          <w:iCs/>
          <w:sz w:val="28"/>
          <w:szCs w:val="28"/>
          <w:lang w:val="uk-UA"/>
        </w:rPr>
        <w:t xml:space="preserve">. </w:t>
      </w:r>
      <w:r w:rsidR="0034420B" w:rsidRPr="001E23E3">
        <w:rPr>
          <w:sz w:val="28"/>
          <w:szCs w:val="28"/>
          <w:lang w:val="uk-UA"/>
        </w:rPr>
        <w:t>В</w:t>
      </w:r>
      <w:r w:rsidRPr="001E23E3">
        <w:rPr>
          <w:sz w:val="28"/>
          <w:szCs w:val="28"/>
          <w:lang w:val="uk-UA"/>
        </w:rPr>
        <w:t>икористання </w:t>
      </w:r>
      <w:r w:rsidR="0034420B" w:rsidRPr="001E23E3">
        <w:rPr>
          <w:noProof/>
          <w:sz w:val="28"/>
          <w:szCs w:val="28"/>
          <w:lang w:val="uk-UA"/>
        </w:rPr>
        <w:drawing>
          <wp:inline distT="0" distB="0" distL="0" distR="0" wp14:anchorId="51B1AD0C" wp14:editId="70184DEF">
            <wp:extent cx="302400" cy="302400"/>
            <wp:effectExtent l="0" t="0" r="2540" b="2540"/>
            <wp:docPr id="331" name="Рисунок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 name="Рисунок 331"/>
                    <pic:cNvPicPr/>
                  </pic:nvPicPr>
                  <pic:blipFill>
                    <a:blip r:embed="rId96">
                      <a:extLst>
                        <a:ext uri="{28A0092B-C50C-407E-A947-70E740481C1C}">
                          <a14:useLocalDpi xmlns:a14="http://schemas.microsoft.com/office/drawing/2010/main" val="0"/>
                        </a:ext>
                      </a:extLst>
                    </a:blip>
                    <a:stretch>
                      <a:fillRect/>
                    </a:stretch>
                  </pic:blipFill>
                  <pic:spPr>
                    <a:xfrm>
                      <a:off x="0" y="0"/>
                      <a:ext cx="302400" cy="302400"/>
                    </a:xfrm>
                    <a:prstGeom prst="rect">
                      <a:avLst/>
                    </a:prstGeom>
                  </pic:spPr>
                </pic:pic>
              </a:graphicData>
            </a:graphic>
          </wp:inline>
        </w:drawing>
      </w:r>
      <w:r w:rsidR="0034420B" w:rsidRPr="001E23E3">
        <w:rPr>
          <w:sz w:val="28"/>
          <w:szCs w:val="28"/>
          <w:lang w:val="uk-UA"/>
        </w:rPr>
        <w:t xml:space="preserve"> </w:t>
      </w:r>
      <w:r w:rsidRPr="001E23E3">
        <w:rPr>
          <w:sz w:val="28"/>
          <w:szCs w:val="28"/>
          <w:lang w:val="uk-UA"/>
        </w:rPr>
        <w:t>проміж</w:t>
      </w:r>
      <w:r w:rsidR="0034420B" w:rsidRPr="001E23E3">
        <w:rPr>
          <w:sz w:val="28"/>
          <w:szCs w:val="28"/>
          <w:lang w:val="uk-UA"/>
        </w:rPr>
        <w:t>ку</w:t>
      </w:r>
      <w:r w:rsidRPr="001E23E3">
        <w:rPr>
          <w:sz w:val="28"/>
          <w:szCs w:val="28"/>
          <w:lang w:val="uk-UA"/>
        </w:rPr>
        <w:t xml:space="preserve"> між елементами</w:t>
      </w:r>
      <w:r w:rsidR="0034420B" w:rsidRPr="001E23E3">
        <w:rPr>
          <w:sz w:val="28"/>
          <w:szCs w:val="28"/>
          <w:lang w:val="uk-UA"/>
        </w:rPr>
        <w:t xml:space="preserve"> потрібне для</w:t>
      </w:r>
      <w:r w:rsidRPr="001E23E3">
        <w:rPr>
          <w:sz w:val="28"/>
          <w:szCs w:val="28"/>
          <w:lang w:val="uk-UA"/>
        </w:rPr>
        <w:t xml:space="preserve"> установ</w:t>
      </w:r>
      <w:r w:rsidR="0034420B" w:rsidRPr="001E23E3">
        <w:rPr>
          <w:sz w:val="28"/>
          <w:szCs w:val="28"/>
          <w:lang w:val="uk-UA"/>
        </w:rPr>
        <w:t xml:space="preserve">лення </w:t>
      </w:r>
      <w:r w:rsidRPr="001E23E3">
        <w:rPr>
          <w:sz w:val="28"/>
          <w:szCs w:val="28"/>
          <w:lang w:val="uk-UA"/>
        </w:rPr>
        <w:t>відстан</w:t>
      </w:r>
      <w:r w:rsidR="0034420B" w:rsidRPr="001E23E3">
        <w:rPr>
          <w:sz w:val="28"/>
          <w:szCs w:val="28"/>
          <w:lang w:val="uk-UA"/>
        </w:rPr>
        <w:t>і</w:t>
      </w:r>
      <w:r w:rsidRPr="001E23E3">
        <w:rPr>
          <w:sz w:val="28"/>
          <w:szCs w:val="28"/>
          <w:lang w:val="uk-UA"/>
        </w:rPr>
        <w:t xml:space="preserve"> або розподіл</w:t>
      </w:r>
      <w:r w:rsidR="0034420B" w:rsidRPr="001E23E3">
        <w:rPr>
          <w:sz w:val="28"/>
          <w:szCs w:val="28"/>
          <w:lang w:val="uk-UA"/>
        </w:rPr>
        <w:t>у</w:t>
      </w:r>
      <w:r w:rsidRPr="001E23E3">
        <w:rPr>
          <w:sz w:val="28"/>
          <w:szCs w:val="28"/>
          <w:lang w:val="uk-UA"/>
        </w:rPr>
        <w:t xml:space="preserve"> між об’єктами в </w:t>
      </w:r>
      <w:r w:rsidR="0034420B" w:rsidRPr="001E23E3">
        <w:rPr>
          <w:sz w:val="28"/>
          <w:szCs w:val="28"/>
          <w:lang w:val="uk-UA"/>
        </w:rPr>
        <w:t>фреймі автоматичної верстки</w:t>
      </w:r>
      <w:r w:rsidRPr="001E23E3">
        <w:rPr>
          <w:sz w:val="28"/>
          <w:szCs w:val="28"/>
          <w:lang w:val="uk-UA"/>
        </w:rPr>
        <w:t>.</w:t>
      </w:r>
    </w:p>
    <w:p w14:paraId="31145881" w14:textId="77777777" w:rsidR="009843DF" w:rsidRPr="001E23E3" w:rsidRDefault="009843DF" w:rsidP="009843DF">
      <w:pPr>
        <w:tabs>
          <w:tab w:val="left" w:pos="993"/>
        </w:tabs>
        <w:spacing w:line="360" w:lineRule="auto"/>
        <w:ind w:firstLine="709"/>
        <w:jc w:val="both"/>
        <w:rPr>
          <w:sz w:val="28"/>
          <w:szCs w:val="28"/>
          <w:lang w:val="uk-UA"/>
        </w:rPr>
      </w:pPr>
      <w:r w:rsidRPr="001E23E3">
        <w:rPr>
          <w:sz w:val="28"/>
          <w:szCs w:val="28"/>
          <w:lang w:val="uk-UA"/>
        </w:rPr>
        <w:t>Проміжок між елементами має два різні налаштування:</w:t>
      </w:r>
    </w:p>
    <w:p w14:paraId="7494202E" w14:textId="51BD4883" w:rsidR="009843DF" w:rsidRPr="001E23E3" w:rsidRDefault="009843DF" w:rsidP="00175BB5">
      <w:pPr>
        <w:pStyle w:val="ac"/>
        <w:numPr>
          <w:ilvl w:val="0"/>
          <w:numId w:val="40"/>
        </w:numPr>
        <w:tabs>
          <w:tab w:val="left" w:pos="993"/>
        </w:tabs>
        <w:spacing w:line="360" w:lineRule="auto"/>
        <w:ind w:left="0" w:firstLine="709"/>
        <w:jc w:val="both"/>
        <w:rPr>
          <w:sz w:val="28"/>
          <w:szCs w:val="28"/>
        </w:rPr>
      </w:pPr>
      <w:r w:rsidRPr="001E23E3">
        <w:rPr>
          <w:sz w:val="28"/>
          <w:szCs w:val="28"/>
        </w:rPr>
        <w:t xml:space="preserve">Авто: </w:t>
      </w:r>
      <w:r w:rsidR="0034420B" w:rsidRPr="001E23E3">
        <w:rPr>
          <w:sz w:val="28"/>
          <w:szCs w:val="28"/>
        </w:rPr>
        <w:t xml:space="preserve">можна </w:t>
      </w:r>
      <w:r w:rsidRPr="001E23E3">
        <w:rPr>
          <w:sz w:val="28"/>
          <w:szCs w:val="28"/>
        </w:rPr>
        <w:t>встанов</w:t>
      </w:r>
      <w:r w:rsidR="0034420B" w:rsidRPr="001E23E3">
        <w:rPr>
          <w:sz w:val="28"/>
          <w:szCs w:val="28"/>
        </w:rPr>
        <w:t>ити</w:t>
      </w:r>
      <w:r w:rsidRPr="001E23E3">
        <w:rPr>
          <w:sz w:val="28"/>
          <w:szCs w:val="28"/>
        </w:rPr>
        <w:t xml:space="preserve"> максимально можливу відстань між об’єктами</w:t>
      </w:r>
      <w:r w:rsidR="0034420B" w:rsidRPr="001E23E3">
        <w:rPr>
          <w:sz w:val="28"/>
          <w:szCs w:val="28"/>
        </w:rPr>
        <w:t xml:space="preserve"> – для цього ввести </w:t>
      </w:r>
      <w:r w:rsidRPr="001E23E3">
        <w:rPr>
          <w:sz w:val="28"/>
          <w:szCs w:val="28"/>
        </w:rPr>
        <w:t> </w:t>
      </w:r>
      <w:proofErr w:type="spellStart"/>
      <w:r w:rsidRPr="001E23E3">
        <w:rPr>
          <w:rStyle w:val="HTML1"/>
          <w:rFonts w:eastAsiaTheme="majorEastAsia"/>
          <w:color w:val="545454"/>
          <w:bdr w:val="single" w:sz="12" w:space="2" w:color="DDDDDD" w:frame="1"/>
          <w:lang w:eastAsia="uk-UA"/>
        </w:rPr>
        <w:t>Auto</w:t>
      </w:r>
      <w:proofErr w:type="spellEnd"/>
      <w:r w:rsidRPr="001E23E3">
        <w:rPr>
          <w:sz w:val="28"/>
          <w:szCs w:val="28"/>
        </w:rPr>
        <w:t xml:space="preserve"> у поле або виб</w:t>
      </w:r>
      <w:r w:rsidR="0034420B" w:rsidRPr="001E23E3">
        <w:rPr>
          <w:sz w:val="28"/>
          <w:szCs w:val="28"/>
        </w:rPr>
        <w:t>рати</w:t>
      </w:r>
      <w:r w:rsidRPr="001E23E3">
        <w:rPr>
          <w:sz w:val="28"/>
          <w:szCs w:val="28"/>
        </w:rPr>
        <w:t xml:space="preserve"> його зі спадного меню.</w:t>
      </w:r>
    </w:p>
    <w:p w14:paraId="46AE9FB5" w14:textId="715F4915" w:rsidR="00F52B68" w:rsidRPr="009F3AA3" w:rsidRDefault="009843DF" w:rsidP="00175BB5">
      <w:pPr>
        <w:pStyle w:val="ac"/>
        <w:numPr>
          <w:ilvl w:val="0"/>
          <w:numId w:val="40"/>
        </w:numPr>
        <w:tabs>
          <w:tab w:val="left" w:pos="993"/>
        </w:tabs>
        <w:spacing w:line="360" w:lineRule="auto"/>
        <w:ind w:left="0" w:firstLine="709"/>
        <w:jc w:val="both"/>
        <w:rPr>
          <w:sz w:val="28"/>
          <w:szCs w:val="28"/>
        </w:rPr>
      </w:pPr>
      <w:r w:rsidRPr="001E23E3">
        <w:rPr>
          <w:sz w:val="28"/>
          <w:szCs w:val="28"/>
        </w:rPr>
        <w:t>Зазначений проміжок: </w:t>
      </w:r>
      <w:r w:rsidR="0034420B" w:rsidRPr="001E23E3">
        <w:rPr>
          <w:sz w:val="28"/>
          <w:szCs w:val="28"/>
        </w:rPr>
        <w:t xml:space="preserve">можна </w:t>
      </w:r>
      <w:r w:rsidRPr="001E23E3">
        <w:rPr>
          <w:sz w:val="28"/>
          <w:szCs w:val="28"/>
        </w:rPr>
        <w:t>ука</w:t>
      </w:r>
      <w:r w:rsidR="0034420B" w:rsidRPr="001E23E3">
        <w:rPr>
          <w:sz w:val="28"/>
          <w:szCs w:val="28"/>
        </w:rPr>
        <w:t>зати</w:t>
      </w:r>
      <w:r w:rsidRPr="001E23E3">
        <w:rPr>
          <w:sz w:val="28"/>
          <w:szCs w:val="28"/>
        </w:rPr>
        <w:t xml:space="preserve">, на якій відстані один від одного </w:t>
      </w:r>
      <w:r w:rsidR="0034420B" w:rsidRPr="001E23E3">
        <w:rPr>
          <w:sz w:val="28"/>
          <w:szCs w:val="28"/>
        </w:rPr>
        <w:t xml:space="preserve">розмістити </w:t>
      </w:r>
      <w:r w:rsidRPr="001E23E3">
        <w:rPr>
          <w:sz w:val="28"/>
          <w:szCs w:val="28"/>
        </w:rPr>
        <w:t>об’єкти. </w:t>
      </w:r>
      <w:r w:rsidR="0034420B" w:rsidRPr="001E23E3">
        <w:rPr>
          <w:sz w:val="28"/>
          <w:szCs w:val="28"/>
        </w:rPr>
        <w:t>Для цього в</w:t>
      </w:r>
      <w:r w:rsidRPr="001E23E3">
        <w:rPr>
          <w:sz w:val="28"/>
          <w:szCs w:val="28"/>
        </w:rPr>
        <w:t>ве</w:t>
      </w:r>
      <w:r w:rsidR="0034420B" w:rsidRPr="001E23E3">
        <w:rPr>
          <w:sz w:val="28"/>
          <w:szCs w:val="28"/>
        </w:rPr>
        <w:t>сти</w:t>
      </w:r>
      <w:r w:rsidRPr="001E23E3">
        <w:rPr>
          <w:sz w:val="28"/>
          <w:szCs w:val="28"/>
        </w:rPr>
        <w:t xml:space="preserve"> значення в поле, переміст</w:t>
      </w:r>
      <w:r w:rsidR="0034420B" w:rsidRPr="001E23E3">
        <w:rPr>
          <w:sz w:val="28"/>
          <w:szCs w:val="28"/>
        </w:rPr>
        <w:t>ити</w:t>
      </w:r>
      <w:r w:rsidRPr="001E23E3">
        <w:rPr>
          <w:sz w:val="28"/>
          <w:szCs w:val="28"/>
        </w:rPr>
        <w:t xml:space="preserve"> значення з допомогою клавіш зі стрілками або прокрут</w:t>
      </w:r>
      <w:r w:rsidR="0034420B" w:rsidRPr="001E23E3">
        <w:rPr>
          <w:sz w:val="28"/>
          <w:szCs w:val="28"/>
        </w:rPr>
        <w:t>ити</w:t>
      </w:r>
      <w:r w:rsidRPr="001E23E3">
        <w:rPr>
          <w:sz w:val="28"/>
          <w:szCs w:val="28"/>
        </w:rPr>
        <w:t xml:space="preserve"> поле з допомогою курсора.</w:t>
      </w:r>
      <w:r w:rsidR="00731B04" w:rsidRPr="001E23E3">
        <w:rPr>
          <w:sz w:val="28"/>
          <w:szCs w:val="28"/>
        </w:rPr>
        <w:t xml:space="preserve"> </w:t>
      </w:r>
    </w:p>
    <w:p w14:paraId="0AF3952C" w14:textId="0F01F14D" w:rsidR="00731B04" w:rsidRPr="001E23E3" w:rsidRDefault="00731B04" w:rsidP="00F52B68">
      <w:pPr>
        <w:pStyle w:val="ac"/>
        <w:tabs>
          <w:tab w:val="left" w:pos="993"/>
        </w:tabs>
        <w:spacing w:line="360" w:lineRule="auto"/>
        <w:ind w:left="0" w:firstLine="709"/>
        <w:jc w:val="both"/>
        <w:rPr>
          <w:i/>
          <w:iCs/>
          <w:sz w:val="28"/>
          <w:szCs w:val="28"/>
        </w:rPr>
      </w:pPr>
      <w:r w:rsidRPr="001E23E3">
        <w:rPr>
          <w:i/>
          <w:iCs/>
          <w:sz w:val="28"/>
          <w:szCs w:val="28"/>
        </w:rPr>
        <w:t>Відступи</w:t>
      </w:r>
      <w:r w:rsidR="003D11DB" w:rsidRPr="001E23E3">
        <w:rPr>
          <w:i/>
          <w:iCs/>
          <w:sz w:val="28"/>
          <w:szCs w:val="28"/>
        </w:rPr>
        <w:t xml:space="preserve"> (</w:t>
      </w:r>
      <w:proofErr w:type="spellStart"/>
      <w:r w:rsidR="003D11DB" w:rsidRPr="001E23E3">
        <w:rPr>
          <w:i/>
          <w:iCs/>
          <w:sz w:val="28"/>
          <w:szCs w:val="28"/>
        </w:rPr>
        <w:t>padding</w:t>
      </w:r>
      <w:proofErr w:type="spellEnd"/>
      <w:r w:rsidR="003D11DB" w:rsidRPr="001E23E3">
        <w:rPr>
          <w:i/>
          <w:iCs/>
          <w:sz w:val="28"/>
          <w:szCs w:val="28"/>
        </w:rPr>
        <w:t>)</w:t>
      </w:r>
      <w:r w:rsidR="00F52B68" w:rsidRPr="001E23E3">
        <w:rPr>
          <w:i/>
          <w:iCs/>
          <w:sz w:val="28"/>
          <w:szCs w:val="28"/>
        </w:rPr>
        <w:t>.</w:t>
      </w:r>
      <w:r w:rsidRPr="001E23E3">
        <w:rPr>
          <w:sz w:val="28"/>
          <w:szCs w:val="28"/>
        </w:rPr>
        <w:t>Елементи керування відступами на правій бічній панелі за замовчуванням розділені на вертикальні (верхній і нижній) і горизонтальні (лів</w:t>
      </w:r>
      <w:r w:rsidR="009F3AA3">
        <w:rPr>
          <w:sz w:val="28"/>
          <w:szCs w:val="28"/>
        </w:rPr>
        <w:t>ий</w:t>
      </w:r>
      <w:r w:rsidRPr="001E23E3">
        <w:rPr>
          <w:sz w:val="28"/>
          <w:szCs w:val="28"/>
        </w:rPr>
        <w:t xml:space="preserve"> і правий) відступи.</w:t>
      </w:r>
    </w:p>
    <w:p w14:paraId="3DAE7454" w14:textId="2CF976E8" w:rsidR="00731B04" w:rsidRPr="001E23E3" w:rsidRDefault="00731B04" w:rsidP="00175BB5">
      <w:pPr>
        <w:pStyle w:val="ac"/>
        <w:numPr>
          <w:ilvl w:val="0"/>
          <w:numId w:val="41"/>
        </w:numPr>
        <w:tabs>
          <w:tab w:val="left" w:pos="993"/>
        </w:tabs>
        <w:spacing w:line="360" w:lineRule="auto"/>
        <w:ind w:left="0" w:firstLine="709"/>
        <w:jc w:val="both"/>
        <w:rPr>
          <w:sz w:val="28"/>
          <w:szCs w:val="28"/>
        </w:rPr>
      </w:pPr>
      <w:r w:rsidRPr="001E23E3">
        <w:rPr>
          <w:sz w:val="28"/>
          <w:szCs w:val="28"/>
        </w:rPr>
        <w:t>Щоб установити індивідуальні відступи,</w:t>
      </w:r>
      <w:r w:rsidR="00D4274E" w:rsidRPr="001E23E3">
        <w:rPr>
          <w:sz w:val="28"/>
          <w:szCs w:val="28"/>
        </w:rPr>
        <w:t xml:space="preserve"> треба </w:t>
      </w:r>
      <w:r w:rsidRPr="001E23E3">
        <w:rPr>
          <w:sz w:val="28"/>
          <w:szCs w:val="28"/>
        </w:rPr>
        <w:t>натисн</w:t>
      </w:r>
      <w:r w:rsidR="00D4274E" w:rsidRPr="001E23E3">
        <w:rPr>
          <w:sz w:val="28"/>
          <w:szCs w:val="28"/>
        </w:rPr>
        <w:t xml:space="preserve">ути </w:t>
      </w:r>
      <w:r w:rsidR="00D4274E" w:rsidRPr="001E23E3">
        <w:rPr>
          <w:noProof/>
        </w:rPr>
        <w:drawing>
          <wp:inline distT="0" distB="0" distL="0" distR="0" wp14:anchorId="69C63E45" wp14:editId="6F72B3EC">
            <wp:extent cx="313956" cy="302400"/>
            <wp:effectExtent l="0" t="0" r="3810" b="2540"/>
            <wp:docPr id="333" name="Рисунок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 name="Рисунок 333"/>
                    <pic:cNvPicPr/>
                  </pic:nvPicPr>
                  <pic:blipFill rotWithShape="1">
                    <a:blip r:embed="rId97">
                      <a:extLst>
                        <a:ext uri="{28A0092B-C50C-407E-A947-70E740481C1C}">
                          <a14:useLocalDpi xmlns:a14="http://schemas.microsoft.com/office/drawing/2010/main" val="0"/>
                        </a:ext>
                      </a:extLst>
                    </a:blip>
                    <a:srcRect t="10973" b="4381"/>
                    <a:stretch/>
                  </pic:blipFill>
                  <pic:spPr bwMode="auto">
                    <a:xfrm>
                      <a:off x="0" y="0"/>
                      <a:ext cx="313956" cy="302400"/>
                    </a:xfrm>
                    <a:prstGeom prst="rect">
                      <a:avLst/>
                    </a:prstGeom>
                    <a:ln>
                      <a:noFill/>
                    </a:ln>
                    <a:extLst>
                      <a:ext uri="{53640926-AAD7-44D8-BBD7-CCE9431645EC}">
                        <a14:shadowObscured xmlns:a14="http://schemas.microsoft.com/office/drawing/2010/main"/>
                      </a:ext>
                    </a:extLst>
                  </pic:spPr>
                </pic:pic>
              </a:graphicData>
            </a:graphic>
          </wp:inline>
        </w:drawing>
      </w:r>
      <w:r w:rsidR="00D4274E" w:rsidRPr="001E23E3">
        <w:rPr>
          <w:sz w:val="28"/>
          <w:szCs w:val="28"/>
        </w:rPr>
        <w:t>, щоб</w:t>
      </w:r>
      <w:r w:rsidR="003D11DB" w:rsidRPr="001E23E3">
        <w:rPr>
          <w:sz w:val="28"/>
          <w:szCs w:val="28"/>
        </w:rPr>
        <w:t xml:space="preserve"> </w:t>
      </w:r>
      <w:r w:rsidRPr="001E23E3">
        <w:rPr>
          <w:sz w:val="28"/>
          <w:szCs w:val="28"/>
        </w:rPr>
        <w:t>використовувати верхнє, праве, нижнє та ліве поля заповнення.</w:t>
      </w:r>
    </w:p>
    <w:p w14:paraId="0F8A53B1" w14:textId="65182514" w:rsidR="00B175FD" w:rsidRPr="001E23E3" w:rsidRDefault="00731B04" w:rsidP="00175BB5">
      <w:pPr>
        <w:pStyle w:val="ac"/>
        <w:numPr>
          <w:ilvl w:val="0"/>
          <w:numId w:val="41"/>
        </w:numPr>
        <w:tabs>
          <w:tab w:val="left" w:pos="993"/>
        </w:tabs>
        <w:spacing w:line="360" w:lineRule="auto"/>
        <w:ind w:left="0" w:firstLine="709"/>
        <w:jc w:val="both"/>
        <w:rPr>
          <w:sz w:val="28"/>
          <w:szCs w:val="28"/>
        </w:rPr>
      </w:pPr>
      <w:r w:rsidRPr="001E23E3">
        <w:rPr>
          <w:sz w:val="28"/>
          <w:szCs w:val="28"/>
        </w:rPr>
        <w:t xml:space="preserve">Щоб установити рівномірний відступ або використовувати скорочення CSS, </w:t>
      </w:r>
      <w:r w:rsidR="00D4274E" w:rsidRPr="001E23E3">
        <w:rPr>
          <w:sz w:val="28"/>
          <w:szCs w:val="28"/>
        </w:rPr>
        <w:t xml:space="preserve">треба </w:t>
      </w:r>
      <w:r w:rsidRPr="001E23E3">
        <w:rPr>
          <w:sz w:val="28"/>
          <w:szCs w:val="28"/>
        </w:rPr>
        <w:t>утриму</w:t>
      </w:r>
      <w:r w:rsidR="00D4274E" w:rsidRPr="001E23E3">
        <w:rPr>
          <w:sz w:val="28"/>
          <w:szCs w:val="28"/>
        </w:rPr>
        <w:t>ючи</w:t>
      </w:r>
      <w:r w:rsidRPr="001E23E3">
        <w:rPr>
          <w:sz w:val="28"/>
          <w:szCs w:val="28"/>
        </w:rPr>
        <w:t>  </w:t>
      </w:r>
      <w:r w:rsidRPr="001E23E3">
        <w:rPr>
          <w:rStyle w:val="HTML1"/>
          <w:rFonts w:ascii="Cambria Math" w:eastAsiaTheme="majorEastAsia" w:hAnsi="Cambria Math" w:cs="Cambria Math"/>
          <w:color w:val="545454"/>
          <w:bdr w:val="single" w:sz="12" w:space="2" w:color="DDDDDD" w:frame="1"/>
          <w:lang w:eastAsia="uk-UA"/>
        </w:rPr>
        <w:t>⌘</w:t>
      </w:r>
      <w:r w:rsidRPr="001E23E3">
        <w:rPr>
          <w:rStyle w:val="HTML1"/>
          <w:rFonts w:eastAsiaTheme="majorEastAsia"/>
          <w:color w:val="545454"/>
          <w:bdr w:val="single" w:sz="12" w:space="2" w:color="DDDDDD" w:frame="1"/>
          <w:lang w:eastAsia="uk-UA"/>
        </w:rPr>
        <w:t xml:space="preserve"> </w:t>
      </w:r>
      <w:proofErr w:type="spellStart"/>
      <w:r w:rsidRPr="001E23E3">
        <w:rPr>
          <w:rStyle w:val="HTML1"/>
          <w:rFonts w:eastAsiaTheme="majorEastAsia"/>
          <w:color w:val="545454"/>
          <w:bdr w:val="single" w:sz="12" w:space="2" w:color="DDDDDD" w:frame="1"/>
          <w:lang w:eastAsia="uk-UA"/>
        </w:rPr>
        <w:t>Command</w:t>
      </w:r>
      <w:proofErr w:type="spellEnd"/>
      <w:r w:rsidRPr="001E23E3">
        <w:rPr>
          <w:sz w:val="28"/>
          <w:szCs w:val="28"/>
        </w:rPr>
        <w:t> або  </w:t>
      </w:r>
      <w:proofErr w:type="spellStart"/>
      <w:r w:rsidRPr="001E23E3">
        <w:rPr>
          <w:rStyle w:val="HTML1"/>
          <w:rFonts w:ascii="Cambria Math" w:eastAsiaTheme="majorEastAsia" w:hAnsi="Cambria Math" w:cs="Cambria Math"/>
          <w:color w:val="545454"/>
          <w:bdr w:val="single" w:sz="12" w:space="2" w:color="DDDDDD" w:frame="1"/>
          <w:lang w:eastAsia="uk-UA"/>
        </w:rPr>
        <w:t>Control</w:t>
      </w:r>
      <w:proofErr w:type="spellEnd"/>
      <w:r w:rsidR="00D4274E" w:rsidRPr="001E23E3">
        <w:rPr>
          <w:sz w:val="28"/>
          <w:szCs w:val="28"/>
        </w:rPr>
        <w:t xml:space="preserve"> </w:t>
      </w:r>
      <w:r w:rsidR="00F66992" w:rsidRPr="001E23E3">
        <w:rPr>
          <w:sz w:val="28"/>
          <w:szCs w:val="28"/>
        </w:rPr>
        <w:t>натисн</w:t>
      </w:r>
      <w:r w:rsidR="00D4274E" w:rsidRPr="001E23E3">
        <w:rPr>
          <w:sz w:val="28"/>
          <w:szCs w:val="28"/>
        </w:rPr>
        <w:t>ути</w:t>
      </w:r>
      <w:r w:rsidRPr="001E23E3">
        <w:rPr>
          <w:sz w:val="28"/>
          <w:szCs w:val="28"/>
        </w:rPr>
        <w:t xml:space="preserve"> будь-яке поле відступу.  Наприклад, введення  1,</w:t>
      </w:r>
      <w:r w:rsidR="00BC0EE8" w:rsidRPr="001E23E3">
        <w:rPr>
          <w:sz w:val="28"/>
          <w:szCs w:val="28"/>
        </w:rPr>
        <w:t xml:space="preserve"> </w:t>
      </w:r>
      <w:r w:rsidRPr="001E23E3">
        <w:rPr>
          <w:sz w:val="28"/>
          <w:szCs w:val="28"/>
        </w:rPr>
        <w:t>2,</w:t>
      </w:r>
      <w:r w:rsidR="00BC0EE8" w:rsidRPr="001E23E3">
        <w:rPr>
          <w:sz w:val="28"/>
          <w:szCs w:val="28"/>
        </w:rPr>
        <w:t xml:space="preserve"> </w:t>
      </w:r>
      <w:r w:rsidRPr="001E23E3">
        <w:rPr>
          <w:sz w:val="28"/>
          <w:szCs w:val="28"/>
        </w:rPr>
        <w:t>3,</w:t>
      </w:r>
      <w:r w:rsidR="00BC0EE8" w:rsidRPr="001E23E3">
        <w:rPr>
          <w:sz w:val="28"/>
          <w:szCs w:val="28"/>
        </w:rPr>
        <w:t xml:space="preserve"> </w:t>
      </w:r>
      <w:r w:rsidRPr="001E23E3">
        <w:rPr>
          <w:sz w:val="28"/>
          <w:szCs w:val="28"/>
        </w:rPr>
        <w:t>4 встановлює для верхнього, правого, нижнього та лівого полів значення 1, 2, 3 та 4 відповідно.</w:t>
      </w:r>
      <w:r w:rsidR="00C0477C" w:rsidRPr="001E23E3">
        <w:rPr>
          <w:sz w:val="28"/>
          <w:szCs w:val="28"/>
        </w:rPr>
        <w:t xml:space="preserve"> </w:t>
      </w:r>
      <w:r w:rsidRPr="001E23E3">
        <w:rPr>
          <w:sz w:val="28"/>
          <w:szCs w:val="28"/>
        </w:rPr>
        <w:t>Введення</w:t>
      </w:r>
      <w:r w:rsidR="00C0477C" w:rsidRPr="001E23E3">
        <w:rPr>
          <w:sz w:val="28"/>
          <w:szCs w:val="28"/>
        </w:rPr>
        <w:t xml:space="preserve"> </w:t>
      </w:r>
      <w:r w:rsidRPr="001E23E3">
        <w:rPr>
          <w:sz w:val="28"/>
          <w:szCs w:val="28"/>
        </w:rPr>
        <w:t>1,2</w:t>
      </w:r>
      <w:r w:rsidR="00C0477C" w:rsidRPr="001E23E3">
        <w:rPr>
          <w:sz w:val="28"/>
          <w:szCs w:val="28"/>
        </w:rPr>
        <w:t xml:space="preserve"> </w:t>
      </w:r>
      <w:r w:rsidRPr="001E23E3">
        <w:rPr>
          <w:sz w:val="28"/>
          <w:szCs w:val="28"/>
        </w:rPr>
        <w:t>встановлює</w:t>
      </w:r>
      <w:r w:rsidR="00C0477C" w:rsidRPr="001E23E3">
        <w:rPr>
          <w:sz w:val="28"/>
          <w:szCs w:val="28"/>
        </w:rPr>
        <w:t xml:space="preserve"> </w:t>
      </w:r>
      <w:r w:rsidRPr="001E23E3">
        <w:rPr>
          <w:sz w:val="28"/>
          <w:szCs w:val="28"/>
        </w:rPr>
        <w:t>значення вгорі/внизу: 1 і вліво/вправо: 2.</w:t>
      </w:r>
    </w:p>
    <w:p w14:paraId="772AC5EA" w14:textId="01243059" w:rsidR="00B175FD" w:rsidRPr="009F3AA3" w:rsidRDefault="00B175FD" w:rsidP="009F3AA3">
      <w:pPr>
        <w:pStyle w:val="ac"/>
        <w:tabs>
          <w:tab w:val="left" w:pos="993"/>
        </w:tabs>
        <w:spacing w:line="360" w:lineRule="auto"/>
        <w:ind w:left="0" w:firstLine="709"/>
        <w:jc w:val="both"/>
        <w:rPr>
          <w:i/>
          <w:iCs/>
          <w:sz w:val="28"/>
          <w:szCs w:val="28"/>
        </w:rPr>
      </w:pPr>
      <w:r w:rsidRPr="001E23E3">
        <w:rPr>
          <w:i/>
          <w:iCs/>
          <w:sz w:val="28"/>
          <w:szCs w:val="28"/>
        </w:rPr>
        <w:t>Вирівнювання</w:t>
      </w:r>
      <w:r w:rsidR="009F3AA3">
        <w:rPr>
          <w:i/>
          <w:iCs/>
          <w:sz w:val="28"/>
          <w:szCs w:val="28"/>
        </w:rPr>
        <w:t xml:space="preserve">. </w:t>
      </w:r>
      <w:r w:rsidR="003A7846" w:rsidRPr="001E23E3">
        <w:rPr>
          <w:sz w:val="28"/>
          <w:szCs w:val="28"/>
        </w:rPr>
        <w:t>Щоб в</w:t>
      </w:r>
      <w:r w:rsidRPr="001E23E3">
        <w:rPr>
          <w:sz w:val="28"/>
          <w:szCs w:val="28"/>
        </w:rPr>
        <w:t>становити вирівнювання на дочірніх об’єктах</w:t>
      </w:r>
      <w:r w:rsidR="003A7846" w:rsidRPr="001E23E3">
        <w:rPr>
          <w:sz w:val="28"/>
          <w:szCs w:val="28"/>
        </w:rPr>
        <w:t>, необхідно в</w:t>
      </w:r>
      <w:r w:rsidRPr="001E23E3">
        <w:rPr>
          <w:sz w:val="28"/>
          <w:szCs w:val="28"/>
        </w:rPr>
        <w:t>иб</w:t>
      </w:r>
      <w:r w:rsidR="003A7846" w:rsidRPr="001E23E3">
        <w:rPr>
          <w:sz w:val="28"/>
          <w:szCs w:val="28"/>
        </w:rPr>
        <w:t>рати</w:t>
      </w:r>
      <w:r w:rsidRPr="001E23E3">
        <w:rPr>
          <w:sz w:val="28"/>
          <w:szCs w:val="28"/>
        </w:rPr>
        <w:t xml:space="preserve"> спосіб вирівнювання дочірніх об’єктів у </w:t>
      </w:r>
      <w:r w:rsidR="003A7846" w:rsidRPr="001E23E3">
        <w:rPr>
          <w:sz w:val="28"/>
          <w:szCs w:val="28"/>
        </w:rPr>
        <w:t>фреймі</w:t>
      </w:r>
      <w:r w:rsidRPr="001E23E3">
        <w:rPr>
          <w:sz w:val="28"/>
          <w:szCs w:val="28"/>
        </w:rPr>
        <w:t xml:space="preserve"> автоматичної верстки. Як напрямок фрейму автоматичної верстки, так і розподіл або проміжок між елементами визначатимуть доступні параметри вирівнювання.</w:t>
      </w:r>
    </w:p>
    <w:p w14:paraId="3EF79E3D" w14:textId="247CA309" w:rsidR="00B175FD" w:rsidRPr="001E23E3" w:rsidRDefault="00B175FD" w:rsidP="00B175FD">
      <w:pPr>
        <w:tabs>
          <w:tab w:val="left" w:pos="993"/>
        </w:tabs>
        <w:spacing w:line="360" w:lineRule="auto"/>
        <w:ind w:firstLine="709"/>
        <w:jc w:val="both"/>
        <w:rPr>
          <w:sz w:val="28"/>
          <w:szCs w:val="28"/>
          <w:lang w:val="uk-UA"/>
        </w:rPr>
      </w:pPr>
      <w:r w:rsidRPr="001E23E3">
        <w:rPr>
          <w:sz w:val="28"/>
          <w:szCs w:val="28"/>
          <w:lang w:val="uk-UA"/>
        </w:rPr>
        <w:t>На відміну від об’єктів у звичайн</w:t>
      </w:r>
      <w:r w:rsidR="003A7846" w:rsidRPr="001E23E3">
        <w:rPr>
          <w:sz w:val="28"/>
          <w:szCs w:val="28"/>
          <w:lang w:val="uk-UA"/>
        </w:rPr>
        <w:t>ому фреймі</w:t>
      </w:r>
      <w:r w:rsidRPr="001E23E3">
        <w:rPr>
          <w:sz w:val="28"/>
          <w:szCs w:val="28"/>
          <w:lang w:val="uk-UA"/>
        </w:rPr>
        <w:t>, не мож</w:t>
      </w:r>
      <w:r w:rsidR="003A7846" w:rsidRPr="001E23E3">
        <w:rPr>
          <w:sz w:val="28"/>
          <w:szCs w:val="28"/>
          <w:lang w:val="uk-UA"/>
        </w:rPr>
        <w:t>на</w:t>
      </w:r>
      <w:r w:rsidRPr="001E23E3">
        <w:rPr>
          <w:sz w:val="28"/>
          <w:szCs w:val="28"/>
          <w:lang w:val="uk-UA"/>
        </w:rPr>
        <w:t xml:space="preserve"> контролювати вирівнювання об’єктів окремо. З цієї причини </w:t>
      </w:r>
      <w:r w:rsidR="003A7846" w:rsidRPr="001E23E3">
        <w:rPr>
          <w:sz w:val="28"/>
          <w:szCs w:val="28"/>
          <w:lang w:val="uk-UA"/>
        </w:rPr>
        <w:t xml:space="preserve">треба </w:t>
      </w:r>
      <w:r w:rsidRPr="001E23E3">
        <w:rPr>
          <w:sz w:val="28"/>
          <w:szCs w:val="28"/>
          <w:lang w:val="uk-UA"/>
        </w:rPr>
        <w:t>встановлю</w:t>
      </w:r>
      <w:r w:rsidR="003A7846" w:rsidRPr="001E23E3">
        <w:rPr>
          <w:sz w:val="28"/>
          <w:szCs w:val="28"/>
          <w:lang w:val="uk-UA"/>
        </w:rPr>
        <w:t>вати</w:t>
      </w:r>
      <w:r w:rsidRPr="001E23E3">
        <w:rPr>
          <w:sz w:val="28"/>
          <w:szCs w:val="28"/>
          <w:lang w:val="uk-UA"/>
        </w:rPr>
        <w:t xml:space="preserve"> вирівнювання дочірніх об’єктів на батьківському </w:t>
      </w:r>
      <w:r w:rsidR="003A7846" w:rsidRPr="001E23E3">
        <w:rPr>
          <w:sz w:val="28"/>
          <w:szCs w:val="28"/>
          <w:lang w:val="uk-UA"/>
        </w:rPr>
        <w:t>фреймі</w:t>
      </w:r>
      <w:r w:rsidRPr="001E23E3">
        <w:rPr>
          <w:sz w:val="28"/>
          <w:szCs w:val="28"/>
          <w:lang w:val="uk-UA"/>
        </w:rPr>
        <w:t xml:space="preserve"> автоматичн</w:t>
      </w:r>
      <w:r w:rsidR="003A7846" w:rsidRPr="001E23E3">
        <w:rPr>
          <w:sz w:val="28"/>
          <w:szCs w:val="28"/>
          <w:lang w:val="uk-UA"/>
        </w:rPr>
        <w:t>ої верстки</w:t>
      </w:r>
      <w:r w:rsidRPr="001E23E3">
        <w:rPr>
          <w:sz w:val="28"/>
          <w:szCs w:val="28"/>
          <w:lang w:val="uk-UA"/>
        </w:rPr>
        <w:t>.</w:t>
      </w:r>
    </w:p>
    <w:p w14:paraId="4ACCCC83" w14:textId="280BE240" w:rsidR="00F52B68" w:rsidRPr="001E23E3" w:rsidRDefault="003A7846" w:rsidP="009F3AA3">
      <w:pPr>
        <w:tabs>
          <w:tab w:val="left" w:pos="993"/>
        </w:tabs>
        <w:spacing w:line="360" w:lineRule="auto"/>
        <w:ind w:firstLine="709"/>
        <w:jc w:val="both"/>
        <w:rPr>
          <w:sz w:val="28"/>
          <w:szCs w:val="28"/>
          <w:lang w:val="uk-UA"/>
        </w:rPr>
      </w:pPr>
      <w:r w:rsidRPr="001E23E3">
        <w:rPr>
          <w:sz w:val="28"/>
          <w:szCs w:val="28"/>
          <w:lang w:val="uk-UA"/>
        </w:rPr>
        <w:t>Для цього в</w:t>
      </w:r>
      <w:r w:rsidR="00B175FD" w:rsidRPr="001E23E3">
        <w:rPr>
          <w:sz w:val="28"/>
          <w:szCs w:val="28"/>
          <w:lang w:val="uk-UA"/>
        </w:rPr>
        <w:t>икористову</w:t>
      </w:r>
      <w:r w:rsidRPr="001E23E3">
        <w:rPr>
          <w:sz w:val="28"/>
          <w:szCs w:val="28"/>
          <w:lang w:val="uk-UA"/>
        </w:rPr>
        <w:t>ють</w:t>
      </w:r>
      <w:r w:rsidR="00B175FD" w:rsidRPr="001E23E3">
        <w:rPr>
          <w:sz w:val="28"/>
          <w:szCs w:val="28"/>
          <w:lang w:val="uk-UA"/>
        </w:rPr>
        <w:t xml:space="preserve"> поле вирівнювання на правій бічній панелі, щоб вибрати один із дев’яти варіантів макета для д</w:t>
      </w:r>
      <w:r w:rsidR="009F3AA3">
        <w:rPr>
          <w:sz w:val="28"/>
          <w:szCs w:val="28"/>
          <w:lang w:val="uk-UA"/>
        </w:rPr>
        <w:t>очірніх елементів</w:t>
      </w:r>
      <w:r w:rsidR="00B175FD" w:rsidRPr="001E23E3">
        <w:rPr>
          <w:sz w:val="28"/>
          <w:szCs w:val="28"/>
          <w:lang w:val="uk-UA"/>
        </w:rPr>
        <w:t xml:space="preserve"> у </w:t>
      </w:r>
      <w:r w:rsidRPr="001E23E3">
        <w:rPr>
          <w:sz w:val="28"/>
          <w:szCs w:val="28"/>
          <w:lang w:val="uk-UA"/>
        </w:rPr>
        <w:t>фреймі</w:t>
      </w:r>
      <w:r w:rsidR="00B175FD" w:rsidRPr="001E23E3">
        <w:rPr>
          <w:sz w:val="28"/>
          <w:szCs w:val="28"/>
          <w:lang w:val="uk-UA"/>
        </w:rPr>
        <w:t>.</w:t>
      </w:r>
      <w:r w:rsidR="00D61041" w:rsidRPr="001E23E3">
        <w:rPr>
          <w:sz w:val="28"/>
          <w:szCs w:val="28"/>
          <w:lang w:val="uk-UA"/>
        </w:rPr>
        <w:t xml:space="preserve"> Це можна зробити курсором миші, або</w:t>
      </w:r>
      <w:r w:rsidR="007474F0" w:rsidRPr="001E23E3">
        <w:rPr>
          <w:sz w:val="28"/>
          <w:szCs w:val="28"/>
          <w:lang w:val="uk-UA"/>
        </w:rPr>
        <w:t xml:space="preserve">, </w:t>
      </w:r>
      <w:r w:rsidR="00D61041" w:rsidRPr="001E23E3">
        <w:rPr>
          <w:sz w:val="28"/>
          <w:szCs w:val="28"/>
          <w:lang w:val="uk-UA"/>
        </w:rPr>
        <w:t>обравши поле</w:t>
      </w:r>
      <w:r w:rsidR="007474F0" w:rsidRPr="001E23E3">
        <w:rPr>
          <w:sz w:val="28"/>
          <w:szCs w:val="28"/>
          <w:lang w:val="uk-UA"/>
        </w:rPr>
        <w:t xml:space="preserve">, клавішами </w:t>
      </w:r>
      <w:r w:rsidR="00D706F8">
        <w:rPr>
          <w:sz w:val="28"/>
          <w:szCs w:val="28"/>
          <w:lang w:val="uk-UA"/>
        </w:rPr>
        <w:t>зі</w:t>
      </w:r>
      <w:r w:rsidR="007474F0" w:rsidRPr="001E23E3">
        <w:rPr>
          <w:sz w:val="28"/>
          <w:szCs w:val="28"/>
          <w:lang w:val="uk-UA"/>
        </w:rPr>
        <w:t xml:space="preserve"> стрілками, щоб</w:t>
      </w:r>
      <w:r w:rsidR="00D706F8">
        <w:rPr>
          <w:sz w:val="28"/>
          <w:szCs w:val="28"/>
          <w:lang w:val="uk-UA"/>
        </w:rPr>
        <w:t>и</w:t>
      </w:r>
      <w:r w:rsidR="007474F0" w:rsidRPr="001E23E3">
        <w:rPr>
          <w:sz w:val="28"/>
          <w:szCs w:val="28"/>
          <w:lang w:val="uk-UA"/>
        </w:rPr>
        <w:t xml:space="preserve"> переключатися між різними налаштуваннями вирівнювання. </w:t>
      </w:r>
    </w:p>
    <w:p w14:paraId="1DC55FFA" w14:textId="440C2548" w:rsidR="009753D7" w:rsidRPr="001E23E3" w:rsidRDefault="000C2141" w:rsidP="009753D7">
      <w:pPr>
        <w:tabs>
          <w:tab w:val="left" w:pos="993"/>
        </w:tabs>
        <w:spacing w:line="360" w:lineRule="auto"/>
        <w:jc w:val="center"/>
        <w:rPr>
          <w:sz w:val="28"/>
          <w:szCs w:val="28"/>
          <w:lang w:val="uk-UA"/>
        </w:rPr>
      </w:pPr>
      <w:r w:rsidRPr="001E23E3">
        <w:rPr>
          <w:noProof/>
          <w:sz w:val="28"/>
          <w:szCs w:val="28"/>
          <w:lang w:val="uk-UA"/>
        </w:rPr>
        <w:lastRenderedPageBreak/>
        <mc:AlternateContent>
          <mc:Choice Requires="wps">
            <w:drawing>
              <wp:anchor distT="0" distB="0" distL="114300" distR="114300" simplePos="0" relativeHeight="251722752" behindDoc="0" locked="0" layoutInCell="1" allowOverlap="1" wp14:anchorId="341A6079" wp14:editId="3B84D586">
                <wp:simplePos x="0" y="0"/>
                <wp:positionH relativeFrom="column">
                  <wp:posOffset>1438039</wp:posOffset>
                </wp:positionH>
                <wp:positionV relativeFrom="paragraph">
                  <wp:posOffset>957285</wp:posOffset>
                </wp:positionV>
                <wp:extent cx="1440000" cy="0"/>
                <wp:effectExtent l="0" t="63500" r="0" b="63500"/>
                <wp:wrapNone/>
                <wp:docPr id="338" name="Прямая со стрелкой 338"/>
                <wp:cNvGraphicFramePr/>
                <a:graphic xmlns:a="http://schemas.openxmlformats.org/drawingml/2006/main">
                  <a:graphicData uri="http://schemas.microsoft.com/office/word/2010/wordprocessingShape">
                    <wps:wsp>
                      <wps:cNvCnPr/>
                      <wps:spPr>
                        <a:xfrm>
                          <a:off x="0" y="0"/>
                          <a:ext cx="1440000" cy="0"/>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576A7E9" id="Прямая со стрелкой 338" o:spid="_x0000_s1026" type="#_x0000_t32" style="position:absolute;margin-left:113.25pt;margin-top:75.4pt;width:113.4pt;height:0;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" strokecolor="#bc4542 [3045]" strokeweight="1.5pt">
                <v:stroke endarrow="block"/>
              </v:shape>
            </w:pict>
          </mc:Fallback>
        </mc:AlternateContent>
      </w:r>
      <w:r w:rsidRPr="001E23E3">
        <w:rPr>
          <w:noProof/>
          <w:sz w:val="28"/>
          <w:szCs w:val="28"/>
          <w:lang w:val="uk-UA"/>
        </w:rPr>
        <mc:AlternateContent>
          <mc:Choice Requires="wps">
            <w:drawing>
              <wp:anchor distT="0" distB="0" distL="114300" distR="114300" simplePos="0" relativeHeight="251721728" behindDoc="0" locked="0" layoutInCell="1" allowOverlap="1" wp14:anchorId="2F3D3ABB" wp14:editId="12A537A1">
                <wp:simplePos x="0" y="0"/>
                <wp:positionH relativeFrom="column">
                  <wp:posOffset>2876196</wp:posOffset>
                </wp:positionH>
                <wp:positionV relativeFrom="paragraph">
                  <wp:posOffset>491474</wp:posOffset>
                </wp:positionV>
                <wp:extent cx="954862" cy="912333"/>
                <wp:effectExtent l="12700" t="12700" r="10795" b="15240"/>
                <wp:wrapNone/>
                <wp:docPr id="337" name="Прямоугольник 337"/>
                <wp:cNvGraphicFramePr/>
                <a:graphic xmlns:a="http://schemas.openxmlformats.org/drawingml/2006/main">
                  <a:graphicData uri="http://schemas.microsoft.com/office/word/2010/wordprocessingShape">
                    <wps:wsp>
                      <wps:cNvSpPr/>
                      <wps:spPr>
                        <a:xfrm>
                          <a:off x="0" y="0"/>
                          <a:ext cx="954862" cy="912333"/>
                        </a:xfrm>
                        <a:prstGeom prst="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3D7F2C" id="Прямоугольник 337" o:spid="_x0000_s1026" style="position:absolute;margin-left:226.45pt;margin-top:38.7pt;width:75.2pt;height:71.8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" filled="f" strokecolor="#c0504d [3205]" strokeweight="2pt"/>
            </w:pict>
          </mc:Fallback>
        </mc:AlternateContent>
      </w:r>
      <w:r w:rsidR="009753D7" w:rsidRPr="001E23E3">
        <w:rPr>
          <w:noProof/>
          <w:sz w:val="28"/>
          <w:szCs w:val="28"/>
          <w:lang w:val="uk-UA"/>
        </w:rPr>
        <w:drawing>
          <wp:inline distT="0" distB="0" distL="0" distR="0" wp14:anchorId="41F6ACAB" wp14:editId="1A151217">
            <wp:extent cx="2880000" cy="1887319"/>
            <wp:effectExtent l="0" t="0" r="3175" b="5080"/>
            <wp:docPr id="339" name="Рисунок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Рисунок 308"/>
                    <pic:cNvPicPr/>
                  </pic:nvPicPr>
                  <pic:blipFill>
                    <a:blip r:embed="rId91">
                      <a:extLst>
                        <a:ext uri="{28A0092B-C50C-407E-A947-70E740481C1C}">
                          <a14:useLocalDpi xmlns:a14="http://schemas.microsoft.com/office/drawing/2010/main" val="0"/>
                        </a:ext>
                      </a:extLst>
                    </a:blip>
                    <a:stretch>
                      <a:fillRect/>
                    </a:stretch>
                  </pic:blipFill>
                  <pic:spPr>
                    <a:xfrm>
                      <a:off x="0" y="0"/>
                      <a:ext cx="2880000" cy="1887319"/>
                    </a:xfrm>
                    <a:prstGeom prst="rect">
                      <a:avLst/>
                    </a:prstGeom>
                  </pic:spPr>
                </pic:pic>
              </a:graphicData>
            </a:graphic>
          </wp:inline>
        </w:drawing>
      </w:r>
    </w:p>
    <w:p w14:paraId="2D8D61B0" w14:textId="77777777" w:rsidR="00F52B68" w:rsidRPr="001E23E3" w:rsidRDefault="00F52B68" w:rsidP="007474F0">
      <w:pPr>
        <w:tabs>
          <w:tab w:val="left" w:pos="993"/>
        </w:tabs>
        <w:spacing w:line="360" w:lineRule="auto"/>
        <w:ind w:firstLine="709"/>
        <w:jc w:val="both"/>
        <w:rPr>
          <w:sz w:val="28"/>
          <w:szCs w:val="28"/>
          <w:lang w:val="uk-UA"/>
        </w:rPr>
      </w:pPr>
    </w:p>
    <w:p w14:paraId="7FCB5F5B" w14:textId="146D363C" w:rsidR="007474F0" w:rsidRPr="001E23E3" w:rsidRDefault="007474F0" w:rsidP="007474F0">
      <w:pPr>
        <w:tabs>
          <w:tab w:val="left" w:pos="993"/>
        </w:tabs>
        <w:spacing w:line="360" w:lineRule="auto"/>
        <w:ind w:firstLine="709"/>
        <w:jc w:val="both"/>
        <w:rPr>
          <w:sz w:val="28"/>
          <w:szCs w:val="28"/>
          <w:lang w:val="uk-UA"/>
        </w:rPr>
      </w:pPr>
      <w:r w:rsidRPr="001E23E3">
        <w:rPr>
          <w:sz w:val="28"/>
          <w:szCs w:val="28"/>
          <w:lang w:val="uk-UA"/>
        </w:rPr>
        <w:t>Якщо проміжок між елементами встановлено на </w:t>
      </w:r>
      <w:r w:rsidRPr="001E23E3">
        <w:rPr>
          <w:rStyle w:val="HTML1"/>
          <w:rFonts w:eastAsiaTheme="majorEastAsia"/>
          <w:color w:val="545454"/>
          <w:bdr w:val="single" w:sz="12" w:space="2" w:color="DDDDDD" w:frame="1"/>
          <w:lang w:val="uk-UA" w:eastAsia="uk-UA"/>
        </w:rPr>
        <w:t>Авто</w:t>
      </w:r>
      <w:r w:rsidRPr="001E23E3">
        <w:rPr>
          <w:sz w:val="28"/>
          <w:szCs w:val="28"/>
          <w:lang w:val="uk-UA"/>
        </w:rPr>
        <w:t> , є три варіанти для кожного напрямку:</w:t>
      </w:r>
    </w:p>
    <w:p w14:paraId="38162A15" w14:textId="4C9FB3BD" w:rsidR="007474F0" w:rsidRPr="001E23E3" w:rsidRDefault="007474F0" w:rsidP="00175BB5">
      <w:pPr>
        <w:pStyle w:val="ac"/>
        <w:numPr>
          <w:ilvl w:val="0"/>
          <w:numId w:val="42"/>
        </w:numPr>
        <w:tabs>
          <w:tab w:val="left" w:pos="993"/>
        </w:tabs>
        <w:spacing w:line="360" w:lineRule="auto"/>
        <w:ind w:hanging="720"/>
        <w:jc w:val="both"/>
        <w:rPr>
          <w:sz w:val="28"/>
          <w:szCs w:val="28"/>
        </w:rPr>
      </w:pPr>
      <w:r w:rsidRPr="001E23E3">
        <w:rPr>
          <w:sz w:val="28"/>
          <w:szCs w:val="28"/>
        </w:rPr>
        <w:t xml:space="preserve">Вертикальна автоматична верстка: зліва, </w:t>
      </w:r>
      <w:r w:rsidR="00D706F8">
        <w:rPr>
          <w:sz w:val="28"/>
          <w:szCs w:val="28"/>
        </w:rPr>
        <w:t xml:space="preserve">у </w:t>
      </w:r>
      <w:r w:rsidRPr="001E23E3">
        <w:rPr>
          <w:sz w:val="28"/>
          <w:szCs w:val="28"/>
        </w:rPr>
        <w:t>центр</w:t>
      </w:r>
      <w:r w:rsidR="00D706F8">
        <w:rPr>
          <w:sz w:val="28"/>
          <w:szCs w:val="28"/>
        </w:rPr>
        <w:t>і</w:t>
      </w:r>
      <w:r w:rsidRPr="001E23E3">
        <w:rPr>
          <w:sz w:val="28"/>
          <w:szCs w:val="28"/>
        </w:rPr>
        <w:t>, справа;</w:t>
      </w:r>
    </w:p>
    <w:p w14:paraId="6B79F2C6" w14:textId="6785E4D2" w:rsidR="00F52B68" w:rsidRPr="009F3AA3" w:rsidRDefault="007474F0" w:rsidP="00175BB5">
      <w:pPr>
        <w:pStyle w:val="ac"/>
        <w:numPr>
          <w:ilvl w:val="0"/>
          <w:numId w:val="42"/>
        </w:numPr>
        <w:tabs>
          <w:tab w:val="left" w:pos="993"/>
        </w:tabs>
        <w:spacing w:line="360" w:lineRule="auto"/>
        <w:ind w:hanging="720"/>
        <w:jc w:val="both"/>
        <w:rPr>
          <w:sz w:val="28"/>
          <w:szCs w:val="28"/>
        </w:rPr>
      </w:pPr>
      <w:r w:rsidRPr="001E23E3">
        <w:rPr>
          <w:sz w:val="28"/>
          <w:szCs w:val="28"/>
        </w:rPr>
        <w:t xml:space="preserve">Горизонтальна автоматична верстка: зверху, </w:t>
      </w:r>
      <w:r w:rsidR="00D706F8">
        <w:rPr>
          <w:sz w:val="28"/>
          <w:szCs w:val="28"/>
        </w:rPr>
        <w:t>у</w:t>
      </w:r>
      <w:r w:rsidRPr="001E23E3">
        <w:rPr>
          <w:sz w:val="28"/>
          <w:szCs w:val="28"/>
        </w:rPr>
        <w:t xml:space="preserve"> центр</w:t>
      </w:r>
      <w:r w:rsidR="00D706F8">
        <w:rPr>
          <w:sz w:val="28"/>
          <w:szCs w:val="28"/>
        </w:rPr>
        <w:t>і</w:t>
      </w:r>
      <w:r w:rsidRPr="001E23E3">
        <w:rPr>
          <w:sz w:val="28"/>
          <w:szCs w:val="28"/>
        </w:rPr>
        <w:t>, знизу.</w:t>
      </w:r>
    </w:p>
    <w:p w14:paraId="64F897F0" w14:textId="79DF1E9A" w:rsidR="008574E9" w:rsidRPr="001E23E3" w:rsidRDefault="008574E9" w:rsidP="00F52B68">
      <w:pPr>
        <w:pStyle w:val="ac"/>
        <w:tabs>
          <w:tab w:val="left" w:pos="993"/>
        </w:tabs>
        <w:spacing w:line="360" w:lineRule="auto"/>
        <w:ind w:left="0" w:firstLine="709"/>
        <w:jc w:val="both"/>
        <w:rPr>
          <w:i/>
          <w:iCs/>
          <w:sz w:val="28"/>
          <w:szCs w:val="28"/>
        </w:rPr>
      </w:pPr>
      <w:r w:rsidRPr="001E23E3">
        <w:rPr>
          <w:i/>
          <w:iCs/>
          <w:sz w:val="28"/>
          <w:szCs w:val="28"/>
        </w:rPr>
        <w:t>Зміна розміру</w:t>
      </w:r>
      <w:r w:rsidR="00F52B68" w:rsidRPr="001E23E3">
        <w:rPr>
          <w:i/>
          <w:iCs/>
          <w:sz w:val="28"/>
          <w:szCs w:val="28"/>
        </w:rPr>
        <w:t xml:space="preserve">. </w:t>
      </w:r>
      <w:r w:rsidRPr="001E23E3">
        <w:rPr>
          <w:sz w:val="28"/>
          <w:szCs w:val="28"/>
        </w:rPr>
        <w:t xml:space="preserve">Однією з найпотужніших функцій автоматичної верстки є </w:t>
      </w:r>
      <w:r w:rsidR="004E43DA" w:rsidRPr="001E23E3">
        <w:rPr>
          <w:sz w:val="28"/>
          <w:szCs w:val="28"/>
        </w:rPr>
        <w:t>її</w:t>
      </w:r>
      <w:r w:rsidRPr="001E23E3">
        <w:rPr>
          <w:sz w:val="28"/>
          <w:szCs w:val="28"/>
        </w:rPr>
        <w:t xml:space="preserve"> здатність керувати розмірами об’єктів у </w:t>
      </w:r>
      <w:r w:rsidR="004E43DA" w:rsidRPr="001E23E3">
        <w:rPr>
          <w:sz w:val="28"/>
          <w:szCs w:val="28"/>
        </w:rPr>
        <w:t>фреймі</w:t>
      </w:r>
      <w:r w:rsidRPr="001E23E3">
        <w:rPr>
          <w:sz w:val="28"/>
          <w:szCs w:val="28"/>
        </w:rPr>
        <w:t xml:space="preserve"> автоматично</w:t>
      </w:r>
      <w:r w:rsidR="004E43DA" w:rsidRPr="001E23E3">
        <w:rPr>
          <w:sz w:val="28"/>
          <w:szCs w:val="28"/>
        </w:rPr>
        <w:t>ї</w:t>
      </w:r>
      <w:r w:rsidRPr="001E23E3">
        <w:rPr>
          <w:sz w:val="28"/>
          <w:szCs w:val="28"/>
        </w:rPr>
        <w:t xml:space="preserve"> </w:t>
      </w:r>
      <w:r w:rsidR="004E43DA" w:rsidRPr="001E23E3">
        <w:rPr>
          <w:sz w:val="28"/>
          <w:szCs w:val="28"/>
        </w:rPr>
        <w:t>верстки</w:t>
      </w:r>
      <w:r w:rsidRPr="001E23E3">
        <w:rPr>
          <w:sz w:val="28"/>
          <w:szCs w:val="28"/>
        </w:rPr>
        <w:t>.</w:t>
      </w:r>
    </w:p>
    <w:p w14:paraId="7E3ACB33" w14:textId="35B2A007" w:rsidR="00B175FD" w:rsidRPr="001E23E3" w:rsidRDefault="004E43DA" w:rsidP="00F52B68">
      <w:pPr>
        <w:tabs>
          <w:tab w:val="left" w:pos="993"/>
        </w:tabs>
        <w:spacing w:line="360" w:lineRule="auto"/>
        <w:ind w:firstLine="709"/>
        <w:jc w:val="both"/>
        <w:rPr>
          <w:sz w:val="28"/>
          <w:szCs w:val="28"/>
          <w:lang w:val="uk-UA"/>
        </w:rPr>
      </w:pPr>
      <w:r w:rsidRPr="001E23E3">
        <w:rPr>
          <w:sz w:val="28"/>
          <w:szCs w:val="28"/>
          <w:lang w:val="uk-UA"/>
        </w:rPr>
        <w:t>Можна в</w:t>
      </w:r>
      <w:r w:rsidR="008574E9" w:rsidRPr="001E23E3">
        <w:rPr>
          <w:sz w:val="28"/>
          <w:szCs w:val="28"/>
          <w:lang w:val="uk-UA"/>
        </w:rPr>
        <w:t>станов</w:t>
      </w:r>
      <w:r w:rsidRPr="001E23E3">
        <w:rPr>
          <w:sz w:val="28"/>
          <w:szCs w:val="28"/>
          <w:lang w:val="uk-UA"/>
        </w:rPr>
        <w:t>ити</w:t>
      </w:r>
      <w:r w:rsidR="008574E9" w:rsidRPr="001E23E3">
        <w:rPr>
          <w:sz w:val="28"/>
          <w:szCs w:val="28"/>
          <w:lang w:val="uk-UA"/>
        </w:rPr>
        <w:t xml:space="preserve"> поведінку зміни розміру для батьківських фреймів автоматично</w:t>
      </w:r>
      <w:r w:rsidRPr="001E23E3">
        <w:rPr>
          <w:sz w:val="28"/>
          <w:szCs w:val="28"/>
          <w:lang w:val="uk-UA"/>
        </w:rPr>
        <w:t>ї верстки</w:t>
      </w:r>
      <w:r w:rsidR="008574E9" w:rsidRPr="001E23E3">
        <w:rPr>
          <w:sz w:val="28"/>
          <w:szCs w:val="28"/>
          <w:lang w:val="uk-UA"/>
        </w:rPr>
        <w:t>, щоб адаптуватис</w:t>
      </w:r>
      <w:r w:rsidR="009F3AA3">
        <w:rPr>
          <w:sz w:val="28"/>
          <w:szCs w:val="28"/>
          <w:lang w:val="uk-UA"/>
        </w:rPr>
        <w:t xml:space="preserve">я </w:t>
      </w:r>
      <w:r w:rsidR="008574E9" w:rsidRPr="001E23E3">
        <w:rPr>
          <w:sz w:val="28"/>
          <w:szCs w:val="28"/>
          <w:lang w:val="uk-UA"/>
        </w:rPr>
        <w:t>до будь-яких змін, внесених до дочірніх об’єктів. Параметри зміни розміру можна застосувати окремо для об’єктів на осях X і Y з допомогою спадних меню на правій бічній панелі.</w:t>
      </w:r>
    </w:p>
    <w:p w14:paraId="7988F5A5" w14:textId="769ED4BC" w:rsidR="00731B04" w:rsidRPr="001E23E3" w:rsidRDefault="000C2141" w:rsidP="00F52B68">
      <w:pPr>
        <w:tabs>
          <w:tab w:val="left" w:pos="993"/>
        </w:tabs>
        <w:spacing w:line="360" w:lineRule="auto"/>
        <w:jc w:val="center"/>
        <w:rPr>
          <w:sz w:val="28"/>
          <w:szCs w:val="28"/>
          <w:lang w:val="uk-UA"/>
        </w:rPr>
      </w:pPr>
      <w:r w:rsidRPr="001E23E3">
        <w:rPr>
          <w:noProof/>
          <w:sz w:val="28"/>
          <w:szCs w:val="28"/>
          <w:lang w:val="uk-UA"/>
        </w:rPr>
        <mc:AlternateContent>
          <mc:Choice Requires="wps">
            <w:drawing>
              <wp:anchor distT="0" distB="0" distL="114300" distR="114300" simplePos="0" relativeHeight="251725824" behindDoc="0" locked="0" layoutInCell="1" allowOverlap="1" wp14:anchorId="4B51349E" wp14:editId="35E0FB44">
                <wp:simplePos x="0" y="0"/>
                <wp:positionH relativeFrom="column">
                  <wp:posOffset>1311659</wp:posOffset>
                </wp:positionH>
                <wp:positionV relativeFrom="paragraph">
                  <wp:posOffset>1497123</wp:posOffset>
                </wp:positionV>
                <wp:extent cx="360000" cy="0"/>
                <wp:effectExtent l="0" t="63500" r="0" b="63500"/>
                <wp:wrapNone/>
                <wp:docPr id="344" name="Прямая со стрелкой 344"/>
                <wp:cNvGraphicFramePr/>
                <a:graphic xmlns:a="http://schemas.openxmlformats.org/drawingml/2006/main">
                  <a:graphicData uri="http://schemas.microsoft.com/office/word/2010/wordprocessingShape">
                    <wps:wsp>
                      <wps:cNvCnPr/>
                      <wps:spPr>
                        <a:xfrm>
                          <a:off x="0" y="0"/>
                          <a:ext cx="360000" cy="0"/>
                        </a:xfrm>
                        <a:prstGeom prst="straightConnector1">
                          <a:avLst/>
                        </a:prstGeom>
                        <a:ln w="19050">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E83A82F" id="Прямая со стрелкой 344" o:spid="_x0000_s1026" type="#_x0000_t32" style="position:absolute;margin-left:103.3pt;margin-top:117.9pt;width:28.35pt;height: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" strokecolor="#bc4542 [3045]" strokeweight="1.5pt">
                <v:stroke endarrow="block"/>
              </v:shape>
            </w:pict>
          </mc:Fallback>
        </mc:AlternateContent>
      </w:r>
      <w:r w:rsidRPr="001E23E3">
        <w:rPr>
          <w:noProof/>
          <w:sz w:val="28"/>
          <w:szCs w:val="28"/>
          <w:lang w:val="uk-UA"/>
        </w:rPr>
        <mc:AlternateContent>
          <mc:Choice Requires="wps">
            <w:drawing>
              <wp:anchor distT="0" distB="0" distL="114300" distR="114300" simplePos="0" relativeHeight="251724800" behindDoc="0" locked="0" layoutInCell="1" allowOverlap="1" wp14:anchorId="2A75DF4D" wp14:editId="4968A3C3">
                <wp:simplePos x="0" y="0"/>
                <wp:positionH relativeFrom="column">
                  <wp:posOffset>1672649</wp:posOffset>
                </wp:positionH>
                <wp:positionV relativeFrom="paragraph">
                  <wp:posOffset>1305529</wp:posOffset>
                </wp:positionV>
                <wp:extent cx="2224169" cy="348807"/>
                <wp:effectExtent l="12700" t="12700" r="11430" b="6985"/>
                <wp:wrapNone/>
                <wp:docPr id="343" name="Прямоугольник 343"/>
                <wp:cNvGraphicFramePr/>
                <a:graphic xmlns:a="http://schemas.openxmlformats.org/drawingml/2006/main">
                  <a:graphicData uri="http://schemas.microsoft.com/office/word/2010/wordprocessingShape">
                    <wps:wsp>
                      <wps:cNvSpPr/>
                      <wps:spPr>
                        <a:xfrm>
                          <a:off x="0" y="0"/>
                          <a:ext cx="2224169" cy="348807"/>
                        </a:xfrm>
                        <a:prstGeom prst="rect">
                          <a:avLst/>
                        </a:prstGeom>
                        <a:noFill/>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39A1C8" id="Прямоугольник 343" o:spid="_x0000_s1026" style="position:absolute;margin-left:131.7pt;margin-top:102.8pt;width:175.15pt;height:27.4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" filled="f" strokecolor="#c0504d [3205]" strokeweight="2pt"/>
            </w:pict>
          </mc:Fallback>
        </mc:AlternateContent>
      </w:r>
      <w:r w:rsidR="002851E7" w:rsidRPr="001E23E3">
        <w:rPr>
          <w:noProof/>
          <w:sz w:val="28"/>
          <w:szCs w:val="28"/>
          <w:lang w:val="uk-UA"/>
        </w:rPr>
        <w:drawing>
          <wp:inline distT="0" distB="0" distL="0" distR="0" wp14:anchorId="6750DE30" wp14:editId="1FC38E96">
            <wp:extent cx="2880000" cy="2153627"/>
            <wp:effectExtent l="0" t="0" r="3175" b="5715"/>
            <wp:docPr id="342"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 name="Рисунок 342"/>
                    <pic:cNvPicPr/>
                  </pic:nvPicPr>
                  <pic:blipFill>
                    <a:blip r:embed="rId98" cstate="print">
                      <a:extLst>
                        <a:ext uri="{28A0092B-C50C-407E-A947-70E740481C1C}">
                          <a14:useLocalDpi xmlns:a14="http://schemas.microsoft.com/office/drawing/2010/main" val="0"/>
                        </a:ext>
                      </a:extLst>
                    </a:blip>
                    <a:stretch>
                      <a:fillRect/>
                    </a:stretch>
                  </pic:blipFill>
                  <pic:spPr>
                    <a:xfrm>
                      <a:off x="0" y="0"/>
                      <a:ext cx="2880000" cy="2153627"/>
                    </a:xfrm>
                    <a:prstGeom prst="rect">
                      <a:avLst/>
                    </a:prstGeom>
                  </pic:spPr>
                </pic:pic>
              </a:graphicData>
            </a:graphic>
          </wp:inline>
        </w:drawing>
      </w:r>
    </w:p>
    <w:p w14:paraId="03BD6C23" w14:textId="77777777" w:rsidR="009F3AA3" w:rsidRDefault="00856B73" w:rsidP="009F3AA3">
      <w:pPr>
        <w:pStyle w:val="ac"/>
        <w:tabs>
          <w:tab w:val="left" w:pos="993"/>
        </w:tabs>
        <w:spacing w:line="360" w:lineRule="auto"/>
        <w:ind w:left="0" w:firstLine="709"/>
        <w:jc w:val="both"/>
        <w:rPr>
          <w:i/>
          <w:iCs/>
          <w:sz w:val="28"/>
          <w:szCs w:val="28"/>
        </w:rPr>
      </w:pPr>
      <w:r w:rsidRPr="001E23E3">
        <w:rPr>
          <w:i/>
          <w:iCs/>
          <w:sz w:val="28"/>
          <w:szCs w:val="28"/>
        </w:rPr>
        <w:t>Фіксована ширина або висота</w:t>
      </w:r>
      <w:r w:rsidR="00F52B68" w:rsidRPr="001E23E3">
        <w:rPr>
          <w:i/>
          <w:iCs/>
          <w:sz w:val="28"/>
          <w:szCs w:val="28"/>
        </w:rPr>
        <w:t xml:space="preserve">. </w:t>
      </w:r>
      <w:r w:rsidRPr="001E23E3">
        <w:rPr>
          <w:sz w:val="28"/>
          <w:szCs w:val="28"/>
        </w:rPr>
        <w:t>Якщо для фрейму автоматичної верстки встановлено фіксовану ширину або висоту, значення розмірів фрейму залишаються незмінними незалежно від вмісту в ньому. </w:t>
      </w:r>
    </w:p>
    <w:p w14:paraId="7AB005C1" w14:textId="6941288C" w:rsidR="00856B73" w:rsidRPr="001E23E3" w:rsidRDefault="00856B73" w:rsidP="009F3AA3">
      <w:pPr>
        <w:pStyle w:val="ac"/>
        <w:tabs>
          <w:tab w:val="left" w:pos="993"/>
        </w:tabs>
        <w:spacing w:line="360" w:lineRule="auto"/>
        <w:ind w:left="0" w:firstLine="709"/>
        <w:jc w:val="both"/>
        <w:rPr>
          <w:i/>
          <w:iCs/>
          <w:sz w:val="28"/>
          <w:szCs w:val="28"/>
        </w:rPr>
      </w:pPr>
      <w:r w:rsidRPr="001E23E3">
        <w:rPr>
          <w:i/>
          <w:iCs/>
          <w:sz w:val="28"/>
          <w:szCs w:val="28"/>
        </w:rPr>
        <w:t>Мінімальний і максимальний розміри</w:t>
      </w:r>
      <w:r w:rsidR="00F52B68" w:rsidRPr="001E23E3">
        <w:rPr>
          <w:i/>
          <w:iCs/>
          <w:sz w:val="28"/>
          <w:szCs w:val="28"/>
        </w:rPr>
        <w:t xml:space="preserve">. </w:t>
      </w:r>
      <w:r w:rsidRPr="001E23E3">
        <w:rPr>
          <w:sz w:val="28"/>
          <w:szCs w:val="28"/>
        </w:rPr>
        <w:t xml:space="preserve">Можна встановити мінімальну або максимальну ширину та висоту будь-якого </w:t>
      </w:r>
      <w:r w:rsidR="00C53F0E" w:rsidRPr="001E23E3">
        <w:rPr>
          <w:sz w:val="28"/>
          <w:szCs w:val="28"/>
        </w:rPr>
        <w:t>фрейму</w:t>
      </w:r>
      <w:r w:rsidRPr="001E23E3">
        <w:rPr>
          <w:sz w:val="28"/>
          <w:szCs w:val="28"/>
        </w:rPr>
        <w:t xml:space="preserve"> автоматично</w:t>
      </w:r>
      <w:r w:rsidR="002B4F68" w:rsidRPr="001E23E3">
        <w:rPr>
          <w:sz w:val="28"/>
          <w:szCs w:val="28"/>
        </w:rPr>
        <w:t xml:space="preserve">ї верстки </w:t>
      </w:r>
      <w:r w:rsidRPr="001E23E3">
        <w:rPr>
          <w:sz w:val="28"/>
          <w:szCs w:val="28"/>
        </w:rPr>
        <w:t>та його дочірніх елементів.</w:t>
      </w:r>
      <w:r w:rsidR="002B4F68" w:rsidRPr="001E23E3">
        <w:rPr>
          <w:sz w:val="28"/>
          <w:szCs w:val="28"/>
        </w:rPr>
        <w:t xml:space="preserve"> Для цього потрібно:</w:t>
      </w:r>
    </w:p>
    <w:p w14:paraId="4DD9B60C" w14:textId="6A77441E" w:rsidR="00856B73" w:rsidRPr="001E23E3" w:rsidRDefault="009F3AA3" w:rsidP="00175BB5">
      <w:pPr>
        <w:pStyle w:val="ac"/>
        <w:numPr>
          <w:ilvl w:val="0"/>
          <w:numId w:val="43"/>
        </w:numPr>
        <w:tabs>
          <w:tab w:val="left" w:pos="993"/>
        </w:tabs>
        <w:spacing w:line="360" w:lineRule="auto"/>
        <w:ind w:left="0" w:firstLine="709"/>
        <w:jc w:val="both"/>
        <w:rPr>
          <w:sz w:val="28"/>
          <w:szCs w:val="28"/>
        </w:rPr>
      </w:pPr>
      <w:r>
        <w:rPr>
          <w:sz w:val="28"/>
          <w:szCs w:val="28"/>
        </w:rPr>
        <w:lastRenderedPageBreak/>
        <w:t>Розгорнути</w:t>
      </w:r>
      <w:r w:rsidR="00856B73" w:rsidRPr="001E23E3">
        <w:rPr>
          <w:sz w:val="28"/>
          <w:szCs w:val="28"/>
        </w:rPr>
        <w:t xml:space="preserve"> спадне меню </w:t>
      </w:r>
      <w:r w:rsidR="00C53F0E" w:rsidRPr="001E23E3">
        <w:rPr>
          <w:sz w:val="28"/>
          <w:szCs w:val="28"/>
        </w:rPr>
        <w:t>«</w:t>
      </w:r>
      <w:r w:rsidR="00856B73" w:rsidRPr="001E23E3">
        <w:rPr>
          <w:sz w:val="28"/>
          <w:szCs w:val="28"/>
        </w:rPr>
        <w:t>Ширина</w:t>
      </w:r>
      <w:r>
        <w:rPr>
          <w:sz w:val="28"/>
          <w:szCs w:val="28"/>
        </w:rPr>
        <w:t xml:space="preserve"> (</w:t>
      </w:r>
      <w:r>
        <w:rPr>
          <w:sz w:val="28"/>
          <w:szCs w:val="28"/>
          <w:lang w:val="en-US"/>
        </w:rPr>
        <w:t>Width</w:t>
      </w:r>
      <w:r>
        <w:rPr>
          <w:sz w:val="28"/>
          <w:szCs w:val="28"/>
        </w:rPr>
        <w:t>)</w:t>
      </w:r>
      <w:r w:rsidR="00C53F0E" w:rsidRPr="001E23E3">
        <w:rPr>
          <w:sz w:val="28"/>
          <w:szCs w:val="28"/>
        </w:rPr>
        <w:t>»</w:t>
      </w:r>
      <w:r w:rsidR="00856B73" w:rsidRPr="001E23E3">
        <w:rPr>
          <w:sz w:val="28"/>
          <w:szCs w:val="28"/>
        </w:rPr>
        <w:t>, щоб знайти </w:t>
      </w:r>
      <w:r w:rsidR="0085646D" w:rsidRPr="001E23E3">
        <w:rPr>
          <w:noProof/>
        </w:rPr>
        <w:drawing>
          <wp:inline distT="0" distB="0" distL="0" distR="0" wp14:anchorId="18F2DF0C" wp14:editId="4948808F">
            <wp:extent cx="342030" cy="302400"/>
            <wp:effectExtent l="0" t="0" r="1270" b="2540"/>
            <wp:docPr id="346" name="Рисунок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 name="Рисунок 346"/>
                    <pic:cNvPicPr/>
                  </pic:nvPicPr>
                  <pic:blipFill rotWithShape="1">
                    <a:blip r:embed="rId99">
                      <a:extLst>
                        <a:ext uri="{28A0092B-C50C-407E-A947-70E740481C1C}">
                          <a14:useLocalDpi xmlns:a14="http://schemas.microsoft.com/office/drawing/2010/main" val="0"/>
                        </a:ext>
                      </a:extLst>
                    </a:blip>
                    <a:srcRect t="6479" b="7959"/>
                    <a:stretch/>
                  </pic:blipFill>
                  <pic:spPr bwMode="auto">
                    <a:xfrm>
                      <a:off x="0" y="0"/>
                      <a:ext cx="342030" cy="302400"/>
                    </a:xfrm>
                    <a:prstGeom prst="rect">
                      <a:avLst/>
                    </a:prstGeom>
                    <a:ln>
                      <a:noFill/>
                    </a:ln>
                    <a:extLst>
                      <a:ext uri="{53640926-AAD7-44D8-BBD7-CCE9431645EC}">
                        <a14:shadowObscured xmlns:a14="http://schemas.microsoft.com/office/drawing/2010/main"/>
                      </a:ext>
                    </a:extLst>
                  </pic:spPr>
                </pic:pic>
              </a:graphicData>
            </a:graphic>
          </wp:inline>
        </w:drawing>
      </w:r>
      <w:r w:rsidR="0085646D" w:rsidRPr="001E23E3">
        <w:rPr>
          <w:sz w:val="28"/>
          <w:szCs w:val="28"/>
        </w:rPr>
        <w:t xml:space="preserve"> </w:t>
      </w:r>
      <w:r w:rsidR="0085646D" w:rsidRPr="001E23E3">
        <w:rPr>
          <w:sz w:val="28"/>
          <w:szCs w:val="28"/>
        </w:rPr>
        <w:softHyphen/>
      </w:r>
      <w:r w:rsidR="0085646D" w:rsidRPr="001E23E3">
        <w:rPr>
          <w:sz w:val="28"/>
          <w:szCs w:val="28"/>
        </w:rPr>
        <w:softHyphen/>
      </w:r>
      <w:r w:rsidR="00C53F0E" w:rsidRPr="001E23E3">
        <w:rPr>
          <w:sz w:val="28"/>
          <w:szCs w:val="28"/>
        </w:rPr>
        <w:t>та д</w:t>
      </w:r>
      <w:r w:rsidR="00856B73" w:rsidRPr="001E23E3">
        <w:rPr>
          <w:sz w:val="28"/>
          <w:szCs w:val="28"/>
        </w:rPr>
        <w:t>ода</w:t>
      </w:r>
      <w:r w:rsidR="00C53F0E" w:rsidRPr="001E23E3">
        <w:rPr>
          <w:sz w:val="28"/>
          <w:szCs w:val="28"/>
        </w:rPr>
        <w:t>ти</w:t>
      </w:r>
      <w:r w:rsidR="00856B73" w:rsidRPr="001E23E3">
        <w:rPr>
          <w:sz w:val="28"/>
          <w:szCs w:val="28"/>
        </w:rPr>
        <w:t xml:space="preserve"> мінімальну ширину</w:t>
      </w:r>
      <w:r w:rsidR="00C53F0E" w:rsidRPr="001E23E3">
        <w:rPr>
          <w:sz w:val="28"/>
          <w:szCs w:val="28"/>
        </w:rPr>
        <w:t>, або</w:t>
      </w:r>
      <w:r w:rsidR="00856B73" w:rsidRPr="001E23E3">
        <w:rPr>
          <w:sz w:val="28"/>
          <w:szCs w:val="28"/>
        </w:rPr>
        <w:t> </w:t>
      </w:r>
      <w:r w:rsidR="00C53F0E" w:rsidRPr="001E23E3">
        <w:rPr>
          <w:noProof/>
        </w:rPr>
        <w:drawing>
          <wp:inline distT="0" distB="0" distL="0" distR="0" wp14:anchorId="777E2096" wp14:editId="47744DDB">
            <wp:extent cx="300126" cy="302400"/>
            <wp:effectExtent l="0" t="0" r="5080" b="2540"/>
            <wp:docPr id="349" name="Рисунок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 name="Рисунок 349"/>
                    <pic:cNvPicPr/>
                  </pic:nvPicPr>
                  <pic:blipFill rotWithShape="1">
                    <a:blip r:embed="rId100">
                      <a:extLst>
                        <a:ext uri="{28A0092B-C50C-407E-A947-70E740481C1C}">
                          <a14:useLocalDpi xmlns:a14="http://schemas.microsoft.com/office/drawing/2010/main" val="0"/>
                        </a:ext>
                      </a:extLst>
                    </a:blip>
                    <a:srcRect l="9697" t="4516" r="10303" b="9676"/>
                    <a:stretch/>
                  </pic:blipFill>
                  <pic:spPr bwMode="auto">
                    <a:xfrm>
                      <a:off x="0" y="0"/>
                      <a:ext cx="300126" cy="302400"/>
                    </a:xfrm>
                    <a:prstGeom prst="rect">
                      <a:avLst/>
                    </a:prstGeom>
                    <a:ln>
                      <a:noFill/>
                    </a:ln>
                    <a:extLst>
                      <a:ext uri="{53640926-AAD7-44D8-BBD7-CCE9431645EC}">
                        <a14:shadowObscured xmlns:a14="http://schemas.microsoft.com/office/drawing/2010/main"/>
                      </a:ext>
                    </a:extLst>
                  </pic:spPr>
                </pic:pic>
              </a:graphicData>
            </a:graphic>
          </wp:inline>
        </w:drawing>
      </w:r>
      <w:r w:rsidR="0085646D" w:rsidRPr="001E23E3">
        <w:rPr>
          <w:sz w:val="28"/>
          <w:szCs w:val="28"/>
        </w:rPr>
        <w:t xml:space="preserve"> </w:t>
      </w:r>
      <w:r w:rsidR="00C53F0E" w:rsidRPr="001E23E3">
        <w:rPr>
          <w:sz w:val="28"/>
          <w:szCs w:val="28"/>
        </w:rPr>
        <w:t xml:space="preserve">, щоб </w:t>
      </w:r>
      <w:r w:rsidR="0085646D" w:rsidRPr="001E23E3">
        <w:rPr>
          <w:sz w:val="28"/>
          <w:szCs w:val="28"/>
        </w:rPr>
        <w:t>додати</w:t>
      </w:r>
      <w:r w:rsidR="00856B73" w:rsidRPr="001E23E3">
        <w:rPr>
          <w:sz w:val="28"/>
          <w:szCs w:val="28"/>
        </w:rPr>
        <w:t xml:space="preserve"> максимальну ширину</w:t>
      </w:r>
      <w:r w:rsidR="00C53F0E" w:rsidRPr="001E23E3">
        <w:rPr>
          <w:sz w:val="28"/>
          <w:szCs w:val="28"/>
        </w:rPr>
        <w:t>;</w:t>
      </w:r>
    </w:p>
    <w:p w14:paraId="3429CACB" w14:textId="616C1D27" w:rsidR="00856B73" w:rsidRPr="001E23E3" w:rsidRDefault="009F3AA3" w:rsidP="00175BB5">
      <w:pPr>
        <w:pStyle w:val="ac"/>
        <w:numPr>
          <w:ilvl w:val="0"/>
          <w:numId w:val="43"/>
        </w:numPr>
        <w:tabs>
          <w:tab w:val="left" w:pos="993"/>
        </w:tabs>
        <w:spacing w:line="360" w:lineRule="auto"/>
        <w:ind w:left="0" w:firstLine="709"/>
        <w:jc w:val="both"/>
        <w:rPr>
          <w:sz w:val="28"/>
          <w:szCs w:val="28"/>
        </w:rPr>
      </w:pPr>
      <w:r>
        <w:rPr>
          <w:sz w:val="28"/>
          <w:szCs w:val="28"/>
        </w:rPr>
        <w:t>Розгорнути</w:t>
      </w:r>
      <w:r>
        <w:rPr>
          <w:sz w:val="28"/>
          <w:szCs w:val="28"/>
          <w:lang w:val="en-US"/>
        </w:rPr>
        <w:t xml:space="preserve"> </w:t>
      </w:r>
      <w:r w:rsidR="00856B73" w:rsidRPr="001E23E3">
        <w:rPr>
          <w:sz w:val="28"/>
          <w:szCs w:val="28"/>
        </w:rPr>
        <w:t>спадне меню «Висота</w:t>
      </w:r>
      <w:r>
        <w:rPr>
          <w:sz w:val="28"/>
          <w:szCs w:val="28"/>
          <w:lang w:val="en-US"/>
        </w:rPr>
        <w:t xml:space="preserve"> (Height)</w:t>
      </w:r>
      <w:r w:rsidR="00856B73" w:rsidRPr="001E23E3">
        <w:rPr>
          <w:sz w:val="28"/>
          <w:szCs w:val="28"/>
        </w:rPr>
        <w:t>», щоб знайти</w:t>
      </w:r>
      <w:r w:rsidR="00C53F0E" w:rsidRPr="001E23E3">
        <w:rPr>
          <w:sz w:val="28"/>
          <w:szCs w:val="28"/>
        </w:rPr>
        <w:t xml:space="preserve"> </w:t>
      </w:r>
      <w:r w:rsidR="0085646D" w:rsidRPr="001E23E3">
        <w:rPr>
          <w:noProof/>
        </w:rPr>
        <w:drawing>
          <wp:inline distT="0" distB="0" distL="0" distR="0" wp14:anchorId="3B9185AB" wp14:editId="00D0CA91">
            <wp:extent cx="302591" cy="302400"/>
            <wp:effectExtent l="0" t="0" r="2540" b="2540"/>
            <wp:docPr id="347" name="Рисунок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 name="Рисунок 347"/>
                    <pic:cNvPicPr/>
                  </pic:nvPicPr>
                  <pic:blipFill rotWithShape="1">
                    <a:blip r:embed="rId101">
                      <a:extLst>
                        <a:ext uri="{28A0092B-C50C-407E-A947-70E740481C1C}">
                          <a14:useLocalDpi xmlns:a14="http://schemas.microsoft.com/office/drawing/2010/main" val="0"/>
                        </a:ext>
                      </a:extLst>
                    </a:blip>
                    <a:srcRect l="9627" t="8392" r="4365" b="5654"/>
                    <a:stretch/>
                  </pic:blipFill>
                  <pic:spPr bwMode="auto">
                    <a:xfrm>
                      <a:off x="0" y="0"/>
                      <a:ext cx="302591" cy="302400"/>
                    </a:xfrm>
                    <a:prstGeom prst="rect">
                      <a:avLst/>
                    </a:prstGeom>
                    <a:ln>
                      <a:noFill/>
                    </a:ln>
                    <a:extLst>
                      <a:ext uri="{53640926-AAD7-44D8-BBD7-CCE9431645EC}">
                        <a14:shadowObscured xmlns:a14="http://schemas.microsoft.com/office/drawing/2010/main"/>
                      </a:ext>
                    </a:extLst>
                  </pic:spPr>
                </pic:pic>
              </a:graphicData>
            </a:graphic>
          </wp:inline>
        </w:drawing>
      </w:r>
      <w:r w:rsidR="00856B73" w:rsidRPr="001E23E3">
        <w:rPr>
          <w:sz w:val="28"/>
          <w:szCs w:val="28"/>
        </w:rPr>
        <w:t> </w:t>
      </w:r>
      <w:r w:rsidR="00C53F0E" w:rsidRPr="001E23E3">
        <w:rPr>
          <w:sz w:val="28"/>
          <w:szCs w:val="28"/>
        </w:rPr>
        <w:t>та д</w:t>
      </w:r>
      <w:r w:rsidR="00856B73" w:rsidRPr="001E23E3">
        <w:rPr>
          <w:sz w:val="28"/>
          <w:szCs w:val="28"/>
        </w:rPr>
        <w:t>ода</w:t>
      </w:r>
      <w:r w:rsidR="00C53F0E" w:rsidRPr="001E23E3">
        <w:rPr>
          <w:sz w:val="28"/>
          <w:szCs w:val="28"/>
        </w:rPr>
        <w:t>ти</w:t>
      </w:r>
      <w:r w:rsidR="00856B73" w:rsidRPr="001E23E3">
        <w:rPr>
          <w:sz w:val="28"/>
          <w:szCs w:val="28"/>
        </w:rPr>
        <w:t xml:space="preserve"> мінімальну висоту</w:t>
      </w:r>
      <w:r w:rsidR="00C53F0E" w:rsidRPr="001E23E3">
        <w:rPr>
          <w:sz w:val="28"/>
          <w:szCs w:val="28"/>
        </w:rPr>
        <w:t xml:space="preserve">, або </w:t>
      </w:r>
      <w:r w:rsidR="00C53F0E" w:rsidRPr="001E23E3">
        <w:rPr>
          <w:noProof/>
        </w:rPr>
        <w:drawing>
          <wp:inline distT="0" distB="0" distL="0" distR="0" wp14:anchorId="0C1AEE88" wp14:editId="4B5AB5FC">
            <wp:extent cx="302400" cy="302400"/>
            <wp:effectExtent l="0" t="0" r="2540" b="2540"/>
            <wp:docPr id="350" name="Рисунок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Рисунок 350"/>
                    <pic:cNvPicPr/>
                  </pic:nvPicPr>
                  <pic:blipFill rotWithShape="1">
                    <a:blip r:embed="rId102">
                      <a:extLst>
                        <a:ext uri="{28A0092B-C50C-407E-A947-70E740481C1C}">
                          <a14:useLocalDpi xmlns:a14="http://schemas.microsoft.com/office/drawing/2010/main" val="0"/>
                        </a:ext>
                      </a:extLst>
                    </a:blip>
                    <a:srcRect t="7743" b="8387"/>
                    <a:stretch/>
                  </pic:blipFill>
                  <pic:spPr bwMode="auto">
                    <a:xfrm>
                      <a:off x="0" y="0"/>
                      <a:ext cx="302400" cy="302400"/>
                    </a:xfrm>
                    <a:prstGeom prst="rect">
                      <a:avLst/>
                    </a:prstGeom>
                    <a:ln>
                      <a:noFill/>
                    </a:ln>
                    <a:extLst>
                      <a:ext uri="{53640926-AAD7-44D8-BBD7-CCE9431645EC}">
                        <a14:shadowObscured xmlns:a14="http://schemas.microsoft.com/office/drawing/2010/main"/>
                      </a:ext>
                    </a:extLst>
                  </pic:spPr>
                </pic:pic>
              </a:graphicData>
            </a:graphic>
          </wp:inline>
        </w:drawing>
      </w:r>
      <w:r w:rsidR="00C53F0E" w:rsidRPr="001E23E3">
        <w:rPr>
          <w:sz w:val="28"/>
          <w:szCs w:val="28"/>
        </w:rPr>
        <w:t xml:space="preserve"> , щоб</w:t>
      </w:r>
      <w:r w:rsidR="00856B73" w:rsidRPr="001E23E3">
        <w:rPr>
          <w:sz w:val="28"/>
          <w:szCs w:val="28"/>
        </w:rPr>
        <w:t> </w:t>
      </w:r>
      <w:r w:rsidR="00C53F0E" w:rsidRPr="001E23E3">
        <w:rPr>
          <w:sz w:val="28"/>
          <w:szCs w:val="28"/>
        </w:rPr>
        <w:t>д</w:t>
      </w:r>
      <w:r w:rsidR="00856B73" w:rsidRPr="001E23E3">
        <w:rPr>
          <w:sz w:val="28"/>
          <w:szCs w:val="28"/>
        </w:rPr>
        <w:t>ода</w:t>
      </w:r>
      <w:r w:rsidR="00C53F0E" w:rsidRPr="001E23E3">
        <w:rPr>
          <w:sz w:val="28"/>
          <w:szCs w:val="28"/>
        </w:rPr>
        <w:t>ти</w:t>
      </w:r>
      <w:r w:rsidR="00856B73" w:rsidRPr="001E23E3">
        <w:rPr>
          <w:sz w:val="28"/>
          <w:szCs w:val="28"/>
        </w:rPr>
        <w:t xml:space="preserve"> максимальну висоту</w:t>
      </w:r>
      <w:r w:rsidR="00C53F0E" w:rsidRPr="001E23E3">
        <w:rPr>
          <w:sz w:val="28"/>
          <w:szCs w:val="28"/>
        </w:rPr>
        <w:t>.</w:t>
      </w:r>
    </w:p>
    <w:p w14:paraId="3AB2870B" w14:textId="16A84873" w:rsidR="00F52B68" w:rsidRPr="009F3AA3" w:rsidRDefault="003071B7" w:rsidP="009E2C09">
      <w:pPr>
        <w:tabs>
          <w:tab w:val="left" w:pos="993"/>
        </w:tabs>
        <w:spacing w:line="360" w:lineRule="auto"/>
        <w:ind w:firstLine="709"/>
        <w:jc w:val="both"/>
        <w:rPr>
          <w:sz w:val="28"/>
          <w:szCs w:val="28"/>
          <w:lang w:val="uk-UA"/>
        </w:rPr>
      </w:pPr>
      <w:r w:rsidRPr="001E23E3">
        <w:rPr>
          <w:sz w:val="28"/>
          <w:szCs w:val="28"/>
          <w:lang w:val="uk-UA"/>
        </w:rPr>
        <w:t xml:space="preserve">Якщо об’єкт містить настройку мінімальної або максимальної ширини (висоти), його відповідна піктограма ширини (висоти) </w:t>
      </w:r>
      <w:r w:rsidR="009F3AA3">
        <w:rPr>
          <w:sz w:val="28"/>
          <w:szCs w:val="28"/>
          <w:lang w:val="uk-UA"/>
        </w:rPr>
        <w:t xml:space="preserve">перетвориться на </w:t>
      </w:r>
      <w:r w:rsidRPr="001E23E3">
        <w:rPr>
          <w:sz w:val="28"/>
          <w:szCs w:val="28"/>
          <w:lang w:val="uk-UA"/>
        </w:rPr>
        <w:t>дві лінії, по одній з кожного боку. Можна навести курсор на ці значки, щоб</w:t>
      </w:r>
      <w:r w:rsidR="00D706F8">
        <w:rPr>
          <w:sz w:val="28"/>
          <w:szCs w:val="28"/>
          <w:lang w:val="uk-UA"/>
        </w:rPr>
        <w:t>и</w:t>
      </w:r>
      <w:r w:rsidRPr="001E23E3">
        <w:rPr>
          <w:sz w:val="28"/>
          <w:szCs w:val="28"/>
          <w:lang w:val="uk-UA"/>
        </w:rPr>
        <w:t xml:space="preserve"> переглянути обмеження розмірів на полотні.</w:t>
      </w:r>
      <w:r w:rsidR="009E2C09">
        <w:rPr>
          <w:sz w:val="28"/>
          <w:szCs w:val="28"/>
          <w:lang w:val="uk-UA"/>
        </w:rPr>
        <w:t xml:space="preserve"> </w:t>
      </w:r>
      <w:r w:rsidRPr="001E23E3">
        <w:rPr>
          <w:sz w:val="28"/>
          <w:szCs w:val="28"/>
          <w:lang w:val="uk-UA"/>
        </w:rPr>
        <w:t xml:space="preserve">Щоб видалити мінімальний або максимальний параметр, необхідно </w:t>
      </w:r>
      <w:r w:rsidR="00737E78">
        <w:rPr>
          <w:sz w:val="28"/>
          <w:szCs w:val="28"/>
          <w:lang w:val="uk-UA"/>
        </w:rPr>
        <w:t>розгорнути</w:t>
      </w:r>
      <w:r w:rsidRPr="001E23E3">
        <w:rPr>
          <w:sz w:val="28"/>
          <w:szCs w:val="28"/>
          <w:lang w:val="uk-UA"/>
        </w:rPr>
        <w:t xml:space="preserve"> спадне меню «Ширина» або «Висота » та вибрати «Видалити мінімальне та максимальне значення».</w:t>
      </w:r>
    </w:p>
    <w:p w14:paraId="14072452" w14:textId="6C6004E2" w:rsidR="00067E25" w:rsidRPr="001E23E3" w:rsidRDefault="0063050E" w:rsidP="00F52B68">
      <w:pPr>
        <w:tabs>
          <w:tab w:val="left" w:pos="993"/>
        </w:tabs>
        <w:spacing w:line="360" w:lineRule="auto"/>
        <w:ind w:firstLine="709"/>
        <w:jc w:val="both"/>
        <w:rPr>
          <w:i/>
          <w:iCs/>
          <w:sz w:val="28"/>
          <w:szCs w:val="28"/>
          <w:lang w:val="uk-UA"/>
        </w:rPr>
      </w:pPr>
      <w:r w:rsidRPr="001E23E3">
        <w:rPr>
          <w:i/>
          <w:iCs/>
          <w:sz w:val="28"/>
          <w:szCs w:val="28"/>
          <w:lang w:val="uk-UA"/>
        </w:rPr>
        <w:t>Огортання контенту</w:t>
      </w:r>
      <w:r w:rsidR="00F52B68" w:rsidRPr="001E23E3">
        <w:rPr>
          <w:i/>
          <w:iCs/>
          <w:sz w:val="28"/>
          <w:szCs w:val="28"/>
          <w:lang w:val="uk-UA"/>
        </w:rPr>
        <w:t xml:space="preserve">. </w:t>
      </w:r>
      <w:r w:rsidRPr="001E23E3">
        <w:rPr>
          <w:sz w:val="28"/>
          <w:szCs w:val="28"/>
          <w:lang w:val="uk-UA"/>
        </w:rPr>
        <w:t>Щоб змінити розмір фрейм</w:t>
      </w:r>
      <w:r w:rsidR="009F3AA3">
        <w:rPr>
          <w:sz w:val="28"/>
          <w:szCs w:val="28"/>
          <w:lang w:val="uk-UA"/>
        </w:rPr>
        <w:t>у</w:t>
      </w:r>
      <w:r w:rsidRPr="001E23E3">
        <w:rPr>
          <w:sz w:val="28"/>
          <w:szCs w:val="28"/>
          <w:lang w:val="uk-UA"/>
        </w:rPr>
        <w:t xml:space="preserve"> автоматичної верстки відповідно до розмірів дочірніх об’єктів, необхідно в</w:t>
      </w:r>
      <w:r w:rsidR="00067E25" w:rsidRPr="001E23E3">
        <w:rPr>
          <w:sz w:val="28"/>
          <w:szCs w:val="28"/>
          <w:lang w:val="uk-UA"/>
        </w:rPr>
        <w:t>станов</w:t>
      </w:r>
      <w:r w:rsidRPr="001E23E3">
        <w:rPr>
          <w:sz w:val="28"/>
          <w:szCs w:val="28"/>
          <w:lang w:val="uk-UA"/>
        </w:rPr>
        <w:t>ити</w:t>
      </w:r>
      <w:r w:rsidR="00067E25" w:rsidRPr="001E23E3">
        <w:rPr>
          <w:sz w:val="28"/>
          <w:szCs w:val="28"/>
          <w:lang w:val="uk-UA"/>
        </w:rPr>
        <w:t xml:space="preserve"> </w:t>
      </w:r>
      <w:r w:rsidRPr="001E23E3">
        <w:rPr>
          <w:sz w:val="28"/>
          <w:szCs w:val="28"/>
          <w:lang w:val="uk-UA"/>
        </w:rPr>
        <w:t>фрейм</w:t>
      </w:r>
      <w:r w:rsidR="00067E25" w:rsidRPr="001E23E3">
        <w:rPr>
          <w:sz w:val="28"/>
          <w:szCs w:val="28"/>
          <w:lang w:val="uk-UA"/>
        </w:rPr>
        <w:t xml:space="preserve"> автоматично</w:t>
      </w:r>
      <w:r w:rsidRPr="001E23E3">
        <w:rPr>
          <w:sz w:val="28"/>
          <w:szCs w:val="28"/>
          <w:lang w:val="uk-UA"/>
        </w:rPr>
        <w:t>ї ве</w:t>
      </w:r>
      <w:r w:rsidR="003446F5">
        <w:rPr>
          <w:sz w:val="28"/>
          <w:szCs w:val="28"/>
          <w:lang w:val="uk-UA"/>
        </w:rPr>
        <w:t>р</w:t>
      </w:r>
      <w:r w:rsidRPr="001E23E3">
        <w:rPr>
          <w:sz w:val="28"/>
          <w:szCs w:val="28"/>
          <w:lang w:val="uk-UA"/>
        </w:rPr>
        <w:t xml:space="preserve">стки </w:t>
      </w:r>
      <w:r w:rsidR="00067E25" w:rsidRPr="001E23E3">
        <w:rPr>
          <w:sz w:val="28"/>
          <w:szCs w:val="28"/>
          <w:lang w:val="uk-UA"/>
        </w:rPr>
        <w:t>на</w:t>
      </w:r>
      <w:r w:rsidR="003446F5">
        <w:rPr>
          <w:sz w:val="28"/>
          <w:szCs w:val="28"/>
          <w:lang w:val="uk-UA"/>
        </w:rPr>
        <w:t xml:space="preserve"> «Обгортання контенту</w:t>
      </w:r>
      <w:r w:rsidR="00067E25" w:rsidRPr="001E23E3">
        <w:rPr>
          <w:sz w:val="28"/>
          <w:szCs w:val="28"/>
          <w:lang w:val="uk-UA"/>
        </w:rPr>
        <w:t> </w:t>
      </w:r>
      <w:r w:rsidR="003446F5">
        <w:rPr>
          <w:sz w:val="28"/>
          <w:szCs w:val="28"/>
          <w:lang w:val="uk-UA"/>
        </w:rPr>
        <w:t>(</w:t>
      </w:r>
      <w:proofErr w:type="spellStart"/>
      <w:r w:rsidR="00067E25" w:rsidRPr="001E23E3">
        <w:rPr>
          <w:sz w:val="28"/>
          <w:szCs w:val="28"/>
          <w:lang w:val="uk-UA"/>
        </w:rPr>
        <w:t>Hug</w:t>
      </w:r>
      <w:proofErr w:type="spellEnd"/>
      <w:r w:rsidR="00067E25" w:rsidRPr="001E23E3">
        <w:rPr>
          <w:sz w:val="28"/>
          <w:szCs w:val="28"/>
          <w:lang w:val="uk-UA"/>
        </w:rPr>
        <w:t xml:space="preserve"> </w:t>
      </w:r>
      <w:proofErr w:type="spellStart"/>
      <w:r w:rsidR="00067E25" w:rsidRPr="001E23E3">
        <w:rPr>
          <w:sz w:val="28"/>
          <w:szCs w:val="28"/>
          <w:lang w:val="uk-UA"/>
        </w:rPr>
        <w:t>content</w:t>
      </w:r>
      <w:proofErr w:type="spellEnd"/>
      <w:r w:rsidR="003446F5">
        <w:rPr>
          <w:sz w:val="28"/>
          <w:szCs w:val="28"/>
          <w:lang w:val="uk-UA"/>
        </w:rPr>
        <w:t xml:space="preserve">)». </w:t>
      </w:r>
      <w:r w:rsidRPr="001E23E3">
        <w:rPr>
          <w:sz w:val="28"/>
          <w:szCs w:val="28"/>
          <w:lang w:val="uk-UA"/>
        </w:rPr>
        <w:t>Фрейм</w:t>
      </w:r>
      <w:r w:rsidR="00067E25" w:rsidRPr="001E23E3">
        <w:rPr>
          <w:sz w:val="28"/>
          <w:szCs w:val="28"/>
          <w:lang w:val="uk-UA"/>
        </w:rPr>
        <w:t xml:space="preserve"> зберігатиме найменші можливі розміри, щоб </w:t>
      </w:r>
      <w:r w:rsidRPr="001E23E3">
        <w:rPr>
          <w:sz w:val="28"/>
          <w:szCs w:val="28"/>
          <w:lang w:val="uk-UA"/>
        </w:rPr>
        <w:t>обгортати</w:t>
      </w:r>
      <w:r w:rsidR="00067E25" w:rsidRPr="001E23E3">
        <w:rPr>
          <w:sz w:val="28"/>
          <w:szCs w:val="28"/>
          <w:lang w:val="uk-UA"/>
        </w:rPr>
        <w:t xml:space="preserve"> об’єкти всередині </w:t>
      </w:r>
      <w:r w:rsidRPr="001E23E3">
        <w:rPr>
          <w:sz w:val="28"/>
          <w:szCs w:val="28"/>
          <w:lang w:val="uk-UA"/>
        </w:rPr>
        <w:t>нього</w:t>
      </w:r>
      <w:r w:rsidR="00067E25" w:rsidRPr="001E23E3">
        <w:rPr>
          <w:sz w:val="28"/>
          <w:szCs w:val="28"/>
          <w:lang w:val="uk-UA"/>
        </w:rPr>
        <w:t xml:space="preserve">, дотримуючись значення </w:t>
      </w:r>
      <w:r w:rsidRPr="001E23E3">
        <w:rPr>
          <w:sz w:val="28"/>
          <w:szCs w:val="28"/>
          <w:lang w:val="uk-UA"/>
        </w:rPr>
        <w:t xml:space="preserve">указаних </w:t>
      </w:r>
      <w:r w:rsidR="00067E25" w:rsidRPr="001E23E3">
        <w:rPr>
          <w:sz w:val="28"/>
          <w:szCs w:val="28"/>
          <w:lang w:val="uk-UA"/>
        </w:rPr>
        <w:t>відступ</w:t>
      </w:r>
      <w:r w:rsidRPr="001E23E3">
        <w:rPr>
          <w:sz w:val="28"/>
          <w:szCs w:val="28"/>
          <w:lang w:val="uk-UA"/>
        </w:rPr>
        <w:t>ів</w:t>
      </w:r>
      <w:r w:rsidR="00067E25" w:rsidRPr="001E23E3">
        <w:rPr>
          <w:sz w:val="28"/>
          <w:szCs w:val="28"/>
          <w:lang w:val="uk-UA"/>
        </w:rPr>
        <w:t>.</w:t>
      </w:r>
    </w:p>
    <w:p w14:paraId="03E6F675" w14:textId="3D4607D7" w:rsidR="00F52B68" w:rsidRPr="001E23E3" w:rsidRDefault="0063050E" w:rsidP="00B80CF5">
      <w:pPr>
        <w:tabs>
          <w:tab w:val="left" w:pos="993"/>
        </w:tabs>
        <w:spacing w:line="360" w:lineRule="auto"/>
        <w:ind w:firstLine="709"/>
        <w:jc w:val="both"/>
        <w:rPr>
          <w:sz w:val="28"/>
          <w:szCs w:val="28"/>
          <w:lang w:val="uk-UA"/>
        </w:rPr>
      </w:pPr>
      <w:r w:rsidRPr="001E23E3">
        <w:rPr>
          <w:sz w:val="28"/>
          <w:szCs w:val="28"/>
          <w:lang w:val="uk-UA"/>
        </w:rPr>
        <w:t xml:space="preserve">Примітка: </w:t>
      </w:r>
      <w:r w:rsidR="00067E25" w:rsidRPr="001E23E3">
        <w:rPr>
          <w:sz w:val="28"/>
          <w:szCs w:val="28"/>
          <w:lang w:val="uk-UA"/>
        </w:rPr>
        <w:t>Якщо для будь-яких дочірніх об’єктів у фреймі автоматично</w:t>
      </w:r>
      <w:r w:rsidRPr="001E23E3">
        <w:rPr>
          <w:sz w:val="28"/>
          <w:szCs w:val="28"/>
          <w:lang w:val="uk-UA"/>
        </w:rPr>
        <w:t>ї верстки</w:t>
      </w:r>
      <w:r w:rsidR="00067E25" w:rsidRPr="001E23E3">
        <w:rPr>
          <w:sz w:val="28"/>
          <w:szCs w:val="28"/>
          <w:lang w:val="uk-UA"/>
        </w:rPr>
        <w:t xml:space="preserve"> встановлено значення «</w:t>
      </w:r>
      <w:r w:rsidR="003446F5" w:rsidRPr="001E23E3">
        <w:rPr>
          <w:sz w:val="28"/>
          <w:szCs w:val="28"/>
          <w:lang w:val="uk-UA"/>
        </w:rPr>
        <w:t>Заповнити контейнер</w:t>
      </w:r>
      <w:r w:rsidR="00D702D1" w:rsidRPr="001E23E3">
        <w:rPr>
          <w:sz w:val="28"/>
          <w:szCs w:val="28"/>
          <w:lang w:val="uk-UA"/>
        </w:rPr>
        <w:t xml:space="preserve"> (</w:t>
      </w:r>
      <w:proofErr w:type="spellStart"/>
      <w:r w:rsidR="003446F5" w:rsidRPr="001E23E3">
        <w:rPr>
          <w:sz w:val="28"/>
          <w:szCs w:val="28"/>
          <w:lang w:val="uk-UA"/>
        </w:rPr>
        <w:t>Fill</w:t>
      </w:r>
      <w:proofErr w:type="spellEnd"/>
      <w:r w:rsidR="003446F5" w:rsidRPr="001E23E3">
        <w:rPr>
          <w:sz w:val="28"/>
          <w:szCs w:val="28"/>
          <w:lang w:val="uk-UA"/>
        </w:rPr>
        <w:t xml:space="preserve"> </w:t>
      </w:r>
      <w:proofErr w:type="spellStart"/>
      <w:r w:rsidR="003446F5" w:rsidRPr="001E23E3">
        <w:rPr>
          <w:sz w:val="28"/>
          <w:szCs w:val="28"/>
          <w:lang w:val="uk-UA"/>
        </w:rPr>
        <w:t>container</w:t>
      </w:r>
      <w:proofErr w:type="spellEnd"/>
      <w:r w:rsidR="00D702D1" w:rsidRPr="001E23E3">
        <w:rPr>
          <w:sz w:val="28"/>
          <w:szCs w:val="28"/>
          <w:lang w:val="uk-UA"/>
        </w:rPr>
        <w:t>)</w:t>
      </w:r>
      <w:r w:rsidR="003446F5" w:rsidRPr="001E23E3">
        <w:rPr>
          <w:sz w:val="28"/>
          <w:szCs w:val="28"/>
          <w:lang w:val="uk-UA"/>
        </w:rPr>
        <w:t>»</w:t>
      </w:r>
      <w:r w:rsidR="00067E25" w:rsidRPr="001E23E3">
        <w:rPr>
          <w:sz w:val="28"/>
          <w:szCs w:val="28"/>
          <w:lang w:val="uk-UA"/>
        </w:rPr>
        <w:t>, батьківський фрейм більше не обійматиме вміст і стане фіксованим.</w:t>
      </w:r>
    </w:p>
    <w:p w14:paraId="273B5DF4" w14:textId="570C8F45" w:rsidR="00067E25" w:rsidRDefault="00D702D1" w:rsidP="00F52B68">
      <w:pPr>
        <w:tabs>
          <w:tab w:val="left" w:pos="993"/>
        </w:tabs>
        <w:spacing w:line="360" w:lineRule="auto"/>
        <w:ind w:firstLine="709"/>
        <w:jc w:val="both"/>
        <w:rPr>
          <w:sz w:val="28"/>
          <w:szCs w:val="28"/>
          <w:lang w:val="uk-UA"/>
        </w:rPr>
      </w:pPr>
      <w:r w:rsidRPr="001E23E3">
        <w:rPr>
          <w:i/>
          <w:iCs/>
          <w:sz w:val="28"/>
          <w:szCs w:val="28"/>
          <w:lang w:val="uk-UA"/>
        </w:rPr>
        <w:t>Заповнення</w:t>
      </w:r>
      <w:r w:rsidR="00067E25" w:rsidRPr="001E23E3">
        <w:rPr>
          <w:i/>
          <w:iCs/>
          <w:sz w:val="28"/>
          <w:szCs w:val="28"/>
          <w:lang w:val="uk-UA"/>
        </w:rPr>
        <w:t xml:space="preserve"> контейнер</w:t>
      </w:r>
      <w:r w:rsidRPr="001E23E3">
        <w:rPr>
          <w:i/>
          <w:iCs/>
          <w:sz w:val="28"/>
          <w:szCs w:val="28"/>
          <w:lang w:val="uk-UA"/>
        </w:rPr>
        <w:t>у</w:t>
      </w:r>
      <w:r w:rsidR="00F52B68" w:rsidRPr="001E23E3">
        <w:rPr>
          <w:i/>
          <w:iCs/>
          <w:sz w:val="28"/>
          <w:szCs w:val="28"/>
          <w:lang w:val="uk-UA"/>
        </w:rPr>
        <w:t xml:space="preserve">. </w:t>
      </w:r>
      <w:r w:rsidR="00067E25" w:rsidRPr="001E23E3">
        <w:rPr>
          <w:sz w:val="28"/>
          <w:szCs w:val="28"/>
          <w:lang w:val="uk-UA"/>
        </w:rPr>
        <w:t>Об’єкти у фреймі автоматично</w:t>
      </w:r>
      <w:r w:rsidRPr="001E23E3">
        <w:rPr>
          <w:sz w:val="28"/>
          <w:szCs w:val="28"/>
          <w:lang w:val="uk-UA"/>
        </w:rPr>
        <w:t>ї верстки</w:t>
      </w:r>
      <w:r w:rsidR="00067E25" w:rsidRPr="001E23E3">
        <w:rPr>
          <w:sz w:val="28"/>
          <w:szCs w:val="28"/>
          <w:lang w:val="uk-UA"/>
        </w:rPr>
        <w:t>, для якого встановлено параметр </w:t>
      </w:r>
      <w:r w:rsidR="003446F5" w:rsidRPr="001E23E3">
        <w:rPr>
          <w:sz w:val="28"/>
          <w:szCs w:val="28"/>
          <w:lang w:val="uk-UA"/>
        </w:rPr>
        <w:t>«Заповнити контейнер (</w:t>
      </w:r>
      <w:proofErr w:type="spellStart"/>
      <w:r w:rsidR="003446F5" w:rsidRPr="001E23E3">
        <w:rPr>
          <w:sz w:val="28"/>
          <w:szCs w:val="28"/>
          <w:lang w:val="uk-UA"/>
        </w:rPr>
        <w:t>Fill</w:t>
      </w:r>
      <w:proofErr w:type="spellEnd"/>
      <w:r w:rsidR="003446F5" w:rsidRPr="001E23E3">
        <w:rPr>
          <w:sz w:val="28"/>
          <w:szCs w:val="28"/>
          <w:lang w:val="uk-UA"/>
        </w:rPr>
        <w:t xml:space="preserve"> </w:t>
      </w:r>
      <w:proofErr w:type="spellStart"/>
      <w:r w:rsidR="003446F5" w:rsidRPr="001E23E3">
        <w:rPr>
          <w:sz w:val="28"/>
          <w:szCs w:val="28"/>
          <w:lang w:val="uk-UA"/>
        </w:rPr>
        <w:t>container</w:t>
      </w:r>
      <w:proofErr w:type="spellEnd"/>
      <w:r w:rsidR="003446F5" w:rsidRPr="001E23E3">
        <w:rPr>
          <w:sz w:val="28"/>
          <w:szCs w:val="28"/>
          <w:lang w:val="uk-UA"/>
        </w:rPr>
        <w:t>)»</w:t>
      </w:r>
      <w:r w:rsidR="00067E25" w:rsidRPr="001E23E3">
        <w:rPr>
          <w:sz w:val="28"/>
          <w:szCs w:val="28"/>
          <w:lang w:val="uk-UA"/>
        </w:rPr>
        <w:t>, розтягуються на ширину та/або висоту їх</w:t>
      </w:r>
      <w:r w:rsidR="00BB5744">
        <w:rPr>
          <w:sz w:val="28"/>
          <w:szCs w:val="28"/>
          <w:lang w:val="uk-UA"/>
        </w:rPr>
        <w:t>нього</w:t>
      </w:r>
      <w:r w:rsidR="00067E25" w:rsidRPr="001E23E3">
        <w:rPr>
          <w:sz w:val="28"/>
          <w:szCs w:val="28"/>
          <w:lang w:val="uk-UA"/>
        </w:rPr>
        <w:t xml:space="preserve"> батьківського фрейму.</w:t>
      </w:r>
    </w:p>
    <w:p w14:paraId="6DC7DFC4" w14:textId="3A97D0C8" w:rsidR="008350E6" w:rsidRPr="009E2C09" w:rsidRDefault="008350E6" w:rsidP="009E2C09">
      <w:pPr>
        <w:tabs>
          <w:tab w:val="left" w:pos="993"/>
        </w:tabs>
        <w:spacing w:line="360" w:lineRule="auto"/>
        <w:ind w:firstLine="709"/>
        <w:jc w:val="both"/>
        <w:rPr>
          <w:sz w:val="28"/>
          <w:szCs w:val="28"/>
          <w:lang w:val="uk-UA"/>
        </w:rPr>
      </w:pPr>
      <w:r w:rsidRPr="008350E6">
        <w:rPr>
          <w:i/>
          <w:iCs/>
          <w:sz w:val="28"/>
          <w:szCs w:val="28"/>
          <w:lang w:val="uk-UA"/>
        </w:rPr>
        <w:t>Видалення автоматичного макета.</w:t>
      </w:r>
      <w:r w:rsidRPr="008350E6">
        <w:rPr>
          <w:sz w:val="28"/>
          <w:szCs w:val="28"/>
          <w:lang w:val="uk-UA"/>
        </w:rPr>
        <w:t xml:space="preserve"> Після видалення автоматичного макета </w:t>
      </w:r>
      <w:r>
        <w:rPr>
          <w:sz w:val="28"/>
          <w:szCs w:val="28"/>
          <w:lang w:val="uk-UA"/>
        </w:rPr>
        <w:t>фрейм набуває</w:t>
      </w:r>
      <w:r w:rsidRPr="008350E6">
        <w:rPr>
          <w:sz w:val="28"/>
          <w:szCs w:val="28"/>
          <w:lang w:val="uk-UA"/>
        </w:rPr>
        <w:t xml:space="preserve"> звичайних властивостей.</w:t>
      </w:r>
      <w:r w:rsidR="009E2C09">
        <w:rPr>
          <w:sz w:val="28"/>
          <w:szCs w:val="28"/>
          <w:lang w:val="uk-UA"/>
        </w:rPr>
        <w:t xml:space="preserve"> </w:t>
      </w:r>
      <w:r w:rsidRPr="009E2C09">
        <w:rPr>
          <w:sz w:val="28"/>
          <w:szCs w:val="28"/>
        </w:rPr>
        <w:t>Є кілька способів видалити автоматичн</w:t>
      </w:r>
      <w:r w:rsidR="009E2C09">
        <w:rPr>
          <w:sz w:val="28"/>
          <w:szCs w:val="28"/>
          <w:lang w:val="uk-UA"/>
        </w:rPr>
        <w:t>е верстання макету</w:t>
      </w:r>
      <w:r w:rsidRPr="009E2C09">
        <w:rPr>
          <w:sz w:val="28"/>
          <w:szCs w:val="28"/>
        </w:rPr>
        <w:t>:</w:t>
      </w:r>
    </w:p>
    <w:p w14:paraId="27E05692" w14:textId="1951EE26" w:rsidR="008350E6" w:rsidRPr="009E2C09" w:rsidRDefault="009E2C09" w:rsidP="00175BB5">
      <w:pPr>
        <w:pStyle w:val="ac"/>
        <w:numPr>
          <w:ilvl w:val="0"/>
          <w:numId w:val="60"/>
        </w:numPr>
        <w:tabs>
          <w:tab w:val="left" w:pos="993"/>
        </w:tabs>
        <w:spacing w:line="360" w:lineRule="auto"/>
        <w:ind w:left="142" w:firstLine="567"/>
        <w:jc w:val="both"/>
        <w:rPr>
          <w:sz w:val="28"/>
          <w:szCs w:val="28"/>
        </w:rPr>
      </w:pPr>
      <w:r>
        <w:rPr>
          <w:sz w:val="28"/>
          <w:szCs w:val="28"/>
        </w:rPr>
        <w:t>н</w:t>
      </w:r>
      <w:r w:rsidR="008350E6" w:rsidRPr="009E2C09">
        <w:rPr>
          <w:sz w:val="28"/>
          <w:szCs w:val="28"/>
        </w:rPr>
        <w:t>атиснути фрейм правою кнопкою миші та вибрати «Видалити автоматичне верстання</w:t>
      </w:r>
      <w:r w:rsidR="008350E6" w:rsidRPr="009E2C09">
        <w:rPr>
          <w:sz w:val="28"/>
          <w:szCs w:val="28"/>
          <w:lang w:val="en-US"/>
        </w:rPr>
        <w:t xml:space="preserve"> (Remove Auto Layout</w:t>
      </w:r>
      <w:r w:rsidR="008350E6" w:rsidRPr="009E2C09">
        <w:rPr>
          <w:sz w:val="28"/>
          <w:szCs w:val="28"/>
        </w:rPr>
        <w:t>)»;</w:t>
      </w:r>
    </w:p>
    <w:p w14:paraId="37AF483A" w14:textId="1C91A209" w:rsidR="009E2C09" w:rsidRPr="009E2C09" w:rsidRDefault="009E2C09" w:rsidP="00175BB5">
      <w:pPr>
        <w:pStyle w:val="ac"/>
        <w:numPr>
          <w:ilvl w:val="0"/>
          <w:numId w:val="60"/>
        </w:numPr>
        <w:tabs>
          <w:tab w:val="left" w:pos="993"/>
        </w:tabs>
        <w:spacing w:line="360" w:lineRule="auto"/>
        <w:ind w:left="142" w:firstLine="567"/>
        <w:jc w:val="both"/>
        <w:rPr>
          <w:sz w:val="28"/>
          <w:szCs w:val="28"/>
        </w:rPr>
      </w:pPr>
      <w:r>
        <w:rPr>
          <w:sz w:val="28"/>
          <w:szCs w:val="28"/>
        </w:rPr>
        <w:t>н</w:t>
      </w:r>
      <w:r w:rsidR="008350E6" w:rsidRPr="009E2C09">
        <w:rPr>
          <w:sz w:val="28"/>
          <w:szCs w:val="28"/>
        </w:rPr>
        <w:t>а правій бічній панелі натисн</w:t>
      </w:r>
      <w:r w:rsidRPr="009E2C09">
        <w:rPr>
          <w:sz w:val="28"/>
          <w:szCs w:val="28"/>
        </w:rPr>
        <w:t xml:space="preserve">ути </w:t>
      </w:r>
      <w:r w:rsidR="008350E6" w:rsidRPr="009E2C09">
        <w:rPr>
          <w:sz w:val="28"/>
          <w:szCs w:val="28"/>
        </w:rPr>
        <w:t>значок «</w:t>
      </w:r>
      <w:r w:rsidRPr="009E2C09">
        <w:rPr>
          <w:sz w:val="28"/>
          <w:szCs w:val="28"/>
        </w:rPr>
        <w:t xml:space="preserve"> – »  </w:t>
      </w:r>
      <w:r w:rsidR="008350E6" w:rsidRPr="009E2C09">
        <w:rPr>
          <w:sz w:val="28"/>
          <w:szCs w:val="28"/>
        </w:rPr>
        <w:t>поруч із </w:t>
      </w:r>
      <w:r w:rsidRPr="009E2C09">
        <w:rPr>
          <w:sz w:val="28"/>
          <w:szCs w:val="28"/>
          <w:lang w:val="en-US"/>
        </w:rPr>
        <w:t>Auto Layout</w:t>
      </w:r>
      <w:r w:rsidRPr="009E2C09">
        <w:rPr>
          <w:sz w:val="28"/>
          <w:szCs w:val="28"/>
        </w:rPr>
        <w:t>;</w:t>
      </w:r>
    </w:p>
    <w:p w14:paraId="11D08DBE" w14:textId="48093652" w:rsidR="00F52B68" w:rsidRPr="009E2C09" w:rsidRDefault="009E2C09" w:rsidP="00175BB5">
      <w:pPr>
        <w:pStyle w:val="ac"/>
        <w:numPr>
          <w:ilvl w:val="0"/>
          <w:numId w:val="60"/>
        </w:numPr>
        <w:tabs>
          <w:tab w:val="left" w:pos="993"/>
        </w:tabs>
        <w:spacing w:line="360" w:lineRule="auto"/>
        <w:ind w:left="142" w:firstLine="567"/>
        <w:jc w:val="both"/>
        <w:rPr>
          <w:sz w:val="28"/>
          <w:szCs w:val="28"/>
        </w:rPr>
      </w:pPr>
      <w:r>
        <w:rPr>
          <w:sz w:val="28"/>
          <w:szCs w:val="28"/>
        </w:rPr>
        <w:t>в</w:t>
      </w:r>
      <w:r w:rsidR="008350E6" w:rsidRPr="009E2C09">
        <w:rPr>
          <w:sz w:val="28"/>
          <w:szCs w:val="28"/>
        </w:rPr>
        <w:t>икорист</w:t>
      </w:r>
      <w:r w:rsidRPr="009E2C09">
        <w:rPr>
          <w:sz w:val="28"/>
          <w:szCs w:val="28"/>
        </w:rPr>
        <w:t>ати</w:t>
      </w:r>
      <w:r w:rsidR="008350E6" w:rsidRPr="009E2C09">
        <w:rPr>
          <w:sz w:val="28"/>
          <w:szCs w:val="28"/>
        </w:rPr>
        <w:t xml:space="preserve"> комбінації клавіш:</w:t>
      </w:r>
      <w:r w:rsidRPr="009E2C09">
        <w:rPr>
          <w:sz w:val="28"/>
          <w:szCs w:val="28"/>
        </w:rPr>
        <w:t xml:space="preserve"> </w:t>
      </w:r>
      <w:r w:rsidR="008350E6" w:rsidRPr="009E2C09">
        <w:rPr>
          <w:rFonts w:ascii="Cambria Math" w:hAnsi="Cambria Math" w:cs="Cambria Math"/>
          <w:sz w:val="28"/>
          <w:szCs w:val="28"/>
        </w:rPr>
        <w:t>⌥</w:t>
      </w:r>
      <w:r w:rsidR="008350E6" w:rsidRPr="009E2C09">
        <w:rPr>
          <w:sz w:val="28"/>
          <w:szCs w:val="28"/>
        </w:rPr>
        <w:t xml:space="preserve"> </w:t>
      </w:r>
      <w:proofErr w:type="spellStart"/>
      <w:r w:rsidR="008350E6" w:rsidRPr="009E2C09">
        <w:rPr>
          <w:sz w:val="28"/>
          <w:szCs w:val="28"/>
        </w:rPr>
        <w:t>Option</w:t>
      </w:r>
      <w:proofErr w:type="spellEnd"/>
      <w:r w:rsidR="008350E6" w:rsidRPr="009E2C09">
        <w:rPr>
          <w:rFonts w:ascii="Cambria Math" w:hAnsi="Cambria Math" w:cs="Cambria Math"/>
          <w:sz w:val="28"/>
          <w:szCs w:val="28"/>
        </w:rPr>
        <w:t>⇧</w:t>
      </w:r>
      <w:r w:rsidR="008350E6" w:rsidRPr="009E2C09">
        <w:rPr>
          <w:sz w:val="28"/>
          <w:szCs w:val="28"/>
        </w:rPr>
        <w:t xml:space="preserve"> </w:t>
      </w:r>
      <w:proofErr w:type="spellStart"/>
      <w:r w:rsidR="008350E6" w:rsidRPr="009E2C09">
        <w:rPr>
          <w:sz w:val="28"/>
          <w:szCs w:val="28"/>
        </w:rPr>
        <w:t>ShiftA</w:t>
      </w:r>
      <w:proofErr w:type="spellEnd"/>
      <w:r w:rsidRPr="009E2C09">
        <w:rPr>
          <w:sz w:val="28"/>
          <w:szCs w:val="28"/>
        </w:rPr>
        <w:t xml:space="preserve"> (</w:t>
      </w:r>
      <w:r w:rsidRPr="009E2C09">
        <w:rPr>
          <w:sz w:val="28"/>
          <w:szCs w:val="28"/>
          <w:lang w:val="en-US"/>
        </w:rPr>
        <w:t xml:space="preserve">Mac) </w:t>
      </w:r>
      <w:r w:rsidRPr="009E2C09">
        <w:rPr>
          <w:sz w:val="28"/>
          <w:szCs w:val="28"/>
        </w:rPr>
        <w:t xml:space="preserve">або </w:t>
      </w:r>
      <w:proofErr w:type="spellStart"/>
      <w:r w:rsidR="008350E6" w:rsidRPr="009E2C09">
        <w:rPr>
          <w:sz w:val="28"/>
          <w:szCs w:val="28"/>
        </w:rPr>
        <w:t>Alt</w:t>
      </w:r>
      <w:proofErr w:type="spellEnd"/>
      <w:r w:rsidR="008350E6" w:rsidRPr="009E2C09">
        <w:rPr>
          <w:rFonts w:ascii="Cambria Math" w:hAnsi="Cambria Math" w:cs="Cambria Math"/>
          <w:sz w:val="28"/>
          <w:szCs w:val="28"/>
        </w:rPr>
        <w:t>⇧</w:t>
      </w:r>
      <w:r w:rsidR="008350E6" w:rsidRPr="009E2C09">
        <w:rPr>
          <w:sz w:val="28"/>
          <w:szCs w:val="28"/>
        </w:rPr>
        <w:t xml:space="preserve"> </w:t>
      </w:r>
      <w:proofErr w:type="spellStart"/>
      <w:r w:rsidR="008350E6" w:rsidRPr="009E2C09">
        <w:rPr>
          <w:sz w:val="28"/>
          <w:szCs w:val="28"/>
        </w:rPr>
        <w:t>ShiftA</w:t>
      </w:r>
      <w:proofErr w:type="spellEnd"/>
      <w:r w:rsidRPr="009E2C09">
        <w:rPr>
          <w:sz w:val="28"/>
          <w:szCs w:val="28"/>
        </w:rPr>
        <w:t xml:space="preserve"> (Windows).</w:t>
      </w:r>
    </w:p>
    <w:p w14:paraId="7FA9A38A" w14:textId="08DA7D41" w:rsidR="006A5719" w:rsidRPr="001E23E3" w:rsidRDefault="006A5719" w:rsidP="00060255">
      <w:pPr>
        <w:pStyle w:val="2"/>
      </w:pPr>
      <w:bookmarkStart w:id="29" w:name="_Toc152719723"/>
      <w:r w:rsidRPr="001E23E3">
        <w:lastRenderedPageBreak/>
        <w:t>3.10.</w:t>
      </w:r>
      <w:r w:rsidR="00A13D36" w:rsidRPr="001E23E3">
        <w:t xml:space="preserve"> Прототипування</w:t>
      </w:r>
      <w:bookmarkEnd w:id="29"/>
    </w:p>
    <w:p w14:paraId="4103E82D" w14:textId="77777777" w:rsidR="00F52B68" w:rsidRPr="001E23E3" w:rsidRDefault="00F52B68" w:rsidP="00060255">
      <w:pPr>
        <w:pStyle w:val="2"/>
      </w:pPr>
    </w:p>
    <w:p w14:paraId="17C9496F" w14:textId="7B9AEFF7" w:rsidR="006A5719" w:rsidRPr="001E23E3" w:rsidRDefault="006A5719" w:rsidP="00A13D36">
      <w:pPr>
        <w:pStyle w:val="ac"/>
        <w:tabs>
          <w:tab w:val="left" w:pos="1134"/>
        </w:tabs>
        <w:spacing w:line="360" w:lineRule="auto"/>
        <w:ind w:left="0" w:firstLine="709"/>
        <w:jc w:val="both"/>
        <w:rPr>
          <w:sz w:val="28"/>
          <w:szCs w:val="28"/>
        </w:rPr>
      </w:pPr>
      <w:r w:rsidRPr="001E23E3">
        <w:rPr>
          <w:sz w:val="28"/>
          <w:szCs w:val="28"/>
        </w:rPr>
        <w:t xml:space="preserve">Функції прототипування Figma </w:t>
      </w:r>
      <w:r w:rsidR="00737E78">
        <w:rPr>
          <w:sz w:val="28"/>
          <w:szCs w:val="28"/>
        </w:rPr>
        <w:t>дають змогу</w:t>
      </w:r>
      <w:r w:rsidRPr="001E23E3">
        <w:rPr>
          <w:sz w:val="28"/>
          <w:szCs w:val="28"/>
        </w:rPr>
        <w:t xml:space="preserve"> створювати інтерактивні потоки, </w:t>
      </w:r>
      <w:r w:rsidR="00A13D36" w:rsidRPr="001E23E3">
        <w:rPr>
          <w:sz w:val="28"/>
          <w:szCs w:val="28"/>
        </w:rPr>
        <w:t>на яких</w:t>
      </w:r>
      <w:r w:rsidRPr="001E23E3">
        <w:rPr>
          <w:sz w:val="28"/>
          <w:szCs w:val="28"/>
        </w:rPr>
        <w:t xml:space="preserve"> досліджують, як користувач може взаємодіяти з </w:t>
      </w:r>
      <w:proofErr w:type="spellStart"/>
      <w:r w:rsidR="0007171C" w:rsidRPr="001E23E3">
        <w:rPr>
          <w:sz w:val="28"/>
          <w:szCs w:val="28"/>
        </w:rPr>
        <w:t>проєкт</w:t>
      </w:r>
      <w:r w:rsidRPr="001E23E3">
        <w:rPr>
          <w:sz w:val="28"/>
          <w:szCs w:val="28"/>
        </w:rPr>
        <w:t>ами</w:t>
      </w:r>
      <w:proofErr w:type="spellEnd"/>
      <w:r w:rsidRPr="001E23E3">
        <w:rPr>
          <w:sz w:val="28"/>
          <w:szCs w:val="28"/>
        </w:rPr>
        <w:t>.</w:t>
      </w:r>
    </w:p>
    <w:p w14:paraId="2012F03B" w14:textId="2DF11B75" w:rsidR="006A5719" w:rsidRPr="001E23E3" w:rsidRDefault="006A5719" w:rsidP="00A13D36">
      <w:pPr>
        <w:pStyle w:val="ac"/>
        <w:tabs>
          <w:tab w:val="left" w:pos="1134"/>
        </w:tabs>
        <w:spacing w:line="360" w:lineRule="auto"/>
        <w:ind w:left="0" w:firstLine="709"/>
        <w:jc w:val="both"/>
        <w:rPr>
          <w:sz w:val="28"/>
          <w:szCs w:val="28"/>
        </w:rPr>
      </w:pPr>
      <w:r w:rsidRPr="001E23E3">
        <w:rPr>
          <w:sz w:val="28"/>
          <w:szCs w:val="28"/>
        </w:rPr>
        <w:t xml:space="preserve">Прототипи </w:t>
      </w:r>
      <w:r w:rsidR="00A13D36" w:rsidRPr="001E23E3">
        <w:rPr>
          <w:sz w:val="28"/>
          <w:szCs w:val="28"/>
        </w:rPr>
        <w:t>застосовуються для</w:t>
      </w:r>
      <w:r w:rsidRPr="001E23E3">
        <w:rPr>
          <w:sz w:val="28"/>
          <w:szCs w:val="28"/>
        </w:rPr>
        <w:t>:</w:t>
      </w:r>
    </w:p>
    <w:p w14:paraId="1196D729" w14:textId="3E0BF667" w:rsidR="006A5719" w:rsidRPr="001E23E3" w:rsidRDefault="00C25267" w:rsidP="00175BB5">
      <w:pPr>
        <w:pStyle w:val="ac"/>
        <w:numPr>
          <w:ilvl w:val="0"/>
          <w:numId w:val="33"/>
        </w:numPr>
        <w:tabs>
          <w:tab w:val="left" w:pos="1134"/>
        </w:tabs>
        <w:spacing w:line="360" w:lineRule="auto"/>
        <w:ind w:left="0" w:firstLine="709"/>
        <w:jc w:val="both"/>
        <w:rPr>
          <w:sz w:val="28"/>
          <w:szCs w:val="28"/>
        </w:rPr>
      </w:pPr>
      <w:r>
        <w:rPr>
          <w:sz w:val="28"/>
          <w:szCs w:val="28"/>
        </w:rPr>
        <w:t>п</w:t>
      </w:r>
      <w:r w:rsidR="006A5719" w:rsidRPr="001E23E3">
        <w:rPr>
          <w:sz w:val="28"/>
          <w:szCs w:val="28"/>
        </w:rPr>
        <w:t>опередн</w:t>
      </w:r>
      <w:r w:rsidR="00A13D36" w:rsidRPr="001E23E3">
        <w:rPr>
          <w:sz w:val="28"/>
          <w:szCs w:val="28"/>
        </w:rPr>
        <w:t>ього</w:t>
      </w:r>
      <w:r w:rsidR="006A5719" w:rsidRPr="001E23E3">
        <w:rPr>
          <w:sz w:val="28"/>
          <w:szCs w:val="28"/>
        </w:rPr>
        <w:t xml:space="preserve"> перегляд</w:t>
      </w:r>
      <w:r w:rsidR="00A13D36" w:rsidRPr="001E23E3">
        <w:rPr>
          <w:sz w:val="28"/>
          <w:szCs w:val="28"/>
        </w:rPr>
        <w:t>у</w:t>
      </w:r>
      <w:r w:rsidR="006A5719" w:rsidRPr="001E23E3">
        <w:rPr>
          <w:sz w:val="28"/>
          <w:szCs w:val="28"/>
        </w:rPr>
        <w:t xml:space="preserve"> взаємодій і потоків користувачів</w:t>
      </w:r>
      <w:r w:rsidR="00A13D36" w:rsidRPr="001E23E3">
        <w:rPr>
          <w:sz w:val="28"/>
          <w:szCs w:val="28"/>
        </w:rPr>
        <w:t>;</w:t>
      </w:r>
    </w:p>
    <w:p w14:paraId="62C8FD8F" w14:textId="17E13AB0" w:rsidR="006A5719" w:rsidRPr="001E23E3" w:rsidRDefault="00C25267" w:rsidP="00175BB5">
      <w:pPr>
        <w:pStyle w:val="ac"/>
        <w:numPr>
          <w:ilvl w:val="0"/>
          <w:numId w:val="33"/>
        </w:numPr>
        <w:tabs>
          <w:tab w:val="left" w:pos="1134"/>
        </w:tabs>
        <w:spacing w:line="360" w:lineRule="auto"/>
        <w:ind w:left="0" w:firstLine="709"/>
        <w:jc w:val="both"/>
        <w:rPr>
          <w:sz w:val="28"/>
          <w:szCs w:val="28"/>
        </w:rPr>
      </w:pPr>
      <w:r>
        <w:rPr>
          <w:sz w:val="28"/>
          <w:szCs w:val="28"/>
        </w:rPr>
        <w:t>д</w:t>
      </w:r>
      <w:r w:rsidR="00A13D36" w:rsidRPr="001E23E3">
        <w:rPr>
          <w:sz w:val="28"/>
          <w:szCs w:val="28"/>
        </w:rPr>
        <w:t>емонстрації</w:t>
      </w:r>
      <w:r w:rsidR="006A5719" w:rsidRPr="001E23E3">
        <w:rPr>
          <w:sz w:val="28"/>
          <w:szCs w:val="28"/>
        </w:rPr>
        <w:t xml:space="preserve"> іде</w:t>
      </w:r>
      <w:r w:rsidR="00A13D36" w:rsidRPr="001E23E3">
        <w:rPr>
          <w:sz w:val="28"/>
          <w:szCs w:val="28"/>
        </w:rPr>
        <w:t>й;</w:t>
      </w:r>
    </w:p>
    <w:p w14:paraId="634F2D48" w14:textId="02C04662" w:rsidR="00F52B68" w:rsidRPr="00C25267" w:rsidRDefault="00C25267" w:rsidP="00175BB5">
      <w:pPr>
        <w:pStyle w:val="ac"/>
        <w:numPr>
          <w:ilvl w:val="0"/>
          <w:numId w:val="33"/>
        </w:numPr>
        <w:tabs>
          <w:tab w:val="left" w:pos="1134"/>
        </w:tabs>
        <w:spacing w:line="360" w:lineRule="auto"/>
        <w:ind w:left="0" w:firstLine="709"/>
        <w:jc w:val="both"/>
        <w:rPr>
          <w:sz w:val="28"/>
          <w:szCs w:val="28"/>
        </w:rPr>
      </w:pPr>
      <w:r>
        <w:rPr>
          <w:sz w:val="28"/>
          <w:szCs w:val="28"/>
        </w:rPr>
        <w:t>о</w:t>
      </w:r>
      <w:r w:rsidR="006A5719" w:rsidRPr="001E23E3">
        <w:rPr>
          <w:sz w:val="28"/>
          <w:szCs w:val="28"/>
        </w:rPr>
        <w:t>трима</w:t>
      </w:r>
      <w:r w:rsidR="00A13D36" w:rsidRPr="001E23E3">
        <w:rPr>
          <w:sz w:val="28"/>
          <w:szCs w:val="28"/>
        </w:rPr>
        <w:t>ння</w:t>
      </w:r>
      <w:r w:rsidR="006A5719" w:rsidRPr="001E23E3">
        <w:rPr>
          <w:sz w:val="28"/>
          <w:szCs w:val="28"/>
        </w:rPr>
        <w:t xml:space="preserve"> відгук</w:t>
      </w:r>
      <w:r w:rsidR="00A13D36" w:rsidRPr="001E23E3">
        <w:rPr>
          <w:sz w:val="28"/>
          <w:szCs w:val="28"/>
        </w:rPr>
        <w:t>ів</w:t>
      </w:r>
      <w:r w:rsidR="006A5719" w:rsidRPr="001E23E3">
        <w:rPr>
          <w:sz w:val="28"/>
          <w:szCs w:val="28"/>
        </w:rPr>
        <w:t xml:space="preserve"> від співавторів</w:t>
      </w:r>
      <w:r w:rsidR="00A13D36" w:rsidRPr="001E23E3">
        <w:rPr>
          <w:sz w:val="28"/>
          <w:szCs w:val="28"/>
        </w:rPr>
        <w:t>;</w:t>
      </w:r>
    </w:p>
    <w:p w14:paraId="45920698" w14:textId="587F9ECA" w:rsidR="006A5719" w:rsidRPr="001E23E3" w:rsidRDefault="00C25267" w:rsidP="00175BB5">
      <w:pPr>
        <w:pStyle w:val="ac"/>
        <w:numPr>
          <w:ilvl w:val="0"/>
          <w:numId w:val="33"/>
        </w:numPr>
        <w:tabs>
          <w:tab w:val="left" w:pos="1134"/>
        </w:tabs>
        <w:spacing w:line="360" w:lineRule="auto"/>
        <w:ind w:left="0" w:firstLine="709"/>
        <w:jc w:val="both"/>
        <w:rPr>
          <w:sz w:val="28"/>
          <w:szCs w:val="28"/>
        </w:rPr>
      </w:pPr>
      <w:r>
        <w:rPr>
          <w:sz w:val="28"/>
          <w:szCs w:val="28"/>
        </w:rPr>
        <w:t>т</w:t>
      </w:r>
      <w:r w:rsidR="006A5719" w:rsidRPr="001E23E3">
        <w:rPr>
          <w:sz w:val="28"/>
          <w:szCs w:val="28"/>
        </w:rPr>
        <w:t>есту</w:t>
      </w:r>
      <w:r w:rsidR="00A13D36" w:rsidRPr="001E23E3">
        <w:rPr>
          <w:sz w:val="28"/>
          <w:szCs w:val="28"/>
        </w:rPr>
        <w:t>вання</w:t>
      </w:r>
      <w:r w:rsidR="006A5719" w:rsidRPr="001E23E3">
        <w:rPr>
          <w:sz w:val="28"/>
          <w:szCs w:val="28"/>
        </w:rPr>
        <w:t xml:space="preserve"> взаємоді</w:t>
      </w:r>
      <w:r w:rsidR="00A13D36" w:rsidRPr="001E23E3">
        <w:rPr>
          <w:sz w:val="28"/>
          <w:szCs w:val="28"/>
        </w:rPr>
        <w:t>ї</w:t>
      </w:r>
      <w:r w:rsidR="006A5719" w:rsidRPr="001E23E3">
        <w:rPr>
          <w:sz w:val="28"/>
          <w:szCs w:val="28"/>
        </w:rPr>
        <w:t xml:space="preserve"> з користувачами</w:t>
      </w:r>
      <w:r w:rsidR="00A13D36" w:rsidRPr="001E23E3">
        <w:rPr>
          <w:sz w:val="28"/>
          <w:szCs w:val="28"/>
        </w:rPr>
        <w:t>;</w:t>
      </w:r>
    </w:p>
    <w:p w14:paraId="2E1328FE" w14:textId="7577D5C8" w:rsidR="00917E1C" w:rsidRPr="001E23E3" w:rsidRDefault="00C25267" w:rsidP="00175BB5">
      <w:pPr>
        <w:pStyle w:val="ac"/>
        <w:numPr>
          <w:ilvl w:val="0"/>
          <w:numId w:val="33"/>
        </w:numPr>
        <w:tabs>
          <w:tab w:val="left" w:pos="1134"/>
        </w:tabs>
        <w:spacing w:line="360" w:lineRule="auto"/>
        <w:ind w:left="0" w:firstLine="709"/>
        <w:jc w:val="both"/>
        <w:rPr>
          <w:sz w:val="28"/>
          <w:szCs w:val="28"/>
        </w:rPr>
      </w:pPr>
      <w:proofErr w:type="spellStart"/>
      <w:r>
        <w:rPr>
          <w:sz w:val="28"/>
          <w:szCs w:val="28"/>
        </w:rPr>
        <w:t>п</w:t>
      </w:r>
      <w:r w:rsidR="006A5719" w:rsidRPr="001E23E3">
        <w:rPr>
          <w:sz w:val="28"/>
          <w:szCs w:val="28"/>
        </w:rPr>
        <w:t>резенту</w:t>
      </w:r>
      <w:r w:rsidR="00A13D36" w:rsidRPr="001E23E3">
        <w:rPr>
          <w:sz w:val="28"/>
          <w:szCs w:val="28"/>
        </w:rPr>
        <w:t>вання</w:t>
      </w:r>
      <w:proofErr w:type="spellEnd"/>
      <w:r w:rsidR="006A5719" w:rsidRPr="001E23E3">
        <w:rPr>
          <w:sz w:val="28"/>
          <w:szCs w:val="28"/>
        </w:rPr>
        <w:t xml:space="preserve"> свої</w:t>
      </w:r>
      <w:r w:rsidR="00A13D36" w:rsidRPr="001E23E3">
        <w:rPr>
          <w:sz w:val="28"/>
          <w:szCs w:val="28"/>
        </w:rPr>
        <w:t xml:space="preserve">х </w:t>
      </w:r>
      <w:proofErr w:type="spellStart"/>
      <w:r w:rsidR="00A13D36" w:rsidRPr="001E23E3">
        <w:rPr>
          <w:sz w:val="28"/>
          <w:szCs w:val="28"/>
        </w:rPr>
        <w:t>проєктів</w:t>
      </w:r>
      <w:proofErr w:type="spellEnd"/>
      <w:r w:rsidR="006A5719" w:rsidRPr="001E23E3">
        <w:rPr>
          <w:sz w:val="28"/>
          <w:szCs w:val="28"/>
        </w:rPr>
        <w:t xml:space="preserve"> зацікавленим сторонам</w:t>
      </w:r>
      <w:r w:rsidR="00A13D36" w:rsidRPr="001E23E3">
        <w:rPr>
          <w:sz w:val="28"/>
          <w:szCs w:val="28"/>
        </w:rPr>
        <w:t>.</w:t>
      </w:r>
    </w:p>
    <w:p w14:paraId="657D50FE" w14:textId="5949517B" w:rsidR="00B35FB7" w:rsidRPr="001E23E3" w:rsidRDefault="00B35FB7" w:rsidP="00B35FB7">
      <w:pPr>
        <w:pStyle w:val="ac"/>
        <w:tabs>
          <w:tab w:val="left" w:pos="1134"/>
        </w:tabs>
        <w:spacing w:line="360" w:lineRule="auto"/>
        <w:ind w:left="0" w:firstLine="709"/>
        <w:jc w:val="both"/>
        <w:rPr>
          <w:sz w:val="28"/>
          <w:szCs w:val="28"/>
        </w:rPr>
      </w:pPr>
      <w:r w:rsidRPr="001E23E3">
        <w:rPr>
          <w:sz w:val="28"/>
          <w:szCs w:val="28"/>
        </w:rPr>
        <w:t>Прототипування розробляється на панелі прототипування, шо розташована на правій бічній панелі.</w:t>
      </w:r>
    </w:p>
    <w:p w14:paraId="2B3D4029" w14:textId="77777777" w:rsidR="00315E98" w:rsidRPr="00C25267" w:rsidRDefault="00315E98" w:rsidP="00315E98">
      <w:pPr>
        <w:pStyle w:val="ac"/>
        <w:tabs>
          <w:tab w:val="left" w:pos="1134"/>
        </w:tabs>
        <w:spacing w:line="360" w:lineRule="auto"/>
        <w:ind w:left="0" w:firstLine="709"/>
        <w:jc w:val="both"/>
        <w:rPr>
          <w:i/>
          <w:iCs/>
          <w:sz w:val="28"/>
          <w:szCs w:val="28"/>
        </w:rPr>
      </w:pPr>
      <w:r w:rsidRPr="00C25267">
        <w:rPr>
          <w:i/>
          <w:iCs/>
          <w:sz w:val="28"/>
          <w:szCs w:val="28"/>
        </w:rPr>
        <w:t>Потоки та вихідні точки</w:t>
      </w:r>
    </w:p>
    <w:p w14:paraId="67D329E7" w14:textId="01F4DFDA" w:rsidR="00315E98" w:rsidRPr="001E23E3" w:rsidRDefault="00315E98" w:rsidP="00315E98">
      <w:pPr>
        <w:pStyle w:val="ac"/>
        <w:tabs>
          <w:tab w:val="left" w:pos="1134"/>
        </w:tabs>
        <w:spacing w:line="360" w:lineRule="auto"/>
        <w:ind w:left="0" w:firstLine="709"/>
        <w:jc w:val="both"/>
        <w:rPr>
          <w:sz w:val="28"/>
          <w:szCs w:val="28"/>
        </w:rPr>
      </w:pPr>
      <w:r w:rsidRPr="001E23E3">
        <w:rPr>
          <w:sz w:val="28"/>
          <w:szCs w:val="28"/>
        </w:rPr>
        <w:t xml:space="preserve">Завдяки створенню прототипів у Figma </w:t>
      </w:r>
      <w:r w:rsidR="00BC0FCB" w:rsidRPr="001E23E3">
        <w:rPr>
          <w:sz w:val="28"/>
          <w:szCs w:val="28"/>
        </w:rPr>
        <w:t>можна</w:t>
      </w:r>
      <w:r w:rsidRPr="001E23E3">
        <w:rPr>
          <w:sz w:val="28"/>
          <w:szCs w:val="28"/>
        </w:rPr>
        <w:t xml:space="preserve"> створити кілька потоків для свого прототипу на одній сторінці, щоб</w:t>
      </w:r>
      <w:r w:rsidR="00737E78">
        <w:rPr>
          <w:sz w:val="28"/>
          <w:szCs w:val="28"/>
        </w:rPr>
        <w:t>и</w:t>
      </w:r>
      <w:r w:rsidRPr="001E23E3">
        <w:rPr>
          <w:sz w:val="28"/>
          <w:szCs w:val="28"/>
        </w:rPr>
        <w:t xml:space="preserve"> попередньо переглянути повний шлях користувача та його враження від </w:t>
      </w:r>
      <w:proofErr w:type="spellStart"/>
      <w:r w:rsidR="00C25267">
        <w:rPr>
          <w:sz w:val="28"/>
          <w:szCs w:val="28"/>
        </w:rPr>
        <w:t>проєкту</w:t>
      </w:r>
      <w:proofErr w:type="spellEnd"/>
      <w:r w:rsidRPr="001E23E3">
        <w:rPr>
          <w:sz w:val="28"/>
          <w:szCs w:val="28"/>
        </w:rPr>
        <w:t>.</w:t>
      </w:r>
    </w:p>
    <w:p w14:paraId="2AFB67EC" w14:textId="3AD94D6E" w:rsidR="00315E98" w:rsidRPr="001E23E3" w:rsidRDefault="00315E98" w:rsidP="00315E98">
      <w:pPr>
        <w:pStyle w:val="ac"/>
        <w:tabs>
          <w:tab w:val="left" w:pos="1134"/>
        </w:tabs>
        <w:spacing w:line="360" w:lineRule="auto"/>
        <w:ind w:left="0" w:firstLine="709"/>
        <w:jc w:val="both"/>
        <w:rPr>
          <w:sz w:val="28"/>
          <w:szCs w:val="28"/>
        </w:rPr>
      </w:pPr>
      <w:r w:rsidRPr="001E23E3">
        <w:rPr>
          <w:sz w:val="28"/>
          <w:szCs w:val="28"/>
        </w:rPr>
        <w:t xml:space="preserve">Потік – це мережа кадрів і з’єднань на одній сторінці. Прототип може відобразити всю подорож користувача програмою чи </w:t>
      </w:r>
      <w:proofErr w:type="spellStart"/>
      <w:r w:rsidR="00BB4A2F">
        <w:rPr>
          <w:sz w:val="28"/>
          <w:szCs w:val="28"/>
        </w:rPr>
        <w:t>веб</w:t>
      </w:r>
      <w:r w:rsidRPr="001E23E3">
        <w:rPr>
          <w:sz w:val="28"/>
          <w:szCs w:val="28"/>
        </w:rPr>
        <w:t>сайтом</w:t>
      </w:r>
      <w:proofErr w:type="spellEnd"/>
      <w:r w:rsidRPr="001E23E3">
        <w:rPr>
          <w:sz w:val="28"/>
          <w:szCs w:val="28"/>
        </w:rPr>
        <w:t xml:space="preserve"> або зосередитися на певному його сегменті через власний потік. Наприклад: прототип охоплює всі можливі взаємодії на сайті електронної комерції. У прототипі є процеси для створення облікового запису, додавання товарів у кошик і </w:t>
      </w:r>
      <w:r w:rsidR="00991FF1">
        <w:rPr>
          <w:sz w:val="28"/>
          <w:szCs w:val="28"/>
        </w:rPr>
        <w:t>здійснення оплати</w:t>
      </w:r>
      <w:r w:rsidRPr="001E23E3">
        <w:rPr>
          <w:sz w:val="28"/>
          <w:szCs w:val="28"/>
        </w:rPr>
        <w:t>.</w:t>
      </w:r>
    </w:p>
    <w:p w14:paraId="09CE9CE2" w14:textId="3D7C49DB" w:rsidR="00315E98" w:rsidRPr="001E23E3" w:rsidRDefault="00315E98" w:rsidP="00991FF1">
      <w:pPr>
        <w:pStyle w:val="ac"/>
        <w:tabs>
          <w:tab w:val="left" w:pos="1134"/>
        </w:tabs>
        <w:spacing w:line="360" w:lineRule="auto"/>
        <w:ind w:left="0" w:firstLine="709"/>
        <w:jc w:val="both"/>
        <w:rPr>
          <w:sz w:val="28"/>
          <w:szCs w:val="28"/>
        </w:rPr>
      </w:pPr>
      <w:r w:rsidRPr="001E23E3">
        <w:rPr>
          <w:sz w:val="28"/>
          <w:szCs w:val="28"/>
        </w:rPr>
        <w:t>Figma створює початкову точку потоку, коли додає</w:t>
      </w:r>
      <w:r w:rsidR="00991FF1">
        <w:rPr>
          <w:sz w:val="28"/>
          <w:szCs w:val="28"/>
        </w:rPr>
        <w:t>т</w:t>
      </w:r>
      <w:r w:rsidRPr="001E23E3">
        <w:rPr>
          <w:sz w:val="28"/>
          <w:szCs w:val="28"/>
        </w:rPr>
        <w:t>ься перше з’єднання між двома фреймами. Існує кілька інших способів додати початкову точку потоку до прототипу:</w:t>
      </w:r>
    </w:p>
    <w:p w14:paraId="56653CE7" w14:textId="30E9D870" w:rsidR="00315E98" w:rsidRPr="001E23E3" w:rsidRDefault="00991FF1" w:rsidP="00175BB5">
      <w:pPr>
        <w:pStyle w:val="ac"/>
        <w:numPr>
          <w:ilvl w:val="0"/>
          <w:numId w:val="33"/>
        </w:numPr>
        <w:tabs>
          <w:tab w:val="left" w:pos="993"/>
        </w:tabs>
        <w:spacing w:line="360" w:lineRule="auto"/>
        <w:ind w:left="0" w:firstLine="709"/>
        <w:jc w:val="both"/>
        <w:rPr>
          <w:sz w:val="28"/>
          <w:szCs w:val="28"/>
        </w:rPr>
      </w:pPr>
      <w:r>
        <w:rPr>
          <w:sz w:val="28"/>
          <w:szCs w:val="28"/>
        </w:rPr>
        <w:t>в</w:t>
      </w:r>
      <w:r w:rsidR="00315E98" w:rsidRPr="001E23E3">
        <w:rPr>
          <w:sz w:val="28"/>
          <w:szCs w:val="28"/>
        </w:rPr>
        <w:t xml:space="preserve">ибравши початковий </w:t>
      </w:r>
      <w:proofErr w:type="spellStart"/>
      <w:r w:rsidR="00315E98" w:rsidRPr="001E23E3">
        <w:rPr>
          <w:sz w:val="28"/>
          <w:szCs w:val="28"/>
        </w:rPr>
        <w:t>фрейм,</w:t>
      </w:r>
      <w:r w:rsidR="00DB3D39" w:rsidRPr="001E23E3">
        <w:rPr>
          <w:sz w:val="28"/>
          <w:szCs w:val="28"/>
        </w:rPr>
        <w:t>та</w:t>
      </w:r>
      <w:proofErr w:type="spellEnd"/>
      <w:r w:rsidR="00DB3D39" w:rsidRPr="001E23E3">
        <w:rPr>
          <w:sz w:val="28"/>
          <w:szCs w:val="28"/>
        </w:rPr>
        <w:t xml:space="preserve"> натиснувши </w:t>
      </w:r>
      <w:r w:rsidR="00315E98" w:rsidRPr="001E23E3">
        <w:rPr>
          <w:noProof/>
          <w:sz w:val="28"/>
          <w:szCs w:val="28"/>
        </w:rPr>
        <w:drawing>
          <wp:inline distT="0" distB="0" distL="0" distR="0" wp14:anchorId="7C34CB96" wp14:editId="1073277D">
            <wp:extent cx="293236" cy="302400"/>
            <wp:effectExtent l="0" t="0" r="0" b="2540"/>
            <wp:docPr id="275" name="Рисунок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Рисунок 268"/>
                    <pic:cNvPicPr/>
                  </pic:nvPicPr>
                  <pic:blipFill>
                    <a:blip r:embed="rId61">
                      <a:extLst>
                        <a:ext uri="{28A0092B-C50C-407E-A947-70E740481C1C}">
                          <a14:useLocalDpi xmlns:a14="http://schemas.microsoft.com/office/drawing/2010/main" val="0"/>
                        </a:ext>
                      </a:extLst>
                    </a:blip>
                    <a:stretch>
                      <a:fillRect/>
                    </a:stretch>
                  </pic:blipFill>
                  <pic:spPr>
                    <a:xfrm>
                      <a:off x="0" y="0"/>
                      <a:ext cx="293236" cy="302400"/>
                    </a:xfrm>
                    <a:prstGeom prst="rect">
                      <a:avLst/>
                    </a:prstGeom>
                  </pic:spPr>
                </pic:pic>
              </a:graphicData>
            </a:graphic>
          </wp:inline>
        </w:drawing>
      </w:r>
      <w:r w:rsidR="00315E98" w:rsidRPr="001E23E3">
        <w:rPr>
          <w:sz w:val="28"/>
          <w:szCs w:val="28"/>
        </w:rPr>
        <w:t xml:space="preserve"> у розділі </w:t>
      </w:r>
      <w:r w:rsidR="00DB3D39" w:rsidRPr="001E23E3">
        <w:rPr>
          <w:sz w:val="28"/>
          <w:szCs w:val="28"/>
        </w:rPr>
        <w:t>«</w:t>
      </w:r>
      <w:proofErr w:type="spellStart"/>
      <w:r w:rsidR="00DB3D39" w:rsidRPr="001E23E3">
        <w:rPr>
          <w:sz w:val="28"/>
          <w:szCs w:val="28"/>
        </w:rPr>
        <w:t>Flow</w:t>
      </w:r>
      <w:proofErr w:type="spellEnd"/>
      <w:r w:rsidR="00DB3D39" w:rsidRPr="001E23E3">
        <w:rPr>
          <w:sz w:val="28"/>
          <w:szCs w:val="28"/>
        </w:rPr>
        <w:t xml:space="preserve"> </w:t>
      </w:r>
      <w:proofErr w:type="spellStart"/>
      <w:r w:rsidR="00DB3D39" w:rsidRPr="001E23E3">
        <w:rPr>
          <w:sz w:val="28"/>
          <w:szCs w:val="28"/>
        </w:rPr>
        <w:t>starting</w:t>
      </w:r>
      <w:proofErr w:type="spellEnd"/>
      <w:r w:rsidR="00DB3D39" w:rsidRPr="001E23E3">
        <w:rPr>
          <w:sz w:val="28"/>
          <w:szCs w:val="28"/>
        </w:rPr>
        <w:t xml:space="preserve"> </w:t>
      </w:r>
      <w:proofErr w:type="spellStart"/>
      <w:r w:rsidR="00DB3D39" w:rsidRPr="001E23E3">
        <w:rPr>
          <w:sz w:val="28"/>
          <w:szCs w:val="28"/>
        </w:rPr>
        <w:t>Point</w:t>
      </w:r>
      <w:proofErr w:type="spellEnd"/>
      <w:r w:rsidR="00DB3D39" w:rsidRPr="001E23E3">
        <w:rPr>
          <w:sz w:val="28"/>
          <w:szCs w:val="28"/>
        </w:rPr>
        <w:t xml:space="preserve"> (</w:t>
      </w:r>
      <w:r w:rsidR="00315E98" w:rsidRPr="001E23E3">
        <w:rPr>
          <w:sz w:val="28"/>
          <w:szCs w:val="28"/>
        </w:rPr>
        <w:t>Початкова точка потоку</w:t>
      </w:r>
      <w:r w:rsidR="00DB3D39" w:rsidRPr="001E23E3">
        <w:rPr>
          <w:sz w:val="28"/>
          <w:szCs w:val="28"/>
        </w:rPr>
        <w:t>)»</w:t>
      </w:r>
      <w:r w:rsidR="00315E98" w:rsidRPr="001E23E3">
        <w:rPr>
          <w:sz w:val="28"/>
          <w:szCs w:val="28"/>
        </w:rPr>
        <w:t> на правій бічній панелі</w:t>
      </w:r>
      <w:r>
        <w:rPr>
          <w:sz w:val="28"/>
          <w:szCs w:val="28"/>
        </w:rPr>
        <w:t>;</w:t>
      </w:r>
    </w:p>
    <w:p w14:paraId="04DE499B" w14:textId="2DFA7DA0" w:rsidR="00315E98" w:rsidRPr="001E23E3" w:rsidRDefault="00DB3D39" w:rsidP="00175BB5">
      <w:pPr>
        <w:pStyle w:val="ac"/>
        <w:numPr>
          <w:ilvl w:val="0"/>
          <w:numId w:val="33"/>
        </w:numPr>
        <w:tabs>
          <w:tab w:val="left" w:pos="993"/>
        </w:tabs>
        <w:spacing w:line="360" w:lineRule="auto"/>
        <w:ind w:left="0" w:firstLine="709"/>
        <w:jc w:val="both"/>
        <w:rPr>
          <w:sz w:val="28"/>
          <w:szCs w:val="28"/>
        </w:rPr>
      </w:pPr>
      <w:r w:rsidRPr="001E23E3">
        <w:rPr>
          <w:sz w:val="28"/>
          <w:szCs w:val="28"/>
        </w:rPr>
        <w:t>натиснувши</w:t>
      </w:r>
      <w:r w:rsidR="00315E98" w:rsidRPr="001E23E3">
        <w:rPr>
          <w:sz w:val="28"/>
          <w:szCs w:val="28"/>
        </w:rPr>
        <w:t xml:space="preserve"> </w:t>
      </w:r>
      <w:r w:rsidRPr="001E23E3">
        <w:rPr>
          <w:sz w:val="28"/>
          <w:szCs w:val="28"/>
        </w:rPr>
        <w:t>фрейм</w:t>
      </w:r>
      <w:r w:rsidR="00315E98" w:rsidRPr="001E23E3">
        <w:rPr>
          <w:sz w:val="28"/>
          <w:szCs w:val="28"/>
        </w:rPr>
        <w:t xml:space="preserve"> правою кнопкою миші, а потім </w:t>
      </w:r>
      <w:r w:rsidRPr="001E23E3">
        <w:rPr>
          <w:sz w:val="28"/>
          <w:szCs w:val="28"/>
        </w:rPr>
        <w:t>обравши «</w:t>
      </w:r>
      <w:proofErr w:type="spellStart"/>
      <w:r w:rsidRPr="001E23E3">
        <w:rPr>
          <w:sz w:val="28"/>
          <w:szCs w:val="28"/>
        </w:rPr>
        <w:t>Add</w:t>
      </w:r>
      <w:proofErr w:type="spellEnd"/>
      <w:r w:rsidRPr="001E23E3">
        <w:rPr>
          <w:sz w:val="28"/>
          <w:szCs w:val="28"/>
        </w:rPr>
        <w:t xml:space="preserve"> </w:t>
      </w:r>
      <w:proofErr w:type="spellStart"/>
      <w:r w:rsidRPr="001E23E3">
        <w:rPr>
          <w:sz w:val="28"/>
          <w:szCs w:val="28"/>
        </w:rPr>
        <w:t>starting</w:t>
      </w:r>
      <w:proofErr w:type="spellEnd"/>
      <w:r w:rsidRPr="001E23E3">
        <w:rPr>
          <w:sz w:val="28"/>
          <w:szCs w:val="28"/>
        </w:rPr>
        <w:t xml:space="preserve"> </w:t>
      </w:r>
      <w:proofErr w:type="spellStart"/>
      <w:r w:rsidRPr="001E23E3">
        <w:rPr>
          <w:sz w:val="28"/>
          <w:szCs w:val="28"/>
        </w:rPr>
        <w:t>point</w:t>
      </w:r>
      <w:proofErr w:type="spellEnd"/>
      <w:r w:rsidR="00315E98" w:rsidRPr="001E23E3">
        <w:rPr>
          <w:sz w:val="28"/>
          <w:szCs w:val="28"/>
        </w:rPr>
        <w:t> </w:t>
      </w:r>
      <w:r w:rsidRPr="001E23E3">
        <w:rPr>
          <w:sz w:val="28"/>
          <w:szCs w:val="28"/>
        </w:rPr>
        <w:t>(</w:t>
      </w:r>
      <w:r w:rsidR="00315E98" w:rsidRPr="001E23E3">
        <w:rPr>
          <w:sz w:val="28"/>
          <w:szCs w:val="28"/>
        </w:rPr>
        <w:t>Додати початкову точку</w:t>
      </w:r>
      <w:r w:rsidRPr="001E23E3">
        <w:rPr>
          <w:sz w:val="28"/>
          <w:szCs w:val="28"/>
        </w:rPr>
        <w:t>)»;</w:t>
      </w:r>
    </w:p>
    <w:p w14:paraId="6E9C63D4" w14:textId="04D83F56" w:rsidR="00991FF1" w:rsidRDefault="00991FF1" w:rsidP="00175BB5">
      <w:pPr>
        <w:pStyle w:val="ac"/>
        <w:numPr>
          <w:ilvl w:val="0"/>
          <w:numId w:val="33"/>
        </w:numPr>
        <w:tabs>
          <w:tab w:val="left" w:pos="993"/>
        </w:tabs>
        <w:spacing w:line="360" w:lineRule="auto"/>
        <w:ind w:left="0" w:firstLine="709"/>
        <w:jc w:val="both"/>
        <w:rPr>
          <w:sz w:val="28"/>
          <w:szCs w:val="28"/>
        </w:rPr>
      </w:pPr>
      <w:r>
        <w:rPr>
          <w:sz w:val="28"/>
          <w:szCs w:val="28"/>
        </w:rPr>
        <w:t>прод</w:t>
      </w:r>
      <w:r w:rsidR="00315E98" w:rsidRPr="001E23E3">
        <w:rPr>
          <w:sz w:val="28"/>
          <w:szCs w:val="28"/>
        </w:rPr>
        <w:t>ублю</w:t>
      </w:r>
      <w:r w:rsidR="00DB3D39" w:rsidRPr="001E23E3">
        <w:rPr>
          <w:sz w:val="28"/>
          <w:szCs w:val="28"/>
        </w:rPr>
        <w:t>ва</w:t>
      </w:r>
      <w:r>
        <w:rPr>
          <w:sz w:val="28"/>
          <w:szCs w:val="28"/>
        </w:rPr>
        <w:t xml:space="preserve">вши </w:t>
      </w:r>
      <w:r w:rsidR="00DB3D39" w:rsidRPr="001E23E3">
        <w:rPr>
          <w:sz w:val="28"/>
          <w:szCs w:val="28"/>
        </w:rPr>
        <w:t>фрейм</w:t>
      </w:r>
      <w:r w:rsidR="00315E98" w:rsidRPr="001E23E3">
        <w:rPr>
          <w:sz w:val="28"/>
          <w:szCs w:val="28"/>
        </w:rPr>
        <w:t xml:space="preserve"> із наявною початковою точкою.</w:t>
      </w:r>
    </w:p>
    <w:p w14:paraId="770289E6" w14:textId="77777777" w:rsidR="006B0842" w:rsidRPr="00991FF1" w:rsidRDefault="006B0842" w:rsidP="006B0842">
      <w:pPr>
        <w:pStyle w:val="ac"/>
        <w:tabs>
          <w:tab w:val="left" w:pos="993"/>
        </w:tabs>
        <w:spacing w:line="360" w:lineRule="auto"/>
        <w:ind w:left="709" w:firstLine="0"/>
        <w:jc w:val="both"/>
        <w:rPr>
          <w:sz w:val="28"/>
          <w:szCs w:val="28"/>
        </w:rPr>
      </w:pPr>
    </w:p>
    <w:p w14:paraId="4689D53D" w14:textId="1E0C0775" w:rsidR="006B0842" w:rsidRDefault="003044FF" w:rsidP="006B0842">
      <w:pPr>
        <w:pStyle w:val="ac"/>
        <w:tabs>
          <w:tab w:val="left" w:pos="1134"/>
        </w:tabs>
        <w:spacing w:line="360" w:lineRule="auto"/>
        <w:ind w:left="0" w:firstLine="709"/>
        <w:jc w:val="both"/>
      </w:pPr>
      <w:r w:rsidRPr="001E23E3">
        <w:rPr>
          <w:sz w:val="28"/>
          <w:szCs w:val="28"/>
        </w:rPr>
        <w:lastRenderedPageBreak/>
        <w:t xml:space="preserve">Для </w:t>
      </w:r>
      <w:r w:rsidRPr="00991FF1">
        <w:rPr>
          <w:i/>
          <w:iCs/>
          <w:sz w:val="28"/>
          <w:szCs w:val="28"/>
        </w:rPr>
        <w:t xml:space="preserve">створення </w:t>
      </w:r>
      <w:proofErr w:type="spellStart"/>
      <w:r w:rsidRPr="00991FF1">
        <w:rPr>
          <w:i/>
          <w:iCs/>
          <w:sz w:val="28"/>
          <w:szCs w:val="28"/>
        </w:rPr>
        <w:t>зв'язків</w:t>
      </w:r>
      <w:proofErr w:type="spellEnd"/>
      <w:r w:rsidRPr="001E23E3">
        <w:rPr>
          <w:sz w:val="28"/>
          <w:szCs w:val="28"/>
        </w:rPr>
        <w:t xml:space="preserve"> необхідно:</w:t>
      </w:r>
      <w:r w:rsidR="006B0842" w:rsidRPr="006B0842">
        <w:t xml:space="preserve"> </w:t>
      </w:r>
    </w:p>
    <w:p w14:paraId="0FE669B2" w14:textId="4E86D5F7" w:rsidR="003044FF" w:rsidRDefault="006B0842" w:rsidP="006B0842">
      <w:pPr>
        <w:pStyle w:val="af9"/>
      </w:pPr>
      <w:r>
        <w:fldChar w:fldCharType="begin"/>
      </w:r>
      <w:r>
        <w:instrText xml:space="preserve"> INCLUDEPICTURE "https://help.figma.com/hc/article_attachments/4404146549271" \* MERGEFORMATINET </w:instrText>
      </w:r>
      <w:r>
        <w:fldChar w:fldCharType="separate"/>
      </w:r>
      <w:r>
        <w:rPr>
          <w:noProof/>
        </w:rPr>
        <w:drawing>
          <wp:inline distT="0" distB="0" distL="0" distR="0" wp14:anchorId="4A687E85" wp14:editId="3DBEBEA6">
            <wp:extent cx="4476817" cy="3169920"/>
            <wp:effectExtent l="0" t="0" r="6350" b="5080"/>
            <wp:docPr id="74" name="Рисунок 74" descr="Анатомія з'єднання двох ра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Анатомія з'єднання двох рам"/>
                    <pic:cNvPicPr>
                      <a:picLocks noChangeAspect="1" noChangeArrowheads="1"/>
                    </pic:cNvPicPr>
                  </pic:nvPicPr>
                  <pic:blipFill rotWithShape="1">
                    <a:blip r:embed="rId103" cstate="print">
                      <a:extLst>
                        <a:ext uri="{28A0092B-C50C-407E-A947-70E740481C1C}">
                          <a14:useLocalDpi xmlns:a14="http://schemas.microsoft.com/office/drawing/2010/main" val="0"/>
                        </a:ext>
                      </a:extLst>
                    </a:blip>
                    <a:srcRect l="8464" t="11952" r="11379" b="12353"/>
                    <a:stretch/>
                  </pic:blipFill>
                  <pic:spPr bwMode="auto">
                    <a:xfrm>
                      <a:off x="0" y="0"/>
                      <a:ext cx="4483194" cy="3174435"/>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25CB42FE" w14:textId="77777777" w:rsidR="006B0842" w:rsidRPr="001E23E3" w:rsidRDefault="006B0842" w:rsidP="006B0842">
      <w:pPr>
        <w:pStyle w:val="ac"/>
        <w:spacing w:line="360" w:lineRule="auto"/>
        <w:ind w:left="0" w:firstLine="0"/>
        <w:jc w:val="center"/>
        <w:rPr>
          <w:sz w:val="28"/>
          <w:szCs w:val="28"/>
        </w:rPr>
      </w:pPr>
    </w:p>
    <w:p w14:paraId="15718CB6" w14:textId="784E14C3" w:rsidR="003044FF" w:rsidRPr="001E23E3" w:rsidRDefault="003044FF" w:rsidP="00175BB5">
      <w:pPr>
        <w:pStyle w:val="ac"/>
        <w:numPr>
          <w:ilvl w:val="0"/>
          <w:numId w:val="35"/>
        </w:numPr>
        <w:tabs>
          <w:tab w:val="left" w:pos="1134"/>
        </w:tabs>
        <w:spacing w:line="360" w:lineRule="auto"/>
        <w:ind w:left="0" w:firstLine="709"/>
        <w:jc w:val="both"/>
      </w:pPr>
      <w:r w:rsidRPr="001E23E3">
        <w:rPr>
          <w:sz w:val="28"/>
          <w:szCs w:val="28"/>
        </w:rPr>
        <w:t xml:space="preserve">Вибрати </w:t>
      </w:r>
      <w:proofErr w:type="spellStart"/>
      <w:r w:rsidRPr="001E23E3">
        <w:rPr>
          <w:sz w:val="28"/>
          <w:szCs w:val="28"/>
        </w:rPr>
        <w:t>hotspot</w:t>
      </w:r>
      <w:proofErr w:type="spellEnd"/>
      <w:r w:rsidRPr="001E23E3">
        <w:rPr>
          <w:sz w:val="28"/>
          <w:szCs w:val="28"/>
        </w:rPr>
        <w:t xml:space="preserve"> (точку доступу) для підключення;</w:t>
      </w:r>
    </w:p>
    <w:p w14:paraId="402FDAB0" w14:textId="316DBC8E" w:rsidR="003044FF" w:rsidRPr="001E23E3" w:rsidRDefault="003044FF" w:rsidP="00175BB5">
      <w:pPr>
        <w:pStyle w:val="ac"/>
        <w:numPr>
          <w:ilvl w:val="0"/>
          <w:numId w:val="35"/>
        </w:numPr>
        <w:tabs>
          <w:tab w:val="left" w:pos="1134"/>
        </w:tabs>
        <w:spacing w:line="360" w:lineRule="auto"/>
        <w:ind w:left="0" w:firstLine="709"/>
        <w:jc w:val="both"/>
        <w:rPr>
          <w:sz w:val="28"/>
          <w:szCs w:val="28"/>
        </w:rPr>
      </w:pPr>
      <w:r w:rsidRPr="001E23E3">
        <w:rPr>
          <w:sz w:val="28"/>
          <w:szCs w:val="28"/>
        </w:rPr>
        <w:t xml:space="preserve">Натиснути </w:t>
      </w:r>
      <w:r w:rsidRPr="001E23E3">
        <w:rPr>
          <w:noProof/>
          <w:sz w:val="28"/>
          <w:szCs w:val="28"/>
        </w:rPr>
        <w:drawing>
          <wp:inline distT="0" distB="0" distL="0" distR="0" wp14:anchorId="241A0391" wp14:editId="61742253">
            <wp:extent cx="292100" cy="266700"/>
            <wp:effectExtent l="0" t="0" r="0" b="0"/>
            <wp:docPr id="278" name="Рисунок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Рисунок 278"/>
                    <pic:cNvPicPr/>
                  </pic:nvPicPr>
                  <pic:blipFill>
                    <a:blip r:embed="rId104">
                      <a:extLst>
                        <a:ext uri="{28A0092B-C50C-407E-A947-70E740481C1C}">
                          <a14:useLocalDpi xmlns:a14="http://schemas.microsoft.com/office/drawing/2010/main" val="0"/>
                        </a:ext>
                      </a:extLst>
                    </a:blip>
                    <a:stretch>
                      <a:fillRect/>
                    </a:stretch>
                  </pic:blipFill>
                  <pic:spPr>
                    <a:xfrm>
                      <a:off x="0" y="0"/>
                      <a:ext cx="292100" cy="266700"/>
                    </a:xfrm>
                    <a:prstGeom prst="rect">
                      <a:avLst/>
                    </a:prstGeom>
                  </pic:spPr>
                </pic:pic>
              </a:graphicData>
            </a:graphic>
          </wp:inline>
        </w:drawing>
      </w:r>
      <w:r w:rsidRPr="001E23E3">
        <w:rPr>
          <w:sz w:val="28"/>
          <w:szCs w:val="28"/>
        </w:rPr>
        <w:t>, щоб створити з’єднання;</w:t>
      </w:r>
    </w:p>
    <w:p w14:paraId="06E5711A" w14:textId="0393EFE3" w:rsidR="003044FF" w:rsidRPr="001E23E3" w:rsidRDefault="003044FF" w:rsidP="00175BB5">
      <w:pPr>
        <w:pStyle w:val="ac"/>
        <w:numPr>
          <w:ilvl w:val="0"/>
          <w:numId w:val="35"/>
        </w:numPr>
        <w:tabs>
          <w:tab w:val="left" w:pos="1134"/>
        </w:tabs>
        <w:spacing w:line="360" w:lineRule="auto"/>
        <w:ind w:left="0" w:firstLine="709"/>
        <w:jc w:val="both"/>
        <w:rPr>
          <w:sz w:val="28"/>
          <w:szCs w:val="28"/>
        </w:rPr>
      </w:pPr>
      <w:r w:rsidRPr="001E23E3">
        <w:rPr>
          <w:sz w:val="28"/>
          <w:szCs w:val="28"/>
        </w:rPr>
        <w:t>Перетягнути його до місця призначення;</w:t>
      </w:r>
    </w:p>
    <w:p w14:paraId="11C9A3F5" w14:textId="789CE4DA" w:rsidR="00F52B68" w:rsidRDefault="003044FF" w:rsidP="00175BB5">
      <w:pPr>
        <w:pStyle w:val="ac"/>
        <w:numPr>
          <w:ilvl w:val="0"/>
          <w:numId w:val="35"/>
        </w:numPr>
        <w:tabs>
          <w:tab w:val="left" w:pos="1134"/>
        </w:tabs>
        <w:spacing w:line="360" w:lineRule="auto"/>
        <w:ind w:left="0" w:firstLine="709"/>
        <w:jc w:val="both"/>
        <w:rPr>
          <w:sz w:val="28"/>
          <w:szCs w:val="28"/>
        </w:rPr>
      </w:pPr>
      <w:r w:rsidRPr="001E23E3">
        <w:rPr>
          <w:sz w:val="28"/>
          <w:szCs w:val="28"/>
        </w:rPr>
        <w:t xml:space="preserve">Якщо </w:t>
      </w:r>
      <w:proofErr w:type="spellStart"/>
      <w:r w:rsidRPr="001E23E3">
        <w:rPr>
          <w:sz w:val="28"/>
          <w:szCs w:val="28"/>
        </w:rPr>
        <w:t>зв’язків</w:t>
      </w:r>
      <w:proofErr w:type="spellEnd"/>
      <w:r w:rsidRPr="001E23E3">
        <w:rPr>
          <w:sz w:val="28"/>
          <w:szCs w:val="28"/>
        </w:rPr>
        <w:t xml:space="preserve"> немає, </w:t>
      </w:r>
      <w:proofErr w:type="spellStart"/>
      <w:r w:rsidRPr="001E23E3">
        <w:rPr>
          <w:sz w:val="28"/>
          <w:szCs w:val="28"/>
        </w:rPr>
        <w:t>Figma</w:t>
      </w:r>
      <w:proofErr w:type="spellEnd"/>
      <w:r w:rsidRPr="001E23E3">
        <w:rPr>
          <w:sz w:val="28"/>
          <w:szCs w:val="28"/>
        </w:rPr>
        <w:t xml:space="preserve"> зробить перший кадр початковою точкою.</w:t>
      </w:r>
    </w:p>
    <w:p w14:paraId="5301C12B" w14:textId="01F31567" w:rsidR="00991FF1" w:rsidRDefault="00991FF1" w:rsidP="00991FF1">
      <w:pPr>
        <w:jc w:val="center"/>
      </w:pPr>
    </w:p>
    <w:p w14:paraId="7817988A" w14:textId="7FC0C4F1" w:rsidR="00F52B68" w:rsidRPr="006B0842" w:rsidRDefault="00917E1C" w:rsidP="006B0842">
      <w:pPr>
        <w:pStyle w:val="ac"/>
        <w:tabs>
          <w:tab w:val="left" w:pos="1134"/>
        </w:tabs>
        <w:spacing w:line="360" w:lineRule="auto"/>
        <w:ind w:left="0" w:firstLine="709"/>
        <w:jc w:val="both"/>
        <w:rPr>
          <w:sz w:val="28"/>
          <w:szCs w:val="28"/>
        </w:rPr>
      </w:pPr>
      <w:r w:rsidRPr="001E23E3">
        <w:rPr>
          <w:sz w:val="28"/>
          <w:szCs w:val="28"/>
        </w:rPr>
        <w:t xml:space="preserve">Для </w:t>
      </w:r>
      <w:r w:rsidRPr="00991FF1">
        <w:rPr>
          <w:i/>
          <w:iCs/>
          <w:sz w:val="28"/>
          <w:szCs w:val="28"/>
        </w:rPr>
        <w:t xml:space="preserve">створення взаємодій </w:t>
      </w:r>
      <w:r w:rsidR="00B35FB7" w:rsidRPr="00991FF1">
        <w:rPr>
          <w:i/>
          <w:iCs/>
          <w:sz w:val="28"/>
          <w:szCs w:val="28"/>
        </w:rPr>
        <w:t>та анімації</w:t>
      </w:r>
      <w:r w:rsidR="00B35FB7" w:rsidRPr="001E23E3">
        <w:rPr>
          <w:sz w:val="28"/>
          <w:szCs w:val="28"/>
        </w:rPr>
        <w:t xml:space="preserve"> необхідно</w:t>
      </w:r>
      <w:r w:rsidR="00991FF1">
        <w:rPr>
          <w:sz w:val="28"/>
          <w:szCs w:val="28"/>
        </w:rPr>
        <w:t>:</w:t>
      </w:r>
    </w:p>
    <w:p w14:paraId="721F736F" w14:textId="3C43E716" w:rsidR="00B35FB7" w:rsidRPr="001E23E3" w:rsidRDefault="00DB3D39" w:rsidP="006B0842">
      <w:pPr>
        <w:pStyle w:val="af9"/>
        <w:rPr>
          <w:sz w:val="28"/>
          <w:szCs w:val="28"/>
        </w:rPr>
      </w:pPr>
      <w:r w:rsidRPr="001E23E3">
        <w:fldChar w:fldCharType="begin"/>
      </w:r>
      <w:r w:rsidRPr="001E23E3">
        <w:instrText xml:space="preserve"> INCLUDEPICTURE "https://help.figma.com/hc/article_attachments/4404153733655" \* MERGEFORMATINET </w:instrText>
      </w:r>
      <w:r w:rsidRPr="001E23E3">
        <w:fldChar w:fldCharType="separate"/>
      </w:r>
      <w:r w:rsidRPr="001E23E3">
        <w:rPr>
          <w:noProof/>
        </w:rPr>
        <w:drawing>
          <wp:inline distT="0" distB="0" distL="0" distR="0" wp14:anchorId="567D40AA" wp14:editId="24880425">
            <wp:extent cx="4193107" cy="3291595"/>
            <wp:effectExtent l="0" t="0" r="0" b="0"/>
            <wp:docPr id="273" name="Рисунок 273" descr="Створюйте взаємодії та анімаці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Створюйте взаємодії та анімацію"/>
                    <pic:cNvPicPr>
                      <a:picLocks noChangeAspect="1" noChangeArrowheads="1"/>
                    </pic:cNvPicPr>
                  </pic:nvPicPr>
                  <pic:blipFill rotWithShape="1">
                    <a:blip r:embed="rId105" cstate="print">
                      <a:extLst>
                        <a:ext uri="{28A0092B-C50C-407E-A947-70E740481C1C}">
                          <a14:useLocalDpi xmlns:a14="http://schemas.microsoft.com/office/drawing/2010/main" val="0"/>
                        </a:ext>
                      </a:extLst>
                    </a:blip>
                    <a:srcRect l="10971" t="9338" r="10840" b="8804"/>
                    <a:stretch/>
                  </pic:blipFill>
                  <pic:spPr bwMode="auto">
                    <a:xfrm>
                      <a:off x="0" y="0"/>
                      <a:ext cx="4295491" cy="3371967"/>
                    </a:xfrm>
                    <a:prstGeom prst="rect">
                      <a:avLst/>
                    </a:prstGeom>
                    <a:noFill/>
                    <a:ln>
                      <a:noFill/>
                    </a:ln>
                    <a:extLst>
                      <a:ext uri="{53640926-AAD7-44D8-BBD7-CCE9431645EC}">
                        <a14:shadowObscured xmlns:a14="http://schemas.microsoft.com/office/drawing/2010/main"/>
                      </a:ext>
                    </a:extLst>
                  </pic:spPr>
                </pic:pic>
              </a:graphicData>
            </a:graphic>
          </wp:inline>
        </w:drawing>
      </w:r>
      <w:r w:rsidRPr="001E23E3">
        <w:fldChar w:fldCharType="end"/>
      </w:r>
      <w:r w:rsidR="00B35FB7" w:rsidRPr="001E23E3">
        <w:rPr>
          <w:sz w:val="28"/>
          <w:szCs w:val="28"/>
        </w:rPr>
        <w:t>:</w:t>
      </w:r>
    </w:p>
    <w:p w14:paraId="140501B3" w14:textId="77777777" w:rsidR="00F52B68" w:rsidRPr="001E23E3" w:rsidRDefault="00F52B68" w:rsidP="00DB3D39">
      <w:pPr>
        <w:pStyle w:val="ac"/>
        <w:tabs>
          <w:tab w:val="left" w:pos="1134"/>
        </w:tabs>
        <w:spacing w:line="360" w:lineRule="auto"/>
        <w:ind w:left="0" w:firstLine="0"/>
        <w:jc w:val="center"/>
        <w:rPr>
          <w:sz w:val="28"/>
          <w:szCs w:val="28"/>
        </w:rPr>
      </w:pPr>
    </w:p>
    <w:p w14:paraId="4BA7789D" w14:textId="015C123B" w:rsidR="00B35FB7" w:rsidRPr="001E23E3" w:rsidRDefault="00737E78" w:rsidP="00175BB5">
      <w:pPr>
        <w:pStyle w:val="ac"/>
        <w:numPr>
          <w:ilvl w:val="0"/>
          <w:numId w:val="34"/>
        </w:numPr>
        <w:tabs>
          <w:tab w:val="left" w:pos="1134"/>
        </w:tabs>
        <w:spacing w:line="360" w:lineRule="auto"/>
        <w:ind w:left="0" w:firstLine="1069"/>
        <w:jc w:val="both"/>
        <w:rPr>
          <w:sz w:val="28"/>
          <w:szCs w:val="28"/>
        </w:rPr>
      </w:pPr>
      <w:r>
        <w:rPr>
          <w:sz w:val="28"/>
          <w:szCs w:val="28"/>
        </w:rPr>
        <w:lastRenderedPageBreak/>
        <w:t>Перейти на</w:t>
      </w:r>
      <w:r w:rsidR="00B35FB7" w:rsidRPr="001E23E3">
        <w:rPr>
          <w:sz w:val="28"/>
          <w:szCs w:val="28"/>
        </w:rPr>
        <w:t xml:space="preserve"> вкладку «Прототип</w:t>
      </w:r>
      <w:r>
        <w:rPr>
          <w:sz w:val="28"/>
          <w:szCs w:val="28"/>
        </w:rPr>
        <w:t xml:space="preserve"> (</w:t>
      </w:r>
      <w:r>
        <w:rPr>
          <w:sz w:val="28"/>
          <w:szCs w:val="28"/>
          <w:lang w:val="en-US"/>
        </w:rPr>
        <w:t>Prototype</w:t>
      </w:r>
      <w:r>
        <w:rPr>
          <w:sz w:val="28"/>
          <w:szCs w:val="28"/>
        </w:rPr>
        <w:t>)</w:t>
      </w:r>
      <w:r w:rsidR="00B35FB7" w:rsidRPr="001E23E3">
        <w:rPr>
          <w:sz w:val="28"/>
          <w:szCs w:val="28"/>
        </w:rPr>
        <w:t>»  на правій бічній панелі;</w:t>
      </w:r>
    </w:p>
    <w:p w14:paraId="72CB06E2" w14:textId="58725479" w:rsidR="00B35FB7" w:rsidRPr="001E23E3" w:rsidRDefault="003044FF" w:rsidP="00175BB5">
      <w:pPr>
        <w:pStyle w:val="ac"/>
        <w:numPr>
          <w:ilvl w:val="0"/>
          <w:numId w:val="34"/>
        </w:numPr>
        <w:tabs>
          <w:tab w:val="left" w:pos="1134"/>
        </w:tabs>
        <w:spacing w:line="360" w:lineRule="auto"/>
        <w:ind w:left="0" w:firstLine="1069"/>
        <w:jc w:val="both"/>
        <w:rPr>
          <w:sz w:val="28"/>
          <w:szCs w:val="28"/>
        </w:rPr>
      </w:pPr>
      <w:r w:rsidRPr="001E23E3">
        <w:rPr>
          <w:sz w:val="28"/>
          <w:szCs w:val="28"/>
        </w:rPr>
        <w:t>Д</w:t>
      </w:r>
      <w:r w:rsidR="00B35FB7" w:rsidRPr="001E23E3">
        <w:rPr>
          <w:sz w:val="28"/>
          <w:szCs w:val="28"/>
        </w:rPr>
        <w:t>одати взаємодії</w:t>
      </w:r>
      <w:r w:rsidR="00737E78">
        <w:rPr>
          <w:sz w:val="28"/>
          <w:szCs w:val="28"/>
          <w:lang w:val="en-US"/>
        </w:rPr>
        <w:t xml:space="preserve"> (Interaction </w:t>
      </w:r>
      <w:r w:rsidR="00737E78">
        <w:rPr>
          <w:sz w:val="28"/>
          <w:szCs w:val="28"/>
        </w:rPr>
        <w:t xml:space="preserve">« </w:t>
      </w:r>
      <w:r w:rsidR="00737E78">
        <w:rPr>
          <w:sz w:val="28"/>
          <w:szCs w:val="28"/>
          <w:lang w:val="en-US"/>
        </w:rPr>
        <w:t>+</w:t>
      </w:r>
      <w:r w:rsidR="00737E78">
        <w:rPr>
          <w:sz w:val="28"/>
          <w:szCs w:val="28"/>
        </w:rPr>
        <w:t xml:space="preserve"> »</w:t>
      </w:r>
      <w:r w:rsidR="00737E78">
        <w:rPr>
          <w:sz w:val="28"/>
          <w:szCs w:val="28"/>
          <w:lang w:val="en-US"/>
        </w:rPr>
        <w:t>)</w:t>
      </w:r>
      <w:r w:rsidR="00B35FB7" w:rsidRPr="001E23E3">
        <w:rPr>
          <w:sz w:val="28"/>
          <w:szCs w:val="28"/>
        </w:rPr>
        <w:t>;</w:t>
      </w:r>
    </w:p>
    <w:p w14:paraId="71D402DC" w14:textId="4667B33C" w:rsidR="00B35FB7" w:rsidRPr="001E23E3" w:rsidRDefault="003044FF" w:rsidP="00175BB5">
      <w:pPr>
        <w:pStyle w:val="ac"/>
        <w:numPr>
          <w:ilvl w:val="0"/>
          <w:numId w:val="34"/>
        </w:numPr>
        <w:tabs>
          <w:tab w:val="left" w:pos="1134"/>
        </w:tabs>
        <w:spacing w:line="360" w:lineRule="auto"/>
        <w:ind w:left="0" w:firstLine="1069"/>
        <w:jc w:val="both"/>
        <w:rPr>
          <w:sz w:val="28"/>
          <w:szCs w:val="28"/>
        </w:rPr>
      </w:pPr>
      <w:r w:rsidRPr="001E23E3">
        <w:rPr>
          <w:sz w:val="28"/>
          <w:szCs w:val="28"/>
        </w:rPr>
        <w:t>Н</w:t>
      </w:r>
      <w:r w:rsidR="00B35FB7" w:rsidRPr="001E23E3">
        <w:rPr>
          <w:sz w:val="28"/>
          <w:szCs w:val="28"/>
        </w:rPr>
        <w:t>алаштувати деталі взаємодії;</w:t>
      </w:r>
    </w:p>
    <w:p w14:paraId="6D7EAE60" w14:textId="10F04327" w:rsidR="00B35FB7" w:rsidRPr="001E23E3" w:rsidRDefault="003044FF" w:rsidP="00175BB5">
      <w:pPr>
        <w:pStyle w:val="ac"/>
        <w:numPr>
          <w:ilvl w:val="0"/>
          <w:numId w:val="34"/>
        </w:numPr>
        <w:tabs>
          <w:tab w:val="left" w:pos="1134"/>
        </w:tabs>
        <w:spacing w:line="360" w:lineRule="auto"/>
        <w:ind w:left="0" w:firstLine="1069"/>
        <w:jc w:val="both"/>
        <w:rPr>
          <w:sz w:val="28"/>
          <w:szCs w:val="28"/>
        </w:rPr>
      </w:pPr>
      <w:r w:rsidRPr="001E23E3">
        <w:rPr>
          <w:sz w:val="28"/>
          <w:szCs w:val="28"/>
        </w:rPr>
        <w:t>З</w:t>
      </w:r>
      <w:r w:rsidR="00B35FB7" w:rsidRPr="001E23E3">
        <w:rPr>
          <w:sz w:val="28"/>
          <w:szCs w:val="28"/>
        </w:rPr>
        <w:t>астосувати  анімацію;</w:t>
      </w:r>
    </w:p>
    <w:p w14:paraId="2FF48DD7" w14:textId="21504D7C" w:rsidR="00B35FB7" w:rsidRDefault="003044FF" w:rsidP="00175BB5">
      <w:pPr>
        <w:pStyle w:val="ac"/>
        <w:numPr>
          <w:ilvl w:val="0"/>
          <w:numId w:val="34"/>
        </w:numPr>
        <w:tabs>
          <w:tab w:val="left" w:pos="1134"/>
        </w:tabs>
        <w:spacing w:line="360" w:lineRule="auto"/>
        <w:ind w:left="0" w:firstLine="1069"/>
        <w:jc w:val="both"/>
        <w:rPr>
          <w:sz w:val="28"/>
          <w:szCs w:val="28"/>
        </w:rPr>
      </w:pPr>
      <w:r w:rsidRPr="001E23E3">
        <w:rPr>
          <w:sz w:val="28"/>
          <w:szCs w:val="28"/>
        </w:rPr>
        <w:t>П</w:t>
      </w:r>
      <w:r w:rsidR="00B35FB7" w:rsidRPr="001E23E3">
        <w:rPr>
          <w:sz w:val="28"/>
          <w:szCs w:val="28"/>
        </w:rPr>
        <w:t>ереглянути свою анімацію</w:t>
      </w:r>
      <w:r w:rsidR="000466B4" w:rsidRPr="001E23E3">
        <w:rPr>
          <w:sz w:val="28"/>
          <w:szCs w:val="28"/>
        </w:rPr>
        <w:t>.</w:t>
      </w:r>
    </w:p>
    <w:p w14:paraId="20B9524F" w14:textId="77777777" w:rsidR="006B0842" w:rsidRPr="001E23E3" w:rsidRDefault="006B0842" w:rsidP="006B0842">
      <w:pPr>
        <w:pStyle w:val="ac"/>
        <w:tabs>
          <w:tab w:val="left" w:pos="1134"/>
        </w:tabs>
        <w:spacing w:line="360" w:lineRule="auto"/>
        <w:ind w:left="1069" w:firstLine="0"/>
        <w:jc w:val="both"/>
        <w:rPr>
          <w:sz w:val="28"/>
          <w:szCs w:val="28"/>
        </w:rPr>
      </w:pPr>
    </w:p>
    <w:p w14:paraId="5D4C0969" w14:textId="1AD5D3DF" w:rsidR="00000C7A" w:rsidRPr="001E23E3" w:rsidRDefault="003044FF" w:rsidP="006B0842">
      <w:pPr>
        <w:tabs>
          <w:tab w:val="left" w:pos="1134"/>
        </w:tabs>
        <w:spacing w:line="360" w:lineRule="auto"/>
        <w:ind w:left="709"/>
        <w:jc w:val="both"/>
        <w:rPr>
          <w:sz w:val="28"/>
          <w:szCs w:val="28"/>
          <w:lang w:val="uk-UA"/>
        </w:rPr>
      </w:pPr>
      <w:r w:rsidRPr="001E23E3">
        <w:rPr>
          <w:sz w:val="28"/>
          <w:szCs w:val="28"/>
          <w:lang w:val="uk-UA"/>
        </w:rPr>
        <w:t xml:space="preserve">Для </w:t>
      </w:r>
      <w:r w:rsidRPr="006B0842">
        <w:rPr>
          <w:i/>
          <w:iCs/>
          <w:sz w:val="28"/>
          <w:szCs w:val="28"/>
          <w:lang w:val="uk-UA"/>
        </w:rPr>
        <w:t>налаштування параметрів прототипу</w:t>
      </w:r>
      <w:r w:rsidRPr="001E23E3">
        <w:rPr>
          <w:sz w:val="28"/>
          <w:szCs w:val="28"/>
          <w:lang w:val="uk-UA"/>
        </w:rPr>
        <w:t xml:space="preserve"> необхідно:</w:t>
      </w:r>
    </w:p>
    <w:p w14:paraId="628422C9" w14:textId="1515C2E2" w:rsidR="00000C7A" w:rsidRPr="001E23E3" w:rsidRDefault="00000C7A" w:rsidP="00000C7A">
      <w:pPr>
        <w:jc w:val="center"/>
        <w:rPr>
          <w:lang w:val="uk-UA"/>
        </w:rPr>
      </w:pPr>
      <w:r w:rsidRPr="001E23E3">
        <w:rPr>
          <w:lang w:val="uk-UA"/>
        </w:rPr>
        <w:fldChar w:fldCharType="begin"/>
      </w:r>
      <w:r w:rsidRPr="001E23E3">
        <w:rPr>
          <w:lang w:val="uk-UA"/>
        </w:rPr>
        <w:instrText xml:space="preserve"> INCLUDEPICTURE "https://help.figma.com/hc/article_attachments/4404153736087" \* MERGEFORMATINET </w:instrText>
      </w:r>
      <w:r w:rsidRPr="001E23E3">
        <w:rPr>
          <w:lang w:val="uk-UA"/>
        </w:rPr>
        <w:fldChar w:fldCharType="separate"/>
      </w:r>
      <w:r w:rsidRPr="001E23E3">
        <w:rPr>
          <w:noProof/>
          <w:lang w:val="uk-UA"/>
        </w:rPr>
        <w:drawing>
          <wp:inline distT="0" distB="0" distL="0" distR="0" wp14:anchorId="64B72E9D" wp14:editId="32E79B1E">
            <wp:extent cx="3166394" cy="5715000"/>
            <wp:effectExtent l="0" t="0" r="0" b="0"/>
            <wp:docPr id="280" name="Рисунок 280" descr="Вкладка «Прототип» на правій бічній панелі з фоном попереднього перегляду пристрою та налаштуваннями поток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Вкладка «Прототип» на правій бічній панелі з фоном попереднього перегляду пристрою та налаштуваннями потоку"/>
                    <pic:cNvPicPr>
                      <a:picLocks noChangeAspect="1" noChangeArrowheads="1"/>
                    </pic:cNvPicPr>
                  </pic:nvPicPr>
                  <pic:blipFill rotWithShape="1">
                    <a:blip r:embed="rId106" cstate="print">
                      <a:extLst>
                        <a:ext uri="{28A0092B-C50C-407E-A947-70E740481C1C}">
                          <a14:useLocalDpi xmlns:a14="http://schemas.microsoft.com/office/drawing/2010/main" val="0"/>
                        </a:ext>
                      </a:extLst>
                    </a:blip>
                    <a:srcRect l="17038" t="3420" r="15983" b="3348"/>
                    <a:stretch/>
                  </pic:blipFill>
                  <pic:spPr bwMode="auto">
                    <a:xfrm>
                      <a:off x="0" y="0"/>
                      <a:ext cx="3183344" cy="5745592"/>
                    </a:xfrm>
                    <a:prstGeom prst="rect">
                      <a:avLst/>
                    </a:prstGeom>
                    <a:noFill/>
                    <a:ln>
                      <a:noFill/>
                    </a:ln>
                    <a:extLst>
                      <a:ext uri="{53640926-AAD7-44D8-BBD7-CCE9431645EC}">
                        <a14:shadowObscured xmlns:a14="http://schemas.microsoft.com/office/drawing/2010/main"/>
                      </a:ext>
                    </a:extLst>
                  </pic:spPr>
                </pic:pic>
              </a:graphicData>
            </a:graphic>
          </wp:inline>
        </w:drawing>
      </w:r>
      <w:r w:rsidRPr="001E23E3">
        <w:rPr>
          <w:lang w:val="uk-UA"/>
        </w:rPr>
        <w:fldChar w:fldCharType="end"/>
      </w:r>
    </w:p>
    <w:p w14:paraId="61D75D8A" w14:textId="77777777" w:rsidR="003044FF" w:rsidRPr="006B0842" w:rsidRDefault="003044FF" w:rsidP="006B0842">
      <w:pPr>
        <w:tabs>
          <w:tab w:val="left" w:pos="1134"/>
        </w:tabs>
        <w:spacing w:line="360" w:lineRule="auto"/>
        <w:jc w:val="both"/>
        <w:rPr>
          <w:sz w:val="28"/>
          <w:szCs w:val="28"/>
        </w:rPr>
      </w:pPr>
    </w:p>
    <w:p w14:paraId="7A36930E" w14:textId="02547C4D" w:rsidR="006B0842" w:rsidRPr="001E23E3" w:rsidRDefault="006B0842" w:rsidP="00175BB5">
      <w:pPr>
        <w:pStyle w:val="ac"/>
        <w:numPr>
          <w:ilvl w:val="0"/>
          <w:numId w:val="36"/>
        </w:numPr>
        <w:tabs>
          <w:tab w:val="left" w:pos="1134"/>
        </w:tabs>
        <w:spacing w:line="360" w:lineRule="auto"/>
        <w:jc w:val="both"/>
        <w:rPr>
          <w:sz w:val="28"/>
          <w:szCs w:val="28"/>
        </w:rPr>
      </w:pPr>
      <w:r w:rsidRPr="001E23E3">
        <w:rPr>
          <w:sz w:val="28"/>
          <w:szCs w:val="28"/>
        </w:rPr>
        <w:t>Вибрати пристрій</w:t>
      </w:r>
      <w:r w:rsidR="00737E78">
        <w:rPr>
          <w:sz w:val="28"/>
          <w:szCs w:val="28"/>
        </w:rPr>
        <w:t xml:space="preserve"> (</w:t>
      </w:r>
      <w:r w:rsidR="00737E78">
        <w:rPr>
          <w:sz w:val="28"/>
          <w:szCs w:val="28"/>
          <w:lang w:val="en-US"/>
        </w:rPr>
        <w:t>Device</w:t>
      </w:r>
      <w:r w:rsidR="00737E78">
        <w:rPr>
          <w:sz w:val="28"/>
          <w:szCs w:val="28"/>
        </w:rPr>
        <w:t>)</w:t>
      </w:r>
      <w:r w:rsidRPr="001E23E3">
        <w:rPr>
          <w:sz w:val="28"/>
          <w:szCs w:val="28"/>
        </w:rPr>
        <w:t> і модель</w:t>
      </w:r>
      <w:r w:rsidR="00737E78">
        <w:rPr>
          <w:sz w:val="28"/>
          <w:szCs w:val="28"/>
          <w:lang w:val="en-US"/>
        </w:rPr>
        <w:t xml:space="preserve"> (Model)</w:t>
      </w:r>
      <w:r w:rsidRPr="001E23E3">
        <w:rPr>
          <w:sz w:val="28"/>
          <w:szCs w:val="28"/>
        </w:rPr>
        <w:t>;</w:t>
      </w:r>
    </w:p>
    <w:p w14:paraId="1AB47307" w14:textId="4C97220E" w:rsidR="006B0842" w:rsidRPr="001E23E3" w:rsidRDefault="006B0842" w:rsidP="00175BB5">
      <w:pPr>
        <w:pStyle w:val="ac"/>
        <w:numPr>
          <w:ilvl w:val="0"/>
          <w:numId w:val="36"/>
        </w:numPr>
        <w:tabs>
          <w:tab w:val="left" w:pos="1134"/>
        </w:tabs>
        <w:spacing w:line="360" w:lineRule="auto"/>
        <w:ind w:left="0" w:firstLine="1069"/>
        <w:jc w:val="both"/>
        <w:rPr>
          <w:sz w:val="28"/>
          <w:szCs w:val="28"/>
        </w:rPr>
      </w:pPr>
      <w:r w:rsidRPr="001E23E3">
        <w:rPr>
          <w:sz w:val="28"/>
          <w:szCs w:val="28"/>
        </w:rPr>
        <w:t>Переглянути свій прототип</w:t>
      </w:r>
      <w:r w:rsidR="00737E78">
        <w:rPr>
          <w:sz w:val="28"/>
          <w:szCs w:val="28"/>
          <w:lang w:val="en-US"/>
        </w:rPr>
        <w:t xml:space="preserve"> (Preview)</w:t>
      </w:r>
      <w:r w:rsidRPr="001E23E3">
        <w:rPr>
          <w:sz w:val="28"/>
          <w:szCs w:val="28"/>
        </w:rPr>
        <w:t>;</w:t>
      </w:r>
    </w:p>
    <w:p w14:paraId="17AD9F99" w14:textId="02326E2E" w:rsidR="006B0842" w:rsidRPr="001E23E3" w:rsidRDefault="006B0842" w:rsidP="00175BB5">
      <w:pPr>
        <w:pStyle w:val="ac"/>
        <w:numPr>
          <w:ilvl w:val="0"/>
          <w:numId w:val="36"/>
        </w:numPr>
        <w:tabs>
          <w:tab w:val="left" w:pos="1134"/>
        </w:tabs>
        <w:spacing w:line="360" w:lineRule="auto"/>
        <w:ind w:left="0" w:firstLine="1069"/>
        <w:jc w:val="both"/>
        <w:rPr>
          <w:sz w:val="28"/>
          <w:szCs w:val="28"/>
        </w:rPr>
      </w:pPr>
      <w:r w:rsidRPr="001E23E3">
        <w:rPr>
          <w:sz w:val="28"/>
          <w:szCs w:val="28"/>
        </w:rPr>
        <w:t>Вибрати колір фону</w:t>
      </w:r>
      <w:r w:rsidR="00737E78">
        <w:rPr>
          <w:sz w:val="28"/>
          <w:szCs w:val="28"/>
          <w:lang w:val="en-US"/>
        </w:rPr>
        <w:t xml:space="preserve"> (Background)</w:t>
      </w:r>
      <w:r w:rsidRPr="001E23E3">
        <w:rPr>
          <w:sz w:val="28"/>
          <w:szCs w:val="28"/>
        </w:rPr>
        <w:t>;</w:t>
      </w:r>
    </w:p>
    <w:p w14:paraId="419F3BD0" w14:textId="77777777" w:rsidR="00E20BE4" w:rsidRPr="00E20BE4" w:rsidRDefault="006B0842" w:rsidP="00175BB5">
      <w:pPr>
        <w:pStyle w:val="ac"/>
        <w:numPr>
          <w:ilvl w:val="0"/>
          <w:numId w:val="36"/>
        </w:numPr>
        <w:tabs>
          <w:tab w:val="left" w:pos="1134"/>
        </w:tabs>
        <w:spacing w:line="360" w:lineRule="auto"/>
        <w:ind w:left="0" w:firstLine="1069"/>
        <w:jc w:val="both"/>
        <w:rPr>
          <w:sz w:val="28"/>
          <w:szCs w:val="28"/>
        </w:rPr>
      </w:pPr>
      <w:r w:rsidRPr="001E23E3">
        <w:rPr>
          <w:sz w:val="28"/>
          <w:szCs w:val="28"/>
        </w:rPr>
        <w:t>Встановити початковий фрейм прототипу</w:t>
      </w:r>
      <w:r w:rsidR="00E20BE4">
        <w:rPr>
          <w:sz w:val="28"/>
          <w:szCs w:val="28"/>
          <w:lang w:val="en-US"/>
        </w:rPr>
        <w:t>.</w:t>
      </w:r>
    </w:p>
    <w:p w14:paraId="1BEB0AE9" w14:textId="77777777" w:rsidR="00E20BE4" w:rsidRPr="00E20BE4" w:rsidRDefault="00E20BE4" w:rsidP="00E20BE4">
      <w:pPr>
        <w:pStyle w:val="ac"/>
        <w:tabs>
          <w:tab w:val="left" w:pos="1134"/>
        </w:tabs>
        <w:spacing w:line="360" w:lineRule="auto"/>
        <w:ind w:left="1069" w:firstLine="0"/>
        <w:jc w:val="both"/>
        <w:rPr>
          <w:sz w:val="28"/>
          <w:szCs w:val="28"/>
        </w:rPr>
      </w:pPr>
    </w:p>
    <w:p w14:paraId="7978E07C" w14:textId="53DB4B83" w:rsidR="00E20BE4" w:rsidRPr="00E20BE4" w:rsidRDefault="00E20BE4" w:rsidP="00060255">
      <w:pPr>
        <w:pStyle w:val="2"/>
      </w:pPr>
      <w:bookmarkStart w:id="30" w:name="_Toc152719724"/>
      <w:r w:rsidRPr="00E20BE4">
        <w:lastRenderedPageBreak/>
        <w:t xml:space="preserve">3.11. </w:t>
      </w:r>
      <w:r>
        <w:t xml:space="preserve">Експорт з </w:t>
      </w:r>
      <w:r w:rsidRPr="00E20BE4">
        <w:t>Figma</w:t>
      </w:r>
      <w:bookmarkEnd w:id="30"/>
    </w:p>
    <w:p w14:paraId="2D48EC2F" w14:textId="77777777" w:rsidR="00E20BE4" w:rsidRPr="00E20BE4" w:rsidRDefault="00E20BE4" w:rsidP="00E20BE4">
      <w:pPr>
        <w:pStyle w:val="ac"/>
        <w:rPr>
          <w:sz w:val="28"/>
          <w:szCs w:val="28"/>
        </w:rPr>
      </w:pPr>
    </w:p>
    <w:p w14:paraId="58C8FDF9" w14:textId="12D1C4CB" w:rsidR="00E20BE4" w:rsidRPr="00E20BE4" w:rsidRDefault="00E20BE4" w:rsidP="00E20BE4">
      <w:pPr>
        <w:tabs>
          <w:tab w:val="left" w:pos="1134"/>
        </w:tabs>
        <w:spacing w:line="360" w:lineRule="auto"/>
        <w:ind w:firstLine="709"/>
        <w:jc w:val="both"/>
        <w:rPr>
          <w:sz w:val="28"/>
          <w:szCs w:val="28"/>
          <w:lang w:val="uk-UA"/>
        </w:rPr>
      </w:pPr>
      <w:r w:rsidRPr="00E20BE4">
        <w:rPr>
          <w:sz w:val="28"/>
          <w:szCs w:val="28"/>
          <w:lang w:val="uk-UA"/>
        </w:rPr>
        <w:t xml:space="preserve">Усі </w:t>
      </w:r>
      <w:proofErr w:type="spellStart"/>
      <w:r w:rsidRPr="00E20BE4">
        <w:rPr>
          <w:sz w:val="28"/>
          <w:szCs w:val="28"/>
          <w:lang w:val="uk-UA"/>
        </w:rPr>
        <w:t>проєкти</w:t>
      </w:r>
      <w:proofErr w:type="spellEnd"/>
      <w:r w:rsidRPr="00E20BE4">
        <w:rPr>
          <w:sz w:val="28"/>
          <w:szCs w:val="28"/>
          <w:lang w:val="uk-UA"/>
        </w:rPr>
        <w:t xml:space="preserve"> з </w:t>
      </w:r>
      <w:proofErr w:type="spellStart"/>
      <w:r w:rsidRPr="00E20BE4">
        <w:rPr>
          <w:sz w:val="28"/>
          <w:szCs w:val="28"/>
          <w:lang w:val="uk-UA"/>
        </w:rPr>
        <w:t>Figma</w:t>
      </w:r>
      <w:proofErr w:type="spellEnd"/>
      <w:r w:rsidRPr="00E20BE4">
        <w:rPr>
          <w:sz w:val="28"/>
          <w:szCs w:val="28"/>
          <w:lang w:val="uk-UA"/>
        </w:rPr>
        <w:t xml:space="preserve"> можна експортувати </w:t>
      </w:r>
      <w:r w:rsidR="00BB5744">
        <w:rPr>
          <w:sz w:val="28"/>
          <w:szCs w:val="28"/>
          <w:lang w:val="uk-UA"/>
        </w:rPr>
        <w:t>в</w:t>
      </w:r>
      <w:r w:rsidRPr="00E20BE4">
        <w:rPr>
          <w:sz w:val="28"/>
          <w:szCs w:val="28"/>
          <w:lang w:val="uk-UA"/>
        </w:rPr>
        <w:t xml:space="preserve"> різних форматах файлів і масштабах. Експорт допомагає ділитися вмістом з іншими, переміщувати вміст між інструментами та зберігати копії </w:t>
      </w:r>
      <w:proofErr w:type="spellStart"/>
      <w:r w:rsidRPr="00E20BE4">
        <w:rPr>
          <w:sz w:val="28"/>
          <w:szCs w:val="28"/>
          <w:lang w:val="uk-UA"/>
        </w:rPr>
        <w:t>дизайнів</w:t>
      </w:r>
      <w:proofErr w:type="spellEnd"/>
      <w:r w:rsidRPr="00E20BE4">
        <w:rPr>
          <w:sz w:val="28"/>
          <w:szCs w:val="28"/>
          <w:lang w:val="uk-UA"/>
        </w:rPr>
        <w:t xml:space="preserve"> за межами </w:t>
      </w:r>
      <w:proofErr w:type="spellStart"/>
      <w:r w:rsidRPr="00E20BE4">
        <w:rPr>
          <w:sz w:val="28"/>
          <w:szCs w:val="28"/>
          <w:lang w:val="uk-UA"/>
        </w:rPr>
        <w:t>Figma</w:t>
      </w:r>
      <w:proofErr w:type="spellEnd"/>
      <w:r w:rsidRPr="00E20BE4">
        <w:rPr>
          <w:sz w:val="28"/>
          <w:szCs w:val="28"/>
          <w:lang w:val="uk-UA"/>
        </w:rPr>
        <w:t>.</w:t>
      </w:r>
    </w:p>
    <w:p w14:paraId="31C41911" w14:textId="325B6FF2" w:rsidR="00E20BE4" w:rsidRPr="00E20BE4" w:rsidRDefault="00E20BE4" w:rsidP="00E20BE4">
      <w:pPr>
        <w:tabs>
          <w:tab w:val="left" w:pos="1134"/>
        </w:tabs>
        <w:spacing w:line="360" w:lineRule="auto"/>
        <w:ind w:firstLine="709"/>
        <w:jc w:val="both"/>
        <w:rPr>
          <w:sz w:val="28"/>
          <w:szCs w:val="28"/>
          <w:lang w:val="uk-UA"/>
        </w:rPr>
      </w:pPr>
      <w:r w:rsidRPr="00E20BE4">
        <w:rPr>
          <w:sz w:val="28"/>
          <w:szCs w:val="28"/>
          <w:lang w:val="uk-UA"/>
        </w:rPr>
        <w:t>Щоб експортувати вміст із Figma, треба:</w:t>
      </w:r>
    </w:p>
    <w:p w14:paraId="4B027253" w14:textId="3A319CFE" w:rsidR="00E20BE4" w:rsidRPr="00683D54" w:rsidRDefault="00E20BE4" w:rsidP="00175BB5">
      <w:pPr>
        <w:pStyle w:val="ac"/>
        <w:numPr>
          <w:ilvl w:val="0"/>
          <w:numId w:val="61"/>
        </w:numPr>
        <w:tabs>
          <w:tab w:val="left" w:pos="1134"/>
        </w:tabs>
        <w:spacing w:line="360" w:lineRule="auto"/>
        <w:ind w:left="0" w:firstLine="709"/>
        <w:jc w:val="both"/>
        <w:rPr>
          <w:sz w:val="28"/>
          <w:szCs w:val="28"/>
        </w:rPr>
      </w:pPr>
      <w:r w:rsidRPr="00E20BE4">
        <w:rPr>
          <w:sz w:val="28"/>
          <w:szCs w:val="28"/>
        </w:rPr>
        <w:t>вибрати вміст, який потрібно експортувати</w:t>
      </w:r>
      <w:r w:rsidRPr="00683D54">
        <w:rPr>
          <w:sz w:val="28"/>
          <w:szCs w:val="28"/>
        </w:rPr>
        <w:t>;</w:t>
      </w:r>
    </w:p>
    <w:p w14:paraId="1AE6632C" w14:textId="77777777" w:rsidR="00E20BE4" w:rsidRPr="00E20BE4" w:rsidRDefault="00E20BE4" w:rsidP="00175BB5">
      <w:pPr>
        <w:pStyle w:val="ac"/>
        <w:numPr>
          <w:ilvl w:val="0"/>
          <w:numId w:val="61"/>
        </w:numPr>
        <w:tabs>
          <w:tab w:val="left" w:pos="1134"/>
        </w:tabs>
        <w:spacing w:line="360" w:lineRule="auto"/>
        <w:ind w:left="0" w:firstLine="709"/>
        <w:jc w:val="both"/>
        <w:rPr>
          <w:sz w:val="28"/>
          <w:szCs w:val="28"/>
        </w:rPr>
      </w:pPr>
      <w:r w:rsidRPr="00E20BE4">
        <w:rPr>
          <w:sz w:val="28"/>
          <w:szCs w:val="28"/>
        </w:rPr>
        <w:t>застосувати налаштування експорту;</w:t>
      </w:r>
    </w:p>
    <w:p w14:paraId="73AD1BB2" w14:textId="1C608F39" w:rsidR="00E20BE4" w:rsidRDefault="00E20BE4" w:rsidP="00175BB5">
      <w:pPr>
        <w:pStyle w:val="ac"/>
        <w:numPr>
          <w:ilvl w:val="0"/>
          <w:numId w:val="61"/>
        </w:numPr>
        <w:tabs>
          <w:tab w:val="left" w:pos="1134"/>
        </w:tabs>
        <w:spacing w:line="360" w:lineRule="auto"/>
        <w:ind w:left="0" w:firstLine="709"/>
        <w:jc w:val="both"/>
        <w:rPr>
          <w:sz w:val="28"/>
          <w:szCs w:val="28"/>
        </w:rPr>
      </w:pPr>
      <w:r w:rsidRPr="00E20BE4">
        <w:rPr>
          <w:sz w:val="28"/>
          <w:szCs w:val="28"/>
        </w:rPr>
        <w:t>експортувати вибір або масово експортувати вміст.</w:t>
      </w:r>
    </w:p>
    <w:p w14:paraId="3F63341B" w14:textId="2E9C14C8" w:rsidR="00135E2F" w:rsidRDefault="00135E2F" w:rsidP="00135E2F">
      <w:pPr>
        <w:pStyle w:val="ac"/>
        <w:tabs>
          <w:tab w:val="left" w:pos="1134"/>
        </w:tabs>
        <w:spacing w:line="360" w:lineRule="auto"/>
        <w:ind w:left="0" w:firstLine="709"/>
        <w:jc w:val="both"/>
        <w:rPr>
          <w:sz w:val="28"/>
          <w:szCs w:val="28"/>
        </w:rPr>
      </w:pPr>
      <w:r>
        <w:rPr>
          <w:sz w:val="28"/>
          <w:szCs w:val="28"/>
        </w:rPr>
        <w:t xml:space="preserve">Вмістом, який може експортуватися, </w:t>
      </w:r>
      <w:r w:rsidRPr="00683D54">
        <w:rPr>
          <w:sz w:val="28"/>
          <w:szCs w:val="28"/>
        </w:rPr>
        <w:t>може бути один шар, кілька об’єктів або все на полотні. Якщо файл містить кілька сторінок, потрібно буде вибрати та експортувати вміст на кожній сторінці окремо</w:t>
      </w:r>
      <w:r>
        <w:rPr>
          <w:sz w:val="28"/>
          <w:szCs w:val="28"/>
        </w:rPr>
        <w:t>.</w:t>
      </w:r>
    </w:p>
    <w:p w14:paraId="136290FC" w14:textId="286C378E" w:rsidR="00884295" w:rsidRPr="00884295" w:rsidRDefault="00135E2F" w:rsidP="00884295">
      <w:pPr>
        <w:pStyle w:val="ac"/>
        <w:tabs>
          <w:tab w:val="left" w:pos="1134"/>
        </w:tabs>
        <w:spacing w:line="360" w:lineRule="auto"/>
        <w:ind w:left="0" w:firstLine="709"/>
        <w:jc w:val="both"/>
        <w:rPr>
          <w:sz w:val="28"/>
          <w:szCs w:val="28"/>
        </w:rPr>
      </w:pPr>
      <w:r w:rsidRPr="00E86193">
        <w:rPr>
          <w:i/>
          <w:iCs/>
          <w:sz w:val="28"/>
          <w:szCs w:val="28"/>
        </w:rPr>
        <w:t xml:space="preserve">Інструмент </w:t>
      </w:r>
      <w:r w:rsidR="00E86193" w:rsidRPr="00E86193">
        <w:rPr>
          <w:i/>
          <w:iCs/>
          <w:sz w:val="28"/>
          <w:szCs w:val="28"/>
        </w:rPr>
        <w:t>«Розрізання (</w:t>
      </w:r>
      <w:proofErr w:type="spellStart"/>
      <w:r w:rsidRPr="00E86193">
        <w:rPr>
          <w:i/>
          <w:iCs/>
          <w:sz w:val="28"/>
          <w:szCs w:val="28"/>
        </w:rPr>
        <w:t>Slice</w:t>
      </w:r>
      <w:proofErr w:type="spellEnd"/>
      <w:r w:rsidR="00E86193" w:rsidRPr="00E86193">
        <w:rPr>
          <w:i/>
          <w:iCs/>
          <w:sz w:val="28"/>
          <w:szCs w:val="28"/>
        </w:rPr>
        <w:t>)»</w:t>
      </w:r>
      <w:r w:rsidR="00E86193">
        <w:rPr>
          <w:i/>
          <w:iCs/>
          <w:sz w:val="28"/>
          <w:szCs w:val="28"/>
        </w:rPr>
        <w:t xml:space="preserve"> </w:t>
      </w:r>
      <w:r w:rsidR="00E86193" w:rsidRPr="00E86193">
        <w:rPr>
          <w:sz w:val="28"/>
          <w:szCs w:val="28"/>
        </w:rPr>
        <w:t>є ще одним способом вибрати вміст для експорту. Інструмент «Розріз</w:t>
      </w:r>
      <w:r w:rsidR="00E86193">
        <w:rPr>
          <w:sz w:val="28"/>
          <w:szCs w:val="28"/>
        </w:rPr>
        <w:t>ання (</w:t>
      </w:r>
      <w:r w:rsidR="00E86193">
        <w:rPr>
          <w:sz w:val="28"/>
          <w:szCs w:val="28"/>
          <w:lang w:val="en-US"/>
        </w:rPr>
        <w:t>Slice</w:t>
      </w:r>
      <w:r w:rsidR="00E86193">
        <w:rPr>
          <w:sz w:val="28"/>
          <w:szCs w:val="28"/>
        </w:rPr>
        <w:t>)</w:t>
      </w:r>
      <w:r w:rsidR="00E86193" w:rsidRPr="00E86193">
        <w:rPr>
          <w:sz w:val="28"/>
          <w:szCs w:val="28"/>
        </w:rPr>
        <w:t>» розташований у розкривному меню на панелі інструментів.</w:t>
      </w:r>
    </w:p>
    <w:p w14:paraId="2300BFEE" w14:textId="67528A5B" w:rsidR="00E86193" w:rsidRDefault="00E86193" w:rsidP="00E86193">
      <w:pPr>
        <w:pStyle w:val="af9"/>
        <w:rPr>
          <w:sz w:val="24"/>
          <w:szCs w:val="24"/>
        </w:rPr>
      </w:pPr>
      <w:r>
        <w:fldChar w:fldCharType="begin"/>
      </w:r>
      <w:r>
        <w:instrText xml:space="preserve"> INCLUDEPICTURE "https://help.figma.com/hc/article_attachments/13406326858263" \* MERGEFORMATINET </w:instrText>
      </w:r>
      <w:r>
        <w:fldChar w:fldCharType="separate"/>
      </w:r>
      <w:r>
        <w:rPr>
          <w:noProof/>
        </w:rPr>
        <w:drawing>
          <wp:inline distT="0" distB="0" distL="0" distR="0" wp14:anchorId="29B86B7F" wp14:editId="40338718">
            <wp:extent cx="4160520" cy="2392680"/>
            <wp:effectExtent l="0" t="0" r="508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07" cstate="print">
                      <a:extLst>
                        <a:ext uri="{28A0092B-C50C-407E-A947-70E740481C1C}">
                          <a14:useLocalDpi xmlns:a14="http://schemas.microsoft.com/office/drawing/2010/main" val="0"/>
                        </a:ext>
                      </a:extLst>
                    </a:blip>
                    <a:srcRect l="3485" t="4315" r="28555" b="43576"/>
                    <a:stretch/>
                  </pic:blipFill>
                  <pic:spPr bwMode="auto">
                    <a:xfrm>
                      <a:off x="0" y="0"/>
                      <a:ext cx="4160520" cy="2392680"/>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2D388A1B" w14:textId="77777777" w:rsidR="00884295" w:rsidRDefault="00884295" w:rsidP="00E86193">
      <w:pPr>
        <w:pStyle w:val="ac"/>
        <w:tabs>
          <w:tab w:val="left" w:pos="1134"/>
        </w:tabs>
        <w:spacing w:line="360" w:lineRule="auto"/>
        <w:ind w:left="0" w:firstLine="709"/>
        <w:jc w:val="both"/>
        <w:rPr>
          <w:sz w:val="28"/>
          <w:szCs w:val="28"/>
        </w:rPr>
      </w:pPr>
    </w:p>
    <w:p w14:paraId="60868CDB" w14:textId="3D24E47D" w:rsidR="00E86193" w:rsidRPr="00E86193" w:rsidRDefault="00E86193" w:rsidP="00E86193">
      <w:pPr>
        <w:pStyle w:val="ac"/>
        <w:tabs>
          <w:tab w:val="left" w:pos="1134"/>
        </w:tabs>
        <w:spacing w:line="360" w:lineRule="auto"/>
        <w:ind w:left="0" w:firstLine="709"/>
        <w:jc w:val="both"/>
        <w:rPr>
          <w:sz w:val="28"/>
          <w:szCs w:val="28"/>
        </w:rPr>
      </w:pPr>
      <w:r w:rsidRPr="00E86193">
        <w:rPr>
          <w:sz w:val="28"/>
          <w:szCs w:val="28"/>
        </w:rPr>
        <w:t>Щоб створити фрагмент</w:t>
      </w:r>
      <w:r w:rsidR="00B90531">
        <w:rPr>
          <w:sz w:val="28"/>
          <w:szCs w:val="28"/>
          <w:lang w:val="en-US"/>
        </w:rPr>
        <w:t xml:space="preserve"> </w:t>
      </w:r>
      <w:r w:rsidR="00B90531">
        <w:rPr>
          <w:sz w:val="28"/>
          <w:szCs w:val="28"/>
        </w:rPr>
        <w:t>(</w:t>
      </w:r>
      <w:r w:rsidR="00B90531">
        <w:rPr>
          <w:sz w:val="28"/>
          <w:szCs w:val="28"/>
          <w:lang w:val="en-US"/>
        </w:rPr>
        <w:t>slice</w:t>
      </w:r>
      <w:r w:rsidR="00B90531">
        <w:rPr>
          <w:sz w:val="28"/>
          <w:szCs w:val="28"/>
        </w:rPr>
        <w:t>)</w:t>
      </w:r>
      <w:r w:rsidRPr="00E86193">
        <w:rPr>
          <w:sz w:val="28"/>
          <w:szCs w:val="28"/>
        </w:rPr>
        <w:t xml:space="preserve">, </w:t>
      </w:r>
      <w:r>
        <w:rPr>
          <w:sz w:val="28"/>
          <w:szCs w:val="28"/>
        </w:rPr>
        <w:t xml:space="preserve">потрібно </w:t>
      </w:r>
      <w:r w:rsidRPr="00E86193">
        <w:rPr>
          <w:sz w:val="28"/>
          <w:szCs w:val="28"/>
        </w:rPr>
        <w:t>перетягн</w:t>
      </w:r>
      <w:r>
        <w:rPr>
          <w:sz w:val="28"/>
          <w:szCs w:val="28"/>
        </w:rPr>
        <w:t>ути</w:t>
      </w:r>
      <w:r w:rsidRPr="00E86193">
        <w:rPr>
          <w:sz w:val="28"/>
          <w:szCs w:val="28"/>
        </w:rPr>
        <w:t xml:space="preserve"> інструмент </w:t>
      </w:r>
      <w:proofErr w:type="spellStart"/>
      <w:r w:rsidRPr="00E86193">
        <w:rPr>
          <w:sz w:val="28"/>
          <w:szCs w:val="28"/>
        </w:rPr>
        <w:t>Slice</w:t>
      </w:r>
      <w:proofErr w:type="spellEnd"/>
      <w:r w:rsidRPr="00E86193">
        <w:rPr>
          <w:sz w:val="28"/>
          <w:szCs w:val="28"/>
        </w:rPr>
        <w:t xml:space="preserve"> навколо області, яку потрібно експортувати. </w:t>
      </w:r>
      <w:r>
        <w:rPr>
          <w:sz w:val="28"/>
          <w:szCs w:val="28"/>
        </w:rPr>
        <w:t>Можна</w:t>
      </w:r>
      <w:r w:rsidRPr="00E86193">
        <w:rPr>
          <w:sz w:val="28"/>
          <w:szCs w:val="28"/>
        </w:rPr>
        <w:t xml:space="preserve"> переміщати та змінювати розмір фрагмента, якщо це необхідно. </w:t>
      </w:r>
      <w:r w:rsidR="00B90531">
        <w:rPr>
          <w:sz w:val="28"/>
          <w:szCs w:val="28"/>
        </w:rPr>
        <w:t>При цьому</w:t>
      </w:r>
      <w:r w:rsidRPr="00E86193">
        <w:rPr>
          <w:sz w:val="28"/>
          <w:szCs w:val="28"/>
        </w:rPr>
        <w:t xml:space="preserve"> буде експортовано лише вміст, який візуально </w:t>
      </w:r>
      <w:r w:rsidR="00BB5744">
        <w:rPr>
          <w:sz w:val="28"/>
          <w:szCs w:val="28"/>
        </w:rPr>
        <w:t>розміщується</w:t>
      </w:r>
      <w:r w:rsidRPr="00E86193">
        <w:rPr>
          <w:sz w:val="28"/>
          <w:szCs w:val="28"/>
        </w:rPr>
        <w:t xml:space="preserve"> </w:t>
      </w:r>
      <w:r w:rsidR="00BB5744">
        <w:rPr>
          <w:sz w:val="28"/>
          <w:szCs w:val="28"/>
        </w:rPr>
        <w:t>в</w:t>
      </w:r>
      <w:r w:rsidRPr="00E86193">
        <w:rPr>
          <w:sz w:val="28"/>
          <w:szCs w:val="28"/>
        </w:rPr>
        <w:t xml:space="preserve"> межах фрагмента. Це корисно для створення зображення </w:t>
      </w:r>
      <w:r w:rsidR="00BB5744">
        <w:rPr>
          <w:sz w:val="28"/>
          <w:szCs w:val="28"/>
        </w:rPr>
        <w:t>і</w:t>
      </w:r>
      <w:r w:rsidRPr="00E86193">
        <w:rPr>
          <w:sz w:val="28"/>
          <w:szCs w:val="28"/>
        </w:rPr>
        <w:t>з частини дизайну.</w:t>
      </w:r>
    </w:p>
    <w:p w14:paraId="26A547DB" w14:textId="7D7C4E9E" w:rsidR="00884295" w:rsidRPr="00884295" w:rsidRDefault="00E86193" w:rsidP="00884295">
      <w:pPr>
        <w:pStyle w:val="ac"/>
        <w:tabs>
          <w:tab w:val="left" w:pos="1134"/>
        </w:tabs>
        <w:spacing w:line="360" w:lineRule="auto"/>
        <w:ind w:left="0" w:firstLine="709"/>
        <w:jc w:val="both"/>
        <w:rPr>
          <w:sz w:val="28"/>
          <w:szCs w:val="28"/>
        </w:rPr>
      </w:pPr>
      <w:r w:rsidRPr="00E86193">
        <w:rPr>
          <w:sz w:val="28"/>
          <w:szCs w:val="28"/>
        </w:rPr>
        <w:t>Коли фрагмент</w:t>
      </w:r>
      <w:r w:rsidR="00B90531">
        <w:rPr>
          <w:sz w:val="28"/>
          <w:szCs w:val="28"/>
        </w:rPr>
        <w:t xml:space="preserve"> (</w:t>
      </w:r>
      <w:r w:rsidR="00B90531">
        <w:rPr>
          <w:sz w:val="28"/>
          <w:szCs w:val="28"/>
          <w:lang w:val="en-US"/>
        </w:rPr>
        <w:t>slice</w:t>
      </w:r>
      <w:r w:rsidR="00B90531">
        <w:rPr>
          <w:sz w:val="28"/>
          <w:szCs w:val="28"/>
        </w:rPr>
        <w:t>)</w:t>
      </w:r>
      <w:r w:rsidRPr="00E86193">
        <w:rPr>
          <w:sz w:val="28"/>
          <w:szCs w:val="28"/>
        </w:rPr>
        <w:t xml:space="preserve"> буде розміщено в потрібному місці, ви можете застосувати до нього параметри експорту, як до будь-якого іншого об’єкта.</w:t>
      </w:r>
    </w:p>
    <w:p w14:paraId="6FB015D7" w14:textId="669EE4C3" w:rsidR="00884295" w:rsidRDefault="00884295" w:rsidP="00884295">
      <w:pPr>
        <w:pStyle w:val="ac"/>
        <w:tabs>
          <w:tab w:val="left" w:pos="1134"/>
        </w:tabs>
        <w:spacing w:line="360" w:lineRule="auto"/>
        <w:ind w:left="0" w:firstLine="709"/>
        <w:jc w:val="both"/>
        <w:rPr>
          <w:sz w:val="28"/>
          <w:szCs w:val="28"/>
        </w:rPr>
      </w:pPr>
      <w:proofErr w:type="spellStart"/>
      <w:r w:rsidRPr="00884295">
        <w:rPr>
          <w:sz w:val="28"/>
          <w:szCs w:val="28"/>
        </w:rPr>
        <w:lastRenderedPageBreak/>
        <w:t>Figma</w:t>
      </w:r>
      <w:proofErr w:type="spellEnd"/>
      <w:r w:rsidRPr="00884295">
        <w:rPr>
          <w:sz w:val="28"/>
          <w:szCs w:val="28"/>
        </w:rPr>
        <w:t xml:space="preserve"> </w:t>
      </w:r>
      <w:proofErr w:type="spellStart"/>
      <w:r w:rsidRPr="00884295">
        <w:rPr>
          <w:sz w:val="28"/>
          <w:szCs w:val="28"/>
        </w:rPr>
        <w:t>design</w:t>
      </w:r>
      <w:proofErr w:type="spellEnd"/>
      <w:r w:rsidRPr="00884295">
        <w:rPr>
          <w:sz w:val="28"/>
          <w:szCs w:val="28"/>
        </w:rPr>
        <w:t xml:space="preserve"> підтримує різноманітні </w:t>
      </w:r>
      <w:r w:rsidRPr="00BB4C11">
        <w:rPr>
          <w:sz w:val="28"/>
          <w:szCs w:val="28"/>
        </w:rPr>
        <w:t>формати експорту</w:t>
      </w:r>
      <w:r w:rsidRPr="00884295">
        <w:rPr>
          <w:sz w:val="28"/>
          <w:szCs w:val="28"/>
        </w:rPr>
        <w:t xml:space="preserve"> та налаштування. </w:t>
      </w:r>
    </w:p>
    <w:p w14:paraId="52D3E1B7" w14:textId="6DEF8868" w:rsidR="00884295" w:rsidRPr="00BB4C11" w:rsidRDefault="00884295" w:rsidP="00BB4C11">
      <w:pPr>
        <w:pStyle w:val="ac"/>
        <w:tabs>
          <w:tab w:val="left" w:pos="1134"/>
        </w:tabs>
        <w:spacing w:line="360" w:lineRule="auto"/>
        <w:ind w:left="0" w:firstLine="709"/>
        <w:jc w:val="both"/>
        <w:rPr>
          <w:sz w:val="28"/>
          <w:szCs w:val="28"/>
        </w:rPr>
      </w:pPr>
      <w:r w:rsidRPr="00BB4C11">
        <w:rPr>
          <w:i/>
          <w:iCs/>
          <w:sz w:val="28"/>
          <w:szCs w:val="28"/>
        </w:rPr>
        <w:t>PNG</w:t>
      </w:r>
      <w:r w:rsidR="00BB4C11" w:rsidRPr="00BB4C11">
        <w:rPr>
          <w:i/>
          <w:iCs/>
          <w:sz w:val="28"/>
          <w:szCs w:val="28"/>
        </w:rPr>
        <w:t xml:space="preserve"> (</w:t>
      </w:r>
      <w:proofErr w:type="spellStart"/>
      <w:r w:rsidR="00BB4C11" w:rsidRPr="00BB4C11">
        <w:rPr>
          <w:i/>
          <w:iCs/>
          <w:sz w:val="28"/>
          <w:szCs w:val="28"/>
        </w:rPr>
        <w:t>Portable</w:t>
      </w:r>
      <w:proofErr w:type="spellEnd"/>
      <w:r w:rsidR="00BB4C11" w:rsidRPr="00BB4C11">
        <w:rPr>
          <w:i/>
          <w:iCs/>
          <w:sz w:val="28"/>
          <w:szCs w:val="28"/>
        </w:rPr>
        <w:t xml:space="preserve"> </w:t>
      </w:r>
      <w:proofErr w:type="spellStart"/>
      <w:r w:rsidR="00BB4C11" w:rsidRPr="00BB4C11">
        <w:rPr>
          <w:i/>
          <w:iCs/>
          <w:sz w:val="28"/>
          <w:szCs w:val="28"/>
        </w:rPr>
        <w:t>Network</w:t>
      </w:r>
      <w:proofErr w:type="spellEnd"/>
      <w:r w:rsidR="00BB4C11" w:rsidRPr="00BB4C11">
        <w:rPr>
          <w:i/>
          <w:iCs/>
          <w:sz w:val="28"/>
          <w:szCs w:val="28"/>
        </w:rPr>
        <w:t xml:space="preserve"> </w:t>
      </w:r>
      <w:proofErr w:type="spellStart"/>
      <w:r w:rsidR="00BB4C11" w:rsidRPr="00BB4C11">
        <w:rPr>
          <w:i/>
          <w:iCs/>
          <w:sz w:val="28"/>
          <w:szCs w:val="28"/>
        </w:rPr>
        <w:t>Graphics</w:t>
      </w:r>
      <w:proofErr w:type="spellEnd"/>
      <w:r w:rsidR="00BB4C11" w:rsidRPr="00BB4C11">
        <w:rPr>
          <w:i/>
          <w:iCs/>
          <w:sz w:val="28"/>
          <w:szCs w:val="28"/>
        </w:rPr>
        <w:t>)</w:t>
      </w:r>
      <w:r w:rsidR="00BB4C11" w:rsidRPr="00BB4C11">
        <w:rPr>
          <w:i/>
          <w:iCs/>
          <w:sz w:val="28"/>
          <w:szCs w:val="28"/>
          <w:lang w:val="en-US"/>
        </w:rPr>
        <w:t xml:space="preserve"> </w:t>
      </w:r>
      <w:r w:rsidR="00BB4C11">
        <w:rPr>
          <w:sz w:val="28"/>
          <w:szCs w:val="28"/>
          <w:lang w:val="en-US"/>
        </w:rPr>
        <w:t xml:space="preserve">– </w:t>
      </w:r>
      <w:r w:rsidRPr="00BB4C11">
        <w:rPr>
          <w:sz w:val="28"/>
          <w:szCs w:val="28"/>
        </w:rPr>
        <w:t xml:space="preserve">це растровий графічний формат, який підтримує стиснення без втрат, прозорість і колірний контраст. Стиснення без втрат зберігає оригінальну якість зображення та читабельність тексту під час експорту.  </w:t>
      </w:r>
      <w:r w:rsidR="00BB4C11">
        <w:rPr>
          <w:sz w:val="28"/>
          <w:szCs w:val="28"/>
        </w:rPr>
        <w:t>Е</w:t>
      </w:r>
      <w:r w:rsidRPr="00BB4C11">
        <w:rPr>
          <w:sz w:val="28"/>
          <w:szCs w:val="28"/>
        </w:rPr>
        <w:t>кспорт у форматі PNG призведе до набагато більшого файлу, ніж експорт у форматі JPG.</w:t>
      </w:r>
    </w:p>
    <w:p w14:paraId="25871BF9" w14:textId="5E116EE9" w:rsidR="00884295" w:rsidRPr="00BB4C11" w:rsidRDefault="00884295" w:rsidP="00BB4C11">
      <w:pPr>
        <w:pStyle w:val="ac"/>
        <w:tabs>
          <w:tab w:val="left" w:pos="1134"/>
        </w:tabs>
        <w:spacing w:line="360" w:lineRule="auto"/>
        <w:ind w:left="0" w:firstLine="709"/>
        <w:jc w:val="both"/>
        <w:rPr>
          <w:sz w:val="28"/>
          <w:szCs w:val="28"/>
        </w:rPr>
      </w:pPr>
      <w:r w:rsidRPr="00BB4C11">
        <w:rPr>
          <w:sz w:val="28"/>
          <w:szCs w:val="28"/>
        </w:rPr>
        <w:t>Файли PNG найкраще використовувати для зображень із прозорістю та графіки, що містить як зображення, так і текст, як-от логотипи, діаграми чи ілюстрації.</w:t>
      </w:r>
    </w:p>
    <w:p w14:paraId="5DD8CB0B" w14:textId="2643A4C5" w:rsidR="00884295" w:rsidRPr="00BB4C11" w:rsidRDefault="00884295" w:rsidP="00BB4C11">
      <w:pPr>
        <w:pStyle w:val="ac"/>
        <w:tabs>
          <w:tab w:val="left" w:pos="1134"/>
        </w:tabs>
        <w:spacing w:line="360" w:lineRule="auto"/>
        <w:ind w:left="0" w:firstLine="709"/>
        <w:jc w:val="both"/>
        <w:rPr>
          <w:sz w:val="28"/>
          <w:szCs w:val="28"/>
        </w:rPr>
      </w:pPr>
      <w:r w:rsidRPr="00BB4C11">
        <w:rPr>
          <w:sz w:val="28"/>
          <w:szCs w:val="28"/>
        </w:rPr>
        <w:t>Примітка: Figma підтримує 32-розрядні PNG з використанням колірної моделі RGBA. Буква A в RGBA означає альфа-канал, який контролює непрозорість пікселя. Неможливо експортувати PNG без значення альфа.</w:t>
      </w:r>
    </w:p>
    <w:p w14:paraId="345DA1EE" w14:textId="750ED9B7" w:rsidR="00884295" w:rsidRPr="00BB4C11" w:rsidRDefault="00884295" w:rsidP="00BB4C11">
      <w:pPr>
        <w:pStyle w:val="ac"/>
        <w:tabs>
          <w:tab w:val="left" w:pos="1134"/>
        </w:tabs>
        <w:spacing w:line="360" w:lineRule="auto"/>
        <w:ind w:left="0" w:firstLine="709"/>
        <w:jc w:val="both"/>
        <w:rPr>
          <w:sz w:val="28"/>
          <w:szCs w:val="28"/>
        </w:rPr>
      </w:pPr>
      <w:r w:rsidRPr="00BB4C11">
        <w:rPr>
          <w:i/>
          <w:iCs/>
          <w:sz w:val="28"/>
          <w:szCs w:val="28"/>
        </w:rPr>
        <w:t>JPG (</w:t>
      </w:r>
      <w:proofErr w:type="spellStart"/>
      <w:r w:rsidRPr="00BB4C11">
        <w:rPr>
          <w:i/>
          <w:iCs/>
          <w:sz w:val="28"/>
          <w:szCs w:val="28"/>
        </w:rPr>
        <w:t>Joint</w:t>
      </w:r>
      <w:proofErr w:type="spellEnd"/>
      <w:r w:rsidRPr="00BB4C11">
        <w:rPr>
          <w:i/>
          <w:iCs/>
          <w:sz w:val="28"/>
          <w:szCs w:val="28"/>
        </w:rPr>
        <w:t xml:space="preserve"> </w:t>
      </w:r>
      <w:proofErr w:type="spellStart"/>
      <w:r w:rsidRPr="00BB4C11">
        <w:rPr>
          <w:i/>
          <w:iCs/>
          <w:sz w:val="28"/>
          <w:szCs w:val="28"/>
        </w:rPr>
        <w:t>Photographic</w:t>
      </w:r>
      <w:proofErr w:type="spellEnd"/>
      <w:r w:rsidRPr="00BB4C11">
        <w:rPr>
          <w:i/>
          <w:iCs/>
          <w:sz w:val="28"/>
          <w:szCs w:val="28"/>
        </w:rPr>
        <w:t xml:space="preserve"> </w:t>
      </w:r>
      <w:proofErr w:type="spellStart"/>
      <w:r w:rsidRPr="00BB4C11">
        <w:rPr>
          <w:i/>
          <w:iCs/>
          <w:sz w:val="28"/>
          <w:szCs w:val="28"/>
        </w:rPr>
        <w:t>Group</w:t>
      </w:r>
      <w:proofErr w:type="spellEnd"/>
      <w:r w:rsidRPr="00BB4C11">
        <w:rPr>
          <w:i/>
          <w:iCs/>
          <w:sz w:val="28"/>
          <w:szCs w:val="28"/>
        </w:rPr>
        <w:t>)</w:t>
      </w:r>
      <w:r w:rsidR="00BB4C11" w:rsidRPr="00BB4C11">
        <w:rPr>
          <w:i/>
          <w:iCs/>
          <w:sz w:val="28"/>
          <w:szCs w:val="28"/>
        </w:rPr>
        <w:t xml:space="preserve"> </w:t>
      </w:r>
      <w:r w:rsidR="00BB4C11">
        <w:rPr>
          <w:sz w:val="28"/>
          <w:szCs w:val="28"/>
        </w:rPr>
        <w:t xml:space="preserve">– </w:t>
      </w:r>
      <w:r w:rsidRPr="00BB4C11">
        <w:rPr>
          <w:sz w:val="28"/>
          <w:szCs w:val="28"/>
        </w:rPr>
        <w:t xml:space="preserve">це формат растрового зображення зі стисненням </w:t>
      </w:r>
      <w:r w:rsidR="00BB5744">
        <w:rPr>
          <w:sz w:val="28"/>
          <w:szCs w:val="28"/>
        </w:rPr>
        <w:t>і</w:t>
      </w:r>
      <w:r w:rsidRPr="00BB4C11">
        <w:rPr>
          <w:sz w:val="28"/>
          <w:szCs w:val="28"/>
        </w:rPr>
        <w:t xml:space="preserve">з втратами. Стиснення з втратами зменшує розмір файлу </w:t>
      </w:r>
      <w:r w:rsidR="00BB5744">
        <w:rPr>
          <w:sz w:val="28"/>
          <w:szCs w:val="28"/>
        </w:rPr>
        <w:t>методом</w:t>
      </w:r>
      <w:r w:rsidRPr="00BB4C11">
        <w:rPr>
          <w:sz w:val="28"/>
          <w:szCs w:val="28"/>
        </w:rPr>
        <w:t xml:space="preserve"> остаточного видалення даних файлу. Це призводить до зменшення розміру файлів, але також до зниження якості зображення.</w:t>
      </w:r>
    </w:p>
    <w:p w14:paraId="071A05F3" w14:textId="078B06D7" w:rsidR="00884295" w:rsidRPr="00BB4C11" w:rsidRDefault="00BB5744" w:rsidP="00BB4C11">
      <w:pPr>
        <w:pStyle w:val="ac"/>
        <w:tabs>
          <w:tab w:val="left" w:pos="1134"/>
        </w:tabs>
        <w:spacing w:line="360" w:lineRule="auto"/>
        <w:ind w:left="0" w:firstLine="709"/>
        <w:jc w:val="both"/>
        <w:rPr>
          <w:sz w:val="28"/>
          <w:szCs w:val="28"/>
        </w:rPr>
      </w:pPr>
      <w:r>
        <w:rPr>
          <w:sz w:val="28"/>
          <w:szCs w:val="28"/>
        </w:rPr>
        <w:t>Здебільшого</w:t>
      </w:r>
      <w:r w:rsidR="00884295" w:rsidRPr="00BB4C11">
        <w:rPr>
          <w:sz w:val="28"/>
          <w:szCs w:val="28"/>
        </w:rPr>
        <w:t xml:space="preserve"> якість JPG підходить для використання в </w:t>
      </w:r>
      <w:r>
        <w:rPr>
          <w:sz w:val="28"/>
          <w:szCs w:val="28"/>
        </w:rPr>
        <w:t>і</w:t>
      </w:r>
      <w:r w:rsidR="00884295" w:rsidRPr="00BB4C11">
        <w:rPr>
          <w:sz w:val="28"/>
          <w:szCs w:val="28"/>
        </w:rPr>
        <w:t>нтернеті та скорочує час завантаження через їх</w:t>
      </w:r>
      <w:r>
        <w:rPr>
          <w:sz w:val="28"/>
          <w:szCs w:val="28"/>
        </w:rPr>
        <w:t>ній</w:t>
      </w:r>
      <w:r w:rsidR="00884295" w:rsidRPr="00BB4C11">
        <w:rPr>
          <w:sz w:val="28"/>
          <w:szCs w:val="28"/>
        </w:rPr>
        <w:t xml:space="preserve"> зменшений розмір. JPG також можна використовувати для друку та фотографій.</w:t>
      </w:r>
    </w:p>
    <w:p w14:paraId="0C62F0A1" w14:textId="6A08BF45" w:rsidR="00884295" w:rsidRPr="00BB4C11" w:rsidRDefault="00BB5744" w:rsidP="00BB4C11">
      <w:pPr>
        <w:pStyle w:val="ac"/>
        <w:tabs>
          <w:tab w:val="left" w:pos="1134"/>
        </w:tabs>
        <w:spacing w:line="360" w:lineRule="auto"/>
        <w:ind w:left="0" w:firstLine="709"/>
        <w:jc w:val="both"/>
        <w:rPr>
          <w:sz w:val="28"/>
          <w:szCs w:val="28"/>
        </w:rPr>
      </w:pPr>
      <w:r>
        <w:rPr>
          <w:sz w:val="28"/>
          <w:szCs w:val="28"/>
        </w:rPr>
        <w:t xml:space="preserve">Водночас </w:t>
      </w:r>
      <w:r w:rsidR="00BB4C11">
        <w:rPr>
          <w:sz w:val="28"/>
          <w:szCs w:val="28"/>
        </w:rPr>
        <w:t xml:space="preserve"> ф</w:t>
      </w:r>
      <w:r w:rsidR="00884295" w:rsidRPr="00BB4C11">
        <w:rPr>
          <w:sz w:val="28"/>
          <w:szCs w:val="28"/>
        </w:rPr>
        <w:t xml:space="preserve">айли JPG не підтримують прозорість, а стиснення може вплинути на читабельність будь-якого тексту. Якщо зображення містить текст або прозорість, </w:t>
      </w:r>
      <w:r w:rsidR="00BB4C11">
        <w:rPr>
          <w:sz w:val="28"/>
          <w:szCs w:val="28"/>
        </w:rPr>
        <w:t>варто експортувати</w:t>
      </w:r>
      <w:r w:rsidR="00884295" w:rsidRPr="00BB4C11">
        <w:rPr>
          <w:sz w:val="28"/>
          <w:szCs w:val="28"/>
        </w:rPr>
        <w:t xml:space="preserve"> його як PNG або SVG.</w:t>
      </w:r>
    </w:p>
    <w:p w14:paraId="628980A2" w14:textId="55FE04AD" w:rsidR="00884295" w:rsidRPr="00BB4C11" w:rsidRDefault="00884295" w:rsidP="00BB4C11">
      <w:pPr>
        <w:pStyle w:val="ac"/>
        <w:tabs>
          <w:tab w:val="left" w:pos="1134"/>
        </w:tabs>
        <w:spacing w:line="360" w:lineRule="auto"/>
        <w:ind w:left="0" w:firstLine="709"/>
        <w:jc w:val="both"/>
        <w:rPr>
          <w:sz w:val="28"/>
          <w:szCs w:val="28"/>
        </w:rPr>
      </w:pPr>
      <w:r w:rsidRPr="00BB4C11">
        <w:rPr>
          <w:i/>
          <w:iCs/>
          <w:sz w:val="28"/>
          <w:szCs w:val="28"/>
        </w:rPr>
        <w:t>SVG (</w:t>
      </w:r>
      <w:proofErr w:type="spellStart"/>
      <w:r w:rsidR="00BB4C11" w:rsidRPr="00BB4C11">
        <w:rPr>
          <w:i/>
          <w:iCs/>
          <w:sz w:val="28"/>
          <w:szCs w:val="28"/>
        </w:rPr>
        <w:t>Scalable</w:t>
      </w:r>
      <w:proofErr w:type="spellEnd"/>
      <w:r w:rsidR="00BB4C11" w:rsidRPr="00BB4C11">
        <w:rPr>
          <w:i/>
          <w:iCs/>
          <w:sz w:val="28"/>
          <w:szCs w:val="28"/>
        </w:rPr>
        <w:t xml:space="preserve"> </w:t>
      </w:r>
      <w:proofErr w:type="spellStart"/>
      <w:r w:rsidR="00BB4C11" w:rsidRPr="00BB4C11">
        <w:rPr>
          <w:i/>
          <w:iCs/>
          <w:sz w:val="28"/>
          <w:szCs w:val="28"/>
        </w:rPr>
        <w:t>Vector</w:t>
      </w:r>
      <w:proofErr w:type="spellEnd"/>
      <w:r w:rsidR="00BB4C11" w:rsidRPr="00BB4C11">
        <w:rPr>
          <w:i/>
          <w:iCs/>
          <w:sz w:val="28"/>
          <w:szCs w:val="28"/>
        </w:rPr>
        <w:t xml:space="preserve"> </w:t>
      </w:r>
      <w:proofErr w:type="spellStart"/>
      <w:r w:rsidR="00BB4C11" w:rsidRPr="00BB4C11">
        <w:rPr>
          <w:i/>
          <w:iCs/>
          <w:sz w:val="28"/>
          <w:szCs w:val="28"/>
        </w:rPr>
        <w:t>Graphics</w:t>
      </w:r>
      <w:proofErr w:type="spellEnd"/>
      <w:r w:rsidRPr="00BB4C11">
        <w:rPr>
          <w:i/>
          <w:iCs/>
          <w:sz w:val="28"/>
          <w:szCs w:val="28"/>
        </w:rPr>
        <w:t>)</w:t>
      </w:r>
      <w:r w:rsidR="00BB4C11" w:rsidRPr="00BB4C11">
        <w:rPr>
          <w:sz w:val="28"/>
          <w:szCs w:val="28"/>
        </w:rPr>
        <w:t xml:space="preserve"> – </w:t>
      </w:r>
      <w:r w:rsidRPr="00BB4C11">
        <w:rPr>
          <w:sz w:val="28"/>
          <w:szCs w:val="28"/>
        </w:rPr>
        <w:t>це векторна графіка на основі XML. Це фігури на основі числових значень і координат, які можна відобразити на будь-якому екрані. Оскільки SVG не покладаються на пікселі, їх можна масштабувати до будь-якого розміру, не впливаючи на якість зображення. Вони також підтримують прозорість.</w:t>
      </w:r>
    </w:p>
    <w:p w14:paraId="5018A509" w14:textId="3F09B747" w:rsidR="00884295" w:rsidRPr="00BB4C11" w:rsidRDefault="00884295" w:rsidP="00BB4C11">
      <w:pPr>
        <w:pStyle w:val="ac"/>
        <w:tabs>
          <w:tab w:val="left" w:pos="1134"/>
        </w:tabs>
        <w:spacing w:line="360" w:lineRule="auto"/>
        <w:ind w:left="0" w:firstLine="709"/>
        <w:jc w:val="both"/>
        <w:rPr>
          <w:sz w:val="28"/>
          <w:szCs w:val="28"/>
        </w:rPr>
      </w:pPr>
      <w:r w:rsidRPr="00BB4C11">
        <w:rPr>
          <w:sz w:val="28"/>
          <w:szCs w:val="28"/>
        </w:rPr>
        <w:t xml:space="preserve">SVG </w:t>
      </w:r>
      <w:r w:rsidR="00A22E2A">
        <w:rPr>
          <w:sz w:val="28"/>
          <w:szCs w:val="28"/>
        </w:rPr>
        <w:t>можна</w:t>
      </w:r>
      <w:r w:rsidR="00A22E2A" w:rsidRPr="00BB4C11">
        <w:rPr>
          <w:sz w:val="28"/>
          <w:szCs w:val="28"/>
        </w:rPr>
        <w:t xml:space="preserve"> представляти </w:t>
      </w:r>
      <w:r w:rsidR="00BB5744">
        <w:rPr>
          <w:sz w:val="28"/>
          <w:szCs w:val="28"/>
        </w:rPr>
        <w:t>в</w:t>
      </w:r>
      <w:r w:rsidRPr="00BB4C11">
        <w:rPr>
          <w:sz w:val="28"/>
          <w:szCs w:val="28"/>
        </w:rPr>
        <w:t xml:space="preserve"> </w:t>
      </w:r>
      <w:proofErr w:type="spellStart"/>
      <w:r w:rsidR="00A22E2A">
        <w:rPr>
          <w:sz w:val="28"/>
          <w:szCs w:val="28"/>
        </w:rPr>
        <w:t>скриптах</w:t>
      </w:r>
      <w:proofErr w:type="spellEnd"/>
      <w:r w:rsidRPr="00BB4C11">
        <w:rPr>
          <w:sz w:val="28"/>
          <w:szCs w:val="28"/>
        </w:rPr>
        <w:t xml:space="preserve"> або коді, що робить їх популярним вибором для цифрового дизайну. Використову</w:t>
      </w:r>
      <w:r w:rsidR="00A22E2A">
        <w:rPr>
          <w:sz w:val="28"/>
          <w:szCs w:val="28"/>
        </w:rPr>
        <w:t>ється</w:t>
      </w:r>
      <w:r w:rsidRPr="00BB4C11">
        <w:rPr>
          <w:sz w:val="28"/>
          <w:szCs w:val="28"/>
        </w:rPr>
        <w:t xml:space="preserve"> SVG </w:t>
      </w:r>
      <w:r w:rsidR="00A22E2A">
        <w:rPr>
          <w:sz w:val="28"/>
          <w:szCs w:val="28"/>
        </w:rPr>
        <w:t xml:space="preserve">зазвичай </w:t>
      </w:r>
      <w:r w:rsidRPr="00BB4C11">
        <w:rPr>
          <w:sz w:val="28"/>
          <w:szCs w:val="28"/>
        </w:rPr>
        <w:t xml:space="preserve">для логотипів, </w:t>
      </w:r>
      <w:r w:rsidR="00A22E2A">
        <w:rPr>
          <w:sz w:val="28"/>
          <w:szCs w:val="28"/>
        </w:rPr>
        <w:t>іконок</w:t>
      </w:r>
      <w:r w:rsidRPr="00BB4C11">
        <w:rPr>
          <w:sz w:val="28"/>
          <w:szCs w:val="28"/>
        </w:rPr>
        <w:t xml:space="preserve"> або ілюстрацій, які </w:t>
      </w:r>
      <w:r w:rsidR="00A22E2A">
        <w:rPr>
          <w:sz w:val="28"/>
          <w:szCs w:val="28"/>
        </w:rPr>
        <w:t>включаються</w:t>
      </w:r>
      <w:r w:rsidRPr="00BB4C11">
        <w:rPr>
          <w:sz w:val="28"/>
          <w:szCs w:val="28"/>
        </w:rPr>
        <w:t xml:space="preserve"> </w:t>
      </w:r>
      <w:r w:rsidR="00BB5744">
        <w:rPr>
          <w:sz w:val="28"/>
          <w:szCs w:val="28"/>
        </w:rPr>
        <w:t>в</w:t>
      </w:r>
      <w:r w:rsidRPr="00BB4C11">
        <w:rPr>
          <w:sz w:val="28"/>
          <w:szCs w:val="28"/>
        </w:rPr>
        <w:t xml:space="preserve"> адаптивний дизайн.</w:t>
      </w:r>
    </w:p>
    <w:p w14:paraId="557D51EF" w14:textId="77777777" w:rsidR="006E3765" w:rsidRDefault="006E3765" w:rsidP="00BB4C11">
      <w:pPr>
        <w:pStyle w:val="ac"/>
        <w:tabs>
          <w:tab w:val="left" w:pos="1134"/>
        </w:tabs>
        <w:spacing w:line="360" w:lineRule="auto"/>
        <w:ind w:left="0" w:firstLine="709"/>
        <w:jc w:val="both"/>
        <w:rPr>
          <w:sz w:val="28"/>
          <w:szCs w:val="28"/>
        </w:rPr>
      </w:pPr>
    </w:p>
    <w:p w14:paraId="6AFEBBBF" w14:textId="70E9D42A" w:rsidR="00BB4C11" w:rsidRPr="00BB4C11" w:rsidRDefault="00BB4C11" w:rsidP="00BB4C11">
      <w:pPr>
        <w:pStyle w:val="ac"/>
        <w:tabs>
          <w:tab w:val="left" w:pos="1134"/>
        </w:tabs>
        <w:spacing w:line="360" w:lineRule="auto"/>
        <w:ind w:left="0" w:firstLine="709"/>
        <w:jc w:val="both"/>
        <w:rPr>
          <w:sz w:val="28"/>
          <w:szCs w:val="28"/>
        </w:rPr>
      </w:pPr>
      <w:r w:rsidRPr="00BB4C11">
        <w:rPr>
          <w:sz w:val="28"/>
          <w:szCs w:val="28"/>
        </w:rPr>
        <w:lastRenderedPageBreak/>
        <w:t xml:space="preserve">Примітка. Під час експорту у SVG </w:t>
      </w:r>
      <w:r w:rsidR="00A22E2A">
        <w:rPr>
          <w:sz w:val="28"/>
          <w:szCs w:val="28"/>
        </w:rPr>
        <w:t xml:space="preserve">у </w:t>
      </w:r>
      <w:r w:rsidR="00A22E2A">
        <w:rPr>
          <w:sz w:val="28"/>
          <w:szCs w:val="28"/>
          <w:lang w:val="en-US"/>
        </w:rPr>
        <w:t>Figma</w:t>
      </w:r>
      <w:r w:rsidRPr="00BB4C11">
        <w:rPr>
          <w:sz w:val="28"/>
          <w:szCs w:val="28"/>
        </w:rPr>
        <w:t>:</w:t>
      </w:r>
    </w:p>
    <w:p w14:paraId="49757E7B" w14:textId="3F2F4E2F" w:rsidR="00BB4C11" w:rsidRPr="00BB4C11" w:rsidRDefault="00BB4C11" w:rsidP="00175BB5">
      <w:pPr>
        <w:pStyle w:val="ac"/>
        <w:numPr>
          <w:ilvl w:val="0"/>
          <w:numId w:val="62"/>
        </w:numPr>
        <w:tabs>
          <w:tab w:val="left" w:pos="1134"/>
        </w:tabs>
        <w:spacing w:line="360" w:lineRule="auto"/>
        <w:ind w:left="0" w:firstLine="709"/>
        <w:jc w:val="both"/>
        <w:rPr>
          <w:sz w:val="28"/>
          <w:szCs w:val="28"/>
        </w:rPr>
      </w:pPr>
      <w:r w:rsidRPr="00BB4C11">
        <w:rPr>
          <w:sz w:val="28"/>
          <w:szCs w:val="28"/>
        </w:rPr>
        <w:t xml:space="preserve">Кутові або </w:t>
      </w:r>
      <w:r w:rsidR="00A22E2A">
        <w:rPr>
          <w:sz w:val="28"/>
          <w:szCs w:val="28"/>
        </w:rPr>
        <w:t>діамантові</w:t>
      </w:r>
      <w:r w:rsidRPr="00BB4C11">
        <w:rPr>
          <w:sz w:val="28"/>
          <w:szCs w:val="28"/>
        </w:rPr>
        <w:t xml:space="preserve"> градієнти</w:t>
      </w:r>
      <w:r w:rsidR="00A22E2A">
        <w:rPr>
          <w:sz w:val="28"/>
          <w:szCs w:val="28"/>
        </w:rPr>
        <w:t xml:space="preserve"> </w:t>
      </w:r>
      <w:r w:rsidRPr="00BB4C11">
        <w:rPr>
          <w:sz w:val="28"/>
          <w:szCs w:val="28"/>
        </w:rPr>
        <w:t>Figma експортує як радіальні градієнти</w:t>
      </w:r>
      <w:r w:rsidR="00A22E2A">
        <w:rPr>
          <w:sz w:val="28"/>
          <w:szCs w:val="28"/>
        </w:rPr>
        <w:t>;</w:t>
      </w:r>
    </w:p>
    <w:p w14:paraId="05ED0DF2" w14:textId="5FBF4384" w:rsidR="00BB4C11" w:rsidRPr="006E3765" w:rsidRDefault="00BB4C11" w:rsidP="00175BB5">
      <w:pPr>
        <w:pStyle w:val="ac"/>
        <w:numPr>
          <w:ilvl w:val="0"/>
          <w:numId w:val="62"/>
        </w:numPr>
        <w:tabs>
          <w:tab w:val="left" w:pos="1134"/>
        </w:tabs>
        <w:spacing w:line="360" w:lineRule="auto"/>
        <w:ind w:left="0" w:firstLine="709"/>
        <w:jc w:val="both"/>
        <w:rPr>
          <w:sz w:val="28"/>
          <w:szCs w:val="28"/>
        </w:rPr>
      </w:pPr>
      <w:r w:rsidRPr="00BB4C11">
        <w:rPr>
          <w:sz w:val="28"/>
          <w:szCs w:val="28"/>
        </w:rPr>
        <w:t>Текст</w:t>
      </w:r>
      <w:r w:rsidR="00A22E2A">
        <w:rPr>
          <w:sz w:val="28"/>
          <w:szCs w:val="28"/>
        </w:rPr>
        <w:t xml:space="preserve"> </w:t>
      </w:r>
      <w:r w:rsidRPr="00BB4C11">
        <w:rPr>
          <w:sz w:val="28"/>
          <w:szCs w:val="28"/>
        </w:rPr>
        <w:t xml:space="preserve">за умовчанням </w:t>
      </w:r>
      <w:r w:rsidR="00A22E2A">
        <w:rPr>
          <w:sz w:val="28"/>
          <w:szCs w:val="28"/>
        </w:rPr>
        <w:t>е</w:t>
      </w:r>
      <w:r w:rsidRPr="00BB4C11">
        <w:rPr>
          <w:sz w:val="28"/>
          <w:szCs w:val="28"/>
        </w:rPr>
        <w:t xml:space="preserve">кспортується як </w:t>
      </w:r>
      <w:proofErr w:type="spellStart"/>
      <w:r w:rsidRPr="00BB4C11">
        <w:rPr>
          <w:sz w:val="28"/>
          <w:szCs w:val="28"/>
        </w:rPr>
        <w:t>гліфи</w:t>
      </w:r>
      <w:proofErr w:type="spellEnd"/>
      <w:r w:rsidRPr="00BB4C11">
        <w:rPr>
          <w:sz w:val="28"/>
          <w:szCs w:val="28"/>
        </w:rPr>
        <w:t xml:space="preserve">. Це означає, що не </w:t>
      </w:r>
      <w:r w:rsidR="00A22E2A">
        <w:rPr>
          <w:sz w:val="28"/>
          <w:szCs w:val="28"/>
        </w:rPr>
        <w:t>можливо</w:t>
      </w:r>
      <w:r w:rsidRPr="00BB4C11">
        <w:rPr>
          <w:sz w:val="28"/>
          <w:szCs w:val="28"/>
        </w:rPr>
        <w:t xml:space="preserve"> редагувати текстовий шар після експорту. Щоб зберегти редагування тексту, </w:t>
      </w:r>
      <w:r w:rsidR="00A22E2A">
        <w:rPr>
          <w:sz w:val="28"/>
          <w:szCs w:val="28"/>
        </w:rPr>
        <w:t xml:space="preserve">треба натиснути </w:t>
      </w:r>
      <w:r w:rsidR="00A22E2A">
        <w:rPr>
          <w:noProof/>
          <w:sz w:val="28"/>
          <w:szCs w:val="28"/>
        </w:rPr>
        <w:drawing>
          <wp:inline distT="0" distB="0" distL="0" distR="0" wp14:anchorId="57D44608" wp14:editId="6D41A449">
            <wp:extent cx="302400" cy="302400"/>
            <wp:effectExtent l="0" t="0" r="2540" b="254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Рисунок 88"/>
                    <pic:cNvPicPr/>
                  </pic:nvPicPr>
                  <pic:blipFill>
                    <a:blip r:embed="rId108">
                      <a:extLst>
                        <a:ext uri="{28A0092B-C50C-407E-A947-70E740481C1C}">
                          <a14:useLocalDpi xmlns:a14="http://schemas.microsoft.com/office/drawing/2010/main" val="0"/>
                        </a:ext>
                      </a:extLst>
                    </a:blip>
                    <a:stretch>
                      <a:fillRect/>
                    </a:stretch>
                  </pic:blipFill>
                  <pic:spPr>
                    <a:xfrm>
                      <a:off x="0" y="0"/>
                      <a:ext cx="302400" cy="302400"/>
                    </a:xfrm>
                    <a:prstGeom prst="rect">
                      <a:avLst/>
                    </a:prstGeom>
                  </pic:spPr>
                </pic:pic>
              </a:graphicData>
            </a:graphic>
          </wp:inline>
        </w:drawing>
      </w:r>
      <w:r w:rsidR="00A22E2A">
        <w:rPr>
          <w:sz w:val="28"/>
          <w:szCs w:val="28"/>
        </w:rPr>
        <w:t xml:space="preserve"> </w:t>
      </w:r>
      <w:r w:rsidRPr="00BB4C11">
        <w:rPr>
          <w:sz w:val="28"/>
          <w:szCs w:val="28"/>
        </w:rPr>
        <w:t xml:space="preserve">і </w:t>
      </w:r>
      <w:r w:rsidR="00A22E2A">
        <w:rPr>
          <w:sz w:val="28"/>
          <w:szCs w:val="28"/>
        </w:rPr>
        <w:t>зняти</w:t>
      </w:r>
      <w:r w:rsidRPr="00BB4C11">
        <w:rPr>
          <w:sz w:val="28"/>
          <w:szCs w:val="28"/>
        </w:rPr>
        <w:t xml:space="preserve"> прапорець </w:t>
      </w:r>
      <w:r w:rsidR="00A22E2A">
        <w:rPr>
          <w:sz w:val="28"/>
          <w:szCs w:val="28"/>
        </w:rPr>
        <w:t>«</w:t>
      </w:r>
      <w:r w:rsidRPr="00BB4C11">
        <w:rPr>
          <w:sz w:val="28"/>
          <w:szCs w:val="28"/>
        </w:rPr>
        <w:t>Структурний текст</w:t>
      </w:r>
      <w:r w:rsidR="006E3765">
        <w:rPr>
          <w:sz w:val="28"/>
          <w:szCs w:val="28"/>
        </w:rPr>
        <w:t xml:space="preserve"> (</w:t>
      </w:r>
      <w:proofErr w:type="spellStart"/>
      <w:r w:rsidR="006E3765" w:rsidRPr="006E3765">
        <w:rPr>
          <w:sz w:val="28"/>
          <w:szCs w:val="28"/>
        </w:rPr>
        <w:t>Outline</w:t>
      </w:r>
      <w:proofErr w:type="spellEnd"/>
      <w:r w:rsidR="006E3765" w:rsidRPr="006E3765">
        <w:rPr>
          <w:sz w:val="28"/>
          <w:szCs w:val="28"/>
        </w:rPr>
        <w:t xml:space="preserve"> </w:t>
      </w:r>
      <w:proofErr w:type="spellStart"/>
      <w:r w:rsidR="006E3765" w:rsidRPr="006E3765">
        <w:rPr>
          <w:sz w:val="28"/>
          <w:szCs w:val="28"/>
        </w:rPr>
        <w:t>text</w:t>
      </w:r>
      <w:proofErr w:type="spellEnd"/>
      <w:r w:rsidR="006E3765" w:rsidRPr="006E3765">
        <w:rPr>
          <w:sz w:val="28"/>
          <w:szCs w:val="28"/>
        </w:rPr>
        <w:t>)</w:t>
      </w:r>
      <w:r w:rsidR="00A22E2A" w:rsidRPr="006E3765">
        <w:rPr>
          <w:sz w:val="28"/>
          <w:szCs w:val="28"/>
        </w:rPr>
        <w:t>»</w:t>
      </w:r>
    </w:p>
    <w:p w14:paraId="723CA0F4" w14:textId="31ADBAF3" w:rsidR="00BB4C11" w:rsidRPr="00BB4C11" w:rsidRDefault="006E3765" w:rsidP="00175BB5">
      <w:pPr>
        <w:pStyle w:val="ac"/>
        <w:numPr>
          <w:ilvl w:val="0"/>
          <w:numId w:val="62"/>
        </w:numPr>
        <w:tabs>
          <w:tab w:val="left" w:pos="1134"/>
        </w:tabs>
        <w:spacing w:line="360" w:lineRule="auto"/>
        <w:ind w:left="0" w:firstLine="709"/>
        <w:jc w:val="both"/>
        <w:rPr>
          <w:sz w:val="28"/>
          <w:szCs w:val="28"/>
        </w:rPr>
      </w:pPr>
      <w:r>
        <w:rPr>
          <w:sz w:val="28"/>
          <w:szCs w:val="28"/>
        </w:rPr>
        <w:t>Обведення</w:t>
      </w:r>
      <w:r w:rsidR="00BB4C11" w:rsidRPr="00BB4C11">
        <w:rPr>
          <w:sz w:val="28"/>
          <w:szCs w:val="28"/>
        </w:rPr>
        <w:t xml:space="preserve"> Figma експортує як заливки</w:t>
      </w:r>
      <w:r>
        <w:rPr>
          <w:sz w:val="28"/>
          <w:szCs w:val="28"/>
        </w:rPr>
        <w:t>.</w:t>
      </w:r>
    </w:p>
    <w:p w14:paraId="0D58F419" w14:textId="6372CB95" w:rsidR="00BB4C11" w:rsidRPr="00BB4C11" w:rsidRDefault="00BB4C11" w:rsidP="006E3765">
      <w:pPr>
        <w:pStyle w:val="ac"/>
        <w:tabs>
          <w:tab w:val="left" w:pos="1134"/>
        </w:tabs>
        <w:spacing w:line="360" w:lineRule="auto"/>
        <w:ind w:left="0" w:firstLine="709"/>
        <w:jc w:val="both"/>
        <w:rPr>
          <w:sz w:val="28"/>
          <w:szCs w:val="28"/>
        </w:rPr>
      </w:pPr>
      <w:r w:rsidRPr="006E3765">
        <w:rPr>
          <w:i/>
          <w:iCs/>
          <w:sz w:val="28"/>
          <w:szCs w:val="28"/>
        </w:rPr>
        <w:t>PDF (</w:t>
      </w:r>
      <w:proofErr w:type="spellStart"/>
      <w:r w:rsidRPr="006E3765">
        <w:rPr>
          <w:i/>
          <w:iCs/>
          <w:sz w:val="28"/>
          <w:szCs w:val="28"/>
        </w:rPr>
        <w:t>Portable</w:t>
      </w:r>
      <w:proofErr w:type="spellEnd"/>
      <w:r w:rsidRPr="006E3765">
        <w:rPr>
          <w:i/>
          <w:iCs/>
          <w:sz w:val="28"/>
          <w:szCs w:val="28"/>
        </w:rPr>
        <w:t xml:space="preserve"> </w:t>
      </w:r>
      <w:proofErr w:type="spellStart"/>
      <w:r w:rsidRPr="006E3765">
        <w:rPr>
          <w:i/>
          <w:iCs/>
          <w:sz w:val="28"/>
          <w:szCs w:val="28"/>
        </w:rPr>
        <w:t>Document</w:t>
      </w:r>
      <w:proofErr w:type="spellEnd"/>
      <w:r w:rsidRPr="006E3765">
        <w:rPr>
          <w:i/>
          <w:iCs/>
          <w:sz w:val="28"/>
          <w:szCs w:val="28"/>
        </w:rPr>
        <w:t xml:space="preserve"> </w:t>
      </w:r>
      <w:proofErr w:type="spellStart"/>
      <w:r w:rsidRPr="006E3765">
        <w:rPr>
          <w:i/>
          <w:iCs/>
          <w:sz w:val="28"/>
          <w:szCs w:val="28"/>
        </w:rPr>
        <w:t>Format</w:t>
      </w:r>
      <w:proofErr w:type="spellEnd"/>
      <w:r w:rsidRPr="006E3765">
        <w:rPr>
          <w:i/>
          <w:iCs/>
          <w:sz w:val="28"/>
          <w:szCs w:val="28"/>
        </w:rPr>
        <w:t>)</w:t>
      </w:r>
      <w:r w:rsidR="006E3765">
        <w:rPr>
          <w:sz w:val="28"/>
          <w:szCs w:val="28"/>
        </w:rPr>
        <w:t xml:space="preserve"> </w:t>
      </w:r>
      <w:r w:rsidRPr="00BB4C11">
        <w:rPr>
          <w:sz w:val="28"/>
          <w:szCs w:val="28"/>
        </w:rPr>
        <w:t>д</w:t>
      </w:r>
      <w:r w:rsidR="0039705F">
        <w:rPr>
          <w:sz w:val="28"/>
          <w:szCs w:val="28"/>
        </w:rPr>
        <w:t>ають змогу</w:t>
      </w:r>
      <w:r w:rsidRPr="00BB4C11">
        <w:rPr>
          <w:sz w:val="28"/>
          <w:szCs w:val="28"/>
        </w:rPr>
        <w:t xml:space="preserve"> ділитися складними інтерактивними макетами. PDF-файли містять текст, шрифти, векторну графіку та зображення у фіксованому макеті. PDF-файли </w:t>
      </w:r>
      <w:r w:rsidR="0039705F">
        <w:rPr>
          <w:sz w:val="28"/>
          <w:szCs w:val="28"/>
        </w:rPr>
        <w:t>дають змогу</w:t>
      </w:r>
      <w:r w:rsidRPr="00BB4C11">
        <w:rPr>
          <w:sz w:val="28"/>
          <w:szCs w:val="28"/>
        </w:rPr>
        <w:t xml:space="preserve"> відтворювати окремі елементи дизайну та керувати ними в будь-якій системі. Це робить його універсальним форматом, оскільки він не залежить від програмного забезпечення, апаратного забезпечення чи операційної системи.</w:t>
      </w:r>
    </w:p>
    <w:p w14:paraId="2899209A" w14:textId="03A3C0F1" w:rsidR="00BB4C11" w:rsidRPr="00BB4C11" w:rsidRDefault="00BB4C11" w:rsidP="00BB4C11">
      <w:pPr>
        <w:pStyle w:val="ac"/>
        <w:tabs>
          <w:tab w:val="left" w:pos="1134"/>
        </w:tabs>
        <w:spacing w:line="360" w:lineRule="auto"/>
        <w:ind w:left="0" w:firstLine="709"/>
        <w:jc w:val="both"/>
        <w:rPr>
          <w:sz w:val="28"/>
          <w:szCs w:val="28"/>
        </w:rPr>
      </w:pPr>
      <w:proofErr w:type="spellStart"/>
      <w:r w:rsidRPr="00BB4C11">
        <w:rPr>
          <w:sz w:val="28"/>
          <w:szCs w:val="28"/>
        </w:rPr>
        <w:t>Xcode</w:t>
      </w:r>
      <w:proofErr w:type="spellEnd"/>
      <w:r w:rsidRPr="00BB4C11">
        <w:rPr>
          <w:sz w:val="28"/>
          <w:szCs w:val="28"/>
        </w:rPr>
        <w:t>, мова мобільної розроб</w:t>
      </w:r>
      <w:r w:rsidR="0039705F">
        <w:rPr>
          <w:sz w:val="28"/>
          <w:szCs w:val="28"/>
        </w:rPr>
        <w:t>лення</w:t>
      </w:r>
      <w:r w:rsidRPr="00BB4C11">
        <w:rPr>
          <w:sz w:val="28"/>
          <w:szCs w:val="28"/>
        </w:rPr>
        <w:t xml:space="preserve"> </w:t>
      </w:r>
      <w:proofErr w:type="spellStart"/>
      <w:r w:rsidRPr="00BB4C11">
        <w:rPr>
          <w:sz w:val="28"/>
          <w:szCs w:val="28"/>
        </w:rPr>
        <w:t>Apple</w:t>
      </w:r>
      <w:proofErr w:type="spellEnd"/>
      <w:r w:rsidRPr="00BB4C11">
        <w:rPr>
          <w:sz w:val="28"/>
          <w:szCs w:val="28"/>
        </w:rPr>
        <w:t xml:space="preserve">, підтримує PDF. Це робить його цінним інструментом для створення програм для </w:t>
      </w:r>
      <w:proofErr w:type="spellStart"/>
      <w:r w:rsidRPr="00BB4C11">
        <w:rPr>
          <w:sz w:val="28"/>
          <w:szCs w:val="28"/>
        </w:rPr>
        <w:t>iOS</w:t>
      </w:r>
      <w:proofErr w:type="spellEnd"/>
      <w:r w:rsidRPr="00BB4C11">
        <w:rPr>
          <w:sz w:val="28"/>
          <w:szCs w:val="28"/>
        </w:rPr>
        <w:t>. </w:t>
      </w:r>
    </w:p>
    <w:p w14:paraId="15846C4B" w14:textId="788E8CD5" w:rsidR="00BB4C11" w:rsidRDefault="00BB4C11" w:rsidP="00BB4C11">
      <w:pPr>
        <w:pStyle w:val="ac"/>
        <w:tabs>
          <w:tab w:val="left" w:pos="1134"/>
        </w:tabs>
        <w:spacing w:line="360" w:lineRule="auto"/>
        <w:ind w:left="0" w:firstLine="709"/>
        <w:jc w:val="both"/>
        <w:rPr>
          <w:sz w:val="28"/>
          <w:szCs w:val="28"/>
        </w:rPr>
      </w:pPr>
      <w:r w:rsidRPr="00BB4C11">
        <w:rPr>
          <w:sz w:val="28"/>
          <w:szCs w:val="28"/>
        </w:rPr>
        <w:t xml:space="preserve">Примітка: Figma експортує текст як </w:t>
      </w:r>
      <w:proofErr w:type="spellStart"/>
      <w:r w:rsidRPr="00BB4C11">
        <w:rPr>
          <w:sz w:val="28"/>
          <w:szCs w:val="28"/>
        </w:rPr>
        <w:t>гліфи</w:t>
      </w:r>
      <w:proofErr w:type="spellEnd"/>
      <w:r w:rsidRPr="00BB4C11">
        <w:rPr>
          <w:sz w:val="28"/>
          <w:szCs w:val="28"/>
        </w:rPr>
        <w:t xml:space="preserve">, що означає, що </w:t>
      </w:r>
      <w:r w:rsidR="005C0277">
        <w:rPr>
          <w:sz w:val="28"/>
          <w:szCs w:val="28"/>
        </w:rPr>
        <w:t>не можливо буде</w:t>
      </w:r>
      <w:r w:rsidRPr="00BB4C11">
        <w:rPr>
          <w:sz w:val="28"/>
          <w:szCs w:val="28"/>
        </w:rPr>
        <w:t xml:space="preserve"> редагувати будь-який текст у остаточному PDF-файлі</w:t>
      </w:r>
      <w:r w:rsidR="005C0277">
        <w:rPr>
          <w:sz w:val="28"/>
          <w:szCs w:val="28"/>
        </w:rPr>
        <w:t>, однак</w:t>
      </w:r>
      <w:r w:rsidRPr="00BB4C11">
        <w:rPr>
          <w:sz w:val="28"/>
          <w:szCs w:val="28"/>
        </w:rPr>
        <w:t xml:space="preserve"> виділяти та копіювати текст під час перегляду PDF-файлу в браузері чи іншому сумісному програмному забезпеченні</w:t>
      </w:r>
      <w:r w:rsidR="005C0277">
        <w:rPr>
          <w:sz w:val="28"/>
          <w:szCs w:val="28"/>
        </w:rPr>
        <w:t xml:space="preserve"> буде можливо</w:t>
      </w:r>
      <w:r w:rsidRPr="00BB4C11">
        <w:rPr>
          <w:sz w:val="28"/>
          <w:szCs w:val="28"/>
        </w:rPr>
        <w:t>.</w:t>
      </w:r>
    </w:p>
    <w:p w14:paraId="5D0A8785" w14:textId="53D8CAAC" w:rsidR="00A213F3" w:rsidRPr="0061577E" w:rsidRDefault="00A213F3" w:rsidP="0061577E">
      <w:pPr>
        <w:pStyle w:val="ac"/>
        <w:tabs>
          <w:tab w:val="left" w:pos="1134"/>
        </w:tabs>
        <w:spacing w:line="360" w:lineRule="auto"/>
        <w:ind w:left="0" w:firstLine="709"/>
        <w:jc w:val="both"/>
        <w:rPr>
          <w:i/>
          <w:iCs/>
          <w:sz w:val="28"/>
          <w:szCs w:val="28"/>
        </w:rPr>
      </w:pPr>
      <w:r w:rsidRPr="0061577E">
        <w:rPr>
          <w:i/>
          <w:iCs/>
          <w:sz w:val="28"/>
          <w:szCs w:val="28"/>
        </w:rPr>
        <w:t>Налаштування експорту</w:t>
      </w:r>
    </w:p>
    <w:p w14:paraId="5AAE9032" w14:textId="2A99140F" w:rsidR="00A213F3" w:rsidRPr="0061577E" w:rsidRDefault="0061577E" w:rsidP="0061577E">
      <w:pPr>
        <w:pStyle w:val="ac"/>
        <w:tabs>
          <w:tab w:val="left" w:pos="1134"/>
        </w:tabs>
        <w:spacing w:line="360" w:lineRule="auto"/>
        <w:ind w:left="0" w:firstLine="709"/>
        <w:jc w:val="both"/>
        <w:rPr>
          <w:sz w:val="28"/>
          <w:szCs w:val="28"/>
        </w:rPr>
      </w:pPr>
      <w:r w:rsidRPr="0061577E">
        <w:rPr>
          <w:sz w:val="28"/>
          <w:szCs w:val="28"/>
        </w:rPr>
        <w:t>Є можливість вибору</w:t>
      </w:r>
      <w:r w:rsidR="00A213F3" w:rsidRPr="0061577E">
        <w:rPr>
          <w:sz w:val="28"/>
          <w:szCs w:val="28"/>
        </w:rPr>
        <w:t xml:space="preserve"> </w:t>
      </w:r>
      <w:r w:rsidR="00A213F3" w:rsidRPr="0061577E">
        <w:rPr>
          <w:i/>
          <w:iCs/>
          <w:sz w:val="28"/>
          <w:szCs w:val="28"/>
        </w:rPr>
        <w:t>масштаб</w:t>
      </w:r>
      <w:r w:rsidRPr="0061577E">
        <w:rPr>
          <w:i/>
          <w:iCs/>
          <w:sz w:val="28"/>
          <w:szCs w:val="28"/>
        </w:rPr>
        <w:t>у</w:t>
      </w:r>
      <w:r w:rsidR="00A213F3" w:rsidRPr="0061577E">
        <w:rPr>
          <w:sz w:val="28"/>
          <w:szCs w:val="28"/>
        </w:rPr>
        <w:t xml:space="preserve"> за замовчуванням або введ</w:t>
      </w:r>
      <w:r w:rsidRPr="0061577E">
        <w:rPr>
          <w:sz w:val="28"/>
          <w:szCs w:val="28"/>
        </w:rPr>
        <w:t>ення</w:t>
      </w:r>
      <w:r w:rsidR="00A213F3" w:rsidRPr="0061577E">
        <w:rPr>
          <w:sz w:val="28"/>
          <w:szCs w:val="28"/>
        </w:rPr>
        <w:t xml:space="preserve"> нестандартн</w:t>
      </w:r>
      <w:r w:rsidRPr="0061577E">
        <w:rPr>
          <w:sz w:val="28"/>
          <w:szCs w:val="28"/>
        </w:rPr>
        <w:t>ого</w:t>
      </w:r>
      <w:r w:rsidR="00A213F3" w:rsidRPr="0061577E">
        <w:rPr>
          <w:sz w:val="28"/>
          <w:szCs w:val="28"/>
        </w:rPr>
        <w:t xml:space="preserve"> розмір</w:t>
      </w:r>
      <w:r w:rsidRPr="0061577E">
        <w:rPr>
          <w:sz w:val="28"/>
          <w:szCs w:val="28"/>
        </w:rPr>
        <w:t>у</w:t>
      </w:r>
      <w:r w:rsidR="00A213F3" w:rsidRPr="0061577E">
        <w:rPr>
          <w:sz w:val="28"/>
          <w:szCs w:val="28"/>
        </w:rPr>
        <w:t xml:space="preserve"> </w:t>
      </w:r>
      <w:r w:rsidR="0039705F">
        <w:rPr>
          <w:sz w:val="28"/>
          <w:szCs w:val="28"/>
        </w:rPr>
        <w:t>в</w:t>
      </w:r>
      <w:r w:rsidR="00A213F3" w:rsidRPr="0061577E">
        <w:rPr>
          <w:sz w:val="28"/>
          <w:szCs w:val="28"/>
        </w:rPr>
        <w:t xml:space="preserve"> полі. Щоб налаштувати розмір, </w:t>
      </w:r>
      <w:r w:rsidRPr="0061577E">
        <w:rPr>
          <w:sz w:val="28"/>
          <w:szCs w:val="28"/>
        </w:rPr>
        <w:t xml:space="preserve">необхідно </w:t>
      </w:r>
      <w:r w:rsidR="00A213F3" w:rsidRPr="0061577E">
        <w:rPr>
          <w:sz w:val="28"/>
          <w:szCs w:val="28"/>
        </w:rPr>
        <w:t>вве</w:t>
      </w:r>
      <w:r w:rsidRPr="0061577E">
        <w:rPr>
          <w:sz w:val="28"/>
          <w:szCs w:val="28"/>
        </w:rPr>
        <w:t>сти</w:t>
      </w:r>
      <w:r w:rsidR="00A213F3" w:rsidRPr="0061577E">
        <w:rPr>
          <w:sz w:val="28"/>
          <w:szCs w:val="28"/>
        </w:rPr>
        <w:t xml:space="preserve"> число разом з одним із таких</w:t>
      </w:r>
      <w:r w:rsidRPr="0061577E">
        <w:rPr>
          <w:sz w:val="28"/>
          <w:szCs w:val="28"/>
        </w:rPr>
        <w:t xml:space="preserve"> знаків</w:t>
      </w:r>
      <w:r w:rsidR="00A213F3" w:rsidRPr="0061577E">
        <w:rPr>
          <w:sz w:val="28"/>
          <w:szCs w:val="28"/>
        </w:rPr>
        <w:t>:</w:t>
      </w:r>
    </w:p>
    <w:p w14:paraId="75DEB2B7" w14:textId="09DF3C3D" w:rsidR="00A213F3" w:rsidRPr="0061577E" w:rsidRDefault="00A213F3" w:rsidP="00175BB5">
      <w:pPr>
        <w:pStyle w:val="ac"/>
        <w:numPr>
          <w:ilvl w:val="0"/>
          <w:numId w:val="63"/>
        </w:numPr>
        <w:tabs>
          <w:tab w:val="left" w:pos="993"/>
        </w:tabs>
        <w:spacing w:line="360" w:lineRule="auto"/>
        <w:ind w:left="0" w:firstLine="709"/>
        <w:jc w:val="both"/>
        <w:rPr>
          <w:sz w:val="28"/>
          <w:szCs w:val="28"/>
        </w:rPr>
      </w:pPr>
      <w:r w:rsidRPr="0061577E">
        <w:rPr>
          <w:sz w:val="28"/>
          <w:szCs w:val="28"/>
        </w:rPr>
        <w:t>знак  </w:t>
      </w:r>
      <w:r w:rsidRPr="0061577E">
        <w:rPr>
          <w:rStyle w:val="HTML1"/>
          <w:rFonts w:eastAsiaTheme="majorEastAsia"/>
          <w:color w:val="545454"/>
          <w:bdr w:val="single" w:sz="12" w:space="2" w:color="DDDDDD" w:frame="1"/>
          <w:lang w:eastAsia="uk-UA"/>
        </w:rPr>
        <w:t>x</w:t>
      </w:r>
      <w:r w:rsidRPr="0061577E">
        <w:rPr>
          <w:sz w:val="28"/>
          <w:szCs w:val="28"/>
        </w:rPr>
        <w:t> після значення, щоб використовувати його як множник</w:t>
      </w:r>
      <w:r w:rsidR="0061577E">
        <w:rPr>
          <w:sz w:val="28"/>
          <w:szCs w:val="28"/>
        </w:rPr>
        <w:t>;</w:t>
      </w:r>
    </w:p>
    <w:p w14:paraId="7B7B0D8A" w14:textId="3D53364B" w:rsidR="00A213F3" w:rsidRPr="0061577E" w:rsidRDefault="0061577E" w:rsidP="00175BB5">
      <w:pPr>
        <w:pStyle w:val="ac"/>
        <w:numPr>
          <w:ilvl w:val="0"/>
          <w:numId w:val="63"/>
        </w:numPr>
        <w:tabs>
          <w:tab w:val="left" w:pos="993"/>
        </w:tabs>
        <w:spacing w:line="360" w:lineRule="auto"/>
        <w:ind w:left="0" w:firstLine="709"/>
        <w:jc w:val="both"/>
        <w:rPr>
          <w:sz w:val="28"/>
          <w:szCs w:val="28"/>
        </w:rPr>
      </w:pPr>
      <w:r>
        <w:rPr>
          <w:sz w:val="28"/>
          <w:szCs w:val="28"/>
        </w:rPr>
        <w:t>знак</w:t>
      </w:r>
      <w:r w:rsidR="00A213F3" w:rsidRPr="0061577E">
        <w:rPr>
          <w:sz w:val="28"/>
          <w:szCs w:val="28"/>
        </w:rPr>
        <w:t>  </w:t>
      </w:r>
      <w:r w:rsidR="00A213F3" w:rsidRPr="0061577E">
        <w:rPr>
          <w:rStyle w:val="HTML1"/>
          <w:rFonts w:eastAsiaTheme="majorEastAsia"/>
          <w:color w:val="545454"/>
          <w:bdr w:val="single" w:sz="12" w:space="2" w:color="DDDDDD" w:frame="1"/>
          <w:lang w:eastAsia="uk-UA"/>
        </w:rPr>
        <w:t>w</w:t>
      </w:r>
      <w:r w:rsidR="00A213F3" w:rsidRPr="0061577E">
        <w:rPr>
          <w:sz w:val="28"/>
          <w:szCs w:val="28"/>
        </w:rPr>
        <w:t> після значення, щоб встановити фіксовану ширину</w:t>
      </w:r>
      <w:r>
        <w:rPr>
          <w:sz w:val="28"/>
          <w:szCs w:val="28"/>
        </w:rPr>
        <w:t>;</w:t>
      </w:r>
    </w:p>
    <w:p w14:paraId="3AC35919" w14:textId="795C2C1B" w:rsidR="00A213F3" w:rsidRPr="0061577E" w:rsidRDefault="00A213F3" w:rsidP="00175BB5">
      <w:pPr>
        <w:pStyle w:val="ac"/>
        <w:numPr>
          <w:ilvl w:val="0"/>
          <w:numId w:val="63"/>
        </w:numPr>
        <w:tabs>
          <w:tab w:val="left" w:pos="993"/>
        </w:tabs>
        <w:spacing w:line="360" w:lineRule="auto"/>
        <w:ind w:left="0" w:firstLine="709"/>
        <w:jc w:val="both"/>
        <w:rPr>
          <w:sz w:val="28"/>
          <w:szCs w:val="28"/>
        </w:rPr>
      </w:pPr>
      <w:r w:rsidRPr="0061577E">
        <w:rPr>
          <w:sz w:val="28"/>
          <w:szCs w:val="28"/>
        </w:rPr>
        <w:t>знак  </w:t>
      </w:r>
      <w:r w:rsidRPr="0061577E">
        <w:rPr>
          <w:rStyle w:val="HTML1"/>
          <w:rFonts w:eastAsiaTheme="majorEastAsia"/>
          <w:color w:val="545454"/>
          <w:bdr w:val="single" w:sz="12" w:space="2" w:color="DDDDDD" w:frame="1"/>
          <w:lang w:eastAsia="uk-UA"/>
        </w:rPr>
        <w:t>h</w:t>
      </w:r>
      <w:r w:rsidRPr="0061577E">
        <w:rPr>
          <w:sz w:val="28"/>
          <w:szCs w:val="28"/>
        </w:rPr>
        <w:t> після значення, щоб встановити фіксовану висоту</w:t>
      </w:r>
      <w:r w:rsidR="0061577E">
        <w:rPr>
          <w:sz w:val="28"/>
          <w:szCs w:val="28"/>
        </w:rPr>
        <w:t>.</w:t>
      </w:r>
    </w:p>
    <w:p w14:paraId="733DF88F" w14:textId="0A95C73A" w:rsidR="00A213F3" w:rsidRPr="0061577E" w:rsidRDefault="00A213F3" w:rsidP="0061577E">
      <w:pPr>
        <w:pStyle w:val="ac"/>
        <w:tabs>
          <w:tab w:val="left" w:pos="1134"/>
        </w:tabs>
        <w:spacing w:line="360" w:lineRule="auto"/>
        <w:ind w:left="0" w:firstLine="709"/>
        <w:jc w:val="both"/>
        <w:rPr>
          <w:sz w:val="28"/>
          <w:szCs w:val="28"/>
        </w:rPr>
      </w:pPr>
      <w:r w:rsidRPr="0061577E">
        <w:rPr>
          <w:sz w:val="28"/>
          <w:szCs w:val="28"/>
        </w:rPr>
        <w:t>Якщо експорту</w:t>
      </w:r>
      <w:r w:rsidR="0061577E">
        <w:rPr>
          <w:sz w:val="28"/>
          <w:szCs w:val="28"/>
        </w:rPr>
        <w:t>вати</w:t>
      </w:r>
      <w:r w:rsidRPr="0061577E">
        <w:rPr>
          <w:sz w:val="28"/>
          <w:szCs w:val="28"/>
        </w:rPr>
        <w:t xml:space="preserve"> вміст для екранів із високою щільністю (наприклад, дисплеїв</w:t>
      </w:r>
      <w:r w:rsidR="0061577E">
        <w:rPr>
          <w:sz w:val="28"/>
          <w:szCs w:val="28"/>
        </w:rPr>
        <w:t xml:space="preserve"> </w:t>
      </w:r>
      <w:r w:rsidR="0061577E">
        <w:rPr>
          <w:sz w:val="28"/>
          <w:szCs w:val="28"/>
          <w:lang w:val="en-US"/>
        </w:rPr>
        <w:t>Retina</w:t>
      </w:r>
      <w:r w:rsidRPr="0061577E">
        <w:rPr>
          <w:sz w:val="28"/>
          <w:szCs w:val="28"/>
        </w:rPr>
        <w:t xml:space="preserve">), </w:t>
      </w:r>
      <w:r w:rsidR="0061577E">
        <w:rPr>
          <w:sz w:val="28"/>
          <w:szCs w:val="28"/>
        </w:rPr>
        <w:t xml:space="preserve">варто </w:t>
      </w:r>
      <w:r w:rsidRPr="0061577E">
        <w:rPr>
          <w:sz w:val="28"/>
          <w:szCs w:val="28"/>
        </w:rPr>
        <w:t>експорт</w:t>
      </w:r>
      <w:r w:rsidR="0061577E">
        <w:rPr>
          <w:sz w:val="28"/>
          <w:szCs w:val="28"/>
        </w:rPr>
        <w:t>увати</w:t>
      </w:r>
      <w:r w:rsidRPr="0061577E">
        <w:rPr>
          <w:sz w:val="28"/>
          <w:szCs w:val="28"/>
        </w:rPr>
        <w:t xml:space="preserve"> </w:t>
      </w:r>
      <w:r w:rsidR="0039705F">
        <w:rPr>
          <w:sz w:val="28"/>
          <w:szCs w:val="28"/>
        </w:rPr>
        <w:t>в</w:t>
      </w:r>
      <w:r w:rsidRPr="0061577E">
        <w:rPr>
          <w:sz w:val="28"/>
          <w:szCs w:val="28"/>
        </w:rPr>
        <w:t xml:space="preserve"> більшому масштабі, щоб збільшити роздільну здатність ресурсу.</w:t>
      </w:r>
    </w:p>
    <w:p w14:paraId="2B75760B" w14:textId="205D4DC4" w:rsidR="00A213F3" w:rsidRDefault="00A213F3" w:rsidP="0061577E">
      <w:pPr>
        <w:pStyle w:val="ac"/>
        <w:tabs>
          <w:tab w:val="left" w:pos="1134"/>
        </w:tabs>
        <w:spacing w:line="360" w:lineRule="auto"/>
        <w:ind w:left="0" w:firstLine="709"/>
        <w:jc w:val="both"/>
        <w:rPr>
          <w:sz w:val="28"/>
          <w:szCs w:val="28"/>
        </w:rPr>
      </w:pPr>
      <w:r w:rsidRPr="0061577E">
        <w:rPr>
          <w:sz w:val="28"/>
          <w:szCs w:val="28"/>
        </w:rPr>
        <w:lastRenderedPageBreak/>
        <w:t xml:space="preserve">За замовчуванням ресурси, експортовані як зображення з Figma, мають DPI 72. Щоб обчислити DPI зображення, експортованого в масштабі, </w:t>
      </w:r>
      <w:r w:rsidR="002818F8">
        <w:rPr>
          <w:sz w:val="28"/>
          <w:szCs w:val="28"/>
        </w:rPr>
        <w:t xml:space="preserve">треба </w:t>
      </w:r>
      <w:r w:rsidRPr="0061577E">
        <w:rPr>
          <w:sz w:val="28"/>
          <w:szCs w:val="28"/>
        </w:rPr>
        <w:t>помнож</w:t>
      </w:r>
      <w:r w:rsidR="002818F8">
        <w:rPr>
          <w:sz w:val="28"/>
          <w:szCs w:val="28"/>
        </w:rPr>
        <w:t>и</w:t>
      </w:r>
      <w:r w:rsidRPr="0061577E">
        <w:rPr>
          <w:sz w:val="28"/>
          <w:szCs w:val="28"/>
        </w:rPr>
        <w:t>т</w:t>
      </w:r>
      <w:r w:rsidR="002818F8">
        <w:rPr>
          <w:sz w:val="28"/>
          <w:szCs w:val="28"/>
        </w:rPr>
        <w:t>и</w:t>
      </w:r>
      <w:r w:rsidRPr="0061577E">
        <w:rPr>
          <w:sz w:val="28"/>
          <w:szCs w:val="28"/>
        </w:rPr>
        <w:t xml:space="preserve"> 72 на вибраний масштаб. Наприклад, зображення, експортовані з 2x, мають DPI 144. Зображення, експортовані з 3x, мають DPI 216.</w:t>
      </w:r>
    </w:p>
    <w:p w14:paraId="734DCC66" w14:textId="3796A79E" w:rsidR="00C75C53" w:rsidRDefault="00C75C53" w:rsidP="00C75C53">
      <w:pPr>
        <w:pStyle w:val="ac"/>
        <w:tabs>
          <w:tab w:val="left" w:pos="1134"/>
        </w:tabs>
        <w:spacing w:line="360" w:lineRule="auto"/>
        <w:ind w:left="0" w:firstLine="709"/>
        <w:jc w:val="both"/>
        <w:rPr>
          <w:sz w:val="28"/>
          <w:szCs w:val="28"/>
        </w:rPr>
      </w:pPr>
      <w:r w:rsidRPr="00C75C53">
        <w:rPr>
          <w:i/>
          <w:iCs/>
          <w:sz w:val="28"/>
          <w:szCs w:val="28"/>
        </w:rPr>
        <w:t>Суфікс</w:t>
      </w:r>
      <w:r w:rsidRPr="00C75C53">
        <w:rPr>
          <w:sz w:val="28"/>
          <w:szCs w:val="28"/>
        </w:rPr>
        <w:t xml:space="preserve"> є необов'язковим параметром</w:t>
      </w:r>
      <w:r>
        <w:rPr>
          <w:sz w:val="28"/>
          <w:szCs w:val="28"/>
        </w:rPr>
        <w:t>.</w:t>
      </w:r>
      <w:r w:rsidRPr="00C75C53">
        <w:rPr>
          <w:sz w:val="28"/>
          <w:szCs w:val="28"/>
        </w:rPr>
        <w:t xml:space="preserve"> Усе, </w:t>
      </w:r>
      <w:r>
        <w:rPr>
          <w:sz w:val="28"/>
          <w:szCs w:val="28"/>
        </w:rPr>
        <w:t xml:space="preserve">що </w:t>
      </w:r>
      <w:r w:rsidRPr="00C75C53">
        <w:rPr>
          <w:sz w:val="28"/>
          <w:szCs w:val="28"/>
        </w:rPr>
        <w:t>введеться в полі «Суфікс», буде додано до імені файлу після експорту. Використовують це, щоб допомогти впорядкувати експортовані ресурси без необхідності змінювати назву шару. Наприклад, якщо експортувати фрейм із позначкою «</w:t>
      </w:r>
      <w:proofErr w:type="spellStart"/>
      <w:r w:rsidRPr="00C75C53">
        <w:rPr>
          <w:sz w:val="28"/>
          <w:szCs w:val="28"/>
        </w:rPr>
        <w:t>HomePage</w:t>
      </w:r>
      <w:proofErr w:type="spellEnd"/>
      <w:r w:rsidRPr="00C75C53">
        <w:rPr>
          <w:sz w:val="28"/>
          <w:szCs w:val="28"/>
        </w:rPr>
        <w:t>» як PNG і ввести «</w:t>
      </w:r>
      <w:proofErr w:type="spellStart"/>
      <w:r w:rsidRPr="00C75C53">
        <w:rPr>
          <w:sz w:val="28"/>
          <w:szCs w:val="28"/>
        </w:rPr>
        <w:t>draft</w:t>
      </w:r>
      <w:proofErr w:type="spellEnd"/>
      <w:r w:rsidRPr="00C75C53">
        <w:rPr>
          <w:sz w:val="28"/>
          <w:szCs w:val="28"/>
        </w:rPr>
        <w:t>» в полі суфікса, ім’я експортованого файлу буде «HomePagedraft.png».</w:t>
      </w:r>
    </w:p>
    <w:p w14:paraId="2431AE32" w14:textId="221052B7" w:rsidR="005B273E" w:rsidRPr="005B273E" w:rsidRDefault="005B273E" w:rsidP="005B273E">
      <w:pPr>
        <w:pStyle w:val="ac"/>
        <w:tabs>
          <w:tab w:val="left" w:pos="1134"/>
        </w:tabs>
        <w:spacing w:line="360" w:lineRule="auto"/>
        <w:ind w:left="0" w:firstLine="709"/>
        <w:jc w:val="both"/>
        <w:rPr>
          <w:sz w:val="28"/>
          <w:szCs w:val="28"/>
        </w:rPr>
      </w:pPr>
      <w:r w:rsidRPr="005B273E">
        <w:rPr>
          <w:i/>
          <w:iCs/>
          <w:sz w:val="28"/>
          <w:szCs w:val="28"/>
        </w:rPr>
        <w:t>Кольоровий профіль.</w:t>
      </w:r>
      <w:r>
        <w:rPr>
          <w:sz w:val="28"/>
          <w:szCs w:val="28"/>
        </w:rPr>
        <w:t xml:space="preserve"> </w:t>
      </w:r>
      <w:r w:rsidRPr="005B273E">
        <w:rPr>
          <w:sz w:val="28"/>
          <w:szCs w:val="28"/>
        </w:rPr>
        <w:t xml:space="preserve">За замовчуванням Figma експортує ресурси, використовуючи колірний профіль файлу. Наприклад, якщо для файлу встановлено </w:t>
      </w:r>
      <w:proofErr w:type="spellStart"/>
      <w:r w:rsidRPr="005B273E">
        <w:rPr>
          <w:sz w:val="28"/>
          <w:szCs w:val="28"/>
        </w:rPr>
        <w:t>Display</w:t>
      </w:r>
      <w:proofErr w:type="spellEnd"/>
      <w:r w:rsidRPr="005B273E">
        <w:rPr>
          <w:sz w:val="28"/>
          <w:szCs w:val="28"/>
        </w:rPr>
        <w:t xml:space="preserve"> P3, </w:t>
      </w:r>
      <w:r>
        <w:rPr>
          <w:sz w:val="28"/>
          <w:szCs w:val="28"/>
        </w:rPr>
        <w:t>файл</w:t>
      </w:r>
      <w:r w:rsidRPr="005B273E">
        <w:rPr>
          <w:sz w:val="28"/>
          <w:szCs w:val="28"/>
        </w:rPr>
        <w:t xml:space="preserve"> буде експортовано як </w:t>
      </w:r>
      <w:proofErr w:type="spellStart"/>
      <w:r w:rsidRPr="005B273E">
        <w:rPr>
          <w:sz w:val="28"/>
          <w:szCs w:val="28"/>
        </w:rPr>
        <w:t>Display</w:t>
      </w:r>
      <w:proofErr w:type="spellEnd"/>
      <w:r w:rsidRPr="005B273E">
        <w:rPr>
          <w:sz w:val="28"/>
          <w:szCs w:val="28"/>
        </w:rPr>
        <w:t xml:space="preserve"> P3.</w:t>
      </w:r>
    </w:p>
    <w:p w14:paraId="665650E1" w14:textId="3299C5F0" w:rsidR="005B273E" w:rsidRPr="005B273E" w:rsidRDefault="005B273E" w:rsidP="005B273E">
      <w:pPr>
        <w:pStyle w:val="ac"/>
        <w:tabs>
          <w:tab w:val="left" w:pos="1134"/>
        </w:tabs>
        <w:spacing w:line="360" w:lineRule="auto"/>
        <w:ind w:left="0" w:firstLine="709"/>
        <w:jc w:val="both"/>
        <w:rPr>
          <w:sz w:val="28"/>
          <w:szCs w:val="28"/>
        </w:rPr>
      </w:pPr>
      <w:r w:rsidRPr="005B273E">
        <w:rPr>
          <w:sz w:val="28"/>
          <w:szCs w:val="28"/>
        </w:rPr>
        <w:t>Однак мож</w:t>
      </w:r>
      <w:r>
        <w:rPr>
          <w:sz w:val="28"/>
          <w:szCs w:val="28"/>
        </w:rPr>
        <w:t>на</w:t>
      </w:r>
      <w:r w:rsidRPr="005B273E">
        <w:rPr>
          <w:sz w:val="28"/>
          <w:szCs w:val="28"/>
        </w:rPr>
        <w:t xml:space="preserve"> вибрати інший колірний профіль під час експорту</w:t>
      </w:r>
      <w:r>
        <w:rPr>
          <w:sz w:val="28"/>
          <w:szCs w:val="28"/>
        </w:rPr>
        <w:t>. Для цього необхідно н</w:t>
      </w:r>
      <w:r w:rsidRPr="005B273E">
        <w:rPr>
          <w:sz w:val="28"/>
          <w:szCs w:val="28"/>
        </w:rPr>
        <w:t>атиснути </w:t>
      </w:r>
      <w:r>
        <w:rPr>
          <w:noProof/>
        </w:rPr>
        <w:drawing>
          <wp:inline distT="0" distB="0" distL="0" distR="0" wp14:anchorId="4882A93F" wp14:editId="57A3A323">
            <wp:extent cx="302400" cy="302400"/>
            <wp:effectExtent l="0" t="0" r="2540" b="254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Рисунок 88"/>
                    <pic:cNvPicPr/>
                  </pic:nvPicPr>
                  <pic:blipFill>
                    <a:blip r:embed="rId108">
                      <a:extLst>
                        <a:ext uri="{28A0092B-C50C-407E-A947-70E740481C1C}">
                          <a14:useLocalDpi xmlns:a14="http://schemas.microsoft.com/office/drawing/2010/main" val="0"/>
                        </a:ext>
                      </a:extLst>
                    </a:blip>
                    <a:stretch>
                      <a:fillRect/>
                    </a:stretch>
                  </pic:blipFill>
                  <pic:spPr>
                    <a:xfrm>
                      <a:off x="0" y="0"/>
                      <a:ext cx="302400" cy="302400"/>
                    </a:xfrm>
                    <a:prstGeom prst="rect">
                      <a:avLst/>
                    </a:prstGeom>
                  </pic:spPr>
                </pic:pic>
              </a:graphicData>
            </a:graphic>
          </wp:inline>
        </w:drawing>
      </w:r>
      <w:r w:rsidRPr="005B273E">
        <w:rPr>
          <w:sz w:val="28"/>
          <w:szCs w:val="28"/>
        </w:rPr>
        <w:t xml:space="preserve">  в налаштуваннях експорту (</w:t>
      </w:r>
      <w:proofErr w:type="spellStart"/>
      <w:r w:rsidRPr="005B273E">
        <w:rPr>
          <w:sz w:val="28"/>
          <w:szCs w:val="28"/>
        </w:rPr>
        <w:t>Export</w:t>
      </w:r>
      <w:proofErr w:type="spellEnd"/>
      <w:r w:rsidRPr="005B273E">
        <w:rPr>
          <w:sz w:val="28"/>
          <w:szCs w:val="28"/>
        </w:rPr>
        <w:t xml:space="preserve"> </w:t>
      </w:r>
      <w:proofErr w:type="spellStart"/>
      <w:r w:rsidRPr="005B273E">
        <w:rPr>
          <w:sz w:val="28"/>
          <w:szCs w:val="28"/>
        </w:rPr>
        <w:t>settings</w:t>
      </w:r>
      <w:proofErr w:type="spellEnd"/>
      <w:r w:rsidRPr="005B273E">
        <w:rPr>
          <w:sz w:val="28"/>
          <w:szCs w:val="28"/>
        </w:rPr>
        <w:t>)</w:t>
      </w:r>
      <w:r>
        <w:rPr>
          <w:sz w:val="28"/>
          <w:szCs w:val="28"/>
        </w:rPr>
        <w:t xml:space="preserve">, </w:t>
      </w:r>
      <w:r w:rsidR="0039705F">
        <w:rPr>
          <w:sz w:val="28"/>
          <w:szCs w:val="28"/>
        </w:rPr>
        <w:t>розгорнути</w:t>
      </w:r>
      <w:r w:rsidRPr="005B273E">
        <w:rPr>
          <w:sz w:val="28"/>
          <w:szCs w:val="28"/>
        </w:rPr>
        <w:t xml:space="preserve"> спадне меню колірного профілю та вибрати колірний профіль</w:t>
      </w:r>
      <w:r>
        <w:rPr>
          <w:sz w:val="28"/>
          <w:szCs w:val="28"/>
        </w:rPr>
        <w:t>:</w:t>
      </w:r>
    </w:p>
    <w:p w14:paraId="1869BA28" w14:textId="2D1251BE" w:rsidR="005B273E" w:rsidRPr="005B273E" w:rsidRDefault="005B273E" w:rsidP="00175BB5">
      <w:pPr>
        <w:pStyle w:val="ac"/>
        <w:numPr>
          <w:ilvl w:val="0"/>
          <w:numId w:val="64"/>
        </w:numPr>
        <w:tabs>
          <w:tab w:val="left" w:pos="993"/>
        </w:tabs>
        <w:spacing w:line="360" w:lineRule="auto"/>
        <w:ind w:left="0" w:firstLine="709"/>
        <w:jc w:val="both"/>
        <w:rPr>
          <w:sz w:val="28"/>
          <w:szCs w:val="28"/>
        </w:rPr>
      </w:pPr>
      <w:r>
        <w:rPr>
          <w:sz w:val="28"/>
          <w:szCs w:val="28"/>
        </w:rPr>
        <w:t xml:space="preserve">той </w:t>
      </w:r>
      <w:r w:rsidRPr="005B273E">
        <w:rPr>
          <w:sz w:val="28"/>
          <w:szCs w:val="28"/>
        </w:rPr>
        <w:t>сам</w:t>
      </w:r>
      <w:r>
        <w:rPr>
          <w:sz w:val="28"/>
          <w:szCs w:val="28"/>
        </w:rPr>
        <w:t>ий</w:t>
      </w:r>
      <w:r w:rsidRPr="005B273E">
        <w:rPr>
          <w:sz w:val="28"/>
          <w:szCs w:val="28"/>
        </w:rPr>
        <w:t xml:space="preserve">, що </w:t>
      </w:r>
      <w:r>
        <w:rPr>
          <w:sz w:val="28"/>
          <w:szCs w:val="28"/>
        </w:rPr>
        <w:t xml:space="preserve">і </w:t>
      </w:r>
      <w:r w:rsidRPr="005B273E">
        <w:rPr>
          <w:sz w:val="28"/>
          <w:szCs w:val="28"/>
        </w:rPr>
        <w:t>файл (кольоровий профіль)</w:t>
      </w:r>
      <w:r>
        <w:rPr>
          <w:sz w:val="28"/>
          <w:szCs w:val="28"/>
        </w:rPr>
        <w:t>;</w:t>
      </w:r>
    </w:p>
    <w:p w14:paraId="2B175205" w14:textId="32D6AE68" w:rsidR="005B273E" w:rsidRPr="005B273E" w:rsidRDefault="005B273E" w:rsidP="00175BB5">
      <w:pPr>
        <w:pStyle w:val="ac"/>
        <w:numPr>
          <w:ilvl w:val="0"/>
          <w:numId w:val="64"/>
        </w:numPr>
        <w:tabs>
          <w:tab w:val="left" w:pos="993"/>
        </w:tabs>
        <w:spacing w:line="360" w:lineRule="auto"/>
        <w:ind w:left="0" w:firstLine="709"/>
        <w:jc w:val="both"/>
        <w:rPr>
          <w:sz w:val="28"/>
          <w:szCs w:val="28"/>
        </w:rPr>
      </w:pPr>
      <w:proofErr w:type="spellStart"/>
      <w:r w:rsidRPr="005B273E">
        <w:rPr>
          <w:sz w:val="28"/>
          <w:szCs w:val="28"/>
        </w:rPr>
        <w:t>sRGB</w:t>
      </w:r>
      <w:proofErr w:type="spellEnd"/>
      <w:r>
        <w:rPr>
          <w:sz w:val="28"/>
          <w:szCs w:val="28"/>
        </w:rPr>
        <w:t>;</w:t>
      </w:r>
    </w:p>
    <w:p w14:paraId="4A3BDD23" w14:textId="7C2EF281" w:rsidR="003F1A02" w:rsidRPr="003F1A02" w:rsidRDefault="005B273E" w:rsidP="00175BB5">
      <w:pPr>
        <w:pStyle w:val="ac"/>
        <w:numPr>
          <w:ilvl w:val="0"/>
          <w:numId w:val="64"/>
        </w:numPr>
        <w:tabs>
          <w:tab w:val="left" w:pos="993"/>
        </w:tabs>
        <w:spacing w:line="360" w:lineRule="auto"/>
        <w:ind w:left="0" w:firstLine="709"/>
        <w:jc w:val="both"/>
        <w:rPr>
          <w:sz w:val="28"/>
          <w:szCs w:val="28"/>
        </w:rPr>
      </w:pPr>
      <w:proofErr w:type="spellStart"/>
      <w:r w:rsidRPr="005B273E">
        <w:rPr>
          <w:sz w:val="28"/>
          <w:szCs w:val="28"/>
        </w:rPr>
        <w:t>Display</w:t>
      </w:r>
      <w:proofErr w:type="spellEnd"/>
      <w:r w:rsidRPr="005B273E">
        <w:rPr>
          <w:sz w:val="28"/>
          <w:szCs w:val="28"/>
        </w:rPr>
        <w:t xml:space="preserve"> P3.</w:t>
      </w:r>
    </w:p>
    <w:p w14:paraId="658BBD75" w14:textId="6AF81E36" w:rsidR="003D0905" w:rsidRPr="003D0905" w:rsidRDefault="003F1A02" w:rsidP="003D0905">
      <w:pPr>
        <w:pStyle w:val="ac"/>
        <w:tabs>
          <w:tab w:val="left" w:pos="1134"/>
        </w:tabs>
        <w:spacing w:line="360" w:lineRule="auto"/>
        <w:ind w:left="0" w:firstLine="709"/>
        <w:jc w:val="both"/>
        <w:rPr>
          <w:sz w:val="28"/>
          <w:szCs w:val="28"/>
        </w:rPr>
      </w:pPr>
      <w:r w:rsidRPr="003F1A02">
        <w:rPr>
          <w:i/>
          <w:iCs/>
          <w:sz w:val="28"/>
          <w:szCs w:val="28"/>
        </w:rPr>
        <w:t>Ігнорування шарів, що перекриваються (</w:t>
      </w:r>
      <w:proofErr w:type="spellStart"/>
      <w:r w:rsidRPr="003F1A02">
        <w:rPr>
          <w:i/>
          <w:iCs/>
          <w:sz w:val="28"/>
          <w:szCs w:val="28"/>
        </w:rPr>
        <w:t>Ignore</w:t>
      </w:r>
      <w:proofErr w:type="spellEnd"/>
      <w:r w:rsidRPr="003F1A02">
        <w:rPr>
          <w:i/>
          <w:iCs/>
          <w:sz w:val="28"/>
          <w:szCs w:val="28"/>
        </w:rPr>
        <w:t xml:space="preserve"> </w:t>
      </w:r>
      <w:proofErr w:type="spellStart"/>
      <w:r w:rsidRPr="003F1A02">
        <w:rPr>
          <w:i/>
          <w:iCs/>
          <w:sz w:val="28"/>
          <w:szCs w:val="28"/>
        </w:rPr>
        <w:t>overlapping</w:t>
      </w:r>
      <w:proofErr w:type="spellEnd"/>
      <w:r w:rsidRPr="003F1A02">
        <w:rPr>
          <w:i/>
          <w:iCs/>
          <w:sz w:val="28"/>
          <w:szCs w:val="28"/>
        </w:rPr>
        <w:t xml:space="preserve"> </w:t>
      </w:r>
      <w:proofErr w:type="spellStart"/>
      <w:r w:rsidRPr="003F1A02">
        <w:rPr>
          <w:i/>
          <w:iCs/>
          <w:sz w:val="28"/>
          <w:szCs w:val="28"/>
        </w:rPr>
        <w:t>layers</w:t>
      </w:r>
      <w:proofErr w:type="spellEnd"/>
      <w:r w:rsidRPr="003F1A02">
        <w:rPr>
          <w:i/>
          <w:iCs/>
          <w:sz w:val="28"/>
          <w:szCs w:val="28"/>
        </w:rPr>
        <w:t>).</w:t>
      </w:r>
      <w:r w:rsidRPr="003F1A02">
        <w:rPr>
          <w:sz w:val="28"/>
          <w:szCs w:val="28"/>
        </w:rPr>
        <w:t xml:space="preserve"> Цей параметр </w:t>
      </w:r>
      <w:proofErr w:type="spellStart"/>
      <w:r w:rsidRPr="003F1A02">
        <w:rPr>
          <w:sz w:val="28"/>
          <w:szCs w:val="28"/>
        </w:rPr>
        <w:t>увімкнено</w:t>
      </w:r>
      <w:proofErr w:type="spellEnd"/>
      <w:r w:rsidRPr="003F1A02">
        <w:rPr>
          <w:sz w:val="28"/>
          <w:szCs w:val="28"/>
        </w:rPr>
        <w:t xml:space="preserve"> за замовчуванням</w:t>
      </w:r>
      <w:r>
        <w:rPr>
          <w:sz w:val="28"/>
          <w:szCs w:val="28"/>
        </w:rPr>
        <w:t>, а тому</w:t>
      </w:r>
      <w:r w:rsidRPr="003F1A02">
        <w:rPr>
          <w:sz w:val="28"/>
          <w:szCs w:val="28"/>
        </w:rPr>
        <w:t xml:space="preserve"> Figma включає в експорт лише вибрані шари. </w:t>
      </w:r>
    </w:p>
    <w:p w14:paraId="01B5DF70" w14:textId="5AD1ABBB" w:rsidR="003D0905" w:rsidRDefault="003D0905" w:rsidP="003D0905">
      <w:pPr>
        <w:pStyle w:val="af9"/>
        <w:rPr>
          <w:sz w:val="24"/>
          <w:szCs w:val="24"/>
        </w:rPr>
      </w:pPr>
      <w:r>
        <w:fldChar w:fldCharType="begin"/>
      </w:r>
      <w:r>
        <w:instrText xml:space="preserve"> INCLUDEPICTURE "https://help.figma.com/hc/article_attachments/13403170633751" \* MERGEFORMATINET </w:instrText>
      </w:r>
      <w:r>
        <w:fldChar w:fldCharType="separate"/>
      </w:r>
      <w:r>
        <w:rPr>
          <w:noProof/>
        </w:rPr>
        <w:drawing>
          <wp:inline distT="0" distB="0" distL="0" distR="0" wp14:anchorId="2DCF3876" wp14:editId="553FD6B9">
            <wp:extent cx="4558493" cy="1473550"/>
            <wp:effectExtent l="0" t="0" r="127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rotWithShape="1">
                    <a:blip r:embed="rId109" cstate="print">
                      <a:extLst>
                        <a:ext uri="{28A0092B-C50C-407E-A947-70E740481C1C}">
                          <a14:useLocalDpi xmlns:a14="http://schemas.microsoft.com/office/drawing/2010/main" val="0"/>
                        </a:ext>
                      </a:extLst>
                    </a:blip>
                    <a:srcRect l="4920" t="48636" r="3791" b="7098"/>
                    <a:stretch/>
                  </pic:blipFill>
                  <pic:spPr bwMode="auto">
                    <a:xfrm>
                      <a:off x="0" y="0"/>
                      <a:ext cx="4591753" cy="1484302"/>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74A1B798" w14:textId="0D1D4F2D" w:rsidR="002976EC" w:rsidRPr="00ED0A0B" w:rsidRDefault="00ED0A0B" w:rsidP="00ED0A0B">
      <w:pPr>
        <w:pStyle w:val="ac"/>
        <w:tabs>
          <w:tab w:val="left" w:pos="1134"/>
        </w:tabs>
        <w:spacing w:line="360" w:lineRule="auto"/>
        <w:ind w:left="0" w:firstLine="709"/>
        <w:jc w:val="both"/>
        <w:rPr>
          <w:sz w:val="28"/>
          <w:szCs w:val="28"/>
        </w:rPr>
      </w:pPr>
      <w:r w:rsidRPr="003F1A02">
        <w:rPr>
          <w:sz w:val="28"/>
          <w:szCs w:val="28"/>
        </w:rPr>
        <w:t>Будь-які інші об’єкти, які перетинаються або перекривають вибраний об’єкт, не вплинуть на експорт. Якщо вимкнено, Figma включає всі шари, які перетинаються з вибраним шаром або групою.</w:t>
      </w:r>
    </w:p>
    <w:p w14:paraId="58C61031" w14:textId="19C2812E" w:rsidR="00EA5B9E" w:rsidRPr="0018598C" w:rsidRDefault="00CE470D" w:rsidP="00EA5B9E">
      <w:pPr>
        <w:pStyle w:val="1"/>
      </w:pPr>
      <w:bookmarkStart w:id="31" w:name="_Toc152719725"/>
      <w:r w:rsidRPr="0018598C">
        <w:lastRenderedPageBreak/>
        <w:t xml:space="preserve">4. </w:t>
      </w:r>
      <w:r w:rsidR="00A330E3" w:rsidRPr="0018598C">
        <w:t>ЗМІСТ ТА ПЕРЕЛІК РОБІТ КОМП’ЮТЕРНОГО ПРАКТИКУМУ</w:t>
      </w:r>
      <w:bookmarkEnd w:id="31"/>
      <w:r w:rsidR="00A330E3" w:rsidRPr="0018598C">
        <w:t xml:space="preserve"> </w:t>
      </w:r>
    </w:p>
    <w:p w14:paraId="2842FABE" w14:textId="77777777" w:rsidR="00FB45F0" w:rsidRPr="001E23E3" w:rsidRDefault="00FB45F0" w:rsidP="00060255">
      <w:pPr>
        <w:pStyle w:val="2"/>
      </w:pPr>
    </w:p>
    <w:p w14:paraId="1BC0388B" w14:textId="5FA8D0A8" w:rsidR="00EA5B9E" w:rsidRPr="0018598C" w:rsidRDefault="00A330E3" w:rsidP="00060255">
      <w:pPr>
        <w:pStyle w:val="2"/>
      </w:pPr>
      <w:bookmarkStart w:id="32" w:name="_Toc152719726"/>
      <w:r w:rsidRPr="0018598C">
        <w:t xml:space="preserve">КОМП’ЮТЕРНИЙ ПРАКТИКУМ </w:t>
      </w:r>
      <w:r w:rsidR="00EA5B9E" w:rsidRPr="0018598C">
        <w:t>№</w:t>
      </w:r>
      <w:r w:rsidRPr="0018598C">
        <w:t xml:space="preserve"> 1</w:t>
      </w:r>
      <w:bookmarkEnd w:id="32"/>
    </w:p>
    <w:p w14:paraId="3120936D" w14:textId="416745CA" w:rsidR="00FB45F0" w:rsidRPr="0018598C" w:rsidRDefault="00FB45F0" w:rsidP="00060255">
      <w:pPr>
        <w:pStyle w:val="2"/>
      </w:pPr>
      <w:bookmarkStart w:id="33" w:name="_Toc152719727"/>
      <w:r w:rsidRPr="0018598C">
        <w:t>UX/UI дизайн речей. Розроб</w:t>
      </w:r>
      <w:r w:rsidR="0047797B" w:rsidRPr="0018598C">
        <w:t xml:space="preserve">лення </w:t>
      </w:r>
      <w:r w:rsidRPr="0018598C">
        <w:t>інтерфейсу прилад</w:t>
      </w:r>
      <w:r w:rsidR="004B6F08" w:rsidRPr="0018598C">
        <w:t>у</w:t>
      </w:r>
      <w:bookmarkEnd w:id="33"/>
    </w:p>
    <w:p w14:paraId="69876A11" w14:textId="77777777" w:rsidR="00FB45F0" w:rsidRPr="001E23E3" w:rsidRDefault="00FB45F0" w:rsidP="00FB45F0">
      <w:pPr>
        <w:pStyle w:val="programme-listitem"/>
        <w:shd w:val="clear" w:color="auto" w:fill="FFFFFF"/>
        <w:tabs>
          <w:tab w:val="left" w:pos="1134"/>
        </w:tabs>
        <w:spacing w:before="0" w:beforeAutospacing="0" w:after="0" w:afterAutospacing="0" w:line="360" w:lineRule="auto"/>
        <w:ind w:firstLine="851"/>
        <w:jc w:val="center"/>
        <w:textAlignment w:val="baseline"/>
        <w:rPr>
          <w:rFonts w:ascii="inherit" w:hAnsi="inherit" w:cs="Arial"/>
          <w:color w:val="000000" w:themeColor="text1"/>
          <w:sz w:val="28"/>
          <w:szCs w:val="28"/>
          <w:lang w:val="uk-UA"/>
        </w:rPr>
      </w:pPr>
    </w:p>
    <w:p w14:paraId="6531DE9A" w14:textId="3E572B30" w:rsidR="00FB45F0" w:rsidRPr="001E23E3" w:rsidRDefault="00FB45F0" w:rsidP="00FB45F0">
      <w:pPr>
        <w:tabs>
          <w:tab w:val="left" w:pos="1134"/>
        </w:tabs>
        <w:spacing w:line="360" w:lineRule="auto"/>
        <w:ind w:firstLine="851"/>
        <w:jc w:val="both"/>
        <w:rPr>
          <w:color w:val="000000" w:themeColor="text1"/>
          <w:sz w:val="28"/>
          <w:szCs w:val="28"/>
          <w:lang w:val="uk-UA"/>
        </w:rPr>
      </w:pPr>
      <w:r w:rsidRPr="00F91DDB">
        <w:rPr>
          <w:b/>
          <w:bCs/>
          <w:color w:val="000000" w:themeColor="text1"/>
          <w:sz w:val="28"/>
          <w:szCs w:val="28"/>
          <w:lang w:val="uk-UA"/>
        </w:rPr>
        <w:t>Мета роботи:</w:t>
      </w:r>
      <w:r w:rsidRPr="001E23E3">
        <w:rPr>
          <w:color w:val="000000" w:themeColor="text1"/>
          <w:sz w:val="28"/>
          <w:szCs w:val="28"/>
          <w:lang w:val="uk-UA"/>
        </w:rPr>
        <w:t xml:space="preserve"> зрозуміти різницю між UX- та UI-дизайном на прикладах побутових речей, розробити зручний та привабливий інтерфейс побутового приладу. </w:t>
      </w:r>
    </w:p>
    <w:p w14:paraId="4D80FB98" w14:textId="244B05E1" w:rsidR="00FB45F0" w:rsidRPr="001E23E3" w:rsidRDefault="00FB45F0" w:rsidP="00FB45F0">
      <w:pPr>
        <w:tabs>
          <w:tab w:val="left" w:pos="1134"/>
        </w:tabs>
        <w:spacing w:line="360" w:lineRule="auto"/>
        <w:ind w:firstLine="851"/>
        <w:jc w:val="both"/>
        <w:rPr>
          <w:color w:val="000000" w:themeColor="text1"/>
          <w:sz w:val="28"/>
          <w:szCs w:val="28"/>
          <w:lang w:val="uk-UA"/>
        </w:rPr>
      </w:pPr>
      <w:r w:rsidRPr="00F91DDB">
        <w:rPr>
          <w:b/>
          <w:bCs/>
          <w:color w:val="000000" w:themeColor="text1"/>
          <w:sz w:val="28"/>
          <w:szCs w:val="28"/>
          <w:lang w:val="uk-UA"/>
        </w:rPr>
        <w:t xml:space="preserve">Технічне та програмне забезпечення: </w:t>
      </w:r>
      <w:r w:rsidRPr="001E23E3">
        <w:rPr>
          <w:color w:val="000000" w:themeColor="text1"/>
          <w:sz w:val="28"/>
          <w:szCs w:val="28"/>
          <w:lang w:val="uk-UA"/>
        </w:rPr>
        <w:t xml:space="preserve">персональний комп’ютер, Microsoft Word, </w:t>
      </w:r>
      <w:r w:rsidR="00226C79" w:rsidRPr="001E23E3">
        <w:rPr>
          <w:color w:val="000000" w:themeColor="text1"/>
          <w:sz w:val="28"/>
          <w:szCs w:val="28"/>
          <w:lang w:val="uk-UA"/>
        </w:rPr>
        <w:t>графічний редактор</w:t>
      </w:r>
    </w:p>
    <w:p w14:paraId="6D2D4F51" w14:textId="77777777" w:rsidR="00FB230F" w:rsidRPr="001E23E3" w:rsidRDefault="00FB230F" w:rsidP="00FB45F0">
      <w:pPr>
        <w:tabs>
          <w:tab w:val="left" w:pos="1134"/>
        </w:tabs>
        <w:spacing w:line="360" w:lineRule="auto"/>
        <w:ind w:firstLine="851"/>
        <w:jc w:val="both"/>
        <w:rPr>
          <w:color w:val="000000" w:themeColor="text1"/>
          <w:sz w:val="28"/>
          <w:szCs w:val="28"/>
          <w:lang w:val="uk-UA"/>
        </w:rPr>
      </w:pPr>
    </w:p>
    <w:p w14:paraId="453596B5" w14:textId="77777777" w:rsidR="00FB45F0" w:rsidRPr="00F91DDB" w:rsidRDefault="00FB45F0" w:rsidP="00FB45F0">
      <w:pPr>
        <w:spacing w:line="360" w:lineRule="auto"/>
        <w:ind w:firstLine="720"/>
        <w:jc w:val="center"/>
        <w:rPr>
          <w:b/>
          <w:bCs/>
          <w:sz w:val="28"/>
          <w:szCs w:val="28"/>
          <w:lang w:val="uk-UA"/>
        </w:rPr>
      </w:pPr>
      <w:r w:rsidRPr="00F91DDB">
        <w:rPr>
          <w:b/>
          <w:bCs/>
          <w:sz w:val="28"/>
          <w:szCs w:val="28"/>
          <w:lang w:val="uk-UA"/>
        </w:rPr>
        <w:t>Теоретичні відомості</w:t>
      </w:r>
    </w:p>
    <w:p w14:paraId="33E372A6" w14:textId="656B05E8" w:rsidR="00FB45F0" w:rsidRPr="001E23E3" w:rsidRDefault="00FB45F0" w:rsidP="00FB45F0">
      <w:pPr>
        <w:spacing w:line="360" w:lineRule="auto"/>
        <w:ind w:firstLine="720"/>
        <w:jc w:val="both"/>
        <w:rPr>
          <w:sz w:val="28"/>
          <w:szCs w:val="28"/>
          <w:lang w:val="uk-UA"/>
        </w:rPr>
      </w:pPr>
      <w:r w:rsidRPr="001E23E3">
        <w:rPr>
          <w:i/>
          <w:iCs/>
          <w:sz w:val="28"/>
          <w:szCs w:val="28"/>
          <w:lang w:val="uk-UA"/>
        </w:rPr>
        <w:t>Дизайн</w:t>
      </w:r>
      <w:r w:rsidRPr="001E23E3">
        <w:rPr>
          <w:sz w:val="28"/>
          <w:szCs w:val="28"/>
          <w:lang w:val="uk-UA"/>
        </w:rPr>
        <w:t> </w:t>
      </w:r>
      <w:r w:rsidR="004D0D50" w:rsidRPr="001E23E3">
        <w:rPr>
          <w:sz w:val="28"/>
          <w:szCs w:val="28"/>
          <w:lang w:val="uk-UA"/>
        </w:rPr>
        <w:t xml:space="preserve">– </w:t>
      </w:r>
      <w:r w:rsidRPr="001E23E3">
        <w:rPr>
          <w:sz w:val="28"/>
          <w:szCs w:val="28"/>
          <w:lang w:val="uk-UA"/>
        </w:rPr>
        <w:t>це результат проєктування об'єкт</w:t>
      </w:r>
      <w:r w:rsidR="009E6577" w:rsidRPr="001E23E3">
        <w:rPr>
          <w:sz w:val="28"/>
          <w:szCs w:val="28"/>
          <w:lang w:val="uk-UA"/>
        </w:rPr>
        <w:t>у</w:t>
      </w:r>
      <w:r w:rsidRPr="001E23E3">
        <w:rPr>
          <w:sz w:val="28"/>
          <w:szCs w:val="28"/>
          <w:lang w:val="uk-UA"/>
        </w:rPr>
        <w:t xml:space="preserve"> </w:t>
      </w:r>
      <w:r w:rsidR="002A6CDC">
        <w:rPr>
          <w:sz w:val="28"/>
          <w:szCs w:val="28"/>
          <w:lang w:val="uk-UA"/>
        </w:rPr>
        <w:t>задля</w:t>
      </w:r>
      <w:r w:rsidRPr="001E23E3">
        <w:rPr>
          <w:sz w:val="28"/>
          <w:szCs w:val="28"/>
          <w:lang w:val="uk-UA"/>
        </w:rPr>
        <w:t xml:space="preserve"> розв'язання поставлених </w:t>
      </w:r>
      <w:r w:rsidR="002A6CDC">
        <w:rPr>
          <w:sz w:val="28"/>
          <w:szCs w:val="28"/>
          <w:lang w:val="uk-UA"/>
        </w:rPr>
        <w:t>завдань</w:t>
      </w:r>
      <w:r w:rsidRPr="001E23E3">
        <w:rPr>
          <w:sz w:val="28"/>
          <w:szCs w:val="28"/>
          <w:lang w:val="uk-UA"/>
        </w:rPr>
        <w:t>, зокрема</w:t>
      </w:r>
      <w:r w:rsidR="002A6CDC">
        <w:rPr>
          <w:sz w:val="28"/>
          <w:szCs w:val="28"/>
          <w:lang w:val="uk-UA"/>
        </w:rPr>
        <w:t>,</w:t>
      </w:r>
      <w:r w:rsidRPr="001E23E3">
        <w:rPr>
          <w:sz w:val="28"/>
          <w:szCs w:val="28"/>
          <w:lang w:val="uk-UA"/>
        </w:rPr>
        <w:t xml:space="preserve"> художніх (естетичних).</w:t>
      </w:r>
    </w:p>
    <w:p w14:paraId="37B21C6D" w14:textId="218EFEBE" w:rsidR="00FB45F0" w:rsidRPr="001E23E3" w:rsidRDefault="00FB45F0" w:rsidP="00FB45F0">
      <w:pPr>
        <w:spacing w:line="360" w:lineRule="auto"/>
        <w:ind w:firstLine="720"/>
        <w:jc w:val="both"/>
        <w:rPr>
          <w:sz w:val="28"/>
          <w:szCs w:val="28"/>
          <w:lang w:val="uk-UA"/>
        </w:rPr>
      </w:pPr>
      <w:r w:rsidRPr="001E23E3">
        <w:rPr>
          <w:i/>
          <w:iCs/>
          <w:sz w:val="28"/>
          <w:szCs w:val="28"/>
          <w:lang w:val="uk-UA"/>
        </w:rPr>
        <w:t>Інтерфейс</w:t>
      </w:r>
      <w:r w:rsidRPr="001E23E3">
        <w:rPr>
          <w:sz w:val="28"/>
          <w:szCs w:val="28"/>
          <w:lang w:val="uk-UA"/>
        </w:rPr>
        <w:t> </w:t>
      </w:r>
      <w:r w:rsidR="004D0D50" w:rsidRPr="001E23E3">
        <w:rPr>
          <w:sz w:val="28"/>
          <w:szCs w:val="28"/>
          <w:lang w:val="uk-UA"/>
        </w:rPr>
        <w:t>–</w:t>
      </w:r>
      <w:r w:rsidRPr="001E23E3">
        <w:rPr>
          <w:sz w:val="28"/>
          <w:szCs w:val="28"/>
          <w:lang w:val="uk-UA"/>
        </w:rPr>
        <w:t xml:space="preserve"> це набір інструментів взаємодії двох систем. З англійської </w:t>
      </w:r>
      <w:r w:rsidR="004D0D50" w:rsidRPr="001E23E3">
        <w:rPr>
          <w:sz w:val="28"/>
          <w:szCs w:val="28"/>
          <w:lang w:val="uk-UA"/>
        </w:rPr>
        <w:t>«</w:t>
      </w:r>
      <w:proofErr w:type="spellStart"/>
      <w:r w:rsidRPr="001E23E3">
        <w:rPr>
          <w:sz w:val="28"/>
          <w:szCs w:val="28"/>
          <w:lang w:val="uk-UA"/>
        </w:rPr>
        <w:t>interface</w:t>
      </w:r>
      <w:proofErr w:type="spellEnd"/>
      <w:r w:rsidR="004D0D50" w:rsidRPr="001E23E3">
        <w:rPr>
          <w:sz w:val="28"/>
          <w:szCs w:val="28"/>
          <w:lang w:val="uk-UA"/>
        </w:rPr>
        <w:t>»</w:t>
      </w:r>
      <w:r w:rsidRPr="001E23E3">
        <w:rPr>
          <w:sz w:val="28"/>
          <w:szCs w:val="28"/>
          <w:lang w:val="uk-UA"/>
        </w:rPr>
        <w:t xml:space="preserve"> означає «місце зіткнення». У випадку з дизайном, однією із систем завжди є людина</w:t>
      </w:r>
      <w:r w:rsidR="00DE4E64">
        <w:rPr>
          <w:sz w:val="28"/>
          <w:szCs w:val="28"/>
          <w:lang w:val="uk-UA"/>
        </w:rPr>
        <w:t xml:space="preserve"> </w:t>
      </w:r>
      <w:r w:rsidR="00DE4E64">
        <w:rPr>
          <w:sz w:val="28"/>
          <w:szCs w:val="28"/>
          <w:lang w:val="en-US"/>
        </w:rPr>
        <w:t>[2]</w:t>
      </w:r>
      <w:r w:rsidRPr="001E23E3">
        <w:rPr>
          <w:sz w:val="28"/>
          <w:szCs w:val="28"/>
          <w:lang w:val="uk-UA"/>
        </w:rPr>
        <w:t>.</w:t>
      </w:r>
    </w:p>
    <w:p w14:paraId="67A8A42F" w14:textId="62E71DC6" w:rsidR="00FB45F0" w:rsidRPr="001E23E3" w:rsidRDefault="00FB45F0" w:rsidP="009E6577">
      <w:pPr>
        <w:spacing w:line="360" w:lineRule="auto"/>
        <w:ind w:firstLine="720"/>
        <w:jc w:val="both"/>
        <w:rPr>
          <w:sz w:val="28"/>
          <w:szCs w:val="28"/>
          <w:lang w:val="uk-UA"/>
        </w:rPr>
      </w:pPr>
      <w:r w:rsidRPr="001E23E3">
        <w:rPr>
          <w:i/>
          <w:iCs/>
          <w:color w:val="000000" w:themeColor="text1"/>
          <w:sz w:val="28"/>
          <w:szCs w:val="28"/>
          <w:lang w:val="uk-UA"/>
        </w:rPr>
        <w:t xml:space="preserve">User </w:t>
      </w:r>
      <w:proofErr w:type="spellStart"/>
      <w:r w:rsidRPr="001E23E3">
        <w:rPr>
          <w:i/>
          <w:iCs/>
          <w:color w:val="000000" w:themeColor="text1"/>
          <w:sz w:val="28"/>
          <w:szCs w:val="28"/>
          <w:lang w:val="uk-UA"/>
        </w:rPr>
        <w:t>Experience</w:t>
      </w:r>
      <w:proofErr w:type="spellEnd"/>
      <w:r w:rsidR="004D0D50" w:rsidRPr="001E23E3">
        <w:rPr>
          <w:i/>
          <w:iCs/>
          <w:color w:val="000000" w:themeColor="text1"/>
          <w:sz w:val="28"/>
          <w:szCs w:val="28"/>
          <w:lang w:val="uk-UA"/>
        </w:rPr>
        <w:t xml:space="preserve"> (UX)</w:t>
      </w:r>
      <w:r w:rsidRPr="001E23E3">
        <w:rPr>
          <w:color w:val="000000" w:themeColor="text1"/>
          <w:sz w:val="28"/>
          <w:szCs w:val="28"/>
          <w:lang w:val="uk-UA"/>
        </w:rPr>
        <w:t xml:space="preserve"> (дослівно: «досвід користувача»</w:t>
      </w:r>
      <w:r w:rsidRPr="001E23E3">
        <w:rPr>
          <w:sz w:val="28"/>
          <w:szCs w:val="28"/>
          <w:lang w:val="uk-UA"/>
        </w:rPr>
        <w:t>, «досвід взаємодії»)</w:t>
      </w:r>
      <w:r w:rsidR="004D0D50" w:rsidRPr="001E23E3">
        <w:rPr>
          <w:sz w:val="28"/>
          <w:szCs w:val="28"/>
          <w:lang w:val="uk-UA"/>
        </w:rPr>
        <w:t> </w:t>
      </w:r>
      <w:r w:rsidRPr="001E23E3">
        <w:rPr>
          <w:sz w:val="28"/>
          <w:szCs w:val="28"/>
          <w:lang w:val="uk-UA"/>
        </w:rPr>
        <w:t>– це сприйняття і дії у відповідь, що виникають у користувача в результаті використання і / або подальшого використання продукції, системи або послуги</w:t>
      </w:r>
      <w:r w:rsidR="00DE4E64">
        <w:rPr>
          <w:sz w:val="28"/>
          <w:szCs w:val="28"/>
          <w:lang w:val="en-US"/>
        </w:rPr>
        <w:t xml:space="preserve"> [3]</w:t>
      </w:r>
      <w:r w:rsidRPr="001E23E3">
        <w:rPr>
          <w:sz w:val="28"/>
          <w:szCs w:val="28"/>
          <w:lang w:val="uk-UA"/>
        </w:rPr>
        <w:t>.</w:t>
      </w:r>
      <w:r w:rsidR="009E6577" w:rsidRPr="001E23E3">
        <w:rPr>
          <w:sz w:val="28"/>
          <w:szCs w:val="28"/>
          <w:lang w:val="uk-UA"/>
        </w:rPr>
        <w:t xml:space="preserve"> </w:t>
      </w:r>
      <w:r w:rsidRPr="001E23E3">
        <w:rPr>
          <w:color w:val="000000" w:themeColor="text1"/>
          <w:sz w:val="28"/>
          <w:szCs w:val="28"/>
          <w:lang w:val="uk-UA"/>
        </w:rPr>
        <w:t xml:space="preserve">Тобто це те, який досвід/враження </w:t>
      </w:r>
      <w:r w:rsidR="00F91DDB">
        <w:rPr>
          <w:color w:val="000000" w:themeColor="text1"/>
          <w:sz w:val="28"/>
          <w:szCs w:val="28"/>
          <w:lang w:val="uk-UA"/>
        </w:rPr>
        <w:t>здобуває</w:t>
      </w:r>
      <w:r w:rsidRPr="001E23E3">
        <w:rPr>
          <w:color w:val="000000" w:themeColor="text1"/>
          <w:sz w:val="28"/>
          <w:szCs w:val="28"/>
          <w:lang w:val="uk-UA"/>
        </w:rPr>
        <w:t xml:space="preserve"> користувач від роботи з </w:t>
      </w:r>
      <w:r w:rsidR="00F91DDB">
        <w:rPr>
          <w:color w:val="000000" w:themeColor="text1"/>
          <w:sz w:val="28"/>
          <w:szCs w:val="28"/>
          <w:lang w:val="uk-UA"/>
        </w:rPr>
        <w:t>і</w:t>
      </w:r>
      <w:r w:rsidRPr="001E23E3">
        <w:rPr>
          <w:color w:val="000000" w:themeColor="text1"/>
          <w:sz w:val="28"/>
          <w:szCs w:val="28"/>
          <w:lang w:val="uk-UA"/>
        </w:rPr>
        <w:t xml:space="preserve">нтерфейсом. Чи вдається йому досягти мети </w:t>
      </w:r>
      <w:r w:rsidR="0039705F">
        <w:rPr>
          <w:color w:val="000000" w:themeColor="text1"/>
          <w:sz w:val="28"/>
          <w:szCs w:val="28"/>
          <w:lang w:val="uk-UA"/>
        </w:rPr>
        <w:t>й</w:t>
      </w:r>
      <w:r w:rsidRPr="001E23E3">
        <w:rPr>
          <w:color w:val="000000" w:themeColor="text1"/>
          <w:sz w:val="28"/>
          <w:szCs w:val="28"/>
          <w:lang w:val="uk-UA"/>
        </w:rPr>
        <w:t xml:space="preserve"> наскільки просто чи складно це зробити. </w:t>
      </w:r>
      <w:r w:rsidRPr="001E23E3">
        <w:rPr>
          <w:sz w:val="28"/>
          <w:szCs w:val="28"/>
          <w:lang w:val="uk-UA"/>
        </w:rPr>
        <w:t xml:space="preserve">Досвід користувача включає всі емоції, відчуття, фізичні та психологічні реакції користувача, поведінку </w:t>
      </w:r>
      <w:r w:rsidR="0039705F">
        <w:rPr>
          <w:sz w:val="28"/>
          <w:szCs w:val="28"/>
          <w:lang w:val="uk-UA"/>
        </w:rPr>
        <w:t>й</w:t>
      </w:r>
      <w:r w:rsidRPr="001E23E3">
        <w:rPr>
          <w:sz w:val="28"/>
          <w:szCs w:val="28"/>
          <w:lang w:val="uk-UA"/>
        </w:rPr>
        <w:t xml:space="preserve"> досягнення, які виникають до, під час і після використання системи. Досвід користувача поєднує спосіб представлення, функціональність, продуктивність системи, інтерактивн</w:t>
      </w:r>
      <w:r w:rsidR="009E6577" w:rsidRPr="001E23E3">
        <w:rPr>
          <w:sz w:val="28"/>
          <w:szCs w:val="28"/>
          <w:lang w:val="uk-UA"/>
        </w:rPr>
        <w:t>у</w:t>
      </w:r>
      <w:r w:rsidRPr="001E23E3">
        <w:rPr>
          <w:sz w:val="28"/>
          <w:szCs w:val="28"/>
          <w:lang w:val="uk-UA"/>
        </w:rPr>
        <w:t xml:space="preserve"> поведінк</w:t>
      </w:r>
      <w:r w:rsidR="009E6577" w:rsidRPr="001E23E3">
        <w:rPr>
          <w:sz w:val="28"/>
          <w:szCs w:val="28"/>
          <w:lang w:val="uk-UA"/>
        </w:rPr>
        <w:t>у</w:t>
      </w:r>
      <w:r w:rsidRPr="001E23E3">
        <w:rPr>
          <w:sz w:val="28"/>
          <w:szCs w:val="28"/>
          <w:lang w:val="uk-UA"/>
        </w:rPr>
        <w:t xml:space="preserve"> </w:t>
      </w:r>
      <w:r w:rsidR="00F91DDB">
        <w:rPr>
          <w:sz w:val="28"/>
          <w:szCs w:val="28"/>
          <w:lang w:val="uk-UA"/>
        </w:rPr>
        <w:t>й</w:t>
      </w:r>
      <w:r w:rsidRPr="001E23E3">
        <w:rPr>
          <w:sz w:val="28"/>
          <w:szCs w:val="28"/>
          <w:lang w:val="uk-UA"/>
        </w:rPr>
        <w:t xml:space="preserve"> допоміжні можливості інтерактивної системи, фізичний і психологічний стан користувача, що є результатом попереднього досвіду, звичок, навичок і індивідуальності</w:t>
      </w:r>
      <w:r w:rsidR="00DE4E64">
        <w:rPr>
          <w:sz w:val="28"/>
          <w:szCs w:val="28"/>
          <w:lang w:val="en-US"/>
        </w:rPr>
        <w:t xml:space="preserve"> [4]</w:t>
      </w:r>
      <w:r w:rsidRPr="001E23E3">
        <w:rPr>
          <w:sz w:val="28"/>
          <w:szCs w:val="28"/>
          <w:lang w:val="uk-UA"/>
        </w:rPr>
        <w:t>.</w:t>
      </w:r>
    </w:p>
    <w:p w14:paraId="5E79DF21" w14:textId="576E1AFB" w:rsidR="00B2740E" w:rsidRPr="001E23E3" w:rsidRDefault="00FB45F0" w:rsidP="00B2740E">
      <w:pPr>
        <w:spacing w:line="360" w:lineRule="auto"/>
        <w:ind w:firstLine="720"/>
        <w:jc w:val="both"/>
        <w:rPr>
          <w:sz w:val="28"/>
          <w:szCs w:val="28"/>
          <w:lang w:val="uk-UA"/>
        </w:rPr>
      </w:pPr>
      <w:r w:rsidRPr="001E23E3">
        <w:rPr>
          <w:sz w:val="28"/>
          <w:szCs w:val="28"/>
          <w:lang w:val="uk-UA"/>
        </w:rPr>
        <w:lastRenderedPageBreak/>
        <w:t xml:space="preserve">Поняття досвіду користувача є тісно пов’язаним </w:t>
      </w:r>
      <w:r w:rsidR="0039705F">
        <w:rPr>
          <w:sz w:val="28"/>
          <w:szCs w:val="28"/>
          <w:lang w:val="uk-UA"/>
        </w:rPr>
        <w:t>і</w:t>
      </w:r>
      <w:r w:rsidRPr="001E23E3">
        <w:rPr>
          <w:sz w:val="28"/>
          <w:szCs w:val="28"/>
          <w:lang w:val="uk-UA"/>
        </w:rPr>
        <w:t xml:space="preserve">з поняттям </w:t>
      </w:r>
      <w:proofErr w:type="spellStart"/>
      <w:r w:rsidRPr="001E23E3">
        <w:rPr>
          <w:i/>
          <w:iCs/>
          <w:sz w:val="28"/>
          <w:szCs w:val="28"/>
          <w:lang w:val="uk-UA"/>
        </w:rPr>
        <w:t>usability</w:t>
      </w:r>
      <w:proofErr w:type="spellEnd"/>
      <w:r w:rsidR="00B2740E" w:rsidRPr="001E23E3">
        <w:rPr>
          <w:i/>
          <w:iCs/>
          <w:sz w:val="28"/>
          <w:szCs w:val="28"/>
          <w:lang w:val="uk-UA"/>
        </w:rPr>
        <w:t xml:space="preserve"> (</w:t>
      </w:r>
      <w:proofErr w:type="spellStart"/>
      <w:r w:rsidR="00B2740E" w:rsidRPr="001E23E3">
        <w:rPr>
          <w:i/>
          <w:iCs/>
          <w:sz w:val="28"/>
          <w:szCs w:val="28"/>
          <w:lang w:val="uk-UA"/>
        </w:rPr>
        <w:t>юзабіліті</w:t>
      </w:r>
      <w:proofErr w:type="spellEnd"/>
      <w:r w:rsidR="00B2740E" w:rsidRPr="001E23E3">
        <w:rPr>
          <w:i/>
          <w:iCs/>
          <w:sz w:val="28"/>
          <w:szCs w:val="28"/>
          <w:lang w:val="uk-UA"/>
        </w:rPr>
        <w:t xml:space="preserve"> – зручність використання) </w:t>
      </w:r>
      <w:r w:rsidR="00B2740E" w:rsidRPr="001E23E3">
        <w:rPr>
          <w:sz w:val="28"/>
          <w:szCs w:val="28"/>
          <w:lang w:val="uk-UA"/>
        </w:rPr>
        <w:t>та</w:t>
      </w:r>
      <w:r w:rsidR="00B2740E" w:rsidRPr="001E23E3">
        <w:rPr>
          <w:i/>
          <w:iCs/>
          <w:sz w:val="28"/>
          <w:szCs w:val="28"/>
          <w:lang w:val="uk-UA"/>
        </w:rPr>
        <w:t xml:space="preserve"> </w:t>
      </w:r>
      <w:proofErr w:type="spellStart"/>
      <w:r w:rsidR="00B2740E" w:rsidRPr="001E23E3">
        <w:rPr>
          <w:i/>
          <w:iCs/>
          <w:sz w:val="28"/>
          <w:szCs w:val="28"/>
          <w:lang w:val="uk-UA"/>
        </w:rPr>
        <w:t>human-centred</w:t>
      </w:r>
      <w:proofErr w:type="spellEnd"/>
      <w:r w:rsidR="00B2740E" w:rsidRPr="001E23E3">
        <w:rPr>
          <w:i/>
          <w:iCs/>
          <w:sz w:val="28"/>
          <w:szCs w:val="28"/>
          <w:lang w:val="uk-UA"/>
        </w:rPr>
        <w:t xml:space="preserve"> </w:t>
      </w:r>
      <w:proofErr w:type="spellStart"/>
      <w:r w:rsidR="00B2740E" w:rsidRPr="001E23E3">
        <w:rPr>
          <w:i/>
          <w:iCs/>
          <w:sz w:val="28"/>
          <w:szCs w:val="28"/>
          <w:lang w:val="uk-UA"/>
        </w:rPr>
        <w:t>design</w:t>
      </w:r>
      <w:proofErr w:type="spellEnd"/>
      <w:r w:rsidR="00B2740E" w:rsidRPr="001E23E3">
        <w:rPr>
          <w:i/>
          <w:iCs/>
          <w:sz w:val="28"/>
          <w:szCs w:val="28"/>
          <w:lang w:val="uk-UA"/>
        </w:rPr>
        <w:t xml:space="preserve"> (людино-орієнтоване </w:t>
      </w:r>
      <w:proofErr w:type="spellStart"/>
      <w:r w:rsidR="00B2740E" w:rsidRPr="001E23E3">
        <w:rPr>
          <w:i/>
          <w:iCs/>
          <w:sz w:val="28"/>
          <w:szCs w:val="28"/>
          <w:lang w:val="uk-UA"/>
        </w:rPr>
        <w:t>проєктування</w:t>
      </w:r>
      <w:proofErr w:type="spellEnd"/>
      <w:r w:rsidR="00B2740E" w:rsidRPr="001E23E3">
        <w:rPr>
          <w:i/>
          <w:iCs/>
          <w:sz w:val="28"/>
          <w:szCs w:val="28"/>
          <w:lang w:val="uk-UA"/>
        </w:rPr>
        <w:t>)</w:t>
      </w:r>
      <w:r w:rsidR="00B2740E" w:rsidRPr="001E23E3">
        <w:rPr>
          <w:sz w:val="28"/>
          <w:szCs w:val="28"/>
          <w:lang w:val="uk-UA"/>
        </w:rPr>
        <w:t xml:space="preserve">. </w:t>
      </w:r>
      <w:r w:rsidRPr="001E23E3">
        <w:rPr>
          <w:sz w:val="28"/>
          <w:szCs w:val="28"/>
          <w:lang w:val="uk-UA"/>
        </w:rPr>
        <w:t xml:space="preserve"> </w:t>
      </w:r>
    </w:p>
    <w:p w14:paraId="77DEF796" w14:textId="491AE722" w:rsidR="00B2740E" w:rsidRPr="001E23E3" w:rsidRDefault="00B2740E" w:rsidP="00B2740E">
      <w:pPr>
        <w:spacing w:line="360" w:lineRule="auto"/>
        <w:ind w:firstLine="720"/>
        <w:jc w:val="both"/>
        <w:rPr>
          <w:i/>
          <w:iCs/>
          <w:sz w:val="28"/>
          <w:szCs w:val="28"/>
          <w:lang w:val="uk-UA"/>
        </w:rPr>
      </w:pPr>
      <w:r w:rsidRPr="001E23E3">
        <w:rPr>
          <w:sz w:val="28"/>
          <w:szCs w:val="28"/>
          <w:lang w:val="uk-UA"/>
        </w:rPr>
        <w:t>Юзабіліті</w:t>
      </w:r>
      <w:r w:rsidR="00FB45F0" w:rsidRPr="001E23E3">
        <w:rPr>
          <w:sz w:val="28"/>
          <w:szCs w:val="28"/>
          <w:lang w:val="uk-UA"/>
        </w:rPr>
        <w:t xml:space="preserve"> визначає </w:t>
      </w:r>
      <w:r w:rsidR="00FB45F0" w:rsidRPr="001E23E3">
        <w:rPr>
          <w:sz w:val="28"/>
          <w:szCs w:val="28"/>
          <w:shd w:val="clear" w:color="auto" w:fill="FFFFFF"/>
          <w:lang w:val="uk-UA"/>
        </w:rPr>
        <w:t xml:space="preserve">загальну ступінь зручності </w:t>
      </w:r>
      <w:r w:rsidR="00F91DDB">
        <w:rPr>
          <w:sz w:val="28"/>
          <w:szCs w:val="28"/>
          <w:shd w:val="clear" w:color="auto" w:fill="FFFFFF"/>
          <w:lang w:val="uk-UA"/>
        </w:rPr>
        <w:t>за</w:t>
      </w:r>
      <w:r w:rsidR="00FB45F0" w:rsidRPr="001E23E3">
        <w:rPr>
          <w:sz w:val="28"/>
          <w:szCs w:val="28"/>
          <w:shd w:val="clear" w:color="auto" w:fill="FFFFFF"/>
          <w:lang w:val="uk-UA"/>
        </w:rPr>
        <w:t xml:space="preserve"> використанн</w:t>
      </w:r>
      <w:r w:rsidR="00F91DDB">
        <w:rPr>
          <w:sz w:val="28"/>
          <w:szCs w:val="28"/>
          <w:shd w:val="clear" w:color="auto" w:fill="FFFFFF"/>
          <w:lang w:val="uk-UA"/>
        </w:rPr>
        <w:t xml:space="preserve">я </w:t>
      </w:r>
      <w:r w:rsidR="00FB45F0" w:rsidRPr="001E23E3">
        <w:rPr>
          <w:sz w:val="28"/>
          <w:szCs w:val="28"/>
          <w:shd w:val="clear" w:color="auto" w:fill="FFFFFF"/>
          <w:lang w:val="uk-UA"/>
        </w:rPr>
        <w:t>програмного проду</w:t>
      </w:r>
      <w:r w:rsidR="009E6577" w:rsidRPr="001E23E3">
        <w:rPr>
          <w:sz w:val="28"/>
          <w:szCs w:val="28"/>
          <w:shd w:val="clear" w:color="auto" w:fill="FFFFFF"/>
          <w:lang w:val="uk-UA"/>
        </w:rPr>
        <w:t>к</w:t>
      </w:r>
      <w:r w:rsidR="00FB45F0" w:rsidRPr="001E23E3">
        <w:rPr>
          <w:sz w:val="28"/>
          <w:szCs w:val="28"/>
          <w:shd w:val="clear" w:color="auto" w:fill="FFFFFF"/>
          <w:lang w:val="uk-UA"/>
        </w:rPr>
        <w:t xml:space="preserve">ту,  додатку, </w:t>
      </w:r>
      <w:proofErr w:type="spellStart"/>
      <w:r w:rsidR="00BB4A2F">
        <w:rPr>
          <w:sz w:val="28"/>
          <w:szCs w:val="28"/>
          <w:shd w:val="clear" w:color="auto" w:fill="FFFFFF"/>
          <w:lang w:val="uk-UA"/>
        </w:rPr>
        <w:t>веб</w:t>
      </w:r>
      <w:r w:rsidR="00FB45F0" w:rsidRPr="001E23E3">
        <w:rPr>
          <w:sz w:val="28"/>
          <w:szCs w:val="28"/>
          <w:shd w:val="clear" w:color="auto" w:fill="FFFFFF"/>
          <w:lang w:val="uk-UA"/>
        </w:rPr>
        <w:t>сторінки</w:t>
      </w:r>
      <w:proofErr w:type="spellEnd"/>
      <w:r w:rsidR="00FB45F0" w:rsidRPr="001E23E3">
        <w:rPr>
          <w:sz w:val="28"/>
          <w:szCs w:val="28"/>
          <w:shd w:val="clear" w:color="auto" w:fill="FFFFFF"/>
          <w:lang w:val="uk-UA"/>
        </w:rPr>
        <w:t>, електронного каталогу</w:t>
      </w:r>
      <w:r w:rsidR="0039705F">
        <w:rPr>
          <w:sz w:val="28"/>
          <w:szCs w:val="28"/>
          <w:shd w:val="clear" w:color="auto" w:fill="FFFFFF"/>
          <w:lang w:val="uk-UA"/>
        </w:rPr>
        <w:t xml:space="preserve"> </w:t>
      </w:r>
      <w:r w:rsidR="00FB45F0" w:rsidRPr="001E23E3">
        <w:rPr>
          <w:sz w:val="28"/>
          <w:szCs w:val="28"/>
          <w:shd w:val="clear" w:color="auto" w:fill="FFFFFF"/>
          <w:lang w:val="uk-UA"/>
        </w:rPr>
        <w:t xml:space="preserve">тощо. </w:t>
      </w:r>
      <w:r w:rsidR="0039705F">
        <w:rPr>
          <w:sz w:val="28"/>
          <w:szCs w:val="28"/>
          <w:shd w:val="clear" w:color="auto" w:fill="FFFFFF"/>
          <w:lang w:val="uk-UA"/>
        </w:rPr>
        <w:t>У</w:t>
      </w:r>
      <w:r w:rsidR="00FB45F0" w:rsidRPr="001E23E3">
        <w:rPr>
          <w:sz w:val="28"/>
          <w:szCs w:val="28"/>
          <w:shd w:val="clear" w:color="auto" w:fill="FFFFFF"/>
          <w:lang w:val="uk-UA"/>
        </w:rPr>
        <w:t xml:space="preserve"> ширшому значені </w:t>
      </w:r>
      <w:r w:rsidR="00F91DDB">
        <w:rPr>
          <w:sz w:val="28"/>
          <w:szCs w:val="28"/>
          <w:shd w:val="clear" w:color="auto" w:fill="FFFFFF"/>
          <w:lang w:val="uk-UA"/>
        </w:rPr>
        <w:t>це</w:t>
      </w:r>
      <w:r w:rsidR="00FB45F0" w:rsidRPr="001E23E3">
        <w:rPr>
          <w:sz w:val="28"/>
          <w:szCs w:val="28"/>
          <w:shd w:val="clear" w:color="auto" w:fill="FFFFFF"/>
          <w:lang w:val="uk-UA"/>
        </w:rPr>
        <w:t xml:space="preserve"> поняття може використовуватись для визначення ст</w:t>
      </w:r>
      <w:r w:rsidR="00AE16DD" w:rsidRPr="001E23E3">
        <w:rPr>
          <w:sz w:val="28"/>
          <w:szCs w:val="28"/>
          <w:shd w:val="clear" w:color="auto" w:fill="FFFFFF"/>
          <w:lang w:val="uk-UA"/>
        </w:rPr>
        <w:t>у</w:t>
      </w:r>
      <w:r w:rsidR="00FB45F0" w:rsidRPr="001E23E3">
        <w:rPr>
          <w:sz w:val="28"/>
          <w:szCs w:val="28"/>
          <w:shd w:val="clear" w:color="auto" w:fill="FFFFFF"/>
          <w:lang w:val="uk-UA"/>
        </w:rPr>
        <w:t>пен</w:t>
      </w:r>
      <w:r w:rsidR="00AE16DD" w:rsidRPr="001E23E3">
        <w:rPr>
          <w:sz w:val="28"/>
          <w:szCs w:val="28"/>
          <w:shd w:val="clear" w:color="auto" w:fill="FFFFFF"/>
          <w:lang w:val="uk-UA"/>
        </w:rPr>
        <w:t>я</w:t>
      </w:r>
      <w:r w:rsidR="00FB45F0" w:rsidRPr="001E23E3">
        <w:rPr>
          <w:sz w:val="28"/>
          <w:szCs w:val="28"/>
          <w:shd w:val="clear" w:color="auto" w:fill="FFFFFF"/>
          <w:lang w:val="uk-UA"/>
        </w:rPr>
        <w:t xml:space="preserve"> ефективності використання досвіду користувача</w:t>
      </w:r>
      <w:r w:rsidR="00DE4E64">
        <w:rPr>
          <w:sz w:val="28"/>
          <w:szCs w:val="28"/>
          <w:shd w:val="clear" w:color="auto" w:fill="FFFFFF"/>
          <w:lang w:val="en-US"/>
        </w:rPr>
        <w:t xml:space="preserve"> [5–6]</w:t>
      </w:r>
      <w:r w:rsidR="00FB45F0" w:rsidRPr="001E23E3">
        <w:rPr>
          <w:sz w:val="28"/>
          <w:szCs w:val="28"/>
          <w:shd w:val="clear" w:color="auto" w:fill="FFFFFF"/>
          <w:lang w:val="uk-UA"/>
        </w:rPr>
        <w:t>.</w:t>
      </w:r>
      <w:r w:rsidRPr="001E23E3">
        <w:rPr>
          <w:sz w:val="28"/>
          <w:szCs w:val="28"/>
          <w:shd w:val="clear" w:color="auto" w:fill="FFFFFF"/>
          <w:lang w:val="uk-UA"/>
        </w:rPr>
        <w:t xml:space="preserve"> </w:t>
      </w:r>
    </w:p>
    <w:p w14:paraId="65280149" w14:textId="2821E2AA" w:rsidR="00B2740E" w:rsidRPr="001E23E3" w:rsidRDefault="00B2740E" w:rsidP="00B2740E">
      <w:pPr>
        <w:spacing w:line="360" w:lineRule="auto"/>
        <w:ind w:firstLine="720"/>
        <w:jc w:val="both"/>
        <w:rPr>
          <w:i/>
          <w:iCs/>
          <w:sz w:val="28"/>
          <w:szCs w:val="28"/>
          <w:lang w:val="uk-UA"/>
        </w:rPr>
      </w:pPr>
      <w:r w:rsidRPr="00F91DDB">
        <w:rPr>
          <w:i/>
          <w:iCs/>
          <w:color w:val="000000" w:themeColor="text1"/>
          <w:sz w:val="28"/>
          <w:szCs w:val="28"/>
          <w:lang w:val="uk-UA"/>
        </w:rPr>
        <w:t>Людино-орієнтоване проєктування</w:t>
      </w:r>
      <w:r w:rsidRPr="001E23E3">
        <w:rPr>
          <w:color w:val="000000" w:themeColor="text1"/>
          <w:sz w:val="28"/>
          <w:szCs w:val="28"/>
          <w:lang w:val="uk-UA"/>
        </w:rPr>
        <w:t xml:space="preserve"> – це підхід до розроб</w:t>
      </w:r>
      <w:r w:rsidR="00F91DDB">
        <w:rPr>
          <w:color w:val="000000" w:themeColor="text1"/>
          <w:sz w:val="28"/>
          <w:szCs w:val="28"/>
          <w:lang w:val="uk-UA"/>
        </w:rPr>
        <w:t>лення</w:t>
      </w:r>
      <w:r w:rsidRPr="001E23E3">
        <w:rPr>
          <w:color w:val="000000" w:themeColor="text1"/>
          <w:sz w:val="28"/>
          <w:szCs w:val="28"/>
          <w:lang w:val="uk-UA"/>
        </w:rPr>
        <w:t xml:space="preserve"> інтерактивних систем, який спрямований на те, щоб зробити системи зручними та корисними, зосереджуючись на користувачах, їхніх потребах і вимогах, а також </w:t>
      </w:r>
      <w:r w:rsidR="00F91DDB">
        <w:rPr>
          <w:color w:val="000000" w:themeColor="text1"/>
          <w:sz w:val="28"/>
          <w:szCs w:val="28"/>
          <w:lang w:val="uk-UA"/>
        </w:rPr>
        <w:t>з допомогою</w:t>
      </w:r>
      <w:r w:rsidRPr="001E23E3">
        <w:rPr>
          <w:color w:val="000000" w:themeColor="text1"/>
          <w:sz w:val="28"/>
          <w:szCs w:val="28"/>
          <w:lang w:val="uk-UA"/>
        </w:rPr>
        <w:t xml:space="preserve"> застосування людського фактору/ергономіки, </w:t>
      </w:r>
      <w:r w:rsidR="00F91DDB">
        <w:rPr>
          <w:color w:val="000000" w:themeColor="text1"/>
          <w:sz w:val="28"/>
          <w:szCs w:val="28"/>
          <w:lang w:val="uk-UA"/>
        </w:rPr>
        <w:t>та</w:t>
      </w:r>
      <w:r w:rsidRPr="001E23E3">
        <w:rPr>
          <w:color w:val="000000" w:themeColor="text1"/>
          <w:sz w:val="28"/>
          <w:szCs w:val="28"/>
          <w:lang w:val="uk-UA"/>
        </w:rPr>
        <w:t xml:space="preserve"> знань і методів зручності використання. Такий підхід підвищує ефективність і результативність, покращує добробут людей, задоволення користувачів, доступність і сталість; і протидіє можливим несприятливим наслідкам використання </w:t>
      </w:r>
      <w:r w:rsidR="00F91DDB">
        <w:rPr>
          <w:color w:val="000000" w:themeColor="text1"/>
          <w:sz w:val="28"/>
          <w:szCs w:val="28"/>
          <w:lang w:val="uk-UA"/>
        </w:rPr>
        <w:t xml:space="preserve">продукту </w:t>
      </w:r>
      <w:r w:rsidRPr="001E23E3">
        <w:rPr>
          <w:color w:val="000000" w:themeColor="text1"/>
          <w:sz w:val="28"/>
          <w:szCs w:val="28"/>
          <w:lang w:val="uk-UA"/>
        </w:rPr>
        <w:t>для здоров’я, безпеки та продуктивності людини</w:t>
      </w:r>
      <w:r w:rsidR="00DE4E64">
        <w:rPr>
          <w:color w:val="000000" w:themeColor="text1"/>
          <w:sz w:val="28"/>
          <w:szCs w:val="28"/>
          <w:lang w:val="en-US"/>
        </w:rPr>
        <w:t xml:space="preserve"> [3, 7]</w:t>
      </w:r>
      <w:r w:rsidRPr="001E23E3">
        <w:rPr>
          <w:color w:val="000000" w:themeColor="text1"/>
          <w:sz w:val="28"/>
          <w:szCs w:val="28"/>
          <w:lang w:val="uk-UA"/>
        </w:rPr>
        <w:t>.</w:t>
      </w:r>
    </w:p>
    <w:p w14:paraId="6D58A2E8" w14:textId="40A85F2D" w:rsidR="002F4091" w:rsidRPr="002F4091" w:rsidRDefault="00BD0BCA" w:rsidP="002F4091">
      <w:pPr>
        <w:spacing w:line="360" w:lineRule="auto"/>
        <w:ind w:firstLine="708"/>
        <w:jc w:val="both"/>
        <w:rPr>
          <w:color w:val="000000" w:themeColor="text1"/>
          <w:sz w:val="28"/>
          <w:szCs w:val="28"/>
          <w:lang w:val="uk-UA"/>
        </w:rPr>
      </w:pPr>
      <w:r w:rsidRPr="001E23E3">
        <w:rPr>
          <w:i/>
          <w:iCs/>
          <w:color w:val="000000" w:themeColor="text1"/>
          <w:sz w:val="28"/>
          <w:szCs w:val="28"/>
          <w:lang w:val="uk-UA"/>
        </w:rPr>
        <w:t xml:space="preserve">User </w:t>
      </w:r>
      <w:proofErr w:type="spellStart"/>
      <w:r w:rsidRPr="001E23E3">
        <w:rPr>
          <w:i/>
          <w:iCs/>
          <w:color w:val="000000" w:themeColor="text1"/>
          <w:sz w:val="28"/>
          <w:szCs w:val="28"/>
          <w:lang w:val="uk-UA"/>
        </w:rPr>
        <w:t>Interface</w:t>
      </w:r>
      <w:proofErr w:type="spellEnd"/>
      <w:r w:rsidRPr="001E23E3">
        <w:rPr>
          <w:i/>
          <w:iCs/>
          <w:color w:val="000000" w:themeColor="text1"/>
          <w:sz w:val="28"/>
          <w:szCs w:val="28"/>
          <w:lang w:val="uk-UA"/>
        </w:rPr>
        <w:t xml:space="preserve"> (UI)</w:t>
      </w:r>
      <w:r w:rsidRPr="001E23E3">
        <w:rPr>
          <w:color w:val="000000" w:themeColor="text1"/>
          <w:sz w:val="28"/>
          <w:szCs w:val="28"/>
          <w:lang w:val="uk-UA"/>
        </w:rPr>
        <w:t xml:space="preserve"> (у перекладі з </w:t>
      </w:r>
      <w:proofErr w:type="spellStart"/>
      <w:r w:rsidRPr="001E23E3">
        <w:rPr>
          <w:color w:val="000000" w:themeColor="text1"/>
          <w:sz w:val="28"/>
          <w:szCs w:val="28"/>
          <w:lang w:val="uk-UA"/>
        </w:rPr>
        <w:t>англ</w:t>
      </w:r>
      <w:proofErr w:type="spellEnd"/>
      <w:r w:rsidRPr="001E23E3">
        <w:rPr>
          <w:color w:val="000000" w:themeColor="text1"/>
          <w:sz w:val="28"/>
          <w:szCs w:val="28"/>
          <w:lang w:val="uk-UA"/>
        </w:rPr>
        <w:t>. – інтерфейс користувача)</w:t>
      </w:r>
      <w:r w:rsidR="002254F6" w:rsidRPr="001E23E3">
        <w:rPr>
          <w:color w:val="000000" w:themeColor="text1"/>
          <w:sz w:val="28"/>
          <w:szCs w:val="28"/>
          <w:lang w:val="uk-UA"/>
        </w:rPr>
        <w:t xml:space="preserve"> – засіб  зручної взаємодії користувача (людини) з інформаційною системою. Сукупність засобів для обробки інформації, якнайбільше пристосованих для зручності користувача; у графічних системах інтерфейс користувача, втілюється </w:t>
      </w:r>
      <w:proofErr w:type="spellStart"/>
      <w:r w:rsidR="002254F6" w:rsidRPr="001E23E3">
        <w:rPr>
          <w:color w:val="000000" w:themeColor="text1"/>
          <w:sz w:val="28"/>
          <w:szCs w:val="28"/>
          <w:lang w:val="uk-UA"/>
        </w:rPr>
        <w:t>багатовіконним</w:t>
      </w:r>
      <w:proofErr w:type="spellEnd"/>
      <w:r w:rsidR="002254F6" w:rsidRPr="001E23E3">
        <w:rPr>
          <w:color w:val="000000" w:themeColor="text1"/>
          <w:sz w:val="28"/>
          <w:szCs w:val="28"/>
          <w:lang w:val="uk-UA"/>
        </w:rPr>
        <w:t xml:space="preserve"> режимом, змінами кольору, розміру, видимості (прозорість, напівпрозорість, невидимість) вікон, їх</w:t>
      </w:r>
      <w:r w:rsidR="0039705F">
        <w:rPr>
          <w:color w:val="000000" w:themeColor="text1"/>
          <w:sz w:val="28"/>
          <w:szCs w:val="28"/>
          <w:lang w:val="uk-UA"/>
        </w:rPr>
        <w:t>нім</w:t>
      </w:r>
      <w:r w:rsidR="002254F6" w:rsidRPr="001E23E3">
        <w:rPr>
          <w:color w:val="000000" w:themeColor="text1"/>
          <w:sz w:val="28"/>
          <w:szCs w:val="28"/>
          <w:lang w:val="uk-UA"/>
        </w:rPr>
        <w:t xml:space="preserve"> розташуванням, сортуванням елементів вікон, гнучкими налагодженнями як самих вікон, так і окремих їх елементів</w:t>
      </w:r>
      <w:r w:rsidR="002F4091">
        <w:rPr>
          <w:color w:val="000000" w:themeColor="text1"/>
          <w:sz w:val="28"/>
          <w:szCs w:val="28"/>
          <w:lang w:val="en-US"/>
        </w:rPr>
        <w:t xml:space="preserve"> </w:t>
      </w:r>
      <w:r w:rsidR="002254F6" w:rsidRPr="001E23E3">
        <w:rPr>
          <w:color w:val="000000" w:themeColor="text1"/>
          <w:sz w:val="28"/>
          <w:szCs w:val="28"/>
          <w:lang w:val="uk-UA"/>
        </w:rPr>
        <w:t>(файли,</w:t>
      </w:r>
      <w:r w:rsidR="002F4091">
        <w:rPr>
          <w:color w:val="000000" w:themeColor="text1"/>
          <w:sz w:val="28"/>
          <w:szCs w:val="28"/>
          <w:lang w:val="en-US"/>
        </w:rPr>
        <w:t xml:space="preserve"> </w:t>
      </w:r>
      <w:r w:rsidR="002254F6" w:rsidRPr="001E23E3">
        <w:rPr>
          <w:color w:val="000000" w:themeColor="text1"/>
          <w:sz w:val="28"/>
          <w:szCs w:val="28"/>
          <w:lang w:val="uk-UA"/>
        </w:rPr>
        <w:t>теки,</w:t>
      </w:r>
      <w:r w:rsidR="002F4091">
        <w:rPr>
          <w:color w:val="000000" w:themeColor="text1"/>
          <w:sz w:val="28"/>
          <w:szCs w:val="28"/>
          <w:lang w:val="en-US"/>
        </w:rPr>
        <w:t xml:space="preserve"> </w:t>
      </w:r>
      <w:hyperlink r:id="rId110" w:tooltip="Ярлик (файл)" w:history="1">
        <w:r w:rsidR="002254F6" w:rsidRPr="001E23E3">
          <w:rPr>
            <w:color w:val="000000" w:themeColor="text1"/>
            <w:sz w:val="28"/>
            <w:szCs w:val="28"/>
            <w:lang w:val="uk-UA"/>
          </w:rPr>
          <w:t>ярлики</w:t>
        </w:r>
      </w:hyperlink>
      <w:r w:rsidR="002254F6" w:rsidRPr="001E23E3">
        <w:rPr>
          <w:color w:val="000000" w:themeColor="text1"/>
          <w:sz w:val="28"/>
          <w:szCs w:val="28"/>
          <w:lang w:val="uk-UA"/>
        </w:rPr>
        <w:t>,</w:t>
      </w:r>
      <w:r w:rsidR="002F4091">
        <w:rPr>
          <w:color w:val="000000" w:themeColor="text1"/>
          <w:sz w:val="28"/>
          <w:szCs w:val="28"/>
          <w:lang w:val="en-US"/>
        </w:rPr>
        <w:t xml:space="preserve"> </w:t>
      </w:r>
      <w:hyperlink r:id="rId111" w:tooltip="Комп'ютерні шрифти" w:history="1">
        <w:r w:rsidR="002254F6" w:rsidRPr="001E23E3">
          <w:rPr>
            <w:color w:val="000000" w:themeColor="text1"/>
            <w:sz w:val="28"/>
            <w:szCs w:val="28"/>
            <w:lang w:val="uk-UA"/>
          </w:rPr>
          <w:t>шрифти</w:t>
        </w:r>
      </w:hyperlink>
      <w:r w:rsidR="002F4091">
        <w:rPr>
          <w:color w:val="000000" w:themeColor="text1"/>
          <w:sz w:val="28"/>
          <w:szCs w:val="28"/>
          <w:lang w:val="en-US"/>
        </w:rPr>
        <w:t xml:space="preserve"> </w:t>
      </w:r>
      <w:r w:rsidR="002254F6" w:rsidRPr="001E23E3">
        <w:rPr>
          <w:color w:val="000000" w:themeColor="text1"/>
          <w:sz w:val="28"/>
          <w:szCs w:val="28"/>
          <w:lang w:val="uk-UA"/>
        </w:rPr>
        <w:t>тощо),</w:t>
      </w:r>
      <w:r w:rsidR="002F4091">
        <w:rPr>
          <w:color w:val="000000" w:themeColor="text1"/>
          <w:sz w:val="28"/>
          <w:szCs w:val="28"/>
          <w:lang w:val="en-US"/>
        </w:rPr>
        <w:t xml:space="preserve"> </w:t>
      </w:r>
      <w:r w:rsidR="002254F6" w:rsidRPr="001E23E3">
        <w:rPr>
          <w:color w:val="000000" w:themeColor="text1"/>
          <w:sz w:val="28"/>
          <w:szCs w:val="28"/>
          <w:lang w:val="uk-UA"/>
        </w:rPr>
        <w:t>доступністю</w:t>
      </w:r>
      <w:r w:rsidR="002F4091">
        <w:rPr>
          <w:color w:val="000000" w:themeColor="text1"/>
          <w:sz w:val="28"/>
          <w:szCs w:val="28"/>
          <w:lang w:val="en-US"/>
        </w:rPr>
        <w:t xml:space="preserve"> </w:t>
      </w:r>
      <w:r w:rsidR="002254F6" w:rsidRPr="001E23E3">
        <w:rPr>
          <w:color w:val="000000" w:themeColor="text1"/>
          <w:sz w:val="28"/>
          <w:szCs w:val="28"/>
          <w:lang w:val="uk-UA"/>
        </w:rPr>
        <w:t>багатокористувацьких</w:t>
      </w:r>
      <w:r w:rsidR="002F4091">
        <w:rPr>
          <w:color w:val="000000" w:themeColor="text1"/>
          <w:sz w:val="28"/>
          <w:szCs w:val="28"/>
          <w:lang w:val="en-US"/>
        </w:rPr>
        <w:t xml:space="preserve"> </w:t>
      </w:r>
      <w:r w:rsidR="002254F6" w:rsidRPr="001E23E3">
        <w:rPr>
          <w:color w:val="000000" w:themeColor="text1"/>
          <w:sz w:val="28"/>
          <w:szCs w:val="28"/>
          <w:lang w:val="uk-UA"/>
        </w:rPr>
        <w:t>налаштувань</w:t>
      </w:r>
      <w:r w:rsidR="00DE4E64">
        <w:rPr>
          <w:color w:val="000000" w:themeColor="text1"/>
          <w:sz w:val="28"/>
          <w:szCs w:val="28"/>
          <w:lang w:val="en-US"/>
        </w:rPr>
        <w:t xml:space="preserve"> [8]</w:t>
      </w:r>
      <w:r w:rsidR="002254F6" w:rsidRPr="001E23E3">
        <w:rPr>
          <w:color w:val="000000" w:themeColor="text1"/>
          <w:sz w:val="28"/>
          <w:szCs w:val="28"/>
          <w:lang w:val="uk-UA"/>
        </w:rPr>
        <w:t>.</w:t>
      </w:r>
      <w:r w:rsidR="00EE799F" w:rsidRPr="001E23E3">
        <w:rPr>
          <w:lang w:val="uk-UA"/>
        </w:rPr>
        <w:t xml:space="preserve"> </w:t>
      </w:r>
      <w:r w:rsidR="002254F6" w:rsidRPr="001E23E3">
        <w:rPr>
          <w:i/>
          <w:iCs/>
          <w:color w:val="000000" w:themeColor="text1"/>
          <w:sz w:val="28"/>
          <w:szCs w:val="28"/>
          <w:lang w:val="uk-UA"/>
        </w:rPr>
        <w:t>UI</w:t>
      </w:r>
      <w:r w:rsidR="002254F6" w:rsidRPr="001E23E3">
        <w:rPr>
          <w:color w:val="000000" w:themeColor="text1"/>
          <w:sz w:val="28"/>
          <w:szCs w:val="28"/>
          <w:lang w:val="uk-UA"/>
        </w:rPr>
        <w:t xml:space="preserve"> </w:t>
      </w:r>
      <w:r w:rsidR="002F4091">
        <w:rPr>
          <w:color w:val="000000" w:themeColor="text1"/>
          <w:sz w:val="28"/>
          <w:szCs w:val="28"/>
          <w:lang w:val="uk-UA"/>
        </w:rPr>
        <w:t>–</w:t>
      </w:r>
      <w:r w:rsidR="002254F6" w:rsidRPr="001E23E3">
        <w:rPr>
          <w:color w:val="000000" w:themeColor="text1"/>
          <w:sz w:val="28"/>
          <w:szCs w:val="28"/>
          <w:lang w:val="uk-UA"/>
        </w:rPr>
        <w:t xml:space="preserve"> ц</w:t>
      </w:r>
      <w:r w:rsidRPr="001E23E3">
        <w:rPr>
          <w:color w:val="000000" w:themeColor="text1"/>
          <w:sz w:val="28"/>
          <w:szCs w:val="28"/>
          <w:lang w:val="uk-UA"/>
        </w:rPr>
        <w:t xml:space="preserve">е напрям роботи з продуктами </w:t>
      </w:r>
      <w:r w:rsidR="00846DED">
        <w:rPr>
          <w:color w:val="000000" w:themeColor="text1"/>
          <w:sz w:val="28"/>
          <w:szCs w:val="28"/>
          <w:lang w:val="uk-UA"/>
        </w:rPr>
        <w:t>в</w:t>
      </w:r>
      <w:r w:rsidRPr="001E23E3">
        <w:rPr>
          <w:color w:val="000000" w:themeColor="text1"/>
          <w:sz w:val="28"/>
          <w:szCs w:val="28"/>
          <w:lang w:val="uk-UA"/>
        </w:rPr>
        <w:t xml:space="preserve"> розрізі їх</w:t>
      </w:r>
      <w:r w:rsidR="00846DED">
        <w:rPr>
          <w:color w:val="000000" w:themeColor="text1"/>
          <w:sz w:val="28"/>
          <w:szCs w:val="28"/>
          <w:lang w:val="uk-UA"/>
        </w:rPr>
        <w:t>нього</w:t>
      </w:r>
      <w:r w:rsidRPr="001E23E3">
        <w:rPr>
          <w:color w:val="000000" w:themeColor="text1"/>
          <w:sz w:val="28"/>
          <w:szCs w:val="28"/>
          <w:lang w:val="uk-UA"/>
        </w:rPr>
        <w:t xml:space="preserve"> візуального оформлення – те, як виглядає інтерфейс і те, які фізичні характеристики набуває. Користувальницький інтерфейс бізнес-продукту має бути привабливим та естетичним</w:t>
      </w:r>
      <w:r w:rsidR="00A51A66">
        <w:rPr>
          <w:color w:val="000000" w:themeColor="text1"/>
          <w:sz w:val="28"/>
          <w:szCs w:val="28"/>
          <w:lang w:val="uk-UA"/>
        </w:rPr>
        <w:t xml:space="preserve"> (ц</w:t>
      </w:r>
      <w:r w:rsidRPr="001E23E3">
        <w:rPr>
          <w:color w:val="000000" w:themeColor="text1"/>
          <w:sz w:val="28"/>
          <w:szCs w:val="28"/>
          <w:lang w:val="uk-UA"/>
        </w:rPr>
        <w:t>е одна з умов його конкурентоспроможності</w:t>
      </w:r>
      <w:r w:rsidR="00A51A66">
        <w:rPr>
          <w:color w:val="000000" w:themeColor="text1"/>
          <w:sz w:val="28"/>
          <w:szCs w:val="28"/>
          <w:lang w:val="uk-UA"/>
        </w:rPr>
        <w:t>), а</w:t>
      </w:r>
      <w:r w:rsidRPr="001E23E3">
        <w:rPr>
          <w:color w:val="000000" w:themeColor="text1"/>
          <w:sz w:val="28"/>
          <w:szCs w:val="28"/>
          <w:lang w:val="uk-UA"/>
        </w:rPr>
        <w:t xml:space="preserve">ле </w:t>
      </w:r>
      <w:r w:rsidR="00A51A66">
        <w:rPr>
          <w:color w:val="000000" w:themeColor="text1"/>
          <w:sz w:val="28"/>
          <w:szCs w:val="28"/>
          <w:lang w:val="uk-UA"/>
        </w:rPr>
        <w:t>водночас</w:t>
      </w:r>
      <w:r w:rsidRPr="001E23E3">
        <w:rPr>
          <w:color w:val="000000" w:themeColor="text1"/>
          <w:sz w:val="28"/>
          <w:szCs w:val="28"/>
          <w:lang w:val="uk-UA"/>
        </w:rPr>
        <w:t xml:space="preserve"> зручним і функціональним.</w:t>
      </w:r>
    </w:p>
    <w:p w14:paraId="29B80CE6" w14:textId="680D9D4E" w:rsidR="00FB45F0" w:rsidRPr="001E23E3" w:rsidRDefault="00FB45F0" w:rsidP="00316997">
      <w:pPr>
        <w:tabs>
          <w:tab w:val="left" w:pos="1134"/>
        </w:tabs>
        <w:spacing w:line="360" w:lineRule="auto"/>
        <w:ind w:firstLine="851"/>
        <w:rPr>
          <w:i/>
          <w:iCs/>
          <w:color w:val="000000" w:themeColor="text1"/>
          <w:sz w:val="28"/>
          <w:szCs w:val="28"/>
          <w:lang w:val="uk-UA"/>
        </w:rPr>
      </w:pPr>
      <w:r w:rsidRPr="001E23E3">
        <w:rPr>
          <w:i/>
          <w:iCs/>
          <w:color w:val="000000" w:themeColor="text1"/>
          <w:sz w:val="28"/>
          <w:szCs w:val="28"/>
          <w:lang w:val="uk-UA"/>
        </w:rPr>
        <w:t>Особливості UX-</w:t>
      </w:r>
      <w:r w:rsidR="00316997" w:rsidRPr="001E23E3">
        <w:rPr>
          <w:i/>
          <w:iCs/>
          <w:color w:val="000000" w:themeColor="text1"/>
          <w:sz w:val="28"/>
          <w:szCs w:val="28"/>
          <w:lang w:val="uk-UA"/>
        </w:rPr>
        <w:t xml:space="preserve"> та UI-</w:t>
      </w:r>
      <w:r w:rsidRPr="001E23E3">
        <w:rPr>
          <w:i/>
          <w:iCs/>
          <w:color w:val="000000" w:themeColor="text1"/>
          <w:sz w:val="28"/>
          <w:szCs w:val="28"/>
          <w:lang w:val="uk-UA"/>
        </w:rPr>
        <w:t xml:space="preserve">дизайну </w:t>
      </w:r>
      <w:r w:rsidR="00316997" w:rsidRPr="001E23E3">
        <w:rPr>
          <w:i/>
          <w:iCs/>
          <w:color w:val="000000" w:themeColor="text1"/>
          <w:sz w:val="28"/>
          <w:szCs w:val="28"/>
          <w:lang w:val="uk-UA"/>
        </w:rPr>
        <w:t>електронних видань</w:t>
      </w:r>
    </w:p>
    <w:p w14:paraId="14D3ABE6" w14:textId="165809E2" w:rsidR="00FB45F0" w:rsidRPr="001E23E3" w:rsidRDefault="00FB45F0" w:rsidP="00FB45F0">
      <w:pPr>
        <w:tabs>
          <w:tab w:val="left" w:pos="1134"/>
        </w:tabs>
        <w:spacing w:line="360" w:lineRule="auto"/>
        <w:ind w:firstLine="851"/>
        <w:jc w:val="both"/>
        <w:rPr>
          <w:color w:val="000000" w:themeColor="text1"/>
          <w:sz w:val="28"/>
          <w:szCs w:val="28"/>
          <w:lang w:val="uk-UA"/>
        </w:rPr>
      </w:pPr>
      <w:r w:rsidRPr="001E23E3">
        <w:rPr>
          <w:color w:val="000000" w:themeColor="text1"/>
          <w:sz w:val="28"/>
          <w:szCs w:val="28"/>
          <w:lang w:val="uk-UA"/>
        </w:rPr>
        <w:t>Спеціаліст UX-напрямку працює над тим, що</w:t>
      </w:r>
      <w:r w:rsidR="00A51A66">
        <w:rPr>
          <w:color w:val="000000" w:themeColor="text1"/>
          <w:sz w:val="28"/>
          <w:szCs w:val="28"/>
          <w:lang w:val="uk-UA"/>
        </w:rPr>
        <w:t>б</w:t>
      </w:r>
      <w:r w:rsidRPr="001E23E3">
        <w:rPr>
          <w:color w:val="000000" w:themeColor="text1"/>
          <w:sz w:val="28"/>
          <w:szCs w:val="28"/>
          <w:lang w:val="uk-UA"/>
        </w:rPr>
        <w:t xml:space="preserve"> клієнту було зручно та легко взаємодіяти </w:t>
      </w:r>
      <w:r w:rsidR="00846DED">
        <w:rPr>
          <w:color w:val="000000" w:themeColor="text1"/>
          <w:sz w:val="28"/>
          <w:szCs w:val="28"/>
          <w:lang w:val="uk-UA"/>
        </w:rPr>
        <w:t>і</w:t>
      </w:r>
      <w:r w:rsidRPr="001E23E3">
        <w:rPr>
          <w:color w:val="000000" w:themeColor="text1"/>
          <w:sz w:val="28"/>
          <w:szCs w:val="28"/>
          <w:lang w:val="uk-UA"/>
        </w:rPr>
        <w:t>з сайтом, сервісом, додатком тощо.</w:t>
      </w:r>
    </w:p>
    <w:p w14:paraId="17764FF4" w14:textId="4B02994B" w:rsidR="00FB45F0" w:rsidRPr="001E23E3" w:rsidRDefault="00FB45F0" w:rsidP="00FB45F0">
      <w:pPr>
        <w:tabs>
          <w:tab w:val="left" w:pos="1134"/>
        </w:tabs>
        <w:spacing w:line="360" w:lineRule="auto"/>
        <w:ind w:firstLine="851"/>
        <w:jc w:val="both"/>
        <w:rPr>
          <w:color w:val="000000" w:themeColor="text1"/>
          <w:sz w:val="28"/>
          <w:szCs w:val="28"/>
          <w:lang w:val="uk-UA"/>
        </w:rPr>
      </w:pPr>
      <w:r w:rsidRPr="001E23E3">
        <w:rPr>
          <w:color w:val="000000" w:themeColor="text1"/>
          <w:sz w:val="28"/>
          <w:szCs w:val="28"/>
          <w:lang w:val="uk-UA"/>
        </w:rPr>
        <w:lastRenderedPageBreak/>
        <w:t>Його турбує досвід та враження користувача від роботи з інтерфейсом. Адже якщо він буде зрозумілішим, це допоможе клієнту швидше о</w:t>
      </w:r>
      <w:r w:rsidR="00846DED">
        <w:rPr>
          <w:color w:val="000000" w:themeColor="text1"/>
          <w:sz w:val="28"/>
          <w:szCs w:val="28"/>
          <w:lang w:val="uk-UA"/>
        </w:rPr>
        <w:t xml:space="preserve">тримати </w:t>
      </w:r>
      <w:r w:rsidRPr="001E23E3">
        <w:rPr>
          <w:color w:val="000000" w:themeColor="text1"/>
          <w:sz w:val="28"/>
          <w:szCs w:val="28"/>
          <w:lang w:val="uk-UA"/>
        </w:rPr>
        <w:t xml:space="preserve">результат після здійснення цільової дії. Забезпечує таку можливість сукупність кількох </w:t>
      </w:r>
      <w:r w:rsidR="00923EB8">
        <w:rPr>
          <w:color w:val="000000" w:themeColor="text1"/>
          <w:sz w:val="28"/>
          <w:szCs w:val="28"/>
          <w:lang w:val="uk-UA"/>
        </w:rPr>
        <w:t>складників</w:t>
      </w:r>
      <w:r w:rsidRPr="001E23E3">
        <w:rPr>
          <w:color w:val="000000" w:themeColor="text1"/>
          <w:sz w:val="28"/>
          <w:szCs w:val="28"/>
          <w:lang w:val="uk-UA"/>
        </w:rPr>
        <w:t>:</w:t>
      </w:r>
    </w:p>
    <w:p w14:paraId="30E5FC5D" w14:textId="77777777" w:rsidR="00FB45F0" w:rsidRPr="001E23E3" w:rsidRDefault="00FB45F0" w:rsidP="00175BB5">
      <w:pPr>
        <w:pStyle w:val="ac"/>
        <w:widowControl/>
        <w:numPr>
          <w:ilvl w:val="0"/>
          <w:numId w:val="67"/>
        </w:numPr>
        <w:tabs>
          <w:tab w:val="left" w:pos="1134"/>
        </w:tabs>
        <w:autoSpaceDE/>
        <w:autoSpaceDN/>
        <w:spacing w:line="360" w:lineRule="auto"/>
        <w:ind w:left="0" w:firstLine="851"/>
        <w:contextualSpacing/>
        <w:jc w:val="both"/>
        <w:rPr>
          <w:color w:val="000000" w:themeColor="text1"/>
          <w:sz w:val="28"/>
          <w:szCs w:val="28"/>
        </w:rPr>
      </w:pPr>
      <w:r w:rsidRPr="001E23E3">
        <w:rPr>
          <w:color w:val="000000" w:themeColor="text1"/>
          <w:sz w:val="28"/>
          <w:szCs w:val="28"/>
        </w:rPr>
        <w:t>зрозуміла архітектура сайту;</w:t>
      </w:r>
    </w:p>
    <w:p w14:paraId="020F4286" w14:textId="77777777" w:rsidR="00FB45F0" w:rsidRPr="001E23E3" w:rsidRDefault="00FB45F0" w:rsidP="00175BB5">
      <w:pPr>
        <w:pStyle w:val="ac"/>
        <w:widowControl/>
        <w:numPr>
          <w:ilvl w:val="0"/>
          <w:numId w:val="67"/>
        </w:numPr>
        <w:tabs>
          <w:tab w:val="left" w:pos="1134"/>
        </w:tabs>
        <w:autoSpaceDE/>
        <w:autoSpaceDN/>
        <w:spacing w:line="360" w:lineRule="auto"/>
        <w:ind w:left="0" w:firstLine="851"/>
        <w:contextualSpacing/>
        <w:jc w:val="both"/>
        <w:rPr>
          <w:color w:val="000000" w:themeColor="text1"/>
          <w:sz w:val="28"/>
          <w:szCs w:val="28"/>
        </w:rPr>
      </w:pPr>
      <w:r w:rsidRPr="001E23E3">
        <w:rPr>
          <w:color w:val="000000" w:themeColor="text1"/>
          <w:sz w:val="28"/>
          <w:szCs w:val="28"/>
        </w:rPr>
        <w:t>цікавий графічний дизайн;</w:t>
      </w:r>
    </w:p>
    <w:p w14:paraId="1E77ADC7" w14:textId="77777777" w:rsidR="00FB45F0" w:rsidRPr="001E23E3" w:rsidRDefault="00FB45F0" w:rsidP="00175BB5">
      <w:pPr>
        <w:pStyle w:val="ac"/>
        <w:widowControl/>
        <w:numPr>
          <w:ilvl w:val="0"/>
          <w:numId w:val="67"/>
        </w:numPr>
        <w:tabs>
          <w:tab w:val="left" w:pos="1134"/>
        </w:tabs>
        <w:autoSpaceDE/>
        <w:autoSpaceDN/>
        <w:spacing w:line="360" w:lineRule="auto"/>
        <w:ind w:left="0" w:firstLine="851"/>
        <w:contextualSpacing/>
        <w:jc w:val="both"/>
        <w:rPr>
          <w:color w:val="000000" w:themeColor="text1"/>
          <w:sz w:val="28"/>
          <w:szCs w:val="28"/>
        </w:rPr>
      </w:pPr>
      <w:proofErr w:type="spellStart"/>
      <w:r w:rsidRPr="001E23E3">
        <w:rPr>
          <w:color w:val="000000" w:themeColor="text1"/>
          <w:sz w:val="28"/>
          <w:szCs w:val="28"/>
        </w:rPr>
        <w:t>клієнтоорієнтований</w:t>
      </w:r>
      <w:proofErr w:type="spellEnd"/>
      <w:r w:rsidRPr="001E23E3">
        <w:rPr>
          <w:color w:val="000000" w:themeColor="text1"/>
          <w:sz w:val="28"/>
          <w:szCs w:val="28"/>
        </w:rPr>
        <w:t xml:space="preserve"> зрозумілий текст;</w:t>
      </w:r>
    </w:p>
    <w:p w14:paraId="70526D61" w14:textId="77777777" w:rsidR="00FB45F0" w:rsidRPr="001E23E3" w:rsidRDefault="00FB45F0" w:rsidP="00175BB5">
      <w:pPr>
        <w:pStyle w:val="ac"/>
        <w:widowControl/>
        <w:numPr>
          <w:ilvl w:val="0"/>
          <w:numId w:val="67"/>
        </w:numPr>
        <w:tabs>
          <w:tab w:val="left" w:pos="1134"/>
        </w:tabs>
        <w:autoSpaceDE/>
        <w:autoSpaceDN/>
        <w:spacing w:line="360" w:lineRule="auto"/>
        <w:ind w:left="0" w:firstLine="851"/>
        <w:contextualSpacing/>
        <w:jc w:val="both"/>
        <w:rPr>
          <w:color w:val="000000" w:themeColor="text1"/>
          <w:sz w:val="28"/>
          <w:szCs w:val="28"/>
        </w:rPr>
      </w:pPr>
      <w:r w:rsidRPr="001E23E3">
        <w:rPr>
          <w:color w:val="000000" w:themeColor="text1"/>
          <w:sz w:val="28"/>
          <w:szCs w:val="28"/>
        </w:rPr>
        <w:t>націлений на вивчення та аналіз користувальницького досвіду клієнта (від початку знайомства з продуктом до фінальної взаємодії з ним);</w:t>
      </w:r>
    </w:p>
    <w:p w14:paraId="253B1B06" w14:textId="77777777" w:rsidR="00FB45F0" w:rsidRPr="001E23E3" w:rsidRDefault="00FB45F0" w:rsidP="00175BB5">
      <w:pPr>
        <w:pStyle w:val="ac"/>
        <w:widowControl/>
        <w:numPr>
          <w:ilvl w:val="0"/>
          <w:numId w:val="67"/>
        </w:numPr>
        <w:tabs>
          <w:tab w:val="left" w:pos="1134"/>
        </w:tabs>
        <w:autoSpaceDE/>
        <w:autoSpaceDN/>
        <w:spacing w:line="360" w:lineRule="auto"/>
        <w:ind w:left="0" w:firstLine="851"/>
        <w:contextualSpacing/>
        <w:jc w:val="both"/>
        <w:rPr>
          <w:color w:val="000000" w:themeColor="text1"/>
          <w:sz w:val="28"/>
          <w:szCs w:val="28"/>
        </w:rPr>
      </w:pPr>
      <w:r w:rsidRPr="001E23E3">
        <w:rPr>
          <w:color w:val="000000" w:themeColor="text1"/>
          <w:sz w:val="28"/>
          <w:szCs w:val="28"/>
        </w:rPr>
        <w:t>працює над структурою майбутнього продукту (сайту/сервісу/додатку) та над спрощенням взаємодії клієнта з продуктом;</w:t>
      </w:r>
    </w:p>
    <w:p w14:paraId="67888786" w14:textId="14A68A8D" w:rsidR="00FB45F0" w:rsidRPr="001E23E3" w:rsidRDefault="00FB45F0" w:rsidP="00175BB5">
      <w:pPr>
        <w:pStyle w:val="ac"/>
        <w:widowControl/>
        <w:numPr>
          <w:ilvl w:val="0"/>
          <w:numId w:val="67"/>
        </w:numPr>
        <w:tabs>
          <w:tab w:val="left" w:pos="1134"/>
        </w:tabs>
        <w:autoSpaceDE/>
        <w:autoSpaceDN/>
        <w:spacing w:line="360" w:lineRule="auto"/>
        <w:ind w:left="0" w:firstLine="851"/>
        <w:contextualSpacing/>
        <w:jc w:val="both"/>
        <w:rPr>
          <w:color w:val="000000" w:themeColor="text1"/>
          <w:sz w:val="28"/>
          <w:szCs w:val="28"/>
        </w:rPr>
      </w:pPr>
      <w:r w:rsidRPr="001E23E3">
        <w:rPr>
          <w:color w:val="000000" w:themeColor="text1"/>
          <w:sz w:val="28"/>
          <w:szCs w:val="28"/>
        </w:rPr>
        <w:t>головне завдання –</w:t>
      </w:r>
      <w:r w:rsidR="00881204">
        <w:rPr>
          <w:color w:val="000000" w:themeColor="text1"/>
          <w:sz w:val="28"/>
          <w:szCs w:val="28"/>
        </w:rPr>
        <w:t xml:space="preserve"> </w:t>
      </w:r>
      <w:r w:rsidRPr="001E23E3">
        <w:rPr>
          <w:color w:val="000000" w:themeColor="text1"/>
          <w:sz w:val="28"/>
          <w:szCs w:val="28"/>
        </w:rPr>
        <w:t xml:space="preserve">продукт, який </w:t>
      </w:r>
      <w:proofErr w:type="spellStart"/>
      <w:r w:rsidR="00846DED">
        <w:rPr>
          <w:color w:val="000000" w:themeColor="text1"/>
          <w:sz w:val="28"/>
          <w:szCs w:val="28"/>
        </w:rPr>
        <w:t>розв</w:t>
      </w:r>
      <w:proofErr w:type="spellEnd"/>
      <w:r w:rsidR="00846DED">
        <w:rPr>
          <w:color w:val="000000" w:themeColor="text1"/>
          <w:sz w:val="28"/>
          <w:szCs w:val="28"/>
          <w:lang w:val="en-US"/>
        </w:rPr>
        <w:t>’</w:t>
      </w:r>
      <w:proofErr w:type="spellStart"/>
      <w:r w:rsidR="00846DED">
        <w:rPr>
          <w:color w:val="000000" w:themeColor="text1"/>
          <w:sz w:val="28"/>
          <w:szCs w:val="28"/>
        </w:rPr>
        <w:t>язує</w:t>
      </w:r>
      <w:proofErr w:type="spellEnd"/>
      <w:r w:rsidRPr="001E23E3">
        <w:rPr>
          <w:color w:val="000000" w:themeColor="text1"/>
          <w:sz w:val="28"/>
          <w:szCs w:val="28"/>
        </w:rPr>
        <w:t xml:space="preserve"> </w:t>
      </w:r>
      <w:r w:rsidR="00846DED">
        <w:rPr>
          <w:color w:val="000000" w:themeColor="text1"/>
          <w:sz w:val="28"/>
          <w:szCs w:val="28"/>
        </w:rPr>
        <w:t xml:space="preserve">проблеми </w:t>
      </w:r>
      <w:r w:rsidRPr="001E23E3">
        <w:rPr>
          <w:color w:val="000000" w:themeColor="text1"/>
          <w:sz w:val="28"/>
          <w:szCs w:val="28"/>
        </w:rPr>
        <w:t>користувачів.</w:t>
      </w:r>
    </w:p>
    <w:p w14:paraId="2A678330" w14:textId="6294113C" w:rsidR="00316997" w:rsidRPr="001E23E3" w:rsidRDefault="00521626" w:rsidP="00B2740E">
      <w:pPr>
        <w:tabs>
          <w:tab w:val="left" w:pos="1134"/>
        </w:tabs>
        <w:spacing w:line="360" w:lineRule="auto"/>
        <w:ind w:firstLine="851"/>
        <w:jc w:val="both"/>
        <w:rPr>
          <w:color w:val="000000" w:themeColor="text1"/>
          <w:sz w:val="28"/>
          <w:szCs w:val="28"/>
          <w:lang w:val="uk-UA"/>
        </w:rPr>
      </w:pPr>
      <w:r w:rsidRPr="001E23E3">
        <w:rPr>
          <w:color w:val="000000" w:themeColor="text1"/>
          <w:sz w:val="28"/>
          <w:szCs w:val="28"/>
          <w:lang w:val="uk-UA"/>
        </w:rPr>
        <w:t>З</w:t>
      </w:r>
      <w:r w:rsidR="00FB45F0" w:rsidRPr="001E23E3">
        <w:rPr>
          <w:color w:val="000000" w:themeColor="text1"/>
          <w:sz w:val="28"/>
          <w:szCs w:val="28"/>
          <w:lang w:val="uk-UA"/>
        </w:rPr>
        <w:t xml:space="preserve">авдання </w:t>
      </w:r>
      <w:r w:rsidRPr="001E23E3">
        <w:rPr>
          <w:color w:val="000000" w:themeColor="text1"/>
          <w:sz w:val="28"/>
          <w:szCs w:val="28"/>
          <w:lang w:val="uk-UA"/>
        </w:rPr>
        <w:t xml:space="preserve">спеціаліста </w:t>
      </w:r>
      <w:r w:rsidR="00FB45F0" w:rsidRPr="001E23E3">
        <w:rPr>
          <w:color w:val="000000" w:themeColor="text1"/>
          <w:sz w:val="28"/>
          <w:szCs w:val="28"/>
          <w:lang w:val="uk-UA"/>
        </w:rPr>
        <w:t xml:space="preserve">UI-дизайну – створення </w:t>
      </w:r>
      <w:r w:rsidRPr="001E23E3">
        <w:rPr>
          <w:color w:val="000000" w:themeColor="text1"/>
          <w:sz w:val="28"/>
          <w:szCs w:val="28"/>
          <w:lang w:val="uk-UA"/>
        </w:rPr>
        <w:t>візуально</w:t>
      </w:r>
      <w:r w:rsidR="009938C5">
        <w:rPr>
          <w:color w:val="000000" w:themeColor="text1"/>
          <w:sz w:val="28"/>
          <w:szCs w:val="28"/>
          <w:lang w:val="uk-UA"/>
        </w:rPr>
        <w:t xml:space="preserve">го складника </w:t>
      </w:r>
      <w:proofErr w:type="spellStart"/>
      <w:r w:rsidR="00BB4A2F">
        <w:rPr>
          <w:color w:val="000000" w:themeColor="text1"/>
          <w:sz w:val="28"/>
          <w:szCs w:val="28"/>
          <w:lang w:val="uk-UA"/>
        </w:rPr>
        <w:t>веб</w:t>
      </w:r>
      <w:r w:rsidRPr="001E23E3">
        <w:rPr>
          <w:color w:val="000000" w:themeColor="text1"/>
          <w:sz w:val="28"/>
          <w:szCs w:val="28"/>
          <w:lang w:val="uk-UA"/>
        </w:rPr>
        <w:t>продукту</w:t>
      </w:r>
      <w:proofErr w:type="spellEnd"/>
      <w:r w:rsidRPr="001E23E3">
        <w:rPr>
          <w:color w:val="000000" w:themeColor="text1"/>
          <w:sz w:val="28"/>
          <w:szCs w:val="28"/>
          <w:lang w:val="uk-UA"/>
        </w:rPr>
        <w:t xml:space="preserve">. Однак це </w:t>
      </w:r>
      <w:r w:rsidR="00FB45F0" w:rsidRPr="001E23E3">
        <w:rPr>
          <w:color w:val="000000" w:themeColor="text1"/>
          <w:sz w:val="28"/>
          <w:szCs w:val="28"/>
          <w:lang w:val="uk-UA"/>
        </w:rPr>
        <w:t xml:space="preserve">не просто </w:t>
      </w:r>
      <w:r w:rsidRPr="001E23E3">
        <w:rPr>
          <w:color w:val="000000" w:themeColor="text1"/>
          <w:sz w:val="28"/>
          <w:szCs w:val="28"/>
          <w:lang w:val="uk-UA"/>
        </w:rPr>
        <w:t xml:space="preserve">створення </w:t>
      </w:r>
      <w:r w:rsidR="00FB45F0" w:rsidRPr="001E23E3">
        <w:rPr>
          <w:color w:val="000000" w:themeColor="text1"/>
          <w:sz w:val="28"/>
          <w:szCs w:val="28"/>
          <w:lang w:val="uk-UA"/>
        </w:rPr>
        <w:t xml:space="preserve">ефектних іконок та гарних кнопок, а інтуїтивно зрозумілих та </w:t>
      </w:r>
      <w:proofErr w:type="spellStart"/>
      <w:r w:rsidR="00FB45F0" w:rsidRPr="001E23E3">
        <w:rPr>
          <w:color w:val="000000" w:themeColor="text1"/>
          <w:sz w:val="28"/>
          <w:szCs w:val="28"/>
          <w:lang w:val="uk-UA"/>
        </w:rPr>
        <w:t>логічно</w:t>
      </w:r>
      <w:proofErr w:type="spellEnd"/>
      <w:r w:rsidR="00FB45F0" w:rsidRPr="001E23E3">
        <w:rPr>
          <w:color w:val="000000" w:themeColor="text1"/>
          <w:sz w:val="28"/>
          <w:szCs w:val="28"/>
          <w:lang w:val="uk-UA"/>
        </w:rPr>
        <w:t xml:space="preserve"> пов'язаних з іншими елементами інтерфейсу</w:t>
      </w:r>
      <w:r w:rsidRPr="001E23E3">
        <w:rPr>
          <w:color w:val="000000" w:themeColor="text1"/>
          <w:sz w:val="28"/>
          <w:szCs w:val="28"/>
          <w:lang w:val="uk-UA"/>
        </w:rPr>
        <w:t xml:space="preserve"> склад</w:t>
      </w:r>
      <w:r w:rsidR="009938C5">
        <w:rPr>
          <w:color w:val="000000" w:themeColor="text1"/>
          <w:sz w:val="28"/>
          <w:szCs w:val="28"/>
          <w:lang w:val="uk-UA"/>
        </w:rPr>
        <w:t xml:space="preserve">ників </w:t>
      </w:r>
      <w:r w:rsidRPr="001E23E3">
        <w:rPr>
          <w:color w:val="000000" w:themeColor="text1"/>
          <w:sz w:val="28"/>
          <w:szCs w:val="28"/>
          <w:lang w:val="uk-UA"/>
        </w:rPr>
        <w:t>дизайну</w:t>
      </w:r>
      <w:r w:rsidR="00FB45F0" w:rsidRPr="001E23E3">
        <w:rPr>
          <w:color w:val="000000" w:themeColor="text1"/>
          <w:sz w:val="28"/>
          <w:szCs w:val="28"/>
          <w:lang w:val="uk-UA"/>
        </w:rPr>
        <w:t>.</w:t>
      </w:r>
      <w:r w:rsidRPr="001E23E3">
        <w:rPr>
          <w:color w:val="000000" w:themeColor="text1"/>
          <w:sz w:val="28"/>
          <w:szCs w:val="28"/>
          <w:lang w:val="uk-UA"/>
        </w:rPr>
        <w:t xml:space="preserve"> Спеціаліст UI-дизайну в</w:t>
      </w:r>
      <w:r w:rsidR="00316997" w:rsidRPr="001E23E3">
        <w:rPr>
          <w:color w:val="000000" w:themeColor="text1"/>
          <w:sz w:val="28"/>
          <w:szCs w:val="28"/>
          <w:lang w:val="uk-UA"/>
        </w:rPr>
        <w:t xml:space="preserve">изначає, якого кольору буде «виріб», чи зручно людині потраплятиме пальцем у кнопки, чи читабельний текст </w:t>
      </w:r>
      <w:r w:rsidR="00596050">
        <w:rPr>
          <w:color w:val="000000" w:themeColor="text1"/>
          <w:sz w:val="28"/>
          <w:szCs w:val="28"/>
          <w:lang w:val="uk-UA"/>
        </w:rPr>
        <w:t>та ін</w:t>
      </w:r>
      <w:r w:rsidRPr="001E23E3">
        <w:rPr>
          <w:color w:val="000000" w:themeColor="text1"/>
          <w:sz w:val="28"/>
          <w:szCs w:val="28"/>
          <w:lang w:val="uk-UA"/>
        </w:rPr>
        <w:t>.</w:t>
      </w:r>
    </w:p>
    <w:p w14:paraId="208A4FE2" w14:textId="77777777" w:rsidR="00FB45F0" w:rsidRPr="001E23E3" w:rsidRDefault="00FB45F0" w:rsidP="00521626">
      <w:pPr>
        <w:tabs>
          <w:tab w:val="left" w:pos="1134"/>
        </w:tabs>
        <w:spacing w:line="360" w:lineRule="auto"/>
        <w:ind w:firstLine="851"/>
        <w:jc w:val="both"/>
        <w:rPr>
          <w:color w:val="000000" w:themeColor="text1"/>
          <w:sz w:val="28"/>
          <w:szCs w:val="28"/>
          <w:lang w:val="uk-UA"/>
        </w:rPr>
      </w:pPr>
      <w:r w:rsidRPr="001E23E3">
        <w:rPr>
          <w:color w:val="000000" w:themeColor="text1"/>
          <w:sz w:val="28"/>
          <w:szCs w:val="28"/>
          <w:lang w:val="uk-UA"/>
        </w:rPr>
        <w:t>Основні характеристики UI-дизайну:</w:t>
      </w:r>
    </w:p>
    <w:p w14:paraId="7527507D" w14:textId="77777777" w:rsidR="00FB45F0" w:rsidRPr="001E23E3" w:rsidRDefault="00FB45F0" w:rsidP="00175BB5">
      <w:pPr>
        <w:pStyle w:val="ac"/>
        <w:widowControl/>
        <w:numPr>
          <w:ilvl w:val="0"/>
          <w:numId w:val="68"/>
        </w:numPr>
        <w:tabs>
          <w:tab w:val="left" w:pos="1134"/>
        </w:tabs>
        <w:autoSpaceDE/>
        <w:autoSpaceDN/>
        <w:spacing w:line="360" w:lineRule="auto"/>
        <w:ind w:left="0" w:firstLine="851"/>
        <w:contextualSpacing/>
        <w:jc w:val="both"/>
        <w:rPr>
          <w:color w:val="000000" w:themeColor="text1"/>
          <w:sz w:val="28"/>
          <w:szCs w:val="28"/>
        </w:rPr>
      </w:pPr>
      <w:r w:rsidRPr="001E23E3">
        <w:rPr>
          <w:color w:val="000000" w:themeColor="text1"/>
          <w:sz w:val="28"/>
          <w:szCs w:val="28"/>
        </w:rPr>
        <w:t>основна увага – елементам користувача;</w:t>
      </w:r>
    </w:p>
    <w:p w14:paraId="0047BEE1" w14:textId="5312276B" w:rsidR="00FB45F0" w:rsidRPr="001E23E3" w:rsidRDefault="00FB45F0" w:rsidP="00175BB5">
      <w:pPr>
        <w:pStyle w:val="ac"/>
        <w:widowControl/>
        <w:numPr>
          <w:ilvl w:val="0"/>
          <w:numId w:val="68"/>
        </w:numPr>
        <w:tabs>
          <w:tab w:val="left" w:pos="1134"/>
        </w:tabs>
        <w:autoSpaceDE/>
        <w:autoSpaceDN/>
        <w:spacing w:line="360" w:lineRule="auto"/>
        <w:ind w:left="0" w:firstLine="851"/>
        <w:contextualSpacing/>
        <w:jc w:val="both"/>
        <w:rPr>
          <w:color w:val="000000" w:themeColor="text1"/>
          <w:sz w:val="28"/>
          <w:szCs w:val="28"/>
        </w:rPr>
      </w:pPr>
      <w:r w:rsidRPr="001E23E3">
        <w:rPr>
          <w:color w:val="000000" w:themeColor="text1"/>
          <w:sz w:val="28"/>
          <w:szCs w:val="28"/>
        </w:rPr>
        <w:t xml:space="preserve">націлений </w:t>
      </w:r>
      <w:r w:rsidR="009938C5">
        <w:rPr>
          <w:color w:val="000000" w:themeColor="text1"/>
          <w:sz w:val="28"/>
          <w:szCs w:val="28"/>
        </w:rPr>
        <w:t xml:space="preserve">на </w:t>
      </w:r>
      <w:r w:rsidRPr="001E23E3">
        <w:rPr>
          <w:color w:val="000000" w:themeColor="text1"/>
          <w:sz w:val="28"/>
          <w:szCs w:val="28"/>
        </w:rPr>
        <w:t>створення ідеальної комбінації шрифтів, колірної палітри, форм, анімації, зображень та інших візуальних елементів;</w:t>
      </w:r>
    </w:p>
    <w:p w14:paraId="5B726DC4" w14:textId="7A7F242F" w:rsidR="00FB45F0" w:rsidRPr="001E23E3" w:rsidRDefault="00FB45F0" w:rsidP="00175BB5">
      <w:pPr>
        <w:pStyle w:val="ac"/>
        <w:widowControl/>
        <w:numPr>
          <w:ilvl w:val="0"/>
          <w:numId w:val="68"/>
        </w:numPr>
        <w:tabs>
          <w:tab w:val="left" w:pos="1134"/>
        </w:tabs>
        <w:autoSpaceDE/>
        <w:autoSpaceDN/>
        <w:spacing w:line="360" w:lineRule="auto"/>
        <w:ind w:left="0" w:firstLine="851"/>
        <w:contextualSpacing/>
        <w:jc w:val="both"/>
        <w:rPr>
          <w:color w:val="000000" w:themeColor="text1"/>
          <w:sz w:val="28"/>
          <w:szCs w:val="28"/>
        </w:rPr>
      </w:pPr>
      <w:r w:rsidRPr="001E23E3">
        <w:rPr>
          <w:color w:val="000000" w:themeColor="text1"/>
          <w:sz w:val="28"/>
          <w:szCs w:val="28"/>
        </w:rPr>
        <w:t>головне завдання –продукт, який здатний задовольнити естетичні уподобання користувачів.</w:t>
      </w:r>
    </w:p>
    <w:p w14:paraId="49E143A6" w14:textId="1F066640" w:rsidR="00E811ED" w:rsidRPr="001E23E3" w:rsidRDefault="00FB45F0" w:rsidP="00EE799F">
      <w:pPr>
        <w:tabs>
          <w:tab w:val="left" w:pos="1134"/>
        </w:tabs>
        <w:spacing w:line="360" w:lineRule="auto"/>
        <w:ind w:firstLine="851"/>
        <w:jc w:val="both"/>
        <w:rPr>
          <w:color w:val="000000" w:themeColor="text1"/>
          <w:sz w:val="28"/>
          <w:szCs w:val="28"/>
          <w:lang w:val="uk-UA"/>
        </w:rPr>
      </w:pPr>
      <w:r w:rsidRPr="001E23E3">
        <w:rPr>
          <w:color w:val="000000" w:themeColor="text1"/>
          <w:sz w:val="28"/>
          <w:szCs w:val="28"/>
          <w:lang w:val="uk-UA"/>
        </w:rPr>
        <w:t xml:space="preserve">UX/UI дизайн – це </w:t>
      </w:r>
      <w:r w:rsidR="0007171C" w:rsidRPr="001E23E3">
        <w:rPr>
          <w:color w:val="000000" w:themeColor="text1"/>
          <w:sz w:val="28"/>
          <w:szCs w:val="28"/>
          <w:lang w:val="uk-UA"/>
        </w:rPr>
        <w:t>проєкт</w:t>
      </w:r>
      <w:r w:rsidRPr="001E23E3">
        <w:rPr>
          <w:color w:val="000000" w:themeColor="text1"/>
          <w:sz w:val="28"/>
          <w:szCs w:val="28"/>
          <w:lang w:val="uk-UA"/>
        </w:rPr>
        <w:t>ування будь-яких інтерфейсів користувача</w:t>
      </w:r>
      <w:r w:rsidR="00586681">
        <w:rPr>
          <w:color w:val="000000" w:themeColor="text1"/>
          <w:sz w:val="28"/>
          <w:szCs w:val="28"/>
          <w:lang w:val="uk-UA"/>
        </w:rPr>
        <w:t>,</w:t>
      </w:r>
      <w:r w:rsidRPr="001E23E3">
        <w:rPr>
          <w:color w:val="000000" w:themeColor="text1"/>
          <w:sz w:val="28"/>
          <w:szCs w:val="28"/>
          <w:lang w:val="uk-UA"/>
        </w:rPr>
        <w:t xml:space="preserve"> </w:t>
      </w:r>
      <w:r w:rsidR="00846DED">
        <w:rPr>
          <w:color w:val="000000" w:themeColor="text1"/>
          <w:sz w:val="28"/>
          <w:szCs w:val="28"/>
          <w:lang w:val="uk-UA"/>
        </w:rPr>
        <w:t>у</w:t>
      </w:r>
      <w:r w:rsidRPr="001E23E3">
        <w:rPr>
          <w:color w:val="000000" w:themeColor="text1"/>
          <w:sz w:val="28"/>
          <w:szCs w:val="28"/>
          <w:lang w:val="uk-UA"/>
        </w:rPr>
        <w:t xml:space="preserve"> яких зручність використання так само важлива, як і зовнішній вигляд. Різниця між UX і UI в тому, що UX дизайнер планує те, як </w:t>
      </w:r>
      <w:r w:rsidR="00BC0FCB" w:rsidRPr="001E23E3">
        <w:rPr>
          <w:color w:val="000000" w:themeColor="text1"/>
          <w:sz w:val="28"/>
          <w:szCs w:val="28"/>
          <w:lang w:val="uk-UA"/>
        </w:rPr>
        <w:t>користувач</w:t>
      </w:r>
      <w:r w:rsidRPr="001E23E3">
        <w:rPr>
          <w:color w:val="000000" w:themeColor="text1"/>
          <w:sz w:val="28"/>
          <w:szCs w:val="28"/>
          <w:lang w:val="uk-UA"/>
        </w:rPr>
        <w:t xml:space="preserve"> буде взаємодіяти з інтерфейсом і які кроки </w:t>
      </w:r>
      <w:r w:rsidR="00BC0FCB" w:rsidRPr="001E23E3">
        <w:rPr>
          <w:color w:val="000000" w:themeColor="text1"/>
          <w:sz w:val="28"/>
          <w:szCs w:val="28"/>
          <w:lang w:val="uk-UA"/>
        </w:rPr>
        <w:t>йому</w:t>
      </w:r>
      <w:r w:rsidRPr="001E23E3">
        <w:rPr>
          <w:color w:val="000000" w:themeColor="text1"/>
          <w:sz w:val="28"/>
          <w:szCs w:val="28"/>
          <w:lang w:val="uk-UA"/>
        </w:rPr>
        <w:t xml:space="preserve"> потрібно зробити, щоб зробити щось. А UI дизайнер вигадує, як кожен із цих кроків буде виглядати</w:t>
      </w:r>
      <w:r w:rsidR="002F4091">
        <w:rPr>
          <w:color w:val="000000" w:themeColor="text1"/>
          <w:sz w:val="28"/>
          <w:szCs w:val="28"/>
          <w:lang w:val="en-US"/>
        </w:rPr>
        <w:t xml:space="preserve"> [7,8]</w:t>
      </w:r>
      <w:r w:rsidRPr="001E23E3">
        <w:rPr>
          <w:color w:val="000000" w:themeColor="text1"/>
          <w:sz w:val="28"/>
          <w:szCs w:val="28"/>
          <w:lang w:val="uk-UA"/>
        </w:rPr>
        <w:t>.</w:t>
      </w:r>
    </w:p>
    <w:p w14:paraId="6E246563" w14:textId="574F4449" w:rsidR="00B80CF5" w:rsidRDefault="00B80CF5" w:rsidP="00EE799F">
      <w:pPr>
        <w:tabs>
          <w:tab w:val="left" w:pos="1134"/>
        </w:tabs>
        <w:spacing w:line="360" w:lineRule="auto"/>
        <w:ind w:firstLine="851"/>
        <w:jc w:val="both"/>
        <w:rPr>
          <w:color w:val="000000" w:themeColor="text1"/>
          <w:sz w:val="28"/>
          <w:szCs w:val="28"/>
          <w:lang w:val="uk-UA"/>
        </w:rPr>
      </w:pPr>
    </w:p>
    <w:p w14:paraId="16FB90B8" w14:textId="77777777" w:rsidR="00586681" w:rsidRPr="001E23E3" w:rsidRDefault="00586681" w:rsidP="00EE799F">
      <w:pPr>
        <w:tabs>
          <w:tab w:val="left" w:pos="1134"/>
        </w:tabs>
        <w:spacing w:line="360" w:lineRule="auto"/>
        <w:ind w:firstLine="851"/>
        <w:jc w:val="both"/>
        <w:rPr>
          <w:color w:val="000000" w:themeColor="text1"/>
          <w:sz w:val="28"/>
          <w:szCs w:val="28"/>
          <w:lang w:val="uk-UA"/>
        </w:rPr>
      </w:pPr>
    </w:p>
    <w:p w14:paraId="56A2E784" w14:textId="77777777" w:rsidR="00FB45F0" w:rsidRPr="00586681" w:rsidRDefault="00FB45F0" w:rsidP="00FB45F0">
      <w:pPr>
        <w:pStyle w:val="programme-listitem"/>
        <w:shd w:val="clear" w:color="auto" w:fill="FFFFFF"/>
        <w:tabs>
          <w:tab w:val="left" w:pos="1134"/>
        </w:tabs>
        <w:spacing w:before="0" w:beforeAutospacing="0" w:after="0" w:afterAutospacing="0" w:line="360" w:lineRule="auto"/>
        <w:jc w:val="center"/>
        <w:textAlignment w:val="baseline"/>
        <w:rPr>
          <w:rFonts w:ascii="inherit" w:hAnsi="inherit" w:cs="Arial"/>
          <w:b/>
          <w:bCs/>
          <w:color w:val="000000" w:themeColor="text1"/>
          <w:sz w:val="28"/>
          <w:szCs w:val="28"/>
          <w:lang w:val="uk-UA"/>
        </w:rPr>
      </w:pPr>
      <w:r w:rsidRPr="00586681">
        <w:rPr>
          <w:rFonts w:ascii="inherit" w:hAnsi="inherit" w:cs="Arial"/>
          <w:b/>
          <w:bCs/>
          <w:color w:val="000000" w:themeColor="text1"/>
          <w:sz w:val="28"/>
          <w:szCs w:val="28"/>
          <w:lang w:val="uk-UA"/>
        </w:rPr>
        <w:lastRenderedPageBreak/>
        <w:t xml:space="preserve">Хід роботи </w:t>
      </w:r>
    </w:p>
    <w:p w14:paraId="3208CFF5" w14:textId="6CBD9D14" w:rsidR="00586681" w:rsidRDefault="00586681" w:rsidP="00175BB5">
      <w:pPr>
        <w:pStyle w:val="ac"/>
        <w:widowControl/>
        <w:numPr>
          <w:ilvl w:val="0"/>
          <w:numId w:val="5"/>
        </w:numPr>
        <w:tabs>
          <w:tab w:val="left" w:pos="993"/>
        </w:tabs>
        <w:autoSpaceDE/>
        <w:autoSpaceDN/>
        <w:spacing w:line="360" w:lineRule="auto"/>
        <w:ind w:left="0" w:firstLine="567"/>
        <w:contextualSpacing/>
        <w:jc w:val="both"/>
        <w:rPr>
          <w:color w:val="000000" w:themeColor="text1"/>
          <w:sz w:val="28"/>
          <w:szCs w:val="28"/>
        </w:rPr>
      </w:pPr>
      <w:r>
        <w:rPr>
          <w:color w:val="000000" w:themeColor="text1"/>
          <w:sz w:val="28"/>
          <w:szCs w:val="28"/>
        </w:rPr>
        <w:t>Об</w:t>
      </w:r>
      <w:r w:rsidR="00EE57EC">
        <w:rPr>
          <w:color w:val="000000" w:themeColor="text1"/>
          <w:sz w:val="28"/>
          <w:szCs w:val="28"/>
        </w:rPr>
        <w:t>рати</w:t>
      </w:r>
      <w:r w:rsidR="00FB45F0" w:rsidRPr="001E23E3">
        <w:rPr>
          <w:color w:val="000000" w:themeColor="text1"/>
          <w:sz w:val="28"/>
          <w:szCs w:val="28"/>
        </w:rPr>
        <w:t xml:space="preserve"> три інтерфейси</w:t>
      </w:r>
      <w:r w:rsidR="00521626" w:rsidRPr="001E23E3">
        <w:rPr>
          <w:color w:val="000000" w:themeColor="text1"/>
          <w:sz w:val="28"/>
          <w:szCs w:val="28"/>
        </w:rPr>
        <w:t xml:space="preserve"> продуктів із </w:t>
      </w:r>
      <w:r w:rsidR="00405F16">
        <w:rPr>
          <w:color w:val="000000" w:themeColor="text1"/>
          <w:sz w:val="28"/>
          <w:szCs w:val="28"/>
        </w:rPr>
        <w:t>В</w:t>
      </w:r>
      <w:r w:rsidR="00521626" w:rsidRPr="001E23E3">
        <w:rPr>
          <w:color w:val="000000" w:themeColor="text1"/>
          <w:sz w:val="28"/>
          <w:szCs w:val="28"/>
        </w:rPr>
        <w:t xml:space="preserve">ашого </w:t>
      </w:r>
      <w:r>
        <w:rPr>
          <w:color w:val="000000" w:themeColor="text1"/>
          <w:sz w:val="28"/>
          <w:szCs w:val="28"/>
        </w:rPr>
        <w:t>довкілля</w:t>
      </w:r>
      <w:r w:rsidR="00FB45F0" w:rsidRPr="001E23E3">
        <w:rPr>
          <w:color w:val="000000" w:themeColor="text1"/>
          <w:sz w:val="28"/>
          <w:szCs w:val="28"/>
        </w:rPr>
        <w:t>. Наприклад, кондиціонер, автомобіль, пральна машина або свої предмети, яким</w:t>
      </w:r>
      <w:r w:rsidR="00666174" w:rsidRPr="001E23E3">
        <w:rPr>
          <w:color w:val="000000" w:themeColor="text1"/>
          <w:sz w:val="28"/>
          <w:szCs w:val="28"/>
        </w:rPr>
        <w:t>и</w:t>
      </w:r>
      <w:r w:rsidR="00FB45F0" w:rsidRPr="001E23E3">
        <w:rPr>
          <w:color w:val="000000" w:themeColor="text1"/>
          <w:sz w:val="28"/>
          <w:szCs w:val="28"/>
        </w:rPr>
        <w:t xml:space="preserve"> ви постійно користуєтеся (останній варіант </w:t>
      </w:r>
      <w:r w:rsidR="00666174" w:rsidRPr="001E23E3">
        <w:rPr>
          <w:color w:val="000000" w:themeColor="text1"/>
          <w:sz w:val="28"/>
          <w:szCs w:val="28"/>
        </w:rPr>
        <w:t>най</w:t>
      </w:r>
      <w:r w:rsidR="00FB45F0" w:rsidRPr="001E23E3">
        <w:rPr>
          <w:color w:val="000000" w:themeColor="text1"/>
          <w:sz w:val="28"/>
          <w:szCs w:val="28"/>
        </w:rPr>
        <w:t xml:space="preserve">краще). </w:t>
      </w:r>
    </w:p>
    <w:p w14:paraId="429895A2" w14:textId="729CD1B4" w:rsidR="00FB45F0" w:rsidRPr="001E23E3" w:rsidRDefault="00586681" w:rsidP="00175BB5">
      <w:pPr>
        <w:pStyle w:val="ac"/>
        <w:widowControl/>
        <w:numPr>
          <w:ilvl w:val="0"/>
          <w:numId w:val="5"/>
        </w:numPr>
        <w:tabs>
          <w:tab w:val="left" w:pos="993"/>
        </w:tabs>
        <w:autoSpaceDE/>
        <w:autoSpaceDN/>
        <w:spacing w:line="360" w:lineRule="auto"/>
        <w:ind w:left="0" w:firstLine="567"/>
        <w:contextualSpacing/>
        <w:jc w:val="both"/>
        <w:rPr>
          <w:color w:val="000000" w:themeColor="text1"/>
          <w:sz w:val="28"/>
          <w:szCs w:val="28"/>
        </w:rPr>
      </w:pPr>
      <w:r>
        <w:rPr>
          <w:color w:val="000000" w:themeColor="text1"/>
          <w:sz w:val="28"/>
          <w:szCs w:val="28"/>
        </w:rPr>
        <w:t>Роз</w:t>
      </w:r>
      <w:r w:rsidR="00EE57EC">
        <w:rPr>
          <w:color w:val="000000" w:themeColor="text1"/>
          <w:sz w:val="28"/>
          <w:szCs w:val="28"/>
        </w:rPr>
        <w:t>ібрати</w:t>
      </w:r>
      <w:r w:rsidR="00FB45F0" w:rsidRPr="001E23E3">
        <w:rPr>
          <w:color w:val="000000" w:themeColor="text1"/>
          <w:sz w:val="28"/>
          <w:szCs w:val="28"/>
        </w:rPr>
        <w:t xml:space="preserve">, що у вибраному </w:t>
      </w:r>
      <w:r>
        <w:rPr>
          <w:color w:val="000000" w:themeColor="text1"/>
          <w:sz w:val="28"/>
          <w:szCs w:val="28"/>
        </w:rPr>
        <w:t>продукті</w:t>
      </w:r>
      <w:r w:rsidR="00FB45F0" w:rsidRPr="001E23E3">
        <w:rPr>
          <w:color w:val="000000" w:themeColor="text1"/>
          <w:sz w:val="28"/>
          <w:szCs w:val="28"/>
        </w:rPr>
        <w:t xml:space="preserve"> є UI (які частини та властивості), а </w:t>
      </w:r>
      <w:r w:rsidR="00EE57EC">
        <w:rPr>
          <w:color w:val="000000" w:themeColor="text1"/>
          <w:sz w:val="28"/>
          <w:szCs w:val="28"/>
        </w:rPr>
        <w:t>що</w:t>
      </w:r>
      <w:r w:rsidR="00FB45F0" w:rsidRPr="001E23E3">
        <w:rPr>
          <w:color w:val="000000" w:themeColor="text1"/>
          <w:sz w:val="28"/>
          <w:szCs w:val="28"/>
        </w:rPr>
        <w:t xml:space="preserve"> </w:t>
      </w:r>
      <w:r w:rsidR="00EE57EC">
        <w:rPr>
          <w:color w:val="000000" w:themeColor="text1"/>
          <w:sz w:val="28"/>
          <w:szCs w:val="28"/>
        </w:rPr>
        <w:t>–</w:t>
      </w:r>
      <w:r w:rsidR="00FB45F0" w:rsidRPr="001E23E3">
        <w:rPr>
          <w:color w:val="000000" w:themeColor="text1"/>
          <w:sz w:val="28"/>
          <w:szCs w:val="28"/>
        </w:rPr>
        <w:t xml:space="preserve"> UX (чому вибрали саме ці елементи та розташували саме так). Наприклад, ручка має овальну форму для того, щоб її було зручно тримати </w:t>
      </w:r>
      <w:r w:rsidR="00846DED">
        <w:rPr>
          <w:color w:val="000000" w:themeColor="text1"/>
          <w:sz w:val="28"/>
          <w:szCs w:val="28"/>
        </w:rPr>
        <w:t>в</w:t>
      </w:r>
      <w:r w:rsidR="00FB45F0" w:rsidRPr="001E23E3">
        <w:rPr>
          <w:color w:val="000000" w:themeColor="text1"/>
          <w:sz w:val="28"/>
          <w:szCs w:val="28"/>
        </w:rPr>
        <w:t xml:space="preserve"> руці.</w:t>
      </w:r>
    </w:p>
    <w:p w14:paraId="72B14A28" w14:textId="7BFE98BA" w:rsidR="00FB45F0" w:rsidRPr="001E23E3" w:rsidRDefault="00FB45F0" w:rsidP="00175BB5">
      <w:pPr>
        <w:pStyle w:val="ac"/>
        <w:widowControl/>
        <w:numPr>
          <w:ilvl w:val="0"/>
          <w:numId w:val="5"/>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Як додаткове завдання розпи</w:t>
      </w:r>
      <w:r w:rsidR="00EE57EC">
        <w:rPr>
          <w:color w:val="000000" w:themeColor="text1"/>
          <w:sz w:val="28"/>
          <w:szCs w:val="28"/>
        </w:rPr>
        <w:t>сати</w:t>
      </w:r>
      <w:r w:rsidRPr="001E23E3">
        <w:rPr>
          <w:color w:val="000000" w:themeColor="text1"/>
          <w:sz w:val="28"/>
          <w:szCs w:val="28"/>
        </w:rPr>
        <w:t xml:space="preserve"> предмет, у якому немає кнопок та електроніки, наприклад, виделку. Де там UX та UI частини дизайну?</w:t>
      </w:r>
    </w:p>
    <w:p w14:paraId="1676C65D" w14:textId="73C5AC0F" w:rsidR="00FB45F0" w:rsidRPr="001E23E3" w:rsidRDefault="00FB45F0" w:rsidP="00175BB5">
      <w:pPr>
        <w:pStyle w:val="ac"/>
        <w:widowControl/>
        <w:numPr>
          <w:ilvl w:val="0"/>
          <w:numId w:val="5"/>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Створ</w:t>
      </w:r>
      <w:r w:rsidR="00EE57EC">
        <w:rPr>
          <w:color w:val="000000" w:themeColor="text1"/>
          <w:sz w:val="28"/>
          <w:szCs w:val="28"/>
        </w:rPr>
        <w:t>ити</w:t>
      </w:r>
      <w:r w:rsidRPr="001E23E3">
        <w:rPr>
          <w:color w:val="000000" w:themeColor="text1"/>
          <w:sz w:val="28"/>
          <w:szCs w:val="28"/>
        </w:rPr>
        <w:t xml:space="preserve"> </w:t>
      </w:r>
      <w:r w:rsidR="00586681">
        <w:rPr>
          <w:color w:val="000000" w:themeColor="text1"/>
          <w:sz w:val="28"/>
          <w:szCs w:val="28"/>
        </w:rPr>
        <w:t>дизайн</w:t>
      </w:r>
      <w:r w:rsidRPr="001E23E3">
        <w:rPr>
          <w:color w:val="000000" w:themeColor="text1"/>
          <w:sz w:val="28"/>
          <w:szCs w:val="28"/>
        </w:rPr>
        <w:t xml:space="preserve"> інтерфейсу цікавого </w:t>
      </w:r>
      <w:r w:rsidR="00405F16">
        <w:rPr>
          <w:color w:val="000000" w:themeColor="text1"/>
          <w:sz w:val="28"/>
          <w:szCs w:val="28"/>
        </w:rPr>
        <w:t>В</w:t>
      </w:r>
      <w:r w:rsidRPr="001E23E3">
        <w:rPr>
          <w:color w:val="000000" w:themeColor="text1"/>
          <w:sz w:val="28"/>
          <w:szCs w:val="28"/>
        </w:rPr>
        <w:t xml:space="preserve">ам побутового приладу – </w:t>
      </w:r>
      <w:proofErr w:type="spellStart"/>
      <w:r w:rsidRPr="001E23E3">
        <w:rPr>
          <w:color w:val="000000" w:themeColor="text1"/>
          <w:sz w:val="28"/>
          <w:szCs w:val="28"/>
        </w:rPr>
        <w:t>запроєкту</w:t>
      </w:r>
      <w:r w:rsidR="00EE57EC">
        <w:rPr>
          <w:color w:val="000000" w:themeColor="text1"/>
          <w:sz w:val="28"/>
          <w:szCs w:val="28"/>
        </w:rPr>
        <w:t>вати</w:t>
      </w:r>
      <w:proofErr w:type="spellEnd"/>
      <w:r w:rsidRPr="001E23E3">
        <w:rPr>
          <w:color w:val="000000" w:themeColor="text1"/>
          <w:sz w:val="28"/>
          <w:szCs w:val="28"/>
        </w:rPr>
        <w:t xml:space="preserve"> основні функції приладу </w:t>
      </w:r>
      <w:r w:rsidR="00EE57EC">
        <w:rPr>
          <w:color w:val="000000" w:themeColor="text1"/>
          <w:sz w:val="28"/>
          <w:szCs w:val="28"/>
        </w:rPr>
        <w:t>(детально їх описати)</w:t>
      </w:r>
      <w:r w:rsidR="00405F16">
        <w:rPr>
          <w:color w:val="000000" w:themeColor="text1"/>
          <w:sz w:val="28"/>
          <w:szCs w:val="28"/>
        </w:rPr>
        <w:t xml:space="preserve"> </w:t>
      </w:r>
      <w:r w:rsidRPr="001E23E3">
        <w:rPr>
          <w:color w:val="000000" w:themeColor="text1"/>
          <w:sz w:val="28"/>
          <w:szCs w:val="28"/>
        </w:rPr>
        <w:t>та відобраз</w:t>
      </w:r>
      <w:r w:rsidR="00EE57EC">
        <w:rPr>
          <w:color w:val="000000" w:themeColor="text1"/>
          <w:sz w:val="28"/>
          <w:szCs w:val="28"/>
        </w:rPr>
        <w:t>ити</w:t>
      </w:r>
      <w:r w:rsidRPr="001E23E3">
        <w:rPr>
          <w:color w:val="000000" w:themeColor="text1"/>
          <w:sz w:val="28"/>
          <w:szCs w:val="28"/>
        </w:rPr>
        <w:t xml:space="preserve"> їх</w:t>
      </w:r>
      <w:r w:rsidR="00846DED">
        <w:rPr>
          <w:color w:val="000000" w:themeColor="text1"/>
          <w:sz w:val="28"/>
          <w:szCs w:val="28"/>
        </w:rPr>
        <w:t>ній</w:t>
      </w:r>
      <w:r w:rsidRPr="001E23E3">
        <w:rPr>
          <w:color w:val="000000" w:themeColor="text1"/>
          <w:sz w:val="28"/>
          <w:szCs w:val="28"/>
        </w:rPr>
        <w:t xml:space="preserve"> вигляд </w:t>
      </w:r>
      <w:r w:rsidR="00846DED">
        <w:rPr>
          <w:color w:val="000000" w:themeColor="text1"/>
          <w:sz w:val="28"/>
          <w:szCs w:val="28"/>
        </w:rPr>
        <w:t>і</w:t>
      </w:r>
      <w:r w:rsidR="00405F16">
        <w:rPr>
          <w:color w:val="000000" w:themeColor="text1"/>
          <w:sz w:val="28"/>
          <w:szCs w:val="28"/>
        </w:rPr>
        <w:t>з допомогою</w:t>
      </w:r>
      <w:r w:rsidRPr="001E23E3">
        <w:rPr>
          <w:color w:val="000000" w:themeColor="text1"/>
          <w:sz w:val="28"/>
          <w:szCs w:val="28"/>
        </w:rPr>
        <w:t xml:space="preserve"> </w:t>
      </w:r>
      <w:proofErr w:type="spellStart"/>
      <w:r w:rsidRPr="001E23E3">
        <w:rPr>
          <w:color w:val="000000" w:themeColor="text1"/>
          <w:sz w:val="28"/>
          <w:szCs w:val="28"/>
        </w:rPr>
        <w:t>Figma</w:t>
      </w:r>
      <w:proofErr w:type="spellEnd"/>
      <w:r w:rsidRPr="001E23E3">
        <w:rPr>
          <w:color w:val="000000" w:themeColor="text1"/>
          <w:sz w:val="28"/>
          <w:szCs w:val="28"/>
        </w:rPr>
        <w:t>. Аргументу</w:t>
      </w:r>
      <w:r w:rsidR="00405F16">
        <w:rPr>
          <w:color w:val="000000" w:themeColor="text1"/>
          <w:sz w:val="28"/>
          <w:szCs w:val="28"/>
        </w:rPr>
        <w:t>вати</w:t>
      </w:r>
      <w:r w:rsidRPr="001E23E3">
        <w:rPr>
          <w:color w:val="000000" w:themeColor="text1"/>
          <w:sz w:val="28"/>
          <w:szCs w:val="28"/>
        </w:rPr>
        <w:t xml:space="preserve"> всі свої рішення як щодо UI-</w:t>
      </w:r>
      <w:r w:rsidR="00586681">
        <w:rPr>
          <w:color w:val="000000" w:themeColor="text1"/>
          <w:sz w:val="28"/>
          <w:szCs w:val="28"/>
        </w:rPr>
        <w:t>,</w:t>
      </w:r>
      <w:r w:rsidRPr="001E23E3">
        <w:rPr>
          <w:color w:val="000000" w:themeColor="text1"/>
          <w:sz w:val="28"/>
          <w:szCs w:val="28"/>
        </w:rPr>
        <w:t xml:space="preserve"> так і щодо UX-дизайну</w:t>
      </w:r>
      <w:r w:rsidR="00405F16">
        <w:rPr>
          <w:color w:val="000000" w:themeColor="text1"/>
          <w:sz w:val="28"/>
          <w:szCs w:val="28"/>
        </w:rPr>
        <w:t xml:space="preserve"> створеного інтерфейсу</w:t>
      </w:r>
      <w:r w:rsidRPr="001E23E3">
        <w:rPr>
          <w:color w:val="000000" w:themeColor="text1"/>
          <w:sz w:val="28"/>
          <w:szCs w:val="28"/>
        </w:rPr>
        <w:t>.</w:t>
      </w:r>
    </w:p>
    <w:p w14:paraId="65A48B90" w14:textId="4183067C" w:rsidR="00FB45F0" w:rsidRPr="001E23E3" w:rsidRDefault="00FB45F0" w:rsidP="00175BB5">
      <w:pPr>
        <w:pStyle w:val="ac"/>
        <w:widowControl/>
        <w:numPr>
          <w:ilvl w:val="0"/>
          <w:numId w:val="5"/>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Занес</w:t>
      </w:r>
      <w:r w:rsidR="00405F16">
        <w:rPr>
          <w:color w:val="000000" w:themeColor="text1"/>
          <w:sz w:val="28"/>
          <w:szCs w:val="28"/>
        </w:rPr>
        <w:t>ти</w:t>
      </w:r>
      <w:r w:rsidRPr="001E23E3">
        <w:rPr>
          <w:color w:val="000000" w:themeColor="text1"/>
          <w:sz w:val="28"/>
          <w:szCs w:val="28"/>
        </w:rPr>
        <w:t xml:space="preserve"> результати</w:t>
      </w:r>
      <w:r w:rsidR="00666174" w:rsidRPr="001E23E3">
        <w:rPr>
          <w:color w:val="000000" w:themeColor="text1"/>
          <w:sz w:val="28"/>
          <w:szCs w:val="28"/>
        </w:rPr>
        <w:t xml:space="preserve"> роботи</w:t>
      </w:r>
      <w:r w:rsidRPr="001E23E3">
        <w:rPr>
          <w:color w:val="000000" w:themeColor="text1"/>
          <w:sz w:val="28"/>
          <w:szCs w:val="28"/>
        </w:rPr>
        <w:t xml:space="preserve"> до протоколу (</w:t>
      </w:r>
      <w:r w:rsidR="00666174" w:rsidRPr="001E23E3">
        <w:rPr>
          <w:color w:val="000000" w:themeColor="text1"/>
          <w:sz w:val="28"/>
          <w:szCs w:val="28"/>
        </w:rPr>
        <w:t>н</w:t>
      </w:r>
      <w:r w:rsidRPr="001E23E3">
        <w:rPr>
          <w:color w:val="000000" w:themeColor="text1"/>
          <w:sz w:val="28"/>
          <w:szCs w:val="28"/>
        </w:rPr>
        <w:t>авести відповіді на питання пунктів 1 та 2, у 3 пункті наве</w:t>
      </w:r>
      <w:r w:rsidR="00405F16">
        <w:rPr>
          <w:color w:val="000000" w:themeColor="text1"/>
          <w:sz w:val="28"/>
          <w:szCs w:val="28"/>
        </w:rPr>
        <w:t>сти</w:t>
      </w:r>
      <w:r w:rsidRPr="001E23E3">
        <w:rPr>
          <w:color w:val="000000" w:themeColor="text1"/>
          <w:sz w:val="28"/>
          <w:szCs w:val="28"/>
        </w:rPr>
        <w:t xml:space="preserve"> короткий опис продукту, вка</w:t>
      </w:r>
      <w:r w:rsidR="00405F16">
        <w:rPr>
          <w:color w:val="000000" w:themeColor="text1"/>
          <w:sz w:val="28"/>
          <w:szCs w:val="28"/>
        </w:rPr>
        <w:t>зати</w:t>
      </w:r>
      <w:r w:rsidRPr="001E23E3">
        <w:rPr>
          <w:color w:val="000000" w:themeColor="text1"/>
          <w:sz w:val="28"/>
          <w:szCs w:val="28"/>
        </w:rPr>
        <w:t xml:space="preserve"> основний функціонал та призначення приладу, викла</w:t>
      </w:r>
      <w:r w:rsidR="00405F16">
        <w:rPr>
          <w:color w:val="000000" w:themeColor="text1"/>
          <w:sz w:val="28"/>
          <w:szCs w:val="28"/>
        </w:rPr>
        <w:t>сти</w:t>
      </w:r>
      <w:r w:rsidRPr="001E23E3">
        <w:rPr>
          <w:color w:val="000000" w:themeColor="text1"/>
          <w:sz w:val="28"/>
          <w:szCs w:val="28"/>
        </w:rPr>
        <w:t xml:space="preserve"> Ваші думки щодо інтерфейсу, створ</w:t>
      </w:r>
      <w:r w:rsidR="00405F16">
        <w:rPr>
          <w:color w:val="000000" w:themeColor="text1"/>
          <w:sz w:val="28"/>
          <w:szCs w:val="28"/>
        </w:rPr>
        <w:t>ити</w:t>
      </w:r>
      <w:r w:rsidRPr="001E23E3">
        <w:rPr>
          <w:color w:val="000000" w:themeColor="text1"/>
          <w:sz w:val="28"/>
          <w:szCs w:val="28"/>
        </w:rPr>
        <w:t xml:space="preserve"> цей інтерфейс у середовищі Figma, у протокол встав</w:t>
      </w:r>
      <w:r w:rsidR="00405F16">
        <w:rPr>
          <w:color w:val="000000" w:themeColor="text1"/>
          <w:sz w:val="28"/>
          <w:szCs w:val="28"/>
        </w:rPr>
        <w:t>и</w:t>
      </w:r>
      <w:r w:rsidRPr="001E23E3">
        <w:rPr>
          <w:color w:val="000000" w:themeColor="text1"/>
          <w:sz w:val="28"/>
          <w:szCs w:val="28"/>
        </w:rPr>
        <w:t>т</w:t>
      </w:r>
      <w:r w:rsidR="00405F16">
        <w:rPr>
          <w:color w:val="000000" w:themeColor="text1"/>
          <w:sz w:val="28"/>
          <w:szCs w:val="28"/>
        </w:rPr>
        <w:t>и</w:t>
      </w:r>
      <w:r w:rsidRPr="001E23E3">
        <w:rPr>
          <w:color w:val="000000" w:themeColor="text1"/>
          <w:sz w:val="28"/>
          <w:szCs w:val="28"/>
        </w:rPr>
        <w:t xml:space="preserve"> зображення інтерфейсу та посилання на файл у середовищі Figma), зроб</w:t>
      </w:r>
      <w:r w:rsidR="00405F16">
        <w:rPr>
          <w:color w:val="000000" w:themeColor="text1"/>
          <w:sz w:val="28"/>
          <w:szCs w:val="28"/>
        </w:rPr>
        <w:t>и</w:t>
      </w:r>
      <w:r w:rsidRPr="001E23E3">
        <w:rPr>
          <w:color w:val="000000" w:themeColor="text1"/>
          <w:sz w:val="28"/>
          <w:szCs w:val="28"/>
        </w:rPr>
        <w:t>т</w:t>
      </w:r>
      <w:r w:rsidR="00405F16">
        <w:rPr>
          <w:color w:val="000000" w:themeColor="text1"/>
          <w:sz w:val="28"/>
          <w:szCs w:val="28"/>
        </w:rPr>
        <w:t>и</w:t>
      </w:r>
      <w:r w:rsidRPr="001E23E3">
        <w:rPr>
          <w:color w:val="000000" w:themeColor="text1"/>
          <w:sz w:val="28"/>
          <w:szCs w:val="28"/>
        </w:rPr>
        <w:t xml:space="preserve"> висновки </w:t>
      </w:r>
      <w:r w:rsidR="00586681">
        <w:rPr>
          <w:color w:val="000000" w:themeColor="text1"/>
          <w:sz w:val="28"/>
          <w:szCs w:val="28"/>
        </w:rPr>
        <w:t>щодо</w:t>
      </w:r>
      <w:r w:rsidRPr="001E23E3">
        <w:rPr>
          <w:color w:val="000000" w:themeColor="text1"/>
          <w:sz w:val="28"/>
          <w:szCs w:val="28"/>
        </w:rPr>
        <w:t xml:space="preserve"> виконаної роботи.</w:t>
      </w:r>
    </w:p>
    <w:p w14:paraId="748B12D6" w14:textId="77777777" w:rsidR="00FB45F0" w:rsidRPr="001E23E3" w:rsidRDefault="00FB45F0" w:rsidP="00FB45F0">
      <w:pPr>
        <w:pStyle w:val="programme-listitem"/>
        <w:shd w:val="clear" w:color="auto" w:fill="FFFFFF"/>
        <w:tabs>
          <w:tab w:val="left" w:pos="1134"/>
        </w:tabs>
        <w:spacing w:before="0" w:beforeAutospacing="0" w:after="0" w:afterAutospacing="0" w:line="300" w:lineRule="atLeast"/>
        <w:ind w:left="720"/>
        <w:jc w:val="both"/>
        <w:textAlignment w:val="baseline"/>
        <w:rPr>
          <w:sz w:val="28"/>
          <w:szCs w:val="28"/>
          <w:lang w:val="uk-UA"/>
        </w:rPr>
      </w:pPr>
    </w:p>
    <w:p w14:paraId="301FC6DB" w14:textId="261989C2" w:rsidR="0054119C" w:rsidRPr="00586681" w:rsidRDefault="00FB45F0" w:rsidP="00E97B3B">
      <w:pPr>
        <w:pStyle w:val="programme-listitem"/>
        <w:shd w:val="clear" w:color="auto" w:fill="FFFFFF"/>
        <w:tabs>
          <w:tab w:val="left" w:pos="1134"/>
        </w:tabs>
        <w:spacing w:before="0" w:beforeAutospacing="0" w:after="0" w:afterAutospacing="0" w:line="360" w:lineRule="auto"/>
        <w:ind w:left="720"/>
        <w:jc w:val="center"/>
        <w:textAlignment w:val="baseline"/>
        <w:rPr>
          <w:b/>
          <w:bCs/>
          <w:sz w:val="28"/>
          <w:szCs w:val="28"/>
          <w:lang w:val="uk-UA"/>
        </w:rPr>
      </w:pPr>
      <w:r w:rsidRPr="00586681">
        <w:rPr>
          <w:b/>
          <w:bCs/>
          <w:sz w:val="28"/>
          <w:szCs w:val="28"/>
          <w:lang w:val="uk-UA"/>
        </w:rPr>
        <w:t>Контрольні запитання:</w:t>
      </w:r>
    </w:p>
    <w:p w14:paraId="47719A93" w14:textId="77777777" w:rsidR="00FB45F0" w:rsidRPr="001E23E3" w:rsidRDefault="00FB45F0" w:rsidP="00E13854">
      <w:pPr>
        <w:pStyle w:val="ac"/>
        <w:widowControl/>
        <w:numPr>
          <w:ilvl w:val="0"/>
          <w:numId w:val="4"/>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 xml:space="preserve">Що таке дизайн? Що таке інтерфейс? </w:t>
      </w:r>
    </w:p>
    <w:p w14:paraId="6C43CB39" w14:textId="7950604D" w:rsidR="00FB45F0" w:rsidRPr="001E23E3" w:rsidRDefault="00FB45F0" w:rsidP="00E13854">
      <w:pPr>
        <w:pStyle w:val="ac"/>
        <w:widowControl/>
        <w:numPr>
          <w:ilvl w:val="0"/>
          <w:numId w:val="4"/>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Що означає «досвід користувача»?</w:t>
      </w:r>
    </w:p>
    <w:p w14:paraId="1B8B642F" w14:textId="0A4F11FE" w:rsidR="006C67A1" w:rsidRPr="001E23E3" w:rsidRDefault="006C67A1" w:rsidP="00E13854">
      <w:pPr>
        <w:pStyle w:val="ac"/>
        <w:widowControl/>
        <w:numPr>
          <w:ilvl w:val="0"/>
          <w:numId w:val="4"/>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Що таке людино-орієнтоване проєктування? Переваги застосування методу?</w:t>
      </w:r>
    </w:p>
    <w:p w14:paraId="7FD83108" w14:textId="1671EBBB" w:rsidR="00FB45F0" w:rsidRPr="001E23E3" w:rsidRDefault="00FB45F0" w:rsidP="00E13854">
      <w:pPr>
        <w:pStyle w:val="ac"/>
        <w:widowControl/>
        <w:numPr>
          <w:ilvl w:val="0"/>
          <w:numId w:val="4"/>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 xml:space="preserve">Яка різниця між UX- та  UI-дизайном? </w:t>
      </w:r>
    </w:p>
    <w:p w14:paraId="0552FEDD" w14:textId="77777777" w:rsidR="006C67A1" w:rsidRPr="001E23E3" w:rsidRDefault="006C67A1" w:rsidP="00E13854">
      <w:pPr>
        <w:pStyle w:val="ac"/>
        <w:widowControl/>
        <w:numPr>
          <w:ilvl w:val="0"/>
          <w:numId w:val="4"/>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Що означає «</w:t>
      </w:r>
      <w:proofErr w:type="spellStart"/>
      <w:r w:rsidRPr="001E23E3">
        <w:rPr>
          <w:color w:val="000000" w:themeColor="text1"/>
          <w:sz w:val="28"/>
          <w:szCs w:val="28"/>
        </w:rPr>
        <w:t>usability</w:t>
      </w:r>
      <w:proofErr w:type="spellEnd"/>
      <w:r w:rsidRPr="001E23E3">
        <w:rPr>
          <w:color w:val="000000" w:themeColor="text1"/>
          <w:sz w:val="28"/>
          <w:szCs w:val="28"/>
        </w:rPr>
        <w:t>»?</w:t>
      </w:r>
    </w:p>
    <w:p w14:paraId="23DDEC54" w14:textId="72F2815F" w:rsidR="00FB45F0" w:rsidRPr="00846DED" w:rsidRDefault="00FB45F0" w:rsidP="00846DED">
      <w:pPr>
        <w:pStyle w:val="ac"/>
        <w:widowControl/>
        <w:numPr>
          <w:ilvl w:val="0"/>
          <w:numId w:val="4"/>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 xml:space="preserve">Яка послідовність дій </w:t>
      </w:r>
      <w:r w:rsidR="00846DED">
        <w:rPr>
          <w:color w:val="000000" w:themeColor="text1"/>
          <w:sz w:val="28"/>
          <w:szCs w:val="28"/>
        </w:rPr>
        <w:t>під час</w:t>
      </w:r>
      <w:r w:rsidRPr="001E23E3">
        <w:rPr>
          <w:color w:val="000000" w:themeColor="text1"/>
          <w:sz w:val="28"/>
          <w:szCs w:val="28"/>
        </w:rPr>
        <w:t xml:space="preserve"> </w:t>
      </w:r>
      <w:proofErr w:type="spellStart"/>
      <w:r w:rsidR="0007171C" w:rsidRPr="001E23E3">
        <w:rPr>
          <w:color w:val="000000" w:themeColor="text1"/>
          <w:sz w:val="28"/>
          <w:szCs w:val="28"/>
        </w:rPr>
        <w:t>проєкт</w:t>
      </w:r>
      <w:r w:rsidRPr="001E23E3">
        <w:rPr>
          <w:color w:val="000000" w:themeColor="text1"/>
          <w:sz w:val="28"/>
          <w:szCs w:val="28"/>
        </w:rPr>
        <w:t>уванн</w:t>
      </w:r>
      <w:r w:rsidR="00846DED">
        <w:rPr>
          <w:color w:val="000000" w:themeColor="text1"/>
          <w:sz w:val="28"/>
          <w:szCs w:val="28"/>
        </w:rPr>
        <w:t>я</w:t>
      </w:r>
      <w:proofErr w:type="spellEnd"/>
      <w:r w:rsidR="00846DED">
        <w:rPr>
          <w:color w:val="000000" w:themeColor="text1"/>
          <w:sz w:val="28"/>
          <w:szCs w:val="28"/>
        </w:rPr>
        <w:t xml:space="preserve"> </w:t>
      </w:r>
      <w:r w:rsidRPr="00846DED">
        <w:rPr>
          <w:color w:val="000000" w:themeColor="text1"/>
          <w:sz w:val="28"/>
          <w:szCs w:val="28"/>
        </w:rPr>
        <w:t>дизайну інтерфейсів?</w:t>
      </w:r>
    </w:p>
    <w:p w14:paraId="4C908B58" w14:textId="5BCE8C89" w:rsidR="00EE799F" w:rsidRPr="001E23E3" w:rsidRDefault="00EE799F" w:rsidP="00E13854">
      <w:pPr>
        <w:pStyle w:val="ac"/>
        <w:widowControl/>
        <w:numPr>
          <w:ilvl w:val="0"/>
          <w:numId w:val="4"/>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Які обов’язки у UX-дизайнера та UI-дизайнера?</w:t>
      </w:r>
    </w:p>
    <w:p w14:paraId="1DF25B82" w14:textId="71707554" w:rsidR="00EE799F" w:rsidRPr="001E23E3" w:rsidRDefault="00EE799F" w:rsidP="00EE799F">
      <w:pPr>
        <w:tabs>
          <w:tab w:val="left" w:pos="993"/>
        </w:tabs>
        <w:spacing w:line="360" w:lineRule="auto"/>
        <w:contextualSpacing/>
        <w:jc w:val="both"/>
        <w:rPr>
          <w:color w:val="000000" w:themeColor="text1"/>
          <w:sz w:val="28"/>
          <w:szCs w:val="28"/>
          <w:lang w:val="uk-UA"/>
        </w:rPr>
      </w:pPr>
    </w:p>
    <w:p w14:paraId="45EAFE7A" w14:textId="3CC69AB0" w:rsidR="00B80CF5" w:rsidRDefault="00B80CF5" w:rsidP="00FB45F0">
      <w:pPr>
        <w:spacing w:line="360" w:lineRule="auto"/>
        <w:contextualSpacing/>
        <w:jc w:val="both"/>
        <w:rPr>
          <w:color w:val="000000" w:themeColor="text1"/>
          <w:sz w:val="28"/>
          <w:szCs w:val="28"/>
          <w:lang w:val="uk-UA"/>
        </w:rPr>
      </w:pPr>
    </w:p>
    <w:p w14:paraId="2A292928" w14:textId="77777777" w:rsidR="00E97B3B" w:rsidRPr="001E23E3" w:rsidRDefault="00E97B3B" w:rsidP="00FB45F0">
      <w:pPr>
        <w:spacing w:line="360" w:lineRule="auto"/>
        <w:contextualSpacing/>
        <w:jc w:val="both"/>
        <w:rPr>
          <w:color w:val="000000" w:themeColor="text1"/>
          <w:sz w:val="28"/>
          <w:szCs w:val="28"/>
          <w:lang w:val="uk-UA"/>
        </w:rPr>
      </w:pPr>
    </w:p>
    <w:p w14:paraId="0281700C" w14:textId="0C5F1F45" w:rsidR="00FB45F0" w:rsidRPr="002B4B32" w:rsidRDefault="00FB45F0" w:rsidP="00060255">
      <w:pPr>
        <w:pStyle w:val="2"/>
      </w:pPr>
      <w:bookmarkStart w:id="34" w:name="_Toc152719728"/>
      <w:r w:rsidRPr="002B4B32">
        <w:lastRenderedPageBreak/>
        <w:t>КОМП’ЮТЕРНИЙ ПРАКТИКУМ № 2</w:t>
      </w:r>
      <w:bookmarkEnd w:id="34"/>
      <w:r w:rsidRPr="002B4B32">
        <w:t xml:space="preserve"> </w:t>
      </w:r>
    </w:p>
    <w:p w14:paraId="632388DF" w14:textId="3B7279C0" w:rsidR="00FB45F0" w:rsidRPr="002B4B32" w:rsidRDefault="00FB45F0" w:rsidP="00060255">
      <w:pPr>
        <w:pStyle w:val="2"/>
      </w:pPr>
      <w:bookmarkStart w:id="35" w:name="_Toc152719729"/>
      <w:r w:rsidRPr="002B4B32">
        <w:t xml:space="preserve">Створення </w:t>
      </w:r>
      <w:proofErr w:type="spellStart"/>
      <w:r w:rsidRPr="002B4B32">
        <w:t>брифу</w:t>
      </w:r>
      <w:proofErr w:type="spellEnd"/>
      <w:r w:rsidRPr="002B4B32">
        <w:t xml:space="preserve"> на розроб</w:t>
      </w:r>
      <w:r w:rsidR="0018598C" w:rsidRPr="002B4B32">
        <w:t>лення</w:t>
      </w:r>
      <w:r w:rsidRPr="002B4B32">
        <w:t xml:space="preserve"> </w:t>
      </w:r>
      <w:proofErr w:type="spellStart"/>
      <w:r w:rsidR="0018598C" w:rsidRPr="002B4B32">
        <w:t>веб</w:t>
      </w:r>
      <w:r w:rsidRPr="002B4B32">
        <w:t>продукту</w:t>
      </w:r>
      <w:proofErr w:type="spellEnd"/>
      <w:r w:rsidRPr="002B4B32">
        <w:t>. Визначення цільової аудиторії продукту, сегментування цільової аудиторії.</w:t>
      </w:r>
      <w:bookmarkEnd w:id="35"/>
      <w:r w:rsidRPr="002B4B32">
        <w:t xml:space="preserve"> </w:t>
      </w:r>
    </w:p>
    <w:p w14:paraId="6546C859" w14:textId="77777777" w:rsidR="00FB45F0" w:rsidRPr="001E23E3" w:rsidRDefault="00FB45F0" w:rsidP="00FB45F0">
      <w:pPr>
        <w:tabs>
          <w:tab w:val="left" w:pos="1134"/>
        </w:tabs>
        <w:spacing w:line="360" w:lineRule="auto"/>
        <w:ind w:firstLine="851"/>
        <w:jc w:val="both"/>
        <w:rPr>
          <w:color w:val="000000" w:themeColor="text1"/>
          <w:sz w:val="28"/>
          <w:szCs w:val="28"/>
          <w:lang w:val="uk-UA"/>
        </w:rPr>
      </w:pPr>
    </w:p>
    <w:p w14:paraId="6780E967" w14:textId="17D9859E" w:rsidR="00FB45F0" w:rsidRPr="001E23E3" w:rsidRDefault="00FB45F0" w:rsidP="00FB45F0">
      <w:pPr>
        <w:tabs>
          <w:tab w:val="left" w:pos="1134"/>
        </w:tabs>
        <w:spacing w:line="360" w:lineRule="auto"/>
        <w:ind w:firstLine="851"/>
        <w:jc w:val="both"/>
        <w:rPr>
          <w:color w:val="000000" w:themeColor="text1"/>
          <w:sz w:val="28"/>
          <w:szCs w:val="28"/>
          <w:lang w:val="uk-UA"/>
        </w:rPr>
      </w:pPr>
      <w:r w:rsidRPr="00DA34E3">
        <w:rPr>
          <w:b/>
          <w:bCs/>
          <w:color w:val="000000" w:themeColor="text1"/>
          <w:sz w:val="28"/>
          <w:szCs w:val="28"/>
          <w:lang w:val="uk-UA"/>
        </w:rPr>
        <w:t>Мета роботи:</w:t>
      </w:r>
      <w:r w:rsidRPr="001E23E3">
        <w:rPr>
          <w:color w:val="000000" w:themeColor="text1"/>
          <w:sz w:val="28"/>
          <w:szCs w:val="28"/>
          <w:lang w:val="uk-UA"/>
        </w:rPr>
        <w:t xml:space="preserve"> зрозуміти різницю між </w:t>
      </w:r>
      <w:proofErr w:type="spellStart"/>
      <w:r w:rsidRPr="001E23E3">
        <w:rPr>
          <w:color w:val="000000" w:themeColor="text1"/>
          <w:sz w:val="28"/>
          <w:szCs w:val="28"/>
          <w:lang w:val="uk-UA"/>
        </w:rPr>
        <w:t>брифом</w:t>
      </w:r>
      <w:proofErr w:type="spellEnd"/>
      <w:r w:rsidRPr="001E23E3">
        <w:rPr>
          <w:color w:val="000000" w:themeColor="text1"/>
          <w:sz w:val="28"/>
          <w:szCs w:val="28"/>
          <w:lang w:val="uk-UA"/>
        </w:rPr>
        <w:t xml:space="preserve"> та технічним завданням на розроб</w:t>
      </w:r>
      <w:r w:rsidR="003E4A6A">
        <w:rPr>
          <w:color w:val="000000" w:themeColor="text1"/>
          <w:sz w:val="28"/>
          <w:szCs w:val="28"/>
          <w:lang w:val="uk-UA"/>
        </w:rPr>
        <w:t>лення</w:t>
      </w:r>
      <w:r w:rsidRPr="001E23E3">
        <w:rPr>
          <w:color w:val="000000" w:themeColor="text1"/>
          <w:sz w:val="28"/>
          <w:szCs w:val="28"/>
          <w:lang w:val="uk-UA"/>
        </w:rPr>
        <w:t xml:space="preserve"> продукту, визначити цільову аудиторію продукту та провести її сегментування</w:t>
      </w:r>
      <w:r w:rsidR="00EE799F" w:rsidRPr="001E23E3">
        <w:rPr>
          <w:color w:val="000000" w:themeColor="text1"/>
          <w:sz w:val="28"/>
          <w:szCs w:val="28"/>
          <w:lang w:val="uk-UA"/>
        </w:rPr>
        <w:t>.</w:t>
      </w:r>
    </w:p>
    <w:p w14:paraId="0CB69AE3" w14:textId="0877D1FA" w:rsidR="009E6577" w:rsidRPr="001E23E3" w:rsidRDefault="009E6577" w:rsidP="009E6577">
      <w:pPr>
        <w:tabs>
          <w:tab w:val="left" w:pos="1134"/>
        </w:tabs>
        <w:spacing w:line="360" w:lineRule="auto"/>
        <w:ind w:firstLine="851"/>
        <w:jc w:val="both"/>
        <w:rPr>
          <w:color w:val="000000" w:themeColor="text1"/>
          <w:sz w:val="28"/>
          <w:szCs w:val="28"/>
          <w:lang w:val="uk-UA"/>
        </w:rPr>
      </w:pPr>
      <w:r w:rsidRPr="00DA34E3">
        <w:rPr>
          <w:b/>
          <w:bCs/>
          <w:color w:val="000000" w:themeColor="text1"/>
          <w:sz w:val="28"/>
          <w:szCs w:val="28"/>
          <w:lang w:val="uk-UA"/>
        </w:rPr>
        <w:t>Технічне та програмне забезпечення:</w:t>
      </w:r>
      <w:r w:rsidRPr="001E23E3">
        <w:rPr>
          <w:color w:val="000000" w:themeColor="text1"/>
          <w:sz w:val="28"/>
          <w:szCs w:val="28"/>
          <w:lang w:val="uk-UA"/>
        </w:rPr>
        <w:t xml:space="preserve"> персональний комп’ютер, Microsoft Word</w:t>
      </w:r>
      <w:r w:rsidR="00EE799F" w:rsidRPr="001E23E3">
        <w:rPr>
          <w:color w:val="000000" w:themeColor="text1"/>
          <w:sz w:val="28"/>
          <w:szCs w:val="28"/>
          <w:lang w:val="uk-UA"/>
        </w:rPr>
        <w:t>.</w:t>
      </w:r>
    </w:p>
    <w:p w14:paraId="3A2799D4" w14:textId="77777777" w:rsidR="00EE799F" w:rsidRPr="001E23E3" w:rsidRDefault="00EE799F" w:rsidP="009E6577">
      <w:pPr>
        <w:tabs>
          <w:tab w:val="left" w:pos="1134"/>
        </w:tabs>
        <w:spacing w:line="360" w:lineRule="auto"/>
        <w:ind w:firstLine="851"/>
        <w:jc w:val="both"/>
        <w:rPr>
          <w:color w:val="000000" w:themeColor="text1"/>
          <w:sz w:val="28"/>
          <w:szCs w:val="28"/>
          <w:lang w:val="uk-UA"/>
        </w:rPr>
      </w:pPr>
    </w:p>
    <w:p w14:paraId="578703E9" w14:textId="4D735B23" w:rsidR="00FB45F0" w:rsidRPr="00DA34E3" w:rsidRDefault="00FB45F0" w:rsidP="00823B18">
      <w:pPr>
        <w:jc w:val="center"/>
        <w:rPr>
          <w:b/>
          <w:bCs/>
          <w:sz w:val="28"/>
          <w:szCs w:val="28"/>
          <w:lang w:val="uk-UA"/>
        </w:rPr>
      </w:pPr>
      <w:r w:rsidRPr="00DA34E3">
        <w:rPr>
          <w:b/>
          <w:bCs/>
          <w:sz w:val="28"/>
          <w:szCs w:val="28"/>
          <w:lang w:val="uk-UA"/>
        </w:rPr>
        <w:t>Теоретичні відомості</w:t>
      </w:r>
    </w:p>
    <w:p w14:paraId="5D7C260E" w14:textId="77777777" w:rsidR="00823B18" w:rsidRPr="001E23E3" w:rsidRDefault="00823B18" w:rsidP="00823B18">
      <w:pPr>
        <w:jc w:val="center"/>
        <w:rPr>
          <w:sz w:val="28"/>
          <w:szCs w:val="28"/>
          <w:lang w:val="uk-UA"/>
        </w:rPr>
      </w:pPr>
    </w:p>
    <w:p w14:paraId="3767E319" w14:textId="76DD8DC5" w:rsidR="00FB45F0" w:rsidRPr="001E23E3" w:rsidRDefault="00FB45F0" w:rsidP="00FB45F0">
      <w:pPr>
        <w:spacing w:line="360" w:lineRule="auto"/>
        <w:ind w:firstLine="567"/>
        <w:jc w:val="both"/>
        <w:rPr>
          <w:sz w:val="28"/>
          <w:szCs w:val="28"/>
          <w:lang w:val="uk-UA"/>
        </w:rPr>
      </w:pPr>
      <w:proofErr w:type="spellStart"/>
      <w:r w:rsidRPr="001E23E3">
        <w:rPr>
          <w:i/>
          <w:iCs/>
          <w:sz w:val="28"/>
          <w:szCs w:val="28"/>
          <w:lang w:val="uk-UA"/>
        </w:rPr>
        <w:t>Бриф</w:t>
      </w:r>
      <w:proofErr w:type="spellEnd"/>
      <w:r w:rsidRPr="001E23E3">
        <w:rPr>
          <w:sz w:val="28"/>
          <w:szCs w:val="28"/>
          <w:lang w:val="uk-UA"/>
        </w:rPr>
        <w:t xml:space="preserve"> – це угода між готовими до співпраці сторонами, у якій прописані та враховані всі основні параметри</w:t>
      </w:r>
      <w:r w:rsidR="003E4A6A">
        <w:rPr>
          <w:sz w:val="28"/>
          <w:szCs w:val="28"/>
          <w:lang w:val="uk-UA"/>
        </w:rPr>
        <w:t xml:space="preserve"> системи (продукту)</w:t>
      </w:r>
      <w:r w:rsidRPr="001E23E3">
        <w:rPr>
          <w:sz w:val="28"/>
          <w:szCs w:val="28"/>
          <w:lang w:val="uk-UA"/>
        </w:rPr>
        <w:t xml:space="preserve">. Під цим поняттям розуміється письмова форма договору, яка складається з технічних параметрів майбутнього </w:t>
      </w:r>
      <w:proofErr w:type="spellStart"/>
      <w:r w:rsidR="0007171C" w:rsidRPr="001E23E3">
        <w:rPr>
          <w:sz w:val="28"/>
          <w:szCs w:val="28"/>
          <w:lang w:val="uk-UA"/>
        </w:rPr>
        <w:t>проєкт</w:t>
      </w:r>
      <w:r w:rsidRPr="001E23E3">
        <w:rPr>
          <w:sz w:val="28"/>
          <w:szCs w:val="28"/>
          <w:lang w:val="uk-UA"/>
        </w:rPr>
        <w:t>у</w:t>
      </w:r>
      <w:proofErr w:type="spellEnd"/>
      <w:r w:rsidRPr="001E23E3">
        <w:rPr>
          <w:sz w:val="28"/>
          <w:szCs w:val="28"/>
          <w:lang w:val="uk-UA"/>
        </w:rPr>
        <w:t xml:space="preserve">. </w:t>
      </w:r>
    </w:p>
    <w:p w14:paraId="743241F5" w14:textId="58FF4E13" w:rsidR="00FB45F0" w:rsidRPr="001E23E3" w:rsidRDefault="00FB45F0" w:rsidP="00FB45F0">
      <w:pPr>
        <w:spacing w:line="360" w:lineRule="auto"/>
        <w:ind w:firstLine="567"/>
        <w:jc w:val="both"/>
        <w:rPr>
          <w:sz w:val="28"/>
          <w:szCs w:val="28"/>
          <w:lang w:val="uk-UA"/>
        </w:rPr>
      </w:pPr>
      <w:r w:rsidRPr="001E23E3">
        <w:rPr>
          <w:sz w:val="28"/>
          <w:szCs w:val="28"/>
          <w:lang w:val="uk-UA"/>
        </w:rPr>
        <w:t xml:space="preserve">Елементи </w:t>
      </w:r>
      <w:proofErr w:type="spellStart"/>
      <w:r w:rsidRPr="001E23E3">
        <w:rPr>
          <w:sz w:val="28"/>
          <w:szCs w:val="28"/>
          <w:lang w:val="uk-UA"/>
        </w:rPr>
        <w:t>брифу</w:t>
      </w:r>
      <w:proofErr w:type="spellEnd"/>
      <w:r w:rsidRPr="001E23E3">
        <w:rPr>
          <w:sz w:val="28"/>
          <w:szCs w:val="28"/>
          <w:lang w:val="uk-UA"/>
        </w:rPr>
        <w:t xml:space="preserve">: концепція, про компанію, технічні характеристики, аудиторія, канали комунікації, </w:t>
      </w:r>
      <w:proofErr w:type="spellStart"/>
      <w:r w:rsidRPr="001E23E3">
        <w:rPr>
          <w:sz w:val="28"/>
          <w:szCs w:val="28"/>
          <w:lang w:val="uk-UA"/>
        </w:rPr>
        <w:t>дедлайн</w:t>
      </w:r>
      <w:proofErr w:type="spellEnd"/>
      <w:r w:rsidRPr="001E23E3">
        <w:rPr>
          <w:sz w:val="28"/>
          <w:szCs w:val="28"/>
          <w:lang w:val="uk-UA"/>
        </w:rPr>
        <w:t xml:space="preserve">, оплата, контактна інформація. </w:t>
      </w:r>
      <w:r w:rsidR="003E4A6A">
        <w:rPr>
          <w:sz w:val="28"/>
          <w:szCs w:val="28"/>
          <w:lang w:val="uk-UA"/>
        </w:rPr>
        <w:t>Залежно</w:t>
      </w:r>
      <w:r w:rsidRPr="001E23E3">
        <w:rPr>
          <w:sz w:val="28"/>
          <w:szCs w:val="28"/>
          <w:lang w:val="uk-UA"/>
        </w:rPr>
        <w:t xml:space="preserve"> від поставлених завдань та особливостей продукту </w:t>
      </w:r>
      <w:proofErr w:type="spellStart"/>
      <w:r w:rsidRPr="001E23E3">
        <w:rPr>
          <w:sz w:val="28"/>
          <w:szCs w:val="28"/>
          <w:lang w:val="uk-UA"/>
        </w:rPr>
        <w:t>бриф</w:t>
      </w:r>
      <w:proofErr w:type="spellEnd"/>
      <w:r w:rsidRPr="001E23E3">
        <w:rPr>
          <w:sz w:val="28"/>
          <w:szCs w:val="28"/>
          <w:lang w:val="uk-UA"/>
        </w:rPr>
        <w:t xml:space="preserve"> може містити іншу інформацію, необхідну для </w:t>
      </w:r>
      <w:r w:rsidR="003E4A6A">
        <w:rPr>
          <w:sz w:val="28"/>
          <w:szCs w:val="28"/>
          <w:lang w:val="uk-UA"/>
        </w:rPr>
        <w:t>пого</w:t>
      </w:r>
      <w:r w:rsidRPr="001E23E3">
        <w:rPr>
          <w:sz w:val="28"/>
          <w:szCs w:val="28"/>
          <w:lang w:val="uk-UA"/>
        </w:rPr>
        <w:t>дження дій між сторонами угоди</w:t>
      </w:r>
      <w:r w:rsidR="00EB0810" w:rsidRPr="001E23E3">
        <w:rPr>
          <w:sz w:val="28"/>
          <w:szCs w:val="28"/>
          <w:lang w:val="uk-UA"/>
        </w:rPr>
        <w:t xml:space="preserve"> </w:t>
      </w:r>
      <w:r w:rsidR="00E029F5">
        <w:rPr>
          <w:sz w:val="28"/>
          <w:szCs w:val="28"/>
          <w:lang w:val="en-US"/>
        </w:rPr>
        <w:t>[9]</w:t>
      </w:r>
      <w:r w:rsidRPr="001E23E3">
        <w:rPr>
          <w:sz w:val="28"/>
          <w:szCs w:val="28"/>
          <w:lang w:val="uk-UA"/>
        </w:rPr>
        <w:t>.</w:t>
      </w:r>
    </w:p>
    <w:p w14:paraId="03D92798" w14:textId="77777777" w:rsidR="001C5737" w:rsidRPr="001E23E3" w:rsidRDefault="001C5737" w:rsidP="001C5737">
      <w:pPr>
        <w:spacing w:line="360" w:lineRule="auto"/>
        <w:ind w:firstLine="567"/>
        <w:jc w:val="both"/>
        <w:rPr>
          <w:sz w:val="28"/>
          <w:szCs w:val="28"/>
          <w:lang w:val="uk-UA"/>
        </w:rPr>
      </w:pPr>
      <w:r w:rsidRPr="001E23E3">
        <w:rPr>
          <w:sz w:val="28"/>
          <w:szCs w:val="28"/>
          <w:lang w:val="uk-UA"/>
        </w:rPr>
        <w:t xml:space="preserve">Є три зручні (для обох сторін) формати </w:t>
      </w:r>
      <w:proofErr w:type="spellStart"/>
      <w:r w:rsidRPr="001E23E3">
        <w:rPr>
          <w:sz w:val="28"/>
          <w:szCs w:val="28"/>
          <w:lang w:val="uk-UA"/>
        </w:rPr>
        <w:t>брифа</w:t>
      </w:r>
      <w:proofErr w:type="spellEnd"/>
      <w:r w:rsidRPr="001E23E3">
        <w:rPr>
          <w:sz w:val="28"/>
          <w:szCs w:val="28"/>
          <w:lang w:val="uk-UA"/>
        </w:rPr>
        <w:t>:</w:t>
      </w:r>
    </w:p>
    <w:p w14:paraId="3CD0B2CF" w14:textId="5FB270F8" w:rsidR="001C5737" w:rsidRPr="001E23E3" w:rsidRDefault="001C5737" w:rsidP="00175BB5">
      <w:pPr>
        <w:pStyle w:val="ac"/>
        <w:numPr>
          <w:ilvl w:val="0"/>
          <w:numId w:val="11"/>
        </w:numPr>
        <w:tabs>
          <w:tab w:val="left" w:pos="993"/>
        </w:tabs>
        <w:spacing w:line="360" w:lineRule="auto"/>
        <w:ind w:left="0" w:firstLine="567"/>
        <w:jc w:val="both"/>
        <w:rPr>
          <w:sz w:val="28"/>
          <w:szCs w:val="28"/>
        </w:rPr>
      </w:pPr>
      <w:proofErr w:type="spellStart"/>
      <w:r w:rsidRPr="001E23E3">
        <w:rPr>
          <w:sz w:val="28"/>
          <w:szCs w:val="28"/>
        </w:rPr>
        <w:t>Google</w:t>
      </w:r>
      <w:proofErr w:type="spellEnd"/>
      <w:r w:rsidRPr="001E23E3">
        <w:rPr>
          <w:sz w:val="28"/>
          <w:szCs w:val="28"/>
        </w:rPr>
        <w:t xml:space="preserve"> Документ. Його не потрібно пересилати один одному, легко редагувати і  вся інформація буде в онлайн режимі</w:t>
      </w:r>
      <w:r w:rsidR="003E4A6A">
        <w:rPr>
          <w:sz w:val="28"/>
          <w:szCs w:val="28"/>
        </w:rPr>
        <w:t>;</w:t>
      </w:r>
      <w:r w:rsidRPr="001E23E3">
        <w:rPr>
          <w:sz w:val="28"/>
          <w:szCs w:val="28"/>
        </w:rPr>
        <w:t> </w:t>
      </w:r>
    </w:p>
    <w:p w14:paraId="2D6878B5" w14:textId="5B74A884" w:rsidR="001C5737" w:rsidRPr="001E23E3" w:rsidRDefault="001C5737" w:rsidP="00175BB5">
      <w:pPr>
        <w:pStyle w:val="ac"/>
        <w:numPr>
          <w:ilvl w:val="0"/>
          <w:numId w:val="11"/>
        </w:numPr>
        <w:tabs>
          <w:tab w:val="left" w:pos="993"/>
        </w:tabs>
        <w:spacing w:line="360" w:lineRule="auto"/>
        <w:ind w:left="0" w:firstLine="567"/>
        <w:jc w:val="both"/>
        <w:rPr>
          <w:sz w:val="28"/>
          <w:szCs w:val="28"/>
        </w:rPr>
      </w:pPr>
      <w:proofErr w:type="spellStart"/>
      <w:r w:rsidRPr="001E23E3">
        <w:rPr>
          <w:sz w:val="28"/>
          <w:szCs w:val="28"/>
        </w:rPr>
        <w:t>Google</w:t>
      </w:r>
      <w:proofErr w:type="spellEnd"/>
      <w:r w:rsidRPr="001E23E3">
        <w:rPr>
          <w:sz w:val="28"/>
          <w:szCs w:val="28"/>
        </w:rPr>
        <w:t xml:space="preserve"> Форма. Щось на зразок звичайної анкети, де є питання, а замовник </w:t>
      </w:r>
      <w:r w:rsidR="003E4A6A">
        <w:rPr>
          <w:sz w:val="28"/>
          <w:szCs w:val="28"/>
        </w:rPr>
        <w:t>у</w:t>
      </w:r>
      <w:r w:rsidRPr="001E23E3">
        <w:rPr>
          <w:sz w:val="28"/>
          <w:szCs w:val="28"/>
        </w:rPr>
        <w:t xml:space="preserve"> спеціальному полі прописує або обирає відповіді, які зберігаються в тій же формі і відображаються тільки власнику файлу</w:t>
      </w:r>
      <w:r w:rsidR="003E4A6A">
        <w:rPr>
          <w:sz w:val="28"/>
          <w:szCs w:val="28"/>
        </w:rPr>
        <w:t>;</w:t>
      </w:r>
    </w:p>
    <w:p w14:paraId="1BEB7280" w14:textId="177A4B10" w:rsidR="001C5737" w:rsidRPr="001E23E3" w:rsidRDefault="001C5737" w:rsidP="00175BB5">
      <w:pPr>
        <w:pStyle w:val="ac"/>
        <w:numPr>
          <w:ilvl w:val="0"/>
          <w:numId w:val="11"/>
        </w:numPr>
        <w:tabs>
          <w:tab w:val="left" w:pos="993"/>
        </w:tabs>
        <w:spacing w:line="360" w:lineRule="auto"/>
        <w:ind w:left="0" w:firstLine="567"/>
        <w:jc w:val="both"/>
        <w:rPr>
          <w:sz w:val="28"/>
          <w:szCs w:val="28"/>
        </w:rPr>
      </w:pPr>
      <w:r w:rsidRPr="001E23E3">
        <w:rPr>
          <w:sz w:val="28"/>
          <w:szCs w:val="28"/>
        </w:rPr>
        <w:t>Анкета на своєму сайті. Створюється у вигляді поп-</w:t>
      </w:r>
      <w:proofErr w:type="spellStart"/>
      <w:r w:rsidRPr="001E23E3">
        <w:rPr>
          <w:sz w:val="28"/>
          <w:szCs w:val="28"/>
        </w:rPr>
        <w:t>апа</w:t>
      </w:r>
      <w:proofErr w:type="spellEnd"/>
      <w:r w:rsidRPr="001E23E3">
        <w:rPr>
          <w:sz w:val="28"/>
          <w:szCs w:val="28"/>
        </w:rPr>
        <w:t xml:space="preserve"> або звичайної форми для збору заявок.</w:t>
      </w:r>
    </w:p>
    <w:p w14:paraId="47195BD9" w14:textId="77CD9ED8" w:rsidR="00FB45F0" w:rsidRPr="001E23E3" w:rsidRDefault="0053217A" w:rsidP="0053217A">
      <w:pPr>
        <w:spacing w:line="360" w:lineRule="auto"/>
        <w:ind w:firstLine="567"/>
        <w:jc w:val="both"/>
        <w:rPr>
          <w:sz w:val="28"/>
          <w:szCs w:val="28"/>
          <w:lang w:val="uk-UA"/>
        </w:rPr>
      </w:pPr>
      <w:r w:rsidRPr="00DA34E3">
        <w:rPr>
          <w:i/>
          <w:iCs/>
          <w:sz w:val="28"/>
          <w:szCs w:val="28"/>
          <w:lang w:val="uk-UA"/>
        </w:rPr>
        <w:t>Т</w:t>
      </w:r>
      <w:r w:rsidR="00FB45F0" w:rsidRPr="001E23E3">
        <w:rPr>
          <w:i/>
          <w:iCs/>
          <w:sz w:val="28"/>
          <w:szCs w:val="28"/>
          <w:lang w:val="uk-UA"/>
        </w:rPr>
        <w:t>ехнічне завдання (ТЗ)</w:t>
      </w:r>
      <w:r w:rsidR="00FB45F0" w:rsidRPr="001E23E3">
        <w:rPr>
          <w:sz w:val="28"/>
          <w:szCs w:val="28"/>
          <w:lang w:val="uk-UA"/>
        </w:rPr>
        <w:t xml:space="preserve"> – документ або кілька документів, що</w:t>
      </w:r>
      <w:r w:rsidRPr="001E23E3">
        <w:rPr>
          <w:sz w:val="28"/>
          <w:szCs w:val="28"/>
          <w:lang w:val="uk-UA"/>
        </w:rPr>
        <w:t xml:space="preserve"> встановлює основне призначення, показники якості, техніко-економічні та спеціальні вимоги до </w:t>
      </w:r>
      <w:r w:rsidR="003E4A6A">
        <w:rPr>
          <w:sz w:val="28"/>
          <w:szCs w:val="28"/>
          <w:lang w:val="uk-UA"/>
        </w:rPr>
        <w:t>продукту</w:t>
      </w:r>
      <w:r w:rsidRPr="001E23E3">
        <w:rPr>
          <w:sz w:val="28"/>
          <w:szCs w:val="28"/>
          <w:lang w:val="uk-UA"/>
        </w:rPr>
        <w:t>, обсягу, стадії розроблення та складу конструкторської документації</w:t>
      </w:r>
      <w:r w:rsidR="00E029F5">
        <w:rPr>
          <w:sz w:val="28"/>
          <w:szCs w:val="28"/>
          <w:lang w:val="en-US"/>
        </w:rPr>
        <w:t xml:space="preserve"> [10,11]</w:t>
      </w:r>
      <w:r w:rsidR="003E4A6A">
        <w:rPr>
          <w:sz w:val="28"/>
          <w:szCs w:val="28"/>
          <w:lang w:val="uk-UA"/>
        </w:rPr>
        <w:t>;</w:t>
      </w:r>
      <w:r w:rsidR="00FB45F0" w:rsidRPr="001E23E3">
        <w:rPr>
          <w:sz w:val="28"/>
          <w:szCs w:val="28"/>
          <w:lang w:val="uk-UA"/>
        </w:rPr>
        <w:t xml:space="preserve"> визнача</w:t>
      </w:r>
      <w:r w:rsidR="00DA34E3">
        <w:rPr>
          <w:sz w:val="28"/>
          <w:szCs w:val="28"/>
          <w:lang w:val="uk-UA"/>
        </w:rPr>
        <w:t>є</w:t>
      </w:r>
      <w:r w:rsidR="00FB45F0" w:rsidRPr="001E23E3">
        <w:rPr>
          <w:sz w:val="28"/>
          <w:szCs w:val="28"/>
          <w:lang w:val="uk-UA"/>
        </w:rPr>
        <w:t xml:space="preserve"> мету, структуру, властивості </w:t>
      </w:r>
      <w:r w:rsidR="003E4A6A">
        <w:rPr>
          <w:sz w:val="28"/>
          <w:szCs w:val="28"/>
          <w:lang w:val="uk-UA"/>
        </w:rPr>
        <w:t>й</w:t>
      </w:r>
      <w:r w:rsidR="00FB45F0" w:rsidRPr="001E23E3">
        <w:rPr>
          <w:sz w:val="28"/>
          <w:szCs w:val="28"/>
          <w:lang w:val="uk-UA"/>
        </w:rPr>
        <w:t xml:space="preserve"> методи будь-якого </w:t>
      </w:r>
      <w:proofErr w:type="spellStart"/>
      <w:r w:rsidR="0007171C" w:rsidRPr="001E23E3">
        <w:rPr>
          <w:sz w:val="28"/>
          <w:szCs w:val="28"/>
          <w:lang w:val="uk-UA"/>
        </w:rPr>
        <w:lastRenderedPageBreak/>
        <w:t>проєкт</w:t>
      </w:r>
      <w:r w:rsidR="00FB45F0" w:rsidRPr="001E23E3">
        <w:rPr>
          <w:sz w:val="28"/>
          <w:szCs w:val="28"/>
          <w:lang w:val="uk-UA"/>
        </w:rPr>
        <w:t>у</w:t>
      </w:r>
      <w:proofErr w:type="spellEnd"/>
      <w:r w:rsidR="00FB45F0" w:rsidRPr="001E23E3">
        <w:rPr>
          <w:sz w:val="28"/>
          <w:szCs w:val="28"/>
          <w:lang w:val="uk-UA"/>
        </w:rPr>
        <w:t>, і виключа</w:t>
      </w:r>
      <w:r w:rsidR="00DA34E3">
        <w:rPr>
          <w:sz w:val="28"/>
          <w:szCs w:val="28"/>
          <w:lang w:val="uk-UA"/>
        </w:rPr>
        <w:t>є</w:t>
      </w:r>
      <w:r w:rsidR="00FB45F0" w:rsidRPr="001E23E3">
        <w:rPr>
          <w:sz w:val="28"/>
          <w:szCs w:val="28"/>
          <w:lang w:val="uk-UA"/>
        </w:rPr>
        <w:t xml:space="preserve"> двозначне тлумачення різними виконавцями. Фактично це інструкція для розробників, конструкторів та інших безпосередніх творців кінцевого продукту.</w:t>
      </w:r>
    </w:p>
    <w:p w14:paraId="62ABEA6D" w14:textId="2E2D4E59" w:rsidR="001E70DA" w:rsidRPr="001E23E3" w:rsidRDefault="001E70DA" w:rsidP="00EB0810">
      <w:pPr>
        <w:spacing w:line="360" w:lineRule="auto"/>
        <w:ind w:firstLine="567"/>
        <w:jc w:val="both"/>
        <w:rPr>
          <w:sz w:val="28"/>
          <w:szCs w:val="28"/>
          <w:lang w:val="uk-UA"/>
        </w:rPr>
      </w:pPr>
      <w:r w:rsidRPr="001E23E3">
        <w:rPr>
          <w:sz w:val="28"/>
          <w:szCs w:val="28"/>
          <w:lang w:val="uk-UA"/>
        </w:rPr>
        <w:t>Основні склад</w:t>
      </w:r>
      <w:r w:rsidR="002A3442">
        <w:rPr>
          <w:sz w:val="28"/>
          <w:szCs w:val="28"/>
          <w:lang w:val="uk-UA"/>
        </w:rPr>
        <w:t>ники</w:t>
      </w:r>
      <w:r w:rsidRPr="001E23E3">
        <w:rPr>
          <w:sz w:val="28"/>
          <w:szCs w:val="28"/>
          <w:lang w:val="uk-UA"/>
        </w:rPr>
        <w:t xml:space="preserve"> технічного завдання можуть включати:</w:t>
      </w:r>
      <w:r w:rsidR="00EB0810" w:rsidRPr="001E23E3">
        <w:rPr>
          <w:sz w:val="28"/>
          <w:szCs w:val="28"/>
          <w:lang w:val="uk-UA"/>
        </w:rPr>
        <w:t xml:space="preserve"> о</w:t>
      </w:r>
      <w:r w:rsidRPr="001E23E3">
        <w:rPr>
          <w:sz w:val="28"/>
          <w:szCs w:val="28"/>
          <w:lang w:val="uk-UA"/>
        </w:rPr>
        <w:t>пис завдання</w:t>
      </w:r>
      <w:r w:rsidR="00EB0810" w:rsidRPr="001E23E3">
        <w:rPr>
          <w:sz w:val="28"/>
          <w:szCs w:val="28"/>
          <w:lang w:val="uk-UA"/>
        </w:rPr>
        <w:t xml:space="preserve"> (</w:t>
      </w:r>
      <w:r w:rsidRPr="001E23E3">
        <w:rPr>
          <w:sz w:val="28"/>
          <w:szCs w:val="28"/>
          <w:lang w:val="uk-UA"/>
        </w:rPr>
        <w:t>що потрібно реалізувати чи створити</w:t>
      </w:r>
      <w:r w:rsidR="00EB0810" w:rsidRPr="001E23E3">
        <w:rPr>
          <w:sz w:val="28"/>
          <w:szCs w:val="28"/>
          <w:lang w:val="uk-UA"/>
        </w:rPr>
        <w:t>), в</w:t>
      </w:r>
      <w:r w:rsidRPr="001E23E3">
        <w:rPr>
          <w:sz w:val="28"/>
          <w:szCs w:val="28"/>
          <w:lang w:val="uk-UA"/>
        </w:rPr>
        <w:t>имоги до функціоналу</w:t>
      </w:r>
      <w:r w:rsidR="00EB0810" w:rsidRPr="001E23E3">
        <w:rPr>
          <w:sz w:val="28"/>
          <w:szCs w:val="28"/>
          <w:lang w:val="uk-UA"/>
        </w:rPr>
        <w:t xml:space="preserve"> (щ</w:t>
      </w:r>
      <w:r w:rsidRPr="001E23E3">
        <w:rPr>
          <w:sz w:val="28"/>
          <w:szCs w:val="28"/>
          <w:lang w:val="uk-UA"/>
        </w:rPr>
        <w:t>о саме має виконувати продукт чи програма</w:t>
      </w:r>
      <w:r w:rsidR="00EB0810" w:rsidRPr="001E23E3">
        <w:rPr>
          <w:sz w:val="28"/>
          <w:szCs w:val="28"/>
          <w:lang w:val="uk-UA"/>
        </w:rPr>
        <w:t>), в</w:t>
      </w:r>
      <w:r w:rsidRPr="001E23E3">
        <w:rPr>
          <w:sz w:val="28"/>
          <w:szCs w:val="28"/>
          <w:lang w:val="uk-UA"/>
        </w:rPr>
        <w:t>имоги до продуктивності</w:t>
      </w:r>
      <w:r w:rsidR="00EB0810" w:rsidRPr="001E23E3">
        <w:rPr>
          <w:sz w:val="28"/>
          <w:szCs w:val="28"/>
          <w:lang w:val="uk-UA"/>
        </w:rPr>
        <w:t xml:space="preserve"> (я</w:t>
      </w:r>
      <w:r w:rsidRPr="001E23E3">
        <w:rPr>
          <w:sz w:val="28"/>
          <w:szCs w:val="28"/>
          <w:lang w:val="uk-UA"/>
        </w:rPr>
        <w:t xml:space="preserve">к швидко чи ефективно </w:t>
      </w:r>
      <w:r w:rsidR="00B27463">
        <w:rPr>
          <w:sz w:val="28"/>
          <w:szCs w:val="28"/>
          <w:lang w:val="uk-UA"/>
        </w:rPr>
        <w:t>мусить</w:t>
      </w:r>
      <w:r w:rsidRPr="001E23E3">
        <w:rPr>
          <w:sz w:val="28"/>
          <w:szCs w:val="28"/>
          <w:lang w:val="uk-UA"/>
        </w:rPr>
        <w:t xml:space="preserve"> працювати продукт</w:t>
      </w:r>
      <w:r w:rsidR="00EB0810" w:rsidRPr="001E23E3">
        <w:rPr>
          <w:sz w:val="28"/>
          <w:szCs w:val="28"/>
          <w:lang w:val="uk-UA"/>
        </w:rPr>
        <w:t>), в</w:t>
      </w:r>
      <w:r w:rsidRPr="001E23E3">
        <w:rPr>
          <w:sz w:val="28"/>
          <w:szCs w:val="28"/>
          <w:lang w:val="uk-UA"/>
        </w:rPr>
        <w:t>имоги до інтерфейсу</w:t>
      </w:r>
      <w:r w:rsidR="00EB0810" w:rsidRPr="001E23E3">
        <w:rPr>
          <w:sz w:val="28"/>
          <w:szCs w:val="28"/>
          <w:lang w:val="uk-UA"/>
        </w:rPr>
        <w:t xml:space="preserve"> (я</w:t>
      </w:r>
      <w:r w:rsidRPr="001E23E3">
        <w:rPr>
          <w:sz w:val="28"/>
          <w:szCs w:val="28"/>
          <w:lang w:val="uk-UA"/>
        </w:rPr>
        <w:t>к користувач буде взаємодіяти з продуктом</w:t>
      </w:r>
      <w:r w:rsidR="00EB0810" w:rsidRPr="001E23E3">
        <w:rPr>
          <w:sz w:val="28"/>
          <w:szCs w:val="28"/>
          <w:lang w:val="uk-UA"/>
        </w:rPr>
        <w:t>), в</w:t>
      </w:r>
      <w:r w:rsidRPr="001E23E3">
        <w:rPr>
          <w:sz w:val="28"/>
          <w:szCs w:val="28"/>
          <w:lang w:val="uk-UA"/>
        </w:rPr>
        <w:t>имоги до безпеки</w:t>
      </w:r>
      <w:r w:rsidR="00EB0810" w:rsidRPr="001E23E3">
        <w:rPr>
          <w:sz w:val="28"/>
          <w:szCs w:val="28"/>
          <w:lang w:val="uk-UA"/>
        </w:rPr>
        <w:t xml:space="preserve"> (я</w:t>
      </w:r>
      <w:r w:rsidRPr="001E23E3">
        <w:rPr>
          <w:sz w:val="28"/>
          <w:szCs w:val="28"/>
          <w:lang w:val="uk-UA"/>
        </w:rPr>
        <w:t>к забезпечити безпеку інформації та захист від можливих загроз</w:t>
      </w:r>
      <w:r w:rsidR="00EB0810" w:rsidRPr="001E23E3">
        <w:rPr>
          <w:sz w:val="28"/>
          <w:szCs w:val="28"/>
          <w:lang w:val="uk-UA"/>
        </w:rPr>
        <w:t>), в</w:t>
      </w:r>
      <w:r w:rsidRPr="001E23E3">
        <w:rPr>
          <w:sz w:val="28"/>
          <w:szCs w:val="28"/>
          <w:lang w:val="uk-UA"/>
        </w:rPr>
        <w:t>имоги до сумісності</w:t>
      </w:r>
      <w:r w:rsidR="00EB0810" w:rsidRPr="001E23E3">
        <w:rPr>
          <w:sz w:val="28"/>
          <w:szCs w:val="28"/>
          <w:lang w:val="uk-UA"/>
        </w:rPr>
        <w:t xml:space="preserve"> (я</w:t>
      </w:r>
      <w:r w:rsidRPr="001E23E3">
        <w:rPr>
          <w:sz w:val="28"/>
          <w:szCs w:val="28"/>
          <w:lang w:val="uk-UA"/>
        </w:rPr>
        <w:t>к продукт має взаємодіяти з іншими системами чи програмами</w:t>
      </w:r>
      <w:r w:rsidR="00EB0810" w:rsidRPr="001E23E3">
        <w:rPr>
          <w:sz w:val="28"/>
          <w:szCs w:val="28"/>
          <w:lang w:val="uk-UA"/>
        </w:rPr>
        <w:t>), у</w:t>
      </w:r>
      <w:r w:rsidRPr="001E23E3">
        <w:rPr>
          <w:sz w:val="28"/>
          <w:szCs w:val="28"/>
          <w:lang w:val="uk-UA"/>
        </w:rPr>
        <w:t>мови та обмеження</w:t>
      </w:r>
      <w:r w:rsidR="00EB0810" w:rsidRPr="001E23E3">
        <w:rPr>
          <w:sz w:val="28"/>
          <w:szCs w:val="28"/>
          <w:lang w:val="uk-UA"/>
        </w:rPr>
        <w:t xml:space="preserve"> (б</w:t>
      </w:r>
      <w:r w:rsidRPr="001E23E3">
        <w:rPr>
          <w:sz w:val="28"/>
          <w:szCs w:val="28"/>
          <w:lang w:val="uk-UA"/>
        </w:rPr>
        <w:t xml:space="preserve">удь-які обмеження або умови, які </w:t>
      </w:r>
      <w:r w:rsidR="00B27463">
        <w:rPr>
          <w:sz w:val="28"/>
          <w:szCs w:val="28"/>
          <w:lang w:val="uk-UA"/>
        </w:rPr>
        <w:t>мають</w:t>
      </w:r>
      <w:r w:rsidRPr="001E23E3">
        <w:rPr>
          <w:sz w:val="28"/>
          <w:szCs w:val="28"/>
          <w:lang w:val="uk-UA"/>
        </w:rPr>
        <w:t xml:space="preserve"> бути враховані</w:t>
      </w:r>
      <w:r w:rsidR="00EB0810" w:rsidRPr="001E23E3">
        <w:rPr>
          <w:sz w:val="28"/>
          <w:szCs w:val="28"/>
          <w:lang w:val="uk-UA"/>
        </w:rPr>
        <w:t>), к</w:t>
      </w:r>
      <w:r w:rsidRPr="001E23E3">
        <w:rPr>
          <w:sz w:val="28"/>
          <w:szCs w:val="28"/>
          <w:lang w:val="uk-UA"/>
        </w:rPr>
        <w:t>ритерії прийняття</w:t>
      </w:r>
      <w:r w:rsidR="00EB0810" w:rsidRPr="001E23E3">
        <w:rPr>
          <w:sz w:val="28"/>
          <w:szCs w:val="28"/>
          <w:lang w:val="uk-UA"/>
        </w:rPr>
        <w:t xml:space="preserve"> (к</w:t>
      </w:r>
      <w:r w:rsidRPr="001E23E3">
        <w:rPr>
          <w:sz w:val="28"/>
          <w:szCs w:val="28"/>
          <w:lang w:val="uk-UA"/>
        </w:rPr>
        <w:t xml:space="preserve">ритерії, які вказують, коли </w:t>
      </w:r>
      <w:proofErr w:type="spellStart"/>
      <w:r w:rsidR="0007171C" w:rsidRPr="001E23E3">
        <w:rPr>
          <w:sz w:val="28"/>
          <w:szCs w:val="28"/>
          <w:lang w:val="uk-UA"/>
        </w:rPr>
        <w:t>проєкт</w:t>
      </w:r>
      <w:proofErr w:type="spellEnd"/>
      <w:r w:rsidRPr="001E23E3">
        <w:rPr>
          <w:sz w:val="28"/>
          <w:szCs w:val="28"/>
          <w:lang w:val="uk-UA"/>
        </w:rPr>
        <w:t xml:space="preserve"> буде вважатися завершеним чи виконаним</w:t>
      </w:r>
      <w:r w:rsidR="00EB0810" w:rsidRPr="001E23E3">
        <w:rPr>
          <w:sz w:val="28"/>
          <w:szCs w:val="28"/>
          <w:lang w:val="uk-UA"/>
        </w:rPr>
        <w:t>), г</w:t>
      </w:r>
      <w:r w:rsidRPr="001E23E3">
        <w:rPr>
          <w:sz w:val="28"/>
          <w:szCs w:val="28"/>
          <w:lang w:val="uk-UA"/>
        </w:rPr>
        <w:t>рафік виконання</w:t>
      </w:r>
      <w:r w:rsidR="00EB0810" w:rsidRPr="001E23E3">
        <w:rPr>
          <w:sz w:val="28"/>
          <w:szCs w:val="28"/>
          <w:lang w:val="uk-UA"/>
        </w:rPr>
        <w:t xml:space="preserve"> (т</w:t>
      </w:r>
      <w:r w:rsidRPr="001E23E3">
        <w:rPr>
          <w:sz w:val="28"/>
          <w:szCs w:val="28"/>
          <w:lang w:val="uk-UA"/>
        </w:rPr>
        <w:t xml:space="preserve">ерміни та </w:t>
      </w:r>
      <w:proofErr w:type="spellStart"/>
      <w:r w:rsidRPr="001E23E3">
        <w:rPr>
          <w:sz w:val="28"/>
          <w:szCs w:val="28"/>
          <w:lang w:val="uk-UA"/>
        </w:rPr>
        <w:t>дедлайни</w:t>
      </w:r>
      <w:proofErr w:type="spellEnd"/>
      <w:r w:rsidRPr="001E23E3">
        <w:rPr>
          <w:sz w:val="28"/>
          <w:szCs w:val="28"/>
          <w:lang w:val="uk-UA"/>
        </w:rPr>
        <w:t xml:space="preserve"> для різних етапів </w:t>
      </w:r>
      <w:proofErr w:type="spellStart"/>
      <w:r w:rsidR="0007171C" w:rsidRPr="001E23E3">
        <w:rPr>
          <w:sz w:val="28"/>
          <w:szCs w:val="28"/>
          <w:lang w:val="uk-UA"/>
        </w:rPr>
        <w:t>проєкт</w:t>
      </w:r>
      <w:r w:rsidRPr="001E23E3">
        <w:rPr>
          <w:sz w:val="28"/>
          <w:szCs w:val="28"/>
          <w:lang w:val="uk-UA"/>
        </w:rPr>
        <w:t>у</w:t>
      </w:r>
      <w:proofErr w:type="spellEnd"/>
      <w:r w:rsidR="00EB0810" w:rsidRPr="001E23E3">
        <w:rPr>
          <w:sz w:val="28"/>
          <w:szCs w:val="28"/>
          <w:lang w:val="uk-UA"/>
        </w:rPr>
        <w:t>)</w:t>
      </w:r>
      <w:r w:rsidR="00FF334B" w:rsidRPr="001E23E3">
        <w:rPr>
          <w:sz w:val="28"/>
          <w:szCs w:val="28"/>
          <w:lang w:val="uk-UA"/>
        </w:rPr>
        <w:t xml:space="preserve"> </w:t>
      </w:r>
      <w:r w:rsidR="00E029F5">
        <w:rPr>
          <w:sz w:val="28"/>
          <w:szCs w:val="28"/>
          <w:lang w:val="en-US"/>
        </w:rPr>
        <w:t>[12]</w:t>
      </w:r>
      <w:r w:rsidRPr="001E23E3">
        <w:rPr>
          <w:sz w:val="28"/>
          <w:szCs w:val="28"/>
          <w:lang w:val="uk-UA"/>
        </w:rPr>
        <w:t>.</w:t>
      </w:r>
    </w:p>
    <w:p w14:paraId="701096EC" w14:textId="62A044C5" w:rsidR="00832E66" w:rsidRPr="001E23E3" w:rsidRDefault="00832E66" w:rsidP="00832E66">
      <w:pPr>
        <w:spacing w:line="360" w:lineRule="auto"/>
        <w:ind w:firstLine="567"/>
        <w:jc w:val="both"/>
        <w:rPr>
          <w:sz w:val="28"/>
          <w:szCs w:val="28"/>
          <w:lang w:val="uk-UA"/>
        </w:rPr>
      </w:pPr>
      <w:r w:rsidRPr="001E23E3">
        <w:rPr>
          <w:sz w:val="28"/>
          <w:szCs w:val="28"/>
          <w:lang w:val="uk-UA"/>
        </w:rPr>
        <w:t>Важливий нюанс: </w:t>
      </w:r>
      <w:proofErr w:type="spellStart"/>
      <w:r w:rsidRPr="001E23E3">
        <w:rPr>
          <w:sz w:val="28"/>
          <w:szCs w:val="28"/>
          <w:lang w:val="uk-UA"/>
        </w:rPr>
        <w:t>бриф</w:t>
      </w:r>
      <w:proofErr w:type="spellEnd"/>
      <w:r w:rsidRPr="001E23E3">
        <w:rPr>
          <w:sz w:val="28"/>
          <w:szCs w:val="28"/>
          <w:lang w:val="uk-UA"/>
        </w:rPr>
        <w:t xml:space="preserve"> – це не технічне завдання. Так, обидва документи схожі, але </w:t>
      </w:r>
      <w:r w:rsidR="003E4A6A">
        <w:rPr>
          <w:sz w:val="28"/>
          <w:szCs w:val="28"/>
          <w:lang w:val="uk-UA"/>
        </w:rPr>
        <w:t>в</w:t>
      </w:r>
      <w:r w:rsidRPr="001E23E3">
        <w:rPr>
          <w:sz w:val="28"/>
          <w:szCs w:val="28"/>
          <w:lang w:val="uk-UA"/>
        </w:rPr>
        <w:t xml:space="preserve"> них різні завдання. </w:t>
      </w:r>
      <w:proofErr w:type="spellStart"/>
      <w:r w:rsidRPr="001E23E3">
        <w:rPr>
          <w:sz w:val="28"/>
          <w:szCs w:val="28"/>
          <w:lang w:val="uk-UA"/>
        </w:rPr>
        <w:t>Бриф</w:t>
      </w:r>
      <w:proofErr w:type="spellEnd"/>
      <w:r w:rsidRPr="001E23E3">
        <w:rPr>
          <w:sz w:val="28"/>
          <w:szCs w:val="28"/>
          <w:lang w:val="uk-UA"/>
        </w:rPr>
        <w:t xml:space="preserve"> потрібен, щоб </w:t>
      </w:r>
      <w:r w:rsidR="00B27463">
        <w:rPr>
          <w:sz w:val="28"/>
          <w:szCs w:val="28"/>
          <w:lang w:val="uk-UA"/>
        </w:rPr>
        <w:t>загалом</w:t>
      </w:r>
      <w:r w:rsidRPr="001E23E3">
        <w:rPr>
          <w:sz w:val="28"/>
          <w:szCs w:val="28"/>
          <w:lang w:val="uk-UA"/>
        </w:rPr>
        <w:t xml:space="preserve"> зрозуміти, над чим треба працювати, яка головна мета </w:t>
      </w:r>
      <w:proofErr w:type="spellStart"/>
      <w:r w:rsidRPr="001E23E3">
        <w:rPr>
          <w:sz w:val="28"/>
          <w:szCs w:val="28"/>
          <w:lang w:val="uk-UA"/>
        </w:rPr>
        <w:t>проєкту</w:t>
      </w:r>
      <w:proofErr w:type="spellEnd"/>
      <w:r w:rsidRPr="001E23E3">
        <w:rPr>
          <w:sz w:val="28"/>
          <w:szCs w:val="28"/>
          <w:lang w:val="uk-UA"/>
        </w:rPr>
        <w:t xml:space="preserve">. А ТЗ – це конкретне завдання з певними технічними характеристиками. Якщо </w:t>
      </w:r>
      <w:proofErr w:type="spellStart"/>
      <w:r w:rsidRPr="001E23E3">
        <w:rPr>
          <w:sz w:val="28"/>
          <w:szCs w:val="28"/>
          <w:lang w:val="uk-UA"/>
        </w:rPr>
        <w:t>проєкт</w:t>
      </w:r>
      <w:proofErr w:type="spellEnd"/>
      <w:r w:rsidRPr="001E23E3">
        <w:rPr>
          <w:sz w:val="28"/>
          <w:szCs w:val="28"/>
          <w:lang w:val="uk-UA"/>
        </w:rPr>
        <w:t xml:space="preserve"> великий, їх може бути кілька під окрему послугу або продукт. Найчастіше </w:t>
      </w:r>
      <w:proofErr w:type="spellStart"/>
      <w:r w:rsidRPr="001E23E3">
        <w:rPr>
          <w:sz w:val="28"/>
          <w:szCs w:val="28"/>
          <w:lang w:val="uk-UA"/>
        </w:rPr>
        <w:t>бриф</w:t>
      </w:r>
      <w:proofErr w:type="spellEnd"/>
      <w:r w:rsidRPr="001E23E3">
        <w:rPr>
          <w:sz w:val="28"/>
          <w:szCs w:val="28"/>
          <w:lang w:val="uk-UA"/>
        </w:rPr>
        <w:t xml:space="preserve"> стає основою для </w:t>
      </w:r>
      <w:r w:rsidR="001751A6">
        <w:rPr>
          <w:sz w:val="28"/>
          <w:szCs w:val="28"/>
          <w:lang w:val="uk-UA"/>
        </w:rPr>
        <w:t>розроблення технічного завдання</w:t>
      </w:r>
      <w:r w:rsidRPr="001E23E3">
        <w:rPr>
          <w:sz w:val="28"/>
          <w:szCs w:val="28"/>
          <w:lang w:val="uk-UA"/>
        </w:rPr>
        <w:t>.</w:t>
      </w:r>
    </w:p>
    <w:p w14:paraId="7472B82D" w14:textId="1C600985" w:rsidR="00832E66" w:rsidRPr="001E23E3" w:rsidRDefault="00832E66" w:rsidP="00832E66">
      <w:pPr>
        <w:spacing w:line="360" w:lineRule="auto"/>
        <w:jc w:val="both"/>
        <w:rPr>
          <w:sz w:val="28"/>
          <w:szCs w:val="28"/>
          <w:lang w:val="uk-UA"/>
        </w:rPr>
      </w:pPr>
      <w:r w:rsidRPr="001E23E3">
        <w:rPr>
          <w:sz w:val="28"/>
          <w:szCs w:val="28"/>
          <w:lang w:val="uk-UA"/>
        </w:rPr>
        <w:tab/>
        <w:t>Важливою функцією Т</w:t>
      </w:r>
      <w:r w:rsidR="00EE799F" w:rsidRPr="001E23E3">
        <w:rPr>
          <w:sz w:val="28"/>
          <w:szCs w:val="28"/>
          <w:lang w:val="uk-UA"/>
        </w:rPr>
        <w:t>З</w:t>
      </w:r>
      <w:r w:rsidRPr="001E23E3">
        <w:rPr>
          <w:sz w:val="28"/>
          <w:szCs w:val="28"/>
          <w:lang w:val="uk-UA"/>
        </w:rPr>
        <w:t xml:space="preserve"> є взаєморозуміння та </w:t>
      </w:r>
      <w:proofErr w:type="spellStart"/>
      <w:r w:rsidRPr="001E23E3">
        <w:rPr>
          <w:sz w:val="28"/>
          <w:szCs w:val="28"/>
          <w:lang w:val="uk-UA"/>
        </w:rPr>
        <w:t>взаємоузгодженість</w:t>
      </w:r>
      <w:proofErr w:type="spellEnd"/>
      <w:r w:rsidRPr="001E23E3">
        <w:rPr>
          <w:sz w:val="28"/>
          <w:szCs w:val="28"/>
          <w:lang w:val="uk-UA"/>
        </w:rPr>
        <w:t xml:space="preserve"> між замовником і виконавцем.</w:t>
      </w:r>
    </w:p>
    <w:p w14:paraId="32E579D0" w14:textId="415B7E93" w:rsidR="00FB45F0" w:rsidRPr="001E23E3" w:rsidRDefault="001751A6" w:rsidP="00FB45F0">
      <w:pPr>
        <w:spacing w:line="360" w:lineRule="auto"/>
        <w:ind w:firstLine="567"/>
        <w:jc w:val="both"/>
        <w:rPr>
          <w:sz w:val="28"/>
          <w:szCs w:val="28"/>
          <w:lang w:val="uk-UA"/>
        </w:rPr>
      </w:pPr>
      <w:r w:rsidRPr="001751A6">
        <w:rPr>
          <w:i/>
          <w:iCs/>
          <w:sz w:val="28"/>
          <w:szCs w:val="28"/>
          <w:lang w:val="uk-UA"/>
        </w:rPr>
        <w:t xml:space="preserve">Переваги розроблення ТЗ для замовника. </w:t>
      </w:r>
      <w:r w:rsidR="00FB45F0" w:rsidRPr="002A3442">
        <w:rPr>
          <w:sz w:val="28"/>
          <w:szCs w:val="28"/>
          <w:lang w:val="uk-UA"/>
        </w:rPr>
        <w:t>Технічне завдання захищає замовника</w:t>
      </w:r>
      <w:r w:rsidR="002A3442">
        <w:rPr>
          <w:sz w:val="28"/>
          <w:szCs w:val="28"/>
          <w:lang w:val="uk-UA"/>
        </w:rPr>
        <w:t xml:space="preserve"> – </w:t>
      </w:r>
      <w:r w:rsidR="00B27463">
        <w:rPr>
          <w:sz w:val="28"/>
          <w:szCs w:val="28"/>
          <w:lang w:val="uk-UA"/>
        </w:rPr>
        <w:t>у</w:t>
      </w:r>
      <w:r w:rsidR="00FB45F0" w:rsidRPr="001E23E3">
        <w:rPr>
          <w:sz w:val="28"/>
          <w:szCs w:val="28"/>
          <w:lang w:val="uk-UA"/>
        </w:rPr>
        <w:t xml:space="preserve"> роботі з недобросовісним </w:t>
      </w:r>
      <w:r>
        <w:rPr>
          <w:sz w:val="28"/>
          <w:szCs w:val="28"/>
          <w:lang w:val="uk-UA"/>
        </w:rPr>
        <w:t>виконавцем</w:t>
      </w:r>
      <w:r w:rsidR="00FB45F0" w:rsidRPr="001E23E3">
        <w:rPr>
          <w:sz w:val="28"/>
          <w:szCs w:val="28"/>
          <w:lang w:val="uk-UA"/>
        </w:rPr>
        <w:t xml:space="preserve"> (на жаль, такі теж бувають), ТЗ</w:t>
      </w:r>
      <w:r w:rsidR="00B27463">
        <w:rPr>
          <w:sz w:val="28"/>
          <w:szCs w:val="28"/>
          <w:lang w:val="uk-UA"/>
        </w:rPr>
        <w:t>,</w:t>
      </w:r>
      <w:r w:rsidR="00FB45F0" w:rsidRPr="001E23E3">
        <w:rPr>
          <w:sz w:val="28"/>
          <w:szCs w:val="28"/>
          <w:lang w:val="uk-UA"/>
        </w:rPr>
        <w:t xml:space="preserve"> як додаток до основного договору</w:t>
      </w:r>
      <w:r w:rsidR="00B27463">
        <w:rPr>
          <w:sz w:val="28"/>
          <w:szCs w:val="28"/>
          <w:lang w:val="uk-UA"/>
        </w:rPr>
        <w:t>,</w:t>
      </w:r>
      <w:r w:rsidR="00FB45F0" w:rsidRPr="001E23E3">
        <w:rPr>
          <w:sz w:val="28"/>
          <w:szCs w:val="28"/>
          <w:lang w:val="uk-UA"/>
        </w:rPr>
        <w:t xml:space="preserve"> </w:t>
      </w:r>
      <w:r w:rsidR="007D42FA">
        <w:rPr>
          <w:sz w:val="28"/>
          <w:szCs w:val="28"/>
          <w:lang w:val="uk-UA"/>
        </w:rPr>
        <w:t>відіграє роль</w:t>
      </w:r>
      <w:r w:rsidR="00FB45F0" w:rsidRPr="001E23E3">
        <w:rPr>
          <w:sz w:val="28"/>
          <w:szCs w:val="28"/>
          <w:lang w:val="uk-UA"/>
        </w:rPr>
        <w:t xml:space="preserve"> головного аргументу замовника </w:t>
      </w:r>
      <w:r w:rsidR="00B27463">
        <w:rPr>
          <w:sz w:val="28"/>
          <w:szCs w:val="28"/>
          <w:lang w:val="uk-UA"/>
        </w:rPr>
        <w:t xml:space="preserve">щодо </w:t>
      </w:r>
      <w:r w:rsidR="00FB45F0" w:rsidRPr="001E23E3">
        <w:rPr>
          <w:sz w:val="28"/>
          <w:szCs w:val="28"/>
          <w:lang w:val="uk-UA"/>
        </w:rPr>
        <w:t>неякісно наданих послуг. Технічне завдання допомагає структурувати ідеї</w:t>
      </w:r>
      <w:r w:rsidR="002A3442">
        <w:rPr>
          <w:sz w:val="28"/>
          <w:szCs w:val="28"/>
          <w:lang w:val="uk-UA"/>
        </w:rPr>
        <w:t xml:space="preserve"> – н</w:t>
      </w:r>
      <w:r w:rsidR="00FB45F0" w:rsidRPr="001E23E3">
        <w:rPr>
          <w:sz w:val="28"/>
          <w:szCs w:val="28"/>
          <w:lang w:val="uk-UA"/>
        </w:rPr>
        <w:t>айчастіше</w:t>
      </w:r>
      <w:r w:rsidR="002A3442">
        <w:rPr>
          <w:sz w:val="28"/>
          <w:szCs w:val="28"/>
          <w:lang w:val="uk-UA"/>
        </w:rPr>
        <w:t xml:space="preserve"> </w:t>
      </w:r>
      <w:r w:rsidR="00FB45F0" w:rsidRPr="001E23E3">
        <w:rPr>
          <w:sz w:val="28"/>
          <w:szCs w:val="28"/>
          <w:lang w:val="uk-UA"/>
        </w:rPr>
        <w:t xml:space="preserve"> замовники звертаються до розробників з абсолютно розмитими </w:t>
      </w:r>
      <w:r w:rsidR="007D42FA">
        <w:rPr>
          <w:sz w:val="28"/>
          <w:szCs w:val="28"/>
          <w:lang w:val="uk-UA"/>
        </w:rPr>
        <w:t>й</w:t>
      </w:r>
      <w:r w:rsidR="00FB45F0" w:rsidRPr="001E23E3">
        <w:rPr>
          <w:sz w:val="28"/>
          <w:szCs w:val="28"/>
          <w:lang w:val="uk-UA"/>
        </w:rPr>
        <w:t xml:space="preserve"> розрізненими думками, формулюваннями </w:t>
      </w:r>
      <w:r w:rsidR="00B27463">
        <w:rPr>
          <w:sz w:val="28"/>
          <w:szCs w:val="28"/>
          <w:lang w:val="uk-UA"/>
        </w:rPr>
        <w:t>й</w:t>
      </w:r>
      <w:r w:rsidR="00FB45F0" w:rsidRPr="001E23E3">
        <w:rPr>
          <w:sz w:val="28"/>
          <w:szCs w:val="28"/>
          <w:lang w:val="uk-UA"/>
        </w:rPr>
        <w:t xml:space="preserve"> побажаннями. Розуміння того, що повинно бути в результаті добитися легко – потрібно розкласти все поличка</w:t>
      </w:r>
      <w:r w:rsidR="007D42FA">
        <w:rPr>
          <w:sz w:val="28"/>
          <w:szCs w:val="28"/>
          <w:lang w:val="uk-UA"/>
        </w:rPr>
        <w:t>ми</w:t>
      </w:r>
      <w:r w:rsidR="00FB45F0" w:rsidRPr="001E23E3">
        <w:rPr>
          <w:sz w:val="28"/>
          <w:szCs w:val="28"/>
          <w:lang w:val="uk-UA"/>
        </w:rPr>
        <w:t xml:space="preserve"> і зібрати в єдиний документ. Технічне завдання економить бюджет</w:t>
      </w:r>
      <w:r w:rsidR="002A3442">
        <w:rPr>
          <w:sz w:val="28"/>
          <w:szCs w:val="28"/>
          <w:lang w:val="uk-UA"/>
        </w:rPr>
        <w:t xml:space="preserve"> – </w:t>
      </w:r>
      <w:r w:rsidR="00B27463">
        <w:rPr>
          <w:sz w:val="28"/>
          <w:szCs w:val="28"/>
          <w:lang w:val="uk-UA"/>
        </w:rPr>
        <w:t>за</w:t>
      </w:r>
      <w:r w:rsidR="00FB45F0" w:rsidRPr="001E23E3">
        <w:rPr>
          <w:sz w:val="28"/>
          <w:szCs w:val="28"/>
          <w:lang w:val="uk-UA"/>
        </w:rPr>
        <w:t xml:space="preserve"> наявності продуманого ТЗ ймовірність проблем (а</w:t>
      </w:r>
      <w:r w:rsidR="007D42FA">
        <w:rPr>
          <w:sz w:val="28"/>
          <w:szCs w:val="28"/>
          <w:lang w:val="uk-UA"/>
        </w:rPr>
        <w:t>,</w:t>
      </w:r>
      <w:r w:rsidR="00FB45F0" w:rsidRPr="001E23E3">
        <w:rPr>
          <w:sz w:val="28"/>
          <w:szCs w:val="28"/>
          <w:lang w:val="uk-UA"/>
        </w:rPr>
        <w:t xml:space="preserve"> </w:t>
      </w:r>
      <w:r w:rsidR="007D42FA">
        <w:rPr>
          <w:sz w:val="28"/>
          <w:szCs w:val="28"/>
          <w:lang w:val="uk-UA"/>
        </w:rPr>
        <w:t>отже,</w:t>
      </w:r>
      <w:r w:rsidR="00FB45F0" w:rsidRPr="001E23E3">
        <w:rPr>
          <w:sz w:val="28"/>
          <w:szCs w:val="28"/>
          <w:lang w:val="uk-UA"/>
        </w:rPr>
        <w:t xml:space="preserve"> і додаткових витрат) </w:t>
      </w:r>
      <w:r w:rsidR="00B27463">
        <w:rPr>
          <w:sz w:val="28"/>
          <w:szCs w:val="28"/>
          <w:lang w:val="uk-UA"/>
        </w:rPr>
        <w:t>у</w:t>
      </w:r>
      <w:r w:rsidR="00FB45F0" w:rsidRPr="001E23E3">
        <w:rPr>
          <w:sz w:val="28"/>
          <w:szCs w:val="28"/>
          <w:lang w:val="uk-UA"/>
        </w:rPr>
        <w:t xml:space="preserve"> процесі створення </w:t>
      </w:r>
      <w:r w:rsidR="002A3442">
        <w:rPr>
          <w:sz w:val="28"/>
          <w:szCs w:val="28"/>
          <w:lang w:val="uk-UA"/>
        </w:rPr>
        <w:t>продукту</w:t>
      </w:r>
      <w:r w:rsidR="00FB45F0" w:rsidRPr="001E23E3">
        <w:rPr>
          <w:sz w:val="28"/>
          <w:szCs w:val="28"/>
          <w:lang w:val="uk-UA"/>
        </w:rPr>
        <w:t xml:space="preserve"> мінімальна.</w:t>
      </w:r>
    </w:p>
    <w:p w14:paraId="25D2A736" w14:textId="21B1D0BB" w:rsidR="00FB45F0" w:rsidRPr="001E23E3" w:rsidRDefault="001751A6" w:rsidP="00EE799F">
      <w:pPr>
        <w:spacing w:line="360" w:lineRule="auto"/>
        <w:ind w:firstLine="567"/>
        <w:jc w:val="both"/>
        <w:rPr>
          <w:sz w:val="28"/>
          <w:szCs w:val="28"/>
          <w:lang w:val="uk-UA"/>
        </w:rPr>
      </w:pPr>
      <w:r w:rsidRPr="001751A6">
        <w:rPr>
          <w:i/>
          <w:iCs/>
          <w:sz w:val="28"/>
          <w:szCs w:val="28"/>
          <w:lang w:val="uk-UA"/>
        </w:rPr>
        <w:lastRenderedPageBreak/>
        <w:t xml:space="preserve">Переваги розроблення ТЗ для </w:t>
      </w:r>
      <w:r>
        <w:rPr>
          <w:i/>
          <w:iCs/>
          <w:sz w:val="28"/>
          <w:szCs w:val="28"/>
          <w:lang w:val="uk-UA"/>
        </w:rPr>
        <w:t>виконавця</w:t>
      </w:r>
      <w:r w:rsidRPr="001751A6">
        <w:rPr>
          <w:i/>
          <w:iCs/>
          <w:sz w:val="28"/>
          <w:szCs w:val="28"/>
          <w:lang w:val="uk-UA"/>
        </w:rPr>
        <w:t xml:space="preserve">. </w:t>
      </w:r>
      <w:r w:rsidR="00FB45F0" w:rsidRPr="008A6495">
        <w:rPr>
          <w:sz w:val="28"/>
          <w:szCs w:val="28"/>
          <w:lang w:val="uk-UA"/>
        </w:rPr>
        <w:t>Технічне завдання захищає виконавця</w:t>
      </w:r>
      <w:r w:rsidR="008A6495">
        <w:rPr>
          <w:sz w:val="28"/>
          <w:szCs w:val="28"/>
          <w:lang w:val="uk-UA"/>
        </w:rPr>
        <w:t xml:space="preserve"> –</w:t>
      </w:r>
      <w:r w:rsidR="00FB45F0" w:rsidRPr="001E23E3">
        <w:rPr>
          <w:sz w:val="28"/>
          <w:szCs w:val="28"/>
          <w:lang w:val="uk-UA"/>
        </w:rPr>
        <w:t xml:space="preserve"> </w:t>
      </w:r>
      <w:r w:rsidR="00B27463">
        <w:rPr>
          <w:sz w:val="28"/>
          <w:szCs w:val="28"/>
          <w:lang w:val="uk-UA"/>
        </w:rPr>
        <w:t>у</w:t>
      </w:r>
      <w:r w:rsidR="00FB45F0" w:rsidRPr="001E23E3">
        <w:rPr>
          <w:sz w:val="28"/>
          <w:szCs w:val="28"/>
          <w:lang w:val="uk-UA"/>
        </w:rPr>
        <w:t xml:space="preserve">се, що необхідно зробити виконавцю – дотриматися всіх вимог і побажань, викладених </w:t>
      </w:r>
      <w:r w:rsidR="00B27463">
        <w:rPr>
          <w:sz w:val="28"/>
          <w:szCs w:val="28"/>
          <w:lang w:val="uk-UA"/>
        </w:rPr>
        <w:t>у</w:t>
      </w:r>
      <w:r w:rsidR="00FB45F0" w:rsidRPr="001E23E3">
        <w:rPr>
          <w:sz w:val="28"/>
          <w:szCs w:val="28"/>
          <w:lang w:val="uk-UA"/>
        </w:rPr>
        <w:t xml:space="preserve"> ТЗ для </w:t>
      </w:r>
      <w:proofErr w:type="spellStart"/>
      <w:r w:rsidR="00BB4A2F">
        <w:rPr>
          <w:sz w:val="28"/>
          <w:szCs w:val="28"/>
          <w:lang w:val="uk-UA"/>
        </w:rPr>
        <w:t>веб</w:t>
      </w:r>
      <w:r w:rsidR="008C3315" w:rsidRPr="001E23E3">
        <w:rPr>
          <w:sz w:val="28"/>
          <w:szCs w:val="28"/>
          <w:lang w:val="uk-UA"/>
        </w:rPr>
        <w:t>продукту</w:t>
      </w:r>
      <w:proofErr w:type="spellEnd"/>
      <w:r w:rsidR="00FB45F0" w:rsidRPr="001E23E3">
        <w:rPr>
          <w:sz w:val="28"/>
          <w:szCs w:val="28"/>
          <w:lang w:val="uk-UA"/>
        </w:rPr>
        <w:t xml:space="preserve">. У разі, якщо замовник вимагає те, що </w:t>
      </w:r>
      <w:r w:rsidR="007D42FA">
        <w:rPr>
          <w:sz w:val="28"/>
          <w:szCs w:val="28"/>
          <w:lang w:val="uk-UA"/>
        </w:rPr>
        <w:t>і</w:t>
      </w:r>
      <w:r w:rsidR="00FB45F0" w:rsidRPr="001E23E3">
        <w:rPr>
          <w:sz w:val="28"/>
          <w:szCs w:val="28"/>
          <w:lang w:val="uk-UA"/>
        </w:rPr>
        <w:t xml:space="preserve">з самого початку не обговорювалося, завжди можна звернутися до документів. Технічне завдання дає чіткі інструкції. Детальне ТЗ, що включає опис </w:t>
      </w:r>
      <w:r w:rsidR="00B27463">
        <w:rPr>
          <w:sz w:val="28"/>
          <w:szCs w:val="28"/>
          <w:lang w:val="uk-UA"/>
        </w:rPr>
        <w:t>у</w:t>
      </w:r>
      <w:r w:rsidR="00FB45F0" w:rsidRPr="001E23E3">
        <w:rPr>
          <w:sz w:val="28"/>
          <w:szCs w:val="28"/>
          <w:lang w:val="uk-UA"/>
        </w:rPr>
        <w:t xml:space="preserve">сіх важливих і значущих моментів майбутнього сайту, </w:t>
      </w:r>
      <w:r w:rsidR="00B27463">
        <w:rPr>
          <w:sz w:val="28"/>
          <w:szCs w:val="28"/>
          <w:lang w:val="uk-UA"/>
        </w:rPr>
        <w:t>дасть змогу</w:t>
      </w:r>
      <w:r w:rsidR="00FB45F0" w:rsidRPr="001E23E3">
        <w:rPr>
          <w:sz w:val="28"/>
          <w:szCs w:val="28"/>
          <w:lang w:val="uk-UA"/>
        </w:rPr>
        <w:t xml:space="preserve"> прискорити процес розроб</w:t>
      </w:r>
      <w:r w:rsidR="007D42FA">
        <w:rPr>
          <w:sz w:val="28"/>
          <w:szCs w:val="28"/>
          <w:lang w:val="uk-UA"/>
        </w:rPr>
        <w:t>лення</w:t>
      </w:r>
      <w:r w:rsidR="00FB45F0" w:rsidRPr="001E23E3">
        <w:rPr>
          <w:sz w:val="28"/>
          <w:szCs w:val="28"/>
          <w:lang w:val="uk-UA"/>
        </w:rPr>
        <w:t>, скоротивши кількість питань і обговорень</w:t>
      </w:r>
      <w:r w:rsidR="00E029F5">
        <w:rPr>
          <w:sz w:val="28"/>
          <w:szCs w:val="28"/>
          <w:lang w:val="en-US"/>
        </w:rPr>
        <w:t xml:space="preserve"> [12]</w:t>
      </w:r>
      <w:r w:rsidR="00FB45F0" w:rsidRPr="001E23E3">
        <w:rPr>
          <w:sz w:val="28"/>
          <w:szCs w:val="28"/>
          <w:lang w:val="uk-UA"/>
        </w:rPr>
        <w:t>.</w:t>
      </w:r>
    </w:p>
    <w:p w14:paraId="1D6580CF" w14:textId="5F017C39" w:rsidR="00FB45F0" w:rsidRPr="001E23E3" w:rsidRDefault="00FB45F0" w:rsidP="00585BDC">
      <w:pPr>
        <w:spacing w:line="360" w:lineRule="auto"/>
        <w:ind w:firstLine="567"/>
        <w:jc w:val="both"/>
        <w:rPr>
          <w:lang w:val="uk-UA"/>
        </w:rPr>
      </w:pPr>
      <w:r w:rsidRPr="001E23E3">
        <w:rPr>
          <w:i/>
          <w:iCs/>
          <w:sz w:val="28"/>
          <w:szCs w:val="28"/>
          <w:lang w:val="uk-UA"/>
        </w:rPr>
        <w:t>Цільова аудиторія</w:t>
      </w:r>
      <w:r w:rsidR="008A6495">
        <w:rPr>
          <w:i/>
          <w:iCs/>
          <w:sz w:val="28"/>
          <w:szCs w:val="28"/>
          <w:lang w:val="uk-UA"/>
        </w:rPr>
        <w:t xml:space="preserve"> (ЦА)</w:t>
      </w:r>
      <w:r w:rsidRPr="001E23E3">
        <w:rPr>
          <w:sz w:val="28"/>
          <w:szCs w:val="28"/>
          <w:lang w:val="uk-UA"/>
        </w:rPr>
        <w:t xml:space="preserve"> – це </w:t>
      </w:r>
      <w:r w:rsidR="00585BDC" w:rsidRPr="001E23E3">
        <w:rPr>
          <w:sz w:val="28"/>
          <w:szCs w:val="28"/>
          <w:lang w:val="uk-UA"/>
        </w:rPr>
        <w:t>група людей, на яких розраховано певний товар, продукт, художній твір, послуг</w:t>
      </w:r>
      <w:r w:rsidR="004B6F08" w:rsidRPr="001E23E3">
        <w:rPr>
          <w:sz w:val="28"/>
          <w:szCs w:val="28"/>
          <w:lang w:val="uk-UA"/>
        </w:rPr>
        <w:t>а</w:t>
      </w:r>
      <w:r w:rsidR="00585BDC" w:rsidRPr="001E23E3">
        <w:rPr>
          <w:sz w:val="28"/>
          <w:szCs w:val="28"/>
          <w:lang w:val="uk-UA"/>
        </w:rPr>
        <w:t xml:space="preserve"> тощо</w:t>
      </w:r>
      <w:r w:rsidR="008A6495">
        <w:rPr>
          <w:sz w:val="28"/>
          <w:szCs w:val="28"/>
          <w:lang w:val="uk-UA"/>
        </w:rPr>
        <w:t xml:space="preserve">; </w:t>
      </w:r>
      <w:r w:rsidR="008A6495" w:rsidRPr="001E23E3">
        <w:rPr>
          <w:sz w:val="28"/>
          <w:szCs w:val="28"/>
          <w:lang w:val="uk-UA"/>
        </w:rPr>
        <w:t>визначена різними загальними атрибутами та характеристиками. </w:t>
      </w:r>
      <w:r w:rsidR="008A6495">
        <w:rPr>
          <w:sz w:val="28"/>
          <w:szCs w:val="28"/>
          <w:lang w:val="uk-UA"/>
        </w:rPr>
        <w:t xml:space="preserve"> Т</w:t>
      </w:r>
      <w:r w:rsidR="00585BDC" w:rsidRPr="001E23E3">
        <w:rPr>
          <w:sz w:val="28"/>
          <w:szCs w:val="28"/>
          <w:lang w:val="uk-UA"/>
        </w:rPr>
        <w:t xml:space="preserve">обто </w:t>
      </w:r>
      <w:r w:rsidR="008A6495">
        <w:rPr>
          <w:sz w:val="28"/>
          <w:szCs w:val="28"/>
          <w:lang w:val="uk-UA"/>
        </w:rPr>
        <w:t>ЦА –</w:t>
      </w:r>
      <w:r w:rsidRPr="001E23E3">
        <w:rPr>
          <w:sz w:val="28"/>
          <w:szCs w:val="28"/>
          <w:lang w:val="uk-UA"/>
        </w:rPr>
        <w:t xml:space="preserve"> це групи людей, які</w:t>
      </w:r>
      <w:r w:rsidR="007D42FA">
        <w:rPr>
          <w:sz w:val="28"/>
          <w:szCs w:val="28"/>
          <w:lang w:val="uk-UA"/>
        </w:rPr>
        <w:t xml:space="preserve"> найвірогідніше</w:t>
      </w:r>
      <w:r w:rsidRPr="001E23E3">
        <w:rPr>
          <w:sz w:val="28"/>
          <w:szCs w:val="28"/>
          <w:lang w:val="uk-UA"/>
        </w:rPr>
        <w:t xml:space="preserve"> придбають продукт або послугу. Визначення цієї аудиторії є важливою частиною створення успішної стратегії</w:t>
      </w:r>
      <w:r w:rsidR="004B6F08" w:rsidRPr="001E23E3">
        <w:rPr>
          <w:sz w:val="28"/>
          <w:szCs w:val="28"/>
          <w:lang w:val="uk-UA"/>
        </w:rPr>
        <w:t xml:space="preserve"> бізнесу</w:t>
      </w:r>
      <w:r w:rsidR="00E029F5">
        <w:rPr>
          <w:sz w:val="28"/>
          <w:szCs w:val="28"/>
          <w:lang w:val="en-US"/>
        </w:rPr>
        <w:t xml:space="preserve"> [13]</w:t>
      </w:r>
      <w:r w:rsidRPr="001E23E3">
        <w:rPr>
          <w:sz w:val="28"/>
          <w:szCs w:val="28"/>
          <w:lang w:val="uk-UA"/>
        </w:rPr>
        <w:t>.</w:t>
      </w:r>
    </w:p>
    <w:p w14:paraId="5A0B55E5" w14:textId="30E03A92" w:rsidR="00FB45F0" w:rsidRPr="001E23E3" w:rsidRDefault="00FB45F0" w:rsidP="00FB45F0">
      <w:pPr>
        <w:spacing w:line="360" w:lineRule="auto"/>
        <w:ind w:firstLine="567"/>
        <w:jc w:val="both"/>
        <w:rPr>
          <w:sz w:val="28"/>
          <w:szCs w:val="28"/>
          <w:lang w:val="uk-UA"/>
        </w:rPr>
      </w:pPr>
      <w:r w:rsidRPr="001E23E3">
        <w:rPr>
          <w:sz w:val="28"/>
          <w:szCs w:val="28"/>
          <w:lang w:val="uk-UA"/>
        </w:rPr>
        <w:t xml:space="preserve">Наприклад, онлайн-продавець взуття може думати, що його потенційні клієнти – це всі люди, яким потрібне взуття </w:t>
      </w:r>
      <w:r w:rsidR="004D0D50" w:rsidRPr="001E23E3">
        <w:rPr>
          <w:sz w:val="28"/>
          <w:szCs w:val="28"/>
          <w:lang w:val="uk-UA"/>
        </w:rPr>
        <w:t>–</w:t>
      </w:r>
      <w:r w:rsidRPr="001E23E3">
        <w:rPr>
          <w:sz w:val="28"/>
          <w:szCs w:val="28"/>
          <w:lang w:val="uk-UA"/>
        </w:rPr>
        <w:t xml:space="preserve"> практично всі у світі. Але група людей, які шукають елегантні туфлі, ймовірно, відрізняються від тих, хто шукає водонепроникні </w:t>
      </w:r>
      <w:proofErr w:type="spellStart"/>
      <w:r w:rsidRPr="001E23E3">
        <w:rPr>
          <w:sz w:val="28"/>
          <w:szCs w:val="28"/>
          <w:lang w:val="uk-UA"/>
        </w:rPr>
        <w:t>трекінгові</w:t>
      </w:r>
      <w:proofErr w:type="spellEnd"/>
      <w:r w:rsidRPr="001E23E3">
        <w:rPr>
          <w:sz w:val="28"/>
          <w:szCs w:val="28"/>
          <w:lang w:val="uk-UA"/>
        </w:rPr>
        <w:t xml:space="preserve"> черевики.</w:t>
      </w:r>
    </w:p>
    <w:p w14:paraId="7FEB2414" w14:textId="417034F8" w:rsidR="00FB45F0" w:rsidRPr="001E23E3" w:rsidRDefault="00FB45F0" w:rsidP="00FB45F0">
      <w:pPr>
        <w:spacing w:line="360" w:lineRule="auto"/>
        <w:ind w:firstLine="567"/>
        <w:jc w:val="both"/>
        <w:rPr>
          <w:sz w:val="28"/>
          <w:szCs w:val="28"/>
          <w:lang w:val="uk-UA"/>
        </w:rPr>
      </w:pPr>
      <w:r w:rsidRPr="001E23E3">
        <w:rPr>
          <w:sz w:val="28"/>
          <w:szCs w:val="28"/>
          <w:lang w:val="uk-UA"/>
        </w:rPr>
        <w:t xml:space="preserve">Типи цільових аудиторій зазвичай визначаються відповідно до: демографії, </w:t>
      </w:r>
      <w:r w:rsidR="00985140">
        <w:rPr>
          <w:sz w:val="28"/>
          <w:szCs w:val="28"/>
          <w:lang w:val="uk-UA"/>
        </w:rPr>
        <w:t>зацікавлень</w:t>
      </w:r>
      <w:r w:rsidRPr="001E23E3">
        <w:rPr>
          <w:sz w:val="28"/>
          <w:szCs w:val="28"/>
          <w:lang w:val="uk-UA"/>
        </w:rPr>
        <w:t>, поведінки покупця та специфічних критеріїв продукту</w:t>
      </w:r>
      <w:r w:rsidR="00E029F5">
        <w:rPr>
          <w:sz w:val="28"/>
          <w:szCs w:val="28"/>
          <w:lang w:val="en-US"/>
        </w:rPr>
        <w:t xml:space="preserve"> [14]</w:t>
      </w:r>
      <w:r w:rsidR="00B833D9" w:rsidRPr="001E23E3">
        <w:rPr>
          <w:sz w:val="28"/>
          <w:szCs w:val="28"/>
          <w:lang w:val="uk-UA"/>
        </w:rPr>
        <w:t>.</w:t>
      </w:r>
    </w:p>
    <w:p w14:paraId="3585AE22" w14:textId="0A24D739" w:rsidR="00FB45F0" w:rsidRPr="001E23E3" w:rsidRDefault="00FB45F0" w:rsidP="00CB22CD">
      <w:pPr>
        <w:tabs>
          <w:tab w:val="left" w:pos="851"/>
        </w:tabs>
        <w:spacing w:line="360" w:lineRule="auto"/>
        <w:ind w:firstLine="567"/>
        <w:jc w:val="both"/>
        <w:rPr>
          <w:sz w:val="28"/>
          <w:szCs w:val="28"/>
          <w:lang w:val="uk-UA"/>
        </w:rPr>
      </w:pPr>
      <w:r w:rsidRPr="001E23E3">
        <w:rPr>
          <w:sz w:val="28"/>
          <w:szCs w:val="28"/>
          <w:lang w:val="uk-UA"/>
        </w:rPr>
        <w:t>1. Демографія</w:t>
      </w:r>
      <w:r w:rsidR="00BD719E" w:rsidRPr="001E23E3">
        <w:rPr>
          <w:sz w:val="28"/>
          <w:szCs w:val="28"/>
          <w:lang w:val="uk-UA"/>
        </w:rPr>
        <w:t xml:space="preserve">. </w:t>
      </w:r>
      <w:r w:rsidRPr="001E23E3">
        <w:rPr>
          <w:sz w:val="28"/>
          <w:szCs w:val="28"/>
          <w:lang w:val="uk-UA"/>
        </w:rPr>
        <w:t xml:space="preserve">Основний тип цільової аудиторії визначається демографічною ознакою. Демографічні </w:t>
      </w:r>
      <w:r w:rsidR="0094581D">
        <w:rPr>
          <w:sz w:val="28"/>
          <w:szCs w:val="28"/>
          <w:lang w:val="uk-UA"/>
        </w:rPr>
        <w:t>чинники</w:t>
      </w:r>
      <w:r w:rsidRPr="001E23E3">
        <w:rPr>
          <w:sz w:val="28"/>
          <w:szCs w:val="28"/>
          <w:lang w:val="uk-UA"/>
        </w:rPr>
        <w:t xml:space="preserve"> включають: вік, стать, соціально-економічний статус, дохід, освіта, сімейний стан, професія.</w:t>
      </w:r>
    </w:p>
    <w:p w14:paraId="2407B071" w14:textId="0ACF93FE" w:rsidR="00FB45F0" w:rsidRPr="001E23E3" w:rsidRDefault="00FB45F0" w:rsidP="00CB22CD">
      <w:pPr>
        <w:tabs>
          <w:tab w:val="left" w:pos="851"/>
        </w:tabs>
        <w:spacing w:line="360" w:lineRule="auto"/>
        <w:ind w:firstLine="567"/>
        <w:jc w:val="both"/>
        <w:rPr>
          <w:sz w:val="28"/>
          <w:szCs w:val="28"/>
          <w:lang w:val="uk-UA"/>
        </w:rPr>
      </w:pPr>
      <w:r w:rsidRPr="001E23E3">
        <w:rPr>
          <w:sz w:val="28"/>
          <w:szCs w:val="28"/>
          <w:lang w:val="uk-UA"/>
        </w:rPr>
        <w:t xml:space="preserve">2. </w:t>
      </w:r>
      <w:r w:rsidR="00985140">
        <w:rPr>
          <w:sz w:val="28"/>
          <w:szCs w:val="28"/>
          <w:lang w:val="uk-UA"/>
        </w:rPr>
        <w:t>Цікавість</w:t>
      </w:r>
      <w:r w:rsidR="00BD719E" w:rsidRPr="001E23E3">
        <w:rPr>
          <w:sz w:val="28"/>
          <w:szCs w:val="28"/>
          <w:lang w:val="uk-UA"/>
        </w:rPr>
        <w:t xml:space="preserve">. </w:t>
      </w:r>
      <w:r w:rsidRPr="001E23E3">
        <w:rPr>
          <w:sz w:val="28"/>
          <w:szCs w:val="28"/>
          <w:lang w:val="uk-UA"/>
        </w:rPr>
        <w:t xml:space="preserve">Визначає, чи спільні </w:t>
      </w:r>
      <w:r w:rsidR="0094581D">
        <w:rPr>
          <w:sz w:val="28"/>
          <w:szCs w:val="28"/>
          <w:lang w:val="uk-UA"/>
        </w:rPr>
        <w:t>зацікавлення</w:t>
      </w:r>
      <w:r w:rsidRPr="001E23E3">
        <w:rPr>
          <w:sz w:val="28"/>
          <w:szCs w:val="28"/>
          <w:lang w:val="uk-UA"/>
        </w:rPr>
        <w:t xml:space="preserve"> та вподобання аудиторії. Це може бути доповненням до демографічних параметрів, але також може бути більш впливовим: хобі, вид спорту, бажане читання, жанри музики та фільмів, цінності, політичні тенденції, соціальна </w:t>
      </w:r>
      <w:proofErr w:type="spellStart"/>
      <w:r w:rsidRPr="001E23E3">
        <w:rPr>
          <w:sz w:val="28"/>
          <w:szCs w:val="28"/>
          <w:lang w:val="uk-UA"/>
        </w:rPr>
        <w:t>залученість</w:t>
      </w:r>
      <w:proofErr w:type="spellEnd"/>
      <w:r w:rsidRPr="001E23E3">
        <w:rPr>
          <w:sz w:val="28"/>
          <w:szCs w:val="28"/>
          <w:lang w:val="uk-UA"/>
        </w:rPr>
        <w:t>.</w:t>
      </w:r>
    </w:p>
    <w:p w14:paraId="22A7CE2E" w14:textId="5397CF38" w:rsidR="00FB45F0" w:rsidRPr="001E23E3" w:rsidRDefault="00FB45F0" w:rsidP="00BD719E">
      <w:pPr>
        <w:spacing w:line="360" w:lineRule="auto"/>
        <w:ind w:firstLine="567"/>
        <w:jc w:val="both"/>
        <w:rPr>
          <w:sz w:val="28"/>
          <w:szCs w:val="28"/>
          <w:lang w:val="uk-UA"/>
        </w:rPr>
      </w:pPr>
      <w:r w:rsidRPr="001E23E3">
        <w:rPr>
          <w:sz w:val="28"/>
          <w:szCs w:val="28"/>
          <w:lang w:val="uk-UA"/>
        </w:rPr>
        <w:t>3. Споживча поведінка</w:t>
      </w:r>
      <w:r w:rsidR="00BD719E" w:rsidRPr="001E23E3">
        <w:rPr>
          <w:sz w:val="28"/>
          <w:szCs w:val="28"/>
          <w:lang w:val="uk-UA"/>
        </w:rPr>
        <w:t xml:space="preserve">. </w:t>
      </w:r>
      <w:r w:rsidRPr="001E23E3">
        <w:rPr>
          <w:sz w:val="28"/>
          <w:szCs w:val="28"/>
          <w:lang w:val="uk-UA"/>
        </w:rPr>
        <w:t xml:space="preserve">У багатьох галузях важливо охарактеризувати поведінку клієнтів в </w:t>
      </w:r>
      <w:r w:rsidR="00433565">
        <w:rPr>
          <w:sz w:val="28"/>
          <w:szCs w:val="28"/>
          <w:lang w:val="uk-UA"/>
        </w:rPr>
        <w:t>і</w:t>
      </w:r>
      <w:r w:rsidRPr="001E23E3">
        <w:rPr>
          <w:sz w:val="28"/>
          <w:szCs w:val="28"/>
          <w:lang w:val="uk-UA"/>
        </w:rPr>
        <w:t>нтернеті, особливо коли йдеться про  </w:t>
      </w:r>
      <w:hyperlink r:id="rId112" w:history="1">
        <w:r w:rsidRPr="001E23E3">
          <w:rPr>
            <w:sz w:val="28"/>
            <w:szCs w:val="28"/>
            <w:lang w:val="uk-UA"/>
          </w:rPr>
          <w:t>рішення про покупку</w:t>
        </w:r>
      </w:hyperlink>
      <w:r w:rsidRPr="001E23E3">
        <w:rPr>
          <w:sz w:val="28"/>
          <w:szCs w:val="28"/>
          <w:lang w:val="uk-UA"/>
        </w:rPr>
        <w:t xml:space="preserve">. Аналіз того, як люди купують, дає змогу адаптувати UX/UI дизайн </w:t>
      </w:r>
      <w:proofErr w:type="spellStart"/>
      <w:r w:rsidR="00BB4A2F">
        <w:rPr>
          <w:sz w:val="28"/>
          <w:szCs w:val="28"/>
          <w:lang w:val="uk-UA"/>
        </w:rPr>
        <w:t>веб</w:t>
      </w:r>
      <w:r w:rsidRPr="001E23E3">
        <w:rPr>
          <w:sz w:val="28"/>
          <w:szCs w:val="28"/>
          <w:lang w:val="uk-UA"/>
        </w:rPr>
        <w:t>сайту</w:t>
      </w:r>
      <w:proofErr w:type="spellEnd"/>
      <w:r w:rsidRPr="001E23E3">
        <w:rPr>
          <w:sz w:val="28"/>
          <w:szCs w:val="28"/>
          <w:lang w:val="uk-UA"/>
        </w:rPr>
        <w:t xml:space="preserve">, маркетингові кампанії, маркетингове повідомлення та загальні маркетингові зусилля. Як довго триває процес закупівлі? Яким соціальним </w:t>
      </w:r>
      <w:r w:rsidRPr="001E23E3">
        <w:rPr>
          <w:sz w:val="28"/>
          <w:szCs w:val="28"/>
          <w:lang w:val="uk-UA"/>
        </w:rPr>
        <w:lastRenderedPageBreak/>
        <w:t>мережам вони віддають перевагу? Налаштування оплати? Через який маркетинговий канал вони надійшли?</w:t>
      </w:r>
    </w:p>
    <w:p w14:paraId="29C33D9F" w14:textId="288FFB72" w:rsidR="00FB45F0" w:rsidRPr="001E23E3" w:rsidRDefault="00FB45F0" w:rsidP="00BD719E">
      <w:pPr>
        <w:spacing w:line="360" w:lineRule="auto"/>
        <w:ind w:firstLine="567"/>
        <w:jc w:val="both"/>
        <w:rPr>
          <w:sz w:val="28"/>
          <w:szCs w:val="28"/>
          <w:lang w:val="uk-UA"/>
        </w:rPr>
      </w:pPr>
      <w:r w:rsidRPr="001E23E3">
        <w:rPr>
          <w:sz w:val="28"/>
          <w:szCs w:val="28"/>
          <w:lang w:val="uk-UA"/>
        </w:rPr>
        <w:t>4. Специфічн</w:t>
      </w:r>
      <w:r w:rsidR="00433565">
        <w:rPr>
          <w:sz w:val="28"/>
          <w:szCs w:val="28"/>
          <w:lang w:val="uk-UA"/>
        </w:rPr>
        <w:t>ість</w:t>
      </w:r>
      <w:r w:rsidRPr="001E23E3">
        <w:rPr>
          <w:sz w:val="28"/>
          <w:szCs w:val="28"/>
          <w:lang w:val="uk-UA"/>
        </w:rPr>
        <w:t xml:space="preserve"> продукт</w:t>
      </w:r>
      <w:r w:rsidR="00433565">
        <w:rPr>
          <w:sz w:val="28"/>
          <w:szCs w:val="28"/>
          <w:lang w:val="uk-UA"/>
        </w:rPr>
        <w:t>у</w:t>
      </w:r>
      <w:r w:rsidR="00BD719E" w:rsidRPr="001E23E3">
        <w:rPr>
          <w:sz w:val="28"/>
          <w:szCs w:val="28"/>
          <w:lang w:val="uk-UA"/>
        </w:rPr>
        <w:t xml:space="preserve">. </w:t>
      </w:r>
      <w:r w:rsidR="005016A0">
        <w:rPr>
          <w:sz w:val="28"/>
          <w:szCs w:val="28"/>
          <w:lang w:val="uk-UA"/>
        </w:rPr>
        <w:t>Іноді</w:t>
      </w:r>
      <w:r w:rsidRPr="001E23E3">
        <w:rPr>
          <w:sz w:val="28"/>
          <w:szCs w:val="28"/>
          <w:lang w:val="uk-UA"/>
        </w:rPr>
        <w:t xml:space="preserve"> пропонуєт</w:t>
      </w:r>
      <w:r w:rsidR="005016A0">
        <w:rPr>
          <w:sz w:val="28"/>
          <w:szCs w:val="28"/>
          <w:lang w:val="uk-UA"/>
        </w:rPr>
        <w:t>ься</w:t>
      </w:r>
      <w:r w:rsidRPr="001E23E3">
        <w:rPr>
          <w:sz w:val="28"/>
          <w:szCs w:val="28"/>
          <w:lang w:val="uk-UA"/>
        </w:rPr>
        <w:t xml:space="preserve"> </w:t>
      </w:r>
      <w:r w:rsidR="009409A9">
        <w:rPr>
          <w:sz w:val="28"/>
          <w:szCs w:val="28"/>
          <w:lang w:val="uk-UA"/>
        </w:rPr>
        <w:t>понад</w:t>
      </w:r>
      <w:r w:rsidRPr="001E23E3">
        <w:rPr>
          <w:sz w:val="28"/>
          <w:szCs w:val="28"/>
          <w:lang w:val="uk-UA"/>
        </w:rPr>
        <w:t xml:space="preserve"> од</w:t>
      </w:r>
      <w:r w:rsidR="009409A9">
        <w:rPr>
          <w:sz w:val="28"/>
          <w:szCs w:val="28"/>
          <w:lang w:val="uk-UA"/>
        </w:rPr>
        <w:t>ного</w:t>
      </w:r>
      <w:r w:rsidRPr="001E23E3">
        <w:rPr>
          <w:sz w:val="28"/>
          <w:szCs w:val="28"/>
          <w:lang w:val="uk-UA"/>
        </w:rPr>
        <w:t xml:space="preserve"> продукт</w:t>
      </w:r>
      <w:r w:rsidR="009409A9">
        <w:rPr>
          <w:sz w:val="28"/>
          <w:szCs w:val="28"/>
          <w:lang w:val="uk-UA"/>
        </w:rPr>
        <w:t>у</w:t>
      </w:r>
      <w:r w:rsidRPr="001E23E3">
        <w:rPr>
          <w:sz w:val="28"/>
          <w:szCs w:val="28"/>
          <w:lang w:val="uk-UA"/>
        </w:rPr>
        <w:t xml:space="preserve"> або</w:t>
      </w:r>
      <w:r w:rsidR="007D42FA">
        <w:rPr>
          <w:sz w:val="28"/>
          <w:szCs w:val="28"/>
          <w:lang w:val="uk-UA"/>
        </w:rPr>
        <w:t>,</w:t>
      </w:r>
      <w:r w:rsidRPr="001E23E3">
        <w:rPr>
          <w:sz w:val="28"/>
          <w:szCs w:val="28"/>
          <w:lang w:val="uk-UA"/>
        </w:rPr>
        <w:t xml:space="preserve"> навіть</w:t>
      </w:r>
      <w:r w:rsidR="007D42FA">
        <w:rPr>
          <w:sz w:val="28"/>
          <w:szCs w:val="28"/>
          <w:lang w:val="uk-UA"/>
        </w:rPr>
        <w:t>,</w:t>
      </w:r>
      <w:r w:rsidRPr="001E23E3">
        <w:rPr>
          <w:sz w:val="28"/>
          <w:szCs w:val="28"/>
          <w:lang w:val="uk-UA"/>
        </w:rPr>
        <w:t xml:space="preserve"> кілька категорій продуктів</w:t>
      </w:r>
      <w:r w:rsidR="005016A0">
        <w:rPr>
          <w:sz w:val="28"/>
          <w:szCs w:val="28"/>
          <w:lang w:val="uk-UA"/>
        </w:rPr>
        <w:t xml:space="preserve">. Тоді потрібно </w:t>
      </w:r>
      <w:r w:rsidRPr="001E23E3">
        <w:rPr>
          <w:sz w:val="28"/>
          <w:szCs w:val="28"/>
          <w:lang w:val="uk-UA"/>
        </w:rPr>
        <w:t>вказати, що є унікальним і як мож</w:t>
      </w:r>
      <w:r w:rsidR="00132E60">
        <w:rPr>
          <w:sz w:val="28"/>
          <w:szCs w:val="28"/>
          <w:lang w:val="uk-UA"/>
        </w:rPr>
        <w:t>на</w:t>
      </w:r>
      <w:r w:rsidRPr="001E23E3">
        <w:rPr>
          <w:sz w:val="28"/>
          <w:szCs w:val="28"/>
          <w:lang w:val="uk-UA"/>
        </w:rPr>
        <w:t xml:space="preserve"> націлитися на найбільш ймовірного клієнта для кожного типу продукту.</w:t>
      </w:r>
    </w:p>
    <w:p w14:paraId="421FC644" w14:textId="5E8A20CD" w:rsidR="00FB45F0" w:rsidRDefault="00FB45F0" w:rsidP="00FB45F0">
      <w:pPr>
        <w:spacing w:line="360" w:lineRule="auto"/>
        <w:ind w:firstLine="567"/>
        <w:jc w:val="both"/>
        <w:rPr>
          <w:sz w:val="28"/>
          <w:szCs w:val="28"/>
          <w:lang w:val="uk-UA"/>
        </w:rPr>
      </w:pPr>
      <w:r w:rsidRPr="001E23E3">
        <w:rPr>
          <w:sz w:val="28"/>
          <w:szCs w:val="28"/>
          <w:lang w:val="uk-UA"/>
        </w:rPr>
        <w:t xml:space="preserve">Сутність </w:t>
      </w:r>
      <w:r w:rsidRPr="001E23E3">
        <w:rPr>
          <w:i/>
          <w:iCs/>
          <w:sz w:val="28"/>
          <w:szCs w:val="28"/>
          <w:lang w:val="uk-UA"/>
        </w:rPr>
        <w:t xml:space="preserve">сегментації </w:t>
      </w:r>
      <w:r w:rsidR="007D42FA">
        <w:rPr>
          <w:sz w:val="28"/>
          <w:szCs w:val="28"/>
          <w:lang w:val="uk-UA"/>
        </w:rPr>
        <w:t>в</w:t>
      </w:r>
      <w:r w:rsidRPr="001E23E3">
        <w:rPr>
          <w:sz w:val="28"/>
          <w:szCs w:val="28"/>
          <w:lang w:val="uk-UA"/>
        </w:rPr>
        <w:t xml:space="preserve"> тому, щоб усіх користувачів ринку об ’єднати </w:t>
      </w:r>
      <w:r w:rsidR="007D42FA">
        <w:rPr>
          <w:sz w:val="28"/>
          <w:szCs w:val="28"/>
          <w:lang w:val="uk-UA"/>
        </w:rPr>
        <w:t>в</w:t>
      </w:r>
      <w:r w:rsidRPr="001E23E3">
        <w:rPr>
          <w:sz w:val="28"/>
          <w:szCs w:val="28"/>
          <w:lang w:val="uk-UA"/>
        </w:rPr>
        <w:t xml:space="preserve"> однорідні групі за визначеними критеріями, обрати найбільш стабільні і прибуткові групи клієнтів і створити для кожної групи </w:t>
      </w:r>
      <w:r w:rsidR="009409A9">
        <w:rPr>
          <w:sz w:val="28"/>
          <w:szCs w:val="28"/>
          <w:lang w:val="uk-UA"/>
        </w:rPr>
        <w:t>інший</w:t>
      </w:r>
      <w:r w:rsidRPr="001E23E3">
        <w:rPr>
          <w:sz w:val="28"/>
          <w:szCs w:val="28"/>
          <w:lang w:val="uk-UA"/>
        </w:rPr>
        <w:t xml:space="preserve"> продукт. </w:t>
      </w:r>
    </w:p>
    <w:p w14:paraId="75E928E0" w14:textId="01A43CB9" w:rsidR="00D043DE" w:rsidRPr="00D043DE" w:rsidRDefault="00D043DE" w:rsidP="00D043DE">
      <w:pPr>
        <w:spacing w:line="360" w:lineRule="auto"/>
        <w:ind w:firstLine="567"/>
        <w:jc w:val="both"/>
        <w:rPr>
          <w:sz w:val="28"/>
          <w:szCs w:val="28"/>
          <w:lang w:val="uk-UA"/>
        </w:rPr>
      </w:pPr>
      <w:r w:rsidRPr="00D043DE">
        <w:rPr>
          <w:sz w:val="28"/>
          <w:szCs w:val="28"/>
          <w:lang w:val="uk-UA"/>
        </w:rPr>
        <w:t>Існує безліч способів сегментації цільової аудиторії:</w:t>
      </w:r>
    </w:p>
    <w:p w14:paraId="34ACE3CD" w14:textId="69E9EA78" w:rsidR="00D043DE" w:rsidRPr="00D043DE" w:rsidRDefault="008A11AD" w:rsidP="00D043DE">
      <w:pPr>
        <w:spacing w:line="360" w:lineRule="auto"/>
        <w:ind w:firstLine="567"/>
        <w:jc w:val="both"/>
        <w:rPr>
          <w:sz w:val="28"/>
          <w:szCs w:val="28"/>
          <w:lang w:val="uk-UA"/>
        </w:rPr>
      </w:pPr>
      <w:r w:rsidRPr="001E23E3">
        <w:rPr>
          <w:sz w:val="28"/>
          <w:szCs w:val="28"/>
          <w:lang w:val="uk-UA"/>
        </w:rPr>
        <w:t xml:space="preserve">Методика сегментації споживачів </w:t>
      </w:r>
      <w:r>
        <w:rPr>
          <w:sz w:val="28"/>
          <w:szCs w:val="28"/>
          <w:lang w:val="uk-UA"/>
        </w:rPr>
        <w:t xml:space="preserve">за </w:t>
      </w:r>
      <w:r w:rsidRPr="00C1750E">
        <w:rPr>
          <w:i/>
          <w:iCs/>
          <w:sz w:val="28"/>
          <w:szCs w:val="28"/>
          <w:lang w:val="uk-UA"/>
        </w:rPr>
        <w:t>м</w:t>
      </w:r>
      <w:r w:rsidR="00D043DE" w:rsidRPr="00C1750E">
        <w:rPr>
          <w:i/>
          <w:iCs/>
          <w:sz w:val="28"/>
          <w:szCs w:val="28"/>
          <w:lang w:val="uk-UA"/>
        </w:rPr>
        <w:t>етод</w:t>
      </w:r>
      <w:r w:rsidRPr="00C1750E">
        <w:rPr>
          <w:i/>
          <w:iCs/>
          <w:sz w:val="28"/>
          <w:szCs w:val="28"/>
          <w:lang w:val="uk-UA"/>
        </w:rPr>
        <w:t>ом</w:t>
      </w:r>
      <w:r w:rsidR="00D043DE" w:rsidRPr="00C1750E">
        <w:rPr>
          <w:i/>
          <w:iCs/>
          <w:sz w:val="28"/>
          <w:szCs w:val="28"/>
          <w:lang w:val="uk-UA"/>
        </w:rPr>
        <w:t xml:space="preserve"> </w:t>
      </w:r>
      <w:proofErr w:type="spellStart"/>
      <w:r w:rsidR="00D043DE" w:rsidRPr="00C1750E">
        <w:rPr>
          <w:i/>
          <w:iCs/>
          <w:sz w:val="28"/>
          <w:szCs w:val="28"/>
          <w:lang w:val="uk-UA"/>
        </w:rPr>
        <w:t>Котлера</w:t>
      </w:r>
      <w:proofErr w:type="spellEnd"/>
      <w:r w:rsidR="00D043DE" w:rsidRPr="00D043DE">
        <w:rPr>
          <w:sz w:val="28"/>
          <w:szCs w:val="28"/>
          <w:lang w:val="uk-UA"/>
        </w:rPr>
        <w:t>. Метод Котлера дозволяє розбити цільову аудиторію на різні сегменти, починаючи від геолокації, закінчуючи купівельною спроможністю, віросповіданням і національністю.</w:t>
      </w:r>
      <w:r>
        <w:rPr>
          <w:sz w:val="28"/>
          <w:szCs w:val="28"/>
          <w:lang w:val="uk-UA"/>
        </w:rPr>
        <w:t xml:space="preserve"> </w:t>
      </w:r>
      <w:r w:rsidR="00D043DE" w:rsidRPr="00D043DE">
        <w:rPr>
          <w:sz w:val="28"/>
          <w:szCs w:val="28"/>
          <w:lang w:val="uk-UA"/>
        </w:rPr>
        <w:t xml:space="preserve">Метод </w:t>
      </w:r>
      <w:proofErr w:type="spellStart"/>
      <w:r w:rsidR="00D043DE" w:rsidRPr="00D043DE">
        <w:rPr>
          <w:sz w:val="28"/>
          <w:szCs w:val="28"/>
          <w:lang w:val="uk-UA"/>
        </w:rPr>
        <w:t>Котлера</w:t>
      </w:r>
      <w:proofErr w:type="spellEnd"/>
      <w:r w:rsidR="00D043DE" w:rsidRPr="00D043DE">
        <w:rPr>
          <w:sz w:val="28"/>
          <w:szCs w:val="28"/>
          <w:lang w:val="uk-UA"/>
        </w:rPr>
        <w:t xml:space="preserve"> дозволяє сегментувати аудиторію </w:t>
      </w:r>
      <w:r>
        <w:rPr>
          <w:sz w:val="28"/>
          <w:szCs w:val="28"/>
          <w:lang w:val="uk-UA"/>
        </w:rPr>
        <w:t>за</w:t>
      </w:r>
      <w:r w:rsidR="00D043DE" w:rsidRPr="00D043DE">
        <w:rPr>
          <w:sz w:val="28"/>
          <w:szCs w:val="28"/>
          <w:lang w:val="uk-UA"/>
        </w:rPr>
        <w:t xml:space="preserve"> чотир</w:t>
      </w:r>
      <w:r>
        <w:rPr>
          <w:sz w:val="28"/>
          <w:szCs w:val="28"/>
          <w:lang w:val="uk-UA"/>
        </w:rPr>
        <w:t>ма</w:t>
      </w:r>
      <w:r w:rsidR="00D043DE" w:rsidRPr="00D043DE">
        <w:rPr>
          <w:sz w:val="28"/>
          <w:szCs w:val="28"/>
          <w:lang w:val="uk-UA"/>
        </w:rPr>
        <w:t xml:space="preserve"> </w:t>
      </w:r>
      <w:r>
        <w:rPr>
          <w:sz w:val="28"/>
          <w:szCs w:val="28"/>
          <w:lang w:val="uk-UA"/>
        </w:rPr>
        <w:t>ознаками</w:t>
      </w:r>
      <w:r w:rsidR="00D043DE" w:rsidRPr="00D043DE">
        <w:rPr>
          <w:sz w:val="28"/>
          <w:szCs w:val="28"/>
          <w:lang w:val="uk-UA"/>
        </w:rPr>
        <w:t>: географічн</w:t>
      </w:r>
      <w:r>
        <w:rPr>
          <w:sz w:val="28"/>
          <w:szCs w:val="28"/>
          <w:lang w:val="uk-UA"/>
        </w:rPr>
        <w:t>а</w:t>
      </w:r>
      <w:r w:rsidR="00D043DE" w:rsidRPr="00D043DE">
        <w:rPr>
          <w:sz w:val="28"/>
          <w:szCs w:val="28"/>
          <w:lang w:val="uk-UA"/>
        </w:rPr>
        <w:t xml:space="preserve">, </w:t>
      </w:r>
      <w:proofErr w:type="spellStart"/>
      <w:r w:rsidR="00D043DE" w:rsidRPr="00D043DE">
        <w:rPr>
          <w:sz w:val="28"/>
          <w:szCs w:val="28"/>
          <w:lang w:val="uk-UA"/>
        </w:rPr>
        <w:t>психографичн</w:t>
      </w:r>
      <w:r>
        <w:rPr>
          <w:sz w:val="28"/>
          <w:szCs w:val="28"/>
          <w:lang w:val="uk-UA"/>
        </w:rPr>
        <w:t>а</w:t>
      </w:r>
      <w:proofErr w:type="spellEnd"/>
      <w:r w:rsidR="00D043DE" w:rsidRPr="00D043DE">
        <w:rPr>
          <w:sz w:val="28"/>
          <w:szCs w:val="28"/>
          <w:lang w:val="uk-UA"/>
        </w:rPr>
        <w:t>, поведінков</w:t>
      </w:r>
      <w:r>
        <w:rPr>
          <w:sz w:val="28"/>
          <w:szCs w:val="28"/>
          <w:lang w:val="uk-UA"/>
        </w:rPr>
        <w:t>а</w:t>
      </w:r>
      <w:r w:rsidR="00D043DE" w:rsidRPr="00D043DE">
        <w:rPr>
          <w:sz w:val="28"/>
          <w:szCs w:val="28"/>
          <w:lang w:val="uk-UA"/>
        </w:rPr>
        <w:t xml:space="preserve"> і демографічн</w:t>
      </w:r>
      <w:r>
        <w:rPr>
          <w:sz w:val="28"/>
          <w:szCs w:val="28"/>
          <w:lang w:val="uk-UA"/>
        </w:rPr>
        <w:t>а.</w:t>
      </w:r>
    </w:p>
    <w:p w14:paraId="7419372E" w14:textId="7FA1E276" w:rsidR="00D043DE" w:rsidRPr="00C1750E" w:rsidRDefault="00D043DE" w:rsidP="00C1750E">
      <w:pPr>
        <w:spacing w:line="360" w:lineRule="auto"/>
        <w:ind w:firstLine="567"/>
        <w:jc w:val="both"/>
        <w:rPr>
          <w:sz w:val="28"/>
          <w:szCs w:val="28"/>
          <w:lang w:val="uk-UA"/>
        </w:rPr>
      </w:pPr>
      <w:r w:rsidRPr="008A11AD">
        <w:rPr>
          <w:sz w:val="28"/>
          <w:szCs w:val="28"/>
          <w:lang w:val="uk-UA"/>
        </w:rPr>
        <w:t>Класифікація ЦА за географічним принципом дозволяє проаналізувати регіони, області, міста і селища з урахуванням інтересів жителів.</w:t>
      </w:r>
      <w:r w:rsidR="008A11AD" w:rsidRPr="008A11AD">
        <w:rPr>
          <w:sz w:val="28"/>
          <w:szCs w:val="28"/>
          <w:lang w:val="uk-UA"/>
        </w:rPr>
        <w:t xml:space="preserve"> Сегментація клієнтів за демографічним принципом полягає в поділі клієнтів на групи за статтю, віком, розміром сім’ї, рівнем доходу, національності і посади. Ці чинники є найпопулярнішими при аналізі цільової аудиторії, оскільки вподобання і потреби клієнтів тісно пов’язані саме з демографічними ознаками. Поведінковий аналіз дозволяє розділити покупців на групи в залежності від їх знань, ставлення до покупок, реакції на товар. Увага приділяється причин і інтенсивності покупок, вибору певного бренду. За допомогою психографічного сегментування користувачі поділяються на групи за суспільним класом, способом життя, типом особистості, цінностями, емоціями.</w:t>
      </w:r>
    </w:p>
    <w:p w14:paraId="5805FFCF" w14:textId="77777777" w:rsidR="00FB45F0" w:rsidRPr="001E23E3" w:rsidRDefault="00FB45F0" w:rsidP="00FB45F0">
      <w:pPr>
        <w:spacing w:line="360" w:lineRule="auto"/>
        <w:ind w:firstLine="567"/>
        <w:jc w:val="both"/>
        <w:rPr>
          <w:sz w:val="28"/>
          <w:szCs w:val="28"/>
          <w:lang w:val="uk-UA"/>
        </w:rPr>
      </w:pPr>
      <w:r w:rsidRPr="00C1750E">
        <w:rPr>
          <w:sz w:val="28"/>
          <w:szCs w:val="28"/>
          <w:lang w:val="uk-UA"/>
        </w:rPr>
        <w:t>Методика сегментації споживачів</w:t>
      </w:r>
      <w:r w:rsidRPr="00C1750E">
        <w:rPr>
          <w:i/>
          <w:iCs/>
          <w:sz w:val="28"/>
          <w:szCs w:val="28"/>
          <w:lang w:val="uk-UA"/>
        </w:rPr>
        <w:t xml:space="preserve"> 5W Марка </w:t>
      </w:r>
      <w:proofErr w:type="spellStart"/>
      <w:r w:rsidRPr="00C1750E">
        <w:rPr>
          <w:i/>
          <w:iCs/>
          <w:sz w:val="28"/>
          <w:szCs w:val="28"/>
          <w:lang w:val="uk-UA"/>
        </w:rPr>
        <w:t>Шеррінгтона</w:t>
      </w:r>
      <w:proofErr w:type="spellEnd"/>
      <w:r w:rsidRPr="001E23E3">
        <w:rPr>
          <w:sz w:val="28"/>
          <w:szCs w:val="28"/>
          <w:lang w:val="uk-UA"/>
        </w:rPr>
        <w:t xml:space="preserve"> – п'ять простих питань, які допомагають визначити та зрозуміти цільову групу на початковому етапі:</w:t>
      </w:r>
    </w:p>
    <w:p w14:paraId="7933919F" w14:textId="04DF75FB" w:rsidR="00FB45F0" w:rsidRPr="001E23E3" w:rsidRDefault="00FB45F0" w:rsidP="00175BB5">
      <w:pPr>
        <w:pStyle w:val="ac"/>
        <w:numPr>
          <w:ilvl w:val="0"/>
          <w:numId w:val="13"/>
        </w:numPr>
        <w:tabs>
          <w:tab w:val="left" w:pos="851"/>
        </w:tabs>
        <w:spacing w:line="360" w:lineRule="auto"/>
        <w:ind w:left="0" w:firstLine="567"/>
        <w:jc w:val="both"/>
        <w:rPr>
          <w:sz w:val="28"/>
          <w:szCs w:val="28"/>
        </w:rPr>
      </w:pPr>
      <w:proofErr w:type="spellStart"/>
      <w:r w:rsidRPr="001E23E3">
        <w:rPr>
          <w:sz w:val="28"/>
          <w:szCs w:val="28"/>
        </w:rPr>
        <w:t>What</w:t>
      </w:r>
      <w:proofErr w:type="spellEnd"/>
      <w:r w:rsidRPr="001E23E3">
        <w:rPr>
          <w:sz w:val="28"/>
          <w:szCs w:val="28"/>
        </w:rPr>
        <w:t>? (Що?) – Тип товару за конкретними властивостями: що саме ви пропонуєте своїм споживачам?</w:t>
      </w:r>
    </w:p>
    <w:p w14:paraId="4A667068" w14:textId="7DCAB11E" w:rsidR="00FB45F0" w:rsidRPr="001E23E3" w:rsidRDefault="00FB45F0" w:rsidP="00175BB5">
      <w:pPr>
        <w:pStyle w:val="ac"/>
        <w:numPr>
          <w:ilvl w:val="0"/>
          <w:numId w:val="13"/>
        </w:numPr>
        <w:tabs>
          <w:tab w:val="left" w:pos="851"/>
        </w:tabs>
        <w:spacing w:line="360" w:lineRule="auto"/>
        <w:ind w:left="0" w:firstLine="567"/>
        <w:jc w:val="both"/>
        <w:rPr>
          <w:sz w:val="28"/>
          <w:szCs w:val="28"/>
        </w:rPr>
      </w:pPr>
      <w:proofErr w:type="spellStart"/>
      <w:r w:rsidRPr="001E23E3">
        <w:rPr>
          <w:sz w:val="28"/>
          <w:szCs w:val="28"/>
        </w:rPr>
        <w:t>Who</w:t>
      </w:r>
      <w:proofErr w:type="spellEnd"/>
      <w:r w:rsidRPr="001E23E3">
        <w:rPr>
          <w:sz w:val="28"/>
          <w:szCs w:val="28"/>
        </w:rPr>
        <w:t xml:space="preserve">? (Хто?) – Тип споживача за різними характеристиками: стать, вік, </w:t>
      </w:r>
      <w:r w:rsidRPr="001E23E3">
        <w:rPr>
          <w:sz w:val="28"/>
          <w:szCs w:val="28"/>
        </w:rPr>
        <w:lastRenderedPageBreak/>
        <w:t>соціальний статус.</w:t>
      </w:r>
    </w:p>
    <w:p w14:paraId="56F31222" w14:textId="13E4541E" w:rsidR="00FB45F0" w:rsidRPr="001E23E3" w:rsidRDefault="00FB45F0" w:rsidP="00175BB5">
      <w:pPr>
        <w:pStyle w:val="ac"/>
        <w:numPr>
          <w:ilvl w:val="0"/>
          <w:numId w:val="13"/>
        </w:numPr>
        <w:tabs>
          <w:tab w:val="left" w:pos="851"/>
        </w:tabs>
        <w:spacing w:line="360" w:lineRule="auto"/>
        <w:ind w:left="0" w:firstLine="567"/>
        <w:jc w:val="both"/>
        <w:rPr>
          <w:sz w:val="28"/>
          <w:szCs w:val="28"/>
        </w:rPr>
      </w:pPr>
      <w:proofErr w:type="spellStart"/>
      <w:r w:rsidRPr="001E23E3">
        <w:rPr>
          <w:sz w:val="28"/>
          <w:szCs w:val="28"/>
        </w:rPr>
        <w:t>Why</w:t>
      </w:r>
      <w:proofErr w:type="spellEnd"/>
      <w:r w:rsidRPr="001E23E3">
        <w:rPr>
          <w:sz w:val="28"/>
          <w:szCs w:val="28"/>
        </w:rPr>
        <w:t>? (Чому?) – чим керується споживач, купуючи той чи інший товар? Яку проблему вирішує товар чи послуга?</w:t>
      </w:r>
    </w:p>
    <w:p w14:paraId="460B7FB6" w14:textId="3F39B65D" w:rsidR="00FB45F0" w:rsidRPr="001E23E3" w:rsidRDefault="00FB45F0" w:rsidP="00175BB5">
      <w:pPr>
        <w:pStyle w:val="ac"/>
        <w:numPr>
          <w:ilvl w:val="0"/>
          <w:numId w:val="13"/>
        </w:numPr>
        <w:tabs>
          <w:tab w:val="left" w:pos="851"/>
        </w:tabs>
        <w:spacing w:line="360" w:lineRule="auto"/>
        <w:ind w:left="0" w:firstLine="567"/>
        <w:jc w:val="both"/>
        <w:rPr>
          <w:sz w:val="28"/>
          <w:szCs w:val="28"/>
        </w:rPr>
      </w:pPr>
      <w:proofErr w:type="spellStart"/>
      <w:r w:rsidRPr="001E23E3">
        <w:rPr>
          <w:sz w:val="28"/>
          <w:szCs w:val="28"/>
        </w:rPr>
        <w:t>When</w:t>
      </w:r>
      <w:proofErr w:type="spellEnd"/>
      <w:r w:rsidRPr="001E23E3">
        <w:rPr>
          <w:sz w:val="28"/>
          <w:szCs w:val="28"/>
        </w:rPr>
        <w:t>? (Коли?) – В який час відбувається покупка? (Час доби, сезонність, свята).</w:t>
      </w:r>
    </w:p>
    <w:p w14:paraId="422F4F65" w14:textId="5AF7CFD7" w:rsidR="00FB45F0" w:rsidRPr="001E23E3" w:rsidRDefault="00FB45F0" w:rsidP="00175BB5">
      <w:pPr>
        <w:pStyle w:val="ac"/>
        <w:numPr>
          <w:ilvl w:val="0"/>
          <w:numId w:val="13"/>
        </w:numPr>
        <w:tabs>
          <w:tab w:val="left" w:pos="851"/>
        </w:tabs>
        <w:spacing w:line="360" w:lineRule="auto"/>
        <w:ind w:left="0" w:firstLine="567"/>
        <w:jc w:val="both"/>
        <w:rPr>
          <w:sz w:val="28"/>
          <w:szCs w:val="28"/>
        </w:rPr>
      </w:pPr>
      <w:proofErr w:type="spellStart"/>
      <w:r w:rsidRPr="001E23E3">
        <w:rPr>
          <w:sz w:val="28"/>
          <w:szCs w:val="28"/>
        </w:rPr>
        <w:t>Where</w:t>
      </w:r>
      <w:proofErr w:type="spellEnd"/>
      <w:r w:rsidRPr="001E23E3">
        <w:rPr>
          <w:sz w:val="28"/>
          <w:szCs w:val="28"/>
        </w:rPr>
        <w:t xml:space="preserve">? (Де?) – Де саме відбувається покупка? (Місце покупки: супермаркет, </w:t>
      </w:r>
      <w:proofErr w:type="spellStart"/>
      <w:r w:rsidRPr="001E23E3">
        <w:rPr>
          <w:sz w:val="28"/>
          <w:szCs w:val="28"/>
        </w:rPr>
        <w:t>бутік</w:t>
      </w:r>
      <w:proofErr w:type="spellEnd"/>
      <w:r w:rsidRPr="001E23E3">
        <w:rPr>
          <w:sz w:val="28"/>
          <w:szCs w:val="28"/>
        </w:rPr>
        <w:t xml:space="preserve"> або десь ще)</w:t>
      </w:r>
      <w:r w:rsidR="00A55232" w:rsidRPr="001E23E3">
        <w:rPr>
          <w:sz w:val="28"/>
          <w:szCs w:val="28"/>
        </w:rPr>
        <w:t xml:space="preserve"> </w:t>
      </w:r>
      <w:r w:rsidR="00E029F5">
        <w:rPr>
          <w:sz w:val="28"/>
          <w:szCs w:val="28"/>
          <w:lang w:val="en-US"/>
        </w:rPr>
        <w:t>[15]</w:t>
      </w:r>
      <w:r w:rsidRPr="001E23E3">
        <w:rPr>
          <w:sz w:val="28"/>
          <w:szCs w:val="28"/>
        </w:rPr>
        <w:t>.</w:t>
      </w:r>
    </w:p>
    <w:p w14:paraId="2C05AD36" w14:textId="65E8935B" w:rsidR="00FB45F0" w:rsidRDefault="00FB45F0" w:rsidP="00FB45F0">
      <w:pPr>
        <w:spacing w:line="360" w:lineRule="auto"/>
        <w:ind w:firstLine="567"/>
        <w:jc w:val="both"/>
        <w:rPr>
          <w:sz w:val="28"/>
          <w:szCs w:val="28"/>
          <w:lang w:val="uk-UA"/>
        </w:rPr>
      </w:pPr>
      <w:r w:rsidRPr="001E23E3">
        <w:rPr>
          <w:sz w:val="28"/>
          <w:szCs w:val="28"/>
          <w:lang w:val="uk-UA"/>
        </w:rPr>
        <w:t xml:space="preserve">Провівши такий аналіз, можна виокремити </w:t>
      </w:r>
      <w:r w:rsidR="009409A9">
        <w:rPr>
          <w:sz w:val="28"/>
          <w:szCs w:val="28"/>
          <w:lang w:val="uk-UA"/>
        </w:rPr>
        <w:t>різні</w:t>
      </w:r>
      <w:r w:rsidRPr="001E23E3">
        <w:rPr>
          <w:sz w:val="28"/>
          <w:szCs w:val="28"/>
          <w:lang w:val="uk-UA"/>
        </w:rPr>
        <w:t xml:space="preserve"> категорії споживачів, що мають спільні риси, і на основі цього виокремити їх у окремий сегмент.</w:t>
      </w:r>
    </w:p>
    <w:p w14:paraId="23CFF9F5" w14:textId="43440FE9" w:rsidR="00A55232" w:rsidRPr="00E029F5" w:rsidRDefault="00A55232" w:rsidP="00226C79">
      <w:pPr>
        <w:spacing w:line="360" w:lineRule="auto"/>
        <w:ind w:firstLine="567"/>
        <w:jc w:val="both"/>
        <w:rPr>
          <w:sz w:val="28"/>
          <w:szCs w:val="28"/>
          <w:lang w:val="en-US"/>
        </w:rPr>
      </w:pPr>
      <w:r w:rsidRPr="001E23E3">
        <w:rPr>
          <w:sz w:val="28"/>
          <w:szCs w:val="28"/>
          <w:lang w:val="uk-UA"/>
        </w:rPr>
        <w:t xml:space="preserve">Інформацію про свою аудиторію можна брати тут із: вивчення форумів і блогів, вивчення спільнот </w:t>
      </w:r>
      <w:r w:rsidR="009409A9">
        <w:rPr>
          <w:sz w:val="28"/>
          <w:szCs w:val="28"/>
          <w:lang w:val="uk-UA"/>
        </w:rPr>
        <w:t>у</w:t>
      </w:r>
      <w:r w:rsidRPr="001E23E3">
        <w:rPr>
          <w:sz w:val="28"/>
          <w:szCs w:val="28"/>
          <w:lang w:val="uk-UA"/>
        </w:rPr>
        <w:t xml:space="preserve"> </w:t>
      </w:r>
      <w:proofErr w:type="spellStart"/>
      <w:r w:rsidRPr="001E23E3">
        <w:rPr>
          <w:sz w:val="28"/>
          <w:szCs w:val="28"/>
          <w:lang w:val="uk-UA"/>
        </w:rPr>
        <w:t>соцмережах</w:t>
      </w:r>
      <w:proofErr w:type="spellEnd"/>
      <w:r w:rsidRPr="001E23E3">
        <w:rPr>
          <w:sz w:val="28"/>
          <w:szCs w:val="28"/>
          <w:lang w:val="uk-UA"/>
        </w:rPr>
        <w:t xml:space="preserve">, </w:t>
      </w:r>
      <w:proofErr w:type="spellStart"/>
      <w:r w:rsidRPr="001E23E3">
        <w:rPr>
          <w:sz w:val="28"/>
          <w:szCs w:val="28"/>
          <w:lang w:val="uk-UA"/>
        </w:rPr>
        <w:t>Google</w:t>
      </w:r>
      <w:proofErr w:type="spellEnd"/>
      <w:r w:rsidRPr="001E23E3">
        <w:rPr>
          <w:sz w:val="28"/>
          <w:szCs w:val="28"/>
          <w:lang w:val="uk-UA"/>
        </w:rPr>
        <w:t xml:space="preserve"> </w:t>
      </w:r>
      <w:proofErr w:type="spellStart"/>
      <w:r w:rsidRPr="001E23E3">
        <w:rPr>
          <w:sz w:val="28"/>
          <w:szCs w:val="28"/>
          <w:lang w:val="uk-UA"/>
        </w:rPr>
        <w:t>Analytics</w:t>
      </w:r>
      <w:proofErr w:type="spellEnd"/>
      <w:r w:rsidRPr="001E23E3">
        <w:rPr>
          <w:sz w:val="28"/>
          <w:szCs w:val="28"/>
          <w:lang w:val="uk-UA"/>
        </w:rPr>
        <w:t>, аналізу пошукових запитів (</w:t>
      </w:r>
      <w:proofErr w:type="spellStart"/>
      <w:r w:rsidRPr="001E23E3">
        <w:rPr>
          <w:sz w:val="28"/>
          <w:szCs w:val="28"/>
          <w:lang w:val="uk-UA"/>
        </w:rPr>
        <w:t>Google</w:t>
      </w:r>
      <w:proofErr w:type="spellEnd"/>
      <w:r w:rsidRPr="001E23E3">
        <w:rPr>
          <w:sz w:val="28"/>
          <w:szCs w:val="28"/>
          <w:lang w:val="uk-UA"/>
        </w:rPr>
        <w:t xml:space="preserve"> </w:t>
      </w:r>
      <w:proofErr w:type="spellStart"/>
      <w:r w:rsidRPr="001E23E3">
        <w:rPr>
          <w:sz w:val="28"/>
          <w:szCs w:val="28"/>
          <w:lang w:val="uk-UA"/>
        </w:rPr>
        <w:t>Trends</w:t>
      </w:r>
      <w:proofErr w:type="spellEnd"/>
      <w:r w:rsidRPr="001E23E3">
        <w:rPr>
          <w:sz w:val="28"/>
          <w:szCs w:val="28"/>
          <w:lang w:val="uk-UA"/>
        </w:rPr>
        <w:t xml:space="preserve">, </w:t>
      </w:r>
      <w:proofErr w:type="spellStart"/>
      <w:r w:rsidRPr="001E23E3">
        <w:rPr>
          <w:sz w:val="28"/>
          <w:szCs w:val="28"/>
          <w:lang w:val="uk-UA"/>
        </w:rPr>
        <w:t>Ahrefs</w:t>
      </w:r>
      <w:proofErr w:type="spellEnd"/>
      <w:r w:rsidRPr="001E23E3">
        <w:rPr>
          <w:sz w:val="28"/>
          <w:szCs w:val="28"/>
          <w:lang w:val="uk-UA"/>
        </w:rPr>
        <w:t xml:space="preserve">, </w:t>
      </w:r>
      <w:proofErr w:type="spellStart"/>
      <w:r w:rsidRPr="001E23E3">
        <w:rPr>
          <w:sz w:val="28"/>
          <w:szCs w:val="28"/>
          <w:lang w:val="uk-UA"/>
        </w:rPr>
        <w:t>etc</w:t>
      </w:r>
      <w:proofErr w:type="spellEnd"/>
      <w:r w:rsidRPr="001E23E3">
        <w:rPr>
          <w:sz w:val="28"/>
          <w:szCs w:val="28"/>
          <w:lang w:val="uk-UA"/>
        </w:rPr>
        <w:t xml:space="preserve">), інтерв’ю та опитування, моніторингу відгуків, аналізу історії пошуку </w:t>
      </w:r>
      <w:r w:rsidR="009409A9">
        <w:rPr>
          <w:sz w:val="28"/>
          <w:szCs w:val="28"/>
          <w:lang w:val="uk-UA"/>
        </w:rPr>
        <w:t>на</w:t>
      </w:r>
      <w:r w:rsidRPr="001E23E3">
        <w:rPr>
          <w:sz w:val="28"/>
          <w:szCs w:val="28"/>
          <w:lang w:val="uk-UA"/>
        </w:rPr>
        <w:t xml:space="preserve"> сайт</w:t>
      </w:r>
      <w:r w:rsidR="009409A9">
        <w:rPr>
          <w:sz w:val="28"/>
          <w:szCs w:val="28"/>
          <w:lang w:val="uk-UA"/>
        </w:rPr>
        <w:t>і</w:t>
      </w:r>
      <w:r w:rsidRPr="001E23E3">
        <w:rPr>
          <w:sz w:val="28"/>
          <w:szCs w:val="28"/>
          <w:lang w:val="uk-UA"/>
        </w:rPr>
        <w:t>, даних з CRM-системи</w:t>
      </w:r>
      <w:r w:rsidR="00E029F5">
        <w:rPr>
          <w:sz w:val="28"/>
          <w:szCs w:val="28"/>
          <w:lang w:val="en-US"/>
        </w:rPr>
        <w:t xml:space="preserve"> [15].</w:t>
      </w:r>
    </w:p>
    <w:p w14:paraId="7A3655E6" w14:textId="77777777" w:rsidR="00B80CF5" w:rsidRPr="001E23E3" w:rsidRDefault="00B80CF5" w:rsidP="00FB45F0">
      <w:pPr>
        <w:pStyle w:val="programme-listitem"/>
        <w:shd w:val="clear" w:color="auto" w:fill="FFFFFF"/>
        <w:tabs>
          <w:tab w:val="left" w:pos="1134"/>
        </w:tabs>
        <w:spacing w:before="0" w:beforeAutospacing="0" w:after="0" w:afterAutospacing="0" w:line="360" w:lineRule="auto"/>
        <w:jc w:val="center"/>
        <w:textAlignment w:val="baseline"/>
        <w:rPr>
          <w:rFonts w:ascii="inherit" w:hAnsi="inherit" w:cs="Arial"/>
          <w:color w:val="000000" w:themeColor="text1"/>
          <w:sz w:val="28"/>
          <w:szCs w:val="28"/>
          <w:lang w:val="uk-UA"/>
        </w:rPr>
      </w:pPr>
    </w:p>
    <w:p w14:paraId="6C8C5FCB" w14:textId="77777777" w:rsidR="00FB45F0" w:rsidRPr="00EE57EC" w:rsidRDefault="00FB45F0" w:rsidP="00FB45F0">
      <w:pPr>
        <w:pStyle w:val="programme-listitem"/>
        <w:shd w:val="clear" w:color="auto" w:fill="FFFFFF"/>
        <w:tabs>
          <w:tab w:val="left" w:pos="1134"/>
        </w:tabs>
        <w:spacing w:before="0" w:beforeAutospacing="0" w:after="0" w:afterAutospacing="0" w:line="360" w:lineRule="auto"/>
        <w:jc w:val="center"/>
        <w:textAlignment w:val="baseline"/>
        <w:rPr>
          <w:rFonts w:ascii="inherit" w:hAnsi="inherit" w:cs="Arial"/>
          <w:b/>
          <w:bCs/>
          <w:color w:val="000000" w:themeColor="text1"/>
          <w:sz w:val="28"/>
          <w:szCs w:val="28"/>
          <w:lang w:val="uk-UA"/>
        </w:rPr>
      </w:pPr>
      <w:r w:rsidRPr="00EE57EC">
        <w:rPr>
          <w:rFonts w:ascii="inherit" w:hAnsi="inherit" w:cs="Arial"/>
          <w:b/>
          <w:bCs/>
          <w:color w:val="000000" w:themeColor="text1"/>
          <w:sz w:val="28"/>
          <w:szCs w:val="28"/>
          <w:lang w:val="uk-UA"/>
        </w:rPr>
        <w:t xml:space="preserve">Хід роботи </w:t>
      </w:r>
    </w:p>
    <w:p w14:paraId="6043CECD" w14:textId="54830732" w:rsidR="00FB45F0" w:rsidRPr="001E23E3" w:rsidRDefault="00FB45F0" w:rsidP="00175BB5">
      <w:pPr>
        <w:pStyle w:val="ac"/>
        <w:widowControl/>
        <w:numPr>
          <w:ilvl w:val="0"/>
          <w:numId w:val="12"/>
        </w:numPr>
        <w:tabs>
          <w:tab w:val="left" w:pos="993"/>
        </w:tabs>
        <w:autoSpaceDE/>
        <w:autoSpaceDN/>
        <w:spacing w:line="360" w:lineRule="auto"/>
        <w:ind w:hanging="1364"/>
        <w:contextualSpacing/>
        <w:jc w:val="both"/>
        <w:rPr>
          <w:color w:val="000000" w:themeColor="text1"/>
          <w:sz w:val="28"/>
          <w:szCs w:val="28"/>
        </w:rPr>
      </w:pPr>
      <w:r w:rsidRPr="001E23E3">
        <w:rPr>
          <w:color w:val="000000" w:themeColor="text1"/>
          <w:sz w:val="28"/>
          <w:szCs w:val="28"/>
        </w:rPr>
        <w:t xml:space="preserve">Обрати </w:t>
      </w:r>
      <w:r w:rsidR="00EE57EC">
        <w:rPr>
          <w:color w:val="000000" w:themeColor="text1"/>
          <w:sz w:val="28"/>
          <w:szCs w:val="28"/>
        </w:rPr>
        <w:t xml:space="preserve">ідею </w:t>
      </w:r>
      <w:proofErr w:type="spellStart"/>
      <w:r w:rsidRPr="001E23E3">
        <w:rPr>
          <w:color w:val="000000" w:themeColor="text1"/>
          <w:sz w:val="28"/>
          <w:szCs w:val="28"/>
        </w:rPr>
        <w:t>продукт</w:t>
      </w:r>
      <w:r w:rsidR="00EE57EC">
        <w:rPr>
          <w:color w:val="000000" w:themeColor="text1"/>
          <w:sz w:val="28"/>
          <w:szCs w:val="28"/>
        </w:rPr>
        <w:t>а</w:t>
      </w:r>
      <w:proofErr w:type="spellEnd"/>
      <w:r w:rsidRPr="001E23E3">
        <w:rPr>
          <w:color w:val="000000" w:themeColor="text1"/>
          <w:sz w:val="28"/>
          <w:szCs w:val="28"/>
        </w:rPr>
        <w:t xml:space="preserve"> для розроб</w:t>
      </w:r>
      <w:r w:rsidR="007D42FA">
        <w:rPr>
          <w:color w:val="000000" w:themeColor="text1"/>
          <w:sz w:val="28"/>
          <w:szCs w:val="28"/>
        </w:rPr>
        <w:t>лення</w:t>
      </w:r>
      <w:r w:rsidRPr="001E23E3">
        <w:rPr>
          <w:color w:val="000000" w:themeColor="text1"/>
          <w:sz w:val="28"/>
          <w:szCs w:val="28"/>
        </w:rPr>
        <w:t xml:space="preserve"> (</w:t>
      </w:r>
      <w:proofErr w:type="spellStart"/>
      <w:r w:rsidR="00BB4A2F">
        <w:rPr>
          <w:color w:val="000000" w:themeColor="text1"/>
          <w:sz w:val="28"/>
          <w:szCs w:val="28"/>
        </w:rPr>
        <w:t>веб</w:t>
      </w:r>
      <w:r w:rsidRPr="001E23E3">
        <w:rPr>
          <w:color w:val="000000" w:themeColor="text1"/>
          <w:sz w:val="28"/>
          <w:szCs w:val="28"/>
        </w:rPr>
        <w:t>додаток</w:t>
      </w:r>
      <w:proofErr w:type="spellEnd"/>
      <w:r w:rsidRPr="001E23E3">
        <w:rPr>
          <w:color w:val="000000" w:themeColor="text1"/>
          <w:sz w:val="28"/>
          <w:szCs w:val="28"/>
        </w:rPr>
        <w:t xml:space="preserve"> або </w:t>
      </w:r>
      <w:proofErr w:type="spellStart"/>
      <w:r w:rsidR="00BB4A2F">
        <w:rPr>
          <w:color w:val="000000" w:themeColor="text1"/>
          <w:sz w:val="28"/>
          <w:szCs w:val="28"/>
        </w:rPr>
        <w:t>веб</w:t>
      </w:r>
      <w:r w:rsidRPr="001E23E3">
        <w:rPr>
          <w:color w:val="000000" w:themeColor="text1"/>
          <w:sz w:val="28"/>
          <w:szCs w:val="28"/>
        </w:rPr>
        <w:t>сайт</w:t>
      </w:r>
      <w:proofErr w:type="spellEnd"/>
      <w:r w:rsidRPr="001E23E3">
        <w:rPr>
          <w:color w:val="000000" w:themeColor="text1"/>
          <w:sz w:val="28"/>
          <w:szCs w:val="28"/>
        </w:rPr>
        <w:t>).</w:t>
      </w:r>
    </w:p>
    <w:p w14:paraId="24618995" w14:textId="2CF3E7F3" w:rsidR="00FB45F0" w:rsidRPr="001E23E3" w:rsidRDefault="00FB45F0" w:rsidP="00175BB5">
      <w:pPr>
        <w:pStyle w:val="ac"/>
        <w:widowControl/>
        <w:numPr>
          <w:ilvl w:val="0"/>
          <w:numId w:val="12"/>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 xml:space="preserve">Створити </w:t>
      </w:r>
      <w:proofErr w:type="spellStart"/>
      <w:r w:rsidRPr="001E23E3">
        <w:rPr>
          <w:color w:val="000000" w:themeColor="text1"/>
          <w:sz w:val="28"/>
          <w:szCs w:val="28"/>
        </w:rPr>
        <w:t>бриф</w:t>
      </w:r>
      <w:proofErr w:type="spellEnd"/>
      <w:r w:rsidRPr="001E23E3">
        <w:rPr>
          <w:color w:val="000000" w:themeColor="text1"/>
          <w:sz w:val="28"/>
          <w:szCs w:val="28"/>
        </w:rPr>
        <w:t xml:space="preserve"> на розроб</w:t>
      </w:r>
      <w:r w:rsidR="007D42FA">
        <w:rPr>
          <w:color w:val="000000" w:themeColor="text1"/>
          <w:sz w:val="28"/>
          <w:szCs w:val="28"/>
        </w:rPr>
        <w:t>лення</w:t>
      </w:r>
      <w:r w:rsidRPr="001E23E3">
        <w:rPr>
          <w:color w:val="000000" w:themeColor="text1"/>
          <w:sz w:val="28"/>
          <w:szCs w:val="28"/>
        </w:rPr>
        <w:t xml:space="preserve"> </w:t>
      </w:r>
      <w:r w:rsidR="00D57857" w:rsidRPr="001E23E3">
        <w:rPr>
          <w:color w:val="000000" w:themeColor="text1"/>
          <w:sz w:val="28"/>
          <w:szCs w:val="28"/>
        </w:rPr>
        <w:t xml:space="preserve">цього </w:t>
      </w:r>
      <w:r w:rsidRPr="001E23E3">
        <w:rPr>
          <w:color w:val="000000" w:themeColor="text1"/>
          <w:sz w:val="28"/>
          <w:szCs w:val="28"/>
        </w:rPr>
        <w:t>продукту</w:t>
      </w:r>
      <w:r w:rsidR="00D57857" w:rsidRPr="001E23E3">
        <w:rPr>
          <w:color w:val="000000" w:themeColor="text1"/>
          <w:sz w:val="28"/>
          <w:szCs w:val="28"/>
        </w:rPr>
        <w:t xml:space="preserve"> (можна скористатися</w:t>
      </w:r>
      <w:r w:rsidRPr="001E23E3">
        <w:rPr>
          <w:color w:val="000000" w:themeColor="text1"/>
          <w:sz w:val="28"/>
          <w:szCs w:val="28"/>
        </w:rPr>
        <w:t xml:space="preserve">  </w:t>
      </w:r>
      <w:r w:rsidRPr="001E23E3">
        <w:rPr>
          <w:sz w:val="28"/>
          <w:szCs w:val="28"/>
        </w:rPr>
        <w:t>шаблоном</w:t>
      </w:r>
      <w:r w:rsidRPr="001E23E3">
        <w:rPr>
          <w:color w:val="000000" w:themeColor="text1"/>
          <w:sz w:val="28"/>
          <w:szCs w:val="28"/>
        </w:rPr>
        <w:t xml:space="preserve"> </w:t>
      </w:r>
      <w:r w:rsidR="00D57857" w:rsidRPr="001E23E3">
        <w:rPr>
          <w:color w:val="000000" w:themeColor="text1"/>
          <w:sz w:val="28"/>
          <w:szCs w:val="28"/>
        </w:rPr>
        <w:t>із дод</w:t>
      </w:r>
      <w:r w:rsidR="00941F30">
        <w:rPr>
          <w:color w:val="000000" w:themeColor="text1"/>
          <w:sz w:val="28"/>
          <w:szCs w:val="28"/>
        </w:rPr>
        <w:t>. 2</w:t>
      </w:r>
      <w:r w:rsidRPr="001E23E3">
        <w:rPr>
          <w:color w:val="000000" w:themeColor="text1"/>
          <w:sz w:val="28"/>
          <w:szCs w:val="28"/>
        </w:rPr>
        <w:t>.</w:t>
      </w:r>
    </w:p>
    <w:p w14:paraId="73F011AD" w14:textId="77777777" w:rsidR="00EE57EC" w:rsidRDefault="00FB45F0" w:rsidP="00175BB5">
      <w:pPr>
        <w:pStyle w:val="ac"/>
        <w:widowControl/>
        <w:numPr>
          <w:ilvl w:val="0"/>
          <w:numId w:val="12"/>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Визначити цільову аудиторію продукту, описати аудиторію</w:t>
      </w:r>
      <w:r w:rsidR="00EE57EC">
        <w:rPr>
          <w:color w:val="000000" w:themeColor="text1"/>
          <w:sz w:val="28"/>
          <w:szCs w:val="28"/>
        </w:rPr>
        <w:t>.</w:t>
      </w:r>
    </w:p>
    <w:p w14:paraId="4CE7DD50" w14:textId="3F08265F" w:rsidR="00FB45F0" w:rsidRPr="001E23E3" w:rsidRDefault="00EE57EC" w:rsidP="00175BB5">
      <w:pPr>
        <w:pStyle w:val="ac"/>
        <w:widowControl/>
        <w:numPr>
          <w:ilvl w:val="0"/>
          <w:numId w:val="12"/>
        </w:numPr>
        <w:tabs>
          <w:tab w:val="left" w:pos="993"/>
        </w:tabs>
        <w:autoSpaceDE/>
        <w:autoSpaceDN/>
        <w:spacing w:line="360" w:lineRule="auto"/>
        <w:ind w:left="0" w:firstLine="567"/>
        <w:contextualSpacing/>
        <w:jc w:val="both"/>
        <w:rPr>
          <w:color w:val="000000" w:themeColor="text1"/>
          <w:sz w:val="28"/>
          <w:szCs w:val="28"/>
        </w:rPr>
      </w:pPr>
      <w:r>
        <w:rPr>
          <w:color w:val="000000" w:themeColor="text1"/>
          <w:sz w:val="28"/>
          <w:szCs w:val="28"/>
        </w:rPr>
        <w:t>Р</w:t>
      </w:r>
      <w:r w:rsidR="00FB45F0" w:rsidRPr="001E23E3">
        <w:rPr>
          <w:color w:val="000000" w:themeColor="text1"/>
          <w:sz w:val="28"/>
          <w:szCs w:val="28"/>
        </w:rPr>
        <w:t xml:space="preserve">озбити </w:t>
      </w:r>
      <w:r>
        <w:rPr>
          <w:color w:val="000000" w:themeColor="text1"/>
          <w:sz w:val="28"/>
          <w:szCs w:val="28"/>
        </w:rPr>
        <w:t xml:space="preserve">цільову аудиторію </w:t>
      </w:r>
      <w:r w:rsidR="00FB45F0" w:rsidRPr="001E23E3">
        <w:rPr>
          <w:color w:val="000000" w:themeColor="text1"/>
          <w:sz w:val="28"/>
          <w:szCs w:val="28"/>
        </w:rPr>
        <w:t>на сегменти, якщо це потрібно для продукту, описати кожен сегмент.</w:t>
      </w:r>
    </w:p>
    <w:p w14:paraId="29B004BE" w14:textId="265583C1" w:rsidR="00BD719E" w:rsidRPr="001E23E3" w:rsidRDefault="00BD719E" w:rsidP="00175BB5">
      <w:pPr>
        <w:pStyle w:val="ac"/>
        <w:numPr>
          <w:ilvl w:val="0"/>
          <w:numId w:val="12"/>
        </w:numPr>
        <w:tabs>
          <w:tab w:val="left" w:pos="993"/>
        </w:tabs>
        <w:spacing w:line="360" w:lineRule="auto"/>
        <w:ind w:left="0" w:firstLine="567"/>
        <w:contextualSpacing/>
        <w:jc w:val="both"/>
        <w:rPr>
          <w:color w:val="000000" w:themeColor="text1"/>
          <w:sz w:val="28"/>
          <w:szCs w:val="28"/>
        </w:rPr>
      </w:pPr>
      <w:r w:rsidRPr="001E23E3">
        <w:rPr>
          <w:color w:val="000000" w:themeColor="text1"/>
          <w:sz w:val="28"/>
          <w:szCs w:val="28"/>
        </w:rPr>
        <w:t>Занес</w:t>
      </w:r>
      <w:r w:rsidR="00EE57EC">
        <w:rPr>
          <w:color w:val="000000" w:themeColor="text1"/>
          <w:sz w:val="28"/>
          <w:szCs w:val="28"/>
        </w:rPr>
        <w:t>ти</w:t>
      </w:r>
      <w:r w:rsidRPr="001E23E3">
        <w:rPr>
          <w:color w:val="000000" w:themeColor="text1"/>
          <w:sz w:val="28"/>
          <w:szCs w:val="28"/>
        </w:rPr>
        <w:t xml:space="preserve"> результати роботи до протоколу, зроб</w:t>
      </w:r>
      <w:r w:rsidR="00B762D5">
        <w:rPr>
          <w:color w:val="000000" w:themeColor="text1"/>
          <w:sz w:val="28"/>
          <w:szCs w:val="28"/>
        </w:rPr>
        <w:t>ити</w:t>
      </w:r>
      <w:r w:rsidRPr="001E23E3">
        <w:rPr>
          <w:color w:val="000000" w:themeColor="text1"/>
          <w:sz w:val="28"/>
          <w:szCs w:val="28"/>
        </w:rPr>
        <w:t xml:space="preserve"> висновки </w:t>
      </w:r>
      <w:r w:rsidR="001751A6">
        <w:rPr>
          <w:color w:val="000000" w:themeColor="text1"/>
          <w:sz w:val="28"/>
          <w:szCs w:val="28"/>
        </w:rPr>
        <w:t>щодо</w:t>
      </w:r>
      <w:r w:rsidRPr="001E23E3">
        <w:rPr>
          <w:color w:val="000000" w:themeColor="text1"/>
          <w:sz w:val="28"/>
          <w:szCs w:val="28"/>
        </w:rPr>
        <w:t xml:space="preserve"> виконаної роботи.</w:t>
      </w:r>
    </w:p>
    <w:p w14:paraId="5BE05187" w14:textId="77777777" w:rsidR="00FB45F0" w:rsidRPr="001E23E3" w:rsidRDefault="00FB45F0" w:rsidP="00FB45F0">
      <w:pPr>
        <w:pStyle w:val="programme-listitem"/>
        <w:shd w:val="clear" w:color="auto" w:fill="FFFFFF"/>
        <w:tabs>
          <w:tab w:val="left" w:pos="1134"/>
        </w:tabs>
        <w:spacing w:before="0" w:beforeAutospacing="0" w:after="0" w:afterAutospacing="0" w:line="300" w:lineRule="atLeast"/>
        <w:ind w:left="1080"/>
        <w:jc w:val="both"/>
        <w:textAlignment w:val="baseline"/>
        <w:rPr>
          <w:sz w:val="28"/>
          <w:szCs w:val="28"/>
          <w:lang w:val="uk-UA"/>
        </w:rPr>
      </w:pPr>
    </w:p>
    <w:p w14:paraId="39FC5C24" w14:textId="015E9885" w:rsidR="00FD7576" w:rsidRPr="007E22EE" w:rsidRDefault="00FB45F0" w:rsidP="00492C5B">
      <w:pPr>
        <w:pStyle w:val="programme-listitem"/>
        <w:shd w:val="clear" w:color="auto" w:fill="FFFFFF"/>
        <w:tabs>
          <w:tab w:val="left" w:pos="1134"/>
        </w:tabs>
        <w:spacing w:before="0" w:beforeAutospacing="0" w:after="0" w:afterAutospacing="0" w:line="360" w:lineRule="auto"/>
        <w:ind w:left="720"/>
        <w:jc w:val="center"/>
        <w:textAlignment w:val="baseline"/>
        <w:rPr>
          <w:b/>
          <w:bCs/>
          <w:sz w:val="28"/>
          <w:szCs w:val="28"/>
          <w:lang w:val="uk-UA"/>
        </w:rPr>
      </w:pPr>
      <w:r w:rsidRPr="007E22EE">
        <w:rPr>
          <w:b/>
          <w:bCs/>
          <w:sz w:val="28"/>
          <w:szCs w:val="28"/>
          <w:lang w:val="uk-UA"/>
        </w:rPr>
        <w:t>Контрольні запитання:</w:t>
      </w:r>
    </w:p>
    <w:p w14:paraId="0C4E55D4" w14:textId="4BDA3387" w:rsidR="00FB45F0" w:rsidRPr="001B2B8A" w:rsidRDefault="003A7C21" w:rsidP="001B2B8A">
      <w:pPr>
        <w:pStyle w:val="ac"/>
        <w:widowControl/>
        <w:numPr>
          <w:ilvl w:val="0"/>
          <w:numId w:val="6"/>
        </w:numPr>
        <w:tabs>
          <w:tab w:val="left" w:pos="993"/>
        </w:tabs>
        <w:autoSpaceDE/>
        <w:autoSpaceDN/>
        <w:spacing w:line="360" w:lineRule="auto"/>
        <w:ind w:left="0" w:firstLine="567"/>
        <w:contextualSpacing/>
        <w:jc w:val="both"/>
        <w:rPr>
          <w:sz w:val="28"/>
          <w:szCs w:val="28"/>
        </w:rPr>
      </w:pPr>
      <w:r w:rsidRPr="001E23E3">
        <w:rPr>
          <w:sz w:val="28"/>
          <w:szCs w:val="28"/>
        </w:rPr>
        <w:t xml:space="preserve">Що таке </w:t>
      </w:r>
      <w:proofErr w:type="spellStart"/>
      <w:r w:rsidRPr="001E23E3">
        <w:rPr>
          <w:sz w:val="28"/>
          <w:szCs w:val="28"/>
        </w:rPr>
        <w:t>бриф</w:t>
      </w:r>
      <w:proofErr w:type="spellEnd"/>
      <w:r w:rsidRPr="001E23E3">
        <w:rPr>
          <w:sz w:val="28"/>
          <w:szCs w:val="28"/>
        </w:rPr>
        <w:t xml:space="preserve"> та технічне завдання? </w:t>
      </w:r>
      <w:r w:rsidR="00FB45F0" w:rsidRPr="001B2B8A">
        <w:rPr>
          <w:sz w:val="28"/>
          <w:szCs w:val="28"/>
        </w:rPr>
        <w:t xml:space="preserve">У чому відмінність </w:t>
      </w:r>
      <w:proofErr w:type="spellStart"/>
      <w:r w:rsidR="00FB45F0" w:rsidRPr="001B2B8A">
        <w:rPr>
          <w:sz w:val="28"/>
          <w:szCs w:val="28"/>
        </w:rPr>
        <w:t>брифу</w:t>
      </w:r>
      <w:proofErr w:type="spellEnd"/>
      <w:r w:rsidR="00FB45F0" w:rsidRPr="001B2B8A">
        <w:rPr>
          <w:sz w:val="28"/>
          <w:szCs w:val="28"/>
        </w:rPr>
        <w:t xml:space="preserve"> від технічного завдання?</w:t>
      </w:r>
    </w:p>
    <w:p w14:paraId="5B296260" w14:textId="587E5754" w:rsidR="00FB45F0" w:rsidRDefault="00FB45F0" w:rsidP="00175BB5">
      <w:pPr>
        <w:pStyle w:val="ac"/>
        <w:widowControl/>
        <w:numPr>
          <w:ilvl w:val="0"/>
          <w:numId w:val="6"/>
        </w:numPr>
        <w:tabs>
          <w:tab w:val="left" w:pos="993"/>
        </w:tabs>
        <w:autoSpaceDE/>
        <w:autoSpaceDN/>
        <w:spacing w:line="360" w:lineRule="auto"/>
        <w:ind w:left="0" w:firstLine="567"/>
        <w:contextualSpacing/>
        <w:jc w:val="both"/>
        <w:rPr>
          <w:sz w:val="28"/>
          <w:szCs w:val="28"/>
        </w:rPr>
      </w:pPr>
      <w:r w:rsidRPr="001E23E3">
        <w:rPr>
          <w:sz w:val="28"/>
          <w:szCs w:val="28"/>
        </w:rPr>
        <w:t xml:space="preserve">У чому полягають переваги використання технічного завдання? </w:t>
      </w:r>
    </w:p>
    <w:p w14:paraId="3F28DAE4" w14:textId="329F31DB" w:rsidR="00FB45F0" w:rsidRPr="001E23E3" w:rsidRDefault="00FB45F0" w:rsidP="00175BB5">
      <w:pPr>
        <w:pStyle w:val="ac"/>
        <w:widowControl/>
        <w:numPr>
          <w:ilvl w:val="0"/>
          <w:numId w:val="6"/>
        </w:numPr>
        <w:tabs>
          <w:tab w:val="left" w:pos="993"/>
        </w:tabs>
        <w:autoSpaceDE/>
        <w:autoSpaceDN/>
        <w:spacing w:line="360" w:lineRule="auto"/>
        <w:ind w:left="0" w:firstLine="567"/>
        <w:contextualSpacing/>
        <w:jc w:val="both"/>
        <w:rPr>
          <w:sz w:val="28"/>
          <w:szCs w:val="28"/>
        </w:rPr>
      </w:pPr>
      <w:r w:rsidRPr="001E23E3">
        <w:rPr>
          <w:sz w:val="28"/>
          <w:szCs w:val="28"/>
        </w:rPr>
        <w:t>Що включає аналіз цільової аудиторії?</w:t>
      </w:r>
      <w:r w:rsidR="003A7C21" w:rsidRPr="001E23E3">
        <w:rPr>
          <w:sz w:val="28"/>
          <w:szCs w:val="28"/>
        </w:rPr>
        <w:t xml:space="preserve"> </w:t>
      </w:r>
      <w:r w:rsidRPr="001E23E3">
        <w:rPr>
          <w:sz w:val="28"/>
          <w:szCs w:val="28"/>
        </w:rPr>
        <w:t>Чому аналіз цільової аудиторії важливий?</w:t>
      </w:r>
    </w:p>
    <w:p w14:paraId="1D623180" w14:textId="77777777" w:rsidR="00FB45F0" w:rsidRPr="001E23E3" w:rsidRDefault="00FB45F0" w:rsidP="00175BB5">
      <w:pPr>
        <w:pStyle w:val="ac"/>
        <w:widowControl/>
        <w:numPr>
          <w:ilvl w:val="0"/>
          <w:numId w:val="6"/>
        </w:numPr>
        <w:tabs>
          <w:tab w:val="left" w:pos="993"/>
        </w:tabs>
        <w:autoSpaceDE/>
        <w:autoSpaceDN/>
        <w:spacing w:line="360" w:lineRule="auto"/>
        <w:ind w:left="0" w:firstLine="567"/>
        <w:contextualSpacing/>
        <w:jc w:val="both"/>
        <w:rPr>
          <w:sz w:val="28"/>
          <w:szCs w:val="28"/>
        </w:rPr>
      </w:pPr>
      <w:r w:rsidRPr="001E23E3">
        <w:rPr>
          <w:sz w:val="28"/>
          <w:szCs w:val="28"/>
        </w:rPr>
        <w:t>Що таке сегментація? Які методи сегментації?</w:t>
      </w:r>
    </w:p>
    <w:p w14:paraId="09E0487B" w14:textId="70CAD0F0" w:rsidR="00EE799F" w:rsidRPr="001E23E3" w:rsidRDefault="00EE799F" w:rsidP="00060255">
      <w:pPr>
        <w:pStyle w:val="2"/>
      </w:pPr>
      <w:bookmarkStart w:id="36" w:name="_Toc152719730"/>
      <w:r w:rsidRPr="001E23E3">
        <w:lastRenderedPageBreak/>
        <w:t xml:space="preserve">КОМП’ЮТЕРНИЙ ПРАКТИКУМ № </w:t>
      </w:r>
      <w:r w:rsidR="00BD719E" w:rsidRPr="001E23E3">
        <w:t>3</w:t>
      </w:r>
      <w:bookmarkEnd w:id="36"/>
      <w:r w:rsidRPr="001E23E3">
        <w:t xml:space="preserve"> </w:t>
      </w:r>
    </w:p>
    <w:p w14:paraId="7C493D1E" w14:textId="13730257" w:rsidR="00EE799F" w:rsidRPr="001E23E3" w:rsidRDefault="00EE799F" w:rsidP="00060255">
      <w:pPr>
        <w:pStyle w:val="2"/>
      </w:pPr>
      <w:bookmarkStart w:id="37" w:name="_Toc152719731"/>
      <w:r w:rsidRPr="001E23E3">
        <w:t xml:space="preserve">Створення </w:t>
      </w:r>
      <w:r w:rsidR="00FE28C5">
        <w:rPr>
          <w:lang w:val="en-US"/>
        </w:rPr>
        <w:t>UX-</w:t>
      </w:r>
      <w:r w:rsidRPr="001E23E3">
        <w:t>персони</w:t>
      </w:r>
      <w:r w:rsidR="00BD719E" w:rsidRPr="001E23E3">
        <w:t xml:space="preserve"> для продукту</w:t>
      </w:r>
      <w:bookmarkEnd w:id="37"/>
    </w:p>
    <w:p w14:paraId="20BAAF12" w14:textId="77777777" w:rsidR="00EE799F" w:rsidRPr="001E23E3" w:rsidRDefault="00EE799F" w:rsidP="00EE799F">
      <w:pPr>
        <w:tabs>
          <w:tab w:val="left" w:pos="1134"/>
        </w:tabs>
        <w:spacing w:line="360" w:lineRule="auto"/>
        <w:ind w:firstLine="851"/>
        <w:jc w:val="both"/>
        <w:rPr>
          <w:color w:val="000000" w:themeColor="text1"/>
          <w:sz w:val="28"/>
          <w:szCs w:val="28"/>
          <w:lang w:val="uk-UA"/>
        </w:rPr>
      </w:pPr>
    </w:p>
    <w:p w14:paraId="34DB1317" w14:textId="71F34A27" w:rsidR="00EE799F" w:rsidRPr="001E23E3" w:rsidRDefault="00EE799F" w:rsidP="00EE799F">
      <w:pPr>
        <w:tabs>
          <w:tab w:val="left" w:pos="1134"/>
        </w:tabs>
        <w:spacing w:line="360" w:lineRule="auto"/>
        <w:ind w:firstLine="851"/>
        <w:jc w:val="both"/>
        <w:rPr>
          <w:color w:val="000000" w:themeColor="text1"/>
          <w:sz w:val="28"/>
          <w:szCs w:val="28"/>
          <w:lang w:val="uk-UA"/>
        </w:rPr>
      </w:pPr>
      <w:r w:rsidRPr="007E22EE">
        <w:rPr>
          <w:b/>
          <w:bCs/>
          <w:color w:val="000000" w:themeColor="text1"/>
          <w:sz w:val="28"/>
          <w:szCs w:val="28"/>
          <w:lang w:val="uk-UA"/>
        </w:rPr>
        <w:t>Мета роботи:</w:t>
      </w:r>
      <w:r w:rsidRPr="001E23E3">
        <w:rPr>
          <w:color w:val="000000" w:themeColor="text1"/>
          <w:sz w:val="28"/>
          <w:szCs w:val="28"/>
          <w:lang w:val="uk-UA"/>
        </w:rPr>
        <w:t xml:space="preserve"> створити</w:t>
      </w:r>
      <w:r w:rsidR="00BD719E" w:rsidRPr="001E23E3">
        <w:rPr>
          <w:color w:val="000000" w:themeColor="text1"/>
          <w:sz w:val="28"/>
          <w:szCs w:val="28"/>
          <w:lang w:val="uk-UA"/>
        </w:rPr>
        <w:t xml:space="preserve"> </w:t>
      </w:r>
      <w:r w:rsidR="00FE28C5">
        <w:rPr>
          <w:sz w:val="28"/>
          <w:szCs w:val="28"/>
          <w:lang w:val="en-US"/>
        </w:rPr>
        <w:t>UX-</w:t>
      </w:r>
      <w:r w:rsidRPr="001E23E3">
        <w:rPr>
          <w:color w:val="000000" w:themeColor="text1"/>
          <w:sz w:val="28"/>
          <w:szCs w:val="28"/>
          <w:lang w:val="uk-UA"/>
        </w:rPr>
        <w:t>персону для продукту</w:t>
      </w:r>
      <w:r w:rsidR="00BD719E" w:rsidRPr="001E23E3">
        <w:rPr>
          <w:color w:val="000000" w:themeColor="text1"/>
          <w:sz w:val="28"/>
          <w:szCs w:val="28"/>
          <w:lang w:val="uk-UA"/>
        </w:rPr>
        <w:t>, представити її графічно з допомогою графічного редактору Figma</w:t>
      </w:r>
      <w:r w:rsidRPr="001E23E3">
        <w:rPr>
          <w:color w:val="000000" w:themeColor="text1"/>
          <w:sz w:val="28"/>
          <w:szCs w:val="28"/>
          <w:lang w:val="uk-UA"/>
        </w:rPr>
        <w:t xml:space="preserve">. </w:t>
      </w:r>
    </w:p>
    <w:p w14:paraId="5378331E" w14:textId="77777777" w:rsidR="00EE799F" w:rsidRPr="001E23E3" w:rsidRDefault="00EE799F" w:rsidP="00EE799F">
      <w:pPr>
        <w:tabs>
          <w:tab w:val="left" w:pos="1134"/>
        </w:tabs>
        <w:spacing w:line="360" w:lineRule="auto"/>
        <w:ind w:firstLine="851"/>
        <w:jc w:val="both"/>
        <w:rPr>
          <w:color w:val="000000" w:themeColor="text1"/>
          <w:sz w:val="28"/>
          <w:szCs w:val="28"/>
          <w:lang w:val="uk-UA"/>
        </w:rPr>
      </w:pPr>
      <w:r w:rsidRPr="007E22EE">
        <w:rPr>
          <w:b/>
          <w:bCs/>
          <w:color w:val="000000" w:themeColor="text1"/>
          <w:sz w:val="28"/>
          <w:szCs w:val="28"/>
          <w:lang w:val="uk-UA"/>
        </w:rPr>
        <w:t>Технічне та програмне забезпечення:</w:t>
      </w:r>
      <w:r w:rsidRPr="001E23E3">
        <w:rPr>
          <w:color w:val="000000" w:themeColor="text1"/>
          <w:sz w:val="28"/>
          <w:szCs w:val="28"/>
          <w:lang w:val="uk-UA"/>
        </w:rPr>
        <w:t xml:space="preserve"> персональний комп’ютер, Microsoft Word, графічний редактор</w:t>
      </w:r>
    </w:p>
    <w:p w14:paraId="454DF6F7" w14:textId="77777777" w:rsidR="00EE799F" w:rsidRPr="001E23E3" w:rsidRDefault="00EE799F" w:rsidP="00EE799F">
      <w:pPr>
        <w:tabs>
          <w:tab w:val="left" w:pos="1134"/>
        </w:tabs>
        <w:spacing w:line="360" w:lineRule="auto"/>
        <w:ind w:firstLine="851"/>
        <w:jc w:val="both"/>
        <w:rPr>
          <w:color w:val="000000" w:themeColor="text1"/>
          <w:sz w:val="28"/>
          <w:szCs w:val="28"/>
          <w:lang w:val="uk-UA"/>
        </w:rPr>
      </w:pPr>
    </w:p>
    <w:p w14:paraId="5B083F3D" w14:textId="77777777" w:rsidR="00EE799F" w:rsidRPr="0028496B" w:rsidRDefault="00EE799F" w:rsidP="00EE799F">
      <w:pPr>
        <w:jc w:val="center"/>
        <w:rPr>
          <w:b/>
          <w:bCs/>
          <w:sz w:val="28"/>
          <w:szCs w:val="28"/>
          <w:lang w:val="uk-UA"/>
        </w:rPr>
      </w:pPr>
      <w:r w:rsidRPr="0028496B">
        <w:rPr>
          <w:b/>
          <w:bCs/>
          <w:sz w:val="28"/>
          <w:szCs w:val="28"/>
          <w:lang w:val="uk-UA"/>
        </w:rPr>
        <w:t>Теоретичні відомості</w:t>
      </w:r>
    </w:p>
    <w:p w14:paraId="666EFB5F" w14:textId="77777777" w:rsidR="00EE799F" w:rsidRPr="001E23E3" w:rsidRDefault="00EE799F" w:rsidP="00EE799F">
      <w:pPr>
        <w:jc w:val="center"/>
        <w:rPr>
          <w:sz w:val="28"/>
          <w:szCs w:val="28"/>
          <w:lang w:val="uk-UA"/>
        </w:rPr>
      </w:pPr>
    </w:p>
    <w:p w14:paraId="319492A3" w14:textId="7E42ACB7" w:rsidR="00EE799F" w:rsidRPr="001E23E3" w:rsidRDefault="00EE799F" w:rsidP="00EE799F">
      <w:pPr>
        <w:spacing w:line="360" w:lineRule="auto"/>
        <w:ind w:firstLine="567"/>
        <w:jc w:val="both"/>
        <w:rPr>
          <w:color w:val="000000" w:themeColor="text1"/>
          <w:sz w:val="28"/>
          <w:szCs w:val="28"/>
          <w:lang w:val="uk-UA"/>
        </w:rPr>
      </w:pPr>
      <w:r w:rsidRPr="001E23E3">
        <w:rPr>
          <w:sz w:val="28"/>
          <w:szCs w:val="28"/>
          <w:lang w:val="uk-UA"/>
        </w:rPr>
        <w:t xml:space="preserve">Створення </w:t>
      </w:r>
      <w:r w:rsidR="00FE28C5">
        <w:rPr>
          <w:sz w:val="28"/>
          <w:szCs w:val="28"/>
          <w:lang w:val="en-US"/>
        </w:rPr>
        <w:t>UX-</w:t>
      </w:r>
      <w:r w:rsidR="00FE28C5">
        <w:rPr>
          <w:sz w:val="28"/>
          <w:szCs w:val="28"/>
          <w:lang w:val="uk-UA"/>
        </w:rPr>
        <w:t>персон (</w:t>
      </w:r>
      <w:r w:rsidRPr="001E23E3">
        <w:rPr>
          <w:sz w:val="28"/>
          <w:szCs w:val="28"/>
          <w:lang w:val="uk-UA"/>
        </w:rPr>
        <w:t>дизайн</w:t>
      </w:r>
      <w:r w:rsidR="00FE28C5">
        <w:rPr>
          <w:sz w:val="28"/>
          <w:szCs w:val="28"/>
          <w:lang w:val="uk-UA"/>
        </w:rPr>
        <w:t>-</w:t>
      </w:r>
      <w:r w:rsidRPr="001E23E3">
        <w:rPr>
          <w:sz w:val="28"/>
          <w:szCs w:val="28"/>
          <w:lang w:val="uk-UA"/>
        </w:rPr>
        <w:t>персон</w:t>
      </w:r>
      <w:r w:rsidR="00FE28C5">
        <w:rPr>
          <w:sz w:val="28"/>
          <w:szCs w:val="28"/>
          <w:lang w:val="uk-UA"/>
        </w:rPr>
        <w:t>)</w:t>
      </w:r>
      <w:r w:rsidRPr="001E23E3">
        <w:rPr>
          <w:sz w:val="28"/>
          <w:szCs w:val="28"/>
          <w:lang w:val="uk-UA"/>
        </w:rPr>
        <w:t xml:space="preserve"> – один з етапів досліджень </w:t>
      </w:r>
      <w:r w:rsidR="000C5CC1">
        <w:rPr>
          <w:sz w:val="28"/>
          <w:szCs w:val="28"/>
          <w:lang w:val="uk-UA"/>
        </w:rPr>
        <w:t>під час</w:t>
      </w:r>
      <w:r w:rsidRPr="001E23E3">
        <w:rPr>
          <w:sz w:val="28"/>
          <w:szCs w:val="28"/>
          <w:lang w:val="uk-UA"/>
        </w:rPr>
        <w:t xml:space="preserve"> </w:t>
      </w:r>
      <w:proofErr w:type="spellStart"/>
      <w:r w:rsidRPr="001E23E3">
        <w:rPr>
          <w:sz w:val="28"/>
          <w:szCs w:val="28"/>
          <w:lang w:val="uk-UA"/>
        </w:rPr>
        <w:t>проєктуванн</w:t>
      </w:r>
      <w:r w:rsidR="000C5CC1">
        <w:rPr>
          <w:sz w:val="28"/>
          <w:szCs w:val="28"/>
          <w:lang w:val="uk-UA"/>
        </w:rPr>
        <w:t>я</w:t>
      </w:r>
      <w:proofErr w:type="spellEnd"/>
      <w:r w:rsidR="000C5CC1">
        <w:rPr>
          <w:sz w:val="28"/>
          <w:szCs w:val="28"/>
          <w:lang w:val="uk-UA"/>
        </w:rPr>
        <w:t xml:space="preserve"> </w:t>
      </w:r>
      <w:r w:rsidRPr="001E23E3">
        <w:rPr>
          <w:sz w:val="28"/>
          <w:szCs w:val="28"/>
          <w:lang w:val="uk-UA"/>
        </w:rPr>
        <w:t xml:space="preserve">програми або сайту. </w:t>
      </w:r>
      <w:r w:rsidRPr="001E23E3">
        <w:rPr>
          <w:color w:val="000000" w:themeColor="text1"/>
          <w:sz w:val="28"/>
          <w:szCs w:val="28"/>
          <w:lang w:val="uk-UA"/>
        </w:rPr>
        <w:t xml:space="preserve">У </w:t>
      </w:r>
      <w:proofErr w:type="spellStart"/>
      <w:r w:rsidRPr="001E23E3">
        <w:rPr>
          <w:color w:val="000000" w:themeColor="text1"/>
          <w:sz w:val="28"/>
          <w:szCs w:val="28"/>
          <w:lang w:val="uk-UA"/>
        </w:rPr>
        <w:t>проєктуванні</w:t>
      </w:r>
      <w:proofErr w:type="spellEnd"/>
      <w:r w:rsidRPr="001E23E3">
        <w:rPr>
          <w:color w:val="000000" w:themeColor="text1"/>
          <w:sz w:val="28"/>
          <w:szCs w:val="28"/>
          <w:lang w:val="uk-UA"/>
        </w:rPr>
        <w:t xml:space="preserve"> </w:t>
      </w:r>
      <w:proofErr w:type="spellStart"/>
      <w:r w:rsidR="00BB4A2F">
        <w:rPr>
          <w:color w:val="000000" w:themeColor="text1"/>
          <w:sz w:val="28"/>
          <w:szCs w:val="28"/>
          <w:lang w:val="uk-UA"/>
        </w:rPr>
        <w:t>веб</w:t>
      </w:r>
      <w:r w:rsidRPr="001E23E3">
        <w:rPr>
          <w:color w:val="000000" w:themeColor="text1"/>
          <w:sz w:val="28"/>
          <w:szCs w:val="28"/>
          <w:lang w:val="uk-UA"/>
        </w:rPr>
        <w:t>сайтів</w:t>
      </w:r>
      <w:proofErr w:type="spellEnd"/>
      <w:r w:rsidRPr="001E23E3">
        <w:rPr>
          <w:color w:val="000000" w:themeColor="text1"/>
          <w:sz w:val="28"/>
          <w:szCs w:val="28"/>
          <w:lang w:val="uk-UA"/>
        </w:rPr>
        <w:t xml:space="preserve"> та мобільних програм </w:t>
      </w:r>
      <w:r w:rsidRPr="001E23E3">
        <w:rPr>
          <w:i/>
          <w:iCs/>
          <w:color w:val="000000" w:themeColor="text1"/>
          <w:sz w:val="28"/>
          <w:szCs w:val="28"/>
          <w:lang w:val="uk-UA"/>
        </w:rPr>
        <w:t>дизайн</w:t>
      </w:r>
      <w:r w:rsidR="00FE28C5">
        <w:rPr>
          <w:i/>
          <w:iCs/>
          <w:color w:val="000000" w:themeColor="text1"/>
          <w:sz w:val="28"/>
          <w:szCs w:val="28"/>
          <w:lang w:val="uk-UA"/>
        </w:rPr>
        <w:t>-</w:t>
      </w:r>
      <w:r w:rsidRPr="001E23E3">
        <w:rPr>
          <w:i/>
          <w:iCs/>
          <w:color w:val="000000" w:themeColor="text1"/>
          <w:sz w:val="28"/>
          <w:szCs w:val="28"/>
          <w:lang w:val="uk-UA"/>
        </w:rPr>
        <w:t>персоною</w:t>
      </w:r>
      <w:r w:rsidRPr="001E23E3">
        <w:rPr>
          <w:color w:val="000000" w:themeColor="text1"/>
          <w:sz w:val="28"/>
          <w:szCs w:val="28"/>
          <w:lang w:val="uk-UA"/>
        </w:rPr>
        <w:t xml:space="preserve"> називають опис вигаданої людини, </w:t>
      </w:r>
      <w:r w:rsidR="009A04FF">
        <w:rPr>
          <w:color w:val="000000" w:themeColor="text1"/>
          <w:sz w:val="28"/>
          <w:szCs w:val="28"/>
          <w:lang w:val="uk-UA"/>
        </w:rPr>
        <w:t>що ґрунтується</w:t>
      </w:r>
      <w:r w:rsidRPr="001E23E3">
        <w:rPr>
          <w:color w:val="000000" w:themeColor="text1"/>
          <w:sz w:val="28"/>
          <w:szCs w:val="28"/>
          <w:lang w:val="uk-UA"/>
        </w:rPr>
        <w:t xml:space="preserve"> на цільовій аудиторії продукту. Це як художній персонаж, який нагадує зразкового користувача.</w:t>
      </w:r>
    </w:p>
    <w:p w14:paraId="2BCA3E8C" w14:textId="26EE8203" w:rsidR="00EE799F" w:rsidRPr="001E23E3" w:rsidRDefault="00EE799F" w:rsidP="00EE799F">
      <w:pPr>
        <w:spacing w:line="360" w:lineRule="auto"/>
        <w:ind w:firstLine="567"/>
        <w:jc w:val="both"/>
        <w:rPr>
          <w:color w:val="000000" w:themeColor="text1"/>
          <w:sz w:val="28"/>
          <w:szCs w:val="28"/>
          <w:lang w:val="uk-UA"/>
        </w:rPr>
      </w:pPr>
      <w:r w:rsidRPr="001E23E3">
        <w:rPr>
          <w:color w:val="000000" w:themeColor="text1"/>
          <w:sz w:val="28"/>
          <w:szCs w:val="28"/>
          <w:lang w:val="uk-UA"/>
        </w:rPr>
        <w:t>Створення дизайн</w:t>
      </w:r>
      <w:r w:rsidR="00FE28C5">
        <w:rPr>
          <w:color w:val="000000" w:themeColor="text1"/>
          <w:sz w:val="28"/>
          <w:szCs w:val="28"/>
          <w:lang w:val="uk-UA"/>
        </w:rPr>
        <w:t>-</w:t>
      </w:r>
      <w:r w:rsidRPr="001E23E3">
        <w:rPr>
          <w:color w:val="000000" w:themeColor="text1"/>
          <w:sz w:val="28"/>
          <w:szCs w:val="28"/>
          <w:lang w:val="uk-UA"/>
        </w:rPr>
        <w:t xml:space="preserve">персон допомагає поринути </w:t>
      </w:r>
      <w:r w:rsidR="009A04FF">
        <w:rPr>
          <w:color w:val="000000" w:themeColor="text1"/>
          <w:sz w:val="28"/>
          <w:szCs w:val="28"/>
          <w:lang w:val="uk-UA"/>
        </w:rPr>
        <w:t>в</w:t>
      </w:r>
      <w:r w:rsidRPr="001E23E3">
        <w:rPr>
          <w:color w:val="000000" w:themeColor="text1"/>
          <w:sz w:val="28"/>
          <w:szCs w:val="28"/>
          <w:lang w:val="uk-UA"/>
        </w:rPr>
        <w:t xml:space="preserve"> продукт, зрозуміти поведінку реальних людей та використовувати його </w:t>
      </w:r>
      <w:r w:rsidR="009A04FF">
        <w:rPr>
          <w:color w:val="000000" w:themeColor="text1"/>
          <w:sz w:val="28"/>
          <w:szCs w:val="28"/>
          <w:lang w:val="uk-UA"/>
        </w:rPr>
        <w:t>в</w:t>
      </w:r>
      <w:r w:rsidRPr="001E23E3">
        <w:rPr>
          <w:color w:val="000000" w:themeColor="text1"/>
          <w:sz w:val="28"/>
          <w:szCs w:val="28"/>
          <w:lang w:val="uk-UA"/>
        </w:rPr>
        <w:t xml:space="preserve"> процесі дизайну. Значно легше зробити хороший продукт, коли знаєш цілі користувачів </w:t>
      </w:r>
      <w:r w:rsidR="002871E0">
        <w:rPr>
          <w:color w:val="000000" w:themeColor="text1"/>
          <w:sz w:val="28"/>
          <w:szCs w:val="28"/>
          <w:lang w:val="en-US"/>
        </w:rPr>
        <w:t>[16]</w:t>
      </w:r>
      <w:r w:rsidRPr="001E23E3">
        <w:rPr>
          <w:color w:val="000000" w:themeColor="text1"/>
          <w:sz w:val="28"/>
          <w:szCs w:val="28"/>
          <w:lang w:val="uk-UA"/>
        </w:rPr>
        <w:t>. Метод допомагає акцентувати увагу на мотивах (чому користувач це робить?), цілях (навіщо?) та з</w:t>
      </w:r>
      <w:r w:rsidR="009A04FF">
        <w:rPr>
          <w:color w:val="000000" w:themeColor="text1"/>
          <w:sz w:val="28"/>
          <w:szCs w:val="28"/>
          <w:lang w:val="uk-UA"/>
        </w:rPr>
        <w:t>авданнях</w:t>
      </w:r>
      <w:r w:rsidRPr="001E23E3">
        <w:rPr>
          <w:color w:val="000000" w:themeColor="text1"/>
          <w:sz w:val="28"/>
          <w:szCs w:val="28"/>
          <w:lang w:val="uk-UA"/>
        </w:rPr>
        <w:t xml:space="preserve"> (як?) кожного сегмента цільової аудиторії.</w:t>
      </w:r>
    </w:p>
    <w:p w14:paraId="6F075BDF" w14:textId="797B58F5" w:rsidR="00EE799F" w:rsidRPr="001E23E3" w:rsidRDefault="00C215A3" w:rsidP="00C215A3">
      <w:pPr>
        <w:spacing w:line="360" w:lineRule="auto"/>
        <w:ind w:firstLine="567"/>
        <w:jc w:val="both"/>
        <w:rPr>
          <w:color w:val="000000" w:themeColor="text1"/>
          <w:sz w:val="28"/>
          <w:szCs w:val="28"/>
          <w:lang w:val="uk-UA"/>
        </w:rPr>
      </w:pPr>
      <w:r w:rsidRPr="001E23E3">
        <w:rPr>
          <w:i/>
          <w:iCs/>
          <w:color w:val="000000" w:themeColor="text1"/>
          <w:sz w:val="28"/>
          <w:szCs w:val="28"/>
          <w:lang w:val="uk-UA"/>
        </w:rPr>
        <w:t>Створення дизайн-персон.</w:t>
      </w:r>
      <w:r w:rsidRPr="001E23E3">
        <w:rPr>
          <w:color w:val="000000" w:themeColor="text1"/>
          <w:sz w:val="28"/>
          <w:szCs w:val="28"/>
          <w:lang w:val="uk-UA"/>
        </w:rPr>
        <w:t xml:space="preserve"> </w:t>
      </w:r>
      <w:r w:rsidR="00EE799F" w:rsidRPr="001E23E3">
        <w:rPr>
          <w:color w:val="000000" w:themeColor="text1"/>
          <w:sz w:val="28"/>
          <w:szCs w:val="28"/>
          <w:lang w:val="uk-UA"/>
        </w:rPr>
        <w:t xml:space="preserve">Персони – це вигадані люди, але їх потрібно створювати на основі реальних </w:t>
      </w:r>
      <w:r w:rsidR="009A04FF">
        <w:rPr>
          <w:color w:val="000000" w:themeColor="text1"/>
          <w:sz w:val="28"/>
          <w:szCs w:val="28"/>
          <w:lang w:val="uk-UA"/>
        </w:rPr>
        <w:t>ознак</w:t>
      </w:r>
      <w:r w:rsidR="00EE799F" w:rsidRPr="001E23E3">
        <w:rPr>
          <w:color w:val="000000" w:themeColor="text1"/>
          <w:sz w:val="28"/>
          <w:szCs w:val="28"/>
          <w:lang w:val="uk-UA"/>
        </w:rPr>
        <w:t xml:space="preserve"> </w:t>
      </w:r>
      <w:r w:rsidR="009A04FF">
        <w:rPr>
          <w:color w:val="000000" w:themeColor="text1"/>
          <w:sz w:val="28"/>
          <w:szCs w:val="28"/>
          <w:lang w:val="uk-UA"/>
        </w:rPr>
        <w:t>і</w:t>
      </w:r>
      <w:r w:rsidR="00EE799F" w:rsidRPr="001E23E3">
        <w:rPr>
          <w:color w:val="000000" w:themeColor="text1"/>
          <w:sz w:val="28"/>
          <w:szCs w:val="28"/>
          <w:lang w:val="uk-UA"/>
        </w:rPr>
        <w:t xml:space="preserve">з досліджень користувача. Працювати над персонами найкраще </w:t>
      </w:r>
      <w:r w:rsidR="009A04FF">
        <w:rPr>
          <w:color w:val="000000" w:themeColor="text1"/>
          <w:sz w:val="28"/>
          <w:szCs w:val="28"/>
          <w:lang w:val="uk-UA"/>
        </w:rPr>
        <w:t>в</w:t>
      </w:r>
      <w:r w:rsidR="00EE799F" w:rsidRPr="001E23E3">
        <w:rPr>
          <w:color w:val="000000" w:themeColor="text1"/>
          <w:sz w:val="28"/>
          <w:szCs w:val="28"/>
          <w:lang w:val="uk-UA"/>
        </w:rPr>
        <w:t xml:space="preserve"> команді – </w:t>
      </w:r>
      <w:proofErr w:type="spellStart"/>
      <w:r w:rsidR="00EE799F" w:rsidRPr="001E23E3">
        <w:rPr>
          <w:color w:val="000000" w:themeColor="text1"/>
          <w:sz w:val="28"/>
          <w:szCs w:val="28"/>
          <w:lang w:val="uk-UA"/>
        </w:rPr>
        <w:t>cума</w:t>
      </w:r>
      <w:proofErr w:type="spellEnd"/>
      <w:r w:rsidR="00EE799F" w:rsidRPr="001E23E3">
        <w:rPr>
          <w:color w:val="000000" w:themeColor="text1"/>
          <w:sz w:val="28"/>
          <w:szCs w:val="28"/>
          <w:lang w:val="uk-UA"/>
        </w:rPr>
        <w:t xml:space="preserve"> різних думок </w:t>
      </w:r>
      <w:proofErr w:type="spellStart"/>
      <w:r w:rsidR="00EE799F" w:rsidRPr="001E23E3">
        <w:rPr>
          <w:color w:val="000000" w:themeColor="text1"/>
          <w:sz w:val="28"/>
          <w:szCs w:val="28"/>
          <w:lang w:val="uk-UA"/>
        </w:rPr>
        <w:t>додасть</w:t>
      </w:r>
      <w:proofErr w:type="spellEnd"/>
      <w:r w:rsidR="00EE799F" w:rsidRPr="001E23E3">
        <w:rPr>
          <w:color w:val="000000" w:themeColor="text1"/>
          <w:sz w:val="28"/>
          <w:szCs w:val="28"/>
          <w:lang w:val="uk-UA"/>
        </w:rPr>
        <w:t xml:space="preserve"> персон</w:t>
      </w:r>
      <w:r w:rsidRPr="001E23E3">
        <w:rPr>
          <w:color w:val="000000" w:themeColor="text1"/>
          <w:sz w:val="28"/>
          <w:szCs w:val="28"/>
          <w:lang w:val="uk-UA"/>
        </w:rPr>
        <w:t>і</w:t>
      </w:r>
      <w:r w:rsidR="00EE799F" w:rsidRPr="001E23E3">
        <w:rPr>
          <w:color w:val="000000" w:themeColor="text1"/>
          <w:sz w:val="28"/>
          <w:szCs w:val="28"/>
          <w:lang w:val="uk-UA"/>
        </w:rPr>
        <w:t xml:space="preserve"> об'єктивності .</w:t>
      </w:r>
    </w:p>
    <w:p w14:paraId="085C5ECB" w14:textId="528B045A" w:rsidR="00EE799F" w:rsidRPr="001E23E3" w:rsidRDefault="00CB22CD" w:rsidP="00EE799F">
      <w:pPr>
        <w:spacing w:line="360" w:lineRule="auto"/>
        <w:ind w:firstLine="567"/>
        <w:jc w:val="both"/>
        <w:rPr>
          <w:color w:val="000000" w:themeColor="text1"/>
          <w:sz w:val="28"/>
          <w:szCs w:val="28"/>
          <w:lang w:val="uk-UA"/>
        </w:rPr>
      </w:pPr>
      <w:r>
        <w:rPr>
          <w:color w:val="000000" w:themeColor="text1"/>
          <w:sz w:val="28"/>
          <w:szCs w:val="28"/>
          <w:lang w:val="uk-UA"/>
        </w:rPr>
        <w:t>Необхідно почати</w:t>
      </w:r>
      <w:r w:rsidR="00EE799F" w:rsidRPr="001E23E3">
        <w:rPr>
          <w:color w:val="000000" w:themeColor="text1"/>
          <w:sz w:val="28"/>
          <w:szCs w:val="28"/>
          <w:lang w:val="uk-UA"/>
        </w:rPr>
        <w:t xml:space="preserve"> із виділення </w:t>
      </w:r>
      <w:r>
        <w:rPr>
          <w:color w:val="000000" w:themeColor="text1"/>
          <w:sz w:val="28"/>
          <w:szCs w:val="28"/>
          <w:lang w:val="uk-UA"/>
        </w:rPr>
        <w:t xml:space="preserve">та подальшого групування </w:t>
      </w:r>
      <w:r w:rsidR="00EE799F" w:rsidRPr="001E23E3">
        <w:rPr>
          <w:color w:val="000000" w:themeColor="text1"/>
          <w:sz w:val="28"/>
          <w:szCs w:val="28"/>
          <w:lang w:val="uk-UA"/>
        </w:rPr>
        <w:t xml:space="preserve">характеристик користувачів, які </w:t>
      </w:r>
      <w:r>
        <w:rPr>
          <w:color w:val="000000" w:themeColor="text1"/>
          <w:sz w:val="28"/>
          <w:szCs w:val="28"/>
          <w:lang w:val="uk-UA"/>
        </w:rPr>
        <w:t>відзначено</w:t>
      </w:r>
      <w:r w:rsidR="00EE799F" w:rsidRPr="001E23E3">
        <w:rPr>
          <w:color w:val="000000" w:themeColor="text1"/>
          <w:sz w:val="28"/>
          <w:szCs w:val="28"/>
          <w:lang w:val="uk-UA"/>
        </w:rPr>
        <w:t xml:space="preserve"> під час досліджень. </w:t>
      </w:r>
      <w:r>
        <w:rPr>
          <w:color w:val="000000" w:themeColor="text1"/>
          <w:sz w:val="28"/>
          <w:szCs w:val="28"/>
          <w:lang w:val="uk-UA"/>
        </w:rPr>
        <w:t xml:space="preserve">Потім треба </w:t>
      </w:r>
      <w:r w:rsidR="00EE799F" w:rsidRPr="001E23E3">
        <w:rPr>
          <w:color w:val="000000" w:themeColor="text1"/>
          <w:sz w:val="28"/>
          <w:szCs w:val="28"/>
          <w:lang w:val="uk-UA"/>
        </w:rPr>
        <w:t>видал</w:t>
      </w:r>
      <w:r>
        <w:rPr>
          <w:color w:val="000000" w:themeColor="text1"/>
          <w:sz w:val="28"/>
          <w:szCs w:val="28"/>
          <w:lang w:val="uk-UA"/>
        </w:rPr>
        <w:t>ити</w:t>
      </w:r>
      <w:r w:rsidR="00EE799F" w:rsidRPr="001E23E3">
        <w:rPr>
          <w:color w:val="000000" w:themeColor="text1"/>
          <w:sz w:val="28"/>
          <w:szCs w:val="28"/>
          <w:lang w:val="uk-UA"/>
        </w:rPr>
        <w:t xml:space="preserve"> групи, які здаються менш важливими для розроб</w:t>
      </w:r>
      <w:r w:rsidR="009A04FF">
        <w:rPr>
          <w:color w:val="000000" w:themeColor="text1"/>
          <w:sz w:val="28"/>
          <w:szCs w:val="28"/>
          <w:lang w:val="uk-UA"/>
        </w:rPr>
        <w:t>лення</w:t>
      </w:r>
      <w:r w:rsidR="00EE799F" w:rsidRPr="001E23E3">
        <w:rPr>
          <w:color w:val="000000" w:themeColor="text1"/>
          <w:sz w:val="28"/>
          <w:szCs w:val="28"/>
          <w:lang w:val="uk-UA"/>
        </w:rPr>
        <w:t xml:space="preserve"> продукту. Як тільки з'являться окремі «ролі», </w:t>
      </w:r>
      <w:r>
        <w:rPr>
          <w:color w:val="000000" w:themeColor="text1"/>
          <w:sz w:val="28"/>
          <w:szCs w:val="28"/>
          <w:lang w:val="uk-UA"/>
        </w:rPr>
        <w:t xml:space="preserve">треба </w:t>
      </w:r>
      <w:r w:rsidR="00EE799F" w:rsidRPr="001E23E3">
        <w:rPr>
          <w:color w:val="000000" w:themeColor="text1"/>
          <w:sz w:val="28"/>
          <w:szCs w:val="28"/>
          <w:lang w:val="uk-UA"/>
        </w:rPr>
        <w:t>дода</w:t>
      </w:r>
      <w:r>
        <w:rPr>
          <w:color w:val="000000" w:themeColor="text1"/>
          <w:sz w:val="28"/>
          <w:szCs w:val="28"/>
          <w:lang w:val="uk-UA"/>
        </w:rPr>
        <w:t>ти</w:t>
      </w:r>
      <w:r w:rsidR="00EE799F" w:rsidRPr="001E23E3">
        <w:rPr>
          <w:color w:val="000000" w:themeColor="text1"/>
          <w:sz w:val="28"/>
          <w:szCs w:val="28"/>
          <w:lang w:val="uk-UA"/>
        </w:rPr>
        <w:t xml:space="preserve"> деталі, щоб</w:t>
      </w:r>
      <w:r w:rsidR="00723B3D">
        <w:rPr>
          <w:color w:val="000000" w:themeColor="text1"/>
          <w:sz w:val="28"/>
          <w:szCs w:val="28"/>
          <w:lang w:val="uk-UA"/>
        </w:rPr>
        <w:t>и</w:t>
      </w:r>
      <w:r w:rsidR="00EE799F" w:rsidRPr="001E23E3">
        <w:rPr>
          <w:color w:val="000000" w:themeColor="text1"/>
          <w:sz w:val="28"/>
          <w:szCs w:val="28"/>
          <w:lang w:val="uk-UA"/>
        </w:rPr>
        <w:t xml:space="preserve"> персона стала більш правдоподібною</w:t>
      </w:r>
      <w:r w:rsidR="002871E0">
        <w:rPr>
          <w:color w:val="000000" w:themeColor="text1"/>
          <w:sz w:val="28"/>
          <w:szCs w:val="28"/>
          <w:lang w:val="en-US"/>
        </w:rPr>
        <w:t xml:space="preserve"> [17]</w:t>
      </w:r>
      <w:r w:rsidR="00EE799F" w:rsidRPr="001E23E3">
        <w:rPr>
          <w:color w:val="000000" w:themeColor="text1"/>
          <w:sz w:val="28"/>
          <w:szCs w:val="28"/>
          <w:lang w:val="uk-UA"/>
        </w:rPr>
        <w:t>.</w:t>
      </w:r>
    </w:p>
    <w:p w14:paraId="5AAD510F" w14:textId="77777777" w:rsidR="00EE799F" w:rsidRPr="001E23E3" w:rsidRDefault="00EE799F" w:rsidP="00EE799F">
      <w:pPr>
        <w:spacing w:line="360" w:lineRule="auto"/>
        <w:ind w:firstLine="567"/>
        <w:jc w:val="both"/>
        <w:rPr>
          <w:color w:val="000000" w:themeColor="text1"/>
          <w:sz w:val="28"/>
          <w:szCs w:val="28"/>
          <w:lang w:val="uk-UA"/>
        </w:rPr>
      </w:pPr>
      <w:r w:rsidRPr="001E23E3">
        <w:rPr>
          <w:color w:val="000000" w:themeColor="text1"/>
          <w:sz w:val="28"/>
          <w:szCs w:val="28"/>
          <w:lang w:val="uk-UA"/>
        </w:rPr>
        <w:t>Описуючи персону, варто зазначити:</w:t>
      </w:r>
    </w:p>
    <w:p w14:paraId="460B98F2" w14:textId="77777777"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фото, ім'я, вік, стать та рід занять;</w:t>
      </w:r>
    </w:p>
    <w:p w14:paraId="45F7565A" w14:textId="6D97A9D7"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lastRenderedPageBreak/>
        <w:t xml:space="preserve">досвід використання </w:t>
      </w:r>
      <w:r w:rsidR="00DA17A0">
        <w:rPr>
          <w:color w:val="000000" w:themeColor="text1"/>
          <w:sz w:val="28"/>
          <w:szCs w:val="28"/>
        </w:rPr>
        <w:t>конкретного</w:t>
      </w:r>
      <w:r w:rsidRPr="001E23E3">
        <w:rPr>
          <w:color w:val="000000" w:themeColor="text1"/>
          <w:sz w:val="28"/>
          <w:szCs w:val="28"/>
        </w:rPr>
        <w:t xml:space="preserve"> продукту чи послуги: користувач новачок, постійний клієнт чи епізодично повертається?</w:t>
      </w:r>
    </w:p>
    <w:p w14:paraId="3CB89DC0" w14:textId="2C74350C"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 xml:space="preserve">контекст взаємодії з продуктом: за власним бажанням чи </w:t>
      </w:r>
      <w:r w:rsidR="00A02DD0">
        <w:rPr>
          <w:color w:val="000000" w:themeColor="text1"/>
          <w:sz w:val="28"/>
          <w:szCs w:val="28"/>
        </w:rPr>
        <w:t xml:space="preserve">за потребою </w:t>
      </w:r>
      <w:r w:rsidRPr="001E23E3">
        <w:rPr>
          <w:color w:val="000000" w:themeColor="text1"/>
          <w:sz w:val="28"/>
          <w:szCs w:val="28"/>
        </w:rPr>
        <w:t xml:space="preserve"> робот</w:t>
      </w:r>
      <w:r w:rsidR="00A02DD0">
        <w:rPr>
          <w:color w:val="000000" w:themeColor="text1"/>
          <w:sz w:val="28"/>
          <w:szCs w:val="28"/>
        </w:rPr>
        <w:t>и</w:t>
      </w:r>
      <w:r w:rsidRPr="001E23E3">
        <w:rPr>
          <w:color w:val="000000" w:themeColor="text1"/>
          <w:sz w:val="28"/>
          <w:szCs w:val="28"/>
        </w:rPr>
        <w:t xml:space="preserve">? Як часто людина його використовуватиме? Через </w:t>
      </w:r>
      <w:proofErr w:type="spellStart"/>
      <w:r w:rsidRPr="001E23E3">
        <w:rPr>
          <w:color w:val="000000" w:themeColor="text1"/>
          <w:sz w:val="28"/>
          <w:szCs w:val="28"/>
        </w:rPr>
        <w:t>десктоп</w:t>
      </w:r>
      <w:proofErr w:type="spellEnd"/>
      <w:r w:rsidRPr="001E23E3">
        <w:rPr>
          <w:color w:val="000000" w:themeColor="text1"/>
          <w:sz w:val="28"/>
          <w:szCs w:val="28"/>
        </w:rPr>
        <w:t>, смартфон чи інший пристрій?</w:t>
      </w:r>
    </w:p>
    <w:p w14:paraId="1188AD8A" w14:textId="4E9308CD"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 xml:space="preserve">цілі та проблеми </w:t>
      </w:r>
      <w:r w:rsidR="00723B3D">
        <w:rPr>
          <w:color w:val="000000" w:themeColor="text1"/>
          <w:sz w:val="28"/>
          <w:szCs w:val="28"/>
        </w:rPr>
        <w:t>під час</w:t>
      </w:r>
      <w:r w:rsidRPr="001E23E3">
        <w:rPr>
          <w:color w:val="000000" w:themeColor="text1"/>
          <w:sz w:val="28"/>
          <w:szCs w:val="28"/>
        </w:rPr>
        <w:t xml:space="preserve"> виконанн</w:t>
      </w:r>
      <w:r w:rsidR="00723B3D">
        <w:rPr>
          <w:color w:val="000000" w:themeColor="text1"/>
          <w:sz w:val="28"/>
          <w:szCs w:val="28"/>
        </w:rPr>
        <w:t>я</w:t>
      </w:r>
      <w:r w:rsidRPr="001E23E3">
        <w:rPr>
          <w:color w:val="000000" w:themeColor="text1"/>
          <w:sz w:val="28"/>
          <w:szCs w:val="28"/>
        </w:rPr>
        <w:t xml:space="preserve"> завдань: швидкість, точність та інші потреби, які можуть вплинути на досвід використання;</w:t>
      </w:r>
    </w:p>
    <w:p w14:paraId="437631FE" w14:textId="77777777"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цитати, що описують людину.</w:t>
      </w:r>
    </w:p>
    <w:p w14:paraId="28923955" w14:textId="275CC215" w:rsidR="00EE799F" w:rsidRPr="001E23E3" w:rsidRDefault="00CB22CD" w:rsidP="00A02DD0">
      <w:pPr>
        <w:spacing w:line="360" w:lineRule="auto"/>
        <w:ind w:firstLine="567"/>
        <w:jc w:val="both"/>
        <w:rPr>
          <w:color w:val="000000" w:themeColor="text1"/>
          <w:sz w:val="28"/>
          <w:szCs w:val="28"/>
          <w:lang w:val="uk-UA"/>
        </w:rPr>
      </w:pPr>
      <w:r>
        <w:rPr>
          <w:color w:val="000000" w:themeColor="text1"/>
          <w:sz w:val="28"/>
          <w:szCs w:val="28"/>
          <w:lang w:val="uk-UA"/>
        </w:rPr>
        <w:t>Водночас н</w:t>
      </w:r>
      <w:r w:rsidR="00EE799F" w:rsidRPr="001E23E3">
        <w:rPr>
          <w:color w:val="000000" w:themeColor="text1"/>
          <w:sz w:val="28"/>
          <w:szCs w:val="28"/>
          <w:lang w:val="uk-UA"/>
        </w:rPr>
        <w:t xml:space="preserve">е </w:t>
      </w:r>
      <w:r>
        <w:rPr>
          <w:color w:val="000000" w:themeColor="text1"/>
          <w:sz w:val="28"/>
          <w:szCs w:val="28"/>
          <w:lang w:val="uk-UA"/>
        </w:rPr>
        <w:t xml:space="preserve">треба </w:t>
      </w:r>
      <w:r w:rsidR="00EE799F" w:rsidRPr="001E23E3">
        <w:rPr>
          <w:color w:val="000000" w:themeColor="text1"/>
          <w:sz w:val="28"/>
          <w:szCs w:val="28"/>
          <w:lang w:val="uk-UA"/>
        </w:rPr>
        <w:t>додава</w:t>
      </w:r>
      <w:r>
        <w:rPr>
          <w:color w:val="000000" w:themeColor="text1"/>
          <w:sz w:val="28"/>
          <w:szCs w:val="28"/>
          <w:lang w:val="uk-UA"/>
        </w:rPr>
        <w:t>ти</w:t>
      </w:r>
      <w:r w:rsidR="00EE799F" w:rsidRPr="001E23E3">
        <w:rPr>
          <w:color w:val="000000" w:themeColor="text1"/>
          <w:sz w:val="28"/>
          <w:szCs w:val="28"/>
          <w:lang w:val="uk-UA"/>
        </w:rPr>
        <w:t xml:space="preserve"> деталі, які не впливають на проєктування продукту. Наприклад, </w:t>
      </w:r>
      <w:r w:rsidR="00A02DD0">
        <w:rPr>
          <w:color w:val="000000" w:themeColor="text1"/>
          <w:sz w:val="28"/>
          <w:szCs w:val="28"/>
          <w:lang w:val="uk-UA"/>
        </w:rPr>
        <w:t>при розробленні</w:t>
      </w:r>
      <w:r w:rsidR="00EE799F" w:rsidRPr="001E23E3">
        <w:rPr>
          <w:color w:val="000000" w:themeColor="text1"/>
          <w:sz w:val="28"/>
          <w:szCs w:val="28"/>
          <w:lang w:val="uk-UA"/>
        </w:rPr>
        <w:t xml:space="preserve"> програм</w:t>
      </w:r>
      <w:r w:rsidR="00A02DD0">
        <w:rPr>
          <w:color w:val="000000" w:themeColor="text1"/>
          <w:sz w:val="28"/>
          <w:szCs w:val="28"/>
          <w:lang w:val="uk-UA"/>
        </w:rPr>
        <w:t>и</w:t>
      </w:r>
      <w:r w:rsidR="00EE799F" w:rsidRPr="001E23E3">
        <w:rPr>
          <w:color w:val="000000" w:themeColor="text1"/>
          <w:sz w:val="28"/>
          <w:szCs w:val="28"/>
          <w:lang w:val="uk-UA"/>
        </w:rPr>
        <w:t xml:space="preserve"> для мобільного </w:t>
      </w:r>
      <w:proofErr w:type="spellStart"/>
      <w:r w:rsidR="00EE799F" w:rsidRPr="001E23E3">
        <w:rPr>
          <w:color w:val="000000" w:themeColor="text1"/>
          <w:sz w:val="28"/>
          <w:szCs w:val="28"/>
          <w:lang w:val="uk-UA"/>
        </w:rPr>
        <w:t>банкінгу</w:t>
      </w:r>
      <w:proofErr w:type="spellEnd"/>
      <w:r w:rsidR="00EE799F" w:rsidRPr="001E23E3">
        <w:rPr>
          <w:color w:val="000000" w:themeColor="text1"/>
          <w:sz w:val="28"/>
          <w:szCs w:val="28"/>
          <w:lang w:val="uk-UA"/>
        </w:rPr>
        <w:t xml:space="preserve">, не потрібно включати в особу кращі засоби заощадження, дохід та вміння відкладати. Це загальні дані, які потрібні для глобальних рішень – </w:t>
      </w:r>
      <w:proofErr w:type="spellStart"/>
      <w:r w:rsidR="00EE799F" w:rsidRPr="001E23E3">
        <w:rPr>
          <w:color w:val="000000" w:themeColor="text1"/>
          <w:sz w:val="28"/>
          <w:szCs w:val="28"/>
          <w:lang w:val="uk-UA"/>
        </w:rPr>
        <w:t>tone</w:t>
      </w:r>
      <w:proofErr w:type="spellEnd"/>
      <w:r w:rsidR="00EE799F" w:rsidRPr="001E23E3">
        <w:rPr>
          <w:color w:val="000000" w:themeColor="text1"/>
          <w:sz w:val="28"/>
          <w:szCs w:val="28"/>
          <w:lang w:val="uk-UA"/>
        </w:rPr>
        <w:t xml:space="preserve"> </w:t>
      </w:r>
      <w:proofErr w:type="spellStart"/>
      <w:r w:rsidR="00EE799F" w:rsidRPr="001E23E3">
        <w:rPr>
          <w:color w:val="000000" w:themeColor="text1"/>
          <w:sz w:val="28"/>
          <w:szCs w:val="28"/>
          <w:lang w:val="uk-UA"/>
        </w:rPr>
        <w:t>of</w:t>
      </w:r>
      <w:proofErr w:type="spellEnd"/>
      <w:r w:rsidR="00EE799F" w:rsidRPr="001E23E3">
        <w:rPr>
          <w:color w:val="000000" w:themeColor="text1"/>
          <w:sz w:val="28"/>
          <w:szCs w:val="28"/>
          <w:lang w:val="uk-UA"/>
        </w:rPr>
        <w:t xml:space="preserve"> </w:t>
      </w:r>
      <w:proofErr w:type="spellStart"/>
      <w:r w:rsidR="00EE799F" w:rsidRPr="001E23E3">
        <w:rPr>
          <w:color w:val="000000" w:themeColor="text1"/>
          <w:sz w:val="28"/>
          <w:szCs w:val="28"/>
          <w:lang w:val="uk-UA"/>
        </w:rPr>
        <w:t>voice</w:t>
      </w:r>
      <w:proofErr w:type="spellEnd"/>
      <w:r w:rsidR="00EE799F" w:rsidRPr="001E23E3">
        <w:rPr>
          <w:color w:val="000000" w:themeColor="text1"/>
          <w:sz w:val="28"/>
          <w:szCs w:val="28"/>
          <w:lang w:val="uk-UA"/>
        </w:rPr>
        <w:t xml:space="preserve"> бренду, інструменти та канали просування.</w:t>
      </w:r>
      <w:r w:rsidR="00A02DD0">
        <w:rPr>
          <w:color w:val="000000" w:themeColor="text1"/>
          <w:sz w:val="28"/>
          <w:szCs w:val="28"/>
          <w:lang w:val="uk-UA"/>
        </w:rPr>
        <w:t xml:space="preserve"> </w:t>
      </w:r>
      <w:r w:rsidR="00EE799F" w:rsidRPr="001E23E3">
        <w:rPr>
          <w:color w:val="000000" w:themeColor="text1"/>
          <w:sz w:val="28"/>
          <w:szCs w:val="28"/>
          <w:lang w:val="uk-UA"/>
        </w:rPr>
        <w:t xml:space="preserve">У той же час до кейсу з мобільним банком варто включити: схильність користувачів переміщувати гроші між обліковими записами; їх </w:t>
      </w:r>
      <w:proofErr w:type="spellStart"/>
      <w:r w:rsidR="00EE799F" w:rsidRPr="001E23E3">
        <w:rPr>
          <w:color w:val="000000" w:themeColor="text1"/>
          <w:sz w:val="28"/>
          <w:szCs w:val="28"/>
          <w:lang w:val="uk-UA"/>
        </w:rPr>
        <w:t>патерни</w:t>
      </w:r>
      <w:proofErr w:type="spellEnd"/>
      <w:r w:rsidR="00EE799F" w:rsidRPr="001E23E3">
        <w:rPr>
          <w:color w:val="000000" w:themeColor="text1"/>
          <w:sz w:val="28"/>
          <w:szCs w:val="28"/>
          <w:lang w:val="uk-UA"/>
        </w:rPr>
        <w:t xml:space="preserve"> поведінки під час оплати рахунків. Ця інформація допоможе вирішити, які функції відображати на головному екрані або як </w:t>
      </w:r>
      <w:proofErr w:type="spellStart"/>
      <w:r w:rsidR="00EE799F" w:rsidRPr="001E23E3">
        <w:rPr>
          <w:color w:val="000000" w:themeColor="text1"/>
          <w:sz w:val="28"/>
          <w:szCs w:val="28"/>
          <w:lang w:val="uk-UA"/>
        </w:rPr>
        <w:t>спроєктувати</w:t>
      </w:r>
      <w:proofErr w:type="spellEnd"/>
      <w:r w:rsidR="00EE799F" w:rsidRPr="001E23E3">
        <w:rPr>
          <w:color w:val="000000" w:themeColor="text1"/>
          <w:sz w:val="28"/>
          <w:szCs w:val="28"/>
          <w:lang w:val="uk-UA"/>
        </w:rPr>
        <w:t xml:space="preserve"> оплату.</w:t>
      </w:r>
    </w:p>
    <w:p w14:paraId="0CAE2CA0" w14:textId="44C86A4E" w:rsidR="00EE799F" w:rsidRPr="002871E0" w:rsidRDefault="00723B3D" w:rsidP="002871E0">
      <w:pPr>
        <w:spacing w:line="360" w:lineRule="auto"/>
        <w:ind w:firstLine="567"/>
        <w:rPr>
          <w:i/>
          <w:iCs/>
          <w:color w:val="000000" w:themeColor="text1"/>
          <w:sz w:val="28"/>
          <w:szCs w:val="28"/>
          <w:lang w:val="uk-UA"/>
        </w:rPr>
      </w:pPr>
      <w:r>
        <w:rPr>
          <w:i/>
          <w:iCs/>
          <w:color w:val="000000" w:themeColor="text1"/>
          <w:sz w:val="28"/>
          <w:szCs w:val="28"/>
          <w:lang w:val="uk-UA"/>
        </w:rPr>
        <w:t>Різнов</w:t>
      </w:r>
      <w:r w:rsidR="00EE799F" w:rsidRPr="002871E0">
        <w:rPr>
          <w:i/>
          <w:iCs/>
          <w:color w:val="000000" w:themeColor="text1"/>
          <w:sz w:val="28"/>
          <w:szCs w:val="28"/>
          <w:lang w:val="uk-UA"/>
        </w:rPr>
        <w:t>иди персон</w:t>
      </w:r>
    </w:p>
    <w:p w14:paraId="10F2B930" w14:textId="2C1EA638" w:rsidR="00EE799F" w:rsidRPr="001E23E3" w:rsidRDefault="00EE799F" w:rsidP="00EE799F">
      <w:pPr>
        <w:spacing w:line="360" w:lineRule="auto"/>
        <w:ind w:firstLine="567"/>
        <w:jc w:val="both"/>
        <w:rPr>
          <w:color w:val="000000" w:themeColor="text1"/>
          <w:sz w:val="28"/>
          <w:szCs w:val="28"/>
          <w:lang w:val="uk-UA"/>
        </w:rPr>
      </w:pPr>
      <w:proofErr w:type="spellStart"/>
      <w:r w:rsidRPr="001E23E3">
        <w:rPr>
          <w:i/>
          <w:iCs/>
          <w:color w:val="000000" w:themeColor="text1"/>
          <w:sz w:val="28"/>
          <w:szCs w:val="28"/>
          <w:lang w:val="uk-UA"/>
        </w:rPr>
        <w:t>Протоперсони</w:t>
      </w:r>
      <w:proofErr w:type="spellEnd"/>
      <w:r w:rsidRPr="001E23E3">
        <w:rPr>
          <w:i/>
          <w:iCs/>
          <w:color w:val="000000" w:themeColor="text1"/>
          <w:sz w:val="28"/>
          <w:szCs w:val="28"/>
          <w:lang w:val="uk-UA"/>
        </w:rPr>
        <w:t>.</w:t>
      </w:r>
      <w:r w:rsidRPr="001E23E3">
        <w:rPr>
          <w:color w:val="000000" w:themeColor="text1"/>
          <w:sz w:val="28"/>
          <w:szCs w:val="28"/>
          <w:lang w:val="uk-UA"/>
        </w:rPr>
        <w:t xml:space="preserve"> Створюються без досліджень. </w:t>
      </w:r>
      <w:proofErr w:type="spellStart"/>
      <w:r w:rsidRPr="001E23E3">
        <w:rPr>
          <w:color w:val="000000" w:themeColor="text1"/>
          <w:sz w:val="28"/>
          <w:szCs w:val="28"/>
          <w:lang w:val="uk-UA"/>
        </w:rPr>
        <w:t>Протоперсони</w:t>
      </w:r>
      <w:proofErr w:type="spellEnd"/>
      <w:r w:rsidRPr="001E23E3">
        <w:rPr>
          <w:color w:val="000000" w:themeColor="text1"/>
          <w:sz w:val="28"/>
          <w:szCs w:val="28"/>
          <w:lang w:val="uk-UA"/>
        </w:rPr>
        <w:t xml:space="preserve"> можна розробити на основі даних про аудиторію від відділу маркетингу або </w:t>
      </w:r>
      <w:proofErr w:type="spellStart"/>
      <w:r w:rsidRPr="001E23E3">
        <w:rPr>
          <w:color w:val="000000" w:themeColor="text1"/>
          <w:sz w:val="28"/>
          <w:szCs w:val="28"/>
          <w:lang w:val="uk-UA"/>
        </w:rPr>
        <w:t>product</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owner'ів</w:t>
      </w:r>
      <w:proofErr w:type="spellEnd"/>
      <w:r w:rsidRPr="001E23E3">
        <w:rPr>
          <w:color w:val="000000" w:themeColor="text1"/>
          <w:sz w:val="28"/>
          <w:szCs w:val="28"/>
          <w:lang w:val="uk-UA"/>
        </w:rPr>
        <w:t xml:space="preserve">. Насправді частіше їх створюють, </w:t>
      </w:r>
      <w:r w:rsidR="00723B3D">
        <w:rPr>
          <w:color w:val="000000" w:themeColor="text1"/>
          <w:sz w:val="28"/>
          <w:szCs w:val="28"/>
          <w:lang w:val="uk-UA"/>
        </w:rPr>
        <w:t>зважаючи на</w:t>
      </w:r>
      <w:r w:rsidRPr="001E23E3">
        <w:rPr>
          <w:color w:val="000000" w:themeColor="text1"/>
          <w:sz w:val="28"/>
          <w:szCs w:val="28"/>
          <w:lang w:val="uk-UA"/>
        </w:rPr>
        <w:t xml:space="preserve"> припущен</w:t>
      </w:r>
      <w:r w:rsidR="00723B3D">
        <w:rPr>
          <w:color w:val="000000" w:themeColor="text1"/>
          <w:sz w:val="28"/>
          <w:szCs w:val="28"/>
          <w:lang w:val="uk-UA"/>
        </w:rPr>
        <w:t>ня</w:t>
      </w:r>
      <w:r w:rsidRPr="001E23E3">
        <w:rPr>
          <w:color w:val="000000" w:themeColor="text1"/>
          <w:sz w:val="28"/>
          <w:szCs w:val="28"/>
          <w:lang w:val="uk-UA"/>
        </w:rPr>
        <w:t xml:space="preserve"> команди.</w:t>
      </w:r>
    </w:p>
    <w:p w14:paraId="4AB72FB8" w14:textId="2CCDFE2C" w:rsidR="00EE799F" w:rsidRPr="001E23E3" w:rsidRDefault="00EE799F" w:rsidP="00EE799F">
      <w:pPr>
        <w:spacing w:line="360" w:lineRule="auto"/>
        <w:ind w:firstLine="567"/>
        <w:jc w:val="both"/>
        <w:rPr>
          <w:color w:val="000000" w:themeColor="text1"/>
          <w:sz w:val="28"/>
          <w:szCs w:val="28"/>
          <w:lang w:val="uk-UA"/>
        </w:rPr>
      </w:pPr>
      <w:r w:rsidRPr="001E23E3">
        <w:rPr>
          <w:color w:val="000000" w:themeColor="text1"/>
          <w:sz w:val="28"/>
          <w:szCs w:val="28"/>
          <w:lang w:val="uk-UA"/>
        </w:rPr>
        <w:t xml:space="preserve">В ідеальному світі </w:t>
      </w:r>
      <w:r w:rsidR="00A02DD0">
        <w:rPr>
          <w:color w:val="000000" w:themeColor="text1"/>
          <w:sz w:val="28"/>
          <w:szCs w:val="28"/>
          <w:lang w:val="uk-UA"/>
        </w:rPr>
        <w:t xml:space="preserve">створенням </w:t>
      </w:r>
      <w:proofErr w:type="spellStart"/>
      <w:r w:rsidRPr="001E23E3">
        <w:rPr>
          <w:color w:val="000000" w:themeColor="text1"/>
          <w:sz w:val="28"/>
          <w:szCs w:val="28"/>
          <w:lang w:val="uk-UA"/>
        </w:rPr>
        <w:t>протоперсон</w:t>
      </w:r>
      <w:proofErr w:type="spellEnd"/>
      <w:r w:rsidRPr="001E23E3">
        <w:rPr>
          <w:color w:val="000000" w:themeColor="text1"/>
          <w:sz w:val="28"/>
          <w:szCs w:val="28"/>
          <w:lang w:val="uk-UA"/>
        </w:rPr>
        <w:t xml:space="preserve"> займаються на </w:t>
      </w:r>
      <w:proofErr w:type="spellStart"/>
      <w:r w:rsidRPr="001E23E3">
        <w:rPr>
          <w:color w:val="000000" w:themeColor="text1"/>
          <w:sz w:val="28"/>
          <w:szCs w:val="28"/>
          <w:lang w:val="uk-UA"/>
        </w:rPr>
        <w:t>воркшопі</w:t>
      </w:r>
      <w:proofErr w:type="spellEnd"/>
      <w:r w:rsidRPr="001E23E3">
        <w:rPr>
          <w:color w:val="000000" w:themeColor="text1"/>
          <w:sz w:val="28"/>
          <w:szCs w:val="28"/>
          <w:lang w:val="uk-UA"/>
        </w:rPr>
        <w:t xml:space="preserve"> за участю продуктової команди, </w:t>
      </w:r>
      <w:proofErr w:type="spellStart"/>
      <w:r w:rsidRPr="001E23E3">
        <w:rPr>
          <w:color w:val="000000" w:themeColor="text1"/>
          <w:sz w:val="28"/>
          <w:szCs w:val="28"/>
          <w:lang w:val="uk-UA"/>
        </w:rPr>
        <w:t>стейкхолдерів</w:t>
      </w:r>
      <w:proofErr w:type="spellEnd"/>
      <w:r w:rsidRPr="001E23E3">
        <w:rPr>
          <w:color w:val="000000" w:themeColor="text1"/>
          <w:sz w:val="28"/>
          <w:szCs w:val="28"/>
          <w:lang w:val="uk-UA"/>
        </w:rPr>
        <w:t xml:space="preserve"> або клієнтів. Кожен учасник за шаблоном розробляє від 2 до 5 власних персон, та ділиться ними з групою. Команда обговорює результати, комбінує та редагує різні атрибути в остаточний набір </w:t>
      </w:r>
      <w:r w:rsidR="00723B3D">
        <w:rPr>
          <w:color w:val="000000" w:themeColor="text1"/>
          <w:sz w:val="28"/>
          <w:szCs w:val="28"/>
          <w:lang w:val="uk-UA"/>
        </w:rPr>
        <w:t>і</w:t>
      </w:r>
      <w:r w:rsidRPr="001E23E3">
        <w:rPr>
          <w:color w:val="000000" w:themeColor="text1"/>
          <w:sz w:val="28"/>
          <w:szCs w:val="28"/>
          <w:lang w:val="uk-UA"/>
        </w:rPr>
        <w:t xml:space="preserve">з 3-6 </w:t>
      </w:r>
      <w:proofErr w:type="spellStart"/>
      <w:r w:rsidRPr="001E23E3">
        <w:rPr>
          <w:color w:val="000000" w:themeColor="text1"/>
          <w:sz w:val="28"/>
          <w:szCs w:val="28"/>
          <w:lang w:val="uk-UA"/>
        </w:rPr>
        <w:t>протоперсон</w:t>
      </w:r>
      <w:proofErr w:type="spellEnd"/>
      <w:r w:rsidRPr="001E23E3">
        <w:rPr>
          <w:color w:val="000000" w:themeColor="text1"/>
          <w:sz w:val="28"/>
          <w:szCs w:val="28"/>
          <w:lang w:val="uk-UA"/>
        </w:rPr>
        <w:t>.</w:t>
      </w:r>
    </w:p>
    <w:p w14:paraId="70AE720B" w14:textId="77777777" w:rsidR="00EE799F" w:rsidRPr="001E23E3" w:rsidRDefault="00EE799F" w:rsidP="00EE799F">
      <w:pPr>
        <w:spacing w:line="360" w:lineRule="auto"/>
        <w:ind w:firstLine="567"/>
        <w:jc w:val="both"/>
        <w:rPr>
          <w:color w:val="000000" w:themeColor="text1"/>
          <w:sz w:val="28"/>
          <w:szCs w:val="28"/>
          <w:lang w:val="uk-UA"/>
        </w:rPr>
      </w:pPr>
      <w:r w:rsidRPr="001E23E3">
        <w:rPr>
          <w:color w:val="000000" w:themeColor="text1"/>
          <w:sz w:val="28"/>
          <w:szCs w:val="28"/>
          <w:lang w:val="uk-UA"/>
        </w:rPr>
        <w:t>Переваги:</w:t>
      </w:r>
    </w:p>
    <w:p w14:paraId="6F5A05C8" w14:textId="77777777"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не вимагають досліджень;</w:t>
      </w:r>
    </w:p>
    <w:p w14:paraId="6B9CB82C" w14:textId="381571DE"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 xml:space="preserve">метод підходить для швидкого </w:t>
      </w:r>
      <w:r w:rsidR="00723B3D">
        <w:rPr>
          <w:color w:val="000000" w:themeColor="text1"/>
          <w:sz w:val="28"/>
          <w:szCs w:val="28"/>
        </w:rPr>
        <w:t>пого</w:t>
      </w:r>
      <w:r w:rsidRPr="001E23E3">
        <w:rPr>
          <w:color w:val="000000" w:themeColor="text1"/>
          <w:sz w:val="28"/>
          <w:szCs w:val="28"/>
        </w:rPr>
        <w:t xml:space="preserve">дження припущень команди та </w:t>
      </w:r>
      <w:proofErr w:type="spellStart"/>
      <w:r w:rsidRPr="001E23E3">
        <w:rPr>
          <w:color w:val="000000" w:themeColor="text1"/>
          <w:sz w:val="28"/>
          <w:szCs w:val="28"/>
        </w:rPr>
        <w:t>стейкхолдерів</w:t>
      </w:r>
      <w:proofErr w:type="spellEnd"/>
      <w:r w:rsidRPr="001E23E3">
        <w:rPr>
          <w:color w:val="000000" w:themeColor="text1"/>
          <w:sz w:val="28"/>
          <w:szCs w:val="28"/>
        </w:rPr>
        <w:t xml:space="preserve"> щодо потреб користувачів.</w:t>
      </w:r>
    </w:p>
    <w:p w14:paraId="7BD723A1" w14:textId="77777777" w:rsidR="00C215A3" w:rsidRPr="001E23E3" w:rsidRDefault="00C215A3" w:rsidP="00EE799F">
      <w:pPr>
        <w:spacing w:line="360" w:lineRule="auto"/>
        <w:ind w:firstLine="567"/>
        <w:jc w:val="both"/>
        <w:rPr>
          <w:color w:val="000000" w:themeColor="text1"/>
          <w:sz w:val="28"/>
          <w:szCs w:val="28"/>
          <w:lang w:val="uk-UA"/>
        </w:rPr>
      </w:pPr>
    </w:p>
    <w:p w14:paraId="76526D30" w14:textId="51F9EBC7" w:rsidR="00EE799F" w:rsidRPr="001E23E3" w:rsidRDefault="00EE799F" w:rsidP="00EE799F">
      <w:pPr>
        <w:spacing w:line="360" w:lineRule="auto"/>
        <w:ind w:firstLine="567"/>
        <w:jc w:val="both"/>
        <w:rPr>
          <w:color w:val="000000" w:themeColor="text1"/>
          <w:sz w:val="28"/>
          <w:szCs w:val="28"/>
          <w:lang w:val="uk-UA"/>
        </w:rPr>
      </w:pPr>
      <w:r w:rsidRPr="001E23E3">
        <w:rPr>
          <w:color w:val="000000" w:themeColor="text1"/>
          <w:sz w:val="28"/>
          <w:szCs w:val="28"/>
          <w:lang w:val="uk-UA"/>
        </w:rPr>
        <w:lastRenderedPageBreak/>
        <w:t>Недоліки:</w:t>
      </w:r>
    </w:p>
    <w:p w14:paraId="5333B85B" w14:textId="77777777"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можуть бути далекі від реальності та стати причиною невірних рішень;</w:t>
      </w:r>
    </w:p>
    <w:p w14:paraId="023466E2" w14:textId="079B2055" w:rsidR="00EE799F" w:rsidRPr="00D42C2D"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 xml:space="preserve">можуть призвести до негативного гало-ефекту. Це когнітивне спотворення, коли загальне враження про щось заважає сприйняттю конкретних особливостей. Наприклад, комусь </w:t>
      </w:r>
      <w:r w:rsidR="006930B3">
        <w:rPr>
          <w:color w:val="000000" w:themeColor="text1"/>
          <w:sz w:val="28"/>
          <w:szCs w:val="28"/>
        </w:rPr>
        <w:t xml:space="preserve">може </w:t>
      </w:r>
      <w:r w:rsidRPr="001E23E3">
        <w:rPr>
          <w:color w:val="000000" w:themeColor="text1"/>
          <w:sz w:val="28"/>
          <w:szCs w:val="28"/>
        </w:rPr>
        <w:t>зда</w:t>
      </w:r>
      <w:r w:rsidR="006930B3">
        <w:rPr>
          <w:color w:val="000000" w:themeColor="text1"/>
          <w:sz w:val="28"/>
          <w:szCs w:val="28"/>
        </w:rPr>
        <w:t>тися</w:t>
      </w:r>
      <w:r w:rsidRPr="001E23E3">
        <w:rPr>
          <w:color w:val="000000" w:themeColor="text1"/>
          <w:sz w:val="28"/>
          <w:szCs w:val="28"/>
        </w:rPr>
        <w:t>, що люди з привабливою зовнішністю розумніші. За аналогією продуктова команда буде упереджена у своїх судженнях, поєднуючи незв'язані між собою характеристики</w:t>
      </w:r>
      <w:r w:rsidR="002871E0" w:rsidRPr="00D42C2D">
        <w:rPr>
          <w:color w:val="000000" w:themeColor="text1"/>
          <w:sz w:val="28"/>
          <w:szCs w:val="28"/>
        </w:rPr>
        <w:t xml:space="preserve"> [18]</w:t>
      </w:r>
      <w:r w:rsidRPr="001E23E3">
        <w:rPr>
          <w:color w:val="000000" w:themeColor="text1"/>
          <w:sz w:val="28"/>
          <w:szCs w:val="28"/>
        </w:rPr>
        <w:t>.</w:t>
      </w:r>
    </w:p>
    <w:p w14:paraId="2F5BAE31" w14:textId="77777777" w:rsidR="00EE799F" w:rsidRPr="001E23E3" w:rsidRDefault="00EE799F" w:rsidP="00EE799F">
      <w:pPr>
        <w:pStyle w:val="ac"/>
        <w:widowControl/>
        <w:tabs>
          <w:tab w:val="left" w:pos="851"/>
        </w:tabs>
        <w:autoSpaceDE/>
        <w:autoSpaceDN/>
        <w:spacing w:line="360" w:lineRule="auto"/>
        <w:ind w:left="567" w:firstLine="0"/>
        <w:contextualSpacing/>
        <w:jc w:val="both"/>
        <w:rPr>
          <w:i/>
          <w:iCs/>
          <w:color w:val="000000" w:themeColor="text1"/>
          <w:sz w:val="28"/>
          <w:szCs w:val="28"/>
        </w:rPr>
      </w:pPr>
      <w:r w:rsidRPr="001E23E3">
        <w:rPr>
          <w:i/>
          <w:iCs/>
          <w:color w:val="000000" w:themeColor="text1"/>
          <w:sz w:val="28"/>
          <w:szCs w:val="28"/>
        </w:rPr>
        <w:t>Якісні персони</w:t>
      </w:r>
    </w:p>
    <w:p w14:paraId="6B364938" w14:textId="77777777" w:rsidR="00EE799F" w:rsidRPr="001E23E3" w:rsidRDefault="00EE799F" w:rsidP="00EE799F">
      <w:pPr>
        <w:spacing w:line="360" w:lineRule="auto"/>
        <w:ind w:firstLine="567"/>
        <w:jc w:val="both"/>
        <w:rPr>
          <w:color w:val="000000" w:themeColor="text1"/>
          <w:sz w:val="28"/>
          <w:szCs w:val="28"/>
          <w:lang w:val="uk-UA"/>
        </w:rPr>
      </w:pPr>
      <w:r w:rsidRPr="001E23E3">
        <w:rPr>
          <w:color w:val="000000" w:themeColor="text1"/>
          <w:sz w:val="28"/>
          <w:szCs w:val="28"/>
          <w:lang w:val="uk-UA"/>
        </w:rPr>
        <w:t>Цих персон створюють з урахуванням даних, зібраних під час якісних досліджень. Необхідно провести польове дослідження чи інтерв'ю із 5–30 клієнтами – по 5 користувачів із кожного сегменту аудиторії. Дослідження виявить больові точки, очікування користувачів та слова, якими вони описують завдання.</w:t>
      </w:r>
    </w:p>
    <w:p w14:paraId="1CA3DBC3" w14:textId="01526570" w:rsidR="00EE799F" w:rsidRPr="001E23E3" w:rsidRDefault="00EE799F" w:rsidP="00EE799F">
      <w:pPr>
        <w:spacing w:line="360" w:lineRule="auto"/>
        <w:ind w:firstLine="567"/>
        <w:jc w:val="both"/>
        <w:rPr>
          <w:color w:val="000000" w:themeColor="text1"/>
          <w:sz w:val="28"/>
          <w:szCs w:val="28"/>
          <w:lang w:val="uk-UA"/>
        </w:rPr>
      </w:pPr>
      <w:r w:rsidRPr="001E23E3">
        <w:rPr>
          <w:color w:val="000000" w:themeColor="text1"/>
          <w:sz w:val="28"/>
          <w:szCs w:val="28"/>
          <w:lang w:val="uk-UA"/>
        </w:rPr>
        <w:t xml:space="preserve">Після цього проходить класифікація даних з основних тем. Потім виводяться атрибути, які </w:t>
      </w:r>
      <w:r w:rsidR="006930B3">
        <w:rPr>
          <w:color w:val="000000" w:themeColor="text1"/>
          <w:sz w:val="28"/>
          <w:szCs w:val="28"/>
          <w:lang w:val="uk-UA"/>
        </w:rPr>
        <w:t>трапля</w:t>
      </w:r>
      <w:r w:rsidRPr="001E23E3">
        <w:rPr>
          <w:color w:val="000000" w:themeColor="text1"/>
          <w:sz w:val="28"/>
          <w:szCs w:val="28"/>
          <w:lang w:val="uk-UA"/>
        </w:rPr>
        <w:t xml:space="preserve">лися найчастіше </w:t>
      </w:r>
      <w:r w:rsidR="006930B3">
        <w:rPr>
          <w:color w:val="000000" w:themeColor="text1"/>
          <w:sz w:val="28"/>
          <w:szCs w:val="28"/>
          <w:lang w:val="uk-UA"/>
        </w:rPr>
        <w:t>в</w:t>
      </w:r>
      <w:r w:rsidRPr="001E23E3">
        <w:rPr>
          <w:color w:val="000000" w:themeColor="text1"/>
          <w:sz w:val="28"/>
          <w:szCs w:val="28"/>
          <w:lang w:val="uk-UA"/>
        </w:rPr>
        <w:t xml:space="preserve"> більшості опитуваних, але не обов'язково у всіх. Варто зважати, що ідеальної відповідності між людьми, з якими проводять опитування, не існує, виводяться загальні закономірності.</w:t>
      </w:r>
    </w:p>
    <w:p w14:paraId="55328967" w14:textId="77777777" w:rsidR="00EE799F" w:rsidRPr="001E23E3" w:rsidRDefault="00EE799F" w:rsidP="00EE799F">
      <w:pPr>
        <w:spacing w:line="360" w:lineRule="auto"/>
        <w:ind w:firstLine="567"/>
        <w:jc w:val="both"/>
        <w:rPr>
          <w:color w:val="000000" w:themeColor="text1"/>
          <w:sz w:val="28"/>
          <w:szCs w:val="28"/>
          <w:lang w:val="uk-UA"/>
        </w:rPr>
      </w:pPr>
      <w:r w:rsidRPr="001E23E3">
        <w:rPr>
          <w:color w:val="000000" w:themeColor="text1"/>
          <w:sz w:val="28"/>
          <w:szCs w:val="28"/>
          <w:lang w:val="uk-UA"/>
        </w:rPr>
        <w:t>Переваги:</w:t>
      </w:r>
    </w:p>
    <w:p w14:paraId="0ECE0BCA" w14:textId="59A0D485"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 xml:space="preserve">якісні персони </w:t>
      </w:r>
      <w:r w:rsidR="006930B3">
        <w:rPr>
          <w:color w:val="000000" w:themeColor="text1"/>
          <w:sz w:val="28"/>
          <w:szCs w:val="28"/>
        </w:rPr>
        <w:t>ґрунт</w:t>
      </w:r>
      <w:r w:rsidR="00734325">
        <w:rPr>
          <w:color w:val="000000" w:themeColor="text1"/>
          <w:sz w:val="28"/>
          <w:szCs w:val="28"/>
        </w:rPr>
        <w:t>уються</w:t>
      </w:r>
      <w:r w:rsidRPr="001E23E3">
        <w:rPr>
          <w:color w:val="000000" w:themeColor="text1"/>
          <w:sz w:val="28"/>
          <w:szCs w:val="28"/>
        </w:rPr>
        <w:t xml:space="preserve"> на даних користувача. Вони точні і дають ключові уявлення про мотивацію, очікування та потреби користувачів.</w:t>
      </w:r>
    </w:p>
    <w:p w14:paraId="11A6EFEB" w14:textId="77777777" w:rsidR="00EE799F" w:rsidRPr="006930B3" w:rsidRDefault="00EE799F" w:rsidP="006930B3">
      <w:pPr>
        <w:tabs>
          <w:tab w:val="left" w:pos="567"/>
          <w:tab w:val="left" w:pos="993"/>
        </w:tabs>
        <w:spacing w:line="360" w:lineRule="auto"/>
        <w:ind w:left="567"/>
        <w:contextualSpacing/>
        <w:jc w:val="both"/>
        <w:rPr>
          <w:color w:val="000000" w:themeColor="text1"/>
          <w:sz w:val="28"/>
          <w:szCs w:val="28"/>
        </w:rPr>
      </w:pPr>
      <w:r w:rsidRPr="006930B3">
        <w:rPr>
          <w:color w:val="000000" w:themeColor="text1"/>
          <w:sz w:val="28"/>
          <w:szCs w:val="28"/>
        </w:rPr>
        <w:t>Недоліки:</w:t>
      </w:r>
    </w:p>
    <w:p w14:paraId="4C4ED24D" w14:textId="3550590E" w:rsidR="00EE799F" w:rsidRPr="001E23E3" w:rsidRDefault="006930B3"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Pr>
          <w:color w:val="000000" w:themeColor="text1"/>
          <w:sz w:val="28"/>
          <w:szCs w:val="28"/>
        </w:rPr>
        <w:t>ґрунт</w:t>
      </w:r>
      <w:r w:rsidR="00734325">
        <w:rPr>
          <w:color w:val="000000" w:themeColor="text1"/>
          <w:sz w:val="28"/>
          <w:szCs w:val="28"/>
        </w:rPr>
        <w:t>уються</w:t>
      </w:r>
      <w:r w:rsidR="00EE799F" w:rsidRPr="001E23E3">
        <w:rPr>
          <w:color w:val="000000" w:themeColor="text1"/>
          <w:sz w:val="28"/>
          <w:szCs w:val="28"/>
        </w:rPr>
        <w:t xml:space="preserve"> на невеликих вибірках – неможливо визначити частку «концентрації користувача», яку представляє кожна персона. </w:t>
      </w:r>
    </w:p>
    <w:p w14:paraId="06E6BC34" w14:textId="31D3744E"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через невелику вибірку можна випадково пропустити деяких користувачів з унікальними характеристиками</w:t>
      </w:r>
      <w:r w:rsidR="002871E0" w:rsidRPr="00D42C2D">
        <w:rPr>
          <w:color w:val="000000" w:themeColor="text1"/>
          <w:sz w:val="28"/>
          <w:szCs w:val="28"/>
        </w:rPr>
        <w:t xml:space="preserve"> [18]</w:t>
      </w:r>
      <w:r w:rsidRPr="001E23E3">
        <w:rPr>
          <w:color w:val="000000" w:themeColor="text1"/>
          <w:sz w:val="28"/>
          <w:szCs w:val="28"/>
        </w:rPr>
        <w:t>.</w:t>
      </w:r>
    </w:p>
    <w:p w14:paraId="5CCEBD67" w14:textId="77777777" w:rsidR="00EE799F" w:rsidRPr="001E23E3" w:rsidRDefault="00EE799F" w:rsidP="00EE799F">
      <w:pPr>
        <w:spacing w:line="360" w:lineRule="auto"/>
        <w:ind w:firstLine="567"/>
        <w:jc w:val="both"/>
        <w:rPr>
          <w:i/>
          <w:iCs/>
          <w:color w:val="000000" w:themeColor="text1"/>
          <w:sz w:val="28"/>
          <w:szCs w:val="28"/>
          <w:lang w:val="uk-UA"/>
        </w:rPr>
      </w:pPr>
      <w:r w:rsidRPr="001E23E3">
        <w:rPr>
          <w:i/>
          <w:iCs/>
          <w:color w:val="000000" w:themeColor="text1"/>
          <w:sz w:val="28"/>
          <w:szCs w:val="28"/>
          <w:lang w:val="uk-UA"/>
        </w:rPr>
        <w:t>Статистичні персони</w:t>
      </w:r>
    </w:p>
    <w:p w14:paraId="02450033" w14:textId="77777777" w:rsidR="00EE799F" w:rsidRPr="001E23E3" w:rsidRDefault="00EE799F" w:rsidP="00EE799F">
      <w:pPr>
        <w:spacing w:line="360" w:lineRule="auto"/>
        <w:ind w:firstLine="567"/>
        <w:jc w:val="both"/>
        <w:rPr>
          <w:color w:val="000000" w:themeColor="text1"/>
          <w:sz w:val="28"/>
          <w:szCs w:val="28"/>
          <w:lang w:val="uk-UA"/>
        </w:rPr>
      </w:pPr>
      <w:r w:rsidRPr="001E23E3">
        <w:rPr>
          <w:color w:val="000000" w:themeColor="text1"/>
          <w:sz w:val="28"/>
          <w:szCs w:val="28"/>
          <w:lang w:val="uk-UA"/>
        </w:rPr>
        <w:t>Найбільш трудомісткий підхід, тому що поєднує якісні та кількісні методи досліджень.</w:t>
      </w:r>
    </w:p>
    <w:p w14:paraId="2C254798" w14:textId="6E5B9776" w:rsidR="00EE799F" w:rsidRPr="001E23E3" w:rsidRDefault="00EE799F" w:rsidP="00EE799F">
      <w:pPr>
        <w:spacing w:line="360" w:lineRule="auto"/>
        <w:ind w:firstLine="567"/>
        <w:jc w:val="both"/>
        <w:rPr>
          <w:color w:val="000000" w:themeColor="text1"/>
          <w:sz w:val="28"/>
          <w:szCs w:val="28"/>
          <w:lang w:val="uk-UA"/>
        </w:rPr>
      </w:pPr>
      <w:r w:rsidRPr="001E23E3">
        <w:rPr>
          <w:color w:val="000000" w:themeColor="text1"/>
          <w:sz w:val="28"/>
          <w:szCs w:val="28"/>
          <w:lang w:val="uk-UA"/>
        </w:rPr>
        <w:t xml:space="preserve">Перший крок такий самий, як і в якісних персонах – якісне дослідження. Воно допоможе визначити основні теми, які найчастіше виникають у користувачів. На основі отриманої інформації створюють опитування для збору </w:t>
      </w:r>
      <w:r w:rsidRPr="001E23E3">
        <w:rPr>
          <w:color w:val="000000" w:themeColor="text1"/>
          <w:sz w:val="28"/>
          <w:szCs w:val="28"/>
          <w:lang w:val="uk-UA"/>
        </w:rPr>
        <w:lastRenderedPageBreak/>
        <w:t>кількісних даних у більшому масштабі – потрібно опитати щонайменше 100, а краще 500 чи більше респондентів. Потім слід застосувати методи статистичного аналізу. Наприклад, факторний аналіз, щоб знайти закономірності даних опитування.</w:t>
      </w:r>
    </w:p>
    <w:p w14:paraId="2D386C5C" w14:textId="77777777" w:rsidR="00EE799F" w:rsidRPr="001E23E3" w:rsidRDefault="00EE799F" w:rsidP="00EE799F">
      <w:pPr>
        <w:spacing w:line="360" w:lineRule="auto"/>
        <w:ind w:firstLine="567"/>
        <w:jc w:val="both"/>
        <w:rPr>
          <w:color w:val="000000" w:themeColor="text1"/>
          <w:sz w:val="28"/>
          <w:szCs w:val="28"/>
          <w:lang w:val="uk-UA"/>
        </w:rPr>
      </w:pPr>
      <w:r w:rsidRPr="001E23E3">
        <w:rPr>
          <w:color w:val="000000" w:themeColor="text1"/>
          <w:sz w:val="28"/>
          <w:szCs w:val="28"/>
          <w:lang w:val="uk-UA"/>
        </w:rPr>
        <w:t>Переваги:</w:t>
      </w:r>
    </w:p>
    <w:p w14:paraId="68A1E39B" w14:textId="77777777"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маючи велику вибірку, можна бути впевненим, що людина з незвичайним мисленням не надто вплинула на результати;</w:t>
      </w:r>
    </w:p>
    <w:p w14:paraId="25A59783" w14:textId="4ACE7B88"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відомо, який відсоток від загальної бази користувачів представляє кожна персона. Це корисно для прийняття компромісних рішень, які вигідні одній персоні, але нецікаві іншим.</w:t>
      </w:r>
    </w:p>
    <w:p w14:paraId="5CB24D23" w14:textId="77777777" w:rsidR="00EE799F" w:rsidRPr="00D42C2D" w:rsidRDefault="00EE799F" w:rsidP="00175BB5">
      <w:pPr>
        <w:pStyle w:val="ac"/>
        <w:numPr>
          <w:ilvl w:val="0"/>
          <w:numId w:val="75"/>
        </w:numPr>
        <w:tabs>
          <w:tab w:val="left" w:pos="567"/>
          <w:tab w:val="left" w:pos="993"/>
        </w:tabs>
        <w:spacing w:line="360" w:lineRule="auto"/>
        <w:ind w:left="0" w:firstLine="567"/>
        <w:jc w:val="both"/>
        <w:rPr>
          <w:color w:val="000000" w:themeColor="text1"/>
          <w:sz w:val="28"/>
          <w:szCs w:val="28"/>
        </w:rPr>
      </w:pPr>
      <w:r w:rsidRPr="00D42C2D">
        <w:rPr>
          <w:color w:val="000000" w:themeColor="text1"/>
          <w:sz w:val="28"/>
          <w:szCs w:val="28"/>
        </w:rPr>
        <w:t>Недоліки:</w:t>
      </w:r>
    </w:p>
    <w:p w14:paraId="3F461BAB" w14:textId="77777777"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справа дорога, трудомістка і потребує досвіду в статистичному аналізі. Якщо немає доступу до фахівця з аналізу даних, цей метод не є корисним;</w:t>
      </w:r>
    </w:p>
    <w:p w14:paraId="7FA054CC" w14:textId="261817A4" w:rsidR="00EE799F" w:rsidRPr="001E23E3" w:rsidRDefault="00EE799F" w:rsidP="00175BB5">
      <w:pPr>
        <w:pStyle w:val="ac"/>
        <w:widowControl/>
        <w:numPr>
          <w:ilvl w:val="0"/>
          <w:numId w:val="75"/>
        </w:numPr>
        <w:tabs>
          <w:tab w:val="left" w:pos="567"/>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нерідкі випадки, коли команда виконує всю статистичну роботу та отримує тих же якісних персон, лише за велику плату</w:t>
      </w:r>
      <w:r w:rsidR="002871E0">
        <w:rPr>
          <w:color w:val="000000" w:themeColor="text1"/>
          <w:sz w:val="28"/>
          <w:szCs w:val="28"/>
          <w:lang w:val="en-US"/>
        </w:rPr>
        <w:t xml:space="preserve"> [18]</w:t>
      </w:r>
      <w:r w:rsidRPr="001E23E3">
        <w:rPr>
          <w:color w:val="000000" w:themeColor="text1"/>
          <w:sz w:val="28"/>
          <w:szCs w:val="28"/>
        </w:rPr>
        <w:t>.</w:t>
      </w:r>
    </w:p>
    <w:p w14:paraId="44E2029B" w14:textId="77777777" w:rsidR="00EE799F" w:rsidRPr="001E23E3" w:rsidRDefault="00EE799F" w:rsidP="00EE799F">
      <w:pPr>
        <w:pStyle w:val="ac"/>
        <w:tabs>
          <w:tab w:val="left" w:pos="1276"/>
        </w:tabs>
        <w:spacing w:line="360" w:lineRule="auto"/>
        <w:ind w:left="567"/>
        <w:jc w:val="both"/>
        <w:rPr>
          <w:color w:val="000000" w:themeColor="text1"/>
          <w:sz w:val="28"/>
          <w:szCs w:val="28"/>
        </w:rPr>
      </w:pPr>
    </w:p>
    <w:p w14:paraId="2D8ACEC0" w14:textId="77777777" w:rsidR="00EE799F" w:rsidRPr="002871E0" w:rsidRDefault="00EE799F" w:rsidP="00EE799F">
      <w:pPr>
        <w:pStyle w:val="programme-listitem"/>
        <w:shd w:val="clear" w:color="auto" w:fill="FFFFFF"/>
        <w:tabs>
          <w:tab w:val="left" w:pos="1134"/>
        </w:tabs>
        <w:spacing w:before="0" w:beforeAutospacing="0" w:after="0" w:afterAutospacing="0" w:line="360" w:lineRule="auto"/>
        <w:jc w:val="center"/>
        <w:textAlignment w:val="baseline"/>
        <w:rPr>
          <w:rFonts w:ascii="inherit" w:hAnsi="inherit" w:cs="Arial"/>
          <w:b/>
          <w:bCs/>
          <w:color w:val="000000" w:themeColor="text1"/>
          <w:sz w:val="28"/>
          <w:szCs w:val="28"/>
          <w:lang w:val="uk-UA"/>
        </w:rPr>
      </w:pPr>
      <w:r w:rsidRPr="002871E0">
        <w:rPr>
          <w:rFonts w:ascii="inherit" w:hAnsi="inherit" w:cs="Arial"/>
          <w:b/>
          <w:bCs/>
          <w:color w:val="000000" w:themeColor="text1"/>
          <w:sz w:val="28"/>
          <w:szCs w:val="28"/>
          <w:lang w:val="uk-UA"/>
        </w:rPr>
        <w:t xml:space="preserve">Хід роботи </w:t>
      </w:r>
    </w:p>
    <w:p w14:paraId="38EBBC1A" w14:textId="38DE58AB" w:rsidR="00C215A3" w:rsidRPr="001E23E3" w:rsidRDefault="00C215A3" w:rsidP="00175BB5">
      <w:pPr>
        <w:pStyle w:val="ac"/>
        <w:widowControl/>
        <w:numPr>
          <w:ilvl w:val="0"/>
          <w:numId w:val="44"/>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Розробити дизайн-</w:t>
      </w:r>
      <w:r w:rsidR="00EE799F" w:rsidRPr="001E23E3">
        <w:rPr>
          <w:color w:val="000000" w:themeColor="text1"/>
          <w:sz w:val="28"/>
          <w:szCs w:val="28"/>
        </w:rPr>
        <w:t>персону для продукту</w:t>
      </w:r>
      <w:r w:rsidRPr="001E23E3">
        <w:rPr>
          <w:color w:val="000000" w:themeColor="text1"/>
          <w:sz w:val="28"/>
          <w:szCs w:val="28"/>
        </w:rPr>
        <w:t xml:space="preserve">, який було обрано </w:t>
      </w:r>
      <w:r w:rsidR="00734325">
        <w:rPr>
          <w:color w:val="000000" w:themeColor="text1"/>
          <w:sz w:val="28"/>
          <w:szCs w:val="28"/>
        </w:rPr>
        <w:t>в</w:t>
      </w:r>
      <w:r w:rsidRPr="001E23E3">
        <w:rPr>
          <w:color w:val="000000" w:themeColor="text1"/>
          <w:sz w:val="28"/>
          <w:szCs w:val="28"/>
        </w:rPr>
        <w:t xml:space="preserve"> попередній роботі</w:t>
      </w:r>
      <w:r w:rsidR="00EE799F" w:rsidRPr="001E23E3">
        <w:rPr>
          <w:color w:val="000000" w:themeColor="text1"/>
          <w:sz w:val="28"/>
          <w:szCs w:val="28"/>
        </w:rPr>
        <w:t xml:space="preserve"> (або кілька - на кожен сегмент). Якщо є кілька осіб, виділити ключову.</w:t>
      </w:r>
    </w:p>
    <w:p w14:paraId="4EC23347" w14:textId="2187B4BE" w:rsidR="002E256E" w:rsidRPr="001E23E3" w:rsidRDefault="00C215A3" w:rsidP="00175BB5">
      <w:pPr>
        <w:pStyle w:val="ac"/>
        <w:widowControl/>
        <w:numPr>
          <w:ilvl w:val="0"/>
          <w:numId w:val="44"/>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 xml:space="preserve">Опис ключової персони представити графічно, застосовуючи графічний </w:t>
      </w:r>
      <w:r w:rsidR="00EE799F" w:rsidRPr="001E23E3">
        <w:rPr>
          <w:color w:val="000000" w:themeColor="text1"/>
          <w:sz w:val="28"/>
          <w:szCs w:val="28"/>
        </w:rPr>
        <w:t>редактор Figma. Приклад оформ</w:t>
      </w:r>
      <w:r w:rsidR="002871E0">
        <w:rPr>
          <w:color w:val="000000" w:themeColor="text1"/>
          <w:sz w:val="28"/>
          <w:szCs w:val="28"/>
        </w:rPr>
        <w:t>л</w:t>
      </w:r>
      <w:r w:rsidR="00EE799F" w:rsidRPr="001E23E3">
        <w:rPr>
          <w:color w:val="000000" w:themeColor="text1"/>
          <w:sz w:val="28"/>
          <w:szCs w:val="28"/>
        </w:rPr>
        <w:t>ення наве</w:t>
      </w:r>
      <w:r w:rsidR="002871E0">
        <w:rPr>
          <w:color w:val="000000" w:themeColor="text1"/>
          <w:sz w:val="28"/>
          <w:szCs w:val="28"/>
        </w:rPr>
        <w:t>д</w:t>
      </w:r>
      <w:r w:rsidR="00EE799F" w:rsidRPr="001E23E3">
        <w:rPr>
          <w:color w:val="000000" w:themeColor="text1"/>
          <w:sz w:val="28"/>
          <w:szCs w:val="28"/>
        </w:rPr>
        <w:t xml:space="preserve">ено </w:t>
      </w:r>
      <w:r w:rsidR="00734325">
        <w:rPr>
          <w:color w:val="000000" w:themeColor="text1"/>
          <w:sz w:val="28"/>
          <w:szCs w:val="28"/>
        </w:rPr>
        <w:t>в</w:t>
      </w:r>
      <w:r w:rsidR="00EE799F" w:rsidRPr="001E23E3">
        <w:rPr>
          <w:color w:val="000000" w:themeColor="text1"/>
          <w:sz w:val="28"/>
          <w:szCs w:val="28"/>
        </w:rPr>
        <w:t xml:space="preserve"> дод</w:t>
      </w:r>
      <w:r w:rsidR="001E23E3">
        <w:rPr>
          <w:color w:val="000000" w:themeColor="text1"/>
          <w:sz w:val="28"/>
          <w:szCs w:val="28"/>
        </w:rPr>
        <w:t>.</w:t>
      </w:r>
      <w:r w:rsidR="00EE799F" w:rsidRPr="001E23E3">
        <w:rPr>
          <w:color w:val="000000" w:themeColor="text1"/>
          <w:sz w:val="28"/>
          <w:szCs w:val="28"/>
        </w:rPr>
        <w:t xml:space="preserve"> </w:t>
      </w:r>
      <w:r w:rsidR="001E23E3">
        <w:rPr>
          <w:color w:val="000000" w:themeColor="text1"/>
          <w:sz w:val="28"/>
          <w:szCs w:val="28"/>
        </w:rPr>
        <w:t>3</w:t>
      </w:r>
      <w:r w:rsidR="00EE799F" w:rsidRPr="001E23E3">
        <w:rPr>
          <w:color w:val="000000" w:themeColor="text1"/>
          <w:sz w:val="28"/>
          <w:szCs w:val="28"/>
        </w:rPr>
        <w:t>.</w:t>
      </w:r>
    </w:p>
    <w:p w14:paraId="501EDB98" w14:textId="5BAB15A8" w:rsidR="002E256E" w:rsidRPr="001E23E3" w:rsidRDefault="002E256E" w:rsidP="00175BB5">
      <w:pPr>
        <w:pStyle w:val="ac"/>
        <w:widowControl/>
        <w:numPr>
          <w:ilvl w:val="0"/>
          <w:numId w:val="44"/>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Занес</w:t>
      </w:r>
      <w:r w:rsidR="002871E0">
        <w:rPr>
          <w:color w:val="000000" w:themeColor="text1"/>
          <w:sz w:val="28"/>
          <w:szCs w:val="28"/>
        </w:rPr>
        <w:t>ти</w:t>
      </w:r>
      <w:r w:rsidRPr="001E23E3">
        <w:rPr>
          <w:color w:val="000000" w:themeColor="text1"/>
          <w:sz w:val="28"/>
          <w:szCs w:val="28"/>
        </w:rPr>
        <w:t xml:space="preserve"> результати роботи до протоколу (опис персони (персон), графічне представлення персони), зроб</w:t>
      </w:r>
      <w:r w:rsidR="002871E0">
        <w:rPr>
          <w:color w:val="000000" w:themeColor="text1"/>
          <w:sz w:val="28"/>
          <w:szCs w:val="28"/>
        </w:rPr>
        <w:t>ити</w:t>
      </w:r>
      <w:r w:rsidRPr="001E23E3">
        <w:rPr>
          <w:color w:val="000000" w:themeColor="text1"/>
          <w:sz w:val="28"/>
          <w:szCs w:val="28"/>
        </w:rPr>
        <w:t xml:space="preserve"> висновки </w:t>
      </w:r>
      <w:r w:rsidR="00734325">
        <w:rPr>
          <w:color w:val="000000" w:themeColor="text1"/>
          <w:sz w:val="28"/>
          <w:szCs w:val="28"/>
        </w:rPr>
        <w:t>щодо</w:t>
      </w:r>
      <w:r w:rsidRPr="001E23E3">
        <w:rPr>
          <w:color w:val="000000" w:themeColor="text1"/>
          <w:sz w:val="28"/>
          <w:szCs w:val="28"/>
        </w:rPr>
        <w:t xml:space="preserve"> виконаної роботи.</w:t>
      </w:r>
    </w:p>
    <w:p w14:paraId="7D46CD82" w14:textId="77777777" w:rsidR="00EE799F" w:rsidRPr="001E23E3" w:rsidRDefault="00EE799F" w:rsidP="00EE799F">
      <w:pPr>
        <w:pStyle w:val="programme-listitem"/>
        <w:shd w:val="clear" w:color="auto" w:fill="FFFFFF"/>
        <w:tabs>
          <w:tab w:val="left" w:pos="1134"/>
        </w:tabs>
        <w:spacing w:before="0" w:beforeAutospacing="0" w:after="0" w:afterAutospacing="0" w:line="300" w:lineRule="atLeast"/>
        <w:ind w:left="1080"/>
        <w:jc w:val="both"/>
        <w:textAlignment w:val="baseline"/>
        <w:rPr>
          <w:sz w:val="28"/>
          <w:szCs w:val="28"/>
          <w:lang w:val="uk-UA"/>
        </w:rPr>
      </w:pPr>
    </w:p>
    <w:p w14:paraId="2046EB11" w14:textId="77777777" w:rsidR="00EE799F" w:rsidRPr="002871E0" w:rsidRDefault="00EE799F" w:rsidP="00EE799F">
      <w:pPr>
        <w:pStyle w:val="programme-listitem"/>
        <w:shd w:val="clear" w:color="auto" w:fill="FFFFFF"/>
        <w:tabs>
          <w:tab w:val="left" w:pos="1134"/>
        </w:tabs>
        <w:spacing w:before="0" w:beforeAutospacing="0" w:after="0" w:afterAutospacing="0" w:line="360" w:lineRule="auto"/>
        <w:ind w:left="720"/>
        <w:jc w:val="center"/>
        <w:textAlignment w:val="baseline"/>
        <w:rPr>
          <w:b/>
          <w:bCs/>
          <w:sz w:val="28"/>
          <w:szCs w:val="28"/>
          <w:lang w:val="uk-UA"/>
        </w:rPr>
      </w:pPr>
      <w:r w:rsidRPr="002871E0">
        <w:rPr>
          <w:b/>
          <w:bCs/>
          <w:sz w:val="28"/>
          <w:szCs w:val="28"/>
          <w:lang w:val="uk-UA"/>
        </w:rPr>
        <w:t>Контрольні запитання:</w:t>
      </w:r>
    </w:p>
    <w:p w14:paraId="329B8615" w14:textId="5846C914" w:rsidR="002E256E" w:rsidRPr="001E23E3" w:rsidRDefault="00EE799F" w:rsidP="00175BB5">
      <w:pPr>
        <w:pStyle w:val="ac"/>
        <w:widowControl/>
        <w:numPr>
          <w:ilvl w:val="0"/>
          <w:numId w:val="45"/>
        </w:numPr>
        <w:tabs>
          <w:tab w:val="left" w:pos="993"/>
        </w:tabs>
        <w:autoSpaceDE/>
        <w:autoSpaceDN/>
        <w:spacing w:line="360" w:lineRule="auto"/>
        <w:contextualSpacing/>
        <w:jc w:val="both"/>
        <w:rPr>
          <w:sz w:val="28"/>
          <w:szCs w:val="28"/>
        </w:rPr>
      </w:pPr>
      <w:r w:rsidRPr="001E23E3">
        <w:rPr>
          <w:sz w:val="28"/>
          <w:szCs w:val="28"/>
        </w:rPr>
        <w:t xml:space="preserve">Що таке </w:t>
      </w:r>
      <w:r w:rsidR="00734325">
        <w:rPr>
          <w:sz w:val="28"/>
          <w:szCs w:val="28"/>
          <w:lang w:val="en-US"/>
        </w:rPr>
        <w:t>UX-</w:t>
      </w:r>
      <w:r w:rsidRPr="001E23E3">
        <w:rPr>
          <w:sz w:val="28"/>
          <w:szCs w:val="28"/>
        </w:rPr>
        <w:t>персон</w:t>
      </w:r>
      <w:r w:rsidR="00734325">
        <w:rPr>
          <w:sz w:val="28"/>
          <w:szCs w:val="28"/>
        </w:rPr>
        <w:t>а</w:t>
      </w:r>
      <w:r w:rsidRPr="001E23E3">
        <w:rPr>
          <w:sz w:val="28"/>
          <w:szCs w:val="28"/>
        </w:rPr>
        <w:t xml:space="preserve">? </w:t>
      </w:r>
    </w:p>
    <w:p w14:paraId="162AF97F" w14:textId="7BB51DBE" w:rsidR="00EE799F" w:rsidRDefault="00EE799F" w:rsidP="00175BB5">
      <w:pPr>
        <w:pStyle w:val="ac"/>
        <w:widowControl/>
        <w:numPr>
          <w:ilvl w:val="0"/>
          <w:numId w:val="45"/>
        </w:numPr>
        <w:tabs>
          <w:tab w:val="left" w:pos="993"/>
        </w:tabs>
        <w:autoSpaceDE/>
        <w:autoSpaceDN/>
        <w:spacing w:line="360" w:lineRule="auto"/>
        <w:contextualSpacing/>
        <w:jc w:val="both"/>
        <w:rPr>
          <w:sz w:val="28"/>
          <w:szCs w:val="28"/>
        </w:rPr>
      </w:pPr>
      <w:r w:rsidRPr="001E23E3">
        <w:rPr>
          <w:sz w:val="28"/>
          <w:szCs w:val="28"/>
        </w:rPr>
        <w:t xml:space="preserve">Опишіть основні складові </w:t>
      </w:r>
      <w:r w:rsidR="00FE28C5">
        <w:rPr>
          <w:sz w:val="28"/>
          <w:szCs w:val="28"/>
          <w:lang w:val="en-US"/>
        </w:rPr>
        <w:t>UX-</w:t>
      </w:r>
      <w:r w:rsidRPr="001E23E3">
        <w:rPr>
          <w:sz w:val="28"/>
          <w:szCs w:val="28"/>
        </w:rPr>
        <w:t>персони.</w:t>
      </w:r>
    </w:p>
    <w:p w14:paraId="6E42F64F" w14:textId="1C2F6FA5" w:rsidR="00FE28C5" w:rsidRPr="001E23E3" w:rsidRDefault="00FE28C5" w:rsidP="00175BB5">
      <w:pPr>
        <w:pStyle w:val="ac"/>
        <w:widowControl/>
        <w:numPr>
          <w:ilvl w:val="0"/>
          <w:numId w:val="45"/>
        </w:numPr>
        <w:tabs>
          <w:tab w:val="left" w:pos="993"/>
        </w:tabs>
        <w:autoSpaceDE/>
        <w:autoSpaceDN/>
        <w:spacing w:line="360" w:lineRule="auto"/>
        <w:contextualSpacing/>
        <w:jc w:val="both"/>
        <w:rPr>
          <w:sz w:val="28"/>
          <w:szCs w:val="28"/>
        </w:rPr>
      </w:pPr>
      <w:r>
        <w:rPr>
          <w:sz w:val="28"/>
          <w:szCs w:val="28"/>
        </w:rPr>
        <w:t xml:space="preserve">Навіщо створюють </w:t>
      </w:r>
      <w:r>
        <w:rPr>
          <w:sz w:val="28"/>
          <w:szCs w:val="28"/>
          <w:lang w:val="en-US"/>
        </w:rPr>
        <w:t>UX-</w:t>
      </w:r>
      <w:r>
        <w:rPr>
          <w:sz w:val="28"/>
          <w:szCs w:val="28"/>
        </w:rPr>
        <w:t>персон?</w:t>
      </w:r>
    </w:p>
    <w:p w14:paraId="09B23D5B" w14:textId="7DC6D285" w:rsidR="00EE799F" w:rsidRPr="001E23E3" w:rsidRDefault="002E256E" w:rsidP="00175BB5">
      <w:pPr>
        <w:pStyle w:val="ac"/>
        <w:widowControl/>
        <w:numPr>
          <w:ilvl w:val="0"/>
          <w:numId w:val="45"/>
        </w:numPr>
        <w:tabs>
          <w:tab w:val="left" w:pos="993"/>
        </w:tabs>
        <w:autoSpaceDE/>
        <w:autoSpaceDN/>
        <w:spacing w:line="360" w:lineRule="auto"/>
        <w:ind w:left="0" w:firstLine="567"/>
        <w:contextualSpacing/>
        <w:jc w:val="both"/>
        <w:rPr>
          <w:sz w:val="28"/>
          <w:szCs w:val="28"/>
        </w:rPr>
      </w:pPr>
      <w:r w:rsidRPr="001E23E3">
        <w:rPr>
          <w:sz w:val="28"/>
          <w:szCs w:val="28"/>
        </w:rPr>
        <w:t>Які є в</w:t>
      </w:r>
      <w:r w:rsidR="00EE799F" w:rsidRPr="001E23E3">
        <w:rPr>
          <w:sz w:val="28"/>
          <w:szCs w:val="28"/>
        </w:rPr>
        <w:t>иди персон</w:t>
      </w:r>
      <w:r w:rsidR="00FE28C5">
        <w:rPr>
          <w:sz w:val="28"/>
          <w:szCs w:val="28"/>
        </w:rPr>
        <w:t>?</w:t>
      </w:r>
      <w:r w:rsidR="00EE799F" w:rsidRPr="001E23E3">
        <w:rPr>
          <w:sz w:val="28"/>
          <w:szCs w:val="28"/>
        </w:rPr>
        <w:t xml:space="preserve"> Їх основні переваги та недоліки.</w:t>
      </w:r>
    </w:p>
    <w:p w14:paraId="30DD228D" w14:textId="2D33C5B0" w:rsidR="00097AA0" w:rsidRPr="001E23E3" w:rsidRDefault="00097AA0" w:rsidP="00097AA0">
      <w:pPr>
        <w:spacing w:line="360" w:lineRule="auto"/>
        <w:contextualSpacing/>
        <w:jc w:val="both"/>
        <w:rPr>
          <w:sz w:val="28"/>
          <w:szCs w:val="28"/>
          <w:lang w:val="uk-UA"/>
        </w:rPr>
      </w:pPr>
    </w:p>
    <w:p w14:paraId="3633BE7D" w14:textId="50833476" w:rsidR="00226C79" w:rsidRPr="001E23E3" w:rsidRDefault="00226C79" w:rsidP="00097AA0">
      <w:pPr>
        <w:spacing w:line="360" w:lineRule="auto"/>
        <w:contextualSpacing/>
        <w:jc w:val="both"/>
        <w:rPr>
          <w:sz w:val="28"/>
          <w:szCs w:val="28"/>
          <w:lang w:val="uk-UA"/>
        </w:rPr>
      </w:pPr>
    </w:p>
    <w:p w14:paraId="548062E4" w14:textId="77777777" w:rsidR="00B80CF5" w:rsidRPr="001E23E3" w:rsidRDefault="00B80CF5" w:rsidP="00097AA0">
      <w:pPr>
        <w:spacing w:line="360" w:lineRule="auto"/>
        <w:contextualSpacing/>
        <w:jc w:val="both"/>
        <w:rPr>
          <w:sz w:val="28"/>
          <w:szCs w:val="28"/>
          <w:lang w:val="uk-UA"/>
        </w:rPr>
      </w:pPr>
    </w:p>
    <w:p w14:paraId="5C8BD384" w14:textId="77777777" w:rsidR="00226C79" w:rsidRPr="001E23E3" w:rsidRDefault="00226C79" w:rsidP="00097AA0">
      <w:pPr>
        <w:spacing w:line="360" w:lineRule="auto"/>
        <w:contextualSpacing/>
        <w:jc w:val="both"/>
        <w:rPr>
          <w:sz w:val="28"/>
          <w:szCs w:val="28"/>
          <w:lang w:val="uk-UA"/>
        </w:rPr>
      </w:pPr>
    </w:p>
    <w:p w14:paraId="739E9654" w14:textId="3C59CDB2" w:rsidR="00097AA0" w:rsidRPr="001E23E3" w:rsidRDefault="00097AA0" w:rsidP="00060255">
      <w:pPr>
        <w:pStyle w:val="2"/>
      </w:pPr>
      <w:bookmarkStart w:id="38" w:name="_Toc152719732"/>
      <w:r w:rsidRPr="001E23E3">
        <w:t xml:space="preserve">КОМП’ЮТЕРНИЙ ПРАКТИКУМ № </w:t>
      </w:r>
      <w:r w:rsidR="00C15335" w:rsidRPr="001E23E3">
        <w:t>4</w:t>
      </w:r>
      <w:bookmarkEnd w:id="38"/>
    </w:p>
    <w:p w14:paraId="2E0FBB61" w14:textId="34D10802" w:rsidR="00097AA0" w:rsidRPr="001E23E3" w:rsidRDefault="00097AA0" w:rsidP="00060255">
      <w:pPr>
        <w:pStyle w:val="2"/>
      </w:pPr>
      <w:bookmarkStart w:id="39" w:name="_Toc152719733"/>
      <w:r w:rsidRPr="001E23E3">
        <w:t>Функціональний аналіз конкурентів</w:t>
      </w:r>
      <w:r w:rsidR="008C3614">
        <w:t xml:space="preserve"> </w:t>
      </w:r>
      <w:proofErr w:type="spellStart"/>
      <w:r w:rsidR="008C3614">
        <w:t>вебпродукту</w:t>
      </w:r>
      <w:bookmarkEnd w:id="39"/>
      <w:proofErr w:type="spellEnd"/>
    </w:p>
    <w:p w14:paraId="3B3B5708" w14:textId="77777777" w:rsidR="00CC4D5E" w:rsidRPr="001E23E3" w:rsidRDefault="00CC4D5E" w:rsidP="00060255">
      <w:pPr>
        <w:pStyle w:val="2"/>
      </w:pPr>
    </w:p>
    <w:p w14:paraId="097E14C8" w14:textId="77777777" w:rsidR="005F356E" w:rsidRDefault="00097AA0" w:rsidP="005F356E">
      <w:pPr>
        <w:spacing w:line="360" w:lineRule="auto"/>
        <w:jc w:val="both"/>
        <w:rPr>
          <w:sz w:val="28"/>
          <w:szCs w:val="28"/>
          <w:lang w:val="uk-UA"/>
        </w:rPr>
      </w:pPr>
      <w:r w:rsidRPr="001E23E3">
        <w:rPr>
          <w:color w:val="000000" w:themeColor="text1"/>
          <w:sz w:val="28"/>
          <w:szCs w:val="28"/>
          <w:lang w:val="uk-UA"/>
        </w:rPr>
        <w:tab/>
      </w:r>
      <w:r w:rsidRPr="005F356E">
        <w:rPr>
          <w:b/>
          <w:bCs/>
          <w:color w:val="000000" w:themeColor="text1"/>
          <w:sz w:val="28"/>
          <w:szCs w:val="28"/>
          <w:lang w:val="uk-UA"/>
        </w:rPr>
        <w:t>Мета роботи:</w:t>
      </w:r>
      <w:r w:rsidRPr="001E23E3">
        <w:rPr>
          <w:color w:val="000000" w:themeColor="text1"/>
          <w:sz w:val="28"/>
          <w:szCs w:val="28"/>
          <w:lang w:val="uk-UA"/>
        </w:rPr>
        <w:t xml:space="preserve"> провести якісний функціональний аналіз конкурентів</w:t>
      </w:r>
      <w:r w:rsidR="00226C79" w:rsidRPr="001E23E3">
        <w:rPr>
          <w:color w:val="000000" w:themeColor="text1"/>
          <w:sz w:val="28"/>
          <w:szCs w:val="28"/>
          <w:lang w:val="uk-UA"/>
        </w:rPr>
        <w:t xml:space="preserve"> обраного </w:t>
      </w:r>
      <w:proofErr w:type="spellStart"/>
      <w:r w:rsidR="00BB4A2F">
        <w:rPr>
          <w:color w:val="000000" w:themeColor="text1"/>
          <w:sz w:val="28"/>
          <w:szCs w:val="28"/>
          <w:lang w:val="uk-UA"/>
        </w:rPr>
        <w:t>веб</w:t>
      </w:r>
      <w:r w:rsidR="00226C79" w:rsidRPr="001E23E3">
        <w:rPr>
          <w:color w:val="000000" w:themeColor="text1"/>
          <w:sz w:val="28"/>
          <w:szCs w:val="28"/>
          <w:lang w:val="uk-UA"/>
        </w:rPr>
        <w:t>продукту</w:t>
      </w:r>
      <w:proofErr w:type="spellEnd"/>
      <w:r w:rsidR="00226C79" w:rsidRPr="001E23E3">
        <w:rPr>
          <w:color w:val="000000" w:themeColor="text1"/>
          <w:sz w:val="28"/>
          <w:szCs w:val="28"/>
          <w:lang w:val="uk-UA"/>
        </w:rPr>
        <w:t>.</w:t>
      </w:r>
    </w:p>
    <w:p w14:paraId="6B45BE67" w14:textId="7D037A77" w:rsidR="009E6577" w:rsidRPr="005F356E" w:rsidRDefault="009E6577" w:rsidP="005F356E">
      <w:pPr>
        <w:spacing w:line="360" w:lineRule="auto"/>
        <w:ind w:firstLine="708"/>
        <w:jc w:val="both"/>
        <w:rPr>
          <w:sz w:val="28"/>
          <w:szCs w:val="28"/>
          <w:lang w:val="uk-UA"/>
        </w:rPr>
      </w:pPr>
      <w:r w:rsidRPr="005F356E">
        <w:rPr>
          <w:b/>
          <w:bCs/>
          <w:color w:val="000000" w:themeColor="text1"/>
          <w:sz w:val="28"/>
          <w:szCs w:val="28"/>
          <w:lang w:val="uk-UA"/>
        </w:rPr>
        <w:t>Технічне та програмне забезпечення:</w:t>
      </w:r>
      <w:r w:rsidRPr="001E23E3">
        <w:rPr>
          <w:color w:val="000000" w:themeColor="text1"/>
          <w:sz w:val="28"/>
          <w:szCs w:val="28"/>
          <w:lang w:val="uk-UA"/>
        </w:rPr>
        <w:t xml:space="preserve"> персональний комп’ютер, Microsoft Word</w:t>
      </w:r>
      <w:r w:rsidR="00226C79" w:rsidRPr="001E23E3">
        <w:rPr>
          <w:color w:val="000000" w:themeColor="text1"/>
          <w:sz w:val="28"/>
          <w:szCs w:val="28"/>
          <w:lang w:val="uk-UA"/>
        </w:rPr>
        <w:t>/</w:t>
      </w:r>
      <w:r w:rsidRPr="001E23E3">
        <w:rPr>
          <w:color w:val="000000" w:themeColor="text1"/>
          <w:sz w:val="28"/>
          <w:szCs w:val="28"/>
          <w:lang w:val="uk-UA"/>
        </w:rPr>
        <w:t>Microsoft Excel</w:t>
      </w:r>
    </w:p>
    <w:p w14:paraId="78DA56ED" w14:textId="77777777" w:rsidR="009E6577" w:rsidRPr="001E23E3" w:rsidRDefault="009E6577" w:rsidP="00097AA0">
      <w:pPr>
        <w:spacing w:line="360" w:lineRule="auto"/>
        <w:jc w:val="both"/>
        <w:rPr>
          <w:color w:val="000000" w:themeColor="text1"/>
          <w:sz w:val="28"/>
          <w:szCs w:val="28"/>
          <w:lang w:val="uk-UA"/>
        </w:rPr>
      </w:pPr>
    </w:p>
    <w:p w14:paraId="4EC4D5F7" w14:textId="77777777" w:rsidR="00097AA0" w:rsidRPr="005F356E" w:rsidRDefault="00097AA0" w:rsidP="0066324B">
      <w:pPr>
        <w:spacing w:line="360" w:lineRule="auto"/>
        <w:ind w:firstLine="708"/>
        <w:jc w:val="center"/>
        <w:rPr>
          <w:b/>
          <w:bCs/>
          <w:sz w:val="28"/>
          <w:szCs w:val="28"/>
          <w:lang w:val="uk-UA"/>
        </w:rPr>
      </w:pPr>
      <w:r w:rsidRPr="005F356E">
        <w:rPr>
          <w:b/>
          <w:bCs/>
          <w:sz w:val="28"/>
          <w:szCs w:val="28"/>
          <w:lang w:val="uk-UA"/>
        </w:rPr>
        <w:t>Теоретичні відомості</w:t>
      </w:r>
    </w:p>
    <w:p w14:paraId="4FB38154" w14:textId="4D2240C3" w:rsidR="006010B1" w:rsidRPr="001E23E3" w:rsidRDefault="006010B1" w:rsidP="00D227B7">
      <w:pPr>
        <w:spacing w:line="360" w:lineRule="auto"/>
        <w:ind w:firstLine="708"/>
        <w:jc w:val="both"/>
        <w:rPr>
          <w:sz w:val="28"/>
          <w:szCs w:val="28"/>
          <w:lang w:val="uk-UA"/>
        </w:rPr>
      </w:pPr>
      <w:r w:rsidRPr="001E23E3">
        <w:rPr>
          <w:i/>
          <w:iCs/>
          <w:sz w:val="28"/>
          <w:szCs w:val="28"/>
          <w:lang w:val="uk-UA"/>
        </w:rPr>
        <w:t>Конкурентний аналіз (</w:t>
      </w:r>
      <w:proofErr w:type="spellStart"/>
      <w:r w:rsidRPr="001E23E3">
        <w:rPr>
          <w:i/>
          <w:iCs/>
          <w:sz w:val="28"/>
          <w:szCs w:val="28"/>
          <w:lang w:val="uk-UA"/>
        </w:rPr>
        <w:t>competitive</w:t>
      </w:r>
      <w:proofErr w:type="spellEnd"/>
      <w:r w:rsidRPr="001E23E3">
        <w:rPr>
          <w:i/>
          <w:iCs/>
          <w:sz w:val="28"/>
          <w:szCs w:val="28"/>
          <w:lang w:val="uk-UA"/>
        </w:rPr>
        <w:t xml:space="preserve"> / </w:t>
      </w:r>
      <w:proofErr w:type="spellStart"/>
      <w:r w:rsidRPr="001E23E3">
        <w:rPr>
          <w:i/>
          <w:iCs/>
          <w:sz w:val="28"/>
          <w:szCs w:val="28"/>
          <w:lang w:val="uk-UA"/>
        </w:rPr>
        <w:t>competitor</w:t>
      </w:r>
      <w:proofErr w:type="spellEnd"/>
      <w:r w:rsidRPr="001E23E3">
        <w:rPr>
          <w:i/>
          <w:iCs/>
          <w:sz w:val="28"/>
          <w:szCs w:val="28"/>
          <w:lang w:val="uk-UA"/>
        </w:rPr>
        <w:t xml:space="preserve"> </w:t>
      </w:r>
      <w:proofErr w:type="spellStart"/>
      <w:r w:rsidRPr="001E23E3">
        <w:rPr>
          <w:i/>
          <w:iCs/>
          <w:sz w:val="28"/>
          <w:szCs w:val="28"/>
          <w:lang w:val="uk-UA"/>
        </w:rPr>
        <w:t>analysis</w:t>
      </w:r>
      <w:proofErr w:type="spellEnd"/>
      <w:r w:rsidRPr="001E23E3">
        <w:rPr>
          <w:i/>
          <w:iCs/>
          <w:sz w:val="28"/>
          <w:szCs w:val="28"/>
          <w:lang w:val="uk-UA"/>
        </w:rPr>
        <w:t xml:space="preserve">) </w:t>
      </w:r>
      <w:r w:rsidRPr="001E23E3">
        <w:rPr>
          <w:sz w:val="28"/>
          <w:szCs w:val="28"/>
          <w:lang w:val="uk-UA"/>
        </w:rPr>
        <w:t>– це визначення конкурентів і оцін</w:t>
      </w:r>
      <w:r w:rsidR="008C3614">
        <w:rPr>
          <w:sz w:val="28"/>
          <w:szCs w:val="28"/>
          <w:lang w:val="uk-UA"/>
        </w:rPr>
        <w:t>ювання</w:t>
      </w:r>
      <w:r w:rsidRPr="001E23E3">
        <w:rPr>
          <w:sz w:val="28"/>
          <w:szCs w:val="28"/>
          <w:lang w:val="uk-UA"/>
        </w:rPr>
        <w:t xml:space="preserve"> їх</w:t>
      </w:r>
      <w:r w:rsidR="008C3614">
        <w:rPr>
          <w:sz w:val="28"/>
          <w:szCs w:val="28"/>
          <w:lang w:val="uk-UA"/>
        </w:rPr>
        <w:t>ніх</w:t>
      </w:r>
      <w:r w:rsidRPr="001E23E3">
        <w:rPr>
          <w:sz w:val="28"/>
          <w:szCs w:val="28"/>
          <w:lang w:val="uk-UA"/>
        </w:rPr>
        <w:t xml:space="preserve"> стратегій, як</w:t>
      </w:r>
      <w:r w:rsidR="008C3614">
        <w:rPr>
          <w:sz w:val="28"/>
          <w:szCs w:val="28"/>
          <w:lang w:val="uk-UA"/>
        </w:rPr>
        <w:t>е</w:t>
      </w:r>
      <w:r w:rsidRPr="001E23E3">
        <w:rPr>
          <w:sz w:val="28"/>
          <w:szCs w:val="28"/>
          <w:lang w:val="uk-UA"/>
        </w:rPr>
        <w:t xml:space="preserve"> дозволить визнач</w:t>
      </w:r>
      <w:r w:rsidR="008C3614">
        <w:rPr>
          <w:sz w:val="28"/>
          <w:szCs w:val="28"/>
          <w:lang w:val="uk-UA"/>
        </w:rPr>
        <w:t>и</w:t>
      </w:r>
      <w:r w:rsidRPr="001E23E3">
        <w:rPr>
          <w:sz w:val="28"/>
          <w:szCs w:val="28"/>
          <w:lang w:val="uk-UA"/>
        </w:rPr>
        <w:t>ти сильні та слабкі сторони у порівнянні з власним продуктом, послугою чи ще нереалізованою ідеєю</w:t>
      </w:r>
      <w:r w:rsidR="005F356E">
        <w:rPr>
          <w:sz w:val="28"/>
          <w:szCs w:val="28"/>
          <w:lang w:val="uk-UA"/>
        </w:rPr>
        <w:t xml:space="preserve"> </w:t>
      </w:r>
      <w:r w:rsidR="005F356E">
        <w:rPr>
          <w:sz w:val="28"/>
          <w:szCs w:val="28"/>
          <w:lang w:val="en-US"/>
        </w:rPr>
        <w:t>[19]</w:t>
      </w:r>
      <w:r w:rsidRPr="001E23E3">
        <w:rPr>
          <w:sz w:val="28"/>
          <w:szCs w:val="28"/>
          <w:lang w:val="uk-UA"/>
        </w:rPr>
        <w:t>.</w:t>
      </w:r>
    </w:p>
    <w:p w14:paraId="7A830424" w14:textId="07AE0650" w:rsidR="00D227B7" w:rsidRPr="001E23E3" w:rsidRDefault="00097AA0" w:rsidP="00D227B7">
      <w:pPr>
        <w:pStyle w:val="a8"/>
        <w:spacing w:before="0" w:beforeAutospacing="0" w:after="0" w:afterAutospacing="0" w:line="360" w:lineRule="auto"/>
        <w:ind w:firstLine="709"/>
        <w:jc w:val="both"/>
        <w:rPr>
          <w:sz w:val="28"/>
          <w:szCs w:val="28"/>
        </w:rPr>
      </w:pPr>
      <w:r w:rsidRPr="001E23E3">
        <w:rPr>
          <w:sz w:val="28"/>
          <w:szCs w:val="28"/>
        </w:rPr>
        <w:t xml:space="preserve">У світі UX-дизайну аналіз конкурентів є критично важливою частиною дослідницького процесу. </w:t>
      </w:r>
      <w:r w:rsidR="00D227B7" w:rsidRPr="001E23E3">
        <w:rPr>
          <w:sz w:val="28"/>
          <w:szCs w:val="28"/>
        </w:rPr>
        <w:t>Ось декілька причин, навіщо робити аналіз конкурентів:</w:t>
      </w:r>
    </w:p>
    <w:p w14:paraId="3A34D8D8" w14:textId="6E65FF5F" w:rsidR="00D227B7" w:rsidRPr="001E23E3" w:rsidRDefault="00D227B7" w:rsidP="00175BB5">
      <w:pPr>
        <w:pStyle w:val="a8"/>
        <w:numPr>
          <w:ilvl w:val="0"/>
          <w:numId w:val="15"/>
        </w:numPr>
        <w:tabs>
          <w:tab w:val="left" w:pos="993"/>
        </w:tabs>
        <w:spacing w:before="0" w:beforeAutospacing="0" w:after="0" w:afterAutospacing="0" w:line="360" w:lineRule="auto"/>
        <w:ind w:left="0" w:firstLine="709"/>
        <w:jc w:val="both"/>
        <w:rPr>
          <w:sz w:val="28"/>
          <w:szCs w:val="28"/>
        </w:rPr>
      </w:pPr>
      <w:r w:rsidRPr="001E23E3">
        <w:rPr>
          <w:sz w:val="28"/>
          <w:szCs w:val="28"/>
        </w:rPr>
        <w:t xml:space="preserve">щоб дізнатися та зрозуміти особливості, функції, сценарії та відчуття, спричинені дизайнерськими рішеннями конкурентів. </w:t>
      </w:r>
    </w:p>
    <w:p w14:paraId="0F42E1FA" w14:textId="77777777" w:rsidR="00D227B7" w:rsidRPr="001E23E3" w:rsidRDefault="00D227B7" w:rsidP="00175BB5">
      <w:pPr>
        <w:pStyle w:val="a8"/>
        <w:numPr>
          <w:ilvl w:val="0"/>
          <w:numId w:val="15"/>
        </w:numPr>
        <w:tabs>
          <w:tab w:val="left" w:pos="993"/>
        </w:tabs>
        <w:spacing w:before="0" w:beforeAutospacing="0" w:after="0" w:afterAutospacing="0" w:line="360" w:lineRule="auto"/>
        <w:ind w:left="0" w:firstLine="709"/>
        <w:jc w:val="both"/>
        <w:rPr>
          <w:sz w:val="28"/>
          <w:szCs w:val="28"/>
        </w:rPr>
      </w:pPr>
      <w:r w:rsidRPr="001E23E3">
        <w:rPr>
          <w:sz w:val="28"/>
          <w:szCs w:val="28"/>
        </w:rPr>
        <w:t>для розуміння, що хочуть і чого потребують клієнти, як краще задовольнити їхні потреби;</w:t>
      </w:r>
    </w:p>
    <w:p w14:paraId="13E3E1E7" w14:textId="77777777" w:rsidR="00D227B7" w:rsidRPr="001E23E3" w:rsidRDefault="00D227B7" w:rsidP="00175BB5">
      <w:pPr>
        <w:pStyle w:val="a8"/>
        <w:numPr>
          <w:ilvl w:val="0"/>
          <w:numId w:val="15"/>
        </w:numPr>
        <w:tabs>
          <w:tab w:val="left" w:pos="993"/>
        </w:tabs>
        <w:spacing w:before="0" w:beforeAutospacing="0" w:after="0" w:afterAutospacing="0" w:line="360" w:lineRule="auto"/>
        <w:ind w:left="0" w:firstLine="709"/>
        <w:jc w:val="both"/>
        <w:rPr>
          <w:sz w:val="28"/>
          <w:szCs w:val="28"/>
        </w:rPr>
      </w:pPr>
      <w:r w:rsidRPr="001E23E3">
        <w:rPr>
          <w:sz w:val="28"/>
          <w:szCs w:val="28"/>
        </w:rPr>
        <w:t>щоб виділитися серед інших компаній, пропонуючи унікальні товари або послуги, які відрізняються від пропозицій конкурентів за ціною, якістю, функціоналом та іншими параметрами;</w:t>
      </w:r>
    </w:p>
    <w:p w14:paraId="285E2998" w14:textId="77777777" w:rsidR="00D227B7" w:rsidRPr="001E23E3" w:rsidRDefault="00D227B7" w:rsidP="00175BB5">
      <w:pPr>
        <w:pStyle w:val="a8"/>
        <w:numPr>
          <w:ilvl w:val="0"/>
          <w:numId w:val="15"/>
        </w:numPr>
        <w:tabs>
          <w:tab w:val="left" w:pos="993"/>
        </w:tabs>
        <w:spacing w:before="0" w:beforeAutospacing="0" w:after="0" w:afterAutospacing="0" w:line="360" w:lineRule="auto"/>
        <w:ind w:left="0" w:firstLine="709"/>
        <w:jc w:val="both"/>
        <w:rPr>
          <w:sz w:val="28"/>
          <w:szCs w:val="28"/>
        </w:rPr>
      </w:pPr>
      <w:r w:rsidRPr="001E23E3">
        <w:rPr>
          <w:sz w:val="28"/>
          <w:szCs w:val="28"/>
        </w:rPr>
        <w:t>для визначення своїх сильних та слабких сторін, для покращення свого бізнесу;</w:t>
      </w:r>
    </w:p>
    <w:p w14:paraId="3F6E7B6B" w14:textId="77777777" w:rsidR="00D227B7" w:rsidRPr="001E23E3" w:rsidRDefault="00D227B7" w:rsidP="00175BB5">
      <w:pPr>
        <w:pStyle w:val="a8"/>
        <w:numPr>
          <w:ilvl w:val="0"/>
          <w:numId w:val="15"/>
        </w:numPr>
        <w:tabs>
          <w:tab w:val="left" w:pos="993"/>
        </w:tabs>
        <w:spacing w:before="0" w:beforeAutospacing="0" w:after="0" w:afterAutospacing="0" w:line="360" w:lineRule="auto"/>
        <w:ind w:left="0" w:firstLine="709"/>
        <w:jc w:val="both"/>
        <w:rPr>
          <w:sz w:val="28"/>
          <w:szCs w:val="28"/>
        </w:rPr>
      </w:pPr>
      <w:r w:rsidRPr="001E23E3">
        <w:rPr>
          <w:sz w:val="28"/>
          <w:szCs w:val="28"/>
        </w:rPr>
        <w:t>щоб зрозуміти власну цільову аудиторію, її інтереси та прийоми, які допомагають її залучити;</w:t>
      </w:r>
    </w:p>
    <w:p w14:paraId="0C81917D" w14:textId="77777777" w:rsidR="00D227B7" w:rsidRPr="001E23E3" w:rsidRDefault="00D227B7" w:rsidP="00175BB5">
      <w:pPr>
        <w:pStyle w:val="a8"/>
        <w:numPr>
          <w:ilvl w:val="0"/>
          <w:numId w:val="15"/>
        </w:numPr>
        <w:tabs>
          <w:tab w:val="left" w:pos="993"/>
        </w:tabs>
        <w:spacing w:before="0" w:beforeAutospacing="0" w:after="0" w:afterAutospacing="0" w:line="360" w:lineRule="auto"/>
        <w:ind w:left="0" w:firstLine="709"/>
        <w:jc w:val="both"/>
        <w:rPr>
          <w:sz w:val="28"/>
          <w:szCs w:val="28"/>
        </w:rPr>
      </w:pPr>
      <w:r w:rsidRPr="001E23E3">
        <w:rPr>
          <w:sz w:val="28"/>
          <w:szCs w:val="28"/>
        </w:rPr>
        <w:t>для пошуку нових можливостей розвитку компанії (наприклад, як входити до нових сегментів ринку, створювати нові продукти чи послуги, співпрацювати з іншими компаніями тощо).</w:t>
      </w:r>
    </w:p>
    <w:p w14:paraId="320539F0" w14:textId="5F09EA8D" w:rsidR="004F6582" w:rsidRPr="001E23E3" w:rsidRDefault="00D227B7" w:rsidP="004F6582">
      <w:pPr>
        <w:spacing w:line="360" w:lineRule="auto"/>
        <w:ind w:firstLine="708"/>
        <w:jc w:val="both"/>
        <w:rPr>
          <w:sz w:val="28"/>
          <w:szCs w:val="28"/>
          <w:lang w:val="uk-UA"/>
        </w:rPr>
      </w:pPr>
      <w:r w:rsidRPr="001E23E3">
        <w:rPr>
          <w:sz w:val="28"/>
          <w:szCs w:val="28"/>
          <w:lang w:val="uk-UA"/>
        </w:rPr>
        <w:lastRenderedPageBreak/>
        <w:t xml:space="preserve">Крім того, </w:t>
      </w:r>
      <w:r w:rsidR="004F6582" w:rsidRPr="001E23E3">
        <w:rPr>
          <w:sz w:val="28"/>
          <w:szCs w:val="28"/>
          <w:lang w:val="uk-UA"/>
        </w:rPr>
        <w:t>у процесі аналізу може бути отримана інформація про:</w:t>
      </w:r>
    </w:p>
    <w:p w14:paraId="0D8C679C" w14:textId="1F0CE749" w:rsidR="004F6582" w:rsidRPr="001E23E3" w:rsidRDefault="004F6582" w:rsidP="00175BB5">
      <w:pPr>
        <w:pStyle w:val="ac"/>
        <w:numPr>
          <w:ilvl w:val="0"/>
          <w:numId w:val="16"/>
        </w:numPr>
        <w:tabs>
          <w:tab w:val="left" w:pos="993"/>
        </w:tabs>
        <w:spacing w:line="360" w:lineRule="auto"/>
        <w:ind w:left="0" w:firstLine="709"/>
        <w:jc w:val="both"/>
        <w:rPr>
          <w:sz w:val="28"/>
          <w:szCs w:val="28"/>
        </w:rPr>
      </w:pPr>
      <w:r w:rsidRPr="001E23E3">
        <w:rPr>
          <w:sz w:val="28"/>
          <w:szCs w:val="28"/>
        </w:rPr>
        <w:t>SEO-тактики конкурентів</w:t>
      </w:r>
      <w:r w:rsidR="008C3614">
        <w:rPr>
          <w:sz w:val="28"/>
          <w:szCs w:val="28"/>
        </w:rPr>
        <w:t xml:space="preserve">, що дозволить </w:t>
      </w:r>
      <w:r w:rsidRPr="001E23E3">
        <w:rPr>
          <w:sz w:val="28"/>
          <w:szCs w:val="28"/>
        </w:rPr>
        <w:t>проаналізувати свої переваги та недоліки і спрогнозувати, чи спрацюють подібні методи у вас;</w:t>
      </w:r>
    </w:p>
    <w:p w14:paraId="5E6F80B8" w14:textId="4D11AD1E" w:rsidR="004F6582" w:rsidRPr="001E23E3" w:rsidRDefault="004F6582" w:rsidP="00175BB5">
      <w:pPr>
        <w:pStyle w:val="ac"/>
        <w:numPr>
          <w:ilvl w:val="0"/>
          <w:numId w:val="16"/>
        </w:numPr>
        <w:tabs>
          <w:tab w:val="left" w:pos="993"/>
        </w:tabs>
        <w:spacing w:line="360" w:lineRule="auto"/>
        <w:ind w:left="0" w:firstLine="709"/>
        <w:jc w:val="both"/>
        <w:rPr>
          <w:sz w:val="28"/>
          <w:szCs w:val="28"/>
        </w:rPr>
      </w:pPr>
      <w:r w:rsidRPr="001E23E3">
        <w:rPr>
          <w:sz w:val="28"/>
          <w:szCs w:val="28"/>
        </w:rPr>
        <w:t>нові напрями, які використовують суперники для свого просування. Це допоможе знайти точки зростання для своєї справи;</w:t>
      </w:r>
    </w:p>
    <w:p w14:paraId="76AA03C2" w14:textId="77777777" w:rsidR="004F6582" w:rsidRPr="001E23E3" w:rsidRDefault="004F6582" w:rsidP="00175BB5">
      <w:pPr>
        <w:pStyle w:val="ac"/>
        <w:numPr>
          <w:ilvl w:val="0"/>
          <w:numId w:val="16"/>
        </w:numPr>
        <w:tabs>
          <w:tab w:val="left" w:pos="993"/>
        </w:tabs>
        <w:spacing w:line="360" w:lineRule="auto"/>
        <w:ind w:left="0" w:firstLine="709"/>
        <w:jc w:val="both"/>
        <w:rPr>
          <w:sz w:val="28"/>
          <w:szCs w:val="28"/>
        </w:rPr>
      </w:pPr>
      <w:r w:rsidRPr="001E23E3">
        <w:rPr>
          <w:sz w:val="28"/>
          <w:szCs w:val="28"/>
        </w:rPr>
        <w:t>свої прорахунки, які дали можливість конкурентам обійти вас;</w:t>
      </w:r>
    </w:p>
    <w:p w14:paraId="735F1F69" w14:textId="6174E94F" w:rsidR="004F6582" w:rsidRPr="001E23E3" w:rsidRDefault="004F6582" w:rsidP="00175BB5">
      <w:pPr>
        <w:pStyle w:val="ac"/>
        <w:numPr>
          <w:ilvl w:val="0"/>
          <w:numId w:val="16"/>
        </w:numPr>
        <w:tabs>
          <w:tab w:val="left" w:pos="993"/>
        </w:tabs>
        <w:spacing w:line="360" w:lineRule="auto"/>
        <w:ind w:left="0" w:firstLine="709"/>
        <w:jc w:val="both"/>
        <w:rPr>
          <w:sz w:val="28"/>
          <w:szCs w:val="28"/>
        </w:rPr>
      </w:pPr>
      <w:r w:rsidRPr="001E23E3">
        <w:rPr>
          <w:sz w:val="28"/>
          <w:szCs w:val="28"/>
        </w:rPr>
        <w:t xml:space="preserve">стратегії зовнішньої оптимізації </w:t>
      </w:r>
      <w:proofErr w:type="spellStart"/>
      <w:r w:rsidRPr="001E23E3">
        <w:rPr>
          <w:sz w:val="28"/>
          <w:szCs w:val="28"/>
        </w:rPr>
        <w:t>вебресурсу</w:t>
      </w:r>
      <w:proofErr w:type="spellEnd"/>
      <w:r w:rsidRPr="001E23E3">
        <w:rPr>
          <w:sz w:val="28"/>
          <w:szCs w:val="28"/>
        </w:rPr>
        <w:t xml:space="preserve">, </w:t>
      </w:r>
      <w:r w:rsidR="008C3614">
        <w:rPr>
          <w:sz w:val="28"/>
          <w:szCs w:val="28"/>
        </w:rPr>
        <w:t>що дозволить</w:t>
      </w:r>
      <w:r w:rsidRPr="001E23E3">
        <w:rPr>
          <w:sz w:val="28"/>
          <w:szCs w:val="28"/>
        </w:rPr>
        <w:t xml:space="preserve"> знайти корисні посилання, які конкуренти використовують для підвищення свого рейтингу;</w:t>
      </w:r>
    </w:p>
    <w:p w14:paraId="61B7252D" w14:textId="494022E8" w:rsidR="00D227B7" w:rsidRPr="001E23E3" w:rsidRDefault="004F6582" w:rsidP="00175BB5">
      <w:pPr>
        <w:pStyle w:val="ac"/>
        <w:numPr>
          <w:ilvl w:val="0"/>
          <w:numId w:val="16"/>
        </w:numPr>
        <w:tabs>
          <w:tab w:val="left" w:pos="993"/>
        </w:tabs>
        <w:spacing w:line="360" w:lineRule="auto"/>
        <w:ind w:left="0" w:firstLine="709"/>
        <w:jc w:val="both"/>
        <w:rPr>
          <w:sz w:val="28"/>
          <w:szCs w:val="28"/>
        </w:rPr>
      </w:pPr>
      <w:r w:rsidRPr="001E23E3">
        <w:rPr>
          <w:sz w:val="28"/>
          <w:szCs w:val="28"/>
        </w:rPr>
        <w:t xml:space="preserve">конкурентоспроможність ключових слів. Ретельний аналіз </w:t>
      </w:r>
      <w:r w:rsidR="008C3614">
        <w:rPr>
          <w:sz w:val="28"/>
          <w:szCs w:val="28"/>
        </w:rPr>
        <w:t>надає</w:t>
      </w:r>
      <w:r w:rsidRPr="001E23E3">
        <w:rPr>
          <w:sz w:val="28"/>
          <w:szCs w:val="28"/>
        </w:rPr>
        <w:t xml:space="preserve"> доступ до релевантних ключових слів у тематичній ніші.</w:t>
      </w:r>
    </w:p>
    <w:p w14:paraId="417F5E61" w14:textId="0EB5405F" w:rsidR="006010B1" w:rsidRPr="001E23E3" w:rsidRDefault="00097AA0" w:rsidP="00D227B7">
      <w:pPr>
        <w:spacing w:line="360" w:lineRule="auto"/>
        <w:ind w:firstLine="708"/>
        <w:jc w:val="both"/>
        <w:rPr>
          <w:sz w:val="28"/>
          <w:szCs w:val="28"/>
          <w:lang w:val="uk-UA"/>
        </w:rPr>
      </w:pPr>
      <w:r w:rsidRPr="001E23E3">
        <w:rPr>
          <w:sz w:val="28"/>
          <w:szCs w:val="28"/>
          <w:lang w:val="uk-UA"/>
        </w:rPr>
        <w:t xml:space="preserve">Розуміючи ці особливості продуктів конкурентів, </w:t>
      </w:r>
      <w:r w:rsidR="00DA17A0">
        <w:rPr>
          <w:sz w:val="28"/>
          <w:szCs w:val="28"/>
          <w:lang w:val="uk-UA"/>
        </w:rPr>
        <w:t>можна</w:t>
      </w:r>
      <w:r w:rsidRPr="001E23E3">
        <w:rPr>
          <w:sz w:val="28"/>
          <w:szCs w:val="28"/>
          <w:lang w:val="uk-UA"/>
        </w:rPr>
        <w:t xml:space="preserve"> розробити </w:t>
      </w:r>
      <w:r w:rsidR="008C3614">
        <w:rPr>
          <w:sz w:val="28"/>
          <w:szCs w:val="28"/>
          <w:lang w:val="uk-UA"/>
        </w:rPr>
        <w:t xml:space="preserve">власне </w:t>
      </w:r>
      <w:r w:rsidRPr="001E23E3">
        <w:rPr>
          <w:sz w:val="28"/>
          <w:szCs w:val="28"/>
          <w:lang w:val="uk-UA"/>
        </w:rPr>
        <w:t>рішення досконалішого продукту та/або досвіду</w:t>
      </w:r>
      <w:r w:rsidR="000C7922">
        <w:rPr>
          <w:sz w:val="28"/>
          <w:szCs w:val="28"/>
          <w:lang w:val="en-US"/>
        </w:rPr>
        <w:t xml:space="preserve"> [20]</w:t>
      </w:r>
      <w:r w:rsidRPr="001E23E3">
        <w:rPr>
          <w:sz w:val="28"/>
          <w:szCs w:val="28"/>
          <w:lang w:val="uk-UA"/>
        </w:rPr>
        <w:t>.</w:t>
      </w:r>
    </w:p>
    <w:p w14:paraId="7A60FB9C" w14:textId="5F5DA6E2" w:rsidR="00097AA0" w:rsidRPr="001E23E3" w:rsidRDefault="00097AA0" w:rsidP="00B80CF5">
      <w:pPr>
        <w:spacing w:line="360" w:lineRule="auto"/>
        <w:ind w:firstLine="708"/>
        <w:rPr>
          <w:i/>
          <w:iCs/>
          <w:sz w:val="28"/>
          <w:szCs w:val="28"/>
          <w:lang w:val="uk-UA"/>
        </w:rPr>
      </w:pPr>
      <w:r w:rsidRPr="001E23E3">
        <w:rPr>
          <w:i/>
          <w:iCs/>
          <w:sz w:val="28"/>
          <w:szCs w:val="28"/>
          <w:lang w:val="uk-UA"/>
        </w:rPr>
        <w:t>Типи конкурентів</w:t>
      </w:r>
    </w:p>
    <w:p w14:paraId="75A188FA" w14:textId="68479EFE" w:rsidR="00097AA0" w:rsidRPr="001E23E3" w:rsidRDefault="00097AA0" w:rsidP="00D227B7">
      <w:pPr>
        <w:shd w:val="clear" w:color="auto" w:fill="FFFFFF"/>
        <w:spacing w:line="360" w:lineRule="auto"/>
        <w:ind w:firstLine="709"/>
        <w:jc w:val="both"/>
        <w:rPr>
          <w:rFonts w:ascii="Segoe UI" w:hAnsi="Segoe UI"/>
          <w:color w:val="171717"/>
          <w:sz w:val="30"/>
          <w:szCs w:val="30"/>
          <w:lang w:val="uk-UA"/>
        </w:rPr>
      </w:pPr>
      <w:r w:rsidRPr="001E23E3">
        <w:rPr>
          <w:i/>
          <w:iCs/>
          <w:sz w:val="28"/>
          <w:szCs w:val="28"/>
          <w:lang w:val="uk-UA"/>
        </w:rPr>
        <w:t>Прямі конкуренти</w:t>
      </w:r>
      <w:r w:rsidR="0066324B" w:rsidRPr="001E23E3">
        <w:rPr>
          <w:i/>
          <w:iCs/>
          <w:sz w:val="28"/>
          <w:szCs w:val="28"/>
          <w:lang w:val="uk-UA"/>
        </w:rPr>
        <w:t xml:space="preserve"> (</w:t>
      </w:r>
      <w:proofErr w:type="spellStart"/>
      <w:r w:rsidR="0066324B" w:rsidRPr="001E23E3">
        <w:rPr>
          <w:i/>
          <w:iCs/>
          <w:sz w:val="28"/>
          <w:szCs w:val="28"/>
          <w:lang w:val="uk-UA"/>
        </w:rPr>
        <w:t>direct</w:t>
      </w:r>
      <w:proofErr w:type="spellEnd"/>
      <w:r w:rsidR="0066324B" w:rsidRPr="001E23E3">
        <w:rPr>
          <w:i/>
          <w:iCs/>
          <w:sz w:val="28"/>
          <w:szCs w:val="28"/>
          <w:lang w:val="uk-UA"/>
        </w:rPr>
        <w:t xml:space="preserve"> </w:t>
      </w:r>
      <w:proofErr w:type="spellStart"/>
      <w:r w:rsidR="0066324B" w:rsidRPr="001E23E3">
        <w:rPr>
          <w:i/>
          <w:iCs/>
          <w:sz w:val="28"/>
          <w:szCs w:val="28"/>
          <w:lang w:val="uk-UA"/>
        </w:rPr>
        <w:t>competitors</w:t>
      </w:r>
      <w:proofErr w:type="spellEnd"/>
      <w:r w:rsidR="0066324B" w:rsidRPr="001E23E3">
        <w:rPr>
          <w:i/>
          <w:iCs/>
          <w:sz w:val="28"/>
          <w:szCs w:val="28"/>
          <w:lang w:val="uk-UA"/>
        </w:rPr>
        <w:t>)</w:t>
      </w:r>
      <w:r w:rsidRPr="001E23E3">
        <w:rPr>
          <w:sz w:val="28"/>
          <w:szCs w:val="28"/>
          <w:lang w:val="uk-UA"/>
        </w:rPr>
        <w:t xml:space="preserve"> </w:t>
      </w:r>
      <w:r w:rsidR="00757EE9">
        <w:rPr>
          <w:sz w:val="28"/>
          <w:szCs w:val="28"/>
          <w:lang w:val="uk-UA"/>
        </w:rPr>
        <w:t>– це</w:t>
      </w:r>
      <w:r w:rsidRPr="001E23E3">
        <w:rPr>
          <w:sz w:val="28"/>
          <w:szCs w:val="28"/>
          <w:lang w:val="uk-UA"/>
        </w:rPr>
        <w:t xml:space="preserve"> ті, хто пропонує той же, або дуже схожий набір функцій для </w:t>
      </w:r>
      <w:r w:rsidR="00DA17A0">
        <w:rPr>
          <w:sz w:val="28"/>
          <w:szCs w:val="28"/>
          <w:lang w:val="uk-UA"/>
        </w:rPr>
        <w:t>наявних</w:t>
      </w:r>
      <w:r w:rsidRPr="001E23E3">
        <w:rPr>
          <w:sz w:val="28"/>
          <w:szCs w:val="28"/>
          <w:lang w:val="uk-UA"/>
        </w:rPr>
        <w:t xml:space="preserve"> або майбутніх користувачів, що означає, що вони вирішують аналогічну проблему</w:t>
      </w:r>
      <w:r w:rsidR="00757EE9">
        <w:rPr>
          <w:sz w:val="28"/>
          <w:szCs w:val="28"/>
          <w:lang w:val="uk-UA"/>
        </w:rPr>
        <w:t xml:space="preserve"> </w:t>
      </w:r>
      <w:r w:rsidRPr="001E23E3">
        <w:rPr>
          <w:sz w:val="28"/>
          <w:szCs w:val="28"/>
          <w:lang w:val="uk-UA"/>
        </w:rPr>
        <w:t xml:space="preserve">для </w:t>
      </w:r>
      <w:r w:rsidR="00757EE9">
        <w:rPr>
          <w:sz w:val="28"/>
          <w:szCs w:val="28"/>
          <w:lang w:val="uk-UA"/>
        </w:rPr>
        <w:t xml:space="preserve">одної </w:t>
      </w:r>
      <w:r w:rsidRPr="001E23E3">
        <w:rPr>
          <w:sz w:val="28"/>
          <w:szCs w:val="28"/>
          <w:lang w:val="uk-UA"/>
        </w:rPr>
        <w:t>цільової аудиторії.</w:t>
      </w:r>
      <w:r w:rsidR="0066324B" w:rsidRPr="001E23E3">
        <w:rPr>
          <w:sz w:val="28"/>
          <w:szCs w:val="28"/>
          <w:lang w:val="uk-UA"/>
        </w:rPr>
        <w:t xml:space="preserve"> Наприклад, </w:t>
      </w:r>
      <w:proofErr w:type="spellStart"/>
      <w:r w:rsidR="0066324B" w:rsidRPr="001E23E3">
        <w:rPr>
          <w:sz w:val="28"/>
          <w:szCs w:val="28"/>
          <w:lang w:val="uk-UA"/>
        </w:rPr>
        <w:t>iOS</w:t>
      </w:r>
      <w:proofErr w:type="spellEnd"/>
      <w:r w:rsidR="0066324B" w:rsidRPr="001E23E3">
        <w:rPr>
          <w:sz w:val="28"/>
          <w:szCs w:val="28"/>
          <w:lang w:val="uk-UA"/>
        </w:rPr>
        <w:t xml:space="preserve"> та </w:t>
      </w:r>
      <w:proofErr w:type="spellStart"/>
      <w:r w:rsidR="0066324B" w:rsidRPr="001E23E3">
        <w:rPr>
          <w:sz w:val="28"/>
          <w:szCs w:val="28"/>
          <w:lang w:val="uk-UA"/>
        </w:rPr>
        <w:t>Android</w:t>
      </w:r>
      <w:proofErr w:type="spellEnd"/>
      <w:r w:rsidR="0066324B" w:rsidRPr="001E23E3">
        <w:rPr>
          <w:sz w:val="28"/>
          <w:szCs w:val="28"/>
          <w:lang w:val="uk-UA"/>
        </w:rPr>
        <w:t xml:space="preserve"> (обидва продукти, надають практично одні й ті ж самі послуги).</w:t>
      </w:r>
    </w:p>
    <w:p w14:paraId="5110E205" w14:textId="7FF1E756" w:rsidR="00097AA0" w:rsidRPr="001E23E3" w:rsidRDefault="00097AA0" w:rsidP="00097AA0">
      <w:pPr>
        <w:spacing w:line="360" w:lineRule="auto"/>
        <w:ind w:firstLine="708"/>
        <w:jc w:val="both"/>
        <w:rPr>
          <w:sz w:val="28"/>
          <w:szCs w:val="28"/>
          <w:lang w:val="uk-UA"/>
        </w:rPr>
      </w:pPr>
      <w:r w:rsidRPr="001E23E3">
        <w:rPr>
          <w:i/>
          <w:iCs/>
          <w:sz w:val="28"/>
          <w:szCs w:val="28"/>
          <w:lang w:val="uk-UA"/>
        </w:rPr>
        <w:t>Непрямі конкуренти</w:t>
      </w:r>
      <w:r w:rsidRPr="001E23E3">
        <w:rPr>
          <w:sz w:val="28"/>
          <w:szCs w:val="28"/>
          <w:lang w:val="uk-UA"/>
        </w:rPr>
        <w:t xml:space="preserve"> </w:t>
      </w:r>
      <w:r w:rsidR="0066324B" w:rsidRPr="001E23E3">
        <w:rPr>
          <w:i/>
          <w:iCs/>
          <w:sz w:val="28"/>
          <w:szCs w:val="28"/>
          <w:lang w:val="uk-UA"/>
        </w:rPr>
        <w:t>(</w:t>
      </w:r>
      <w:proofErr w:type="spellStart"/>
      <w:r w:rsidR="0066324B" w:rsidRPr="001E23E3">
        <w:rPr>
          <w:i/>
          <w:iCs/>
          <w:sz w:val="28"/>
          <w:szCs w:val="28"/>
          <w:lang w:val="uk-UA"/>
        </w:rPr>
        <w:t>indirect</w:t>
      </w:r>
      <w:proofErr w:type="spellEnd"/>
      <w:r w:rsidR="0066324B" w:rsidRPr="001E23E3">
        <w:rPr>
          <w:i/>
          <w:iCs/>
          <w:sz w:val="28"/>
          <w:szCs w:val="28"/>
          <w:lang w:val="uk-UA"/>
        </w:rPr>
        <w:t xml:space="preserve"> </w:t>
      </w:r>
      <w:proofErr w:type="spellStart"/>
      <w:r w:rsidR="0066324B" w:rsidRPr="001E23E3">
        <w:rPr>
          <w:i/>
          <w:iCs/>
          <w:sz w:val="28"/>
          <w:szCs w:val="28"/>
          <w:lang w:val="uk-UA"/>
        </w:rPr>
        <w:t>competitors</w:t>
      </w:r>
      <w:proofErr w:type="spellEnd"/>
      <w:r w:rsidR="0066324B" w:rsidRPr="001E23E3">
        <w:rPr>
          <w:i/>
          <w:iCs/>
          <w:sz w:val="28"/>
          <w:szCs w:val="28"/>
          <w:lang w:val="uk-UA"/>
        </w:rPr>
        <w:t>)</w:t>
      </w:r>
      <w:r w:rsidR="0066324B" w:rsidRPr="001E23E3">
        <w:rPr>
          <w:sz w:val="28"/>
          <w:szCs w:val="28"/>
          <w:lang w:val="uk-UA"/>
        </w:rPr>
        <w:t> </w:t>
      </w:r>
      <w:r w:rsidR="00757EE9">
        <w:rPr>
          <w:sz w:val="28"/>
          <w:szCs w:val="28"/>
          <w:lang w:val="uk-UA"/>
        </w:rPr>
        <w:t>– це</w:t>
      </w:r>
      <w:r w:rsidRPr="001E23E3">
        <w:rPr>
          <w:sz w:val="28"/>
          <w:szCs w:val="28"/>
          <w:lang w:val="uk-UA"/>
        </w:rPr>
        <w:t xml:space="preserve"> ті, хто пропонує аналогічний набір функцій, але у іншому сегменті цільової аудиторії; або, вони націлені на точну</w:t>
      </w:r>
      <w:r w:rsidR="00E05E8E">
        <w:rPr>
          <w:sz w:val="28"/>
          <w:szCs w:val="28"/>
          <w:lang w:val="uk-UA"/>
        </w:rPr>
        <w:t xml:space="preserve"> таку ж</w:t>
      </w:r>
      <w:r w:rsidRPr="001E23E3">
        <w:rPr>
          <w:sz w:val="28"/>
          <w:szCs w:val="28"/>
          <w:lang w:val="uk-UA"/>
        </w:rPr>
        <w:t xml:space="preserve"> цільову аудиторію, не пропонуючи такий самий набір функцій</w:t>
      </w:r>
      <w:r w:rsidR="00757EE9">
        <w:rPr>
          <w:sz w:val="28"/>
          <w:szCs w:val="28"/>
          <w:lang w:val="uk-UA"/>
        </w:rPr>
        <w:t>.</w:t>
      </w:r>
      <w:r w:rsidRPr="001E23E3">
        <w:rPr>
          <w:sz w:val="28"/>
          <w:szCs w:val="28"/>
          <w:lang w:val="uk-UA"/>
        </w:rPr>
        <w:t xml:space="preserve"> </w:t>
      </w:r>
      <w:r w:rsidR="0066324B" w:rsidRPr="001E23E3">
        <w:rPr>
          <w:sz w:val="28"/>
          <w:szCs w:val="28"/>
          <w:lang w:val="uk-UA"/>
        </w:rPr>
        <w:t xml:space="preserve">Наприклад, </w:t>
      </w:r>
      <w:proofErr w:type="spellStart"/>
      <w:r w:rsidR="0066324B" w:rsidRPr="001E23E3">
        <w:rPr>
          <w:sz w:val="28"/>
          <w:szCs w:val="28"/>
          <w:lang w:val="uk-UA"/>
        </w:rPr>
        <w:t>Meta</w:t>
      </w:r>
      <w:proofErr w:type="spellEnd"/>
      <w:r w:rsidR="0066324B" w:rsidRPr="001E23E3">
        <w:rPr>
          <w:sz w:val="28"/>
          <w:szCs w:val="28"/>
          <w:lang w:val="uk-UA"/>
        </w:rPr>
        <w:t xml:space="preserve"> Messenger та </w:t>
      </w:r>
      <w:proofErr w:type="spellStart"/>
      <w:r w:rsidR="0066324B" w:rsidRPr="001E23E3">
        <w:rPr>
          <w:sz w:val="28"/>
          <w:szCs w:val="28"/>
          <w:lang w:val="uk-UA"/>
        </w:rPr>
        <w:t>Slack</w:t>
      </w:r>
      <w:proofErr w:type="spellEnd"/>
      <w:r w:rsidR="0066324B" w:rsidRPr="001E23E3">
        <w:rPr>
          <w:sz w:val="28"/>
          <w:szCs w:val="28"/>
          <w:lang w:val="uk-UA"/>
        </w:rPr>
        <w:t xml:space="preserve"> (в обидвох продуктах, люди можуть переписуватися між собою).</w:t>
      </w:r>
    </w:p>
    <w:p w14:paraId="0FBBB5C2" w14:textId="08DB37F1" w:rsidR="00097AA0" w:rsidRPr="001E23E3" w:rsidRDefault="00097AA0" w:rsidP="00097AA0">
      <w:pPr>
        <w:spacing w:line="360" w:lineRule="auto"/>
        <w:ind w:firstLine="708"/>
        <w:jc w:val="both"/>
        <w:rPr>
          <w:sz w:val="28"/>
          <w:szCs w:val="28"/>
          <w:lang w:val="uk-UA"/>
        </w:rPr>
      </w:pPr>
      <w:r w:rsidRPr="001E23E3">
        <w:rPr>
          <w:i/>
          <w:iCs/>
          <w:sz w:val="28"/>
          <w:szCs w:val="28"/>
          <w:lang w:val="uk-UA"/>
        </w:rPr>
        <w:t>Еталонні конкуренти</w:t>
      </w:r>
      <w:r w:rsidRPr="001E23E3">
        <w:rPr>
          <w:sz w:val="28"/>
          <w:szCs w:val="28"/>
          <w:lang w:val="uk-UA"/>
        </w:rPr>
        <w:t xml:space="preserve"> – лідери ринку – компанії, на які орієнтуються як на стандарт у тій чи іншій сфері. Як правило, вони відомі у всьому світі. Такі компанії розглядаються не з точки зору мети перевершити їх показники, а з погляду пошуку ідей та натхнення для просування свого власного бренду. Наприклад, сайт </w:t>
      </w:r>
      <w:proofErr w:type="spellStart"/>
      <w:r w:rsidRPr="001E23E3">
        <w:rPr>
          <w:sz w:val="28"/>
          <w:szCs w:val="28"/>
          <w:lang w:val="uk-UA"/>
        </w:rPr>
        <w:t>Rozetka</w:t>
      </w:r>
      <w:proofErr w:type="spellEnd"/>
      <w:r w:rsidRPr="001E23E3">
        <w:rPr>
          <w:sz w:val="28"/>
          <w:szCs w:val="28"/>
          <w:lang w:val="uk-UA"/>
        </w:rPr>
        <w:t xml:space="preserve"> та </w:t>
      </w:r>
      <w:proofErr w:type="spellStart"/>
      <w:r w:rsidRPr="001E23E3">
        <w:rPr>
          <w:sz w:val="28"/>
          <w:szCs w:val="28"/>
          <w:lang w:val="uk-UA"/>
        </w:rPr>
        <w:t>Amazon</w:t>
      </w:r>
      <w:proofErr w:type="spellEnd"/>
      <w:r w:rsidRPr="001E23E3">
        <w:rPr>
          <w:sz w:val="28"/>
          <w:szCs w:val="28"/>
          <w:lang w:val="uk-UA"/>
        </w:rPr>
        <w:t xml:space="preserve"> у сфері e-</w:t>
      </w:r>
      <w:proofErr w:type="spellStart"/>
      <w:r w:rsidRPr="001E23E3">
        <w:rPr>
          <w:sz w:val="28"/>
          <w:szCs w:val="28"/>
          <w:lang w:val="uk-UA"/>
        </w:rPr>
        <w:t>commerce</w:t>
      </w:r>
      <w:proofErr w:type="spellEnd"/>
      <w:r w:rsidRPr="001E23E3">
        <w:rPr>
          <w:sz w:val="28"/>
          <w:szCs w:val="28"/>
          <w:lang w:val="uk-UA"/>
        </w:rPr>
        <w:t xml:space="preserve">, </w:t>
      </w:r>
      <w:proofErr w:type="spellStart"/>
      <w:r w:rsidRPr="001E23E3">
        <w:rPr>
          <w:sz w:val="28"/>
          <w:szCs w:val="28"/>
          <w:lang w:val="uk-UA"/>
        </w:rPr>
        <w:t>Instagram</w:t>
      </w:r>
      <w:proofErr w:type="spellEnd"/>
      <w:r w:rsidRPr="001E23E3">
        <w:rPr>
          <w:sz w:val="28"/>
          <w:szCs w:val="28"/>
          <w:lang w:val="uk-UA"/>
        </w:rPr>
        <w:t xml:space="preserve"> та </w:t>
      </w:r>
      <w:proofErr w:type="spellStart"/>
      <w:r w:rsidRPr="001E23E3">
        <w:rPr>
          <w:sz w:val="28"/>
          <w:szCs w:val="28"/>
          <w:lang w:val="uk-UA"/>
        </w:rPr>
        <w:t>Facebook</w:t>
      </w:r>
      <w:proofErr w:type="spellEnd"/>
      <w:r w:rsidRPr="001E23E3">
        <w:rPr>
          <w:sz w:val="28"/>
          <w:szCs w:val="28"/>
          <w:lang w:val="uk-UA"/>
        </w:rPr>
        <w:t xml:space="preserve"> у сфері соціальних мереж, </w:t>
      </w:r>
      <w:proofErr w:type="spellStart"/>
      <w:r w:rsidRPr="001E23E3">
        <w:rPr>
          <w:sz w:val="28"/>
          <w:szCs w:val="28"/>
          <w:lang w:val="uk-UA"/>
        </w:rPr>
        <w:t>Figma</w:t>
      </w:r>
      <w:proofErr w:type="spellEnd"/>
      <w:r w:rsidRPr="001E23E3">
        <w:rPr>
          <w:sz w:val="28"/>
          <w:szCs w:val="28"/>
          <w:lang w:val="uk-UA"/>
        </w:rPr>
        <w:t xml:space="preserve"> як </w:t>
      </w:r>
      <w:proofErr w:type="spellStart"/>
      <w:r w:rsidRPr="001E23E3">
        <w:rPr>
          <w:sz w:val="28"/>
          <w:szCs w:val="28"/>
          <w:lang w:val="uk-UA"/>
        </w:rPr>
        <w:t>браузерний</w:t>
      </w:r>
      <w:proofErr w:type="spellEnd"/>
      <w:r w:rsidRPr="001E23E3">
        <w:rPr>
          <w:sz w:val="28"/>
          <w:szCs w:val="28"/>
          <w:lang w:val="uk-UA"/>
        </w:rPr>
        <w:t xml:space="preserve"> графічний редактор і </w:t>
      </w:r>
      <w:r w:rsidR="00757EE9">
        <w:rPr>
          <w:sz w:val="28"/>
          <w:szCs w:val="28"/>
          <w:lang w:val="uk-UA"/>
        </w:rPr>
        <w:t>т. ін</w:t>
      </w:r>
      <w:r w:rsidRPr="001E23E3">
        <w:rPr>
          <w:sz w:val="28"/>
          <w:szCs w:val="28"/>
          <w:lang w:val="uk-UA"/>
        </w:rPr>
        <w:t>.</w:t>
      </w:r>
    </w:p>
    <w:p w14:paraId="447BDFF4" w14:textId="174799B8" w:rsidR="0066324B" w:rsidRPr="001E23E3" w:rsidRDefault="0066324B" w:rsidP="006010B1">
      <w:pPr>
        <w:spacing w:line="360" w:lineRule="auto"/>
        <w:ind w:firstLine="708"/>
        <w:jc w:val="both"/>
        <w:rPr>
          <w:sz w:val="28"/>
          <w:szCs w:val="28"/>
          <w:lang w:val="uk-UA"/>
        </w:rPr>
      </w:pPr>
      <w:r w:rsidRPr="001E23E3">
        <w:rPr>
          <w:sz w:val="28"/>
          <w:szCs w:val="28"/>
          <w:lang w:val="uk-UA"/>
        </w:rPr>
        <w:lastRenderedPageBreak/>
        <w:t xml:space="preserve">Часто в аналізі розглядають </w:t>
      </w:r>
      <w:r w:rsidRPr="001E23E3">
        <w:rPr>
          <w:i/>
          <w:iCs/>
          <w:sz w:val="28"/>
          <w:szCs w:val="28"/>
          <w:lang w:val="uk-UA"/>
        </w:rPr>
        <w:t>потенційних конкурентів (</w:t>
      </w:r>
      <w:proofErr w:type="spellStart"/>
      <w:r w:rsidRPr="001E23E3">
        <w:rPr>
          <w:i/>
          <w:iCs/>
          <w:sz w:val="28"/>
          <w:szCs w:val="28"/>
          <w:lang w:val="uk-UA"/>
        </w:rPr>
        <w:t>replacement</w:t>
      </w:r>
      <w:proofErr w:type="spellEnd"/>
      <w:r w:rsidRPr="001E23E3">
        <w:rPr>
          <w:i/>
          <w:iCs/>
          <w:sz w:val="28"/>
          <w:szCs w:val="28"/>
          <w:lang w:val="uk-UA"/>
        </w:rPr>
        <w:t xml:space="preserve"> </w:t>
      </w:r>
      <w:proofErr w:type="spellStart"/>
      <w:r w:rsidRPr="001E23E3">
        <w:rPr>
          <w:i/>
          <w:iCs/>
          <w:sz w:val="28"/>
          <w:szCs w:val="28"/>
          <w:lang w:val="uk-UA"/>
        </w:rPr>
        <w:t>competitors</w:t>
      </w:r>
      <w:proofErr w:type="spellEnd"/>
      <w:r w:rsidRPr="001E23E3">
        <w:rPr>
          <w:i/>
          <w:iCs/>
          <w:sz w:val="28"/>
          <w:szCs w:val="28"/>
          <w:lang w:val="uk-UA"/>
        </w:rPr>
        <w:t>) </w:t>
      </w:r>
      <w:r w:rsidRPr="001E23E3">
        <w:rPr>
          <w:sz w:val="28"/>
          <w:szCs w:val="28"/>
          <w:lang w:val="uk-UA"/>
        </w:rPr>
        <w:t>– це компанії, котрі можуть розширити лінійку продуктів, послуг або застосувати нову технологію, щоб краще задовольнити свого покупця, і в майбутньому стати прямим конкурентом</w:t>
      </w:r>
      <w:r w:rsidR="006010B1" w:rsidRPr="001E23E3">
        <w:rPr>
          <w:sz w:val="28"/>
          <w:szCs w:val="28"/>
          <w:lang w:val="uk-UA"/>
        </w:rPr>
        <w:t>. Н</w:t>
      </w:r>
      <w:r w:rsidRPr="001E23E3">
        <w:rPr>
          <w:sz w:val="28"/>
          <w:szCs w:val="28"/>
          <w:lang w:val="uk-UA"/>
        </w:rPr>
        <w:t xml:space="preserve">априклад, </w:t>
      </w:r>
      <w:r w:rsidR="006010B1" w:rsidRPr="001E23E3">
        <w:rPr>
          <w:sz w:val="28"/>
          <w:szCs w:val="28"/>
          <w:lang w:val="uk-UA"/>
        </w:rPr>
        <w:t>цифровий фотоапарат</w:t>
      </w:r>
      <w:r w:rsidRPr="001E23E3">
        <w:rPr>
          <w:sz w:val="28"/>
          <w:szCs w:val="28"/>
          <w:lang w:val="uk-UA"/>
        </w:rPr>
        <w:t xml:space="preserve"> та </w:t>
      </w:r>
      <w:proofErr w:type="spellStart"/>
      <w:r w:rsidRPr="001E23E3">
        <w:rPr>
          <w:sz w:val="28"/>
          <w:szCs w:val="28"/>
          <w:lang w:val="uk-UA"/>
        </w:rPr>
        <w:t>iPhone</w:t>
      </w:r>
      <w:proofErr w:type="spellEnd"/>
      <w:r w:rsidRPr="001E23E3">
        <w:rPr>
          <w:sz w:val="28"/>
          <w:szCs w:val="28"/>
          <w:lang w:val="uk-UA"/>
        </w:rPr>
        <w:t xml:space="preserve"> (обидва продукти є якісним рішенням для фото-відео зйомок)</w:t>
      </w:r>
      <w:r w:rsidR="000C7922">
        <w:rPr>
          <w:sz w:val="28"/>
          <w:szCs w:val="28"/>
          <w:lang w:val="en-US"/>
        </w:rPr>
        <w:t xml:space="preserve"> [19]</w:t>
      </w:r>
      <w:r w:rsidRPr="001E23E3">
        <w:rPr>
          <w:sz w:val="28"/>
          <w:szCs w:val="28"/>
          <w:lang w:val="uk-UA"/>
        </w:rPr>
        <w:t>.</w:t>
      </w:r>
    </w:p>
    <w:p w14:paraId="2F388215" w14:textId="77777777" w:rsidR="00097AA0" w:rsidRPr="001E23E3" w:rsidRDefault="00097AA0" w:rsidP="00B80CF5">
      <w:pPr>
        <w:spacing w:line="360" w:lineRule="auto"/>
        <w:ind w:firstLine="708"/>
        <w:rPr>
          <w:i/>
          <w:iCs/>
          <w:sz w:val="28"/>
          <w:szCs w:val="28"/>
          <w:lang w:val="uk-UA"/>
        </w:rPr>
      </w:pPr>
      <w:r w:rsidRPr="001E23E3">
        <w:rPr>
          <w:i/>
          <w:iCs/>
          <w:sz w:val="28"/>
          <w:szCs w:val="28"/>
          <w:lang w:val="uk-UA"/>
        </w:rPr>
        <w:t>Способи пошуку конкурентів</w:t>
      </w:r>
    </w:p>
    <w:p w14:paraId="25E338B8" w14:textId="74F40D4D" w:rsidR="00097AA0" w:rsidRPr="001E23E3" w:rsidRDefault="00097AA0" w:rsidP="00097AA0">
      <w:pPr>
        <w:spacing w:line="360" w:lineRule="auto"/>
        <w:ind w:firstLine="708"/>
        <w:jc w:val="both"/>
        <w:rPr>
          <w:sz w:val="28"/>
          <w:szCs w:val="28"/>
          <w:lang w:val="uk-UA"/>
        </w:rPr>
      </w:pPr>
      <w:r w:rsidRPr="001E23E3">
        <w:rPr>
          <w:sz w:val="28"/>
          <w:szCs w:val="28"/>
          <w:lang w:val="uk-UA"/>
        </w:rPr>
        <w:t xml:space="preserve">Під час пошуку сайтів конкурентів найважливішим критерієм є схожість. Наприклад, сайти адвокатських контор не є конкурентами сайту надання нотаріальних послуг. Вибирайте сайти з максимально близькими послугами чи товарами. Якщо це сайт засобу масової інформації, не зараховуйте до конкурентів блоги, тобто </w:t>
      </w:r>
      <w:r w:rsidR="005E0225">
        <w:rPr>
          <w:sz w:val="28"/>
          <w:szCs w:val="28"/>
          <w:lang w:val="uk-UA"/>
        </w:rPr>
        <w:t>необхідно обирати</w:t>
      </w:r>
      <w:r w:rsidRPr="001E23E3">
        <w:rPr>
          <w:sz w:val="28"/>
          <w:szCs w:val="28"/>
          <w:lang w:val="uk-UA"/>
        </w:rPr>
        <w:t xml:space="preserve"> до уваги сайти такого самого профілю.</w:t>
      </w:r>
    </w:p>
    <w:p w14:paraId="1903C390" w14:textId="02829318" w:rsidR="00097AA0" w:rsidRPr="001E23E3" w:rsidRDefault="00757EE9" w:rsidP="00097AA0">
      <w:pPr>
        <w:spacing w:line="360" w:lineRule="auto"/>
        <w:ind w:firstLine="708"/>
        <w:jc w:val="both"/>
        <w:rPr>
          <w:sz w:val="28"/>
          <w:szCs w:val="28"/>
          <w:lang w:val="uk-UA"/>
        </w:rPr>
      </w:pPr>
      <w:r>
        <w:rPr>
          <w:sz w:val="28"/>
          <w:szCs w:val="28"/>
          <w:lang w:val="uk-UA"/>
        </w:rPr>
        <w:t>Виділяють</w:t>
      </w:r>
      <w:r w:rsidR="00097AA0" w:rsidRPr="001E23E3">
        <w:rPr>
          <w:sz w:val="28"/>
          <w:szCs w:val="28"/>
          <w:lang w:val="uk-UA"/>
        </w:rPr>
        <w:t xml:space="preserve"> 4 основні способи пошуку конкурентів:</w:t>
      </w:r>
    </w:p>
    <w:p w14:paraId="40722130" w14:textId="39B256E1" w:rsidR="00097AA0" w:rsidRPr="001E23E3" w:rsidRDefault="00097AA0" w:rsidP="00097AA0">
      <w:pPr>
        <w:spacing w:line="360" w:lineRule="auto"/>
        <w:ind w:firstLine="708"/>
        <w:jc w:val="both"/>
        <w:rPr>
          <w:i/>
          <w:iCs/>
          <w:sz w:val="28"/>
          <w:szCs w:val="28"/>
          <w:lang w:val="uk-UA"/>
        </w:rPr>
      </w:pPr>
      <w:r w:rsidRPr="001E23E3">
        <w:rPr>
          <w:i/>
          <w:iCs/>
          <w:sz w:val="28"/>
          <w:szCs w:val="28"/>
          <w:lang w:val="uk-UA"/>
        </w:rPr>
        <w:t>1) Пошуков</w:t>
      </w:r>
      <w:r w:rsidR="008D6090">
        <w:rPr>
          <w:i/>
          <w:iCs/>
          <w:sz w:val="28"/>
          <w:szCs w:val="28"/>
          <w:lang w:val="uk-UA"/>
        </w:rPr>
        <w:t>е</w:t>
      </w:r>
      <w:r w:rsidRPr="001E23E3">
        <w:rPr>
          <w:i/>
          <w:iCs/>
          <w:sz w:val="28"/>
          <w:szCs w:val="28"/>
          <w:lang w:val="uk-UA"/>
        </w:rPr>
        <w:t xml:space="preserve"> вида</w:t>
      </w:r>
      <w:r w:rsidR="008D6090">
        <w:rPr>
          <w:i/>
          <w:iCs/>
          <w:sz w:val="28"/>
          <w:szCs w:val="28"/>
          <w:lang w:val="uk-UA"/>
        </w:rPr>
        <w:t>вання</w:t>
      </w:r>
      <w:r w:rsidRPr="001E23E3">
        <w:rPr>
          <w:i/>
          <w:iCs/>
          <w:sz w:val="28"/>
          <w:szCs w:val="28"/>
          <w:lang w:val="uk-UA"/>
        </w:rPr>
        <w:t xml:space="preserve"> за ключовими запитами</w:t>
      </w:r>
    </w:p>
    <w:p w14:paraId="756FF8EA" w14:textId="7001F817" w:rsidR="00097AA0" w:rsidRPr="001E23E3" w:rsidRDefault="00097AA0" w:rsidP="00097AA0">
      <w:pPr>
        <w:spacing w:line="360" w:lineRule="auto"/>
        <w:ind w:firstLine="708"/>
        <w:jc w:val="both"/>
        <w:rPr>
          <w:sz w:val="28"/>
          <w:szCs w:val="28"/>
          <w:lang w:val="uk-UA"/>
        </w:rPr>
      </w:pPr>
      <w:r w:rsidRPr="001E23E3">
        <w:rPr>
          <w:sz w:val="28"/>
          <w:szCs w:val="28"/>
          <w:lang w:val="uk-UA"/>
        </w:rPr>
        <w:t xml:space="preserve">Для пошуку конкурентів у цей спосіб попередньо потрібно зібрати семантичне ядро ​​– запити, за якими користувачі можуть знайти сайт у пошуковій системі. Далі </w:t>
      </w:r>
      <w:r w:rsidR="008D6090">
        <w:rPr>
          <w:sz w:val="28"/>
          <w:szCs w:val="28"/>
          <w:lang w:val="uk-UA"/>
        </w:rPr>
        <w:t xml:space="preserve">необхідно </w:t>
      </w:r>
      <w:r w:rsidRPr="001E23E3">
        <w:rPr>
          <w:sz w:val="28"/>
          <w:szCs w:val="28"/>
          <w:lang w:val="uk-UA"/>
        </w:rPr>
        <w:t>перей</w:t>
      </w:r>
      <w:r w:rsidR="008D6090">
        <w:rPr>
          <w:sz w:val="28"/>
          <w:szCs w:val="28"/>
          <w:lang w:val="uk-UA"/>
        </w:rPr>
        <w:t>ти</w:t>
      </w:r>
      <w:r w:rsidRPr="001E23E3">
        <w:rPr>
          <w:sz w:val="28"/>
          <w:szCs w:val="28"/>
          <w:lang w:val="uk-UA"/>
        </w:rPr>
        <w:t xml:space="preserve"> </w:t>
      </w:r>
      <w:r w:rsidR="008D6090">
        <w:rPr>
          <w:sz w:val="28"/>
          <w:szCs w:val="28"/>
          <w:lang w:val="uk-UA"/>
        </w:rPr>
        <w:t>у</w:t>
      </w:r>
      <w:r w:rsidRPr="001E23E3">
        <w:rPr>
          <w:sz w:val="28"/>
          <w:szCs w:val="28"/>
          <w:lang w:val="uk-UA"/>
        </w:rPr>
        <w:t xml:space="preserve"> режим інкогніто, щоб </w:t>
      </w:r>
      <w:r w:rsidR="008D6090">
        <w:rPr>
          <w:sz w:val="28"/>
          <w:szCs w:val="28"/>
          <w:lang w:val="uk-UA"/>
        </w:rPr>
        <w:t>результати пошуку</w:t>
      </w:r>
      <w:r w:rsidRPr="001E23E3">
        <w:rPr>
          <w:sz w:val="28"/>
          <w:szCs w:val="28"/>
          <w:lang w:val="uk-UA"/>
        </w:rPr>
        <w:t xml:space="preserve"> не бул</w:t>
      </w:r>
      <w:r w:rsidR="008D6090">
        <w:rPr>
          <w:sz w:val="28"/>
          <w:szCs w:val="28"/>
          <w:lang w:val="uk-UA"/>
        </w:rPr>
        <w:t>и</w:t>
      </w:r>
      <w:r w:rsidRPr="001E23E3">
        <w:rPr>
          <w:sz w:val="28"/>
          <w:szCs w:val="28"/>
          <w:lang w:val="uk-UA"/>
        </w:rPr>
        <w:t xml:space="preserve"> персоналізован</w:t>
      </w:r>
      <w:r w:rsidR="008D6090">
        <w:rPr>
          <w:sz w:val="28"/>
          <w:szCs w:val="28"/>
          <w:lang w:val="uk-UA"/>
        </w:rPr>
        <w:t>ими</w:t>
      </w:r>
      <w:r w:rsidRPr="001E23E3">
        <w:rPr>
          <w:sz w:val="28"/>
          <w:szCs w:val="28"/>
          <w:lang w:val="uk-UA"/>
        </w:rPr>
        <w:t xml:space="preserve">. За введеним запитом на перших двох сторінках </w:t>
      </w:r>
      <w:r w:rsidR="008D6090">
        <w:rPr>
          <w:sz w:val="28"/>
          <w:szCs w:val="28"/>
          <w:lang w:val="uk-UA"/>
        </w:rPr>
        <w:t>можна побачити</w:t>
      </w:r>
      <w:r w:rsidRPr="001E23E3">
        <w:rPr>
          <w:sz w:val="28"/>
          <w:szCs w:val="28"/>
          <w:lang w:val="uk-UA"/>
        </w:rPr>
        <w:t xml:space="preserve"> основних конкурентів.</w:t>
      </w:r>
    </w:p>
    <w:p w14:paraId="63AD17FA" w14:textId="77777777" w:rsidR="00097AA0" w:rsidRPr="001E23E3" w:rsidRDefault="00097AA0" w:rsidP="00097AA0">
      <w:pPr>
        <w:spacing w:line="360" w:lineRule="auto"/>
        <w:ind w:firstLine="708"/>
        <w:jc w:val="both"/>
        <w:rPr>
          <w:i/>
          <w:iCs/>
          <w:sz w:val="28"/>
          <w:szCs w:val="28"/>
          <w:lang w:val="uk-UA"/>
        </w:rPr>
      </w:pPr>
      <w:r w:rsidRPr="001E23E3">
        <w:rPr>
          <w:i/>
          <w:iCs/>
          <w:sz w:val="28"/>
          <w:szCs w:val="28"/>
          <w:lang w:val="uk-UA"/>
        </w:rPr>
        <w:t xml:space="preserve">2) Оператори пошукової системи </w:t>
      </w:r>
      <w:proofErr w:type="spellStart"/>
      <w:r w:rsidRPr="001E23E3">
        <w:rPr>
          <w:i/>
          <w:iCs/>
          <w:sz w:val="28"/>
          <w:szCs w:val="28"/>
          <w:lang w:val="uk-UA"/>
        </w:rPr>
        <w:t>Google</w:t>
      </w:r>
      <w:proofErr w:type="spellEnd"/>
    </w:p>
    <w:p w14:paraId="027DAC1D" w14:textId="62064CB0" w:rsidR="00097AA0" w:rsidRPr="001E23E3" w:rsidRDefault="00097AA0" w:rsidP="00097AA0">
      <w:pPr>
        <w:spacing w:line="360" w:lineRule="auto"/>
        <w:ind w:firstLine="708"/>
        <w:jc w:val="both"/>
        <w:rPr>
          <w:sz w:val="28"/>
          <w:szCs w:val="28"/>
          <w:lang w:val="uk-UA"/>
        </w:rPr>
      </w:pPr>
      <w:r w:rsidRPr="001E23E3">
        <w:rPr>
          <w:sz w:val="28"/>
          <w:szCs w:val="28"/>
          <w:lang w:val="uk-UA"/>
        </w:rPr>
        <w:t>Для пошуку сайтів зі схожим контентом використовуйте оператор “</w:t>
      </w:r>
      <w:proofErr w:type="spellStart"/>
      <w:r w:rsidRPr="001E23E3">
        <w:rPr>
          <w:sz w:val="28"/>
          <w:szCs w:val="28"/>
          <w:lang w:val="uk-UA"/>
        </w:rPr>
        <w:t>related</w:t>
      </w:r>
      <w:proofErr w:type="spellEnd"/>
      <w:r w:rsidRPr="001E23E3">
        <w:rPr>
          <w:sz w:val="28"/>
          <w:szCs w:val="28"/>
          <w:lang w:val="uk-UA"/>
        </w:rPr>
        <w:t xml:space="preserve">”. Для цього в пошуковій системі необхідно ввести </w:t>
      </w:r>
      <w:proofErr w:type="spellStart"/>
      <w:r w:rsidRPr="001E23E3">
        <w:rPr>
          <w:sz w:val="28"/>
          <w:szCs w:val="28"/>
          <w:lang w:val="uk-UA"/>
        </w:rPr>
        <w:t>related:домен</w:t>
      </w:r>
      <w:proofErr w:type="spellEnd"/>
      <w:r w:rsidRPr="001E23E3">
        <w:rPr>
          <w:sz w:val="28"/>
          <w:szCs w:val="28"/>
          <w:lang w:val="uk-UA"/>
        </w:rPr>
        <w:t xml:space="preserve"> (</w:t>
      </w:r>
      <w:r w:rsidR="008D6090">
        <w:rPr>
          <w:sz w:val="28"/>
          <w:szCs w:val="28"/>
          <w:lang w:val="uk-UA"/>
        </w:rPr>
        <w:t xml:space="preserve">без </w:t>
      </w:r>
      <w:r w:rsidRPr="001E23E3">
        <w:rPr>
          <w:sz w:val="28"/>
          <w:szCs w:val="28"/>
          <w:lang w:val="uk-UA"/>
        </w:rPr>
        <w:t>пробіл</w:t>
      </w:r>
      <w:r w:rsidR="008D6090">
        <w:rPr>
          <w:sz w:val="28"/>
          <w:szCs w:val="28"/>
          <w:lang w:val="uk-UA"/>
        </w:rPr>
        <w:t>ів</w:t>
      </w:r>
      <w:r w:rsidRPr="001E23E3">
        <w:rPr>
          <w:sz w:val="28"/>
          <w:szCs w:val="28"/>
          <w:lang w:val="uk-UA"/>
        </w:rPr>
        <w:t xml:space="preserve">). </w:t>
      </w:r>
    </w:p>
    <w:p w14:paraId="2A40834B" w14:textId="77777777" w:rsidR="00097AA0" w:rsidRPr="001E23E3" w:rsidRDefault="00097AA0" w:rsidP="00097AA0">
      <w:pPr>
        <w:spacing w:line="360" w:lineRule="auto"/>
        <w:ind w:firstLine="708"/>
        <w:jc w:val="both"/>
        <w:rPr>
          <w:i/>
          <w:iCs/>
          <w:sz w:val="28"/>
          <w:szCs w:val="28"/>
          <w:lang w:val="uk-UA"/>
        </w:rPr>
      </w:pPr>
      <w:r w:rsidRPr="001E23E3">
        <w:rPr>
          <w:i/>
          <w:iCs/>
          <w:sz w:val="28"/>
          <w:szCs w:val="28"/>
          <w:lang w:val="uk-UA"/>
        </w:rPr>
        <w:t>3) Маркетингові дослідження та опитування фокус-груп</w:t>
      </w:r>
    </w:p>
    <w:p w14:paraId="07F994EA" w14:textId="29F1A266" w:rsidR="00097AA0" w:rsidRPr="001E23E3" w:rsidRDefault="00097AA0" w:rsidP="00097AA0">
      <w:pPr>
        <w:spacing w:line="360" w:lineRule="auto"/>
        <w:ind w:firstLine="708"/>
        <w:jc w:val="both"/>
        <w:rPr>
          <w:sz w:val="28"/>
          <w:szCs w:val="28"/>
          <w:lang w:val="uk-UA"/>
        </w:rPr>
      </w:pPr>
      <w:r w:rsidRPr="001E23E3">
        <w:rPr>
          <w:sz w:val="28"/>
          <w:szCs w:val="28"/>
          <w:lang w:val="uk-UA"/>
        </w:rPr>
        <w:t>Такі дослідження замовляють великі компанії. Отримані дані будуть доступні лише компанії</w:t>
      </w:r>
      <w:r w:rsidR="00E05E8E">
        <w:rPr>
          <w:sz w:val="28"/>
          <w:szCs w:val="28"/>
          <w:lang w:val="uk-UA"/>
        </w:rPr>
        <w:t xml:space="preserve">, що їх замовляє, </w:t>
      </w:r>
      <w:r w:rsidRPr="001E23E3">
        <w:rPr>
          <w:sz w:val="28"/>
          <w:szCs w:val="28"/>
          <w:lang w:val="uk-UA"/>
        </w:rPr>
        <w:t>та здатні стати серйозною конкурентною перевагою.</w:t>
      </w:r>
    </w:p>
    <w:p w14:paraId="1180B085" w14:textId="1091D9B8" w:rsidR="00097AA0" w:rsidRPr="001E23E3" w:rsidRDefault="00097AA0" w:rsidP="00CC4D5E">
      <w:pPr>
        <w:spacing w:line="360" w:lineRule="auto"/>
        <w:ind w:firstLine="708"/>
        <w:jc w:val="both"/>
        <w:rPr>
          <w:sz w:val="28"/>
          <w:szCs w:val="28"/>
          <w:lang w:val="uk-UA"/>
        </w:rPr>
      </w:pPr>
      <w:r w:rsidRPr="001E23E3">
        <w:rPr>
          <w:sz w:val="28"/>
          <w:szCs w:val="28"/>
          <w:lang w:val="uk-UA"/>
        </w:rPr>
        <w:t>Головною метою проведення маркетингових досліджень є отримання відповідей на такі основні питання:</w:t>
      </w:r>
      <w:r w:rsidR="00CC4D5E" w:rsidRPr="001E23E3">
        <w:rPr>
          <w:sz w:val="28"/>
          <w:szCs w:val="28"/>
          <w:lang w:val="uk-UA"/>
        </w:rPr>
        <w:t xml:space="preserve"> «х</w:t>
      </w:r>
      <w:r w:rsidRPr="001E23E3">
        <w:rPr>
          <w:sz w:val="28"/>
          <w:szCs w:val="28"/>
          <w:lang w:val="uk-UA"/>
        </w:rPr>
        <w:t xml:space="preserve">то </w:t>
      </w:r>
      <w:r w:rsidR="008D6090">
        <w:rPr>
          <w:sz w:val="28"/>
          <w:szCs w:val="28"/>
          <w:lang w:val="uk-UA"/>
        </w:rPr>
        <w:t>є</w:t>
      </w:r>
      <w:r w:rsidRPr="001E23E3">
        <w:rPr>
          <w:sz w:val="28"/>
          <w:szCs w:val="28"/>
          <w:lang w:val="uk-UA"/>
        </w:rPr>
        <w:t xml:space="preserve"> головн</w:t>
      </w:r>
      <w:r w:rsidR="008D6090">
        <w:rPr>
          <w:sz w:val="28"/>
          <w:szCs w:val="28"/>
          <w:lang w:val="uk-UA"/>
        </w:rPr>
        <w:t>ими</w:t>
      </w:r>
      <w:r w:rsidRPr="001E23E3">
        <w:rPr>
          <w:sz w:val="28"/>
          <w:szCs w:val="28"/>
          <w:lang w:val="uk-UA"/>
        </w:rPr>
        <w:t xml:space="preserve"> конкурент</w:t>
      </w:r>
      <w:r w:rsidR="008D6090">
        <w:rPr>
          <w:sz w:val="28"/>
          <w:szCs w:val="28"/>
          <w:lang w:val="uk-UA"/>
        </w:rPr>
        <w:t>ам</w:t>
      </w:r>
      <w:r w:rsidRPr="001E23E3">
        <w:rPr>
          <w:sz w:val="28"/>
          <w:szCs w:val="28"/>
          <w:lang w:val="uk-UA"/>
        </w:rPr>
        <w:t>и?</w:t>
      </w:r>
      <w:r w:rsidR="00CC4D5E" w:rsidRPr="001E23E3">
        <w:rPr>
          <w:sz w:val="28"/>
          <w:szCs w:val="28"/>
          <w:lang w:val="uk-UA"/>
        </w:rPr>
        <w:t>»; «у</w:t>
      </w:r>
      <w:r w:rsidRPr="001E23E3">
        <w:rPr>
          <w:sz w:val="28"/>
          <w:szCs w:val="28"/>
          <w:lang w:val="uk-UA"/>
        </w:rPr>
        <w:t xml:space="preserve"> чому переваги та недоліки конкурентів?</w:t>
      </w:r>
      <w:r w:rsidR="00CC4D5E" w:rsidRPr="001E23E3">
        <w:rPr>
          <w:sz w:val="28"/>
          <w:szCs w:val="28"/>
          <w:lang w:val="uk-UA"/>
        </w:rPr>
        <w:t>»; «у</w:t>
      </w:r>
      <w:r w:rsidRPr="001E23E3">
        <w:rPr>
          <w:sz w:val="28"/>
          <w:szCs w:val="28"/>
          <w:lang w:val="uk-UA"/>
        </w:rPr>
        <w:t xml:space="preserve"> чому переваги та недоліки</w:t>
      </w:r>
      <w:r w:rsidR="008D6090">
        <w:rPr>
          <w:sz w:val="28"/>
          <w:szCs w:val="28"/>
          <w:lang w:val="uk-UA"/>
        </w:rPr>
        <w:t xml:space="preserve"> продукту, який аналізується</w:t>
      </w:r>
      <w:r w:rsidRPr="001E23E3">
        <w:rPr>
          <w:sz w:val="28"/>
          <w:szCs w:val="28"/>
          <w:lang w:val="uk-UA"/>
        </w:rPr>
        <w:t>?</w:t>
      </w:r>
      <w:r w:rsidR="00CC4D5E" w:rsidRPr="001E23E3">
        <w:rPr>
          <w:sz w:val="28"/>
          <w:szCs w:val="28"/>
          <w:lang w:val="uk-UA"/>
        </w:rPr>
        <w:t>»; «я</w:t>
      </w:r>
      <w:r w:rsidRPr="001E23E3">
        <w:rPr>
          <w:sz w:val="28"/>
          <w:szCs w:val="28"/>
          <w:lang w:val="uk-UA"/>
        </w:rPr>
        <w:t>кі канали використовують</w:t>
      </w:r>
      <w:r w:rsidR="008D6090">
        <w:rPr>
          <w:sz w:val="28"/>
          <w:szCs w:val="28"/>
          <w:lang w:val="uk-UA"/>
        </w:rPr>
        <w:t xml:space="preserve"> </w:t>
      </w:r>
      <w:r w:rsidR="008D6090" w:rsidRPr="001E23E3">
        <w:rPr>
          <w:sz w:val="28"/>
          <w:szCs w:val="28"/>
          <w:lang w:val="uk-UA"/>
        </w:rPr>
        <w:t>конкуренти</w:t>
      </w:r>
      <w:r w:rsidRPr="001E23E3">
        <w:rPr>
          <w:sz w:val="28"/>
          <w:szCs w:val="28"/>
          <w:lang w:val="uk-UA"/>
        </w:rPr>
        <w:t xml:space="preserve"> для просування?</w:t>
      </w:r>
      <w:r w:rsidR="00CC4D5E" w:rsidRPr="001E23E3">
        <w:rPr>
          <w:sz w:val="28"/>
          <w:szCs w:val="28"/>
          <w:lang w:val="uk-UA"/>
        </w:rPr>
        <w:t xml:space="preserve">»; </w:t>
      </w:r>
      <w:r w:rsidR="00CC4D5E" w:rsidRPr="001E23E3">
        <w:rPr>
          <w:sz w:val="28"/>
          <w:szCs w:val="28"/>
          <w:lang w:val="uk-UA"/>
        </w:rPr>
        <w:lastRenderedPageBreak/>
        <w:t>«який р</w:t>
      </w:r>
      <w:r w:rsidRPr="001E23E3">
        <w:rPr>
          <w:sz w:val="28"/>
          <w:szCs w:val="28"/>
          <w:lang w:val="uk-UA"/>
        </w:rPr>
        <w:t xml:space="preserve">івень сервісу (манера спілкування, </w:t>
      </w:r>
      <w:r w:rsidR="008D6090">
        <w:rPr>
          <w:sz w:val="28"/>
          <w:szCs w:val="28"/>
          <w:lang w:val="uk-UA"/>
        </w:rPr>
        <w:t>консультування</w:t>
      </w:r>
      <w:r w:rsidRPr="001E23E3">
        <w:rPr>
          <w:sz w:val="28"/>
          <w:szCs w:val="28"/>
          <w:lang w:val="uk-UA"/>
        </w:rPr>
        <w:t>, швидкість доставки та ін.)</w:t>
      </w:r>
      <w:r w:rsidR="00CC4D5E" w:rsidRPr="001E23E3">
        <w:rPr>
          <w:sz w:val="28"/>
          <w:szCs w:val="28"/>
          <w:lang w:val="uk-UA"/>
        </w:rPr>
        <w:t>?»</w:t>
      </w:r>
      <w:r w:rsidRPr="001E23E3">
        <w:rPr>
          <w:sz w:val="28"/>
          <w:szCs w:val="28"/>
          <w:lang w:val="uk-UA"/>
        </w:rPr>
        <w:t>.</w:t>
      </w:r>
    </w:p>
    <w:p w14:paraId="11008C67" w14:textId="77777777" w:rsidR="00097AA0" w:rsidRPr="001E23E3" w:rsidRDefault="00097AA0" w:rsidP="00097AA0">
      <w:pPr>
        <w:spacing w:line="360" w:lineRule="auto"/>
        <w:ind w:firstLine="708"/>
        <w:jc w:val="both"/>
        <w:rPr>
          <w:i/>
          <w:iCs/>
          <w:sz w:val="28"/>
          <w:szCs w:val="28"/>
          <w:lang w:val="uk-UA"/>
        </w:rPr>
      </w:pPr>
      <w:r w:rsidRPr="001E23E3">
        <w:rPr>
          <w:i/>
          <w:iCs/>
          <w:sz w:val="28"/>
          <w:szCs w:val="28"/>
          <w:lang w:val="uk-UA"/>
        </w:rPr>
        <w:t>4) Сервіси пошуку конкурентів</w:t>
      </w:r>
    </w:p>
    <w:p w14:paraId="5D16F3BA" w14:textId="3A217BD1" w:rsidR="00097AA0" w:rsidRPr="001E23E3" w:rsidRDefault="00097AA0" w:rsidP="00097AA0">
      <w:pPr>
        <w:spacing w:line="360" w:lineRule="auto"/>
        <w:ind w:firstLine="708"/>
        <w:jc w:val="both"/>
        <w:rPr>
          <w:sz w:val="28"/>
          <w:szCs w:val="28"/>
          <w:lang w:val="uk-UA"/>
        </w:rPr>
      </w:pPr>
      <w:r w:rsidRPr="001E23E3">
        <w:rPr>
          <w:sz w:val="28"/>
          <w:szCs w:val="28"/>
          <w:lang w:val="uk-UA"/>
        </w:rPr>
        <w:t>В основному такі сервіси здійснюють пошук конкурентів за наявності ключових слів та пошуково</w:t>
      </w:r>
      <w:r w:rsidR="008D6090">
        <w:rPr>
          <w:sz w:val="28"/>
          <w:szCs w:val="28"/>
          <w:lang w:val="uk-UA"/>
        </w:rPr>
        <w:t>го</w:t>
      </w:r>
      <w:r w:rsidRPr="001E23E3">
        <w:rPr>
          <w:sz w:val="28"/>
          <w:szCs w:val="28"/>
          <w:lang w:val="uk-UA"/>
        </w:rPr>
        <w:t xml:space="preserve"> вид</w:t>
      </w:r>
      <w:r w:rsidR="008D6090">
        <w:rPr>
          <w:sz w:val="28"/>
          <w:szCs w:val="28"/>
          <w:lang w:val="uk-UA"/>
        </w:rPr>
        <w:t>авання</w:t>
      </w:r>
      <w:r w:rsidRPr="001E23E3">
        <w:rPr>
          <w:sz w:val="28"/>
          <w:szCs w:val="28"/>
          <w:lang w:val="uk-UA"/>
        </w:rPr>
        <w:t xml:space="preserve"> та заточені під SEO-фахівців. Найпопулярніші з них це </w:t>
      </w:r>
      <w:proofErr w:type="spellStart"/>
      <w:r w:rsidRPr="001E23E3">
        <w:rPr>
          <w:sz w:val="28"/>
          <w:szCs w:val="28"/>
          <w:lang w:val="uk-UA"/>
        </w:rPr>
        <w:t>Serpstat</w:t>
      </w:r>
      <w:proofErr w:type="spellEnd"/>
      <w:r w:rsidRPr="001E23E3">
        <w:rPr>
          <w:sz w:val="28"/>
          <w:szCs w:val="28"/>
          <w:lang w:val="uk-UA"/>
        </w:rPr>
        <w:t xml:space="preserve">, </w:t>
      </w:r>
      <w:proofErr w:type="spellStart"/>
      <w:r w:rsidRPr="001E23E3">
        <w:rPr>
          <w:sz w:val="28"/>
          <w:szCs w:val="28"/>
          <w:lang w:val="uk-UA"/>
        </w:rPr>
        <w:t>Semrush</w:t>
      </w:r>
      <w:proofErr w:type="spellEnd"/>
      <w:r w:rsidRPr="001E23E3">
        <w:rPr>
          <w:sz w:val="28"/>
          <w:szCs w:val="28"/>
          <w:lang w:val="uk-UA"/>
        </w:rPr>
        <w:t xml:space="preserve">, </w:t>
      </w:r>
      <w:proofErr w:type="spellStart"/>
      <w:r w:rsidRPr="001E23E3">
        <w:rPr>
          <w:sz w:val="28"/>
          <w:szCs w:val="28"/>
          <w:lang w:val="uk-UA"/>
        </w:rPr>
        <w:t>Ahrefs</w:t>
      </w:r>
      <w:proofErr w:type="spellEnd"/>
      <w:r w:rsidRPr="001E23E3">
        <w:rPr>
          <w:sz w:val="28"/>
          <w:szCs w:val="28"/>
          <w:lang w:val="uk-UA"/>
        </w:rPr>
        <w:t xml:space="preserve">, </w:t>
      </w:r>
      <w:proofErr w:type="spellStart"/>
      <w:r w:rsidRPr="001E23E3">
        <w:rPr>
          <w:sz w:val="28"/>
          <w:szCs w:val="28"/>
          <w:lang w:val="uk-UA"/>
        </w:rPr>
        <w:t>Similarweb</w:t>
      </w:r>
      <w:proofErr w:type="spellEnd"/>
      <w:r w:rsidRPr="001E23E3">
        <w:rPr>
          <w:sz w:val="28"/>
          <w:szCs w:val="28"/>
          <w:lang w:val="uk-UA"/>
        </w:rPr>
        <w:t>, Keys.so.</w:t>
      </w:r>
    </w:p>
    <w:p w14:paraId="5DF11DF7" w14:textId="02738B66" w:rsidR="00097AA0" w:rsidRPr="001E23E3" w:rsidRDefault="00097AA0" w:rsidP="00663BED">
      <w:pPr>
        <w:spacing w:line="360" w:lineRule="auto"/>
        <w:ind w:firstLine="708"/>
        <w:jc w:val="both"/>
        <w:rPr>
          <w:sz w:val="28"/>
          <w:szCs w:val="28"/>
          <w:lang w:val="uk-UA"/>
        </w:rPr>
      </w:pPr>
      <w:r w:rsidRPr="001E23E3">
        <w:rPr>
          <w:sz w:val="28"/>
          <w:szCs w:val="28"/>
          <w:lang w:val="uk-UA"/>
        </w:rPr>
        <w:t xml:space="preserve">У сервісі </w:t>
      </w:r>
      <w:proofErr w:type="spellStart"/>
      <w:r w:rsidRPr="001E23E3">
        <w:rPr>
          <w:sz w:val="28"/>
          <w:szCs w:val="28"/>
          <w:lang w:val="uk-UA"/>
        </w:rPr>
        <w:t>uXprice</w:t>
      </w:r>
      <w:proofErr w:type="spellEnd"/>
      <w:r w:rsidRPr="001E23E3">
        <w:rPr>
          <w:sz w:val="28"/>
          <w:szCs w:val="28"/>
          <w:lang w:val="uk-UA"/>
        </w:rPr>
        <w:t xml:space="preserve"> алгоритми на основі штучного інтелекту д</w:t>
      </w:r>
      <w:r w:rsidR="008D6090">
        <w:rPr>
          <w:sz w:val="28"/>
          <w:szCs w:val="28"/>
          <w:lang w:val="uk-UA"/>
        </w:rPr>
        <w:t>ают</w:t>
      </w:r>
      <w:r w:rsidRPr="001E23E3">
        <w:rPr>
          <w:sz w:val="28"/>
          <w:szCs w:val="28"/>
          <w:lang w:val="uk-UA"/>
        </w:rPr>
        <w:t xml:space="preserve">ь </w:t>
      </w:r>
      <w:r w:rsidR="008D6090">
        <w:rPr>
          <w:sz w:val="28"/>
          <w:szCs w:val="28"/>
          <w:lang w:val="uk-UA"/>
        </w:rPr>
        <w:t xml:space="preserve">змогу </w:t>
      </w:r>
      <w:r w:rsidRPr="001E23E3">
        <w:rPr>
          <w:sz w:val="28"/>
          <w:szCs w:val="28"/>
          <w:lang w:val="uk-UA"/>
        </w:rPr>
        <w:t xml:space="preserve">зробити </w:t>
      </w:r>
      <w:proofErr w:type="spellStart"/>
      <w:r w:rsidRPr="001E23E3">
        <w:rPr>
          <w:sz w:val="28"/>
          <w:szCs w:val="28"/>
          <w:lang w:val="uk-UA"/>
        </w:rPr>
        <w:t>авто</w:t>
      </w:r>
      <w:r w:rsidR="008D6090">
        <w:rPr>
          <w:sz w:val="28"/>
          <w:szCs w:val="28"/>
          <w:lang w:val="uk-UA"/>
        </w:rPr>
        <w:t>підбірку</w:t>
      </w:r>
      <w:proofErr w:type="spellEnd"/>
      <w:r w:rsidRPr="001E23E3">
        <w:rPr>
          <w:sz w:val="28"/>
          <w:szCs w:val="28"/>
          <w:lang w:val="uk-UA"/>
        </w:rPr>
        <w:t xml:space="preserve"> конкурентів для інтернет-магазинів. Увімкнення цієї функції дозволяє отримати до 100 потенційних конкурентів на кожну товарну позицію.</w:t>
      </w:r>
    </w:p>
    <w:p w14:paraId="6E12AAE7" w14:textId="77777777" w:rsidR="00663BED" w:rsidRPr="001E23E3" w:rsidRDefault="00663BED" w:rsidP="00663BED">
      <w:pPr>
        <w:spacing w:line="360" w:lineRule="auto"/>
        <w:ind w:firstLine="708"/>
        <w:jc w:val="both"/>
        <w:rPr>
          <w:sz w:val="28"/>
          <w:szCs w:val="28"/>
          <w:lang w:val="uk-UA"/>
        </w:rPr>
      </w:pPr>
    </w:p>
    <w:p w14:paraId="06176FDD" w14:textId="77777777" w:rsidR="00097AA0" w:rsidRPr="000C7922" w:rsidRDefault="00097AA0" w:rsidP="00097AA0">
      <w:pPr>
        <w:pStyle w:val="programme-listitem"/>
        <w:shd w:val="clear" w:color="auto" w:fill="FFFFFF"/>
        <w:tabs>
          <w:tab w:val="left" w:pos="1134"/>
        </w:tabs>
        <w:spacing w:before="0" w:beforeAutospacing="0" w:after="0" w:afterAutospacing="0" w:line="360" w:lineRule="auto"/>
        <w:jc w:val="center"/>
        <w:textAlignment w:val="baseline"/>
        <w:rPr>
          <w:rFonts w:ascii="inherit" w:hAnsi="inherit" w:cs="Arial"/>
          <w:b/>
          <w:bCs/>
          <w:color w:val="000000" w:themeColor="text1"/>
          <w:sz w:val="28"/>
          <w:szCs w:val="28"/>
          <w:lang w:val="uk-UA"/>
        </w:rPr>
      </w:pPr>
      <w:r w:rsidRPr="000C7922">
        <w:rPr>
          <w:rFonts w:ascii="inherit" w:hAnsi="inherit" w:cs="Arial"/>
          <w:b/>
          <w:bCs/>
          <w:color w:val="000000" w:themeColor="text1"/>
          <w:sz w:val="28"/>
          <w:szCs w:val="28"/>
          <w:lang w:val="uk-UA"/>
        </w:rPr>
        <w:t xml:space="preserve">Хід роботи </w:t>
      </w:r>
    </w:p>
    <w:p w14:paraId="50094A01" w14:textId="19842511" w:rsidR="00120477" w:rsidRDefault="00097AA0" w:rsidP="00120477">
      <w:pPr>
        <w:pStyle w:val="ac"/>
        <w:widowControl/>
        <w:numPr>
          <w:ilvl w:val="0"/>
          <w:numId w:val="3"/>
        </w:numPr>
        <w:tabs>
          <w:tab w:val="left" w:pos="1134"/>
        </w:tabs>
        <w:autoSpaceDE/>
        <w:autoSpaceDN/>
        <w:spacing w:line="360" w:lineRule="auto"/>
        <w:ind w:left="0" w:firstLine="709"/>
        <w:contextualSpacing/>
        <w:jc w:val="both"/>
        <w:rPr>
          <w:color w:val="000000" w:themeColor="text1"/>
          <w:sz w:val="28"/>
          <w:szCs w:val="28"/>
        </w:rPr>
      </w:pPr>
      <w:r w:rsidRPr="001E23E3">
        <w:rPr>
          <w:color w:val="000000" w:themeColor="text1"/>
          <w:sz w:val="28"/>
          <w:szCs w:val="28"/>
        </w:rPr>
        <w:t>Обрати продукт для розроб</w:t>
      </w:r>
      <w:r w:rsidR="001E5A62">
        <w:rPr>
          <w:color w:val="000000" w:themeColor="text1"/>
          <w:sz w:val="28"/>
          <w:szCs w:val="28"/>
        </w:rPr>
        <w:t>лення</w:t>
      </w:r>
      <w:r w:rsidRPr="001E23E3">
        <w:rPr>
          <w:color w:val="000000" w:themeColor="text1"/>
          <w:sz w:val="28"/>
          <w:szCs w:val="28"/>
        </w:rPr>
        <w:t xml:space="preserve"> (</w:t>
      </w:r>
      <w:proofErr w:type="spellStart"/>
      <w:r w:rsidR="00BB4A2F">
        <w:rPr>
          <w:color w:val="000000" w:themeColor="text1"/>
          <w:sz w:val="28"/>
          <w:szCs w:val="28"/>
        </w:rPr>
        <w:t>веб</w:t>
      </w:r>
      <w:r w:rsidRPr="001E23E3">
        <w:rPr>
          <w:color w:val="000000" w:themeColor="text1"/>
          <w:sz w:val="28"/>
          <w:szCs w:val="28"/>
        </w:rPr>
        <w:t>додаток</w:t>
      </w:r>
      <w:proofErr w:type="spellEnd"/>
      <w:r w:rsidRPr="001E23E3">
        <w:rPr>
          <w:color w:val="000000" w:themeColor="text1"/>
          <w:sz w:val="28"/>
          <w:szCs w:val="28"/>
        </w:rPr>
        <w:t xml:space="preserve"> або </w:t>
      </w:r>
      <w:proofErr w:type="spellStart"/>
      <w:r w:rsidR="00BB4A2F">
        <w:rPr>
          <w:color w:val="000000" w:themeColor="text1"/>
          <w:sz w:val="28"/>
          <w:szCs w:val="28"/>
        </w:rPr>
        <w:t>веб</w:t>
      </w:r>
      <w:r w:rsidRPr="001E23E3">
        <w:rPr>
          <w:color w:val="000000" w:themeColor="text1"/>
          <w:sz w:val="28"/>
          <w:szCs w:val="28"/>
        </w:rPr>
        <w:t>сайт</w:t>
      </w:r>
      <w:proofErr w:type="spellEnd"/>
      <w:r w:rsidRPr="001E23E3">
        <w:rPr>
          <w:color w:val="000000" w:themeColor="text1"/>
          <w:sz w:val="28"/>
          <w:szCs w:val="28"/>
        </w:rPr>
        <w:t xml:space="preserve">) (можна продовжити роботу із продуктом, над яким Ви працювали </w:t>
      </w:r>
      <w:r w:rsidR="00756A65">
        <w:rPr>
          <w:color w:val="000000" w:themeColor="text1"/>
          <w:sz w:val="28"/>
          <w:szCs w:val="28"/>
        </w:rPr>
        <w:t>в</w:t>
      </w:r>
      <w:r w:rsidRPr="001E23E3">
        <w:rPr>
          <w:color w:val="000000" w:themeColor="text1"/>
          <w:sz w:val="28"/>
          <w:szCs w:val="28"/>
        </w:rPr>
        <w:t xml:space="preserve"> </w:t>
      </w:r>
      <w:r w:rsidR="00015387" w:rsidRPr="001E23E3">
        <w:rPr>
          <w:color w:val="000000" w:themeColor="text1"/>
          <w:sz w:val="28"/>
          <w:szCs w:val="28"/>
        </w:rPr>
        <w:t>практикумі</w:t>
      </w:r>
      <w:r w:rsidRPr="001E23E3">
        <w:rPr>
          <w:color w:val="000000" w:themeColor="text1"/>
          <w:sz w:val="28"/>
          <w:szCs w:val="28"/>
        </w:rPr>
        <w:t xml:space="preserve"> 2).</w:t>
      </w:r>
    </w:p>
    <w:p w14:paraId="7BAE0ED2" w14:textId="00FEAB11" w:rsidR="00120477" w:rsidRDefault="00120477" w:rsidP="00120477">
      <w:pPr>
        <w:pStyle w:val="ac"/>
        <w:widowControl/>
        <w:numPr>
          <w:ilvl w:val="0"/>
          <w:numId w:val="3"/>
        </w:numPr>
        <w:tabs>
          <w:tab w:val="left" w:pos="1134"/>
        </w:tabs>
        <w:autoSpaceDE/>
        <w:autoSpaceDN/>
        <w:spacing w:line="360" w:lineRule="auto"/>
        <w:ind w:left="0" w:firstLine="709"/>
        <w:contextualSpacing/>
        <w:jc w:val="both"/>
        <w:rPr>
          <w:color w:val="000000" w:themeColor="text1"/>
          <w:sz w:val="28"/>
          <w:szCs w:val="28"/>
        </w:rPr>
      </w:pPr>
      <w:r>
        <w:rPr>
          <w:color w:val="000000" w:themeColor="text1"/>
          <w:sz w:val="28"/>
          <w:szCs w:val="28"/>
        </w:rPr>
        <w:t>В</w:t>
      </w:r>
      <w:r w:rsidR="00097AA0" w:rsidRPr="00120477">
        <w:rPr>
          <w:color w:val="000000" w:themeColor="text1"/>
          <w:sz w:val="28"/>
          <w:szCs w:val="28"/>
        </w:rPr>
        <w:t>изначити</w:t>
      </w:r>
      <w:r w:rsidRPr="00120477">
        <w:rPr>
          <w:color w:val="000000" w:themeColor="text1"/>
          <w:sz w:val="28"/>
          <w:szCs w:val="28"/>
        </w:rPr>
        <w:t xml:space="preserve"> конкурентів </w:t>
      </w:r>
      <w:proofErr w:type="spellStart"/>
      <w:r w:rsidRPr="00120477">
        <w:rPr>
          <w:color w:val="000000" w:themeColor="text1"/>
          <w:sz w:val="28"/>
          <w:szCs w:val="28"/>
        </w:rPr>
        <w:t>вебпродукту</w:t>
      </w:r>
      <w:proofErr w:type="spellEnd"/>
      <w:r w:rsidRPr="00120477">
        <w:rPr>
          <w:color w:val="000000" w:themeColor="text1"/>
          <w:sz w:val="28"/>
          <w:szCs w:val="28"/>
        </w:rPr>
        <w:t xml:space="preserve"> – з</w:t>
      </w:r>
      <w:r w:rsidR="00097AA0" w:rsidRPr="00120477">
        <w:rPr>
          <w:color w:val="000000" w:themeColor="text1"/>
          <w:sz w:val="28"/>
          <w:szCs w:val="28"/>
        </w:rPr>
        <w:t>на</w:t>
      </w:r>
      <w:r w:rsidRPr="00120477">
        <w:rPr>
          <w:color w:val="000000" w:themeColor="text1"/>
          <w:sz w:val="28"/>
          <w:szCs w:val="28"/>
        </w:rPr>
        <w:t>йти</w:t>
      </w:r>
      <w:r w:rsidR="00097AA0" w:rsidRPr="00120477">
        <w:rPr>
          <w:color w:val="000000" w:themeColor="text1"/>
          <w:sz w:val="28"/>
          <w:szCs w:val="28"/>
        </w:rPr>
        <w:t xml:space="preserve"> двох прямих конкурентів, двох непрямих конкурентів, та одного еталонного конкурента.</w:t>
      </w:r>
      <w:r>
        <w:rPr>
          <w:color w:val="000000" w:themeColor="text1"/>
          <w:sz w:val="28"/>
          <w:szCs w:val="28"/>
        </w:rPr>
        <w:t xml:space="preserve"> Занести </w:t>
      </w:r>
      <w:r w:rsidR="00873C47">
        <w:rPr>
          <w:color w:val="000000" w:themeColor="text1"/>
          <w:sz w:val="28"/>
          <w:szCs w:val="28"/>
        </w:rPr>
        <w:t xml:space="preserve">конкурентів </w:t>
      </w:r>
      <w:r>
        <w:rPr>
          <w:color w:val="000000" w:themeColor="text1"/>
          <w:sz w:val="28"/>
          <w:szCs w:val="28"/>
        </w:rPr>
        <w:t xml:space="preserve">до </w:t>
      </w:r>
      <w:r w:rsidRPr="00120477">
        <w:rPr>
          <w:color w:val="000000" w:themeColor="text1"/>
          <w:sz w:val="28"/>
          <w:szCs w:val="28"/>
        </w:rPr>
        <w:t>табл. 1</w:t>
      </w:r>
      <w:r>
        <w:rPr>
          <w:color w:val="000000" w:themeColor="text1"/>
          <w:sz w:val="28"/>
          <w:szCs w:val="28"/>
        </w:rPr>
        <w:t xml:space="preserve">, </w:t>
      </w:r>
      <w:proofErr w:type="spellStart"/>
      <w:r w:rsidR="00873C47">
        <w:rPr>
          <w:color w:val="000000" w:themeColor="text1"/>
          <w:sz w:val="28"/>
          <w:szCs w:val="28"/>
        </w:rPr>
        <w:t>прорангувавши</w:t>
      </w:r>
      <w:proofErr w:type="spellEnd"/>
      <w:r w:rsidR="00873C47">
        <w:rPr>
          <w:color w:val="000000" w:themeColor="text1"/>
          <w:sz w:val="28"/>
          <w:szCs w:val="28"/>
        </w:rPr>
        <w:t xml:space="preserve"> їх за силою.</w:t>
      </w:r>
    </w:p>
    <w:p w14:paraId="42106AED" w14:textId="1061966E" w:rsidR="00120477" w:rsidRPr="001E5A62" w:rsidRDefault="00873C47" w:rsidP="001E5A62">
      <w:pPr>
        <w:pStyle w:val="ac"/>
        <w:widowControl/>
        <w:numPr>
          <w:ilvl w:val="0"/>
          <w:numId w:val="3"/>
        </w:numPr>
        <w:tabs>
          <w:tab w:val="left" w:pos="1134"/>
        </w:tabs>
        <w:autoSpaceDE/>
        <w:autoSpaceDN/>
        <w:spacing w:line="360" w:lineRule="auto"/>
        <w:ind w:left="0" w:firstLine="709"/>
        <w:contextualSpacing/>
        <w:jc w:val="both"/>
        <w:rPr>
          <w:color w:val="000000" w:themeColor="text1"/>
          <w:sz w:val="28"/>
          <w:szCs w:val="28"/>
        </w:rPr>
      </w:pPr>
      <w:r>
        <w:rPr>
          <w:color w:val="000000" w:themeColor="text1"/>
          <w:sz w:val="28"/>
          <w:szCs w:val="28"/>
        </w:rPr>
        <w:t xml:space="preserve">У табл. 2. навести найбільш типові та важливі характеристики </w:t>
      </w:r>
      <w:proofErr w:type="spellStart"/>
      <w:r>
        <w:rPr>
          <w:color w:val="000000" w:themeColor="text1"/>
          <w:sz w:val="28"/>
          <w:szCs w:val="28"/>
        </w:rPr>
        <w:t>вебпродукту</w:t>
      </w:r>
      <w:proofErr w:type="spellEnd"/>
      <w:r>
        <w:rPr>
          <w:color w:val="000000" w:themeColor="text1"/>
          <w:sz w:val="28"/>
          <w:szCs w:val="28"/>
        </w:rPr>
        <w:t xml:space="preserve">. Оцінити реалізацію цих характеристик у конкурентів, при цьому оцінювати у </w:t>
      </w:r>
      <w:r w:rsidRPr="001E5A62">
        <w:rPr>
          <w:color w:val="000000" w:themeColor="text1"/>
          <w:sz w:val="28"/>
          <w:szCs w:val="28"/>
        </w:rPr>
        <w:t>3 бали прекрасну реалізацію, у 2 бали – просту (звичайну) реалізацію, у 1</w:t>
      </w:r>
      <w:r w:rsidR="001E5A62">
        <w:rPr>
          <w:color w:val="000000" w:themeColor="text1"/>
          <w:sz w:val="28"/>
          <w:szCs w:val="28"/>
        </w:rPr>
        <w:t xml:space="preserve"> </w:t>
      </w:r>
      <w:r w:rsidRPr="001E5A62">
        <w:rPr>
          <w:color w:val="000000" w:themeColor="text1"/>
          <w:sz w:val="28"/>
          <w:szCs w:val="28"/>
        </w:rPr>
        <w:t>бал – погану реалізацію, та у 0 балів при відсутності такої функціональності на сайті</w:t>
      </w:r>
      <w:r w:rsidR="001E5A62" w:rsidRPr="001E5A62">
        <w:rPr>
          <w:color w:val="000000" w:themeColor="text1"/>
          <w:sz w:val="28"/>
          <w:szCs w:val="28"/>
        </w:rPr>
        <w:t xml:space="preserve"> (у застосунку) конкурента</w:t>
      </w:r>
      <w:r>
        <w:rPr>
          <w:color w:val="000000" w:themeColor="text1"/>
          <w:sz w:val="28"/>
          <w:szCs w:val="28"/>
        </w:rPr>
        <w:t xml:space="preserve">.  </w:t>
      </w:r>
      <w:r w:rsidR="001E5A62">
        <w:rPr>
          <w:color w:val="000000" w:themeColor="text1"/>
          <w:sz w:val="28"/>
          <w:szCs w:val="28"/>
        </w:rPr>
        <w:t>Можна н</w:t>
      </w:r>
      <w:r w:rsidR="000C7922" w:rsidRPr="00120477">
        <w:rPr>
          <w:color w:val="000000" w:themeColor="text1"/>
          <w:sz w:val="28"/>
          <w:szCs w:val="28"/>
        </w:rPr>
        <w:t>авести</w:t>
      </w:r>
      <w:r w:rsidR="00097AA0" w:rsidRPr="00120477">
        <w:rPr>
          <w:color w:val="000000" w:themeColor="text1"/>
          <w:sz w:val="28"/>
          <w:szCs w:val="28"/>
        </w:rPr>
        <w:t xml:space="preserve"> </w:t>
      </w:r>
      <w:r w:rsidR="00120477" w:rsidRPr="00120477">
        <w:rPr>
          <w:color w:val="000000" w:themeColor="text1"/>
          <w:sz w:val="28"/>
          <w:szCs w:val="28"/>
        </w:rPr>
        <w:t>рішення</w:t>
      </w:r>
      <w:r w:rsidR="00097AA0" w:rsidRPr="00120477">
        <w:rPr>
          <w:color w:val="000000" w:themeColor="text1"/>
          <w:sz w:val="28"/>
          <w:szCs w:val="28"/>
        </w:rPr>
        <w:t>, які Ви би «запозичили» у конкурентів для Вашого продукту, а також функціональні та графічні прийоми, які можуть бути для Вас цікавими</w:t>
      </w:r>
      <w:r w:rsidR="00120477" w:rsidRPr="00120477">
        <w:rPr>
          <w:color w:val="000000" w:themeColor="text1"/>
          <w:sz w:val="28"/>
          <w:szCs w:val="28"/>
        </w:rPr>
        <w:t>. Інформацію</w:t>
      </w:r>
      <w:r w:rsidR="00097AA0" w:rsidRPr="00120477">
        <w:rPr>
          <w:color w:val="000000" w:themeColor="text1"/>
          <w:sz w:val="28"/>
          <w:szCs w:val="28"/>
        </w:rPr>
        <w:t xml:space="preserve"> можна </w:t>
      </w:r>
      <w:r w:rsidR="00120477" w:rsidRPr="00120477">
        <w:rPr>
          <w:color w:val="000000" w:themeColor="text1"/>
          <w:sz w:val="28"/>
          <w:szCs w:val="28"/>
        </w:rPr>
        <w:t xml:space="preserve">словесно </w:t>
      </w:r>
      <w:r w:rsidR="00097AA0" w:rsidRPr="00120477">
        <w:rPr>
          <w:color w:val="000000" w:themeColor="text1"/>
          <w:sz w:val="28"/>
          <w:szCs w:val="28"/>
        </w:rPr>
        <w:t xml:space="preserve">описувати, робити </w:t>
      </w:r>
      <w:proofErr w:type="spellStart"/>
      <w:r w:rsidR="00097AA0" w:rsidRPr="00120477">
        <w:rPr>
          <w:color w:val="000000" w:themeColor="text1"/>
          <w:sz w:val="28"/>
          <w:szCs w:val="28"/>
        </w:rPr>
        <w:t>прінтскріни</w:t>
      </w:r>
      <w:proofErr w:type="spellEnd"/>
      <w:r w:rsidR="00120477" w:rsidRPr="00120477">
        <w:rPr>
          <w:color w:val="000000" w:themeColor="text1"/>
          <w:sz w:val="28"/>
          <w:szCs w:val="28"/>
        </w:rPr>
        <w:t>, наводити порівняльні діаграми тощо</w:t>
      </w:r>
      <w:r w:rsidR="00097AA0" w:rsidRPr="00120477">
        <w:rPr>
          <w:color w:val="000000" w:themeColor="text1"/>
          <w:sz w:val="28"/>
          <w:szCs w:val="28"/>
        </w:rPr>
        <w:t xml:space="preserve">. </w:t>
      </w:r>
    </w:p>
    <w:p w14:paraId="1D71E36B" w14:textId="72AF91ED" w:rsidR="00226C79" w:rsidRPr="00EF02E6" w:rsidRDefault="00663BED" w:rsidP="00226C79">
      <w:pPr>
        <w:pStyle w:val="ac"/>
        <w:widowControl/>
        <w:numPr>
          <w:ilvl w:val="0"/>
          <w:numId w:val="3"/>
        </w:numPr>
        <w:tabs>
          <w:tab w:val="left" w:pos="1134"/>
        </w:tabs>
        <w:autoSpaceDE/>
        <w:autoSpaceDN/>
        <w:spacing w:line="360" w:lineRule="auto"/>
        <w:ind w:left="0" w:firstLine="709"/>
        <w:contextualSpacing/>
        <w:jc w:val="both"/>
        <w:rPr>
          <w:color w:val="000000" w:themeColor="text1"/>
          <w:sz w:val="28"/>
          <w:szCs w:val="28"/>
        </w:rPr>
      </w:pPr>
      <w:r w:rsidRPr="001E23E3">
        <w:rPr>
          <w:sz w:val="28"/>
          <w:szCs w:val="28"/>
        </w:rPr>
        <w:t>Занести результати до протоколу (Вставити таблиці порівняння сайтів конкурентів,</w:t>
      </w:r>
      <w:r w:rsidR="00D37A14" w:rsidRPr="001E23E3">
        <w:rPr>
          <w:sz w:val="28"/>
          <w:szCs w:val="28"/>
        </w:rPr>
        <w:t xml:space="preserve"> </w:t>
      </w:r>
      <w:r w:rsidRPr="001E23E3">
        <w:rPr>
          <w:sz w:val="28"/>
          <w:szCs w:val="28"/>
        </w:rPr>
        <w:t xml:space="preserve">запропонувати впровадити щось нове на основі аналізу конкурентів), зробити висновки </w:t>
      </w:r>
      <w:r w:rsidR="001E5A62">
        <w:rPr>
          <w:sz w:val="28"/>
          <w:szCs w:val="28"/>
        </w:rPr>
        <w:t>щодо</w:t>
      </w:r>
      <w:r w:rsidRPr="001E23E3">
        <w:rPr>
          <w:sz w:val="28"/>
          <w:szCs w:val="28"/>
        </w:rPr>
        <w:t xml:space="preserve"> виконаної роботи.</w:t>
      </w:r>
    </w:p>
    <w:p w14:paraId="02F2690E" w14:textId="547E1F9E" w:rsidR="00EF02E6" w:rsidRDefault="00EF02E6" w:rsidP="00EF02E6">
      <w:pPr>
        <w:pStyle w:val="ac"/>
        <w:widowControl/>
        <w:tabs>
          <w:tab w:val="left" w:pos="1134"/>
        </w:tabs>
        <w:autoSpaceDE/>
        <w:autoSpaceDN/>
        <w:spacing w:line="360" w:lineRule="auto"/>
        <w:ind w:left="709" w:firstLine="0"/>
        <w:contextualSpacing/>
        <w:jc w:val="both"/>
        <w:rPr>
          <w:color w:val="000000" w:themeColor="text1"/>
          <w:sz w:val="28"/>
          <w:szCs w:val="28"/>
        </w:rPr>
      </w:pPr>
    </w:p>
    <w:p w14:paraId="358BD425" w14:textId="77777777" w:rsidR="001E5A62" w:rsidRPr="00EF02E6" w:rsidRDefault="001E5A62" w:rsidP="00EF02E6">
      <w:pPr>
        <w:pStyle w:val="ac"/>
        <w:widowControl/>
        <w:tabs>
          <w:tab w:val="left" w:pos="1134"/>
        </w:tabs>
        <w:autoSpaceDE/>
        <w:autoSpaceDN/>
        <w:spacing w:line="360" w:lineRule="auto"/>
        <w:ind w:left="709" w:firstLine="0"/>
        <w:contextualSpacing/>
        <w:jc w:val="both"/>
        <w:rPr>
          <w:color w:val="000000" w:themeColor="text1"/>
          <w:sz w:val="28"/>
          <w:szCs w:val="28"/>
        </w:rPr>
      </w:pPr>
    </w:p>
    <w:p w14:paraId="0B1D8A92" w14:textId="56BCDB37" w:rsidR="00097AA0" w:rsidRPr="001E23E3" w:rsidRDefault="00097AA0" w:rsidP="00097AA0">
      <w:pPr>
        <w:pStyle w:val="ac"/>
        <w:tabs>
          <w:tab w:val="left" w:pos="1134"/>
        </w:tabs>
        <w:spacing w:line="360" w:lineRule="auto"/>
        <w:ind w:left="0" w:firstLine="709"/>
        <w:jc w:val="center"/>
        <w:rPr>
          <w:color w:val="000000" w:themeColor="text1"/>
          <w:sz w:val="28"/>
          <w:szCs w:val="28"/>
        </w:rPr>
      </w:pPr>
      <w:r w:rsidRPr="001E23E3">
        <w:rPr>
          <w:color w:val="000000" w:themeColor="text1"/>
          <w:sz w:val="28"/>
          <w:szCs w:val="28"/>
        </w:rPr>
        <w:lastRenderedPageBreak/>
        <w:t>Таблиця 1 – Перелік конкурентів</w:t>
      </w:r>
    </w:p>
    <w:tbl>
      <w:tblPr>
        <w:tblW w:w="9639" w:type="dxa"/>
        <w:jc w:val="center"/>
        <w:shd w:val="clear" w:color="auto" w:fill="FFFFFF" w:themeFill="background1"/>
        <w:tblCellMar>
          <w:left w:w="0" w:type="dxa"/>
          <w:right w:w="0" w:type="dxa"/>
        </w:tblCellMar>
        <w:tblLook w:val="04A0" w:firstRow="1" w:lastRow="0" w:firstColumn="1" w:lastColumn="0" w:noHBand="0" w:noVBand="1"/>
      </w:tblPr>
      <w:tblGrid>
        <w:gridCol w:w="4042"/>
        <w:gridCol w:w="1470"/>
        <w:gridCol w:w="1271"/>
        <w:gridCol w:w="1225"/>
        <w:gridCol w:w="1631"/>
      </w:tblGrid>
      <w:tr w:rsidR="00097AA0" w:rsidRPr="001E23E3" w14:paraId="1FE6BFCC" w14:textId="77777777" w:rsidTr="00015387">
        <w:trPr>
          <w:trHeight w:val="315"/>
          <w:jc w:val="center"/>
        </w:trPr>
        <w:tc>
          <w:tcPr>
            <w:tcW w:w="4042"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0759BFA9" w14:textId="77777777" w:rsidR="00097AA0" w:rsidRPr="001E23E3" w:rsidRDefault="00097AA0" w:rsidP="007C479F">
            <w:pPr>
              <w:jc w:val="center"/>
              <w:rPr>
                <w:color w:val="000000" w:themeColor="text1"/>
                <w:lang w:val="uk-UA"/>
              </w:rPr>
            </w:pPr>
            <w:r w:rsidRPr="001E23E3">
              <w:rPr>
                <w:color w:val="000000" w:themeColor="text1"/>
                <w:lang w:val="uk-UA"/>
              </w:rPr>
              <w:t>Назва + посилання</w:t>
            </w:r>
          </w:p>
        </w:tc>
        <w:tc>
          <w:tcPr>
            <w:tcW w:w="147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191A67DA" w14:textId="77777777" w:rsidR="00097AA0" w:rsidRPr="001E23E3" w:rsidRDefault="00097AA0" w:rsidP="007C479F">
            <w:pPr>
              <w:jc w:val="center"/>
              <w:rPr>
                <w:color w:val="000000" w:themeColor="text1"/>
                <w:lang w:val="uk-UA"/>
              </w:rPr>
            </w:pPr>
            <w:r w:rsidRPr="001E23E3">
              <w:rPr>
                <w:color w:val="000000" w:themeColor="text1"/>
                <w:lang w:val="uk-UA"/>
              </w:rPr>
              <w:t>Еталонний</w:t>
            </w:r>
          </w:p>
        </w:tc>
        <w:tc>
          <w:tcPr>
            <w:tcW w:w="1271"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250EC52D" w14:textId="77777777" w:rsidR="00097AA0" w:rsidRPr="001E23E3" w:rsidRDefault="00097AA0" w:rsidP="007C479F">
            <w:pPr>
              <w:jc w:val="center"/>
              <w:rPr>
                <w:color w:val="000000" w:themeColor="text1"/>
                <w:lang w:val="uk-UA"/>
              </w:rPr>
            </w:pPr>
            <w:r w:rsidRPr="001E23E3">
              <w:rPr>
                <w:color w:val="000000" w:themeColor="text1"/>
                <w:lang w:val="uk-UA"/>
              </w:rPr>
              <w:t>Прямий</w:t>
            </w:r>
          </w:p>
        </w:tc>
        <w:tc>
          <w:tcPr>
            <w:tcW w:w="1225"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42AF24EA" w14:textId="77777777" w:rsidR="00097AA0" w:rsidRPr="001E23E3" w:rsidRDefault="00097AA0" w:rsidP="007C479F">
            <w:pPr>
              <w:jc w:val="center"/>
              <w:rPr>
                <w:color w:val="000000" w:themeColor="text1"/>
                <w:lang w:val="uk-UA"/>
              </w:rPr>
            </w:pPr>
            <w:r w:rsidRPr="001E23E3">
              <w:rPr>
                <w:color w:val="000000" w:themeColor="text1"/>
                <w:lang w:val="uk-UA"/>
              </w:rPr>
              <w:t>Непрямий</w:t>
            </w:r>
          </w:p>
        </w:tc>
        <w:tc>
          <w:tcPr>
            <w:tcW w:w="1631"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54280F7B" w14:textId="77777777" w:rsidR="00097AA0" w:rsidRPr="001E23E3" w:rsidRDefault="00097AA0" w:rsidP="007C479F">
            <w:pPr>
              <w:jc w:val="center"/>
              <w:rPr>
                <w:color w:val="000000" w:themeColor="text1"/>
                <w:lang w:val="uk-UA"/>
              </w:rPr>
            </w:pPr>
            <w:r w:rsidRPr="001E23E3">
              <w:rPr>
                <w:color w:val="000000" w:themeColor="text1"/>
                <w:lang w:val="uk-UA"/>
              </w:rPr>
              <w:t>Сила конкурента</w:t>
            </w:r>
          </w:p>
        </w:tc>
      </w:tr>
      <w:tr w:rsidR="00097AA0" w:rsidRPr="001E23E3" w14:paraId="648DA18A" w14:textId="77777777" w:rsidTr="00015387">
        <w:trPr>
          <w:trHeight w:val="315"/>
          <w:jc w:val="center"/>
        </w:trPr>
        <w:tc>
          <w:tcPr>
            <w:tcW w:w="4042"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7258ADFA" w14:textId="77777777" w:rsidR="00097AA0" w:rsidRPr="001E23E3" w:rsidRDefault="00097AA0" w:rsidP="007C479F">
            <w:pPr>
              <w:rPr>
                <w:color w:val="000000" w:themeColor="text1"/>
                <w:lang w:val="uk-UA"/>
              </w:rPr>
            </w:pPr>
            <w:r w:rsidRPr="001E23E3">
              <w:rPr>
                <w:color w:val="000000" w:themeColor="text1"/>
                <w:lang w:val="uk-UA"/>
              </w:rPr>
              <w:t>Конкурент 1</w:t>
            </w:r>
          </w:p>
        </w:tc>
        <w:tc>
          <w:tcPr>
            <w:tcW w:w="147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4F174ADA" w14:textId="77777777" w:rsidR="00097AA0" w:rsidRPr="001E23E3" w:rsidRDefault="00097AA0" w:rsidP="007C479F">
            <w:pPr>
              <w:jc w:val="right"/>
              <w:rPr>
                <w:color w:val="000000" w:themeColor="text1"/>
                <w:lang w:val="uk-UA"/>
              </w:rPr>
            </w:pPr>
            <w:r w:rsidRPr="001E23E3">
              <w:rPr>
                <w:color w:val="000000" w:themeColor="text1"/>
                <w:lang w:val="uk-UA"/>
              </w:rPr>
              <w:t>1</w:t>
            </w:r>
          </w:p>
        </w:tc>
        <w:tc>
          <w:tcPr>
            <w:tcW w:w="1271"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4B9F70ED" w14:textId="77777777" w:rsidR="00097AA0" w:rsidRPr="001E23E3" w:rsidRDefault="00097AA0" w:rsidP="007C479F">
            <w:pPr>
              <w:jc w:val="right"/>
              <w:rPr>
                <w:color w:val="000000" w:themeColor="text1"/>
                <w:lang w:val="uk-UA"/>
              </w:rPr>
            </w:pPr>
          </w:p>
        </w:tc>
        <w:tc>
          <w:tcPr>
            <w:tcW w:w="1225"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3EBC04DF" w14:textId="77777777" w:rsidR="00097AA0" w:rsidRPr="001E23E3" w:rsidRDefault="00097AA0" w:rsidP="007C479F">
            <w:pPr>
              <w:rPr>
                <w:color w:val="000000" w:themeColor="text1"/>
                <w:lang w:val="uk-UA"/>
              </w:rPr>
            </w:pPr>
          </w:p>
        </w:tc>
        <w:tc>
          <w:tcPr>
            <w:tcW w:w="1631"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4E13B182" w14:textId="77777777" w:rsidR="00097AA0" w:rsidRPr="001E23E3" w:rsidRDefault="00097AA0" w:rsidP="007C479F">
            <w:pPr>
              <w:jc w:val="center"/>
              <w:rPr>
                <w:color w:val="000000" w:themeColor="text1"/>
                <w:lang w:val="uk-UA"/>
              </w:rPr>
            </w:pPr>
            <w:r w:rsidRPr="001E23E3">
              <w:rPr>
                <w:color w:val="000000" w:themeColor="text1"/>
                <w:lang w:val="uk-UA"/>
              </w:rPr>
              <w:t>1</w:t>
            </w:r>
          </w:p>
        </w:tc>
      </w:tr>
      <w:tr w:rsidR="00097AA0" w:rsidRPr="001E23E3" w14:paraId="72996AD2" w14:textId="77777777" w:rsidTr="00015387">
        <w:trPr>
          <w:trHeight w:val="315"/>
          <w:jc w:val="center"/>
        </w:trPr>
        <w:tc>
          <w:tcPr>
            <w:tcW w:w="4042"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287B18C1" w14:textId="77777777" w:rsidR="00097AA0" w:rsidRPr="001E23E3" w:rsidRDefault="00097AA0" w:rsidP="007C479F">
            <w:pPr>
              <w:rPr>
                <w:color w:val="000000" w:themeColor="text1"/>
                <w:lang w:val="uk-UA"/>
              </w:rPr>
            </w:pPr>
            <w:proofErr w:type="spellStart"/>
            <w:r w:rsidRPr="001E23E3">
              <w:rPr>
                <w:color w:val="000000" w:themeColor="text1"/>
                <w:lang w:val="uk-UA"/>
              </w:rPr>
              <w:t>Конукрент</w:t>
            </w:r>
            <w:proofErr w:type="spellEnd"/>
            <w:r w:rsidRPr="001E23E3">
              <w:rPr>
                <w:color w:val="000000" w:themeColor="text1"/>
                <w:lang w:val="uk-UA"/>
              </w:rPr>
              <w:t xml:space="preserve"> 2</w:t>
            </w:r>
          </w:p>
        </w:tc>
        <w:tc>
          <w:tcPr>
            <w:tcW w:w="147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157173FD" w14:textId="77777777" w:rsidR="00097AA0" w:rsidRPr="001E23E3" w:rsidRDefault="00097AA0" w:rsidP="007C479F">
            <w:pPr>
              <w:rPr>
                <w:color w:val="000000" w:themeColor="text1"/>
                <w:lang w:val="uk-UA"/>
              </w:rPr>
            </w:pPr>
          </w:p>
        </w:tc>
        <w:tc>
          <w:tcPr>
            <w:tcW w:w="1271"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3C7B7C83" w14:textId="77777777" w:rsidR="00097AA0" w:rsidRPr="001E23E3" w:rsidRDefault="00097AA0" w:rsidP="007C479F">
            <w:pPr>
              <w:jc w:val="right"/>
              <w:rPr>
                <w:color w:val="000000" w:themeColor="text1"/>
                <w:lang w:val="uk-UA"/>
              </w:rPr>
            </w:pPr>
            <w:r w:rsidRPr="001E23E3">
              <w:rPr>
                <w:color w:val="000000" w:themeColor="text1"/>
                <w:lang w:val="uk-UA"/>
              </w:rPr>
              <w:t>1</w:t>
            </w:r>
          </w:p>
        </w:tc>
        <w:tc>
          <w:tcPr>
            <w:tcW w:w="1225"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686491FE" w14:textId="77777777" w:rsidR="00097AA0" w:rsidRPr="001E23E3" w:rsidRDefault="00097AA0" w:rsidP="007C479F">
            <w:pPr>
              <w:jc w:val="right"/>
              <w:rPr>
                <w:color w:val="000000" w:themeColor="text1"/>
                <w:lang w:val="uk-UA"/>
              </w:rPr>
            </w:pPr>
          </w:p>
        </w:tc>
        <w:tc>
          <w:tcPr>
            <w:tcW w:w="1631"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7541A665" w14:textId="77777777" w:rsidR="00097AA0" w:rsidRPr="001E23E3" w:rsidRDefault="00097AA0" w:rsidP="007C479F">
            <w:pPr>
              <w:jc w:val="center"/>
              <w:rPr>
                <w:color w:val="000000" w:themeColor="text1"/>
                <w:lang w:val="uk-UA"/>
              </w:rPr>
            </w:pPr>
            <w:r w:rsidRPr="001E23E3">
              <w:rPr>
                <w:color w:val="000000" w:themeColor="text1"/>
                <w:lang w:val="uk-UA"/>
              </w:rPr>
              <w:t>2</w:t>
            </w:r>
          </w:p>
        </w:tc>
      </w:tr>
      <w:tr w:rsidR="00097AA0" w:rsidRPr="001E23E3" w14:paraId="0FCFABB7" w14:textId="77777777" w:rsidTr="00015387">
        <w:trPr>
          <w:trHeight w:val="315"/>
          <w:jc w:val="center"/>
        </w:trPr>
        <w:tc>
          <w:tcPr>
            <w:tcW w:w="4042"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02A3FD7E" w14:textId="77777777" w:rsidR="00097AA0" w:rsidRPr="001E23E3" w:rsidRDefault="00097AA0" w:rsidP="007C479F">
            <w:pPr>
              <w:rPr>
                <w:color w:val="000000" w:themeColor="text1"/>
                <w:lang w:val="uk-UA"/>
              </w:rPr>
            </w:pPr>
            <w:r w:rsidRPr="001E23E3">
              <w:rPr>
                <w:color w:val="000000" w:themeColor="text1"/>
                <w:lang w:val="uk-UA"/>
              </w:rPr>
              <w:t>Конкурент 3</w:t>
            </w:r>
          </w:p>
        </w:tc>
        <w:tc>
          <w:tcPr>
            <w:tcW w:w="147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68408058" w14:textId="77777777" w:rsidR="00097AA0" w:rsidRPr="001E23E3" w:rsidRDefault="00097AA0" w:rsidP="007C479F">
            <w:pPr>
              <w:rPr>
                <w:color w:val="000000" w:themeColor="text1"/>
                <w:lang w:val="uk-UA"/>
              </w:rPr>
            </w:pPr>
          </w:p>
        </w:tc>
        <w:tc>
          <w:tcPr>
            <w:tcW w:w="1271"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0D88AB4E" w14:textId="77777777" w:rsidR="00097AA0" w:rsidRPr="001E23E3" w:rsidRDefault="00097AA0" w:rsidP="007C479F">
            <w:pPr>
              <w:jc w:val="right"/>
              <w:rPr>
                <w:color w:val="000000" w:themeColor="text1"/>
                <w:lang w:val="uk-UA"/>
              </w:rPr>
            </w:pPr>
            <w:r w:rsidRPr="001E23E3">
              <w:rPr>
                <w:color w:val="000000" w:themeColor="text1"/>
                <w:lang w:val="uk-UA"/>
              </w:rPr>
              <w:t>2</w:t>
            </w:r>
          </w:p>
        </w:tc>
        <w:tc>
          <w:tcPr>
            <w:tcW w:w="1225"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4F209911" w14:textId="77777777" w:rsidR="00097AA0" w:rsidRPr="001E23E3" w:rsidRDefault="00097AA0" w:rsidP="007C479F">
            <w:pPr>
              <w:jc w:val="right"/>
              <w:rPr>
                <w:color w:val="000000" w:themeColor="text1"/>
                <w:lang w:val="uk-UA"/>
              </w:rPr>
            </w:pPr>
          </w:p>
        </w:tc>
        <w:tc>
          <w:tcPr>
            <w:tcW w:w="1631"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309CF0D3" w14:textId="77777777" w:rsidR="00097AA0" w:rsidRPr="001E23E3" w:rsidRDefault="00097AA0" w:rsidP="007C479F">
            <w:pPr>
              <w:jc w:val="center"/>
              <w:rPr>
                <w:color w:val="000000" w:themeColor="text1"/>
                <w:lang w:val="uk-UA"/>
              </w:rPr>
            </w:pPr>
            <w:r w:rsidRPr="001E23E3">
              <w:rPr>
                <w:color w:val="000000" w:themeColor="text1"/>
                <w:lang w:val="uk-UA"/>
              </w:rPr>
              <w:t>4</w:t>
            </w:r>
          </w:p>
        </w:tc>
      </w:tr>
      <w:tr w:rsidR="00097AA0" w:rsidRPr="001E23E3" w14:paraId="0DF32332" w14:textId="77777777" w:rsidTr="00015387">
        <w:trPr>
          <w:trHeight w:val="315"/>
          <w:jc w:val="center"/>
        </w:trPr>
        <w:tc>
          <w:tcPr>
            <w:tcW w:w="4042"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2CFB55E3" w14:textId="77777777" w:rsidR="00097AA0" w:rsidRPr="001E23E3" w:rsidRDefault="00097AA0" w:rsidP="007C479F">
            <w:pPr>
              <w:rPr>
                <w:color w:val="000000" w:themeColor="text1"/>
                <w:lang w:val="uk-UA"/>
              </w:rPr>
            </w:pPr>
            <w:r w:rsidRPr="001E23E3">
              <w:rPr>
                <w:color w:val="000000" w:themeColor="text1"/>
                <w:lang w:val="uk-UA"/>
              </w:rPr>
              <w:t>Конкурент 4</w:t>
            </w:r>
          </w:p>
        </w:tc>
        <w:tc>
          <w:tcPr>
            <w:tcW w:w="147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411AA71A" w14:textId="77777777" w:rsidR="00097AA0" w:rsidRPr="001E23E3" w:rsidRDefault="00097AA0" w:rsidP="007C479F">
            <w:pPr>
              <w:rPr>
                <w:color w:val="000000" w:themeColor="text1"/>
                <w:lang w:val="uk-UA"/>
              </w:rPr>
            </w:pPr>
          </w:p>
        </w:tc>
        <w:tc>
          <w:tcPr>
            <w:tcW w:w="1271"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36896EC8" w14:textId="77777777" w:rsidR="00097AA0" w:rsidRPr="001E23E3" w:rsidRDefault="00097AA0" w:rsidP="007C479F">
            <w:pPr>
              <w:rPr>
                <w:color w:val="000000" w:themeColor="text1"/>
                <w:lang w:val="uk-UA"/>
              </w:rPr>
            </w:pPr>
          </w:p>
        </w:tc>
        <w:tc>
          <w:tcPr>
            <w:tcW w:w="1225"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516BBC6E" w14:textId="77777777" w:rsidR="00097AA0" w:rsidRPr="001E23E3" w:rsidRDefault="00097AA0" w:rsidP="007C479F">
            <w:pPr>
              <w:jc w:val="right"/>
              <w:rPr>
                <w:color w:val="000000" w:themeColor="text1"/>
                <w:lang w:val="uk-UA"/>
              </w:rPr>
            </w:pPr>
            <w:r w:rsidRPr="001E23E3">
              <w:rPr>
                <w:color w:val="000000" w:themeColor="text1"/>
                <w:lang w:val="uk-UA"/>
              </w:rPr>
              <w:t>1</w:t>
            </w:r>
          </w:p>
        </w:tc>
        <w:tc>
          <w:tcPr>
            <w:tcW w:w="1631"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2D28B6A2" w14:textId="77777777" w:rsidR="00097AA0" w:rsidRPr="001E23E3" w:rsidRDefault="00097AA0" w:rsidP="007C479F">
            <w:pPr>
              <w:jc w:val="center"/>
              <w:rPr>
                <w:color w:val="000000" w:themeColor="text1"/>
                <w:lang w:val="uk-UA"/>
              </w:rPr>
            </w:pPr>
            <w:r w:rsidRPr="001E23E3">
              <w:rPr>
                <w:color w:val="000000" w:themeColor="text1"/>
                <w:lang w:val="uk-UA"/>
              </w:rPr>
              <w:t>3</w:t>
            </w:r>
          </w:p>
        </w:tc>
      </w:tr>
      <w:tr w:rsidR="00097AA0" w:rsidRPr="001E23E3" w14:paraId="5A2BF724" w14:textId="77777777" w:rsidTr="00015387">
        <w:trPr>
          <w:trHeight w:val="315"/>
          <w:jc w:val="center"/>
        </w:trPr>
        <w:tc>
          <w:tcPr>
            <w:tcW w:w="4042"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4399ED6F" w14:textId="77777777" w:rsidR="00097AA0" w:rsidRPr="001E23E3" w:rsidRDefault="00097AA0" w:rsidP="007C479F">
            <w:pPr>
              <w:rPr>
                <w:color w:val="000000" w:themeColor="text1"/>
                <w:lang w:val="uk-UA"/>
              </w:rPr>
            </w:pPr>
            <w:r w:rsidRPr="001E23E3">
              <w:rPr>
                <w:color w:val="000000" w:themeColor="text1"/>
                <w:lang w:val="uk-UA"/>
              </w:rPr>
              <w:t>Конкурент 5</w:t>
            </w:r>
          </w:p>
        </w:tc>
        <w:tc>
          <w:tcPr>
            <w:tcW w:w="1470"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0336A4FA" w14:textId="77777777" w:rsidR="00097AA0" w:rsidRPr="001E23E3" w:rsidRDefault="00097AA0" w:rsidP="007C479F">
            <w:pPr>
              <w:rPr>
                <w:color w:val="000000" w:themeColor="text1"/>
                <w:lang w:val="uk-UA"/>
              </w:rPr>
            </w:pPr>
          </w:p>
        </w:tc>
        <w:tc>
          <w:tcPr>
            <w:tcW w:w="1271"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6263C2A4" w14:textId="77777777" w:rsidR="00097AA0" w:rsidRPr="001E23E3" w:rsidRDefault="00097AA0" w:rsidP="007C479F">
            <w:pPr>
              <w:rPr>
                <w:color w:val="000000" w:themeColor="text1"/>
                <w:lang w:val="uk-UA"/>
              </w:rPr>
            </w:pPr>
          </w:p>
        </w:tc>
        <w:tc>
          <w:tcPr>
            <w:tcW w:w="1225"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282EF3C9" w14:textId="77777777" w:rsidR="00097AA0" w:rsidRPr="001E23E3" w:rsidRDefault="00097AA0" w:rsidP="007C479F">
            <w:pPr>
              <w:jc w:val="right"/>
              <w:rPr>
                <w:color w:val="000000" w:themeColor="text1"/>
                <w:lang w:val="uk-UA"/>
              </w:rPr>
            </w:pPr>
            <w:r w:rsidRPr="001E23E3">
              <w:rPr>
                <w:color w:val="000000" w:themeColor="text1"/>
                <w:lang w:val="uk-UA"/>
              </w:rPr>
              <w:t>2</w:t>
            </w:r>
          </w:p>
        </w:tc>
        <w:tc>
          <w:tcPr>
            <w:tcW w:w="1631" w:type="dxa"/>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bottom"/>
            <w:hideMark/>
          </w:tcPr>
          <w:p w14:paraId="2C4B2735" w14:textId="77777777" w:rsidR="00097AA0" w:rsidRPr="001E23E3" w:rsidRDefault="00097AA0" w:rsidP="007C479F">
            <w:pPr>
              <w:jc w:val="center"/>
              <w:rPr>
                <w:color w:val="000000" w:themeColor="text1"/>
                <w:lang w:val="uk-UA"/>
              </w:rPr>
            </w:pPr>
            <w:r w:rsidRPr="001E23E3">
              <w:rPr>
                <w:color w:val="000000" w:themeColor="text1"/>
                <w:lang w:val="uk-UA"/>
              </w:rPr>
              <w:t>5</w:t>
            </w:r>
          </w:p>
        </w:tc>
      </w:tr>
    </w:tbl>
    <w:p w14:paraId="63B50694" w14:textId="77777777" w:rsidR="00097AA0" w:rsidRPr="001E23E3" w:rsidRDefault="00097AA0" w:rsidP="00097AA0">
      <w:pPr>
        <w:pStyle w:val="ac"/>
        <w:tabs>
          <w:tab w:val="left" w:pos="1134"/>
        </w:tabs>
        <w:spacing w:line="360" w:lineRule="auto"/>
        <w:ind w:left="0" w:firstLine="709"/>
        <w:jc w:val="both"/>
        <w:rPr>
          <w:color w:val="000000" w:themeColor="text1"/>
          <w:sz w:val="28"/>
          <w:szCs w:val="28"/>
        </w:rPr>
      </w:pPr>
    </w:p>
    <w:p w14:paraId="32CA4830" w14:textId="0407EBFE" w:rsidR="00097AA0" w:rsidRPr="001E23E3" w:rsidRDefault="00097AA0" w:rsidP="00097AA0">
      <w:pPr>
        <w:pStyle w:val="ac"/>
        <w:tabs>
          <w:tab w:val="left" w:pos="1134"/>
        </w:tabs>
        <w:spacing w:line="360" w:lineRule="auto"/>
        <w:ind w:left="0" w:firstLine="709"/>
        <w:jc w:val="center"/>
        <w:rPr>
          <w:color w:val="000000" w:themeColor="text1"/>
          <w:sz w:val="28"/>
          <w:szCs w:val="28"/>
        </w:rPr>
      </w:pPr>
      <w:r w:rsidRPr="001E23E3">
        <w:rPr>
          <w:color w:val="000000" w:themeColor="text1"/>
          <w:sz w:val="28"/>
          <w:szCs w:val="28"/>
        </w:rPr>
        <w:t>Таблиця 2 – Аналіз конкурентів (на частковому прикладі)</w:t>
      </w:r>
    </w:p>
    <w:tbl>
      <w:tblPr>
        <w:tblW w:w="0" w:type="dxa"/>
        <w:shd w:val="clear" w:color="auto" w:fill="FFFFFF" w:themeFill="background1"/>
        <w:tblCellMar>
          <w:left w:w="0" w:type="dxa"/>
          <w:right w:w="0" w:type="dxa"/>
        </w:tblCellMar>
        <w:tblLook w:val="04A0" w:firstRow="1" w:lastRow="0" w:firstColumn="1" w:lastColumn="0" w:noHBand="0" w:noVBand="1"/>
      </w:tblPr>
      <w:tblGrid>
        <w:gridCol w:w="1563"/>
        <w:gridCol w:w="2395"/>
        <w:gridCol w:w="372"/>
        <w:gridCol w:w="372"/>
        <w:gridCol w:w="372"/>
        <w:gridCol w:w="372"/>
        <w:gridCol w:w="372"/>
        <w:gridCol w:w="3807"/>
      </w:tblGrid>
      <w:tr w:rsidR="00015387" w:rsidRPr="001E23E3" w14:paraId="532676A1" w14:textId="77777777" w:rsidTr="007C479F">
        <w:trPr>
          <w:cantSplit/>
          <w:trHeight w:val="2166"/>
        </w:trPr>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15402CE9" w14:textId="77777777" w:rsidR="00097AA0" w:rsidRPr="001E23E3" w:rsidRDefault="00097AA0" w:rsidP="007C479F">
            <w:pPr>
              <w:rPr>
                <w:color w:val="000000" w:themeColor="text1"/>
                <w:lang w:val="uk-UA"/>
              </w:rPr>
            </w:pPr>
            <w:r w:rsidRPr="001E23E3">
              <w:rPr>
                <w:color w:val="000000" w:themeColor="text1"/>
                <w:lang w:val="uk-UA"/>
              </w:rPr>
              <w:t>Сторінка</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5A07A775" w14:textId="391E953C" w:rsidR="00097AA0" w:rsidRPr="001E23E3" w:rsidRDefault="00097AA0" w:rsidP="007C479F">
            <w:pPr>
              <w:rPr>
                <w:color w:val="000000" w:themeColor="text1"/>
                <w:lang w:val="uk-UA"/>
              </w:rPr>
            </w:pPr>
            <w:r w:rsidRPr="001E23E3">
              <w:rPr>
                <w:color w:val="000000" w:themeColor="text1"/>
                <w:lang w:val="uk-UA"/>
              </w:rPr>
              <w:t>Характеристика</w:t>
            </w:r>
            <w:r w:rsidR="00015387" w:rsidRPr="001E23E3">
              <w:rPr>
                <w:color w:val="000000" w:themeColor="text1"/>
                <w:lang w:val="uk-UA"/>
              </w:rPr>
              <w:t xml:space="preserve"> </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textDirection w:val="btLr"/>
            <w:vAlign w:val="center"/>
            <w:hideMark/>
          </w:tcPr>
          <w:p w14:paraId="72B011E9" w14:textId="77777777" w:rsidR="00097AA0" w:rsidRPr="001E23E3" w:rsidRDefault="00097AA0" w:rsidP="007C479F">
            <w:pPr>
              <w:ind w:left="113" w:right="113"/>
              <w:jc w:val="center"/>
              <w:rPr>
                <w:color w:val="000000" w:themeColor="text1"/>
                <w:lang w:val="uk-UA"/>
              </w:rPr>
            </w:pPr>
            <w:r w:rsidRPr="001E23E3">
              <w:rPr>
                <w:color w:val="000000" w:themeColor="text1"/>
                <w:lang w:val="uk-UA"/>
              </w:rPr>
              <w:t>Конкурент 1</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textDirection w:val="btLr"/>
            <w:vAlign w:val="center"/>
            <w:hideMark/>
          </w:tcPr>
          <w:p w14:paraId="67AC12C0" w14:textId="77777777" w:rsidR="00097AA0" w:rsidRPr="001E23E3" w:rsidRDefault="00097AA0" w:rsidP="007C479F">
            <w:pPr>
              <w:ind w:left="113" w:right="113"/>
              <w:jc w:val="center"/>
              <w:rPr>
                <w:color w:val="000000" w:themeColor="text1"/>
                <w:lang w:val="uk-UA"/>
              </w:rPr>
            </w:pPr>
            <w:r w:rsidRPr="001E23E3">
              <w:rPr>
                <w:color w:val="000000" w:themeColor="text1"/>
                <w:lang w:val="uk-UA"/>
              </w:rPr>
              <w:t>Конкурент 2</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textDirection w:val="btLr"/>
            <w:vAlign w:val="center"/>
            <w:hideMark/>
          </w:tcPr>
          <w:p w14:paraId="4F583A5F" w14:textId="77777777" w:rsidR="00097AA0" w:rsidRPr="001E23E3" w:rsidRDefault="00097AA0" w:rsidP="007C479F">
            <w:pPr>
              <w:ind w:left="113" w:right="113"/>
              <w:jc w:val="center"/>
              <w:rPr>
                <w:color w:val="000000" w:themeColor="text1"/>
                <w:lang w:val="uk-UA"/>
              </w:rPr>
            </w:pPr>
            <w:r w:rsidRPr="001E23E3">
              <w:rPr>
                <w:color w:val="000000" w:themeColor="text1"/>
                <w:lang w:val="uk-UA"/>
              </w:rPr>
              <w:t>Конкурент 3</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textDirection w:val="btLr"/>
            <w:vAlign w:val="center"/>
            <w:hideMark/>
          </w:tcPr>
          <w:p w14:paraId="06C43A90" w14:textId="77777777" w:rsidR="00097AA0" w:rsidRPr="001E23E3" w:rsidRDefault="00097AA0" w:rsidP="007C479F">
            <w:pPr>
              <w:ind w:left="113" w:right="113"/>
              <w:jc w:val="center"/>
              <w:rPr>
                <w:color w:val="000000" w:themeColor="text1"/>
                <w:lang w:val="uk-UA"/>
              </w:rPr>
            </w:pPr>
            <w:r w:rsidRPr="001E23E3">
              <w:rPr>
                <w:color w:val="000000" w:themeColor="text1"/>
                <w:lang w:val="uk-UA"/>
              </w:rPr>
              <w:t>Конкурент 4</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textDirection w:val="btLr"/>
            <w:vAlign w:val="center"/>
            <w:hideMark/>
          </w:tcPr>
          <w:p w14:paraId="310756F1" w14:textId="77777777" w:rsidR="00097AA0" w:rsidRPr="001E23E3" w:rsidRDefault="00097AA0" w:rsidP="007C479F">
            <w:pPr>
              <w:ind w:left="113" w:right="113"/>
              <w:jc w:val="center"/>
              <w:rPr>
                <w:color w:val="000000" w:themeColor="text1"/>
                <w:lang w:val="uk-UA"/>
              </w:rPr>
            </w:pPr>
            <w:r w:rsidRPr="001E23E3">
              <w:rPr>
                <w:color w:val="000000" w:themeColor="text1"/>
                <w:lang w:val="uk-UA"/>
              </w:rPr>
              <w:t>Конкурент 5</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019F30F9" w14:textId="77777777" w:rsidR="00097AA0" w:rsidRPr="001E23E3" w:rsidRDefault="00097AA0" w:rsidP="007C479F">
            <w:pPr>
              <w:rPr>
                <w:color w:val="000000" w:themeColor="text1"/>
                <w:lang w:val="uk-UA"/>
              </w:rPr>
            </w:pPr>
            <w:r w:rsidRPr="001E23E3">
              <w:rPr>
                <w:color w:val="000000" w:themeColor="text1"/>
                <w:lang w:val="uk-UA"/>
              </w:rPr>
              <w:t>Примітки (Опис переваг та недоліків)</w:t>
            </w:r>
          </w:p>
        </w:tc>
      </w:tr>
      <w:tr w:rsidR="00015387" w:rsidRPr="001E23E3" w14:paraId="2760FA0C" w14:textId="77777777" w:rsidTr="007C479F">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05A1E4D8" w14:textId="3CB98B85" w:rsidR="00097AA0" w:rsidRPr="001E23E3" w:rsidRDefault="00097AA0" w:rsidP="007C479F">
            <w:pPr>
              <w:rPr>
                <w:i/>
                <w:iCs/>
                <w:color w:val="000000" w:themeColor="text1"/>
                <w:lang w:val="uk-UA"/>
              </w:rPr>
            </w:pPr>
            <w:r w:rsidRPr="001E23E3">
              <w:rPr>
                <w:i/>
                <w:iCs/>
                <w:color w:val="000000" w:themeColor="text1"/>
                <w:lang w:val="uk-UA"/>
              </w:rPr>
              <w:t>Головна сторінка</w:t>
            </w:r>
          </w:p>
          <w:p w14:paraId="2ED4F60E" w14:textId="77777777" w:rsidR="00097AA0" w:rsidRPr="001E23E3" w:rsidRDefault="00097AA0" w:rsidP="007C479F">
            <w:pP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3AF04AC8" w14:textId="77777777" w:rsidR="00097AA0" w:rsidRPr="001E23E3" w:rsidRDefault="00097AA0" w:rsidP="007C479F">
            <w:pPr>
              <w:rPr>
                <w:i/>
                <w:iCs/>
                <w:color w:val="000000" w:themeColor="text1"/>
                <w:lang w:val="uk-UA"/>
              </w:rPr>
            </w:pPr>
            <w:r w:rsidRPr="001E23E3">
              <w:rPr>
                <w:i/>
                <w:iCs/>
                <w:color w:val="000000" w:themeColor="text1"/>
                <w:lang w:val="uk-UA"/>
              </w:rPr>
              <w:t xml:space="preserve">Форма </w:t>
            </w:r>
            <w:proofErr w:type="spellStart"/>
            <w:r w:rsidRPr="001E23E3">
              <w:rPr>
                <w:i/>
                <w:iCs/>
                <w:color w:val="000000" w:themeColor="text1"/>
                <w:lang w:val="uk-UA"/>
              </w:rPr>
              <w:t>передзамовлення</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2F71B060" w14:textId="77777777" w:rsidR="00097AA0" w:rsidRPr="001E23E3" w:rsidRDefault="00097AA0" w:rsidP="007C479F">
            <w:pPr>
              <w:jc w:val="center"/>
              <w:rPr>
                <w:i/>
                <w:iCs/>
                <w:color w:val="000000" w:themeColor="text1"/>
                <w:lang w:val="uk-UA"/>
              </w:rPr>
            </w:pPr>
            <w:r w:rsidRPr="001E23E3">
              <w:rPr>
                <w:i/>
                <w:iCs/>
                <w:color w:val="000000" w:themeColor="text1"/>
                <w:lang w:val="uk-UA"/>
              </w:rPr>
              <w:t>2*</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378824EC" w14:textId="77777777" w:rsidR="00097AA0" w:rsidRPr="001E23E3" w:rsidRDefault="00097AA0" w:rsidP="007C479F">
            <w:pPr>
              <w:jc w:val="center"/>
              <w:rPr>
                <w:i/>
                <w:iCs/>
                <w:color w:val="000000" w:themeColor="text1"/>
                <w:lang w:val="uk-UA"/>
              </w:rPr>
            </w:pPr>
            <w:r w:rsidRPr="001E23E3">
              <w:rPr>
                <w:i/>
                <w:iCs/>
                <w:color w:val="000000" w:themeColor="text1"/>
                <w:lang w:val="uk-UA"/>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7CFD4799" w14:textId="77777777" w:rsidR="00097AA0" w:rsidRPr="001E23E3" w:rsidRDefault="00097AA0" w:rsidP="007C479F">
            <w:pPr>
              <w:jc w:val="center"/>
              <w:rPr>
                <w:i/>
                <w:iCs/>
                <w:color w:val="000000" w:themeColor="text1"/>
                <w:lang w:val="uk-UA"/>
              </w:rPr>
            </w:pPr>
            <w:r w:rsidRPr="001E23E3">
              <w:rPr>
                <w:i/>
                <w:iCs/>
                <w:color w:val="000000" w:themeColor="text1"/>
                <w:lang w:val="uk-UA"/>
              </w:rPr>
              <w:t>1</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1BB0BEEE" w14:textId="77777777" w:rsidR="00097AA0" w:rsidRPr="001E23E3" w:rsidRDefault="00097AA0" w:rsidP="007C479F">
            <w:pPr>
              <w:jc w:val="center"/>
              <w:rPr>
                <w:i/>
                <w:iCs/>
                <w:color w:val="000000" w:themeColor="text1"/>
                <w:lang w:val="uk-UA"/>
              </w:rPr>
            </w:pPr>
            <w:r w:rsidRPr="001E23E3">
              <w:rPr>
                <w:i/>
                <w:iCs/>
                <w:color w:val="000000" w:themeColor="text1"/>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66997E29" w14:textId="77777777" w:rsidR="00097AA0" w:rsidRPr="001E23E3" w:rsidRDefault="00097AA0" w:rsidP="007C479F">
            <w:pPr>
              <w:jc w:val="center"/>
              <w:rPr>
                <w:i/>
                <w:iCs/>
                <w:color w:val="000000" w:themeColor="text1"/>
                <w:lang w:val="uk-UA"/>
              </w:rPr>
            </w:pPr>
            <w:r w:rsidRPr="001E23E3">
              <w:rPr>
                <w:i/>
                <w:iCs/>
                <w:color w:val="000000" w:themeColor="text1"/>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2989D299" w14:textId="77777777" w:rsidR="00097AA0" w:rsidRPr="001E23E3" w:rsidRDefault="00097AA0" w:rsidP="007C479F">
            <w:pPr>
              <w:rPr>
                <w:i/>
                <w:iCs/>
                <w:color w:val="000000" w:themeColor="text1"/>
                <w:lang w:val="uk-UA"/>
              </w:rPr>
            </w:pPr>
            <w:r w:rsidRPr="001E23E3">
              <w:rPr>
                <w:i/>
                <w:iCs/>
                <w:color w:val="000000" w:themeColor="text1"/>
                <w:lang w:val="uk-UA"/>
              </w:rPr>
              <w:t xml:space="preserve">Плюси: Різні методи оплати, підказки в полях форми </w:t>
            </w:r>
            <w:r w:rsidRPr="001E23E3">
              <w:rPr>
                <w:i/>
                <w:iCs/>
                <w:color w:val="000000" w:themeColor="text1"/>
                <w:lang w:val="uk-UA"/>
              </w:rPr>
              <w:br/>
              <w:t>Мінус : Відсутність характеристик товару у формі</w:t>
            </w:r>
          </w:p>
        </w:tc>
      </w:tr>
      <w:tr w:rsidR="00015387" w:rsidRPr="001E23E3" w14:paraId="339EC215" w14:textId="77777777" w:rsidTr="007C479F">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4E655641" w14:textId="77777777" w:rsidR="00097AA0" w:rsidRPr="001E23E3" w:rsidRDefault="00097AA0" w:rsidP="007C479F">
            <w:pP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20AAE8C9" w14:textId="77777777" w:rsidR="00097AA0" w:rsidRPr="001E23E3" w:rsidRDefault="00097AA0" w:rsidP="007C479F">
            <w:pPr>
              <w:rPr>
                <w:i/>
                <w:iCs/>
                <w:color w:val="000000" w:themeColor="text1"/>
                <w:lang w:val="uk-UA"/>
              </w:rPr>
            </w:pPr>
            <w:r w:rsidRPr="001E23E3">
              <w:rPr>
                <w:i/>
                <w:iCs/>
                <w:color w:val="000000" w:themeColor="text1"/>
                <w:lang w:val="uk-UA"/>
              </w:rPr>
              <w:t>Опис товару</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57B13372" w14:textId="77777777" w:rsidR="00097AA0" w:rsidRPr="001E23E3" w:rsidRDefault="00097AA0" w:rsidP="007C479F">
            <w:pPr>
              <w:jc w:val="center"/>
              <w:rPr>
                <w:i/>
                <w:iCs/>
                <w:color w:val="000000" w:themeColor="text1"/>
                <w:lang w:val="uk-UA"/>
              </w:rPr>
            </w:pPr>
            <w:r w:rsidRPr="001E23E3">
              <w:rPr>
                <w:i/>
                <w:iCs/>
                <w:color w:val="000000" w:themeColor="text1"/>
                <w:lang w:val="uk-UA"/>
              </w:rPr>
              <w:t>1</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440F80BE" w14:textId="77777777" w:rsidR="00097AA0" w:rsidRPr="001E23E3" w:rsidRDefault="00097AA0" w:rsidP="007C479F">
            <w:pPr>
              <w:jc w:val="center"/>
              <w:rPr>
                <w:i/>
                <w:iCs/>
                <w:color w:val="000000" w:themeColor="text1"/>
                <w:lang w:val="uk-UA"/>
              </w:rPr>
            </w:pPr>
            <w:r w:rsidRPr="001E23E3">
              <w:rPr>
                <w:i/>
                <w:iCs/>
                <w:color w:val="000000" w:themeColor="text1"/>
                <w:lang w:val="uk-UA"/>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21CADB2F" w14:textId="77777777" w:rsidR="00097AA0" w:rsidRPr="001E23E3" w:rsidRDefault="00097AA0" w:rsidP="007C479F">
            <w:pPr>
              <w:jc w:val="cente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7E474B99" w14:textId="77777777" w:rsidR="00097AA0" w:rsidRPr="001E23E3" w:rsidRDefault="00097AA0" w:rsidP="007C479F">
            <w:pP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102C2F43" w14:textId="77777777" w:rsidR="00097AA0" w:rsidRPr="001E23E3" w:rsidRDefault="00097AA0" w:rsidP="007C479F">
            <w:pP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0A1DC86D" w14:textId="77777777" w:rsidR="00097AA0" w:rsidRPr="001E23E3" w:rsidRDefault="00097AA0" w:rsidP="007C479F">
            <w:pPr>
              <w:rPr>
                <w:color w:val="000000" w:themeColor="text1"/>
                <w:lang w:val="uk-UA"/>
              </w:rPr>
            </w:pPr>
          </w:p>
        </w:tc>
      </w:tr>
      <w:tr w:rsidR="00015387" w:rsidRPr="001E23E3" w14:paraId="1001B314" w14:textId="77777777" w:rsidTr="007C479F">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6C887A37" w14:textId="77777777" w:rsidR="00097AA0" w:rsidRPr="001E23E3" w:rsidRDefault="00097AA0" w:rsidP="007C479F">
            <w:pP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4AC580F9" w14:textId="77777777" w:rsidR="00097AA0" w:rsidRPr="001E23E3" w:rsidRDefault="00097AA0" w:rsidP="007C479F">
            <w:pPr>
              <w:rPr>
                <w:i/>
                <w:iCs/>
                <w:color w:val="000000" w:themeColor="text1"/>
                <w:lang w:val="uk-UA"/>
              </w:rPr>
            </w:pPr>
            <w:r w:rsidRPr="001E23E3">
              <w:rPr>
                <w:i/>
                <w:iCs/>
                <w:color w:val="000000" w:themeColor="text1"/>
                <w:lang w:val="uk-UA"/>
              </w:rPr>
              <w:t>Фільтри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15F1A701" w14:textId="77777777" w:rsidR="00097AA0" w:rsidRPr="001E23E3" w:rsidRDefault="00097AA0" w:rsidP="007C479F">
            <w:pPr>
              <w:jc w:val="center"/>
              <w:rPr>
                <w:i/>
                <w:iCs/>
                <w:color w:val="000000" w:themeColor="text1"/>
                <w:lang w:val="uk-UA"/>
              </w:rPr>
            </w:pPr>
            <w:r w:rsidRPr="001E23E3">
              <w:rPr>
                <w:i/>
                <w:iCs/>
                <w:color w:val="000000" w:themeColor="text1"/>
                <w:lang w:val="uk-UA"/>
              </w:rPr>
              <w:t>2</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72A07CF8" w14:textId="77777777" w:rsidR="00097AA0" w:rsidRPr="001E23E3" w:rsidRDefault="00097AA0" w:rsidP="007C479F">
            <w:pPr>
              <w:jc w:val="center"/>
              <w:rPr>
                <w:i/>
                <w:iCs/>
                <w:color w:val="000000" w:themeColor="text1"/>
                <w:lang w:val="uk-UA"/>
              </w:rPr>
            </w:pPr>
            <w:r w:rsidRPr="001E23E3">
              <w:rPr>
                <w:i/>
                <w:iCs/>
                <w:color w:val="000000" w:themeColor="text1"/>
                <w:lang w:val="uk-UA"/>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11E72B5C" w14:textId="77777777" w:rsidR="00097AA0" w:rsidRPr="001E23E3" w:rsidRDefault="00097AA0" w:rsidP="007C479F">
            <w:pPr>
              <w:jc w:val="cente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6C77263C" w14:textId="77777777" w:rsidR="00097AA0" w:rsidRPr="001E23E3" w:rsidRDefault="00097AA0" w:rsidP="007C479F">
            <w:pP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3202C661" w14:textId="77777777" w:rsidR="00097AA0" w:rsidRPr="001E23E3" w:rsidRDefault="00097AA0" w:rsidP="007C479F">
            <w:pP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2F81575F" w14:textId="77777777" w:rsidR="00097AA0" w:rsidRPr="001E23E3" w:rsidRDefault="00097AA0" w:rsidP="007C479F">
            <w:pPr>
              <w:rPr>
                <w:color w:val="000000" w:themeColor="text1"/>
                <w:lang w:val="uk-UA"/>
              </w:rPr>
            </w:pPr>
          </w:p>
        </w:tc>
      </w:tr>
      <w:tr w:rsidR="00015387" w:rsidRPr="001E23E3" w14:paraId="655CBC8E" w14:textId="77777777" w:rsidTr="007C479F">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2C3FB865" w14:textId="77777777" w:rsidR="00097AA0" w:rsidRPr="001E23E3" w:rsidRDefault="00097AA0" w:rsidP="007C479F">
            <w:pP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2391C206" w14:textId="77777777" w:rsidR="00097AA0" w:rsidRPr="001E23E3" w:rsidRDefault="00097AA0" w:rsidP="007C479F">
            <w:pPr>
              <w:rPr>
                <w:i/>
                <w:iCs/>
                <w:color w:val="000000" w:themeColor="text1"/>
                <w:lang w:val="uk-UA"/>
              </w:rPr>
            </w:pPr>
            <w:proofErr w:type="spellStart"/>
            <w:r w:rsidRPr="001E23E3">
              <w:rPr>
                <w:i/>
                <w:iCs/>
                <w:color w:val="000000" w:themeColor="text1"/>
                <w:lang w:val="uk-UA"/>
              </w:rPr>
              <w:t>Категорізація</w:t>
            </w:r>
            <w:proofErr w:type="spellEnd"/>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29CD3706" w14:textId="77777777" w:rsidR="00097AA0" w:rsidRPr="001E23E3" w:rsidRDefault="00097AA0" w:rsidP="007C479F">
            <w:pPr>
              <w:jc w:val="center"/>
              <w:rPr>
                <w:i/>
                <w:iCs/>
                <w:color w:val="000000" w:themeColor="text1"/>
                <w:lang w:val="uk-UA"/>
              </w:rPr>
            </w:pPr>
            <w:r w:rsidRPr="001E23E3">
              <w:rPr>
                <w:i/>
                <w:iCs/>
                <w:color w:val="000000" w:themeColor="text1"/>
                <w:lang w:val="uk-UA"/>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40C4A8A9" w14:textId="77777777" w:rsidR="00097AA0" w:rsidRPr="001E23E3" w:rsidRDefault="00097AA0" w:rsidP="007C479F">
            <w:pPr>
              <w:jc w:val="center"/>
              <w:rPr>
                <w:i/>
                <w:iCs/>
                <w:color w:val="000000" w:themeColor="text1"/>
                <w:lang w:val="uk-UA"/>
              </w:rPr>
            </w:pPr>
            <w:r w:rsidRPr="001E23E3">
              <w:rPr>
                <w:i/>
                <w:iCs/>
                <w:color w:val="000000" w:themeColor="text1"/>
                <w:lang w:val="uk-UA"/>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5387402C" w14:textId="77777777" w:rsidR="00097AA0" w:rsidRPr="001E23E3" w:rsidRDefault="00097AA0" w:rsidP="007C479F">
            <w:pPr>
              <w:jc w:val="cente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06B5BD97" w14:textId="77777777" w:rsidR="00097AA0" w:rsidRPr="001E23E3" w:rsidRDefault="00097AA0" w:rsidP="007C479F">
            <w:pP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05370906" w14:textId="77777777" w:rsidR="00097AA0" w:rsidRPr="001E23E3" w:rsidRDefault="00097AA0" w:rsidP="007C479F">
            <w:pP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2B61E361" w14:textId="77777777" w:rsidR="00097AA0" w:rsidRPr="001E23E3" w:rsidRDefault="00097AA0" w:rsidP="007C479F">
            <w:pPr>
              <w:rPr>
                <w:color w:val="000000" w:themeColor="text1"/>
                <w:lang w:val="uk-UA"/>
              </w:rPr>
            </w:pPr>
          </w:p>
        </w:tc>
      </w:tr>
      <w:tr w:rsidR="00015387" w:rsidRPr="001E23E3" w14:paraId="0624D4A7" w14:textId="77777777" w:rsidTr="007C479F">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31BA75E5" w14:textId="77777777" w:rsidR="00097AA0" w:rsidRPr="001E23E3" w:rsidRDefault="00097AA0" w:rsidP="007C479F">
            <w:pP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594991A8" w14:textId="77777777" w:rsidR="00097AA0" w:rsidRPr="001E23E3" w:rsidRDefault="00097AA0" w:rsidP="007C479F">
            <w:pPr>
              <w:rPr>
                <w:i/>
                <w:iCs/>
                <w:color w:val="000000" w:themeColor="text1"/>
                <w:lang w:val="uk-UA"/>
              </w:rPr>
            </w:pPr>
            <w:r w:rsidRPr="001E23E3">
              <w:rPr>
                <w:i/>
                <w:iCs/>
                <w:color w:val="000000" w:themeColor="text1"/>
                <w:lang w:val="uk-UA"/>
              </w:rPr>
              <w:t xml:space="preserve">Форма </w:t>
            </w:r>
            <w:proofErr w:type="spellStart"/>
            <w:r w:rsidRPr="001E23E3">
              <w:rPr>
                <w:i/>
                <w:iCs/>
                <w:color w:val="000000" w:themeColor="text1"/>
                <w:lang w:val="uk-UA"/>
              </w:rPr>
              <w:t>зворотнього</w:t>
            </w:r>
            <w:proofErr w:type="spellEnd"/>
            <w:r w:rsidRPr="001E23E3">
              <w:rPr>
                <w:i/>
                <w:iCs/>
                <w:color w:val="000000" w:themeColor="text1"/>
                <w:lang w:val="uk-UA"/>
              </w:rPr>
              <w:t xml:space="preserve"> зв'язку</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7665AE19" w14:textId="77777777" w:rsidR="00097AA0" w:rsidRPr="001E23E3" w:rsidRDefault="00097AA0" w:rsidP="007C479F">
            <w:pPr>
              <w:jc w:val="center"/>
              <w:rPr>
                <w:i/>
                <w:iCs/>
                <w:color w:val="000000" w:themeColor="text1"/>
                <w:lang w:val="uk-UA"/>
              </w:rPr>
            </w:pPr>
            <w:r w:rsidRPr="001E23E3">
              <w:rPr>
                <w:i/>
                <w:iCs/>
                <w:color w:val="000000" w:themeColor="text1"/>
                <w:lang w:val="uk-UA"/>
              </w:rPr>
              <w:t>1</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35D4EDA5" w14:textId="77777777" w:rsidR="00097AA0" w:rsidRPr="001E23E3" w:rsidRDefault="00097AA0" w:rsidP="007C479F">
            <w:pPr>
              <w:jc w:val="center"/>
              <w:rPr>
                <w:i/>
                <w:iCs/>
                <w:color w:val="000000" w:themeColor="text1"/>
                <w:lang w:val="uk-UA"/>
              </w:rPr>
            </w:pPr>
            <w:r w:rsidRPr="001E23E3">
              <w:rPr>
                <w:i/>
                <w:iCs/>
                <w:color w:val="000000" w:themeColor="text1"/>
                <w:lang w:val="uk-UA"/>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44AD9075" w14:textId="77777777" w:rsidR="00097AA0" w:rsidRPr="001E23E3" w:rsidRDefault="00097AA0" w:rsidP="007C479F">
            <w:pPr>
              <w:jc w:val="cente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518BB736" w14:textId="77777777" w:rsidR="00097AA0" w:rsidRPr="001E23E3" w:rsidRDefault="00097AA0" w:rsidP="007C479F">
            <w:pP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7800833B" w14:textId="77777777" w:rsidR="00097AA0" w:rsidRPr="001E23E3" w:rsidRDefault="00097AA0" w:rsidP="007C479F">
            <w:pP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46B76EDC" w14:textId="77777777" w:rsidR="00097AA0" w:rsidRPr="001E23E3" w:rsidRDefault="00097AA0" w:rsidP="007C479F">
            <w:pPr>
              <w:rPr>
                <w:color w:val="000000" w:themeColor="text1"/>
                <w:lang w:val="uk-UA"/>
              </w:rPr>
            </w:pPr>
          </w:p>
        </w:tc>
      </w:tr>
      <w:tr w:rsidR="00015387" w:rsidRPr="001E23E3" w14:paraId="5D44728D" w14:textId="77777777" w:rsidTr="007C479F">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4DFEBF44" w14:textId="77777777" w:rsidR="00097AA0" w:rsidRPr="001E23E3" w:rsidRDefault="00097AA0" w:rsidP="007C479F">
            <w:pP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40FC812C" w14:textId="77777777" w:rsidR="00097AA0" w:rsidRPr="001E23E3" w:rsidRDefault="00097AA0" w:rsidP="007C479F">
            <w:pPr>
              <w:rPr>
                <w:i/>
                <w:iCs/>
                <w:color w:val="000000" w:themeColor="text1"/>
                <w:lang w:val="uk-UA"/>
              </w:rPr>
            </w:pPr>
            <w:r w:rsidRPr="001E23E3">
              <w:rPr>
                <w:i/>
                <w:iCs/>
                <w:color w:val="000000" w:themeColor="text1"/>
                <w:lang w:val="uk-UA"/>
              </w:rPr>
              <w:t>Вибір способу доставки</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31F45D49" w14:textId="77777777" w:rsidR="00097AA0" w:rsidRPr="001E23E3" w:rsidRDefault="00097AA0" w:rsidP="007C479F">
            <w:pPr>
              <w:jc w:val="center"/>
              <w:rPr>
                <w:i/>
                <w:iCs/>
                <w:color w:val="000000" w:themeColor="text1"/>
                <w:lang w:val="uk-UA"/>
              </w:rPr>
            </w:pPr>
            <w:r w:rsidRPr="001E23E3">
              <w:rPr>
                <w:i/>
                <w:iCs/>
                <w:color w:val="000000" w:themeColor="text1"/>
                <w:lang w:val="uk-UA"/>
              </w:rPr>
              <w:t>0</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06AB8D5E" w14:textId="77777777" w:rsidR="00097AA0" w:rsidRPr="001E23E3" w:rsidRDefault="00097AA0" w:rsidP="007C479F">
            <w:pPr>
              <w:jc w:val="center"/>
              <w:rPr>
                <w:i/>
                <w:iCs/>
                <w:color w:val="000000" w:themeColor="text1"/>
                <w:lang w:val="uk-UA"/>
              </w:rPr>
            </w:pPr>
            <w:r w:rsidRPr="001E23E3">
              <w:rPr>
                <w:i/>
                <w:iCs/>
                <w:color w:val="000000" w:themeColor="text1"/>
                <w:lang w:val="uk-UA"/>
              </w:rPr>
              <w:t>3</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7E5B0C70" w14:textId="77777777" w:rsidR="00097AA0" w:rsidRPr="001E23E3" w:rsidRDefault="00097AA0" w:rsidP="007C479F">
            <w:pPr>
              <w:jc w:val="cente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05F914DC" w14:textId="77777777" w:rsidR="00097AA0" w:rsidRPr="001E23E3" w:rsidRDefault="00097AA0" w:rsidP="007C479F">
            <w:pP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3FA1EC40" w14:textId="77777777" w:rsidR="00097AA0" w:rsidRPr="001E23E3" w:rsidRDefault="00097AA0" w:rsidP="007C479F">
            <w:pPr>
              <w:rPr>
                <w:i/>
                <w:iCs/>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hideMark/>
          </w:tcPr>
          <w:p w14:paraId="41F13329" w14:textId="77777777" w:rsidR="00097AA0" w:rsidRPr="001E23E3" w:rsidRDefault="00097AA0" w:rsidP="007C479F">
            <w:pPr>
              <w:rPr>
                <w:color w:val="000000" w:themeColor="text1"/>
                <w:lang w:val="uk-UA"/>
              </w:rPr>
            </w:pPr>
          </w:p>
        </w:tc>
      </w:tr>
      <w:tr w:rsidR="00015387" w:rsidRPr="001E23E3" w14:paraId="7E2FEF69" w14:textId="77777777" w:rsidTr="007C479F">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25EB7014" w14:textId="77777777" w:rsidR="00097AA0" w:rsidRPr="001E23E3" w:rsidRDefault="00097AA0" w:rsidP="007C479F">
            <w:pPr>
              <w:rPr>
                <w:color w:val="000000" w:themeColor="text1"/>
                <w:lang w:val="uk-UA"/>
              </w:rPr>
            </w:pPr>
            <w:r w:rsidRPr="001E23E3">
              <w:rPr>
                <w:color w:val="000000" w:themeColor="text1"/>
                <w:lang w:val="uk-UA"/>
              </w:rPr>
              <w:t>…</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54377579" w14:textId="77777777" w:rsidR="00097AA0" w:rsidRPr="001E23E3" w:rsidRDefault="00097AA0" w:rsidP="007C479F">
            <w:pPr>
              <w:rPr>
                <w:color w:val="000000" w:themeColor="text1"/>
                <w:lang w:val="uk-UA"/>
              </w:rPr>
            </w:pPr>
            <w:r w:rsidRPr="001E23E3">
              <w:rPr>
                <w:color w:val="000000" w:themeColor="text1"/>
                <w:lang w:val="uk-UA"/>
              </w:rPr>
              <w:t>…</w:t>
            </w: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6EA2845C" w14:textId="77777777" w:rsidR="00097AA0" w:rsidRPr="001E23E3" w:rsidRDefault="00097AA0" w:rsidP="007C479F">
            <w:pPr>
              <w:jc w:val="cente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6BBCC2B8" w14:textId="77777777" w:rsidR="00097AA0" w:rsidRPr="001E23E3" w:rsidRDefault="00097AA0" w:rsidP="007C479F">
            <w:pPr>
              <w:jc w:val="cente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4386EC14" w14:textId="77777777" w:rsidR="00097AA0" w:rsidRPr="001E23E3" w:rsidRDefault="00097AA0" w:rsidP="007C479F">
            <w:pPr>
              <w:jc w:val="cente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2A1B9003" w14:textId="77777777" w:rsidR="00097AA0" w:rsidRPr="001E23E3" w:rsidRDefault="00097AA0" w:rsidP="007C479F">
            <w:pP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7E708745" w14:textId="77777777" w:rsidR="00097AA0" w:rsidRPr="001E23E3" w:rsidRDefault="00097AA0" w:rsidP="007C479F">
            <w:pP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hemeFill="background1"/>
            <w:tcMar>
              <w:top w:w="30" w:type="dxa"/>
              <w:left w:w="45" w:type="dxa"/>
              <w:bottom w:w="30" w:type="dxa"/>
              <w:right w:w="45" w:type="dxa"/>
            </w:tcMar>
            <w:vAlign w:val="center"/>
          </w:tcPr>
          <w:p w14:paraId="3E026D82" w14:textId="77777777" w:rsidR="00097AA0" w:rsidRPr="001E23E3" w:rsidRDefault="00097AA0" w:rsidP="007C479F">
            <w:pPr>
              <w:rPr>
                <w:color w:val="000000" w:themeColor="text1"/>
                <w:lang w:val="uk-UA"/>
              </w:rPr>
            </w:pPr>
          </w:p>
        </w:tc>
      </w:tr>
      <w:tr w:rsidR="00015387" w:rsidRPr="001E23E3" w14:paraId="5A3171BA" w14:textId="77777777" w:rsidTr="007C479F">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D9D9D9" w:themeFill="background1" w:themeFillShade="D9"/>
            <w:tcMar>
              <w:top w:w="30" w:type="dxa"/>
              <w:left w:w="45" w:type="dxa"/>
              <w:bottom w:w="30" w:type="dxa"/>
              <w:right w:w="45" w:type="dxa"/>
            </w:tcMar>
            <w:vAlign w:val="center"/>
          </w:tcPr>
          <w:p w14:paraId="10009186" w14:textId="77777777" w:rsidR="00097AA0" w:rsidRPr="001E23E3" w:rsidRDefault="00097AA0" w:rsidP="007C479F">
            <w:pPr>
              <w:rPr>
                <w:color w:val="000000" w:themeColor="text1"/>
                <w:lang w:val="uk-UA"/>
              </w:rPr>
            </w:pPr>
            <w:r w:rsidRPr="001E23E3">
              <w:rPr>
                <w:color w:val="000000" w:themeColor="text1"/>
                <w:lang w:val="uk-UA"/>
              </w:rPr>
              <w:t>Сума балів (Лідер)</w:t>
            </w:r>
          </w:p>
        </w:tc>
        <w:tc>
          <w:tcPr>
            <w:tcW w:w="0" w:type="auto"/>
            <w:tcBorders>
              <w:top w:val="single" w:sz="6" w:space="0" w:color="CCCCCC"/>
              <w:left w:val="single" w:sz="6" w:space="0" w:color="CCCCCC"/>
              <w:bottom w:val="single" w:sz="6" w:space="0" w:color="CCCCCC"/>
              <w:right w:val="single" w:sz="6" w:space="0" w:color="CCCCCC"/>
            </w:tcBorders>
            <w:shd w:val="clear" w:color="auto" w:fill="D9D9D9" w:themeFill="background1" w:themeFillShade="D9"/>
            <w:tcMar>
              <w:top w:w="30" w:type="dxa"/>
              <w:left w:w="45" w:type="dxa"/>
              <w:bottom w:w="30" w:type="dxa"/>
              <w:right w:w="45" w:type="dxa"/>
            </w:tcMar>
            <w:vAlign w:val="center"/>
          </w:tcPr>
          <w:p w14:paraId="00DB7742" w14:textId="77777777" w:rsidR="00097AA0" w:rsidRPr="001E23E3" w:rsidRDefault="00097AA0" w:rsidP="007C479F">
            <w:pP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D9D9D9" w:themeFill="background1" w:themeFillShade="D9"/>
            <w:tcMar>
              <w:top w:w="30" w:type="dxa"/>
              <w:left w:w="45" w:type="dxa"/>
              <w:bottom w:w="30" w:type="dxa"/>
              <w:right w:w="45" w:type="dxa"/>
            </w:tcMar>
            <w:vAlign w:val="center"/>
          </w:tcPr>
          <w:p w14:paraId="7E7ACD94" w14:textId="77777777" w:rsidR="00097AA0" w:rsidRPr="001E23E3" w:rsidRDefault="00097AA0" w:rsidP="007C479F">
            <w:pPr>
              <w:jc w:val="cente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D9D9D9" w:themeFill="background1" w:themeFillShade="D9"/>
            <w:tcMar>
              <w:top w:w="30" w:type="dxa"/>
              <w:left w:w="45" w:type="dxa"/>
              <w:bottom w:w="30" w:type="dxa"/>
              <w:right w:w="45" w:type="dxa"/>
            </w:tcMar>
            <w:vAlign w:val="center"/>
          </w:tcPr>
          <w:p w14:paraId="482DA638" w14:textId="77777777" w:rsidR="00097AA0" w:rsidRPr="001E23E3" w:rsidRDefault="00097AA0" w:rsidP="007C479F">
            <w:pPr>
              <w:jc w:val="cente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D9D9D9" w:themeFill="background1" w:themeFillShade="D9"/>
            <w:tcMar>
              <w:top w:w="30" w:type="dxa"/>
              <w:left w:w="45" w:type="dxa"/>
              <w:bottom w:w="30" w:type="dxa"/>
              <w:right w:w="45" w:type="dxa"/>
            </w:tcMar>
            <w:vAlign w:val="center"/>
          </w:tcPr>
          <w:p w14:paraId="1A4E96AD" w14:textId="77777777" w:rsidR="00097AA0" w:rsidRPr="001E23E3" w:rsidRDefault="00097AA0" w:rsidP="007C479F">
            <w:pPr>
              <w:jc w:val="cente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D9D9D9" w:themeFill="background1" w:themeFillShade="D9"/>
            <w:tcMar>
              <w:top w:w="30" w:type="dxa"/>
              <w:left w:w="45" w:type="dxa"/>
              <w:bottom w:w="30" w:type="dxa"/>
              <w:right w:w="45" w:type="dxa"/>
            </w:tcMar>
            <w:vAlign w:val="center"/>
          </w:tcPr>
          <w:p w14:paraId="53F726A4" w14:textId="77777777" w:rsidR="00097AA0" w:rsidRPr="001E23E3" w:rsidRDefault="00097AA0" w:rsidP="007C479F">
            <w:pP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D9D9D9" w:themeFill="background1" w:themeFillShade="D9"/>
            <w:tcMar>
              <w:top w:w="30" w:type="dxa"/>
              <w:left w:w="45" w:type="dxa"/>
              <w:bottom w:w="30" w:type="dxa"/>
              <w:right w:w="45" w:type="dxa"/>
            </w:tcMar>
            <w:vAlign w:val="center"/>
          </w:tcPr>
          <w:p w14:paraId="4B923978" w14:textId="77777777" w:rsidR="00097AA0" w:rsidRPr="001E23E3" w:rsidRDefault="00097AA0" w:rsidP="007C479F">
            <w:pPr>
              <w:rPr>
                <w:color w:val="000000" w:themeColor="text1"/>
                <w:lang w:val="uk-UA"/>
              </w:rPr>
            </w:pPr>
          </w:p>
        </w:tc>
        <w:tc>
          <w:tcPr>
            <w:tcW w:w="0" w:type="auto"/>
            <w:tcBorders>
              <w:top w:val="single" w:sz="6" w:space="0" w:color="CCCCCC"/>
              <w:left w:val="single" w:sz="6" w:space="0" w:color="CCCCCC"/>
              <w:bottom w:val="single" w:sz="6" w:space="0" w:color="CCCCCC"/>
              <w:right w:val="single" w:sz="6" w:space="0" w:color="CCCCCC"/>
            </w:tcBorders>
            <w:shd w:val="clear" w:color="auto" w:fill="D9D9D9" w:themeFill="background1" w:themeFillShade="D9"/>
            <w:tcMar>
              <w:top w:w="30" w:type="dxa"/>
              <w:left w:w="45" w:type="dxa"/>
              <w:bottom w:w="30" w:type="dxa"/>
              <w:right w:w="45" w:type="dxa"/>
            </w:tcMar>
            <w:vAlign w:val="center"/>
          </w:tcPr>
          <w:p w14:paraId="43B38CE8" w14:textId="77777777" w:rsidR="00097AA0" w:rsidRPr="001E23E3" w:rsidRDefault="00097AA0" w:rsidP="007C479F">
            <w:pPr>
              <w:rPr>
                <w:color w:val="000000" w:themeColor="text1"/>
                <w:lang w:val="uk-UA"/>
              </w:rPr>
            </w:pPr>
          </w:p>
        </w:tc>
      </w:tr>
    </w:tbl>
    <w:p w14:paraId="7AE8141F" w14:textId="4B972E35" w:rsidR="00097AA0" w:rsidRPr="001E23E3" w:rsidRDefault="00097AA0" w:rsidP="00CC4D5E">
      <w:pPr>
        <w:jc w:val="both"/>
        <w:rPr>
          <w:i/>
          <w:iCs/>
          <w:color w:val="000000" w:themeColor="text1"/>
          <w:lang w:val="uk-UA"/>
        </w:rPr>
      </w:pPr>
      <w:r w:rsidRPr="001E23E3">
        <w:rPr>
          <w:color w:val="000000" w:themeColor="text1"/>
          <w:sz w:val="28"/>
          <w:szCs w:val="28"/>
          <w:lang w:val="uk-UA"/>
        </w:rPr>
        <w:t>*</w:t>
      </w:r>
      <w:r w:rsidRPr="001E23E3">
        <w:rPr>
          <w:i/>
          <w:iCs/>
          <w:color w:val="000000" w:themeColor="text1"/>
          <w:lang w:val="uk-UA"/>
        </w:rPr>
        <w:t>Легенда: 3 – реалізовано прекрасно, 2 – реалізовано просто (звичайно), 1 – реалізовано погано, 0 – не реалізовано</w:t>
      </w:r>
    </w:p>
    <w:p w14:paraId="0AF8B8AF" w14:textId="77777777" w:rsidR="00CC4D5E" w:rsidRPr="001E23E3" w:rsidRDefault="00CC4D5E" w:rsidP="00097AA0">
      <w:pPr>
        <w:pStyle w:val="programme-listitem"/>
        <w:shd w:val="clear" w:color="auto" w:fill="FFFFFF"/>
        <w:tabs>
          <w:tab w:val="left" w:pos="1134"/>
        </w:tabs>
        <w:spacing w:before="0" w:beforeAutospacing="0" w:after="0" w:afterAutospacing="0" w:line="360" w:lineRule="auto"/>
        <w:ind w:left="720"/>
        <w:jc w:val="center"/>
        <w:textAlignment w:val="baseline"/>
        <w:rPr>
          <w:sz w:val="28"/>
          <w:szCs w:val="28"/>
          <w:lang w:val="uk-UA"/>
        </w:rPr>
      </w:pPr>
    </w:p>
    <w:p w14:paraId="3458DB4E" w14:textId="7FDE3734" w:rsidR="00097AA0" w:rsidRPr="000D282E" w:rsidRDefault="00097AA0" w:rsidP="00097AA0">
      <w:pPr>
        <w:pStyle w:val="programme-listitem"/>
        <w:shd w:val="clear" w:color="auto" w:fill="FFFFFF"/>
        <w:tabs>
          <w:tab w:val="left" w:pos="1134"/>
        </w:tabs>
        <w:spacing w:before="0" w:beforeAutospacing="0" w:after="0" w:afterAutospacing="0" w:line="360" w:lineRule="auto"/>
        <w:ind w:left="720"/>
        <w:jc w:val="center"/>
        <w:textAlignment w:val="baseline"/>
        <w:rPr>
          <w:b/>
          <w:bCs/>
          <w:sz w:val="28"/>
          <w:szCs w:val="28"/>
          <w:lang w:val="uk-UA"/>
        </w:rPr>
      </w:pPr>
      <w:r w:rsidRPr="000D282E">
        <w:rPr>
          <w:b/>
          <w:bCs/>
          <w:sz w:val="28"/>
          <w:szCs w:val="28"/>
          <w:lang w:val="uk-UA"/>
        </w:rPr>
        <w:t>Контрольні запитання:</w:t>
      </w:r>
    </w:p>
    <w:p w14:paraId="366A6A32" w14:textId="01BA5546" w:rsidR="00663BED" w:rsidRPr="001E23E3" w:rsidRDefault="00663BED" w:rsidP="00175BB5">
      <w:pPr>
        <w:pStyle w:val="ac"/>
        <w:widowControl/>
        <w:numPr>
          <w:ilvl w:val="0"/>
          <w:numId w:val="14"/>
        </w:numPr>
        <w:tabs>
          <w:tab w:val="left" w:pos="1134"/>
        </w:tabs>
        <w:autoSpaceDE/>
        <w:autoSpaceDN/>
        <w:spacing w:line="360" w:lineRule="auto"/>
        <w:ind w:left="0" w:firstLine="709"/>
        <w:contextualSpacing/>
        <w:jc w:val="both"/>
        <w:rPr>
          <w:color w:val="000000" w:themeColor="text1"/>
          <w:sz w:val="28"/>
          <w:szCs w:val="28"/>
        </w:rPr>
      </w:pPr>
      <w:r w:rsidRPr="001E23E3">
        <w:rPr>
          <w:color w:val="000000" w:themeColor="text1"/>
          <w:sz w:val="28"/>
          <w:szCs w:val="28"/>
        </w:rPr>
        <w:t>Що таке конкурентний аналіз?</w:t>
      </w:r>
    </w:p>
    <w:p w14:paraId="2CD348B7" w14:textId="3BDAD6AC" w:rsidR="00097AA0" w:rsidRPr="001E23E3" w:rsidRDefault="00097AA0" w:rsidP="00175BB5">
      <w:pPr>
        <w:pStyle w:val="ac"/>
        <w:widowControl/>
        <w:numPr>
          <w:ilvl w:val="0"/>
          <w:numId w:val="14"/>
        </w:numPr>
        <w:tabs>
          <w:tab w:val="left" w:pos="1134"/>
        </w:tabs>
        <w:autoSpaceDE/>
        <w:autoSpaceDN/>
        <w:spacing w:line="360" w:lineRule="auto"/>
        <w:ind w:left="0" w:firstLine="709"/>
        <w:contextualSpacing/>
        <w:jc w:val="both"/>
        <w:rPr>
          <w:color w:val="000000" w:themeColor="text1"/>
          <w:sz w:val="28"/>
          <w:szCs w:val="28"/>
        </w:rPr>
      </w:pPr>
      <w:r w:rsidRPr="001E23E3">
        <w:rPr>
          <w:color w:val="000000" w:themeColor="text1"/>
          <w:sz w:val="28"/>
          <w:szCs w:val="28"/>
        </w:rPr>
        <w:t xml:space="preserve">Які </w:t>
      </w:r>
      <w:r w:rsidR="00663BED" w:rsidRPr="001E23E3">
        <w:rPr>
          <w:color w:val="000000" w:themeColor="text1"/>
          <w:sz w:val="28"/>
          <w:szCs w:val="28"/>
        </w:rPr>
        <w:t>є</w:t>
      </w:r>
      <w:r w:rsidRPr="001E23E3">
        <w:rPr>
          <w:color w:val="000000" w:themeColor="text1"/>
          <w:sz w:val="28"/>
          <w:szCs w:val="28"/>
        </w:rPr>
        <w:t xml:space="preserve"> типи конкурентів?</w:t>
      </w:r>
    </w:p>
    <w:p w14:paraId="40996062" w14:textId="44210FB1" w:rsidR="00097AA0" w:rsidRPr="001E23E3" w:rsidRDefault="00663BED" w:rsidP="00175BB5">
      <w:pPr>
        <w:pStyle w:val="ac"/>
        <w:widowControl/>
        <w:numPr>
          <w:ilvl w:val="0"/>
          <w:numId w:val="14"/>
        </w:numPr>
        <w:tabs>
          <w:tab w:val="left" w:pos="1134"/>
        </w:tabs>
        <w:autoSpaceDE/>
        <w:autoSpaceDN/>
        <w:spacing w:line="360" w:lineRule="auto"/>
        <w:ind w:left="0" w:firstLine="709"/>
        <w:contextualSpacing/>
        <w:jc w:val="both"/>
        <w:rPr>
          <w:color w:val="000000" w:themeColor="text1"/>
          <w:sz w:val="28"/>
          <w:szCs w:val="28"/>
        </w:rPr>
      </w:pPr>
      <w:r w:rsidRPr="001E23E3">
        <w:rPr>
          <w:color w:val="000000" w:themeColor="text1"/>
          <w:sz w:val="28"/>
          <w:szCs w:val="28"/>
        </w:rPr>
        <w:t>Наведіть с</w:t>
      </w:r>
      <w:r w:rsidR="00097AA0" w:rsidRPr="001E23E3">
        <w:rPr>
          <w:color w:val="000000" w:themeColor="text1"/>
          <w:sz w:val="28"/>
          <w:szCs w:val="28"/>
        </w:rPr>
        <w:t>пособи пошуку конкурентів</w:t>
      </w:r>
      <w:r w:rsidRPr="001E23E3">
        <w:rPr>
          <w:color w:val="000000" w:themeColor="text1"/>
          <w:sz w:val="28"/>
          <w:szCs w:val="28"/>
        </w:rPr>
        <w:t xml:space="preserve">. </w:t>
      </w:r>
    </w:p>
    <w:p w14:paraId="7DBF53D3" w14:textId="05730817" w:rsidR="00226C79" w:rsidRPr="001E23E3" w:rsidRDefault="00CC4D5E" w:rsidP="00175BB5">
      <w:pPr>
        <w:pStyle w:val="ac"/>
        <w:widowControl/>
        <w:numPr>
          <w:ilvl w:val="0"/>
          <w:numId w:val="14"/>
        </w:numPr>
        <w:tabs>
          <w:tab w:val="left" w:pos="1134"/>
        </w:tabs>
        <w:autoSpaceDE/>
        <w:autoSpaceDN/>
        <w:spacing w:line="360" w:lineRule="auto"/>
        <w:ind w:left="0" w:firstLine="709"/>
        <w:contextualSpacing/>
        <w:jc w:val="both"/>
        <w:rPr>
          <w:color w:val="000000" w:themeColor="text1"/>
          <w:sz w:val="28"/>
          <w:szCs w:val="28"/>
        </w:rPr>
      </w:pPr>
      <w:r w:rsidRPr="001E23E3">
        <w:rPr>
          <w:color w:val="000000" w:themeColor="text1"/>
          <w:sz w:val="28"/>
          <w:szCs w:val="28"/>
        </w:rPr>
        <w:t>Які недоліки конкурентного аналізу можна виділити?</w:t>
      </w:r>
    </w:p>
    <w:p w14:paraId="0EDA5394" w14:textId="77777777" w:rsidR="00EF02E6" w:rsidRPr="001E5A62" w:rsidRDefault="00EF02E6" w:rsidP="001E5A62">
      <w:pPr>
        <w:tabs>
          <w:tab w:val="left" w:pos="1134"/>
        </w:tabs>
        <w:spacing w:line="360" w:lineRule="auto"/>
        <w:contextualSpacing/>
        <w:jc w:val="both"/>
        <w:rPr>
          <w:color w:val="000000" w:themeColor="text1"/>
          <w:sz w:val="28"/>
          <w:szCs w:val="28"/>
        </w:rPr>
      </w:pPr>
    </w:p>
    <w:p w14:paraId="6E86A63F" w14:textId="7699FC49" w:rsidR="00CC4D5E" w:rsidRPr="001E23E3" w:rsidRDefault="00CC4D5E" w:rsidP="00060255">
      <w:pPr>
        <w:pStyle w:val="2"/>
      </w:pPr>
      <w:bookmarkStart w:id="40" w:name="_Toc152719734"/>
      <w:r w:rsidRPr="001E23E3">
        <w:lastRenderedPageBreak/>
        <w:t xml:space="preserve">КОМП’ЮТЕРНИЙ ПРАКТИКУМ № </w:t>
      </w:r>
      <w:r w:rsidR="00C15335" w:rsidRPr="001E23E3">
        <w:t>5</w:t>
      </w:r>
      <w:bookmarkEnd w:id="40"/>
    </w:p>
    <w:p w14:paraId="3EA49EA5" w14:textId="23475D73" w:rsidR="00CC4D5E" w:rsidRPr="001E23E3" w:rsidRDefault="00131E13" w:rsidP="00060255">
      <w:pPr>
        <w:pStyle w:val="2"/>
      </w:pPr>
      <w:bookmarkStart w:id="41" w:name="_Toc152719735"/>
      <w:r w:rsidRPr="001E23E3">
        <w:t>Повторення дизайну</w:t>
      </w:r>
      <w:r w:rsidR="00CC4D5E" w:rsidRPr="001E23E3">
        <w:t xml:space="preserve"> домашньої сторінки сайту-конкурента «піксель у піксель»</w:t>
      </w:r>
      <w:bookmarkEnd w:id="41"/>
      <w:r w:rsidRPr="001E23E3">
        <w:t xml:space="preserve"> </w:t>
      </w:r>
    </w:p>
    <w:p w14:paraId="139EAC3B" w14:textId="77777777" w:rsidR="00226C79" w:rsidRPr="001E23E3" w:rsidRDefault="00226C79" w:rsidP="00226C79">
      <w:pPr>
        <w:spacing w:line="360" w:lineRule="auto"/>
        <w:jc w:val="both"/>
        <w:rPr>
          <w:color w:val="000000" w:themeColor="text1"/>
          <w:sz w:val="28"/>
          <w:szCs w:val="28"/>
          <w:lang w:val="uk-UA"/>
        </w:rPr>
      </w:pPr>
    </w:p>
    <w:p w14:paraId="2FFFB260" w14:textId="069BA528" w:rsidR="00226C79" w:rsidRPr="001E23E3" w:rsidRDefault="00226C79" w:rsidP="00226C79">
      <w:pPr>
        <w:spacing w:line="360" w:lineRule="auto"/>
        <w:ind w:firstLine="708"/>
        <w:jc w:val="both"/>
        <w:rPr>
          <w:sz w:val="28"/>
          <w:szCs w:val="28"/>
          <w:lang w:val="uk-UA"/>
        </w:rPr>
      </w:pPr>
      <w:r w:rsidRPr="00E747CB">
        <w:rPr>
          <w:b/>
          <w:bCs/>
          <w:color w:val="000000" w:themeColor="text1"/>
          <w:sz w:val="28"/>
          <w:szCs w:val="28"/>
          <w:lang w:val="uk-UA"/>
        </w:rPr>
        <w:t>Мета роботи:</w:t>
      </w:r>
      <w:r w:rsidRPr="001E23E3">
        <w:rPr>
          <w:color w:val="000000" w:themeColor="text1"/>
          <w:sz w:val="28"/>
          <w:szCs w:val="28"/>
          <w:lang w:val="uk-UA"/>
        </w:rPr>
        <w:t xml:space="preserve"> </w:t>
      </w:r>
      <w:r w:rsidRPr="001E23E3">
        <w:rPr>
          <w:sz w:val="28"/>
          <w:szCs w:val="28"/>
          <w:lang w:val="uk-UA"/>
        </w:rPr>
        <w:t xml:space="preserve">повторити «піксель у піксель» домашню сторінку сайту конкурента з допомогою </w:t>
      </w:r>
      <w:proofErr w:type="spellStart"/>
      <w:r w:rsidRPr="001E23E3">
        <w:rPr>
          <w:sz w:val="28"/>
          <w:szCs w:val="28"/>
          <w:lang w:val="uk-UA"/>
        </w:rPr>
        <w:t>Figma</w:t>
      </w:r>
      <w:proofErr w:type="spellEnd"/>
      <w:r w:rsidRPr="001E23E3">
        <w:rPr>
          <w:sz w:val="28"/>
          <w:szCs w:val="28"/>
          <w:lang w:val="uk-UA"/>
        </w:rPr>
        <w:t xml:space="preserve"> та обґрунтувати доцільність розміщення та оформлення основних елементів сайту відповідно до вимог сучасного </w:t>
      </w:r>
      <w:proofErr w:type="spellStart"/>
      <w:r w:rsidRPr="001E23E3">
        <w:rPr>
          <w:sz w:val="28"/>
          <w:szCs w:val="28"/>
          <w:lang w:val="uk-UA"/>
        </w:rPr>
        <w:t>Web</w:t>
      </w:r>
      <w:proofErr w:type="spellEnd"/>
      <w:r w:rsidRPr="001E23E3">
        <w:rPr>
          <w:sz w:val="28"/>
          <w:szCs w:val="28"/>
          <w:lang w:val="uk-UA"/>
        </w:rPr>
        <w:t>-дизайну.</w:t>
      </w:r>
    </w:p>
    <w:p w14:paraId="7F6AD5ED" w14:textId="69581150" w:rsidR="00226C79" w:rsidRPr="001E23E3" w:rsidRDefault="00226C79" w:rsidP="00226C79">
      <w:pPr>
        <w:tabs>
          <w:tab w:val="left" w:pos="1134"/>
        </w:tabs>
        <w:spacing w:line="360" w:lineRule="auto"/>
        <w:ind w:firstLine="851"/>
        <w:jc w:val="both"/>
        <w:rPr>
          <w:color w:val="000000" w:themeColor="text1"/>
          <w:sz w:val="28"/>
          <w:szCs w:val="28"/>
          <w:lang w:val="uk-UA"/>
        </w:rPr>
      </w:pPr>
      <w:r w:rsidRPr="00E747CB">
        <w:rPr>
          <w:b/>
          <w:bCs/>
          <w:color w:val="000000" w:themeColor="text1"/>
          <w:sz w:val="28"/>
          <w:szCs w:val="28"/>
          <w:lang w:val="uk-UA"/>
        </w:rPr>
        <w:t>Технічне та програмне забезпечення:</w:t>
      </w:r>
      <w:r w:rsidRPr="001E23E3">
        <w:rPr>
          <w:color w:val="000000" w:themeColor="text1"/>
          <w:sz w:val="28"/>
          <w:szCs w:val="28"/>
          <w:lang w:val="uk-UA"/>
        </w:rPr>
        <w:t xml:space="preserve"> персональний комп’ютер,  Figma</w:t>
      </w:r>
    </w:p>
    <w:p w14:paraId="409DE91F" w14:textId="77777777" w:rsidR="00226C79" w:rsidRPr="001E23E3" w:rsidRDefault="00226C79" w:rsidP="00226C79">
      <w:pPr>
        <w:spacing w:line="360" w:lineRule="auto"/>
        <w:jc w:val="both"/>
        <w:rPr>
          <w:color w:val="000000" w:themeColor="text1"/>
          <w:sz w:val="28"/>
          <w:szCs w:val="28"/>
          <w:lang w:val="uk-UA"/>
        </w:rPr>
      </w:pPr>
    </w:p>
    <w:p w14:paraId="05052634" w14:textId="77777777" w:rsidR="00226C79" w:rsidRPr="00E747CB" w:rsidRDefault="00226C79" w:rsidP="00226C79">
      <w:pPr>
        <w:spacing w:line="360" w:lineRule="auto"/>
        <w:ind w:firstLine="708"/>
        <w:jc w:val="center"/>
        <w:rPr>
          <w:b/>
          <w:bCs/>
          <w:sz w:val="28"/>
          <w:szCs w:val="28"/>
          <w:lang w:val="uk-UA"/>
        </w:rPr>
      </w:pPr>
      <w:r w:rsidRPr="00E747CB">
        <w:rPr>
          <w:b/>
          <w:bCs/>
          <w:sz w:val="28"/>
          <w:szCs w:val="28"/>
          <w:lang w:val="uk-UA"/>
        </w:rPr>
        <w:t>Теоретичні відомості</w:t>
      </w:r>
    </w:p>
    <w:p w14:paraId="5B0161EA" w14:textId="4538F2BB" w:rsidR="00F85FFE" w:rsidRPr="001E23E3" w:rsidRDefault="00131E13" w:rsidP="00F85FFE">
      <w:pPr>
        <w:spacing w:line="360" w:lineRule="auto"/>
        <w:ind w:firstLine="708"/>
        <w:jc w:val="both"/>
        <w:rPr>
          <w:sz w:val="28"/>
          <w:szCs w:val="28"/>
          <w:lang w:val="uk-UA"/>
        </w:rPr>
      </w:pPr>
      <w:r w:rsidRPr="001E23E3">
        <w:rPr>
          <w:sz w:val="28"/>
          <w:szCs w:val="28"/>
          <w:lang w:val="uk-UA"/>
        </w:rPr>
        <w:t xml:space="preserve">Метод </w:t>
      </w:r>
      <w:r w:rsidR="00386E8E" w:rsidRPr="001E23E3">
        <w:rPr>
          <w:sz w:val="28"/>
          <w:szCs w:val="28"/>
          <w:lang w:val="uk-UA"/>
        </w:rPr>
        <w:t>«</w:t>
      </w:r>
      <w:r w:rsidRPr="001E23E3">
        <w:rPr>
          <w:sz w:val="28"/>
          <w:szCs w:val="28"/>
          <w:lang w:val="uk-UA"/>
        </w:rPr>
        <w:t>повторення дизайну піксель в піксель</w:t>
      </w:r>
      <w:r w:rsidR="00386E8E" w:rsidRPr="001E23E3">
        <w:rPr>
          <w:sz w:val="28"/>
          <w:szCs w:val="28"/>
          <w:lang w:val="uk-UA"/>
        </w:rPr>
        <w:t>»</w:t>
      </w:r>
      <w:r w:rsidRPr="001E23E3">
        <w:rPr>
          <w:sz w:val="28"/>
          <w:szCs w:val="28"/>
          <w:lang w:val="uk-UA"/>
        </w:rPr>
        <w:t xml:space="preserve"> (</w:t>
      </w:r>
      <w:proofErr w:type="spellStart"/>
      <w:r w:rsidRPr="001E23E3">
        <w:rPr>
          <w:sz w:val="28"/>
          <w:szCs w:val="28"/>
          <w:lang w:val="uk-UA"/>
        </w:rPr>
        <w:t>pixel-perfect</w:t>
      </w:r>
      <w:proofErr w:type="spellEnd"/>
      <w:r w:rsidRPr="001E23E3">
        <w:rPr>
          <w:sz w:val="28"/>
          <w:szCs w:val="28"/>
          <w:lang w:val="uk-UA"/>
        </w:rPr>
        <w:t xml:space="preserve"> </w:t>
      </w:r>
      <w:proofErr w:type="spellStart"/>
      <w:r w:rsidRPr="001E23E3">
        <w:rPr>
          <w:sz w:val="28"/>
          <w:szCs w:val="28"/>
          <w:lang w:val="uk-UA"/>
        </w:rPr>
        <w:t>design</w:t>
      </w:r>
      <w:proofErr w:type="spellEnd"/>
      <w:r w:rsidRPr="001E23E3">
        <w:rPr>
          <w:sz w:val="28"/>
          <w:szCs w:val="28"/>
          <w:lang w:val="uk-UA"/>
        </w:rPr>
        <w:t>) в області дизайну означає</w:t>
      </w:r>
      <w:r w:rsidR="00585F45" w:rsidRPr="001E23E3">
        <w:rPr>
          <w:sz w:val="28"/>
          <w:szCs w:val="28"/>
          <w:lang w:val="uk-UA"/>
        </w:rPr>
        <w:t xml:space="preserve">, </w:t>
      </w:r>
      <w:r w:rsidR="00EA65CA">
        <w:rPr>
          <w:sz w:val="28"/>
          <w:szCs w:val="28"/>
          <w:lang w:val="uk-UA"/>
        </w:rPr>
        <w:t>насамперед</w:t>
      </w:r>
      <w:r w:rsidR="00585F45" w:rsidRPr="001E23E3">
        <w:rPr>
          <w:sz w:val="28"/>
          <w:szCs w:val="28"/>
          <w:lang w:val="uk-UA"/>
        </w:rPr>
        <w:t xml:space="preserve">, </w:t>
      </w:r>
      <w:r w:rsidRPr="001E23E3">
        <w:rPr>
          <w:sz w:val="28"/>
          <w:szCs w:val="28"/>
          <w:lang w:val="uk-UA"/>
        </w:rPr>
        <w:t>створення або відтворення дизайну з максимальною точністю та відповідністю оригіналу на рівні окремих пікселів екрану. Основна мета – забезпечити візуальну ідентичність між затвердженим дизайном та реалізацією на етапі програмування чи розроб</w:t>
      </w:r>
      <w:r w:rsidR="00EA65CA">
        <w:rPr>
          <w:sz w:val="28"/>
          <w:szCs w:val="28"/>
          <w:lang w:val="uk-UA"/>
        </w:rPr>
        <w:t>лення</w:t>
      </w:r>
      <w:r w:rsidRPr="001E23E3">
        <w:rPr>
          <w:sz w:val="28"/>
          <w:szCs w:val="28"/>
          <w:lang w:val="uk-UA"/>
        </w:rPr>
        <w:t xml:space="preserve"> </w:t>
      </w:r>
      <w:proofErr w:type="spellStart"/>
      <w:r w:rsidR="00BB4A2F">
        <w:rPr>
          <w:sz w:val="28"/>
          <w:szCs w:val="28"/>
          <w:lang w:val="uk-UA"/>
        </w:rPr>
        <w:t>веб</w:t>
      </w:r>
      <w:r w:rsidRPr="001E23E3">
        <w:rPr>
          <w:sz w:val="28"/>
          <w:szCs w:val="28"/>
          <w:lang w:val="uk-UA"/>
        </w:rPr>
        <w:t>сайту</w:t>
      </w:r>
      <w:proofErr w:type="spellEnd"/>
      <w:r w:rsidR="00E747CB">
        <w:rPr>
          <w:sz w:val="28"/>
          <w:szCs w:val="28"/>
          <w:lang w:val="en-US"/>
        </w:rPr>
        <w:t xml:space="preserve"> [21]</w:t>
      </w:r>
      <w:r w:rsidRPr="001E23E3">
        <w:rPr>
          <w:sz w:val="28"/>
          <w:szCs w:val="28"/>
          <w:lang w:val="uk-UA"/>
        </w:rPr>
        <w:t>.</w:t>
      </w:r>
    </w:p>
    <w:p w14:paraId="759E013C" w14:textId="10655DFD" w:rsidR="00131E13" w:rsidRPr="00057AAF" w:rsidRDefault="00131E13" w:rsidP="00057AAF">
      <w:pPr>
        <w:spacing w:line="360" w:lineRule="auto"/>
        <w:ind w:firstLine="708"/>
        <w:jc w:val="both"/>
        <w:rPr>
          <w:sz w:val="28"/>
          <w:szCs w:val="28"/>
          <w:lang w:val="uk-UA"/>
        </w:rPr>
      </w:pPr>
      <w:r w:rsidRPr="001E23E3">
        <w:rPr>
          <w:sz w:val="28"/>
          <w:szCs w:val="28"/>
          <w:lang w:val="uk-UA"/>
        </w:rPr>
        <w:t xml:space="preserve">Основні принципи методу </w:t>
      </w:r>
      <w:r w:rsidR="00E747CB">
        <w:rPr>
          <w:sz w:val="28"/>
          <w:szCs w:val="28"/>
          <w:lang w:val="uk-UA"/>
        </w:rPr>
        <w:t>«</w:t>
      </w:r>
      <w:r w:rsidRPr="001E23E3">
        <w:rPr>
          <w:sz w:val="28"/>
          <w:szCs w:val="28"/>
          <w:lang w:val="uk-UA"/>
        </w:rPr>
        <w:t xml:space="preserve">повторення дизайну піксель </w:t>
      </w:r>
      <w:r w:rsidR="00EA65CA">
        <w:rPr>
          <w:sz w:val="28"/>
          <w:szCs w:val="28"/>
          <w:lang w:val="uk-UA"/>
        </w:rPr>
        <w:t xml:space="preserve">у </w:t>
      </w:r>
      <w:r w:rsidRPr="001E23E3">
        <w:rPr>
          <w:sz w:val="28"/>
          <w:szCs w:val="28"/>
          <w:lang w:val="uk-UA"/>
        </w:rPr>
        <w:t>піксель</w:t>
      </w:r>
      <w:r w:rsidR="00E747CB">
        <w:rPr>
          <w:sz w:val="28"/>
          <w:szCs w:val="28"/>
          <w:lang w:val="uk-UA"/>
        </w:rPr>
        <w:t>»</w:t>
      </w:r>
      <w:r w:rsidRPr="001E23E3">
        <w:rPr>
          <w:sz w:val="28"/>
          <w:szCs w:val="28"/>
          <w:lang w:val="uk-UA"/>
        </w:rPr>
        <w:t>:</w:t>
      </w:r>
      <w:r w:rsidR="00057AAF">
        <w:rPr>
          <w:sz w:val="28"/>
          <w:szCs w:val="28"/>
          <w:lang w:val="uk-UA"/>
        </w:rPr>
        <w:t xml:space="preserve"> </w:t>
      </w:r>
      <w:r w:rsidR="00EA65CA" w:rsidRPr="00057AAF">
        <w:rPr>
          <w:sz w:val="28"/>
          <w:szCs w:val="28"/>
        </w:rPr>
        <w:t>т</w:t>
      </w:r>
      <w:r w:rsidRPr="00057AAF">
        <w:rPr>
          <w:sz w:val="28"/>
          <w:szCs w:val="28"/>
        </w:rPr>
        <w:t xml:space="preserve">очність розміщення: </w:t>
      </w:r>
      <w:r w:rsidR="00E747CB" w:rsidRPr="00057AAF">
        <w:rPr>
          <w:sz w:val="28"/>
          <w:szCs w:val="28"/>
        </w:rPr>
        <w:t>к</w:t>
      </w:r>
      <w:r w:rsidRPr="00057AAF">
        <w:rPr>
          <w:sz w:val="28"/>
          <w:szCs w:val="28"/>
        </w:rPr>
        <w:t xml:space="preserve">ожен елемент (текст, зображення, кнопка) </w:t>
      </w:r>
      <w:r w:rsidR="00EA65CA" w:rsidRPr="00057AAF">
        <w:rPr>
          <w:sz w:val="28"/>
          <w:szCs w:val="28"/>
        </w:rPr>
        <w:t>має</w:t>
      </w:r>
      <w:r w:rsidRPr="00057AAF">
        <w:rPr>
          <w:sz w:val="28"/>
          <w:szCs w:val="28"/>
        </w:rPr>
        <w:t xml:space="preserve"> розміщ</w:t>
      </w:r>
      <w:r w:rsidR="00EA65CA" w:rsidRPr="00057AAF">
        <w:rPr>
          <w:sz w:val="28"/>
          <w:szCs w:val="28"/>
        </w:rPr>
        <w:t>ув</w:t>
      </w:r>
      <w:r w:rsidRPr="00057AAF">
        <w:rPr>
          <w:sz w:val="28"/>
          <w:szCs w:val="28"/>
        </w:rPr>
        <w:t>атися точно так, як це задекларовано в дизайні, без відхилень</w:t>
      </w:r>
      <w:r w:rsidR="00E747CB" w:rsidRPr="00057AAF">
        <w:rPr>
          <w:sz w:val="28"/>
          <w:szCs w:val="28"/>
        </w:rPr>
        <w:t>;</w:t>
      </w:r>
      <w:r w:rsidR="00057AAF">
        <w:rPr>
          <w:sz w:val="28"/>
          <w:szCs w:val="28"/>
          <w:lang w:val="uk-UA"/>
        </w:rPr>
        <w:t xml:space="preserve"> </w:t>
      </w:r>
      <w:r w:rsidR="00EA65CA" w:rsidRPr="00057AAF">
        <w:rPr>
          <w:sz w:val="28"/>
          <w:szCs w:val="28"/>
        </w:rPr>
        <w:t>к</w:t>
      </w:r>
      <w:r w:rsidRPr="00057AAF">
        <w:rPr>
          <w:sz w:val="28"/>
          <w:szCs w:val="28"/>
        </w:rPr>
        <w:t xml:space="preserve">ольорова відповідність: </w:t>
      </w:r>
      <w:r w:rsidR="00E747CB" w:rsidRPr="00057AAF">
        <w:rPr>
          <w:sz w:val="28"/>
          <w:szCs w:val="28"/>
        </w:rPr>
        <w:t>к</w:t>
      </w:r>
      <w:r w:rsidRPr="00057AAF">
        <w:rPr>
          <w:sz w:val="28"/>
          <w:szCs w:val="28"/>
        </w:rPr>
        <w:t xml:space="preserve">ольори </w:t>
      </w:r>
      <w:r w:rsidR="00EA65CA" w:rsidRPr="00057AAF">
        <w:rPr>
          <w:sz w:val="28"/>
          <w:szCs w:val="28"/>
        </w:rPr>
        <w:t>мають</w:t>
      </w:r>
      <w:r w:rsidRPr="00057AAF">
        <w:rPr>
          <w:sz w:val="28"/>
          <w:szCs w:val="28"/>
        </w:rPr>
        <w:t xml:space="preserve"> бути відтворені точно так, як визначено в дизайні, враховуючи якнайменший відхід</w:t>
      </w:r>
      <w:r w:rsidR="00E747CB" w:rsidRPr="00057AAF">
        <w:rPr>
          <w:sz w:val="28"/>
          <w:szCs w:val="28"/>
        </w:rPr>
        <w:t>;</w:t>
      </w:r>
      <w:r w:rsidR="00057AAF">
        <w:rPr>
          <w:sz w:val="28"/>
          <w:szCs w:val="28"/>
          <w:lang w:val="uk-UA"/>
        </w:rPr>
        <w:t xml:space="preserve"> </w:t>
      </w:r>
      <w:r w:rsidR="00EA65CA" w:rsidRPr="00057AAF">
        <w:rPr>
          <w:sz w:val="28"/>
          <w:szCs w:val="28"/>
        </w:rPr>
        <w:t>т</w:t>
      </w:r>
      <w:r w:rsidRPr="00057AAF">
        <w:rPr>
          <w:sz w:val="28"/>
          <w:szCs w:val="28"/>
        </w:rPr>
        <w:t xml:space="preserve">очність розміру та пропорцій: </w:t>
      </w:r>
      <w:r w:rsidR="00E747CB" w:rsidRPr="00057AAF">
        <w:rPr>
          <w:sz w:val="28"/>
          <w:szCs w:val="28"/>
        </w:rPr>
        <w:t>е</w:t>
      </w:r>
      <w:r w:rsidRPr="00057AAF">
        <w:rPr>
          <w:sz w:val="28"/>
          <w:szCs w:val="28"/>
        </w:rPr>
        <w:t xml:space="preserve">лементи </w:t>
      </w:r>
      <w:r w:rsidR="00EA65CA" w:rsidRPr="00057AAF">
        <w:rPr>
          <w:sz w:val="28"/>
          <w:szCs w:val="28"/>
        </w:rPr>
        <w:t>мають</w:t>
      </w:r>
      <w:r w:rsidRPr="00057AAF">
        <w:rPr>
          <w:sz w:val="28"/>
          <w:szCs w:val="28"/>
        </w:rPr>
        <w:t xml:space="preserve"> мати точні розміри та пропорції, які вказані в дизайні</w:t>
      </w:r>
      <w:r w:rsidR="00E747CB" w:rsidRPr="00057AAF">
        <w:rPr>
          <w:sz w:val="28"/>
          <w:szCs w:val="28"/>
        </w:rPr>
        <w:t>;</w:t>
      </w:r>
      <w:r w:rsidR="00057AAF">
        <w:rPr>
          <w:sz w:val="28"/>
          <w:szCs w:val="28"/>
          <w:lang w:val="uk-UA"/>
        </w:rPr>
        <w:t xml:space="preserve"> </w:t>
      </w:r>
      <w:r w:rsidR="00EA65CA" w:rsidRPr="00057AAF">
        <w:rPr>
          <w:sz w:val="28"/>
          <w:szCs w:val="28"/>
        </w:rPr>
        <w:t>д</w:t>
      </w:r>
      <w:r w:rsidRPr="00057AAF">
        <w:rPr>
          <w:sz w:val="28"/>
          <w:szCs w:val="28"/>
        </w:rPr>
        <w:t xml:space="preserve">отримання шрифтів: </w:t>
      </w:r>
      <w:r w:rsidR="00E747CB" w:rsidRPr="00057AAF">
        <w:rPr>
          <w:sz w:val="28"/>
          <w:szCs w:val="28"/>
        </w:rPr>
        <w:t>в</w:t>
      </w:r>
      <w:r w:rsidRPr="00057AAF">
        <w:rPr>
          <w:sz w:val="28"/>
          <w:szCs w:val="28"/>
        </w:rPr>
        <w:t>икористовуйте ті самі шрифти, розміри та стилі, які вказані в оригінальному дизайні</w:t>
      </w:r>
      <w:r w:rsidR="00E747CB" w:rsidRPr="00057AAF">
        <w:rPr>
          <w:sz w:val="28"/>
          <w:szCs w:val="28"/>
        </w:rPr>
        <w:t>;</w:t>
      </w:r>
      <w:r w:rsidR="00057AAF">
        <w:rPr>
          <w:sz w:val="28"/>
          <w:szCs w:val="28"/>
          <w:lang w:val="uk-UA"/>
        </w:rPr>
        <w:t xml:space="preserve"> </w:t>
      </w:r>
      <w:r w:rsidR="00EA65CA" w:rsidRPr="00057AAF">
        <w:rPr>
          <w:sz w:val="28"/>
          <w:szCs w:val="28"/>
        </w:rPr>
        <w:t>в</w:t>
      </w:r>
      <w:r w:rsidRPr="00057AAF">
        <w:rPr>
          <w:sz w:val="28"/>
          <w:szCs w:val="28"/>
        </w:rPr>
        <w:t xml:space="preserve">рахування відступів та відстаней: </w:t>
      </w:r>
      <w:r w:rsidR="00E747CB" w:rsidRPr="00057AAF">
        <w:rPr>
          <w:sz w:val="28"/>
          <w:szCs w:val="28"/>
        </w:rPr>
        <w:t>р</w:t>
      </w:r>
      <w:r w:rsidRPr="00057AAF">
        <w:rPr>
          <w:sz w:val="28"/>
          <w:szCs w:val="28"/>
        </w:rPr>
        <w:t xml:space="preserve">озміщення та відстані між елементами </w:t>
      </w:r>
      <w:r w:rsidR="00EA65CA" w:rsidRPr="00057AAF">
        <w:rPr>
          <w:sz w:val="28"/>
          <w:szCs w:val="28"/>
        </w:rPr>
        <w:t>мають</w:t>
      </w:r>
      <w:r w:rsidRPr="00057AAF">
        <w:rPr>
          <w:sz w:val="28"/>
          <w:szCs w:val="28"/>
        </w:rPr>
        <w:t xml:space="preserve"> відповідати оригінальному дизайну</w:t>
      </w:r>
      <w:r w:rsidR="00E747CB" w:rsidRPr="00057AAF">
        <w:rPr>
          <w:sz w:val="28"/>
          <w:szCs w:val="28"/>
        </w:rPr>
        <w:t>;</w:t>
      </w:r>
      <w:r w:rsidR="00057AAF">
        <w:rPr>
          <w:sz w:val="28"/>
          <w:szCs w:val="28"/>
          <w:lang w:val="uk-UA"/>
        </w:rPr>
        <w:t xml:space="preserve"> </w:t>
      </w:r>
      <w:r w:rsidR="00EA65CA" w:rsidRPr="00057AAF">
        <w:rPr>
          <w:sz w:val="28"/>
          <w:szCs w:val="28"/>
        </w:rPr>
        <w:t>в</w:t>
      </w:r>
      <w:r w:rsidRPr="00057AAF">
        <w:rPr>
          <w:sz w:val="28"/>
          <w:szCs w:val="28"/>
        </w:rPr>
        <w:t xml:space="preserve">рахування відтінків та тіней: </w:t>
      </w:r>
      <w:r w:rsidR="00E747CB" w:rsidRPr="00057AAF">
        <w:rPr>
          <w:sz w:val="28"/>
          <w:szCs w:val="28"/>
        </w:rPr>
        <w:t>в</w:t>
      </w:r>
      <w:r w:rsidRPr="00057AAF">
        <w:rPr>
          <w:sz w:val="28"/>
          <w:szCs w:val="28"/>
        </w:rPr>
        <w:t xml:space="preserve">ідтінки, тіні та інші візуальні ефекти </w:t>
      </w:r>
      <w:r w:rsidR="00EA65CA" w:rsidRPr="00057AAF">
        <w:rPr>
          <w:sz w:val="28"/>
          <w:szCs w:val="28"/>
        </w:rPr>
        <w:t>мають</w:t>
      </w:r>
      <w:r w:rsidRPr="00057AAF">
        <w:rPr>
          <w:sz w:val="28"/>
          <w:szCs w:val="28"/>
        </w:rPr>
        <w:t xml:space="preserve"> бути відтворені точно</w:t>
      </w:r>
      <w:r w:rsidR="00E747CB" w:rsidRPr="00057AAF">
        <w:rPr>
          <w:sz w:val="28"/>
          <w:szCs w:val="28"/>
        </w:rPr>
        <w:t>;</w:t>
      </w:r>
      <w:r w:rsidR="00057AAF">
        <w:rPr>
          <w:sz w:val="28"/>
          <w:szCs w:val="28"/>
          <w:lang w:val="uk-UA"/>
        </w:rPr>
        <w:t xml:space="preserve"> </w:t>
      </w:r>
      <w:r w:rsidR="00EA65CA" w:rsidRPr="00057AAF">
        <w:rPr>
          <w:sz w:val="28"/>
          <w:szCs w:val="28"/>
        </w:rPr>
        <w:t>а</w:t>
      </w:r>
      <w:r w:rsidRPr="00057AAF">
        <w:rPr>
          <w:sz w:val="28"/>
          <w:szCs w:val="28"/>
        </w:rPr>
        <w:t>дапт</w:t>
      </w:r>
      <w:proofErr w:type="spellStart"/>
      <w:r w:rsidR="00057AAF">
        <w:rPr>
          <w:sz w:val="28"/>
          <w:szCs w:val="28"/>
          <w:lang w:val="uk-UA"/>
        </w:rPr>
        <w:t>ування</w:t>
      </w:r>
      <w:proofErr w:type="spellEnd"/>
      <w:r w:rsidRPr="00057AAF">
        <w:rPr>
          <w:sz w:val="28"/>
          <w:szCs w:val="28"/>
        </w:rPr>
        <w:t xml:space="preserve"> до різних екранів: </w:t>
      </w:r>
      <w:r w:rsidR="00E747CB" w:rsidRPr="00057AAF">
        <w:rPr>
          <w:sz w:val="28"/>
          <w:szCs w:val="28"/>
        </w:rPr>
        <w:t>з</w:t>
      </w:r>
      <w:r w:rsidRPr="00057AAF">
        <w:rPr>
          <w:sz w:val="28"/>
          <w:szCs w:val="28"/>
        </w:rPr>
        <w:t>абезпечте, щоб дизайн був адаптований до різних роздільностей екрану та пристроїв.</w:t>
      </w:r>
    </w:p>
    <w:p w14:paraId="5DF6C633" w14:textId="6AB94566" w:rsidR="00F85FFE" w:rsidRPr="00057AAF" w:rsidRDefault="00F85FFE" w:rsidP="00057AAF">
      <w:pPr>
        <w:spacing w:line="360" w:lineRule="auto"/>
        <w:ind w:firstLine="708"/>
        <w:jc w:val="both"/>
        <w:rPr>
          <w:sz w:val="28"/>
          <w:szCs w:val="28"/>
          <w:lang w:val="uk-UA"/>
        </w:rPr>
      </w:pPr>
      <w:r w:rsidRPr="001E23E3">
        <w:rPr>
          <w:sz w:val="28"/>
          <w:szCs w:val="28"/>
          <w:lang w:val="uk-UA"/>
        </w:rPr>
        <w:t xml:space="preserve">Також метод «повторення дизайну піксель </w:t>
      </w:r>
      <w:r w:rsidR="00EA65CA">
        <w:rPr>
          <w:sz w:val="28"/>
          <w:szCs w:val="28"/>
          <w:lang w:val="uk-UA"/>
        </w:rPr>
        <w:t>у</w:t>
      </w:r>
      <w:r w:rsidRPr="001E23E3">
        <w:rPr>
          <w:sz w:val="28"/>
          <w:szCs w:val="28"/>
          <w:lang w:val="uk-UA"/>
        </w:rPr>
        <w:t xml:space="preserve"> піксель» може бути гарною практикою для отримання додаткових навичок та знань для дизайнерів-початків</w:t>
      </w:r>
      <w:r w:rsidR="00E747CB">
        <w:rPr>
          <w:sz w:val="28"/>
          <w:szCs w:val="28"/>
          <w:lang w:val="uk-UA"/>
        </w:rPr>
        <w:t>ців</w:t>
      </w:r>
      <w:r w:rsidRPr="001E23E3">
        <w:rPr>
          <w:sz w:val="28"/>
          <w:szCs w:val="28"/>
          <w:lang w:val="uk-UA"/>
        </w:rPr>
        <w:t>. Повторюючи існуючий дизайн «піксель в піксель», дизайнер:</w:t>
      </w:r>
      <w:r w:rsidR="00057AAF">
        <w:rPr>
          <w:sz w:val="28"/>
          <w:szCs w:val="28"/>
          <w:lang w:val="uk-UA"/>
        </w:rPr>
        <w:t xml:space="preserve"> </w:t>
      </w:r>
      <w:r w:rsidR="00EA65CA" w:rsidRPr="00057AAF">
        <w:rPr>
          <w:sz w:val="28"/>
          <w:szCs w:val="28"/>
        </w:rPr>
        <w:lastRenderedPageBreak/>
        <w:t>в</w:t>
      </w:r>
      <w:r w:rsidRPr="00057AAF">
        <w:rPr>
          <w:sz w:val="28"/>
          <w:szCs w:val="28"/>
        </w:rPr>
        <w:t>досконалює навички роботи із графічним редактором;</w:t>
      </w:r>
      <w:r w:rsidR="00057AAF">
        <w:rPr>
          <w:sz w:val="28"/>
          <w:szCs w:val="28"/>
          <w:lang w:val="uk-UA"/>
        </w:rPr>
        <w:t xml:space="preserve"> </w:t>
      </w:r>
      <w:r w:rsidR="00EA65CA" w:rsidRPr="00057AAF">
        <w:rPr>
          <w:sz w:val="28"/>
          <w:szCs w:val="28"/>
        </w:rPr>
        <w:t>б</w:t>
      </w:r>
      <w:r w:rsidRPr="00057AAF">
        <w:rPr>
          <w:sz w:val="28"/>
          <w:szCs w:val="28"/>
        </w:rPr>
        <w:t xml:space="preserve">ільш прискіпливо вивчає структуру продукту та його візуального представлення; </w:t>
      </w:r>
      <w:r w:rsidR="00EA65CA" w:rsidRPr="00057AAF">
        <w:rPr>
          <w:sz w:val="28"/>
          <w:szCs w:val="28"/>
        </w:rPr>
        <w:t>н</w:t>
      </w:r>
      <w:r w:rsidRPr="00057AAF">
        <w:rPr>
          <w:sz w:val="28"/>
          <w:szCs w:val="28"/>
        </w:rPr>
        <w:t>адихається на розроб</w:t>
      </w:r>
      <w:r w:rsidR="00EA65CA" w:rsidRPr="00057AAF">
        <w:rPr>
          <w:sz w:val="28"/>
          <w:szCs w:val="28"/>
        </w:rPr>
        <w:t>лення</w:t>
      </w:r>
      <w:r w:rsidRPr="00057AAF">
        <w:rPr>
          <w:sz w:val="28"/>
          <w:szCs w:val="28"/>
        </w:rPr>
        <w:t xml:space="preserve"> власного продукту;</w:t>
      </w:r>
      <w:r w:rsidR="00057AAF">
        <w:rPr>
          <w:sz w:val="28"/>
          <w:szCs w:val="28"/>
          <w:lang w:val="uk-UA"/>
        </w:rPr>
        <w:t xml:space="preserve"> </w:t>
      </w:r>
      <w:r w:rsidR="00EA65CA" w:rsidRPr="00057AAF">
        <w:rPr>
          <w:sz w:val="28"/>
          <w:szCs w:val="28"/>
        </w:rPr>
        <w:t>а</w:t>
      </w:r>
      <w:r w:rsidRPr="00057AAF">
        <w:rPr>
          <w:sz w:val="28"/>
          <w:szCs w:val="28"/>
        </w:rPr>
        <w:t>налізує більш детально анімаційні ефекти, поведінку окремих елементів при адапт</w:t>
      </w:r>
      <w:r w:rsidR="00EA65CA" w:rsidRPr="00057AAF">
        <w:rPr>
          <w:sz w:val="28"/>
          <w:szCs w:val="28"/>
        </w:rPr>
        <w:t>уванні</w:t>
      </w:r>
      <w:r w:rsidRPr="00057AAF">
        <w:rPr>
          <w:sz w:val="28"/>
          <w:szCs w:val="28"/>
        </w:rPr>
        <w:t xml:space="preserve"> під різні девайси;</w:t>
      </w:r>
      <w:r w:rsidR="00057AAF">
        <w:rPr>
          <w:sz w:val="28"/>
          <w:szCs w:val="28"/>
          <w:lang w:val="uk-UA"/>
        </w:rPr>
        <w:t xml:space="preserve"> в</w:t>
      </w:r>
      <w:r w:rsidRPr="00057AAF">
        <w:rPr>
          <w:sz w:val="28"/>
          <w:szCs w:val="28"/>
        </w:rPr>
        <w:t xml:space="preserve">ивчає кольорову стилістику, типографіку, композицію готових дизайнів </w:t>
      </w:r>
      <w:r w:rsidR="00BB4A2F" w:rsidRPr="00057AAF">
        <w:rPr>
          <w:sz w:val="28"/>
          <w:szCs w:val="28"/>
        </w:rPr>
        <w:t>веб</w:t>
      </w:r>
      <w:r w:rsidRPr="00057AAF">
        <w:rPr>
          <w:sz w:val="28"/>
          <w:szCs w:val="28"/>
        </w:rPr>
        <w:t>продуктів;</w:t>
      </w:r>
      <w:r w:rsidR="00057AAF">
        <w:rPr>
          <w:sz w:val="28"/>
          <w:szCs w:val="28"/>
          <w:lang w:val="uk-UA"/>
        </w:rPr>
        <w:t xml:space="preserve"> з</w:t>
      </w:r>
      <w:r w:rsidRPr="00057AAF">
        <w:rPr>
          <w:sz w:val="28"/>
          <w:szCs w:val="28"/>
        </w:rPr>
        <w:t xml:space="preserve">находить недоліки (вони завжди є) існуючого дизайну з метою його вдосконалення та напрацювання власного досвіду. </w:t>
      </w:r>
    </w:p>
    <w:p w14:paraId="55CD3879" w14:textId="2AB57097" w:rsidR="00F85FFE" w:rsidRDefault="00F85FFE" w:rsidP="00F85FFE">
      <w:pPr>
        <w:spacing w:line="360" w:lineRule="auto"/>
        <w:ind w:firstLine="708"/>
        <w:jc w:val="both"/>
        <w:rPr>
          <w:sz w:val="28"/>
          <w:szCs w:val="28"/>
          <w:lang w:val="uk-UA"/>
        </w:rPr>
      </w:pPr>
      <w:r w:rsidRPr="001E23E3">
        <w:rPr>
          <w:sz w:val="28"/>
          <w:szCs w:val="28"/>
          <w:lang w:val="uk-UA"/>
        </w:rPr>
        <w:t xml:space="preserve">Використання методу </w:t>
      </w:r>
      <w:r w:rsidR="00E747CB">
        <w:rPr>
          <w:sz w:val="28"/>
          <w:szCs w:val="28"/>
          <w:lang w:val="uk-UA"/>
        </w:rPr>
        <w:t>«</w:t>
      </w:r>
      <w:r w:rsidRPr="001E23E3">
        <w:rPr>
          <w:sz w:val="28"/>
          <w:szCs w:val="28"/>
          <w:lang w:val="uk-UA"/>
        </w:rPr>
        <w:t>повторення дизайну піксель в піксель</w:t>
      </w:r>
      <w:r w:rsidR="00E747CB">
        <w:rPr>
          <w:sz w:val="28"/>
          <w:szCs w:val="28"/>
          <w:lang w:val="uk-UA"/>
        </w:rPr>
        <w:t>»</w:t>
      </w:r>
      <w:r w:rsidRPr="001E23E3">
        <w:rPr>
          <w:sz w:val="28"/>
          <w:szCs w:val="28"/>
          <w:lang w:val="uk-UA"/>
        </w:rPr>
        <w:t xml:space="preserve"> особливо важливе у випадках, коли точність та візуальна </w:t>
      </w:r>
      <w:proofErr w:type="spellStart"/>
      <w:r w:rsidRPr="001E23E3">
        <w:rPr>
          <w:sz w:val="28"/>
          <w:szCs w:val="28"/>
          <w:lang w:val="uk-UA"/>
        </w:rPr>
        <w:t>консистентність</w:t>
      </w:r>
      <w:proofErr w:type="spellEnd"/>
      <w:r w:rsidRPr="001E23E3">
        <w:rPr>
          <w:sz w:val="28"/>
          <w:szCs w:val="28"/>
          <w:lang w:val="uk-UA"/>
        </w:rPr>
        <w:t xml:space="preserve"> мають велике значення, наприклад, </w:t>
      </w:r>
      <w:r w:rsidR="00EA65CA">
        <w:rPr>
          <w:sz w:val="28"/>
          <w:szCs w:val="28"/>
          <w:lang w:val="uk-UA"/>
        </w:rPr>
        <w:t>під час розроблення</w:t>
      </w:r>
      <w:r w:rsidRPr="001E23E3">
        <w:rPr>
          <w:sz w:val="28"/>
          <w:szCs w:val="28"/>
          <w:lang w:val="uk-UA"/>
        </w:rPr>
        <w:t xml:space="preserve"> інтерфейсу для мобільних додатків чи </w:t>
      </w:r>
      <w:proofErr w:type="spellStart"/>
      <w:r w:rsidR="00BB4A2F">
        <w:rPr>
          <w:sz w:val="28"/>
          <w:szCs w:val="28"/>
          <w:lang w:val="uk-UA"/>
        </w:rPr>
        <w:t>веб</w:t>
      </w:r>
      <w:r w:rsidRPr="001E23E3">
        <w:rPr>
          <w:sz w:val="28"/>
          <w:szCs w:val="28"/>
          <w:lang w:val="uk-UA"/>
        </w:rPr>
        <w:t>сайтів</w:t>
      </w:r>
      <w:proofErr w:type="spellEnd"/>
      <w:r w:rsidRPr="001E23E3">
        <w:rPr>
          <w:sz w:val="28"/>
          <w:szCs w:val="28"/>
          <w:lang w:val="uk-UA"/>
        </w:rPr>
        <w:t>.</w:t>
      </w:r>
    </w:p>
    <w:p w14:paraId="3A14F816" w14:textId="42987441" w:rsidR="00A33800" w:rsidRDefault="006C78C3" w:rsidP="00A33800">
      <w:pPr>
        <w:spacing w:line="360" w:lineRule="auto"/>
        <w:ind w:firstLine="708"/>
        <w:jc w:val="both"/>
        <w:rPr>
          <w:sz w:val="28"/>
          <w:szCs w:val="28"/>
          <w:lang w:val="uk-UA"/>
        </w:rPr>
      </w:pPr>
      <w:r>
        <w:rPr>
          <w:sz w:val="28"/>
          <w:szCs w:val="28"/>
          <w:lang w:val="uk-UA"/>
        </w:rPr>
        <w:t xml:space="preserve">Нижче наведено </w:t>
      </w:r>
      <w:r w:rsidR="00ED017F">
        <w:rPr>
          <w:sz w:val="28"/>
          <w:szCs w:val="28"/>
          <w:lang w:val="uk-UA"/>
        </w:rPr>
        <w:t xml:space="preserve">приклади </w:t>
      </w:r>
      <w:r w:rsidRPr="006C78C3">
        <w:rPr>
          <w:sz w:val="28"/>
          <w:szCs w:val="28"/>
          <w:lang w:val="uk-UA"/>
        </w:rPr>
        <w:t>безкоштовн</w:t>
      </w:r>
      <w:r w:rsidR="00ED017F">
        <w:rPr>
          <w:sz w:val="28"/>
          <w:szCs w:val="28"/>
          <w:lang w:val="uk-UA"/>
        </w:rPr>
        <w:t>их</w:t>
      </w:r>
      <w:r w:rsidRPr="006C78C3">
        <w:rPr>
          <w:sz w:val="28"/>
          <w:szCs w:val="28"/>
          <w:lang w:val="uk-UA"/>
        </w:rPr>
        <w:t xml:space="preserve"> сервіс</w:t>
      </w:r>
      <w:r w:rsidR="00ED017F">
        <w:rPr>
          <w:sz w:val="28"/>
          <w:szCs w:val="28"/>
          <w:lang w:val="uk-UA"/>
        </w:rPr>
        <w:t>ів</w:t>
      </w:r>
      <w:r w:rsidRPr="006C78C3">
        <w:rPr>
          <w:sz w:val="28"/>
          <w:szCs w:val="28"/>
          <w:lang w:val="uk-UA"/>
        </w:rPr>
        <w:t xml:space="preserve"> і розширен</w:t>
      </w:r>
      <w:r w:rsidR="00ED017F">
        <w:rPr>
          <w:sz w:val="28"/>
          <w:szCs w:val="28"/>
          <w:lang w:val="uk-UA"/>
        </w:rPr>
        <w:t xml:space="preserve">ь </w:t>
      </w:r>
      <w:proofErr w:type="spellStart"/>
      <w:r w:rsidR="00B64B95">
        <w:rPr>
          <w:sz w:val="28"/>
          <w:szCs w:val="28"/>
          <w:lang w:val="uk-UA"/>
        </w:rPr>
        <w:t>веббраузерів</w:t>
      </w:r>
      <w:proofErr w:type="spellEnd"/>
      <w:r w:rsidRPr="006C78C3">
        <w:rPr>
          <w:sz w:val="28"/>
          <w:szCs w:val="28"/>
          <w:lang w:val="uk-UA"/>
        </w:rPr>
        <w:t>, які максимально можуть полегшити процес розпізнавання шрифтів.</w:t>
      </w:r>
    </w:p>
    <w:p w14:paraId="04903F6E" w14:textId="7C8737D1" w:rsidR="006C78C3" w:rsidRDefault="00285B62" w:rsidP="00A33800">
      <w:pPr>
        <w:spacing w:line="360" w:lineRule="auto"/>
        <w:ind w:firstLine="708"/>
        <w:jc w:val="both"/>
        <w:rPr>
          <w:sz w:val="28"/>
          <w:szCs w:val="28"/>
          <w:lang w:val="uk-UA"/>
        </w:rPr>
      </w:pPr>
      <w:hyperlink r:id="rId113" w:tgtFrame="_blank" w:history="1">
        <w:proofErr w:type="spellStart"/>
        <w:r w:rsidR="006C78C3" w:rsidRPr="006C78C3">
          <w:rPr>
            <w:sz w:val="28"/>
            <w:szCs w:val="28"/>
            <w:u w:val="single"/>
            <w:lang w:val="uk-UA"/>
          </w:rPr>
          <w:t>MyFonts</w:t>
        </w:r>
        <w:proofErr w:type="spellEnd"/>
      </w:hyperlink>
      <w:r w:rsidR="00A33800">
        <w:rPr>
          <w:sz w:val="28"/>
          <w:szCs w:val="28"/>
          <w:u w:val="single"/>
          <w:lang w:val="uk-UA"/>
        </w:rPr>
        <w:t>,</w:t>
      </w:r>
      <w:r w:rsidR="00A33800" w:rsidRPr="00A33800">
        <w:rPr>
          <w:sz w:val="28"/>
          <w:szCs w:val="28"/>
          <w:lang w:val="uk-UA"/>
        </w:rPr>
        <w:t xml:space="preserve"> </w:t>
      </w:r>
      <w:hyperlink r:id="rId114" w:tgtFrame="_blank" w:history="1">
        <w:proofErr w:type="spellStart"/>
        <w:r w:rsidR="00A33800" w:rsidRPr="006C78C3">
          <w:rPr>
            <w:sz w:val="28"/>
            <w:szCs w:val="28"/>
            <w:u w:val="single"/>
            <w:lang w:val="uk-UA"/>
          </w:rPr>
          <w:t>WhatTheFont</w:t>
        </w:r>
        <w:proofErr w:type="spellEnd"/>
      </w:hyperlink>
      <w:r w:rsidR="00A33800">
        <w:rPr>
          <w:sz w:val="28"/>
          <w:szCs w:val="28"/>
          <w:u w:val="single"/>
          <w:lang w:val="uk-UA"/>
        </w:rPr>
        <w:t>,</w:t>
      </w:r>
      <w:r w:rsidR="00A33800" w:rsidRPr="00A33800">
        <w:rPr>
          <w:sz w:val="28"/>
          <w:szCs w:val="28"/>
          <w:lang w:val="uk-UA"/>
        </w:rPr>
        <w:t xml:space="preserve"> </w:t>
      </w:r>
      <w:hyperlink r:id="rId115" w:tgtFrame="_blank" w:history="1">
        <w:proofErr w:type="spellStart"/>
        <w:r w:rsidR="00A33800" w:rsidRPr="00A33800">
          <w:rPr>
            <w:sz w:val="28"/>
            <w:szCs w:val="28"/>
            <w:u w:val="single"/>
            <w:lang w:val="uk-UA"/>
          </w:rPr>
          <w:t>WhatFontIs</w:t>
        </w:r>
        <w:proofErr w:type="spellEnd"/>
      </w:hyperlink>
      <w:r w:rsidR="00A33800">
        <w:rPr>
          <w:sz w:val="28"/>
          <w:szCs w:val="28"/>
          <w:u w:val="single"/>
          <w:lang w:val="uk-UA"/>
        </w:rPr>
        <w:t>,</w:t>
      </w:r>
      <w:r w:rsidR="00A33800" w:rsidRPr="00A33800">
        <w:rPr>
          <w:sz w:val="28"/>
          <w:szCs w:val="28"/>
          <w:lang w:val="uk-UA"/>
        </w:rPr>
        <w:t xml:space="preserve"> </w:t>
      </w:r>
      <w:hyperlink r:id="rId116" w:tgtFrame="_blank" w:history="1">
        <w:proofErr w:type="spellStart"/>
        <w:r w:rsidR="00A33800" w:rsidRPr="00A33800">
          <w:rPr>
            <w:sz w:val="28"/>
            <w:szCs w:val="28"/>
            <w:u w:val="single"/>
            <w:lang w:val="uk-UA"/>
          </w:rPr>
          <w:t>Fontspring</w:t>
        </w:r>
        <w:proofErr w:type="spellEnd"/>
        <w:r w:rsidR="00A33800" w:rsidRPr="00A33800">
          <w:rPr>
            <w:sz w:val="28"/>
            <w:szCs w:val="28"/>
            <w:u w:val="single"/>
            <w:lang w:val="uk-UA"/>
          </w:rPr>
          <w:t xml:space="preserve"> Font Matcherator</w:t>
        </w:r>
      </w:hyperlink>
      <w:r w:rsidR="00A33800">
        <w:rPr>
          <w:rFonts w:ascii="Arial" w:hAnsi="Arial" w:cs="Arial"/>
          <w:color w:val="3D3935"/>
          <w:shd w:val="clear" w:color="auto" w:fill="FFFFFF"/>
        </w:rPr>
        <w:t> </w:t>
      </w:r>
      <w:r w:rsidR="006C78C3" w:rsidRPr="006C78C3">
        <w:rPr>
          <w:sz w:val="28"/>
          <w:szCs w:val="28"/>
          <w:lang w:val="uk-UA"/>
        </w:rPr>
        <w:t> </w:t>
      </w:r>
      <w:r w:rsidR="006C78C3">
        <w:rPr>
          <w:sz w:val="28"/>
          <w:szCs w:val="28"/>
          <w:lang w:val="uk-UA"/>
        </w:rPr>
        <w:t xml:space="preserve">– </w:t>
      </w:r>
      <w:r w:rsidR="006C78C3" w:rsidRPr="006C78C3">
        <w:rPr>
          <w:sz w:val="28"/>
          <w:szCs w:val="28"/>
          <w:lang w:val="uk-UA"/>
        </w:rPr>
        <w:t>це онлайн-платформ</w:t>
      </w:r>
      <w:r w:rsidR="00A33800">
        <w:rPr>
          <w:sz w:val="28"/>
          <w:szCs w:val="28"/>
          <w:lang w:val="uk-UA"/>
        </w:rPr>
        <w:t>и</w:t>
      </w:r>
      <w:r w:rsidR="006C78C3" w:rsidRPr="006C78C3">
        <w:rPr>
          <w:sz w:val="28"/>
          <w:szCs w:val="28"/>
          <w:lang w:val="uk-UA"/>
        </w:rPr>
        <w:t>, де зібран</w:t>
      </w:r>
      <w:r w:rsidR="00A33800">
        <w:rPr>
          <w:sz w:val="28"/>
          <w:szCs w:val="28"/>
          <w:lang w:val="uk-UA"/>
        </w:rPr>
        <w:t>і</w:t>
      </w:r>
      <w:r w:rsidR="006C78C3" w:rsidRPr="006C78C3">
        <w:rPr>
          <w:sz w:val="28"/>
          <w:szCs w:val="28"/>
          <w:lang w:val="uk-UA"/>
        </w:rPr>
        <w:t xml:space="preserve"> </w:t>
      </w:r>
      <w:r w:rsidR="00A33800">
        <w:rPr>
          <w:sz w:val="28"/>
          <w:szCs w:val="28"/>
          <w:lang w:val="uk-UA"/>
        </w:rPr>
        <w:t>тисячі</w:t>
      </w:r>
      <w:r w:rsidR="006C78C3" w:rsidRPr="006C78C3">
        <w:rPr>
          <w:sz w:val="28"/>
          <w:szCs w:val="28"/>
          <w:lang w:val="uk-UA"/>
        </w:rPr>
        <w:t xml:space="preserve"> різноманітних шрифтів. Окрім можливості ознайомитися з різними видами гарнітури та офіційно придбати їх, ц</w:t>
      </w:r>
      <w:r w:rsidR="00A33800">
        <w:rPr>
          <w:sz w:val="28"/>
          <w:szCs w:val="28"/>
          <w:lang w:val="uk-UA"/>
        </w:rPr>
        <w:t>і</w:t>
      </w:r>
      <w:r w:rsidR="006C78C3" w:rsidRPr="006C78C3">
        <w:rPr>
          <w:sz w:val="28"/>
          <w:szCs w:val="28"/>
          <w:lang w:val="uk-UA"/>
        </w:rPr>
        <w:t xml:space="preserve"> веб-сайт</w:t>
      </w:r>
      <w:r w:rsidR="00A33800">
        <w:rPr>
          <w:sz w:val="28"/>
          <w:szCs w:val="28"/>
          <w:lang w:val="uk-UA"/>
        </w:rPr>
        <w:t>и</w:t>
      </w:r>
      <w:r w:rsidR="006C78C3" w:rsidRPr="006C78C3">
        <w:rPr>
          <w:sz w:val="28"/>
          <w:szCs w:val="28"/>
          <w:lang w:val="uk-UA"/>
        </w:rPr>
        <w:t xml:space="preserve"> нада</w:t>
      </w:r>
      <w:r w:rsidR="00A33800">
        <w:rPr>
          <w:sz w:val="28"/>
          <w:szCs w:val="28"/>
          <w:lang w:val="uk-UA"/>
        </w:rPr>
        <w:t>ють</w:t>
      </w:r>
      <w:r w:rsidR="006C78C3" w:rsidRPr="006C78C3">
        <w:rPr>
          <w:sz w:val="28"/>
          <w:szCs w:val="28"/>
          <w:lang w:val="uk-UA"/>
        </w:rPr>
        <w:t xml:space="preserve"> можливість розпізнавання шрифту за зображенням. Важливо пам’ятати, що для досягнення найкращих результатів слід завантаж</w:t>
      </w:r>
      <w:r w:rsidR="006C78C3">
        <w:rPr>
          <w:sz w:val="28"/>
          <w:szCs w:val="28"/>
          <w:lang w:val="uk-UA"/>
        </w:rPr>
        <w:t>ува</w:t>
      </w:r>
      <w:r w:rsidR="006C78C3" w:rsidRPr="006C78C3">
        <w:rPr>
          <w:sz w:val="28"/>
          <w:szCs w:val="28"/>
          <w:lang w:val="uk-UA"/>
        </w:rPr>
        <w:t xml:space="preserve">ти зображення високої якості і </w:t>
      </w:r>
      <w:r w:rsidR="006C78C3">
        <w:rPr>
          <w:sz w:val="28"/>
          <w:szCs w:val="28"/>
          <w:lang w:val="uk-UA"/>
        </w:rPr>
        <w:t>з горизонтальним</w:t>
      </w:r>
      <w:r w:rsidR="006C78C3" w:rsidRPr="006C78C3">
        <w:rPr>
          <w:sz w:val="28"/>
          <w:szCs w:val="28"/>
          <w:lang w:val="uk-UA"/>
        </w:rPr>
        <w:t xml:space="preserve"> текст</w:t>
      </w:r>
      <w:r w:rsidR="006C78C3">
        <w:rPr>
          <w:sz w:val="28"/>
          <w:szCs w:val="28"/>
          <w:lang w:val="uk-UA"/>
        </w:rPr>
        <w:t xml:space="preserve">ом. </w:t>
      </w:r>
    </w:p>
    <w:p w14:paraId="5DC09B59" w14:textId="37CAAAE8" w:rsidR="002B6A8D" w:rsidRPr="002B6A8D" w:rsidRDefault="00285B62" w:rsidP="002B6A8D">
      <w:pPr>
        <w:spacing w:line="360" w:lineRule="auto"/>
        <w:ind w:firstLine="708"/>
        <w:jc w:val="both"/>
        <w:rPr>
          <w:sz w:val="28"/>
          <w:szCs w:val="28"/>
          <w:lang w:val="uk-UA"/>
        </w:rPr>
      </w:pPr>
      <w:hyperlink r:id="rId117" w:tgtFrame="_blank" w:history="1">
        <w:proofErr w:type="spellStart"/>
        <w:r w:rsidR="002B6A8D" w:rsidRPr="002B6A8D">
          <w:rPr>
            <w:sz w:val="28"/>
            <w:szCs w:val="28"/>
            <w:u w:val="single"/>
            <w:lang w:val="uk-UA"/>
          </w:rPr>
          <w:t>WhatFont</w:t>
        </w:r>
        <w:proofErr w:type="spellEnd"/>
      </w:hyperlink>
      <w:r w:rsidR="002B6A8D" w:rsidRPr="002B6A8D">
        <w:rPr>
          <w:sz w:val="28"/>
          <w:szCs w:val="28"/>
          <w:lang w:val="uk-UA"/>
        </w:rPr>
        <w:t xml:space="preserve">, </w:t>
      </w:r>
      <w:hyperlink r:id="rId118" w:tgtFrame="_blank" w:history="1">
        <w:proofErr w:type="spellStart"/>
        <w:r w:rsidR="002B6A8D" w:rsidRPr="002B6A8D">
          <w:rPr>
            <w:sz w:val="28"/>
            <w:szCs w:val="28"/>
            <w:u w:val="single"/>
            <w:lang w:val="uk-UA"/>
          </w:rPr>
          <w:t>Fonts</w:t>
        </w:r>
        <w:proofErr w:type="spellEnd"/>
        <w:r w:rsidR="002B6A8D" w:rsidRPr="002B6A8D">
          <w:rPr>
            <w:sz w:val="28"/>
            <w:szCs w:val="28"/>
            <w:u w:val="single"/>
            <w:lang w:val="uk-UA"/>
          </w:rPr>
          <w:t xml:space="preserve"> </w:t>
        </w:r>
        <w:proofErr w:type="spellStart"/>
        <w:r w:rsidR="002B6A8D" w:rsidRPr="002B6A8D">
          <w:rPr>
            <w:sz w:val="28"/>
            <w:szCs w:val="28"/>
            <w:u w:val="single"/>
            <w:lang w:val="uk-UA"/>
          </w:rPr>
          <w:t>Ninja</w:t>
        </w:r>
        <w:proofErr w:type="spellEnd"/>
      </w:hyperlink>
      <w:r w:rsidR="002B6A8D" w:rsidRPr="002B6A8D">
        <w:rPr>
          <w:sz w:val="28"/>
          <w:szCs w:val="28"/>
          <w:lang w:val="uk-UA"/>
        </w:rPr>
        <w:t xml:space="preserve">, </w:t>
      </w:r>
      <w:hyperlink r:id="rId119" w:tgtFrame="_blank" w:history="1">
        <w:proofErr w:type="spellStart"/>
        <w:r w:rsidR="002B6A8D" w:rsidRPr="002B6A8D">
          <w:rPr>
            <w:sz w:val="28"/>
            <w:szCs w:val="28"/>
            <w:u w:val="single"/>
            <w:lang w:val="uk-UA"/>
          </w:rPr>
          <w:t>Fontanello</w:t>
        </w:r>
        <w:proofErr w:type="spellEnd"/>
      </w:hyperlink>
      <w:r w:rsidR="002B6A8D" w:rsidRPr="002B6A8D">
        <w:rPr>
          <w:sz w:val="28"/>
          <w:szCs w:val="28"/>
          <w:lang w:val="uk-UA"/>
        </w:rPr>
        <w:t> </w:t>
      </w:r>
      <w:r w:rsidR="002B6A8D">
        <w:rPr>
          <w:sz w:val="28"/>
          <w:szCs w:val="28"/>
          <w:lang w:val="uk-UA"/>
        </w:rPr>
        <w:t>–</w:t>
      </w:r>
      <w:r w:rsidR="002B6A8D" w:rsidRPr="002B6A8D">
        <w:rPr>
          <w:sz w:val="28"/>
          <w:szCs w:val="28"/>
          <w:lang w:val="uk-UA"/>
        </w:rPr>
        <w:t xml:space="preserve"> розширення для </w:t>
      </w:r>
      <w:proofErr w:type="spellStart"/>
      <w:r w:rsidR="002B6A8D" w:rsidRPr="002B6A8D">
        <w:rPr>
          <w:sz w:val="28"/>
          <w:szCs w:val="28"/>
          <w:lang w:val="uk-UA"/>
        </w:rPr>
        <w:t>веббраузерів</w:t>
      </w:r>
      <w:proofErr w:type="spellEnd"/>
      <w:r w:rsidR="002B6A8D" w:rsidRPr="002B6A8D">
        <w:rPr>
          <w:sz w:val="28"/>
          <w:szCs w:val="28"/>
          <w:lang w:val="uk-UA"/>
        </w:rPr>
        <w:t>, завдяки яким можна з легкістю визначити будь-який шрифт на веб-сторінці. З їх допомогою потрібно лише натиснути на іконці розширення у браузері, а потім навести курсор на слово, щоб отримати інформацію про використаний шрифт, включаючи назву, розмір, колір та інші деталі шрифту. </w:t>
      </w:r>
    </w:p>
    <w:p w14:paraId="4628870E" w14:textId="7D7B0E16" w:rsidR="00ED017F" w:rsidRPr="008560D6" w:rsidRDefault="00080703" w:rsidP="008560D6">
      <w:pPr>
        <w:spacing w:line="360" w:lineRule="auto"/>
        <w:ind w:firstLine="708"/>
        <w:jc w:val="both"/>
        <w:rPr>
          <w:sz w:val="28"/>
          <w:szCs w:val="28"/>
          <w:lang w:val="uk-UA"/>
        </w:rPr>
      </w:pPr>
      <w:r w:rsidRPr="00080703">
        <w:rPr>
          <w:sz w:val="28"/>
          <w:szCs w:val="28"/>
          <w:lang w:val="uk-UA"/>
        </w:rPr>
        <w:t>Вибір кольорів і керування ними є важливою частиною процесу дизайну.  </w:t>
      </w:r>
      <w:hyperlink r:id="rId120" w:tgtFrame="_blank" w:history="1">
        <w:proofErr w:type="spellStart"/>
        <w:r w:rsidR="008560D6" w:rsidRPr="008560D6">
          <w:rPr>
            <w:sz w:val="28"/>
            <w:szCs w:val="28"/>
            <w:u w:val="single"/>
            <w:lang w:val="uk-UA"/>
          </w:rPr>
          <w:t>TabColor</w:t>
        </w:r>
        <w:proofErr w:type="spellEnd"/>
      </w:hyperlink>
      <w:r w:rsidRPr="008560D6">
        <w:rPr>
          <w:sz w:val="28"/>
          <w:szCs w:val="28"/>
          <w:lang w:val="uk-UA"/>
        </w:rPr>
        <w:t xml:space="preserve">, </w:t>
      </w:r>
      <w:hyperlink r:id="rId121" w:tgtFrame="_blank" w:history="1">
        <w:proofErr w:type="spellStart"/>
        <w:r w:rsidRPr="008560D6">
          <w:rPr>
            <w:sz w:val="28"/>
            <w:szCs w:val="28"/>
            <w:u w:val="single"/>
            <w:lang w:val="uk-UA"/>
          </w:rPr>
          <w:t>Smart</w:t>
        </w:r>
        <w:proofErr w:type="spellEnd"/>
        <w:r w:rsidRPr="008560D6">
          <w:rPr>
            <w:sz w:val="28"/>
            <w:szCs w:val="28"/>
            <w:u w:val="single"/>
            <w:lang w:val="uk-UA"/>
          </w:rPr>
          <w:t xml:space="preserve"> </w:t>
        </w:r>
        <w:proofErr w:type="spellStart"/>
        <w:r w:rsidRPr="008560D6">
          <w:rPr>
            <w:sz w:val="28"/>
            <w:szCs w:val="28"/>
            <w:u w:val="single"/>
            <w:lang w:val="uk-UA"/>
          </w:rPr>
          <w:t>Color</w:t>
        </w:r>
        <w:proofErr w:type="spellEnd"/>
        <w:r w:rsidRPr="008560D6">
          <w:rPr>
            <w:sz w:val="28"/>
            <w:szCs w:val="28"/>
            <w:u w:val="single"/>
            <w:lang w:val="uk-UA"/>
          </w:rPr>
          <w:t xml:space="preserve"> </w:t>
        </w:r>
        <w:proofErr w:type="spellStart"/>
        <w:r w:rsidRPr="008560D6">
          <w:rPr>
            <w:sz w:val="28"/>
            <w:szCs w:val="28"/>
            <w:u w:val="single"/>
            <w:lang w:val="uk-UA"/>
          </w:rPr>
          <w:t>Picker</w:t>
        </w:r>
        <w:proofErr w:type="spellEnd"/>
      </w:hyperlink>
      <w:r w:rsidR="008560D6" w:rsidRPr="008560D6">
        <w:rPr>
          <w:sz w:val="28"/>
          <w:szCs w:val="28"/>
          <w:lang w:val="uk-UA"/>
        </w:rPr>
        <w:t xml:space="preserve">, </w:t>
      </w:r>
      <w:hyperlink r:id="rId122" w:tgtFrame="_blank" w:history="1">
        <w:proofErr w:type="spellStart"/>
        <w:r w:rsidR="008560D6" w:rsidRPr="008560D6">
          <w:rPr>
            <w:sz w:val="28"/>
            <w:szCs w:val="28"/>
            <w:u w:val="single"/>
            <w:lang w:val="uk-UA"/>
          </w:rPr>
          <w:t>Chroma</w:t>
        </w:r>
        <w:proofErr w:type="spellEnd"/>
      </w:hyperlink>
      <w:r w:rsidR="008560D6" w:rsidRPr="008560D6">
        <w:rPr>
          <w:sz w:val="28"/>
          <w:szCs w:val="28"/>
          <w:lang w:val="uk-UA"/>
        </w:rPr>
        <w:t xml:space="preserve">, </w:t>
      </w:r>
      <w:hyperlink r:id="rId123" w:tgtFrame="_blank" w:history="1">
        <w:proofErr w:type="spellStart"/>
        <w:r w:rsidR="008560D6" w:rsidRPr="008560D6">
          <w:rPr>
            <w:sz w:val="28"/>
            <w:szCs w:val="28"/>
            <w:u w:val="single"/>
            <w:lang w:val="uk-UA"/>
          </w:rPr>
          <w:t>Ultimate</w:t>
        </w:r>
        <w:proofErr w:type="spellEnd"/>
        <w:r w:rsidR="008560D6" w:rsidRPr="008560D6">
          <w:rPr>
            <w:sz w:val="28"/>
            <w:szCs w:val="28"/>
            <w:u w:val="single"/>
            <w:lang w:val="uk-UA"/>
          </w:rPr>
          <w:t xml:space="preserve"> </w:t>
        </w:r>
        <w:proofErr w:type="spellStart"/>
        <w:r w:rsidR="008560D6" w:rsidRPr="008560D6">
          <w:rPr>
            <w:sz w:val="28"/>
            <w:szCs w:val="28"/>
            <w:u w:val="single"/>
            <w:lang w:val="uk-UA"/>
          </w:rPr>
          <w:t>Color</w:t>
        </w:r>
        <w:proofErr w:type="spellEnd"/>
        <w:r w:rsidR="008560D6" w:rsidRPr="008560D6">
          <w:rPr>
            <w:sz w:val="28"/>
            <w:szCs w:val="28"/>
            <w:u w:val="single"/>
            <w:lang w:val="uk-UA"/>
          </w:rPr>
          <w:t xml:space="preserve"> </w:t>
        </w:r>
        <w:proofErr w:type="spellStart"/>
        <w:r w:rsidR="008560D6" w:rsidRPr="008560D6">
          <w:rPr>
            <w:sz w:val="28"/>
            <w:szCs w:val="28"/>
            <w:u w:val="single"/>
            <w:lang w:val="uk-UA"/>
          </w:rPr>
          <w:t>Picker</w:t>
        </w:r>
        <w:proofErr w:type="spellEnd"/>
      </w:hyperlink>
      <w:r w:rsidR="008560D6" w:rsidRPr="008560D6">
        <w:rPr>
          <w:sz w:val="28"/>
          <w:szCs w:val="28"/>
          <w:lang w:val="uk-UA"/>
        </w:rPr>
        <w:t xml:space="preserve">, </w:t>
      </w:r>
      <w:hyperlink r:id="rId124" w:tgtFrame="_blank" w:history="1">
        <w:proofErr w:type="spellStart"/>
        <w:r w:rsidR="008560D6" w:rsidRPr="008560D6">
          <w:rPr>
            <w:sz w:val="28"/>
            <w:szCs w:val="28"/>
            <w:u w:val="single"/>
            <w:lang w:val="uk-UA"/>
          </w:rPr>
          <w:t>Amazing</w:t>
        </w:r>
        <w:proofErr w:type="spellEnd"/>
        <w:r w:rsidR="008560D6" w:rsidRPr="008560D6">
          <w:rPr>
            <w:sz w:val="28"/>
            <w:szCs w:val="28"/>
            <w:u w:val="single"/>
            <w:lang w:val="uk-UA"/>
          </w:rPr>
          <w:t xml:space="preserve"> </w:t>
        </w:r>
        <w:proofErr w:type="spellStart"/>
        <w:r w:rsidR="008560D6" w:rsidRPr="008560D6">
          <w:rPr>
            <w:sz w:val="28"/>
            <w:szCs w:val="28"/>
            <w:u w:val="single"/>
            <w:lang w:val="uk-UA"/>
          </w:rPr>
          <w:t>Color</w:t>
        </w:r>
        <w:proofErr w:type="spellEnd"/>
        <w:r w:rsidR="008560D6" w:rsidRPr="008560D6">
          <w:rPr>
            <w:sz w:val="28"/>
            <w:szCs w:val="28"/>
            <w:u w:val="single"/>
            <w:lang w:val="uk-UA"/>
          </w:rPr>
          <w:t xml:space="preserve"> </w:t>
        </w:r>
        <w:proofErr w:type="spellStart"/>
        <w:r w:rsidR="008560D6" w:rsidRPr="008560D6">
          <w:rPr>
            <w:sz w:val="28"/>
            <w:szCs w:val="28"/>
            <w:u w:val="single"/>
            <w:lang w:val="uk-UA"/>
          </w:rPr>
          <w:t>Picker</w:t>
        </w:r>
        <w:proofErr w:type="spellEnd"/>
      </w:hyperlink>
      <w:r w:rsidR="008560D6" w:rsidRPr="008560D6">
        <w:rPr>
          <w:sz w:val="28"/>
          <w:szCs w:val="28"/>
          <w:lang w:val="uk-UA"/>
        </w:rPr>
        <w:t xml:space="preserve">, </w:t>
      </w:r>
      <w:hyperlink r:id="rId125" w:tgtFrame="_blank" w:history="1">
        <w:proofErr w:type="spellStart"/>
        <w:r w:rsidR="008560D6" w:rsidRPr="008560D6">
          <w:rPr>
            <w:sz w:val="28"/>
            <w:szCs w:val="28"/>
            <w:u w:val="single"/>
            <w:lang w:val="uk-UA"/>
          </w:rPr>
          <w:t>Hex</w:t>
        </w:r>
        <w:proofErr w:type="spellEnd"/>
        <w:r w:rsidR="008560D6" w:rsidRPr="008560D6">
          <w:rPr>
            <w:sz w:val="28"/>
            <w:szCs w:val="28"/>
            <w:u w:val="single"/>
            <w:lang w:val="uk-UA"/>
          </w:rPr>
          <w:t xml:space="preserve"> </w:t>
        </w:r>
        <w:proofErr w:type="spellStart"/>
        <w:r w:rsidR="008560D6" w:rsidRPr="008560D6">
          <w:rPr>
            <w:sz w:val="28"/>
            <w:szCs w:val="28"/>
            <w:u w:val="single"/>
            <w:lang w:val="uk-UA"/>
          </w:rPr>
          <w:t>Color</w:t>
        </w:r>
        <w:proofErr w:type="spellEnd"/>
        <w:r w:rsidR="008560D6" w:rsidRPr="008560D6">
          <w:rPr>
            <w:sz w:val="28"/>
            <w:szCs w:val="28"/>
            <w:u w:val="single"/>
            <w:lang w:val="uk-UA"/>
          </w:rPr>
          <w:t xml:space="preserve"> </w:t>
        </w:r>
        <w:proofErr w:type="spellStart"/>
        <w:r w:rsidR="008560D6" w:rsidRPr="008560D6">
          <w:rPr>
            <w:sz w:val="28"/>
            <w:szCs w:val="28"/>
            <w:u w:val="single"/>
            <w:lang w:val="uk-UA"/>
          </w:rPr>
          <w:t>Picker</w:t>
        </w:r>
        <w:proofErr w:type="spellEnd"/>
      </w:hyperlink>
      <w:r w:rsidR="008560D6">
        <w:rPr>
          <w:sz w:val="28"/>
          <w:szCs w:val="28"/>
          <w:lang w:val="uk-UA"/>
        </w:rPr>
        <w:t xml:space="preserve"> – </w:t>
      </w:r>
      <w:r w:rsidRPr="00080703">
        <w:rPr>
          <w:sz w:val="28"/>
          <w:szCs w:val="28"/>
          <w:lang w:val="uk-UA"/>
        </w:rPr>
        <w:t>найбільш популярні розширення браузер</w:t>
      </w:r>
      <w:r w:rsidR="008560D6">
        <w:rPr>
          <w:sz w:val="28"/>
          <w:szCs w:val="28"/>
          <w:lang w:val="uk-UA"/>
        </w:rPr>
        <w:t xml:space="preserve">а </w:t>
      </w:r>
      <w:r w:rsidR="008560D6">
        <w:rPr>
          <w:sz w:val="28"/>
          <w:szCs w:val="28"/>
          <w:lang w:val="en-US"/>
        </w:rPr>
        <w:t>Chrome</w:t>
      </w:r>
      <w:r w:rsidRPr="00080703">
        <w:rPr>
          <w:sz w:val="28"/>
          <w:szCs w:val="28"/>
          <w:lang w:val="uk-UA"/>
        </w:rPr>
        <w:t>, які можуть допомогти не витрачати час на пошук або вгадування кодів кольорів, а також спрощують підтримку точності кольорів.</w:t>
      </w:r>
    </w:p>
    <w:p w14:paraId="6A754C9A" w14:textId="77777777" w:rsidR="002B6A8D" w:rsidRDefault="002B6A8D" w:rsidP="00A33800">
      <w:pPr>
        <w:spacing w:line="360" w:lineRule="auto"/>
        <w:ind w:firstLine="708"/>
        <w:jc w:val="both"/>
        <w:rPr>
          <w:sz w:val="28"/>
          <w:szCs w:val="28"/>
          <w:lang w:val="uk-UA"/>
        </w:rPr>
      </w:pPr>
    </w:p>
    <w:p w14:paraId="7844BCCF" w14:textId="18EABD72" w:rsidR="00CC4D5E" w:rsidRPr="00E747CB" w:rsidRDefault="00874C62" w:rsidP="00874C62">
      <w:pPr>
        <w:spacing w:line="360" w:lineRule="auto"/>
        <w:ind w:firstLine="993"/>
        <w:jc w:val="center"/>
        <w:rPr>
          <w:b/>
          <w:bCs/>
          <w:sz w:val="28"/>
          <w:szCs w:val="28"/>
          <w:lang w:val="uk-UA"/>
        </w:rPr>
      </w:pPr>
      <w:r w:rsidRPr="00E747CB">
        <w:rPr>
          <w:b/>
          <w:bCs/>
          <w:sz w:val="28"/>
          <w:szCs w:val="28"/>
          <w:lang w:val="uk-UA"/>
        </w:rPr>
        <w:lastRenderedPageBreak/>
        <w:t>Хід роботи</w:t>
      </w:r>
    </w:p>
    <w:p w14:paraId="3989FCD7" w14:textId="021FB18E" w:rsidR="00874C62" w:rsidRPr="001E23E3" w:rsidRDefault="00EA65CA" w:rsidP="00175BB5">
      <w:pPr>
        <w:pStyle w:val="ac"/>
        <w:widowControl/>
        <w:numPr>
          <w:ilvl w:val="0"/>
          <w:numId w:val="17"/>
        </w:numPr>
        <w:autoSpaceDE/>
        <w:autoSpaceDN/>
        <w:spacing w:line="360" w:lineRule="auto"/>
        <w:ind w:left="0" w:firstLine="709"/>
        <w:contextualSpacing/>
        <w:jc w:val="both"/>
        <w:rPr>
          <w:color w:val="000000" w:themeColor="text1"/>
          <w:sz w:val="28"/>
          <w:szCs w:val="28"/>
        </w:rPr>
      </w:pPr>
      <w:r>
        <w:rPr>
          <w:color w:val="000000" w:themeColor="text1"/>
          <w:sz w:val="28"/>
          <w:szCs w:val="28"/>
        </w:rPr>
        <w:t>З-поміж</w:t>
      </w:r>
      <w:r w:rsidR="00CC4D5E" w:rsidRPr="001E23E3">
        <w:rPr>
          <w:color w:val="000000" w:themeColor="text1"/>
          <w:sz w:val="28"/>
          <w:szCs w:val="28"/>
        </w:rPr>
        <w:t xml:space="preserve"> сайтів (додатків) конкурентів</w:t>
      </w:r>
      <w:r>
        <w:rPr>
          <w:color w:val="000000" w:themeColor="text1"/>
          <w:sz w:val="28"/>
          <w:szCs w:val="28"/>
        </w:rPr>
        <w:t>, визначених у попередній роботі,</w:t>
      </w:r>
      <w:r w:rsidR="00CC4D5E" w:rsidRPr="001E23E3">
        <w:rPr>
          <w:color w:val="000000" w:themeColor="text1"/>
          <w:sz w:val="28"/>
          <w:szCs w:val="28"/>
        </w:rPr>
        <w:t xml:space="preserve"> об</w:t>
      </w:r>
      <w:r w:rsidR="00E747CB">
        <w:rPr>
          <w:color w:val="000000" w:themeColor="text1"/>
          <w:sz w:val="28"/>
          <w:szCs w:val="28"/>
        </w:rPr>
        <w:t>рати</w:t>
      </w:r>
      <w:r w:rsidR="00CC4D5E" w:rsidRPr="001E23E3">
        <w:rPr>
          <w:color w:val="000000" w:themeColor="text1"/>
          <w:sz w:val="28"/>
          <w:szCs w:val="28"/>
        </w:rPr>
        <w:t xml:space="preserve"> один, який Вам найбільше</w:t>
      </w:r>
      <w:r w:rsidR="00874C62" w:rsidRPr="001E23E3">
        <w:rPr>
          <w:color w:val="000000" w:themeColor="text1"/>
          <w:sz w:val="28"/>
          <w:szCs w:val="28"/>
        </w:rPr>
        <w:t xml:space="preserve"> </w:t>
      </w:r>
      <w:r w:rsidR="00E747CB">
        <w:rPr>
          <w:color w:val="000000" w:themeColor="text1"/>
          <w:sz w:val="28"/>
          <w:szCs w:val="28"/>
        </w:rPr>
        <w:t>подобається</w:t>
      </w:r>
      <w:r>
        <w:rPr>
          <w:color w:val="000000" w:themeColor="text1"/>
          <w:sz w:val="28"/>
          <w:szCs w:val="28"/>
        </w:rPr>
        <w:t xml:space="preserve">, - </w:t>
      </w:r>
      <w:r w:rsidR="00874C62" w:rsidRPr="001E23E3">
        <w:rPr>
          <w:color w:val="000000" w:themeColor="text1"/>
          <w:sz w:val="28"/>
          <w:szCs w:val="28"/>
        </w:rPr>
        <w:t xml:space="preserve">або із точки зору </w:t>
      </w:r>
      <w:proofErr w:type="spellStart"/>
      <w:r w:rsidR="00874C62" w:rsidRPr="001E23E3">
        <w:rPr>
          <w:color w:val="000000" w:themeColor="text1"/>
          <w:sz w:val="28"/>
          <w:szCs w:val="28"/>
        </w:rPr>
        <w:t>проєктування</w:t>
      </w:r>
      <w:proofErr w:type="spellEnd"/>
      <w:r w:rsidR="00874C62" w:rsidRPr="001E23E3">
        <w:rPr>
          <w:color w:val="000000" w:themeColor="text1"/>
          <w:sz w:val="28"/>
          <w:szCs w:val="28"/>
        </w:rPr>
        <w:t>, або візуального вираження.</w:t>
      </w:r>
    </w:p>
    <w:p w14:paraId="7F1C3B43" w14:textId="1361DF5C" w:rsidR="00874C62" w:rsidRPr="001E23E3" w:rsidRDefault="00874C62" w:rsidP="00175BB5">
      <w:pPr>
        <w:pStyle w:val="ac"/>
        <w:widowControl/>
        <w:numPr>
          <w:ilvl w:val="0"/>
          <w:numId w:val="17"/>
        </w:numPr>
        <w:autoSpaceDE/>
        <w:autoSpaceDN/>
        <w:spacing w:line="360" w:lineRule="auto"/>
        <w:ind w:left="0" w:firstLine="709"/>
        <w:contextualSpacing/>
        <w:jc w:val="both"/>
        <w:rPr>
          <w:color w:val="000000" w:themeColor="text1"/>
          <w:sz w:val="28"/>
          <w:szCs w:val="28"/>
        </w:rPr>
      </w:pPr>
      <w:r w:rsidRPr="001E23E3">
        <w:rPr>
          <w:color w:val="000000" w:themeColor="text1"/>
          <w:sz w:val="28"/>
          <w:szCs w:val="28"/>
        </w:rPr>
        <w:t>Зроб</w:t>
      </w:r>
      <w:r w:rsidR="00E747CB">
        <w:rPr>
          <w:color w:val="000000" w:themeColor="text1"/>
          <w:sz w:val="28"/>
          <w:szCs w:val="28"/>
        </w:rPr>
        <w:t>ити</w:t>
      </w:r>
      <w:r w:rsidRPr="001E23E3">
        <w:rPr>
          <w:color w:val="000000" w:themeColor="text1"/>
          <w:sz w:val="28"/>
          <w:szCs w:val="28"/>
        </w:rPr>
        <w:t xml:space="preserve"> </w:t>
      </w:r>
      <w:proofErr w:type="spellStart"/>
      <w:r w:rsidRPr="001E23E3">
        <w:rPr>
          <w:color w:val="000000" w:themeColor="text1"/>
          <w:sz w:val="28"/>
          <w:szCs w:val="28"/>
        </w:rPr>
        <w:t>прінтскрін</w:t>
      </w:r>
      <w:proofErr w:type="spellEnd"/>
      <w:r w:rsidRPr="001E23E3">
        <w:rPr>
          <w:color w:val="000000" w:themeColor="text1"/>
          <w:sz w:val="28"/>
          <w:szCs w:val="28"/>
        </w:rPr>
        <w:t xml:space="preserve"> домашньої сторінки </w:t>
      </w:r>
      <w:r w:rsidR="00EA65CA">
        <w:rPr>
          <w:color w:val="000000" w:themeColor="text1"/>
          <w:sz w:val="28"/>
          <w:szCs w:val="28"/>
        </w:rPr>
        <w:t xml:space="preserve">цього </w:t>
      </w:r>
      <w:r w:rsidRPr="001E23E3">
        <w:rPr>
          <w:color w:val="000000" w:themeColor="text1"/>
          <w:sz w:val="28"/>
          <w:szCs w:val="28"/>
        </w:rPr>
        <w:t xml:space="preserve">сайту-конкурента (можна зробити </w:t>
      </w:r>
      <w:proofErr w:type="spellStart"/>
      <w:r w:rsidRPr="001E23E3">
        <w:rPr>
          <w:color w:val="000000" w:themeColor="text1"/>
          <w:sz w:val="28"/>
          <w:szCs w:val="28"/>
        </w:rPr>
        <w:t>поекранні</w:t>
      </w:r>
      <w:proofErr w:type="spellEnd"/>
      <w:r w:rsidRPr="001E23E3">
        <w:rPr>
          <w:color w:val="000000" w:themeColor="text1"/>
          <w:sz w:val="28"/>
          <w:szCs w:val="28"/>
        </w:rPr>
        <w:t xml:space="preserve"> </w:t>
      </w:r>
      <w:proofErr w:type="spellStart"/>
      <w:r w:rsidRPr="001E23E3">
        <w:rPr>
          <w:color w:val="000000" w:themeColor="text1"/>
          <w:sz w:val="28"/>
          <w:szCs w:val="28"/>
        </w:rPr>
        <w:t>прінтск</w:t>
      </w:r>
      <w:r w:rsidR="00D37A14" w:rsidRPr="001E23E3">
        <w:rPr>
          <w:color w:val="000000" w:themeColor="text1"/>
          <w:sz w:val="28"/>
          <w:szCs w:val="28"/>
        </w:rPr>
        <w:t>р</w:t>
      </w:r>
      <w:r w:rsidRPr="001E23E3">
        <w:rPr>
          <w:color w:val="000000" w:themeColor="text1"/>
          <w:sz w:val="28"/>
          <w:szCs w:val="28"/>
        </w:rPr>
        <w:t>іни</w:t>
      </w:r>
      <w:proofErr w:type="spellEnd"/>
      <w:r w:rsidR="00D37A14" w:rsidRPr="001E23E3">
        <w:rPr>
          <w:color w:val="000000" w:themeColor="text1"/>
          <w:sz w:val="28"/>
          <w:szCs w:val="28"/>
        </w:rPr>
        <w:t xml:space="preserve"> і уже у просторі Figma скласти їх, повторивши усю домашню сторінку сайту</w:t>
      </w:r>
      <w:r w:rsidRPr="001E23E3">
        <w:rPr>
          <w:color w:val="000000" w:themeColor="text1"/>
          <w:sz w:val="28"/>
          <w:szCs w:val="28"/>
        </w:rPr>
        <w:t>)</w:t>
      </w:r>
      <w:r w:rsidR="00D37A14" w:rsidRPr="001E23E3">
        <w:rPr>
          <w:color w:val="000000" w:themeColor="text1"/>
          <w:sz w:val="28"/>
          <w:szCs w:val="28"/>
        </w:rPr>
        <w:t>.</w:t>
      </w:r>
    </w:p>
    <w:p w14:paraId="3FD2886A" w14:textId="3B5B5B9E" w:rsidR="00D37A14" w:rsidRPr="001E23E3" w:rsidRDefault="00D37A14" w:rsidP="00175BB5">
      <w:pPr>
        <w:pStyle w:val="ac"/>
        <w:widowControl/>
        <w:numPr>
          <w:ilvl w:val="0"/>
          <w:numId w:val="17"/>
        </w:numPr>
        <w:autoSpaceDE/>
        <w:autoSpaceDN/>
        <w:spacing w:line="360" w:lineRule="auto"/>
        <w:ind w:left="0" w:firstLine="709"/>
        <w:contextualSpacing/>
        <w:jc w:val="both"/>
        <w:rPr>
          <w:color w:val="000000" w:themeColor="text1"/>
          <w:sz w:val="28"/>
          <w:szCs w:val="28"/>
        </w:rPr>
      </w:pPr>
      <w:r w:rsidRPr="001E23E3">
        <w:rPr>
          <w:color w:val="000000" w:themeColor="text1"/>
          <w:sz w:val="28"/>
          <w:szCs w:val="28"/>
        </w:rPr>
        <w:t>Під</w:t>
      </w:r>
      <w:r w:rsidR="00E747CB">
        <w:rPr>
          <w:color w:val="000000" w:themeColor="text1"/>
          <w:sz w:val="28"/>
          <w:szCs w:val="28"/>
        </w:rPr>
        <w:t>ібрати</w:t>
      </w:r>
      <w:r w:rsidRPr="001E23E3">
        <w:rPr>
          <w:color w:val="000000" w:themeColor="text1"/>
          <w:sz w:val="28"/>
          <w:szCs w:val="28"/>
        </w:rPr>
        <w:t xml:space="preserve"> графіку під обраний сайт (за можливості викачати оригінальну графіку, або ж підібрати подібну </w:t>
      </w:r>
      <w:r w:rsidR="00EA65CA">
        <w:rPr>
          <w:color w:val="000000" w:themeColor="text1"/>
          <w:sz w:val="28"/>
          <w:szCs w:val="28"/>
        </w:rPr>
        <w:t>в</w:t>
      </w:r>
      <w:r w:rsidRPr="001E23E3">
        <w:rPr>
          <w:color w:val="000000" w:themeColor="text1"/>
          <w:sz w:val="28"/>
          <w:szCs w:val="28"/>
        </w:rPr>
        <w:t xml:space="preserve"> мережі).</w:t>
      </w:r>
    </w:p>
    <w:p w14:paraId="04273400" w14:textId="2A181667" w:rsidR="002768B4" w:rsidRPr="001E23E3" w:rsidRDefault="00CC4D5E" w:rsidP="00175BB5">
      <w:pPr>
        <w:pStyle w:val="ac"/>
        <w:widowControl/>
        <w:numPr>
          <w:ilvl w:val="0"/>
          <w:numId w:val="17"/>
        </w:numPr>
        <w:tabs>
          <w:tab w:val="left" w:pos="1134"/>
        </w:tabs>
        <w:autoSpaceDE/>
        <w:autoSpaceDN/>
        <w:spacing w:line="360" w:lineRule="auto"/>
        <w:ind w:left="0" w:firstLine="709"/>
        <w:contextualSpacing/>
        <w:jc w:val="both"/>
        <w:rPr>
          <w:color w:val="000000" w:themeColor="text1"/>
          <w:sz w:val="28"/>
          <w:szCs w:val="28"/>
        </w:rPr>
      </w:pPr>
      <w:r w:rsidRPr="001E23E3">
        <w:rPr>
          <w:color w:val="000000" w:themeColor="text1"/>
          <w:sz w:val="28"/>
          <w:szCs w:val="28"/>
        </w:rPr>
        <w:t xml:space="preserve"> </w:t>
      </w:r>
      <w:r w:rsidR="00D37A14" w:rsidRPr="001E23E3">
        <w:rPr>
          <w:color w:val="000000" w:themeColor="text1"/>
          <w:sz w:val="28"/>
          <w:szCs w:val="28"/>
        </w:rPr>
        <w:t>Використовуючи інструменти</w:t>
      </w:r>
      <w:r w:rsidRPr="001E23E3">
        <w:rPr>
          <w:color w:val="000000" w:themeColor="text1"/>
          <w:sz w:val="28"/>
          <w:szCs w:val="28"/>
        </w:rPr>
        <w:t xml:space="preserve"> Figma </w:t>
      </w:r>
      <w:r w:rsidR="00D37A14" w:rsidRPr="001E23E3">
        <w:rPr>
          <w:color w:val="000000" w:themeColor="text1"/>
          <w:sz w:val="28"/>
          <w:szCs w:val="28"/>
        </w:rPr>
        <w:t>відтвор</w:t>
      </w:r>
      <w:r w:rsidR="00D80742">
        <w:rPr>
          <w:color w:val="000000" w:themeColor="text1"/>
          <w:sz w:val="28"/>
          <w:szCs w:val="28"/>
        </w:rPr>
        <w:t>ити</w:t>
      </w:r>
      <w:r w:rsidR="00D37A14" w:rsidRPr="001E23E3">
        <w:rPr>
          <w:color w:val="000000" w:themeColor="text1"/>
          <w:sz w:val="28"/>
          <w:szCs w:val="28"/>
        </w:rPr>
        <w:t xml:space="preserve"> </w:t>
      </w:r>
      <w:r w:rsidRPr="001E23E3">
        <w:rPr>
          <w:color w:val="000000" w:themeColor="text1"/>
          <w:sz w:val="28"/>
          <w:szCs w:val="28"/>
        </w:rPr>
        <w:t xml:space="preserve">домашню сторінку </w:t>
      </w:r>
      <w:r w:rsidR="00D37A14" w:rsidRPr="001E23E3">
        <w:rPr>
          <w:color w:val="000000" w:themeColor="text1"/>
          <w:sz w:val="28"/>
          <w:szCs w:val="28"/>
        </w:rPr>
        <w:t>сайт</w:t>
      </w:r>
      <w:r w:rsidR="002768B4" w:rsidRPr="001E23E3">
        <w:rPr>
          <w:color w:val="000000" w:themeColor="text1"/>
          <w:sz w:val="28"/>
          <w:szCs w:val="28"/>
        </w:rPr>
        <w:t>у</w:t>
      </w:r>
      <w:r w:rsidR="00D37A14" w:rsidRPr="001E23E3">
        <w:rPr>
          <w:color w:val="000000" w:themeColor="text1"/>
          <w:sz w:val="28"/>
          <w:szCs w:val="28"/>
        </w:rPr>
        <w:t xml:space="preserve">-конкурента </w:t>
      </w:r>
      <w:r w:rsidRPr="001E23E3">
        <w:rPr>
          <w:sz w:val="28"/>
          <w:szCs w:val="28"/>
        </w:rPr>
        <w:t>«піксель у піксель».</w:t>
      </w:r>
    </w:p>
    <w:p w14:paraId="2D22CE75" w14:textId="60D0E96B" w:rsidR="002768B4" w:rsidRPr="001E23E3" w:rsidRDefault="002768B4" w:rsidP="00175BB5">
      <w:pPr>
        <w:pStyle w:val="ac"/>
        <w:widowControl/>
        <w:numPr>
          <w:ilvl w:val="0"/>
          <w:numId w:val="17"/>
        </w:numPr>
        <w:tabs>
          <w:tab w:val="left" w:pos="1134"/>
        </w:tabs>
        <w:autoSpaceDE/>
        <w:autoSpaceDN/>
        <w:spacing w:line="360" w:lineRule="auto"/>
        <w:ind w:left="0" w:firstLine="709"/>
        <w:contextualSpacing/>
        <w:jc w:val="both"/>
        <w:rPr>
          <w:color w:val="000000" w:themeColor="text1"/>
          <w:sz w:val="28"/>
          <w:szCs w:val="28"/>
        </w:rPr>
      </w:pPr>
      <w:r w:rsidRPr="001E23E3">
        <w:rPr>
          <w:sz w:val="28"/>
          <w:szCs w:val="28"/>
        </w:rPr>
        <w:t xml:space="preserve">Занести результати до протоколу (вставити посилання та </w:t>
      </w:r>
      <w:proofErr w:type="spellStart"/>
      <w:r w:rsidRPr="001E23E3">
        <w:rPr>
          <w:sz w:val="28"/>
          <w:szCs w:val="28"/>
        </w:rPr>
        <w:t>прінскрін</w:t>
      </w:r>
      <w:proofErr w:type="spellEnd"/>
      <w:r w:rsidRPr="001E23E3">
        <w:rPr>
          <w:sz w:val="28"/>
          <w:szCs w:val="28"/>
        </w:rPr>
        <w:t xml:space="preserve"> домашньої сторінки сайту-конкурента, як</w:t>
      </w:r>
      <w:r w:rsidR="00057AAF">
        <w:rPr>
          <w:sz w:val="28"/>
          <w:szCs w:val="28"/>
        </w:rPr>
        <w:t>а</w:t>
      </w:r>
      <w:r w:rsidRPr="001E23E3">
        <w:rPr>
          <w:sz w:val="28"/>
          <w:szCs w:val="28"/>
        </w:rPr>
        <w:t xml:space="preserve"> </w:t>
      </w:r>
      <w:r w:rsidR="00057AAF">
        <w:rPr>
          <w:sz w:val="28"/>
          <w:szCs w:val="28"/>
        </w:rPr>
        <w:t>має</w:t>
      </w:r>
      <w:r w:rsidRPr="001E23E3">
        <w:rPr>
          <w:sz w:val="28"/>
          <w:szCs w:val="28"/>
        </w:rPr>
        <w:t xml:space="preserve"> </w:t>
      </w:r>
      <w:r w:rsidR="00057AAF">
        <w:rPr>
          <w:sz w:val="28"/>
          <w:szCs w:val="28"/>
        </w:rPr>
        <w:t>бути відтворена</w:t>
      </w:r>
      <w:r w:rsidRPr="001E23E3">
        <w:rPr>
          <w:sz w:val="28"/>
          <w:szCs w:val="28"/>
        </w:rPr>
        <w:t xml:space="preserve">, вставити посилання на Figma файл відтвореної сторінки сайту-конкурента), зробити висновки </w:t>
      </w:r>
      <w:r w:rsidR="00057AAF">
        <w:rPr>
          <w:sz w:val="28"/>
          <w:szCs w:val="28"/>
        </w:rPr>
        <w:t>щодо</w:t>
      </w:r>
      <w:r w:rsidRPr="001E23E3">
        <w:rPr>
          <w:sz w:val="28"/>
          <w:szCs w:val="28"/>
        </w:rPr>
        <w:t xml:space="preserve"> виконаної роботи.</w:t>
      </w:r>
      <w:r w:rsidR="00F85FFE" w:rsidRPr="001E23E3">
        <w:rPr>
          <w:sz w:val="28"/>
          <w:szCs w:val="28"/>
        </w:rPr>
        <w:t xml:space="preserve"> </w:t>
      </w:r>
    </w:p>
    <w:p w14:paraId="195E3AA0" w14:textId="77777777" w:rsidR="00F85FFE" w:rsidRPr="001E23E3" w:rsidRDefault="00F85FFE" w:rsidP="00F85FFE">
      <w:pPr>
        <w:pStyle w:val="ac"/>
        <w:widowControl/>
        <w:tabs>
          <w:tab w:val="left" w:pos="1134"/>
        </w:tabs>
        <w:autoSpaceDE/>
        <w:autoSpaceDN/>
        <w:spacing w:line="360" w:lineRule="auto"/>
        <w:ind w:left="709" w:firstLine="0"/>
        <w:contextualSpacing/>
        <w:jc w:val="both"/>
        <w:rPr>
          <w:color w:val="000000" w:themeColor="text1"/>
          <w:sz w:val="28"/>
          <w:szCs w:val="28"/>
        </w:rPr>
      </w:pPr>
    </w:p>
    <w:p w14:paraId="47B300E1" w14:textId="77777777" w:rsidR="00F85FFE" w:rsidRPr="00D80742" w:rsidRDefault="00F85FFE" w:rsidP="00F85FFE">
      <w:pPr>
        <w:pStyle w:val="programme-listitem"/>
        <w:shd w:val="clear" w:color="auto" w:fill="FFFFFF"/>
        <w:tabs>
          <w:tab w:val="left" w:pos="1134"/>
        </w:tabs>
        <w:spacing w:before="0" w:beforeAutospacing="0" w:after="0" w:afterAutospacing="0" w:line="360" w:lineRule="auto"/>
        <w:ind w:left="720"/>
        <w:jc w:val="center"/>
        <w:textAlignment w:val="baseline"/>
        <w:rPr>
          <w:b/>
          <w:bCs/>
          <w:sz w:val="28"/>
          <w:szCs w:val="28"/>
          <w:lang w:val="uk-UA"/>
        </w:rPr>
      </w:pPr>
      <w:r w:rsidRPr="00D80742">
        <w:rPr>
          <w:b/>
          <w:bCs/>
          <w:sz w:val="28"/>
          <w:szCs w:val="28"/>
          <w:lang w:val="uk-UA"/>
        </w:rPr>
        <w:t>Контрольні запитання:</w:t>
      </w:r>
    </w:p>
    <w:p w14:paraId="573B6B25" w14:textId="590FE750" w:rsidR="00F85FFE" w:rsidRPr="001E23E3" w:rsidRDefault="00F85FFE" w:rsidP="00175BB5">
      <w:pPr>
        <w:pStyle w:val="ac"/>
        <w:widowControl/>
        <w:numPr>
          <w:ilvl w:val="0"/>
          <w:numId w:val="47"/>
        </w:numPr>
        <w:tabs>
          <w:tab w:val="left" w:pos="1134"/>
        </w:tabs>
        <w:autoSpaceDE/>
        <w:autoSpaceDN/>
        <w:spacing w:line="360" w:lineRule="auto"/>
        <w:ind w:left="0" w:firstLine="709"/>
        <w:contextualSpacing/>
        <w:jc w:val="both"/>
        <w:rPr>
          <w:color w:val="000000" w:themeColor="text1"/>
          <w:sz w:val="28"/>
          <w:szCs w:val="28"/>
        </w:rPr>
      </w:pPr>
      <w:r w:rsidRPr="001E23E3">
        <w:rPr>
          <w:color w:val="000000" w:themeColor="text1"/>
          <w:sz w:val="28"/>
          <w:szCs w:val="28"/>
        </w:rPr>
        <w:t xml:space="preserve">Навіщо потрібен аналіз конкурентів? </w:t>
      </w:r>
    </w:p>
    <w:p w14:paraId="5229C5A6" w14:textId="61A39DC6" w:rsidR="00F85FFE" w:rsidRPr="001E23E3" w:rsidRDefault="00C15335" w:rsidP="00175BB5">
      <w:pPr>
        <w:pStyle w:val="ac"/>
        <w:widowControl/>
        <w:numPr>
          <w:ilvl w:val="0"/>
          <w:numId w:val="47"/>
        </w:numPr>
        <w:tabs>
          <w:tab w:val="left" w:pos="1134"/>
        </w:tabs>
        <w:autoSpaceDE/>
        <w:autoSpaceDN/>
        <w:spacing w:line="360" w:lineRule="auto"/>
        <w:ind w:left="0" w:firstLine="709"/>
        <w:contextualSpacing/>
        <w:jc w:val="both"/>
        <w:rPr>
          <w:color w:val="000000" w:themeColor="text1"/>
          <w:sz w:val="28"/>
          <w:szCs w:val="28"/>
        </w:rPr>
      </w:pPr>
      <w:r w:rsidRPr="001E23E3">
        <w:rPr>
          <w:sz w:val="28"/>
          <w:szCs w:val="28"/>
        </w:rPr>
        <w:t>У чому полягає м</w:t>
      </w:r>
      <w:r w:rsidR="00F85FFE" w:rsidRPr="001E23E3">
        <w:rPr>
          <w:sz w:val="28"/>
          <w:szCs w:val="28"/>
        </w:rPr>
        <w:t>етод «повторення дизайну піксель в піксель» (</w:t>
      </w:r>
      <w:proofErr w:type="spellStart"/>
      <w:r w:rsidR="00F85FFE" w:rsidRPr="001E23E3">
        <w:rPr>
          <w:sz w:val="28"/>
          <w:szCs w:val="28"/>
        </w:rPr>
        <w:t>pixel-perfect</w:t>
      </w:r>
      <w:proofErr w:type="spellEnd"/>
      <w:r w:rsidR="00F85FFE" w:rsidRPr="001E23E3">
        <w:rPr>
          <w:sz w:val="28"/>
          <w:szCs w:val="28"/>
        </w:rPr>
        <w:t xml:space="preserve"> </w:t>
      </w:r>
      <w:proofErr w:type="spellStart"/>
      <w:r w:rsidR="00F85FFE" w:rsidRPr="001E23E3">
        <w:rPr>
          <w:sz w:val="28"/>
          <w:szCs w:val="28"/>
        </w:rPr>
        <w:t>design</w:t>
      </w:r>
      <w:proofErr w:type="spellEnd"/>
      <w:r w:rsidR="00F85FFE" w:rsidRPr="001E23E3">
        <w:rPr>
          <w:sz w:val="28"/>
          <w:szCs w:val="28"/>
        </w:rPr>
        <w:t>)</w:t>
      </w:r>
      <w:r w:rsidRPr="001E23E3">
        <w:rPr>
          <w:sz w:val="28"/>
          <w:szCs w:val="28"/>
        </w:rPr>
        <w:t xml:space="preserve">? </w:t>
      </w:r>
    </w:p>
    <w:p w14:paraId="2EA47B45" w14:textId="2A1649AB" w:rsidR="00C15335" w:rsidRPr="001E23E3" w:rsidRDefault="00C15335" w:rsidP="00175BB5">
      <w:pPr>
        <w:pStyle w:val="ac"/>
        <w:widowControl/>
        <w:numPr>
          <w:ilvl w:val="0"/>
          <w:numId w:val="47"/>
        </w:numPr>
        <w:tabs>
          <w:tab w:val="left" w:pos="1134"/>
        </w:tabs>
        <w:autoSpaceDE/>
        <w:autoSpaceDN/>
        <w:spacing w:line="360" w:lineRule="auto"/>
        <w:ind w:left="0" w:firstLine="709"/>
        <w:contextualSpacing/>
        <w:jc w:val="both"/>
        <w:rPr>
          <w:color w:val="000000" w:themeColor="text1"/>
          <w:sz w:val="28"/>
          <w:szCs w:val="28"/>
        </w:rPr>
      </w:pPr>
      <w:r w:rsidRPr="001E23E3">
        <w:rPr>
          <w:sz w:val="28"/>
          <w:szCs w:val="28"/>
        </w:rPr>
        <w:t xml:space="preserve">Які основні принципи методу </w:t>
      </w:r>
      <w:r w:rsidR="00AD2CCE">
        <w:rPr>
          <w:sz w:val="28"/>
          <w:szCs w:val="28"/>
        </w:rPr>
        <w:t>«</w:t>
      </w:r>
      <w:r w:rsidRPr="001E23E3">
        <w:rPr>
          <w:sz w:val="28"/>
          <w:szCs w:val="28"/>
        </w:rPr>
        <w:t>повторення дизайну піксель в піксель</w:t>
      </w:r>
      <w:r w:rsidR="00AD2CCE">
        <w:rPr>
          <w:sz w:val="28"/>
          <w:szCs w:val="28"/>
        </w:rPr>
        <w:t>»</w:t>
      </w:r>
      <w:r w:rsidRPr="001E23E3">
        <w:rPr>
          <w:sz w:val="28"/>
          <w:szCs w:val="28"/>
        </w:rPr>
        <w:t>?</w:t>
      </w:r>
    </w:p>
    <w:p w14:paraId="052F847E" w14:textId="43343128" w:rsidR="00C15335" w:rsidRPr="001E23E3" w:rsidRDefault="00C15335" w:rsidP="00175BB5">
      <w:pPr>
        <w:pStyle w:val="ac"/>
        <w:widowControl/>
        <w:numPr>
          <w:ilvl w:val="0"/>
          <w:numId w:val="47"/>
        </w:numPr>
        <w:tabs>
          <w:tab w:val="left" w:pos="1134"/>
        </w:tabs>
        <w:autoSpaceDE/>
        <w:autoSpaceDN/>
        <w:spacing w:line="360" w:lineRule="auto"/>
        <w:ind w:left="0" w:firstLine="709"/>
        <w:contextualSpacing/>
        <w:jc w:val="both"/>
        <w:rPr>
          <w:color w:val="000000" w:themeColor="text1"/>
          <w:sz w:val="28"/>
          <w:szCs w:val="28"/>
        </w:rPr>
      </w:pPr>
      <w:r w:rsidRPr="001E23E3">
        <w:rPr>
          <w:sz w:val="28"/>
          <w:szCs w:val="28"/>
        </w:rPr>
        <w:t xml:space="preserve">Які </w:t>
      </w:r>
      <w:proofErr w:type="spellStart"/>
      <w:r w:rsidRPr="001E23E3">
        <w:rPr>
          <w:sz w:val="28"/>
          <w:szCs w:val="28"/>
        </w:rPr>
        <w:t>бенефіти</w:t>
      </w:r>
      <w:proofErr w:type="spellEnd"/>
      <w:r w:rsidRPr="001E23E3">
        <w:rPr>
          <w:sz w:val="28"/>
          <w:szCs w:val="28"/>
        </w:rPr>
        <w:t xml:space="preserve"> можна отримати при «повторенні готового дизайну піксель в піксель</w:t>
      </w:r>
      <w:r w:rsidR="00AD2CCE">
        <w:rPr>
          <w:sz w:val="28"/>
          <w:szCs w:val="28"/>
        </w:rPr>
        <w:t>»</w:t>
      </w:r>
      <w:r w:rsidRPr="001E23E3">
        <w:rPr>
          <w:sz w:val="28"/>
          <w:szCs w:val="28"/>
        </w:rPr>
        <w:t>?</w:t>
      </w:r>
    </w:p>
    <w:p w14:paraId="1A1599F0" w14:textId="209A685A" w:rsidR="00F85FFE" w:rsidRPr="001E23E3" w:rsidRDefault="00F85FFE" w:rsidP="00175BB5">
      <w:pPr>
        <w:pStyle w:val="ac"/>
        <w:widowControl/>
        <w:numPr>
          <w:ilvl w:val="0"/>
          <w:numId w:val="47"/>
        </w:numPr>
        <w:tabs>
          <w:tab w:val="left" w:pos="1134"/>
        </w:tabs>
        <w:autoSpaceDE/>
        <w:autoSpaceDN/>
        <w:spacing w:line="360" w:lineRule="auto"/>
        <w:ind w:left="0" w:firstLine="709"/>
        <w:contextualSpacing/>
        <w:jc w:val="both"/>
        <w:rPr>
          <w:color w:val="000000" w:themeColor="text1"/>
          <w:sz w:val="28"/>
          <w:szCs w:val="28"/>
        </w:rPr>
      </w:pPr>
      <w:r w:rsidRPr="001E23E3">
        <w:rPr>
          <w:color w:val="000000" w:themeColor="text1"/>
          <w:sz w:val="28"/>
          <w:szCs w:val="28"/>
        </w:rPr>
        <w:t xml:space="preserve">Що можна отримати від </w:t>
      </w:r>
      <w:r w:rsidR="00AD2CCE">
        <w:rPr>
          <w:sz w:val="28"/>
          <w:szCs w:val="28"/>
        </w:rPr>
        <w:t>«</w:t>
      </w:r>
      <w:r w:rsidRPr="001E23E3">
        <w:rPr>
          <w:sz w:val="28"/>
          <w:szCs w:val="28"/>
        </w:rPr>
        <w:t>повторення дизайну піксель в піксель</w:t>
      </w:r>
      <w:r w:rsidR="00AD2CCE">
        <w:rPr>
          <w:sz w:val="28"/>
          <w:szCs w:val="28"/>
        </w:rPr>
        <w:t>»</w:t>
      </w:r>
      <w:r w:rsidRPr="001E23E3">
        <w:rPr>
          <w:sz w:val="28"/>
          <w:szCs w:val="28"/>
        </w:rPr>
        <w:t xml:space="preserve"> сайту-конкурента?</w:t>
      </w:r>
    </w:p>
    <w:p w14:paraId="4748B9C7" w14:textId="77777777" w:rsidR="00F85FFE" w:rsidRPr="001E23E3" w:rsidRDefault="00F85FFE" w:rsidP="00F85FFE">
      <w:pPr>
        <w:pStyle w:val="ac"/>
        <w:widowControl/>
        <w:tabs>
          <w:tab w:val="left" w:pos="1134"/>
        </w:tabs>
        <w:autoSpaceDE/>
        <w:autoSpaceDN/>
        <w:spacing w:line="360" w:lineRule="auto"/>
        <w:ind w:left="709" w:firstLine="0"/>
        <w:contextualSpacing/>
        <w:jc w:val="both"/>
        <w:rPr>
          <w:color w:val="000000" w:themeColor="text1"/>
          <w:sz w:val="28"/>
          <w:szCs w:val="28"/>
        </w:rPr>
      </w:pPr>
    </w:p>
    <w:p w14:paraId="20B115C4" w14:textId="77777777" w:rsidR="00D37A14" w:rsidRPr="001E23E3" w:rsidRDefault="00D37A14" w:rsidP="002768B4">
      <w:pPr>
        <w:pStyle w:val="ac"/>
        <w:widowControl/>
        <w:tabs>
          <w:tab w:val="left" w:pos="1134"/>
        </w:tabs>
        <w:autoSpaceDE/>
        <w:autoSpaceDN/>
        <w:spacing w:line="360" w:lineRule="auto"/>
        <w:ind w:left="709" w:firstLine="0"/>
        <w:contextualSpacing/>
        <w:jc w:val="both"/>
        <w:rPr>
          <w:color w:val="000000" w:themeColor="text1"/>
          <w:sz w:val="28"/>
          <w:szCs w:val="28"/>
        </w:rPr>
      </w:pPr>
    </w:p>
    <w:p w14:paraId="72BE5832" w14:textId="06C34663" w:rsidR="00CC4D5E" w:rsidRPr="001E23E3" w:rsidRDefault="00CC4D5E" w:rsidP="00097AA0">
      <w:pPr>
        <w:rPr>
          <w:lang w:val="uk-UA"/>
        </w:rPr>
      </w:pPr>
    </w:p>
    <w:p w14:paraId="0C6FE96F" w14:textId="3C5AF3E8" w:rsidR="00C15335" w:rsidRPr="001E23E3" w:rsidRDefault="00C15335" w:rsidP="00097AA0">
      <w:pPr>
        <w:rPr>
          <w:lang w:val="uk-UA"/>
        </w:rPr>
      </w:pPr>
    </w:p>
    <w:p w14:paraId="084BE80C" w14:textId="6311C2E3" w:rsidR="00C15335" w:rsidRPr="001E23E3" w:rsidRDefault="00C15335" w:rsidP="00097AA0">
      <w:pPr>
        <w:rPr>
          <w:lang w:val="uk-UA"/>
        </w:rPr>
      </w:pPr>
    </w:p>
    <w:p w14:paraId="3B6E76F3" w14:textId="17D6251E" w:rsidR="00C15335" w:rsidRPr="001E23E3" w:rsidRDefault="00C15335" w:rsidP="00097AA0">
      <w:pPr>
        <w:rPr>
          <w:lang w:val="uk-UA"/>
        </w:rPr>
      </w:pPr>
    </w:p>
    <w:p w14:paraId="0D5AA567" w14:textId="6988080E" w:rsidR="00C15335" w:rsidRPr="001E23E3" w:rsidRDefault="00C15335" w:rsidP="00097AA0">
      <w:pPr>
        <w:rPr>
          <w:lang w:val="uk-UA"/>
        </w:rPr>
      </w:pPr>
    </w:p>
    <w:p w14:paraId="22A9DE4D" w14:textId="69C1E1F3" w:rsidR="00C15335" w:rsidRPr="001E23E3" w:rsidRDefault="00C15335" w:rsidP="00097AA0">
      <w:pPr>
        <w:rPr>
          <w:lang w:val="uk-UA"/>
        </w:rPr>
      </w:pPr>
    </w:p>
    <w:p w14:paraId="4E060709" w14:textId="5848C35A" w:rsidR="00C15335" w:rsidRPr="001E23E3" w:rsidRDefault="00C15335" w:rsidP="00097AA0">
      <w:pPr>
        <w:rPr>
          <w:lang w:val="uk-UA"/>
        </w:rPr>
      </w:pPr>
    </w:p>
    <w:p w14:paraId="7B1E1958" w14:textId="4FEC93B8" w:rsidR="00097AA0" w:rsidRPr="001E23E3" w:rsidRDefault="00097AA0" w:rsidP="00060255">
      <w:pPr>
        <w:pStyle w:val="2"/>
      </w:pPr>
      <w:bookmarkStart w:id="42" w:name="_Toc152719736"/>
      <w:r w:rsidRPr="001E23E3">
        <w:lastRenderedPageBreak/>
        <w:t xml:space="preserve">КОМП’ЮТЕРНИЙ ПРАКТИКУМ № </w:t>
      </w:r>
      <w:r w:rsidR="00C15335" w:rsidRPr="001E23E3">
        <w:t>6</w:t>
      </w:r>
      <w:bookmarkEnd w:id="42"/>
    </w:p>
    <w:p w14:paraId="7DD94DC4" w14:textId="0ABB4B92" w:rsidR="00097AA0" w:rsidRPr="001E23E3" w:rsidRDefault="00097AA0" w:rsidP="00060255">
      <w:pPr>
        <w:pStyle w:val="2"/>
      </w:pPr>
      <w:bookmarkStart w:id="43" w:name="_Toc152719737"/>
      <w:proofErr w:type="spellStart"/>
      <w:r w:rsidRPr="001E23E3">
        <w:t>Low-fidelity</w:t>
      </w:r>
      <w:proofErr w:type="spellEnd"/>
      <w:r w:rsidRPr="001E23E3">
        <w:t xml:space="preserve"> </w:t>
      </w:r>
      <w:proofErr w:type="spellStart"/>
      <w:r w:rsidRPr="001E23E3">
        <w:t>прототипування</w:t>
      </w:r>
      <w:proofErr w:type="spellEnd"/>
      <w:r w:rsidRPr="001E23E3">
        <w:t xml:space="preserve"> </w:t>
      </w:r>
      <w:proofErr w:type="spellStart"/>
      <w:r w:rsidR="00BB4A2F">
        <w:t>веб</w:t>
      </w:r>
      <w:r w:rsidR="00862899" w:rsidRPr="001E23E3">
        <w:t>продукту</w:t>
      </w:r>
      <w:bookmarkEnd w:id="43"/>
      <w:proofErr w:type="spellEnd"/>
    </w:p>
    <w:p w14:paraId="14895B7B" w14:textId="77777777" w:rsidR="00097AA0" w:rsidRPr="001E23E3" w:rsidRDefault="00097AA0" w:rsidP="00097AA0">
      <w:pPr>
        <w:tabs>
          <w:tab w:val="left" w:pos="1134"/>
        </w:tabs>
        <w:spacing w:line="360" w:lineRule="auto"/>
        <w:ind w:firstLine="851"/>
        <w:jc w:val="center"/>
        <w:rPr>
          <w:color w:val="000000" w:themeColor="text1"/>
          <w:sz w:val="28"/>
          <w:szCs w:val="28"/>
          <w:lang w:val="uk-UA"/>
        </w:rPr>
      </w:pPr>
    </w:p>
    <w:p w14:paraId="61205783" w14:textId="25A98F35" w:rsidR="00C15335" w:rsidRPr="001E23E3" w:rsidRDefault="00097AA0" w:rsidP="00C15335">
      <w:pPr>
        <w:spacing w:line="360" w:lineRule="auto"/>
        <w:jc w:val="both"/>
        <w:rPr>
          <w:sz w:val="28"/>
          <w:szCs w:val="28"/>
          <w:lang w:val="uk-UA"/>
        </w:rPr>
      </w:pPr>
      <w:r w:rsidRPr="001E23E3">
        <w:rPr>
          <w:color w:val="000000" w:themeColor="text1"/>
          <w:sz w:val="28"/>
          <w:szCs w:val="28"/>
          <w:lang w:val="uk-UA"/>
        </w:rPr>
        <w:tab/>
      </w:r>
      <w:r w:rsidRPr="00314430">
        <w:rPr>
          <w:b/>
          <w:bCs/>
          <w:color w:val="000000" w:themeColor="text1"/>
          <w:sz w:val="28"/>
          <w:szCs w:val="28"/>
          <w:lang w:val="uk-UA"/>
        </w:rPr>
        <w:t>Мета роботи:</w:t>
      </w:r>
      <w:r w:rsidRPr="001E23E3">
        <w:rPr>
          <w:color w:val="000000" w:themeColor="text1"/>
          <w:sz w:val="28"/>
          <w:szCs w:val="28"/>
          <w:lang w:val="uk-UA"/>
        </w:rPr>
        <w:t xml:space="preserve"> </w:t>
      </w:r>
      <w:r w:rsidR="00C15335" w:rsidRPr="001E23E3">
        <w:rPr>
          <w:sz w:val="28"/>
          <w:szCs w:val="28"/>
          <w:lang w:val="uk-UA"/>
        </w:rPr>
        <w:t>Р</w:t>
      </w:r>
      <w:r w:rsidRPr="001E23E3">
        <w:rPr>
          <w:sz w:val="28"/>
          <w:szCs w:val="28"/>
          <w:lang w:val="uk-UA"/>
        </w:rPr>
        <w:t xml:space="preserve">озробити </w:t>
      </w:r>
      <w:r w:rsidR="00B55D02">
        <w:rPr>
          <w:sz w:val="28"/>
          <w:szCs w:val="28"/>
          <w:lang w:val="uk-UA"/>
        </w:rPr>
        <w:t>мапу</w:t>
      </w:r>
      <w:r w:rsidR="000772B4" w:rsidRPr="001E23E3">
        <w:rPr>
          <w:sz w:val="28"/>
          <w:szCs w:val="28"/>
          <w:lang w:val="uk-UA"/>
        </w:rPr>
        <w:t xml:space="preserve"> сайту </w:t>
      </w:r>
      <w:r w:rsidR="00862899" w:rsidRPr="001E23E3">
        <w:rPr>
          <w:sz w:val="28"/>
          <w:szCs w:val="28"/>
          <w:lang w:val="uk-UA"/>
        </w:rPr>
        <w:t xml:space="preserve">та </w:t>
      </w:r>
      <w:r w:rsidR="000772B4" w:rsidRPr="001E23E3">
        <w:rPr>
          <w:sz w:val="28"/>
          <w:szCs w:val="28"/>
          <w:lang w:val="uk-UA"/>
        </w:rPr>
        <w:t>прототип низької деталізації</w:t>
      </w:r>
      <w:r w:rsidRPr="001E23E3">
        <w:rPr>
          <w:sz w:val="28"/>
          <w:szCs w:val="28"/>
          <w:lang w:val="uk-UA"/>
        </w:rPr>
        <w:t xml:space="preserve"> </w:t>
      </w:r>
      <w:r w:rsidR="000772B4" w:rsidRPr="001E23E3">
        <w:rPr>
          <w:sz w:val="28"/>
          <w:szCs w:val="28"/>
          <w:lang w:val="uk-UA"/>
        </w:rPr>
        <w:t xml:space="preserve">головної сторінки </w:t>
      </w:r>
      <w:proofErr w:type="spellStart"/>
      <w:r w:rsidR="00BB4A2F">
        <w:rPr>
          <w:sz w:val="28"/>
          <w:szCs w:val="28"/>
          <w:lang w:val="uk-UA"/>
        </w:rPr>
        <w:t>веб</w:t>
      </w:r>
      <w:r w:rsidR="00862899" w:rsidRPr="001E23E3">
        <w:rPr>
          <w:sz w:val="28"/>
          <w:szCs w:val="28"/>
          <w:lang w:val="uk-UA"/>
        </w:rPr>
        <w:t>продукту</w:t>
      </w:r>
      <w:proofErr w:type="spellEnd"/>
      <w:r w:rsidRPr="001E23E3">
        <w:rPr>
          <w:sz w:val="28"/>
          <w:szCs w:val="28"/>
          <w:lang w:val="uk-UA"/>
        </w:rPr>
        <w:t>.</w:t>
      </w:r>
    </w:p>
    <w:p w14:paraId="03F297C6" w14:textId="3E3EA539" w:rsidR="009E6577" w:rsidRDefault="009E6577" w:rsidP="00C15335">
      <w:pPr>
        <w:spacing w:line="360" w:lineRule="auto"/>
        <w:ind w:firstLine="708"/>
        <w:jc w:val="both"/>
        <w:rPr>
          <w:color w:val="000000" w:themeColor="text1"/>
          <w:sz w:val="28"/>
          <w:szCs w:val="28"/>
          <w:lang w:val="uk-UA"/>
        </w:rPr>
      </w:pPr>
      <w:r w:rsidRPr="00314430">
        <w:rPr>
          <w:b/>
          <w:bCs/>
          <w:color w:val="000000" w:themeColor="text1"/>
          <w:sz w:val="28"/>
          <w:szCs w:val="28"/>
          <w:lang w:val="uk-UA"/>
        </w:rPr>
        <w:t>Технічне та програмне забезпечення:</w:t>
      </w:r>
      <w:r w:rsidRPr="001E23E3">
        <w:rPr>
          <w:color w:val="000000" w:themeColor="text1"/>
          <w:sz w:val="28"/>
          <w:szCs w:val="28"/>
          <w:lang w:val="uk-UA"/>
        </w:rPr>
        <w:t xml:space="preserve"> персональний комп’ютер, Microsoft Word, </w:t>
      </w:r>
      <w:proofErr w:type="spellStart"/>
      <w:r w:rsidRPr="001E23E3">
        <w:rPr>
          <w:color w:val="000000" w:themeColor="text1"/>
          <w:sz w:val="28"/>
          <w:szCs w:val="28"/>
          <w:lang w:val="uk-UA"/>
        </w:rPr>
        <w:t>AxureRP</w:t>
      </w:r>
      <w:proofErr w:type="spellEnd"/>
      <w:r w:rsidR="00314430">
        <w:rPr>
          <w:color w:val="000000" w:themeColor="text1"/>
          <w:sz w:val="28"/>
          <w:szCs w:val="28"/>
          <w:lang w:val="uk-UA"/>
        </w:rPr>
        <w:t>.</w:t>
      </w:r>
    </w:p>
    <w:p w14:paraId="218D212E" w14:textId="77777777" w:rsidR="00314430" w:rsidRPr="001E23E3" w:rsidRDefault="00314430" w:rsidP="00C15335">
      <w:pPr>
        <w:spacing w:line="360" w:lineRule="auto"/>
        <w:ind w:firstLine="708"/>
        <w:jc w:val="both"/>
        <w:rPr>
          <w:sz w:val="28"/>
          <w:szCs w:val="28"/>
          <w:lang w:val="uk-UA"/>
        </w:rPr>
      </w:pPr>
    </w:p>
    <w:p w14:paraId="02CEB40D" w14:textId="77777777" w:rsidR="00097AA0" w:rsidRPr="00314430" w:rsidRDefault="00097AA0" w:rsidP="00314430">
      <w:pPr>
        <w:spacing w:line="360" w:lineRule="auto"/>
        <w:ind w:firstLine="993"/>
        <w:jc w:val="center"/>
        <w:rPr>
          <w:b/>
          <w:bCs/>
          <w:lang w:val="uk-UA"/>
        </w:rPr>
      </w:pPr>
      <w:r w:rsidRPr="00314430">
        <w:rPr>
          <w:b/>
          <w:bCs/>
          <w:sz w:val="28"/>
          <w:szCs w:val="28"/>
          <w:lang w:val="uk-UA" w:eastAsia="en-US"/>
        </w:rPr>
        <w:t>Теоретичні відомості</w:t>
      </w:r>
    </w:p>
    <w:p w14:paraId="5981FB49" w14:textId="5CF73740" w:rsidR="00C3456F" w:rsidRPr="001E23E3" w:rsidRDefault="00B55D02" w:rsidP="00C3456F">
      <w:pPr>
        <w:spacing w:line="360" w:lineRule="auto"/>
        <w:ind w:firstLine="993"/>
        <w:jc w:val="both"/>
        <w:rPr>
          <w:sz w:val="28"/>
          <w:szCs w:val="28"/>
          <w:lang w:val="uk-UA"/>
        </w:rPr>
      </w:pPr>
      <w:r>
        <w:rPr>
          <w:i/>
          <w:iCs/>
          <w:sz w:val="28"/>
          <w:szCs w:val="28"/>
          <w:lang w:val="uk-UA"/>
        </w:rPr>
        <w:t>Мапа</w:t>
      </w:r>
      <w:r w:rsidR="00C3456F" w:rsidRPr="001E23E3">
        <w:rPr>
          <w:i/>
          <w:iCs/>
          <w:sz w:val="28"/>
          <w:szCs w:val="28"/>
          <w:lang w:val="uk-UA"/>
        </w:rPr>
        <w:t xml:space="preserve"> сайту</w:t>
      </w:r>
      <w:r w:rsidR="00C3456F" w:rsidRPr="001E23E3">
        <w:rPr>
          <w:sz w:val="28"/>
          <w:szCs w:val="28"/>
          <w:lang w:val="uk-UA"/>
        </w:rPr>
        <w:t> (</w:t>
      </w:r>
      <w:proofErr w:type="spellStart"/>
      <w:r w:rsidR="00C3456F" w:rsidRPr="001E23E3">
        <w:rPr>
          <w:i/>
          <w:iCs/>
          <w:sz w:val="28"/>
          <w:szCs w:val="28"/>
          <w:lang w:val="uk-UA"/>
        </w:rPr>
        <w:t>англ</w:t>
      </w:r>
      <w:proofErr w:type="spellEnd"/>
      <w:r w:rsidR="00C3456F" w:rsidRPr="001E23E3">
        <w:rPr>
          <w:i/>
          <w:iCs/>
          <w:sz w:val="28"/>
          <w:szCs w:val="28"/>
          <w:lang w:val="uk-UA"/>
        </w:rPr>
        <w:t>. </w:t>
      </w:r>
      <w:proofErr w:type="spellStart"/>
      <w:r w:rsidR="00C3456F" w:rsidRPr="001E23E3">
        <w:rPr>
          <w:i/>
          <w:iCs/>
          <w:sz w:val="28"/>
          <w:szCs w:val="28"/>
          <w:lang w:val="uk-UA"/>
        </w:rPr>
        <w:t>sitemap</w:t>
      </w:r>
      <w:proofErr w:type="spellEnd"/>
      <w:r w:rsidR="00C3456F" w:rsidRPr="001E23E3">
        <w:rPr>
          <w:i/>
          <w:iCs/>
          <w:sz w:val="28"/>
          <w:szCs w:val="28"/>
          <w:lang w:val="uk-UA"/>
        </w:rPr>
        <w:t>,</w:t>
      </w:r>
      <w:r w:rsidR="00C3456F" w:rsidRPr="001E23E3">
        <w:rPr>
          <w:sz w:val="28"/>
          <w:szCs w:val="28"/>
          <w:lang w:val="uk-UA"/>
        </w:rPr>
        <w:t xml:space="preserve">) – це список сторінок </w:t>
      </w:r>
      <w:proofErr w:type="spellStart"/>
      <w:r w:rsidR="00BB4A2F">
        <w:rPr>
          <w:sz w:val="28"/>
          <w:szCs w:val="28"/>
          <w:lang w:val="uk-UA"/>
        </w:rPr>
        <w:t>веб</w:t>
      </w:r>
      <w:r w:rsidR="00C3456F" w:rsidRPr="001E23E3">
        <w:rPr>
          <w:sz w:val="28"/>
          <w:szCs w:val="28"/>
          <w:lang w:val="uk-UA"/>
        </w:rPr>
        <w:t>сайту</w:t>
      </w:r>
      <w:proofErr w:type="spellEnd"/>
      <w:r w:rsidR="00C3456F" w:rsidRPr="001E23E3">
        <w:rPr>
          <w:sz w:val="28"/>
          <w:szCs w:val="28"/>
          <w:lang w:val="uk-UA"/>
        </w:rPr>
        <w:t xml:space="preserve"> в межах домену. </w:t>
      </w:r>
      <w:r>
        <w:rPr>
          <w:sz w:val="28"/>
          <w:szCs w:val="28"/>
          <w:lang w:val="uk-UA" w:eastAsia="en-US"/>
        </w:rPr>
        <w:t>Мапа</w:t>
      </w:r>
      <w:r w:rsidR="00C3456F" w:rsidRPr="001E23E3">
        <w:rPr>
          <w:sz w:val="28"/>
          <w:szCs w:val="28"/>
          <w:lang w:val="uk-UA" w:eastAsia="en-US"/>
        </w:rPr>
        <w:t xml:space="preserve"> сайту аналогічна змісту звичайної книги. Використовується як елемент навігації, показує взаємозв'язок між сторінками сайту. Може містити різну глибину в залежності від кількості внутрішніх сторінок.</w:t>
      </w:r>
    </w:p>
    <w:p w14:paraId="6A920B90" w14:textId="77777777" w:rsidR="00C3456F" w:rsidRPr="001E23E3" w:rsidRDefault="00C3456F" w:rsidP="00C3456F">
      <w:pPr>
        <w:spacing w:line="360" w:lineRule="auto"/>
        <w:ind w:firstLine="993"/>
        <w:jc w:val="both"/>
        <w:rPr>
          <w:sz w:val="28"/>
          <w:szCs w:val="28"/>
          <w:lang w:val="uk-UA"/>
        </w:rPr>
      </w:pPr>
      <w:r w:rsidRPr="001E23E3">
        <w:rPr>
          <w:sz w:val="28"/>
          <w:szCs w:val="28"/>
          <w:lang w:val="uk-UA"/>
        </w:rPr>
        <w:t>Існує три основні типи мапи сайту:</w:t>
      </w:r>
    </w:p>
    <w:p w14:paraId="7FD290AA" w14:textId="2D84B680" w:rsidR="00C3456F" w:rsidRPr="001E23E3" w:rsidRDefault="00E01418" w:rsidP="00E01418">
      <w:pPr>
        <w:pStyle w:val="ac"/>
        <w:numPr>
          <w:ilvl w:val="0"/>
          <w:numId w:val="48"/>
        </w:numPr>
        <w:tabs>
          <w:tab w:val="left" w:pos="1276"/>
        </w:tabs>
        <w:spacing w:line="360" w:lineRule="auto"/>
        <w:ind w:left="0" w:firstLine="993"/>
        <w:jc w:val="both"/>
        <w:rPr>
          <w:sz w:val="28"/>
          <w:szCs w:val="28"/>
        </w:rPr>
      </w:pPr>
      <w:r>
        <w:rPr>
          <w:sz w:val="28"/>
          <w:szCs w:val="28"/>
        </w:rPr>
        <w:t>м</w:t>
      </w:r>
      <w:r w:rsidR="00C3456F" w:rsidRPr="001E23E3">
        <w:rPr>
          <w:sz w:val="28"/>
          <w:szCs w:val="28"/>
        </w:rPr>
        <w:t xml:space="preserve">апи сайту, які використовуються дизайнерами під час планування </w:t>
      </w:r>
      <w:proofErr w:type="spellStart"/>
      <w:r w:rsidR="00BB4A2F">
        <w:rPr>
          <w:sz w:val="28"/>
          <w:szCs w:val="28"/>
        </w:rPr>
        <w:t>веб</w:t>
      </w:r>
      <w:r w:rsidR="00C3456F" w:rsidRPr="001E23E3">
        <w:rPr>
          <w:sz w:val="28"/>
          <w:szCs w:val="28"/>
        </w:rPr>
        <w:t>сайту</w:t>
      </w:r>
      <w:proofErr w:type="spellEnd"/>
      <w:r w:rsidR="00C3456F" w:rsidRPr="001E23E3">
        <w:rPr>
          <w:sz w:val="28"/>
          <w:szCs w:val="28"/>
        </w:rPr>
        <w:t>;</w:t>
      </w:r>
    </w:p>
    <w:p w14:paraId="4C04C58A" w14:textId="6027BFE0" w:rsidR="00C3456F" w:rsidRPr="001E23E3" w:rsidRDefault="00E01418" w:rsidP="00E01418">
      <w:pPr>
        <w:pStyle w:val="ac"/>
        <w:numPr>
          <w:ilvl w:val="0"/>
          <w:numId w:val="48"/>
        </w:numPr>
        <w:tabs>
          <w:tab w:val="left" w:pos="1276"/>
        </w:tabs>
        <w:spacing w:line="360" w:lineRule="auto"/>
        <w:ind w:left="0" w:firstLine="993"/>
        <w:jc w:val="both"/>
        <w:rPr>
          <w:sz w:val="28"/>
          <w:szCs w:val="28"/>
        </w:rPr>
      </w:pPr>
      <w:r>
        <w:rPr>
          <w:sz w:val="28"/>
          <w:szCs w:val="28"/>
        </w:rPr>
        <w:t>в</w:t>
      </w:r>
      <w:r w:rsidR="00C3456F" w:rsidRPr="001E23E3">
        <w:rPr>
          <w:sz w:val="28"/>
          <w:szCs w:val="28"/>
        </w:rPr>
        <w:t xml:space="preserve">идимі людині списки сторінок сайту, як правило, </w:t>
      </w:r>
      <w:r>
        <w:rPr>
          <w:sz w:val="28"/>
          <w:szCs w:val="28"/>
        </w:rPr>
        <w:t>багаторівнев</w:t>
      </w:r>
      <w:r w:rsidR="00C3456F" w:rsidRPr="001E23E3">
        <w:rPr>
          <w:sz w:val="28"/>
          <w:szCs w:val="28"/>
        </w:rPr>
        <w:t>і;</w:t>
      </w:r>
    </w:p>
    <w:p w14:paraId="5509076A" w14:textId="07436088" w:rsidR="00C3456F" w:rsidRPr="001E23E3" w:rsidRDefault="00E01418" w:rsidP="00E01418">
      <w:pPr>
        <w:pStyle w:val="ac"/>
        <w:numPr>
          <w:ilvl w:val="0"/>
          <w:numId w:val="48"/>
        </w:numPr>
        <w:tabs>
          <w:tab w:val="left" w:pos="1276"/>
        </w:tabs>
        <w:spacing w:line="360" w:lineRule="auto"/>
        <w:ind w:left="0" w:firstLine="993"/>
        <w:jc w:val="both"/>
        <w:rPr>
          <w:sz w:val="28"/>
          <w:szCs w:val="28"/>
        </w:rPr>
      </w:pPr>
      <w:r>
        <w:rPr>
          <w:sz w:val="28"/>
          <w:szCs w:val="28"/>
        </w:rPr>
        <w:t>с</w:t>
      </w:r>
      <w:r w:rsidR="00C3456F" w:rsidRPr="001E23E3">
        <w:rPr>
          <w:sz w:val="28"/>
          <w:szCs w:val="28"/>
        </w:rPr>
        <w:t xml:space="preserve">труктуровані списки, призначені для </w:t>
      </w:r>
      <w:proofErr w:type="spellStart"/>
      <w:r w:rsidR="00BB4A2F">
        <w:rPr>
          <w:sz w:val="28"/>
          <w:szCs w:val="28"/>
        </w:rPr>
        <w:t>веб</w:t>
      </w:r>
      <w:r w:rsidR="00C3456F" w:rsidRPr="001E23E3">
        <w:rPr>
          <w:sz w:val="28"/>
          <w:szCs w:val="28"/>
        </w:rPr>
        <w:t>сканерів</w:t>
      </w:r>
      <w:proofErr w:type="spellEnd"/>
      <w:r w:rsidR="00C3456F" w:rsidRPr="001E23E3">
        <w:rPr>
          <w:sz w:val="28"/>
          <w:szCs w:val="28"/>
        </w:rPr>
        <w:t>, наприклад</w:t>
      </w:r>
      <w:r w:rsidR="005E5774">
        <w:rPr>
          <w:sz w:val="28"/>
          <w:szCs w:val="28"/>
        </w:rPr>
        <w:t>,</w:t>
      </w:r>
      <w:r w:rsidR="00C3456F" w:rsidRPr="001E23E3">
        <w:rPr>
          <w:sz w:val="28"/>
          <w:szCs w:val="28"/>
        </w:rPr>
        <w:t xml:space="preserve"> пошукових систем.</w:t>
      </w:r>
    </w:p>
    <w:p w14:paraId="53D0DA2B" w14:textId="13322181" w:rsidR="00DA2541" w:rsidRPr="001E23E3" w:rsidRDefault="00097AA0" w:rsidP="007E5705">
      <w:pPr>
        <w:spacing w:line="360" w:lineRule="auto"/>
        <w:ind w:right="2" w:firstLine="708"/>
        <w:jc w:val="both"/>
        <w:rPr>
          <w:lang w:val="uk-UA"/>
        </w:rPr>
      </w:pPr>
      <w:proofErr w:type="spellStart"/>
      <w:r w:rsidRPr="001E23E3">
        <w:rPr>
          <w:i/>
          <w:iCs/>
          <w:sz w:val="28"/>
          <w:szCs w:val="28"/>
          <w:lang w:val="uk-UA"/>
        </w:rPr>
        <w:t>Прототип</w:t>
      </w:r>
      <w:r w:rsidR="003C2F98" w:rsidRPr="001E23E3">
        <w:rPr>
          <w:i/>
          <w:iCs/>
          <w:sz w:val="28"/>
          <w:szCs w:val="28"/>
          <w:lang w:val="uk-UA"/>
        </w:rPr>
        <w:t>ування</w:t>
      </w:r>
      <w:proofErr w:type="spellEnd"/>
      <w:r w:rsidRPr="001E23E3">
        <w:rPr>
          <w:sz w:val="28"/>
          <w:szCs w:val="28"/>
          <w:lang w:val="uk-UA"/>
        </w:rPr>
        <w:t xml:space="preserve"> (</w:t>
      </w:r>
      <w:proofErr w:type="spellStart"/>
      <w:r w:rsidRPr="001E23E3">
        <w:rPr>
          <w:i/>
          <w:iCs/>
          <w:sz w:val="28"/>
          <w:szCs w:val="28"/>
          <w:lang w:val="uk-UA"/>
        </w:rPr>
        <w:t>англ</w:t>
      </w:r>
      <w:proofErr w:type="spellEnd"/>
      <w:r w:rsidRPr="001E23E3">
        <w:rPr>
          <w:i/>
          <w:iCs/>
          <w:sz w:val="28"/>
          <w:szCs w:val="28"/>
          <w:lang w:val="uk-UA"/>
        </w:rPr>
        <w:t xml:space="preserve">. </w:t>
      </w:r>
      <w:r w:rsidR="001F4E52">
        <w:rPr>
          <w:i/>
          <w:iCs/>
          <w:sz w:val="28"/>
          <w:szCs w:val="28"/>
          <w:lang w:val="en-US"/>
        </w:rPr>
        <w:t>p</w:t>
      </w:r>
      <w:proofErr w:type="spellStart"/>
      <w:r w:rsidRPr="001E23E3">
        <w:rPr>
          <w:i/>
          <w:iCs/>
          <w:sz w:val="28"/>
          <w:szCs w:val="28"/>
          <w:lang w:val="uk-UA"/>
        </w:rPr>
        <w:t>rototyping</w:t>
      </w:r>
      <w:proofErr w:type="spellEnd"/>
      <w:r w:rsidRPr="001E23E3">
        <w:rPr>
          <w:i/>
          <w:iCs/>
          <w:sz w:val="28"/>
          <w:szCs w:val="28"/>
          <w:lang w:val="uk-UA"/>
        </w:rPr>
        <w:t xml:space="preserve"> від </w:t>
      </w:r>
      <w:proofErr w:type="spellStart"/>
      <w:r w:rsidRPr="001E23E3">
        <w:rPr>
          <w:i/>
          <w:iCs/>
          <w:sz w:val="28"/>
          <w:szCs w:val="28"/>
          <w:lang w:val="uk-UA"/>
        </w:rPr>
        <w:t>др</w:t>
      </w:r>
      <w:proofErr w:type="spellEnd"/>
      <w:r w:rsidRPr="001E23E3">
        <w:rPr>
          <w:i/>
          <w:iCs/>
          <w:sz w:val="28"/>
          <w:szCs w:val="28"/>
          <w:lang w:val="uk-UA"/>
        </w:rPr>
        <w:t xml:space="preserve">.-грецький. </w:t>
      </w:r>
      <w:proofErr w:type="spellStart"/>
      <w:r w:rsidR="001F4E52">
        <w:rPr>
          <w:i/>
          <w:iCs/>
          <w:sz w:val="28"/>
          <w:szCs w:val="28"/>
          <w:lang w:val="uk-UA"/>
        </w:rPr>
        <w:t>п</w:t>
      </w:r>
      <w:r w:rsidRPr="001E23E3">
        <w:rPr>
          <w:i/>
          <w:iCs/>
          <w:sz w:val="28"/>
          <w:szCs w:val="28"/>
          <w:lang w:val="uk-UA"/>
        </w:rPr>
        <w:t>ρῶτος</w:t>
      </w:r>
      <w:proofErr w:type="spellEnd"/>
      <w:r w:rsidRPr="001E23E3">
        <w:rPr>
          <w:i/>
          <w:iCs/>
          <w:sz w:val="28"/>
          <w:szCs w:val="28"/>
          <w:lang w:val="uk-UA"/>
        </w:rPr>
        <w:t xml:space="preserve"> - перший і титр - відтиск, відтиск, </w:t>
      </w:r>
      <w:proofErr w:type="spellStart"/>
      <w:r w:rsidRPr="001E23E3">
        <w:rPr>
          <w:i/>
          <w:iCs/>
          <w:sz w:val="28"/>
          <w:szCs w:val="28"/>
          <w:lang w:val="uk-UA"/>
        </w:rPr>
        <w:t>першообраз</w:t>
      </w:r>
      <w:proofErr w:type="spellEnd"/>
      <w:r w:rsidRPr="001E23E3">
        <w:rPr>
          <w:sz w:val="28"/>
          <w:szCs w:val="28"/>
          <w:lang w:val="uk-UA"/>
        </w:rPr>
        <w:t xml:space="preserve">) – </w:t>
      </w:r>
      <w:r w:rsidR="00DA2541" w:rsidRPr="001E23E3">
        <w:rPr>
          <w:sz w:val="28"/>
          <w:szCs w:val="28"/>
          <w:lang w:val="uk-UA"/>
        </w:rPr>
        <w:t xml:space="preserve">це важливий етап </w:t>
      </w:r>
      <w:r w:rsidR="004C23AD">
        <w:rPr>
          <w:sz w:val="28"/>
          <w:szCs w:val="28"/>
          <w:lang w:val="uk-UA"/>
        </w:rPr>
        <w:t>у</w:t>
      </w:r>
      <w:r w:rsidR="00DA2541" w:rsidRPr="001E23E3">
        <w:rPr>
          <w:sz w:val="28"/>
          <w:szCs w:val="28"/>
          <w:lang w:val="uk-UA"/>
        </w:rPr>
        <w:t xml:space="preserve"> процесі розроб</w:t>
      </w:r>
      <w:r w:rsidR="005E5774">
        <w:rPr>
          <w:sz w:val="28"/>
          <w:szCs w:val="28"/>
          <w:lang w:val="uk-UA"/>
        </w:rPr>
        <w:t>лення</w:t>
      </w:r>
      <w:r w:rsidR="00DA2541" w:rsidRPr="001E23E3">
        <w:rPr>
          <w:sz w:val="28"/>
          <w:szCs w:val="28"/>
          <w:lang w:val="uk-UA"/>
        </w:rPr>
        <w:t xml:space="preserve"> </w:t>
      </w:r>
      <w:proofErr w:type="spellStart"/>
      <w:r w:rsidR="00DA2541" w:rsidRPr="001E23E3">
        <w:rPr>
          <w:sz w:val="28"/>
          <w:szCs w:val="28"/>
          <w:lang w:val="uk-UA"/>
        </w:rPr>
        <w:t>вебсайтів</w:t>
      </w:r>
      <w:proofErr w:type="spellEnd"/>
      <w:r w:rsidR="00DA2541" w:rsidRPr="001E23E3">
        <w:rPr>
          <w:sz w:val="28"/>
          <w:szCs w:val="28"/>
          <w:lang w:val="uk-UA"/>
        </w:rPr>
        <w:t>, який д</w:t>
      </w:r>
      <w:r w:rsidR="005E5774">
        <w:rPr>
          <w:sz w:val="28"/>
          <w:szCs w:val="28"/>
          <w:lang w:val="uk-UA"/>
        </w:rPr>
        <w:t>ає змогу</w:t>
      </w:r>
      <w:r w:rsidR="00DA2541" w:rsidRPr="001E23E3">
        <w:rPr>
          <w:sz w:val="28"/>
          <w:szCs w:val="28"/>
          <w:lang w:val="uk-UA"/>
        </w:rPr>
        <w:t xml:space="preserve"> створювати імітації та моделі, щоб</w:t>
      </w:r>
      <w:r w:rsidR="004C23AD">
        <w:rPr>
          <w:sz w:val="28"/>
          <w:szCs w:val="28"/>
          <w:lang w:val="uk-UA"/>
        </w:rPr>
        <w:t>и</w:t>
      </w:r>
      <w:r w:rsidR="00DA2541" w:rsidRPr="001E23E3">
        <w:rPr>
          <w:sz w:val="28"/>
          <w:szCs w:val="28"/>
          <w:lang w:val="uk-UA"/>
        </w:rPr>
        <w:t xml:space="preserve"> протестувати функціонал та дизайн перед фактичною реалізацією.</w:t>
      </w:r>
    </w:p>
    <w:p w14:paraId="6B5FBC97" w14:textId="3017F53A" w:rsidR="0002647B" w:rsidRPr="005E5774" w:rsidRDefault="00097AA0" w:rsidP="009978ED">
      <w:pPr>
        <w:spacing w:line="360" w:lineRule="auto"/>
        <w:ind w:firstLine="708"/>
        <w:jc w:val="both"/>
        <w:rPr>
          <w:sz w:val="28"/>
          <w:szCs w:val="28"/>
          <w:lang w:val="uk-UA"/>
        </w:rPr>
      </w:pPr>
      <w:r w:rsidRPr="001E23E3">
        <w:rPr>
          <w:sz w:val="28"/>
          <w:szCs w:val="28"/>
          <w:lang w:val="uk-UA"/>
        </w:rPr>
        <w:t xml:space="preserve">На етапі прототипування малими зусиллями створюється </w:t>
      </w:r>
      <w:r w:rsidR="00824178">
        <w:rPr>
          <w:sz w:val="28"/>
          <w:szCs w:val="28"/>
          <w:lang w:val="uk-UA"/>
        </w:rPr>
        <w:t>дієва</w:t>
      </w:r>
      <w:r w:rsidRPr="001E23E3">
        <w:rPr>
          <w:sz w:val="28"/>
          <w:szCs w:val="28"/>
          <w:lang w:val="uk-UA"/>
        </w:rPr>
        <w:t xml:space="preserve"> система (можливо, неефективно, з помилками, і не </w:t>
      </w:r>
      <w:r w:rsidR="004C23AD">
        <w:rPr>
          <w:sz w:val="28"/>
          <w:szCs w:val="28"/>
          <w:lang w:val="uk-UA"/>
        </w:rPr>
        <w:t>повною мірою</w:t>
      </w:r>
      <w:r w:rsidRPr="001E23E3">
        <w:rPr>
          <w:sz w:val="28"/>
          <w:szCs w:val="28"/>
          <w:lang w:val="uk-UA"/>
        </w:rPr>
        <w:t xml:space="preserve">). Під час </w:t>
      </w:r>
      <w:proofErr w:type="spellStart"/>
      <w:r w:rsidRPr="001E23E3">
        <w:rPr>
          <w:sz w:val="28"/>
          <w:szCs w:val="28"/>
          <w:lang w:val="uk-UA"/>
        </w:rPr>
        <w:t>прототипування</w:t>
      </w:r>
      <w:proofErr w:type="spellEnd"/>
      <w:r w:rsidRPr="001E23E3">
        <w:rPr>
          <w:sz w:val="28"/>
          <w:szCs w:val="28"/>
          <w:lang w:val="uk-UA"/>
        </w:rPr>
        <w:t xml:space="preserve"> стає зрозуміла більш детальна картина пристрою системи. </w:t>
      </w:r>
      <w:r w:rsidR="009978ED">
        <w:rPr>
          <w:sz w:val="28"/>
          <w:szCs w:val="28"/>
          <w:lang w:val="uk-UA"/>
        </w:rPr>
        <w:t xml:space="preserve"> </w:t>
      </w:r>
      <w:proofErr w:type="spellStart"/>
      <w:r w:rsidRPr="001E23E3">
        <w:rPr>
          <w:sz w:val="28"/>
          <w:szCs w:val="28"/>
          <w:lang w:val="uk-UA"/>
        </w:rPr>
        <w:t>Прототипування</w:t>
      </w:r>
      <w:proofErr w:type="spellEnd"/>
      <w:r w:rsidRPr="001E23E3">
        <w:rPr>
          <w:sz w:val="28"/>
          <w:szCs w:val="28"/>
          <w:lang w:val="uk-UA"/>
        </w:rPr>
        <w:t xml:space="preserve"> не обов'язково виконується в рамках тих же технологій, що </w:t>
      </w:r>
      <w:r w:rsidR="00BC04A2">
        <w:rPr>
          <w:sz w:val="28"/>
          <w:szCs w:val="28"/>
          <w:lang w:val="uk-UA"/>
        </w:rPr>
        <w:t>й</w:t>
      </w:r>
      <w:r w:rsidRPr="001E23E3">
        <w:rPr>
          <w:sz w:val="28"/>
          <w:szCs w:val="28"/>
          <w:lang w:val="uk-UA"/>
        </w:rPr>
        <w:t xml:space="preserve"> розроблювана система. Як правило, прототип стає додатком до технічного завдання</w:t>
      </w:r>
      <w:r w:rsidR="00314430">
        <w:rPr>
          <w:sz w:val="28"/>
          <w:szCs w:val="28"/>
          <w:lang w:val="uk-UA"/>
        </w:rPr>
        <w:t xml:space="preserve"> </w:t>
      </w:r>
      <w:r w:rsidR="00314430">
        <w:rPr>
          <w:sz w:val="28"/>
          <w:szCs w:val="28"/>
          <w:lang w:val="en-US"/>
        </w:rPr>
        <w:t>[22]</w:t>
      </w:r>
      <w:r w:rsidRPr="001E23E3">
        <w:rPr>
          <w:sz w:val="28"/>
          <w:szCs w:val="28"/>
          <w:lang w:val="uk-UA"/>
        </w:rPr>
        <w:t>.</w:t>
      </w:r>
    </w:p>
    <w:p w14:paraId="310CCF3C" w14:textId="77777777" w:rsidR="00097AA0" w:rsidRPr="001E23E3" w:rsidRDefault="00097AA0" w:rsidP="00097AA0">
      <w:pPr>
        <w:spacing w:line="360" w:lineRule="auto"/>
        <w:ind w:firstLine="993"/>
        <w:jc w:val="both"/>
        <w:rPr>
          <w:sz w:val="28"/>
          <w:szCs w:val="28"/>
          <w:lang w:val="uk-UA"/>
        </w:rPr>
      </w:pPr>
      <w:r w:rsidRPr="001E23E3">
        <w:rPr>
          <w:sz w:val="28"/>
          <w:szCs w:val="28"/>
          <w:lang w:val="uk-UA"/>
        </w:rPr>
        <w:t>Якості, якими має володіти ефективний прототип:</w:t>
      </w:r>
    </w:p>
    <w:p w14:paraId="53770970" w14:textId="0A60D497" w:rsidR="00097AA0" w:rsidRPr="001E23E3" w:rsidRDefault="009978ED" w:rsidP="00175BB5">
      <w:pPr>
        <w:numPr>
          <w:ilvl w:val="0"/>
          <w:numId w:val="49"/>
        </w:numPr>
        <w:tabs>
          <w:tab w:val="left" w:pos="1276"/>
        </w:tabs>
        <w:spacing w:line="360" w:lineRule="auto"/>
        <w:ind w:left="0" w:firstLine="993"/>
        <w:jc w:val="both"/>
        <w:rPr>
          <w:sz w:val="28"/>
          <w:szCs w:val="28"/>
          <w:lang w:val="uk-UA"/>
        </w:rPr>
      </w:pPr>
      <w:r>
        <w:rPr>
          <w:sz w:val="28"/>
          <w:szCs w:val="28"/>
          <w:lang w:val="uk-UA"/>
        </w:rPr>
        <w:t>е</w:t>
      </w:r>
      <w:r w:rsidR="00097AA0" w:rsidRPr="001E23E3">
        <w:rPr>
          <w:sz w:val="28"/>
          <w:szCs w:val="28"/>
          <w:lang w:val="uk-UA"/>
        </w:rPr>
        <w:t xml:space="preserve">тап створення прототипу не </w:t>
      </w:r>
      <w:r w:rsidR="00BC04A2">
        <w:rPr>
          <w:sz w:val="28"/>
          <w:szCs w:val="28"/>
          <w:lang w:val="uk-UA"/>
        </w:rPr>
        <w:t>може</w:t>
      </w:r>
      <w:r w:rsidR="00097AA0" w:rsidRPr="001E23E3">
        <w:rPr>
          <w:sz w:val="28"/>
          <w:szCs w:val="28"/>
          <w:lang w:val="uk-UA"/>
        </w:rPr>
        <w:t xml:space="preserve"> бути затяжним</w:t>
      </w:r>
      <w:r w:rsidR="003C2F98" w:rsidRPr="001E23E3">
        <w:rPr>
          <w:sz w:val="28"/>
          <w:szCs w:val="28"/>
          <w:lang w:val="uk-UA"/>
        </w:rPr>
        <w:t>;</w:t>
      </w:r>
    </w:p>
    <w:p w14:paraId="18B1E2F5" w14:textId="3FC863A5" w:rsidR="00097AA0" w:rsidRPr="001E23E3" w:rsidRDefault="009978ED" w:rsidP="00175BB5">
      <w:pPr>
        <w:numPr>
          <w:ilvl w:val="0"/>
          <w:numId w:val="49"/>
        </w:numPr>
        <w:tabs>
          <w:tab w:val="left" w:pos="1276"/>
        </w:tabs>
        <w:spacing w:line="360" w:lineRule="auto"/>
        <w:ind w:left="0" w:firstLine="993"/>
        <w:jc w:val="both"/>
        <w:rPr>
          <w:sz w:val="28"/>
          <w:szCs w:val="28"/>
          <w:lang w:val="uk-UA"/>
        </w:rPr>
      </w:pPr>
      <w:r>
        <w:rPr>
          <w:sz w:val="28"/>
          <w:szCs w:val="28"/>
          <w:lang w:val="uk-UA"/>
        </w:rPr>
        <w:lastRenderedPageBreak/>
        <w:t>е</w:t>
      </w:r>
      <w:r w:rsidR="00097AA0" w:rsidRPr="001E23E3">
        <w:rPr>
          <w:sz w:val="28"/>
          <w:szCs w:val="28"/>
          <w:lang w:val="uk-UA"/>
        </w:rPr>
        <w:t>фективні прототипи є одноразовими. Вони призначені для того, щоб донести ідею до зацікавленої особи. Після того</w:t>
      </w:r>
      <w:r w:rsidR="00BC04A2">
        <w:rPr>
          <w:sz w:val="28"/>
          <w:szCs w:val="28"/>
          <w:lang w:val="uk-UA"/>
        </w:rPr>
        <w:t>,</w:t>
      </w:r>
      <w:r w:rsidR="00097AA0" w:rsidRPr="001E23E3">
        <w:rPr>
          <w:sz w:val="28"/>
          <w:szCs w:val="28"/>
          <w:lang w:val="uk-UA"/>
        </w:rPr>
        <w:t xml:space="preserve"> як ідея була донесена, прототип може бути відхилений</w:t>
      </w:r>
      <w:r w:rsidR="003C2F98" w:rsidRPr="001E23E3">
        <w:rPr>
          <w:sz w:val="28"/>
          <w:szCs w:val="28"/>
          <w:lang w:val="uk-UA"/>
        </w:rPr>
        <w:t>;</w:t>
      </w:r>
    </w:p>
    <w:p w14:paraId="7B5C9F9A" w14:textId="10500A4E" w:rsidR="00097AA0" w:rsidRPr="001E23E3" w:rsidRDefault="009978ED" w:rsidP="00175BB5">
      <w:pPr>
        <w:numPr>
          <w:ilvl w:val="0"/>
          <w:numId w:val="49"/>
        </w:numPr>
        <w:tabs>
          <w:tab w:val="left" w:pos="1276"/>
        </w:tabs>
        <w:spacing w:line="360" w:lineRule="auto"/>
        <w:ind w:left="0" w:firstLine="993"/>
        <w:jc w:val="both"/>
        <w:rPr>
          <w:sz w:val="28"/>
          <w:szCs w:val="28"/>
          <w:lang w:val="uk-UA"/>
        </w:rPr>
      </w:pPr>
      <w:r>
        <w:rPr>
          <w:sz w:val="28"/>
          <w:szCs w:val="28"/>
          <w:lang w:val="uk-UA"/>
        </w:rPr>
        <w:t>е</w:t>
      </w:r>
      <w:r w:rsidR="00097AA0" w:rsidRPr="001E23E3">
        <w:rPr>
          <w:sz w:val="28"/>
          <w:szCs w:val="28"/>
          <w:lang w:val="uk-UA"/>
        </w:rPr>
        <w:t xml:space="preserve">фективні прототипи є сфокусованими, це означає, що </w:t>
      </w:r>
      <w:r w:rsidR="006F1DE3">
        <w:rPr>
          <w:sz w:val="28"/>
          <w:szCs w:val="28"/>
          <w:lang w:val="uk-UA"/>
        </w:rPr>
        <w:t>потрібно</w:t>
      </w:r>
      <w:r w:rsidR="00097AA0" w:rsidRPr="001E23E3">
        <w:rPr>
          <w:sz w:val="28"/>
          <w:szCs w:val="28"/>
          <w:lang w:val="uk-UA"/>
        </w:rPr>
        <w:t xml:space="preserve"> звернути увагу на складні частини </w:t>
      </w:r>
      <w:r w:rsidR="009A1B9B">
        <w:rPr>
          <w:sz w:val="28"/>
          <w:szCs w:val="28"/>
          <w:lang w:val="uk-UA"/>
        </w:rPr>
        <w:t>під час</w:t>
      </w:r>
      <w:r w:rsidR="00097AA0" w:rsidRPr="001E23E3">
        <w:rPr>
          <w:sz w:val="28"/>
          <w:szCs w:val="28"/>
          <w:lang w:val="uk-UA"/>
        </w:rPr>
        <w:t xml:space="preserve"> створенн</w:t>
      </w:r>
      <w:r w:rsidR="009A1B9B">
        <w:rPr>
          <w:sz w:val="28"/>
          <w:szCs w:val="28"/>
          <w:lang w:val="uk-UA"/>
        </w:rPr>
        <w:t>я</w:t>
      </w:r>
      <w:r w:rsidR="00097AA0" w:rsidRPr="001E23E3">
        <w:rPr>
          <w:sz w:val="28"/>
          <w:szCs w:val="28"/>
          <w:lang w:val="uk-UA"/>
        </w:rPr>
        <w:t xml:space="preserve"> прототипів</w:t>
      </w:r>
      <w:r w:rsidR="003C2F98" w:rsidRPr="001E23E3">
        <w:rPr>
          <w:sz w:val="28"/>
          <w:szCs w:val="28"/>
          <w:lang w:val="uk-UA"/>
        </w:rPr>
        <w:t>;</w:t>
      </w:r>
    </w:p>
    <w:p w14:paraId="2D9E1CDF" w14:textId="0CD2A0F9" w:rsidR="00097AA0" w:rsidRPr="001E23E3" w:rsidRDefault="009978ED" w:rsidP="00175BB5">
      <w:pPr>
        <w:numPr>
          <w:ilvl w:val="0"/>
          <w:numId w:val="49"/>
        </w:numPr>
        <w:tabs>
          <w:tab w:val="left" w:pos="1276"/>
        </w:tabs>
        <w:spacing w:line="360" w:lineRule="auto"/>
        <w:ind w:left="0" w:firstLine="993"/>
        <w:jc w:val="both"/>
        <w:rPr>
          <w:sz w:val="28"/>
          <w:szCs w:val="28"/>
          <w:lang w:val="uk-UA"/>
        </w:rPr>
      </w:pPr>
      <w:r>
        <w:rPr>
          <w:sz w:val="28"/>
          <w:szCs w:val="28"/>
          <w:lang w:val="uk-UA"/>
        </w:rPr>
        <w:t>н</w:t>
      </w:r>
      <w:r w:rsidR="00097AA0" w:rsidRPr="001E23E3">
        <w:rPr>
          <w:sz w:val="28"/>
          <w:szCs w:val="28"/>
          <w:lang w:val="uk-UA"/>
        </w:rPr>
        <w:t>еобхідно звернути увагу на елементи взаємодії, які принесуть користь продукту.</w:t>
      </w:r>
    </w:p>
    <w:p w14:paraId="25C65368" w14:textId="4FD907FC" w:rsidR="00097AA0" w:rsidRPr="00314430" w:rsidRDefault="00097AA0" w:rsidP="00314430">
      <w:pPr>
        <w:spacing w:line="360" w:lineRule="auto"/>
        <w:ind w:left="360" w:firstLine="633"/>
        <w:rPr>
          <w:i/>
          <w:iCs/>
          <w:sz w:val="28"/>
          <w:szCs w:val="28"/>
          <w:lang w:val="uk-UA"/>
        </w:rPr>
      </w:pPr>
      <w:r w:rsidRPr="00314430">
        <w:rPr>
          <w:i/>
          <w:iCs/>
          <w:sz w:val="28"/>
          <w:szCs w:val="28"/>
          <w:lang w:val="uk-UA"/>
        </w:rPr>
        <w:t>Види прототипів</w:t>
      </w:r>
    </w:p>
    <w:p w14:paraId="447A7FB1" w14:textId="5C0DC552" w:rsidR="00097AA0" w:rsidRPr="009978ED" w:rsidRDefault="00097AA0" w:rsidP="00097AA0">
      <w:pPr>
        <w:spacing w:line="360" w:lineRule="auto"/>
        <w:ind w:firstLine="993"/>
        <w:jc w:val="both"/>
        <w:rPr>
          <w:sz w:val="28"/>
          <w:szCs w:val="28"/>
          <w:lang w:val="uk-UA"/>
        </w:rPr>
      </w:pPr>
      <w:r w:rsidRPr="001E23E3">
        <w:rPr>
          <w:i/>
          <w:iCs/>
          <w:sz w:val="28"/>
          <w:szCs w:val="28"/>
          <w:lang w:val="uk-UA"/>
        </w:rPr>
        <w:t>Скетч</w:t>
      </w:r>
      <w:r w:rsidRPr="001E23E3">
        <w:rPr>
          <w:sz w:val="28"/>
          <w:szCs w:val="28"/>
          <w:lang w:val="uk-UA"/>
        </w:rPr>
        <w:t xml:space="preserve"> (</w:t>
      </w:r>
      <w:proofErr w:type="spellStart"/>
      <w:r w:rsidRPr="001E23E3">
        <w:rPr>
          <w:sz w:val="28"/>
          <w:szCs w:val="28"/>
          <w:lang w:val="uk-UA"/>
        </w:rPr>
        <w:t>Sketch</w:t>
      </w:r>
      <w:proofErr w:type="spellEnd"/>
      <w:r w:rsidRPr="001E23E3">
        <w:rPr>
          <w:sz w:val="28"/>
          <w:szCs w:val="28"/>
          <w:lang w:val="uk-UA"/>
        </w:rPr>
        <w:t>) – низько деталізований макет у вигляді замальовок на папері</w:t>
      </w:r>
      <w:r w:rsidR="009978ED">
        <w:rPr>
          <w:sz w:val="28"/>
          <w:szCs w:val="28"/>
          <w:lang w:val="uk-UA"/>
        </w:rPr>
        <w:t>.</w:t>
      </w:r>
    </w:p>
    <w:p w14:paraId="2A818B02" w14:textId="1C0C86E7" w:rsidR="00097AA0" w:rsidRPr="009978ED" w:rsidRDefault="00097AA0" w:rsidP="00097AA0">
      <w:pPr>
        <w:spacing w:line="360" w:lineRule="auto"/>
        <w:ind w:firstLine="993"/>
        <w:jc w:val="both"/>
        <w:rPr>
          <w:sz w:val="28"/>
          <w:szCs w:val="28"/>
          <w:lang w:val="uk-UA"/>
        </w:rPr>
      </w:pPr>
      <w:proofErr w:type="spellStart"/>
      <w:r w:rsidRPr="001E23E3">
        <w:rPr>
          <w:i/>
          <w:iCs/>
          <w:sz w:val="28"/>
          <w:szCs w:val="28"/>
          <w:lang w:val="uk-UA"/>
        </w:rPr>
        <w:t>Вайфрейм</w:t>
      </w:r>
      <w:proofErr w:type="spellEnd"/>
      <w:r w:rsidRPr="001E23E3">
        <w:rPr>
          <w:sz w:val="28"/>
          <w:szCs w:val="28"/>
          <w:lang w:val="uk-UA"/>
        </w:rPr>
        <w:t xml:space="preserve"> (</w:t>
      </w:r>
      <w:proofErr w:type="spellStart"/>
      <w:r w:rsidRPr="001E23E3">
        <w:rPr>
          <w:sz w:val="28"/>
          <w:szCs w:val="28"/>
          <w:lang w:val="uk-UA"/>
        </w:rPr>
        <w:t>Wireframe</w:t>
      </w:r>
      <w:proofErr w:type="spellEnd"/>
      <w:r w:rsidRPr="001E23E3">
        <w:rPr>
          <w:sz w:val="28"/>
          <w:szCs w:val="28"/>
          <w:lang w:val="uk-UA"/>
        </w:rPr>
        <w:t xml:space="preserve">) – більш детальний цифровий </w:t>
      </w:r>
      <w:r w:rsidR="003C2F98" w:rsidRPr="001E23E3">
        <w:rPr>
          <w:sz w:val="28"/>
          <w:szCs w:val="28"/>
          <w:lang w:val="uk-UA"/>
        </w:rPr>
        <w:t>каркас, представлений у вигляді блоків (графічних, штрихових та текстових)</w:t>
      </w:r>
      <w:r w:rsidR="009978ED">
        <w:rPr>
          <w:sz w:val="28"/>
          <w:szCs w:val="28"/>
          <w:lang w:val="uk-UA"/>
        </w:rPr>
        <w:t>.</w:t>
      </w:r>
    </w:p>
    <w:p w14:paraId="712C7781" w14:textId="41E182AC" w:rsidR="003C2F98" w:rsidRPr="009978ED" w:rsidRDefault="003C2F98" w:rsidP="003C2F98">
      <w:pPr>
        <w:spacing w:line="360" w:lineRule="auto"/>
        <w:ind w:firstLine="993"/>
        <w:jc w:val="both"/>
        <w:rPr>
          <w:sz w:val="28"/>
          <w:szCs w:val="28"/>
          <w:lang w:val="uk-UA"/>
        </w:rPr>
      </w:pPr>
      <w:r w:rsidRPr="001E23E3">
        <w:rPr>
          <w:i/>
          <w:iCs/>
          <w:sz w:val="28"/>
          <w:szCs w:val="28"/>
          <w:lang w:val="uk-UA"/>
        </w:rPr>
        <w:t xml:space="preserve">Макет </w:t>
      </w:r>
      <w:r w:rsidRPr="001E23E3">
        <w:rPr>
          <w:sz w:val="28"/>
          <w:szCs w:val="28"/>
          <w:lang w:val="uk-UA"/>
        </w:rPr>
        <w:t>(</w:t>
      </w:r>
      <w:proofErr w:type="spellStart"/>
      <w:r w:rsidRPr="001E23E3">
        <w:rPr>
          <w:sz w:val="28"/>
          <w:szCs w:val="28"/>
          <w:lang w:val="uk-UA"/>
        </w:rPr>
        <w:t>Mockup</w:t>
      </w:r>
      <w:proofErr w:type="spellEnd"/>
      <w:r w:rsidRPr="001E23E3">
        <w:rPr>
          <w:sz w:val="28"/>
          <w:szCs w:val="28"/>
          <w:lang w:val="uk-UA"/>
        </w:rPr>
        <w:t xml:space="preserve">) – статична картинка </w:t>
      </w:r>
      <w:proofErr w:type="spellStart"/>
      <w:r w:rsidRPr="001E23E3">
        <w:rPr>
          <w:sz w:val="28"/>
          <w:szCs w:val="28"/>
          <w:lang w:val="uk-UA"/>
        </w:rPr>
        <w:t>дизайна</w:t>
      </w:r>
      <w:proofErr w:type="spellEnd"/>
      <w:r w:rsidRPr="001E23E3">
        <w:rPr>
          <w:sz w:val="28"/>
          <w:szCs w:val="28"/>
          <w:lang w:val="uk-UA"/>
        </w:rPr>
        <w:t xml:space="preserve"> екранів, максимально детальна з функціональної і з графічної точки зору. Фінальні </w:t>
      </w:r>
      <w:proofErr w:type="spellStart"/>
      <w:r w:rsidRPr="001E23E3">
        <w:rPr>
          <w:sz w:val="28"/>
          <w:szCs w:val="28"/>
          <w:lang w:val="uk-UA"/>
        </w:rPr>
        <w:t>мокапи</w:t>
      </w:r>
      <w:proofErr w:type="spellEnd"/>
      <w:r w:rsidRPr="001E23E3">
        <w:rPr>
          <w:sz w:val="28"/>
          <w:szCs w:val="28"/>
          <w:lang w:val="uk-UA"/>
        </w:rPr>
        <w:t xml:space="preserve"> використовують у презентаціях і показують розробникам</w:t>
      </w:r>
      <w:r w:rsidR="009978ED">
        <w:rPr>
          <w:sz w:val="28"/>
          <w:szCs w:val="28"/>
          <w:lang w:val="uk-UA"/>
        </w:rPr>
        <w:t>.</w:t>
      </w:r>
    </w:p>
    <w:p w14:paraId="7E0E8A86" w14:textId="4687E95F" w:rsidR="0002647B" w:rsidRPr="00314430" w:rsidRDefault="00097AA0" w:rsidP="00314430">
      <w:pPr>
        <w:spacing w:line="360" w:lineRule="auto"/>
        <w:ind w:firstLine="993"/>
        <w:jc w:val="both"/>
        <w:rPr>
          <w:sz w:val="28"/>
          <w:szCs w:val="28"/>
          <w:lang w:val="en-US"/>
        </w:rPr>
      </w:pPr>
      <w:r w:rsidRPr="001E23E3">
        <w:rPr>
          <w:i/>
          <w:iCs/>
          <w:sz w:val="28"/>
          <w:szCs w:val="28"/>
          <w:lang w:val="uk-UA"/>
        </w:rPr>
        <w:t>Прототип</w:t>
      </w:r>
      <w:r w:rsidRPr="001E23E3">
        <w:rPr>
          <w:sz w:val="28"/>
          <w:szCs w:val="28"/>
          <w:lang w:val="uk-UA"/>
        </w:rPr>
        <w:t xml:space="preserve"> (</w:t>
      </w:r>
      <w:proofErr w:type="spellStart"/>
      <w:r w:rsidRPr="001E23E3">
        <w:rPr>
          <w:sz w:val="28"/>
          <w:szCs w:val="28"/>
          <w:lang w:val="uk-UA"/>
        </w:rPr>
        <w:t>Prototype</w:t>
      </w:r>
      <w:proofErr w:type="spellEnd"/>
      <w:r w:rsidRPr="001E23E3">
        <w:rPr>
          <w:sz w:val="28"/>
          <w:szCs w:val="28"/>
          <w:lang w:val="uk-UA"/>
        </w:rPr>
        <w:t xml:space="preserve">) – </w:t>
      </w:r>
      <w:r w:rsidR="00B43F95">
        <w:rPr>
          <w:sz w:val="28"/>
          <w:szCs w:val="28"/>
          <w:lang w:val="uk-UA"/>
        </w:rPr>
        <w:t xml:space="preserve">поширена назва </w:t>
      </w:r>
      <w:proofErr w:type="spellStart"/>
      <w:r w:rsidRPr="001E23E3">
        <w:rPr>
          <w:sz w:val="28"/>
          <w:szCs w:val="28"/>
          <w:lang w:val="uk-UA"/>
        </w:rPr>
        <w:t>клікабельн</w:t>
      </w:r>
      <w:r w:rsidR="00B43F95">
        <w:rPr>
          <w:sz w:val="28"/>
          <w:szCs w:val="28"/>
          <w:lang w:val="uk-UA"/>
        </w:rPr>
        <w:t>ого</w:t>
      </w:r>
      <w:proofErr w:type="spellEnd"/>
      <w:r w:rsidRPr="001E23E3">
        <w:rPr>
          <w:sz w:val="28"/>
          <w:szCs w:val="28"/>
          <w:lang w:val="uk-UA"/>
        </w:rPr>
        <w:t xml:space="preserve"> варіант</w:t>
      </w:r>
      <w:r w:rsidR="00B43F95">
        <w:rPr>
          <w:sz w:val="28"/>
          <w:szCs w:val="28"/>
          <w:lang w:val="uk-UA"/>
        </w:rPr>
        <w:t>у</w:t>
      </w:r>
      <w:r w:rsidRPr="001E23E3">
        <w:rPr>
          <w:sz w:val="28"/>
          <w:szCs w:val="28"/>
          <w:lang w:val="uk-UA"/>
        </w:rPr>
        <w:t xml:space="preserve"> дизайну. Використовується у презентаціях для того, щоб описати як працює дизайн, для команди, клієнтів, </w:t>
      </w:r>
      <w:proofErr w:type="spellStart"/>
      <w:r w:rsidRPr="001E23E3">
        <w:rPr>
          <w:sz w:val="28"/>
          <w:szCs w:val="28"/>
          <w:lang w:val="uk-UA"/>
        </w:rPr>
        <w:t>стейкхолдерів</w:t>
      </w:r>
      <w:proofErr w:type="spellEnd"/>
      <w:r w:rsidRPr="001E23E3">
        <w:rPr>
          <w:sz w:val="28"/>
          <w:szCs w:val="28"/>
          <w:lang w:val="uk-UA"/>
        </w:rPr>
        <w:t xml:space="preserve"> і в дизайн-дослідженнях</w:t>
      </w:r>
      <w:r w:rsidR="00314430">
        <w:rPr>
          <w:sz w:val="28"/>
          <w:szCs w:val="28"/>
          <w:lang w:val="en-US"/>
        </w:rPr>
        <w:t xml:space="preserve"> [23]</w:t>
      </w:r>
      <w:r w:rsidR="00314430" w:rsidRPr="001E23E3">
        <w:rPr>
          <w:sz w:val="28"/>
          <w:szCs w:val="28"/>
          <w:lang w:val="uk-UA"/>
        </w:rPr>
        <w:t>.</w:t>
      </w:r>
    </w:p>
    <w:p w14:paraId="7E4C30D4" w14:textId="52D2DA53" w:rsidR="00097AA0" w:rsidRPr="00314430" w:rsidRDefault="00097AA0" w:rsidP="00314430">
      <w:pPr>
        <w:spacing w:line="360" w:lineRule="auto"/>
        <w:ind w:firstLine="993"/>
        <w:rPr>
          <w:i/>
          <w:iCs/>
          <w:sz w:val="28"/>
          <w:szCs w:val="28"/>
          <w:lang w:val="uk-UA"/>
        </w:rPr>
      </w:pPr>
      <w:r w:rsidRPr="00314430">
        <w:rPr>
          <w:i/>
          <w:iCs/>
          <w:sz w:val="28"/>
          <w:szCs w:val="28"/>
          <w:lang w:val="uk-UA"/>
        </w:rPr>
        <w:t>Інструменти прототипування</w:t>
      </w:r>
    </w:p>
    <w:p w14:paraId="7585A0E0" w14:textId="0563BABA" w:rsidR="007E5705" w:rsidRPr="001E23E3" w:rsidRDefault="00B43F95" w:rsidP="007E5705">
      <w:pPr>
        <w:spacing w:line="360" w:lineRule="auto"/>
        <w:ind w:firstLine="993"/>
        <w:jc w:val="both"/>
        <w:rPr>
          <w:sz w:val="28"/>
          <w:szCs w:val="28"/>
          <w:lang w:val="uk-UA"/>
        </w:rPr>
      </w:pPr>
      <w:r>
        <w:rPr>
          <w:sz w:val="28"/>
          <w:szCs w:val="28"/>
          <w:lang w:val="uk-UA"/>
        </w:rPr>
        <w:t>Є</w:t>
      </w:r>
      <w:r w:rsidR="007E5705" w:rsidRPr="001E23E3">
        <w:rPr>
          <w:sz w:val="28"/>
          <w:szCs w:val="28"/>
          <w:lang w:val="uk-UA"/>
        </w:rPr>
        <w:t xml:space="preserve"> багато інструментів </w:t>
      </w:r>
      <w:proofErr w:type="spellStart"/>
      <w:r w:rsidR="007E5705" w:rsidRPr="001E23E3">
        <w:rPr>
          <w:sz w:val="28"/>
          <w:szCs w:val="28"/>
          <w:lang w:val="uk-UA"/>
        </w:rPr>
        <w:t>прототипування</w:t>
      </w:r>
      <w:proofErr w:type="spellEnd"/>
      <w:r w:rsidR="007E5705" w:rsidRPr="001E23E3">
        <w:rPr>
          <w:sz w:val="28"/>
          <w:szCs w:val="28"/>
          <w:lang w:val="uk-UA"/>
        </w:rPr>
        <w:t xml:space="preserve">, які допомагають спростити цей процес. </w:t>
      </w:r>
      <w:r w:rsidR="00314430">
        <w:rPr>
          <w:sz w:val="28"/>
          <w:szCs w:val="28"/>
          <w:lang w:val="uk-UA"/>
        </w:rPr>
        <w:t>Нижче наведено</w:t>
      </w:r>
      <w:r w:rsidR="007E5705" w:rsidRPr="001E23E3">
        <w:rPr>
          <w:sz w:val="28"/>
          <w:szCs w:val="28"/>
          <w:lang w:val="uk-UA"/>
        </w:rPr>
        <w:t xml:space="preserve"> кілька популярних інструментів</w:t>
      </w:r>
      <w:r w:rsidR="00314430">
        <w:rPr>
          <w:sz w:val="28"/>
          <w:szCs w:val="28"/>
          <w:lang w:val="uk-UA"/>
        </w:rPr>
        <w:t>.</w:t>
      </w:r>
    </w:p>
    <w:p w14:paraId="3200081E" w14:textId="615C0182" w:rsidR="007E5705" w:rsidRPr="001E23E3" w:rsidRDefault="007E5705" w:rsidP="007E5705">
      <w:pPr>
        <w:spacing w:line="360" w:lineRule="auto"/>
        <w:ind w:firstLine="993"/>
        <w:jc w:val="both"/>
        <w:rPr>
          <w:sz w:val="28"/>
          <w:szCs w:val="28"/>
          <w:lang w:val="uk-UA"/>
        </w:rPr>
      </w:pPr>
      <w:r w:rsidRPr="001E23E3">
        <w:rPr>
          <w:sz w:val="28"/>
          <w:szCs w:val="28"/>
          <w:lang w:val="uk-UA"/>
        </w:rPr>
        <w:t xml:space="preserve">Figma – це інтерактивний інструмент дизайну та </w:t>
      </w:r>
      <w:proofErr w:type="spellStart"/>
      <w:r w:rsidRPr="001E23E3">
        <w:rPr>
          <w:sz w:val="28"/>
          <w:szCs w:val="28"/>
          <w:lang w:val="uk-UA"/>
        </w:rPr>
        <w:t>прототипування</w:t>
      </w:r>
      <w:proofErr w:type="spellEnd"/>
      <w:r w:rsidRPr="001E23E3">
        <w:rPr>
          <w:sz w:val="28"/>
          <w:szCs w:val="28"/>
          <w:lang w:val="uk-UA"/>
        </w:rPr>
        <w:t xml:space="preserve">, який </w:t>
      </w:r>
      <w:r w:rsidR="00B43F95">
        <w:rPr>
          <w:sz w:val="28"/>
          <w:szCs w:val="28"/>
          <w:lang w:val="uk-UA"/>
        </w:rPr>
        <w:t>дає змогу</w:t>
      </w:r>
      <w:r w:rsidRPr="001E23E3">
        <w:rPr>
          <w:sz w:val="28"/>
          <w:szCs w:val="28"/>
          <w:lang w:val="uk-UA"/>
        </w:rPr>
        <w:t xml:space="preserve"> співпрацювати в реальному часі. </w:t>
      </w:r>
      <w:r w:rsidR="009978ED">
        <w:rPr>
          <w:sz w:val="28"/>
          <w:szCs w:val="28"/>
          <w:lang w:val="uk-UA"/>
        </w:rPr>
        <w:t>Дозволяє</w:t>
      </w:r>
      <w:r w:rsidRPr="001E23E3">
        <w:rPr>
          <w:sz w:val="28"/>
          <w:szCs w:val="28"/>
          <w:lang w:val="uk-UA"/>
        </w:rPr>
        <w:t xml:space="preserve"> створювати векторні макети та інтерактивні прототипи безпосередньо у </w:t>
      </w:r>
      <w:proofErr w:type="spellStart"/>
      <w:r w:rsidR="00BB4A2F">
        <w:rPr>
          <w:sz w:val="28"/>
          <w:szCs w:val="28"/>
          <w:lang w:val="uk-UA"/>
        </w:rPr>
        <w:t>веб</w:t>
      </w:r>
      <w:r w:rsidRPr="001E23E3">
        <w:rPr>
          <w:sz w:val="28"/>
          <w:szCs w:val="28"/>
          <w:lang w:val="uk-UA"/>
        </w:rPr>
        <w:t>браузері</w:t>
      </w:r>
      <w:proofErr w:type="spellEnd"/>
      <w:r w:rsidRPr="001E23E3">
        <w:rPr>
          <w:sz w:val="28"/>
          <w:szCs w:val="28"/>
          <w:lang w:val="uk-UA"/>
        </w:rPr>
        <w:t>.</w:t>
      </w:r>
    </w:p>
    <w:p w14:paraId="40AE6447" w14:textId="2D837607" w:rsidR="007E5705" w:rsidRPr="001E23E3" w:rsidRDefault="007E5705" w:rsidP="007E5705">
      <w:pPr>
        <w:spacing w:line="360" w:lineRule="auto"/>
        <w:ind w:firstLine="993"/>
        <w:jc w:val="both"/>
        <w:rPr>
          <w:sz w:val="28"/>
          <w:szCs w:val="28"/>
          <w:lang w:val="uk-UA"/>
        </w:rPr>
      </w:pPr>
      <w:proofErr w:type="spellStart"/>
      <w:r w:rsidRPr="001E23E3">
        <w:rPr>
          <w:sz w:val="28"/>
          <w:szCs w:val="28"/>
          <w:lang w:val="uk-UA"/>
        </w:rPr>
        <w:t>Adobe</w:t>
      </w:r>
      <w:proofErr w:type="spellEnd"/>
      <w:r w:rsidRPr="001E23E3">
        <w:rPr>
          <w:sz w:val="28"/>
          <w:szCs w:val="28"/>
          <w:lang w:val="uk-UA"/>
        </w:rPr>
        <w:t xml:space="preserve"> XD – інтегрований інструмент для дизайну та </w:t>
      </w:r>
      <w:proofErr w:type="spellStart"/>
      <w:r w:rsidRPr="001E23E3">
        <w:rPr>
          <w:sz w:val="28"/>
          <w:szCs w:val="28"/>
          <w:lang w:val="uk-UA"/>
        </w:rPr>
        <w:t>прототипування</w:t>
      </w:r>
      <w:proofErr w:type="spellEnd"/>
      <w:r w:rsidRPr="001E23E3">
        <w:rPr>
          <w:sz w:val="28"/>
          <w:szCs w:val="28"/>
          <w:lang w:val="uk-UA"/>
        </w:rPr>
        <w:t xml:space="preserve"> від </w:t>
      </w:r>
      <w:proofErr w:type="spellStart"/>
      <w:r w:rsidRPr="001E23E3">
        <w:rPr>
          <w:sz w:val="28"/>
          <w:szCs w:val="28"/>
          <w:lang w:val="uk-UA"/>
        </w:rPr>
        <w:t>Adobe</w:t>
      </w:r>
      <w:proofErr w:type="spellEnd"/>
      <w:r w:rsidRPr="001E23E3">
        <w:rPr>
          <w:sz w:val="28"/>
          <w:szCs w:val="28"/>
          <w:lang w:val="uk-UA"/>
        </w:rPr>
        <w:t xml:space="preserve">. Він </w:t>
      </w:r>
      <w:r w:rsidR="00A04564">
        <w:rPr>
          <w:sz w:val="28"/>
          <w:szCs w:val="28"/>
          <w:lang w:val="uk-UA"/>
        </w:rPr>
        <w:t>дає можливість</w:t>
      </w:r>
      <w:r w:rsidRPr="001E23E3">
        <w:rPr>
          <w:sz w:val="28"/>
          <w:szCs w:val="28"/>
          <w:lang w:val="uk-UA"/>
        </w:rPr>
        <w:t xml:space="preserve"> створювати високоякісні </w:t>
      </w:r>
      <w:proofErr w:type="spellStart"/>
      <w:r w:rsidRPr="001E23E3">
        <w:rPr>
          <w:sz w:val="28"/>
          <w:szCs w:val="28"/>
          <w:lang w:val="uk-UA"/>
        </w:rPr>
        <w:t>дизайни</w:t>
      </w:r>
      <w:proofErr w:type="spellEnd"/>
      <w:r w:rsidRPr="001E23E3">
        <w:rPr>
          <w:sz w:val="28"/>
          <w:szCs w:val="28"/>
          <w:lang w:val="uk-UA"/>
        </w:rPr>
        <w:t xml:space="preserve"> та прототипи, інтегровані з іншими продуктами </w:t>
      </w:r>
      <w:proofErr w:type="spellStart"/>
      <w:r w:rsidRPr="001E23E3">
        <w:rPr>
          <w:sz w:val="28"/>
          <w:szCs w:val="28"/>
          <w:lang w:val="uk-UA"/>
        </w:rPr>
        <w:t>Adobe</w:t>
      </w:r>
      <w:proofErr w:type="spellEnd"/>
      <w:r w:rsidRPr="001E23E3">
        <w:rPr>
          <w:sz w:val="28"/>
          <w:szCs w:val="28"/>
          <w:lang w:val="uk-UA"/>
        </w:rPr>
        <w:t>.</w:t>
      </w:r>
    </w:p>
    <w:p w14:paraId="113BC536" w14:textId="6932F065" w:rsidR="007E5705" w:rsidRPr="001E23E3" w:rsidRDefault="007E5705" w:rsidP="007E5705">
      <w:pPr>
        <w:spacing w:line="360" w:lineRule="auto"/>
        <w:ind w:firstLine="993"/>
        <w:jc w:val="both"/>
        <w:rPr>
          <w:sz w:val="28"/>
          <w:szCs w:val="28"/>
          <w:lang w:val="uk-UA"/>
        </w:rPr>
      </w:pPr>
      <w:proofErr w:type="spellStart"/>
      <w:r w:rsidRPr="001E23E3">
        <w:rPr>
          <w:sz w:val="28"/>
          <w:szCs w:val="28"/>
          <w:lang w:val="uk-UA"/>
        </w:rPr>
        <w:t>Sketch</w:t>
      </w:r>
      <w:proofErr w:type="spellEnd"/>
      <w:r w:rsidRPr="001E23E3">
        <w:rPr>
          <w:sz w:val="28"/>
          <w:szCs w:val="28"/>
          <w:lang w:val="uk-UA"/>
        </w:rPr>
        <w:t xml:space="preserve"> – це інструмент для дизайну, який широко використовується дизайнер</w:t>
      </w:r>
      <w:r w:rsidR="00A04564">
        <w:rPr>
          <w:sz w:val="28"/>
          <w:szCs w:val="28"/>
          <w:lang w:val="uk-UA"/>
        </w:rPr>
        <w:t>ами</w:t>
      </w:r>
      <w:r w:rsidRPr="001E23E3">
        <w:rPr>
          <w:sz w:val="28"/>
          <w:szCs w:val="28"/>
          <w:lang w:val="uk-UA"/>
        </w:rPr>
        <w:t xml:space="preserve">. Хоча він не має вбудованих функцій прототипування, його легко інтегрувати з іншими інструментами, такими як </w:t>
      </w:r>
      <w:proofErr w:type="spellStart"/>
      <w:r w:rsidRPr="001E23E3">
        <w:rPr>
          <w:sz w:val="28"/>
          <w:szCs w:val="28"/>
          <w:lang w:val="uk-UA"/>
        </w:rPr>
        <w:t>InVision</w:t>
      </w:r>
      <w:proofErr w:type="spellEnd"/>
      <w:r w:rsidRPr="001E23E3">
        <w:rPr>
          <w:sz w:val="28"/>
          <w:szCs w:val="28"/>
          <w:lang w:val="uk-UA"/>
        </w:rPr>
        <w:t xml:space="preserve"> чи </w:t>
      </w:r>
      <w:proofErr w:type="spellStart"/>
      <w:r w:rsidRPr="001E23E3">
        <w:rPr>
          <w:sz w:val="28"/>
          <w:szCs w:val="28"/>
          <w:lang w:val="uk-UA"/>
        </w:rPr>
        <w:t>Marvel</w:t>
      </w:r>
      <w:proofErr w:type="spellEnd"/>
      <w:r w:rsidRPr="001E23E3">
        <w:rPr>
          <w:sz w:val="28"/>
          <w:szCs w:val="28"/>
          <w:lang w:val="uk-UA"/>
        </w:rPr>
        <w:t>, для створення прототипів.</w:t>
      </w:r>
    </w:p>
    <w:p w14:paraId="5DC0EAC3" w14:textId="67354808" w:rsidR="001647BF" w:rsidRPr="001E23E3" w:rsidRDefault="00285B62" w:rsidP="001647BF">
      <w:pPr>
        <w:spacing w:line="360" w:lineRule="auto"/>
        <w:ind w:firstLine="993"/>
        <w:jc w:val="both"/>
        <w:rPr>
          <w:sz w:val="28"/>
          <w:szCs w:val="28"/>
          <w:lang w:val="uk-UA"/>
        </w:rPr>
      </w:pPr>
      <w:hyperlink r:id="rId126" w:tgtFrame="_new" w:history="1">
        <w:proofErr w:type="spellStart"/>
        <w:r w:rsidR="001647BF" w:rsidRPr="001E23E3">
          <w:rPr>
            <w:sz w:val="28"/>
            <w:szCs w:val="28"/>
            <w:lang w:val="uk-UA"/>
          </w:rPr>
          <w:t>Protopie</w:t>
        </w:r>
        <w:proofErr w:type="spellEnd"/>
      </w:hyperlink>
      <w:r w:rsidR="001647BF" w:rsidRPr="001E23E3">
        <w:rPr>
          <w:sz w:val="28"/>
          <w:szCs w:val="28"/>
          <w:lang w:val="uk-UA"/>
        </w:rPr>
        <w:t xml:space="preserve"> </w:t>
      </w:r>
      <w:r w:rsidR="009978ED">
        <w:rPr>
          <w:sz w:val="28"/>
          <w:szCs w:val="28"/>
          <w:lang w:val="uk-UA"/>
        </w:rPr>
        <w:t>–</w:t>
      </w:r>
      <w:r w:rsidR="001647BF" w:rsidRPr="001E23E3">
        <w:rPr>
          <w:sz w:val="28"/>
          <w:szCs w:val="28"/>
          <w:lang w:val="uk-UA"/>
        </w:rPr>
        <w:t xml:space="preserve"> це інструмент для дизайну і </w:t>
      </w:r>
      <w:proofErr w:type="spellStart"/>
      <w:r w:rsidR="001647BF" w:rsidRPr="001E23E3">
        <w:rPr>
          <w:sz w:val="28"/>
          <w:szCs w:val="28"/>
          <w:lang w:val="uk-UA"/>
        </w:rPr>
        <w:t>прототипування</w:t>
      </w:r>
      <w:proofErr w:type="spellEnd"/>
      <w:r w:rsidR="001647BF" w:rsidRPr="001E23E3">
        <w:rPr>
          <w:sz w:val="28"/>
          <w:szCs w:val="28"/>
          <w:lang w:val="uk-UA"/>
        </w:rPr>
        <w:t xml:space="preserve">, який </w:t>
      </w:r>
      <w:r w:rsidR="00A04564">
        <w:rPr>
          <w:sz w:val="28"/>
          <w:szCs w:val="28"/>
          <w:lang w:val="uk-UA"/>
        </w:rPr>
        <w:t>дає можливість</w:t>
      </w:r>
      <w:r w:rsidR="001647BF" w:rsidRPr="001E23E3">
        <w:rPr>
          <w:sz w:val="28"/>
          <w:szCs w:val="28"/>
          <w:lang w:val="uk-UA"/>
        </w:rPr>
        <w:t xml:space="preserve"> створювати високоякісні прототипи для </w:t>
      </w:r>
      <w:proofErr w:type="spellStart"/>
      <w:r w:rsidR="00BB4A2F">
        <w:rPr>
          <w:sz w:val="28"/>
          <w:szCs w:val="28"/>
          <w:lang w:val="uk-UA"/>
        </w:rPr>
        <w:t>веб</w:t>
      </w:r>
      <w:r w:rsidR="001647BF" w:rsidRPr="001E23E3">
        <w:rPr>
          <w:sz w:val="28"/>
          <w:szCs w:val="28"/>
          <w:lang w:val="uk-UA"/>
        </w:rPr>
        <w:t>сайтів</w:t>
      </w:r>
      <w:proofErr w:type="spellEnd"/>
      <w:r w:rsidR="001647BF" w:rsidRPr="001E23E3">
        <w:rPr>
          <w:sz w:val="28"/>
          <w:szCs w:val="28"/>
          <w:lang w:val="uk-UA"/>
        </w:rPr>
        <w:t xml:space="preserve"> і мобільних додатків. </w:t>
      </w:r>
    </w:p>
    <w:p w14:paraId="04AADCAC" w14:textId="2951BE53" w:rsidR="007E5705" w:rsidRPr="001E23E3" w:rsidRDefault="007E5705" w:rsidP="007E5705">
      <w:pPr>
        <w:spacing w:line="360" w:lineRule="auto"/>
        <w:ind w:firstLine="993"/>
        <w:jc w:val="both"/>
        <w:rPr>
          <w:sz w:val="28"/>
          <w:szCs w:val="28"/>
          <w:lang w:val="uk-UA"/>
        </w:rPr>
      </w:pPr>
      <w:proofErr w:type="spellStart"/>
      <w:r w:rsidRPr="001E23E3">
        <w:rPr>
          <w:sz w:val="28"/>
          <w:szCs w:val="28"/>
          <w:lang w:val="uk-UA"/>
        </w:rPr>
        <w:t>InVision</w:t>
      </w:r>
      <w:proofErr w:type="spellEnd"/>
      <w:r w:rsidRPr="001E23E3">
        <w:rPr>
          <w:sz w:val="28"/>
          <w:szCs w:val="28"/>
          <w:lang w:val="uk-UA"/>
        </w:rPr>
        <w:t xml:space="preserve"> –  це інструмент, спеціалізований на </w:t>
      </w:r>
      <w:proofErr w:type="spellStart"/>
      <w:r w:rsidRPr="001E23E3">
        <w:rPr>
          <w:sz w:val="28"/>
          <w:szCs w:val="28"/>
          <w:lang w:val="uk-UA"/>
        </w:rPr>
        <w:t>прототипуванні</w:t>
      </w:r>
      <w:proofErr w:type="spellEnd"/>
      <w:r w:rsidRPr="001E23E3">
        <w:rPr>
          <w:sz w:val="28"/>
          <w:szCs w:val="28"/>
          <w:lang w:val="uk-UA"/>
        </w:rPr>
        <w:t xml:space="preserve"> та спільній роботі. </w:t>
      </w:r>
      <w:r w:rsidR="009978ED">
        <w:rPr>
          <w:sz w:val="28"/>
          <w:szCs w:val="28"/>
          <w:lang w:val="uk-UA"/>
        </w:rPr>
        <w:t>Дозволяє</w:t>
      </w:r>
      <w:r w:rsidRPr="001E23E3">
        <w:rPr>
          <w:sz w:val="28"/>
          <w:szCs w:val="28"/>
          <w:lang w:val="uk-UA"/>
        </w:rPr>
        <w:t xml:space="preserve"> створювати інтерактивні прототипи, забезпечуючи покращене тестування та зворотній зв'язок. </w:t>
      </w:r>
      <w:proofErr w:type="spellStart"/>
      <w:r w:rsidRPr="001E23E3">
        <w:rPr>
          <w:sz w:val="28"/>
          <w:szCs w:val="28"/>
          <w:lang w:val="uk-UA"/>
        </w:rPr>
        <w:t>InVision</w:t>
      </w:r>
      <w:proofErr w:type="spellEnd"/>
      <w:r w:rsidRPr="001E23E3">
        <w:rPr>
          <w:sz w:val="28"/>
          <w:szCs w:val="28"/>
          <w:lang w:val="uk-UA"/>
        </w:rPr>
        <w:t xml:space="preserve"> корисний для роботи з будь-яким </w:t>
      </w:r>
      <w:r w:rsidR="00BB4A2F">
        <w:rPr>
          <w:sz w:val="28"/>
          <w:szCs w:val="28"/>
          <w:lang w:val="uk-UA"/>
        </w:rPr>
        <w:t>веб</w:t>
      </w:r>
      <w:r w:rsidRPr="001E23E3">
        <w:rPr>
          <w:sz w:val="28"/>
          <w:szCs w:val="28"/>
          <w:lang w:val="uk-UA"/>
        </w:rPr>
        <w:t xml:space="preserve"> або мобільним </w:t>
      </w:r>
      <w:proofErr w:type="spellStart"/>
      <w:r w:rsidRPr="001E23E3">
        <w:rPr>
          <w:sz w:val="28"/>
          <w:szCs w:val="28"/>
          <w:lang w:val="uk-UA"/>
        </w:rPr>
        <w:t>проєктом</w:t>
      </w:r>
      <w:proofErr w:type="spellEnd"/>
      <w:r w:rsidRPr="001E23E3">
        <w:rPr>
          <w:sz w:val="28"/>
          <w:szCs w:val="28"/>
          <w:lang w:val="uk-UA"/>
        </w:rPr>
        <w:t xml:space="preserve">. </w:t>
      </w:r>
    </w:p>
    <w:p w14:paraId="1E152272" w14:textId="57C6F55C" w:rsidR="007E5705" w:rsidRPr="001E23E3" w:rsidRDefault="007E5705" w:rsidP="007E5705">
      <w:pPr>
        <w:spacing w:line="360" w:lineRule="auto"/>
        <w:ind w:firstLine="708"/>
        <w:jc w:val="both"/>
        <w:rPr>
          <w:sz w:val="28"/>
          <w:szCs w:val="28"/>
          <w:lang w:val="uk-UA"/>
        </w:rPr>
      </w:pPr>
      <w:r w:rsidRPr="001E23E3">
        <w:rPr>
          <w:sz w:val="28"/>
          <w:szCs w:val="28"/>
          <w:lang w:val="uk-UA"/>
        </w:rPr>
        <w:t xml:space="preserve">Proto.io – це інструмент для створення мобільних і </w:t>
      </w:r>
      <w:proofErr w:type="spellStart"/>
      <w:r w:rsidR="009978ED">
        <w:rPr>
          <w:sz w:val="28"/>
          <w:szCs w:val="28"/>
          <w:lang w:val="uk-UA"/>
        </w:rPr>
        <w:t>десктопних</w:t>
      </w:r>
      <w:proofErr w:type="spellEnd"/>
      <w:r w:rsidR="009978ED">
        <w:rPr>
          <w:sz w:val="28"/>
          <w:szCs w:val="28"/>
          <w:lang w:val="uk-UA"/>
        </w:rPr>
        <w:t xml:space="preserve"> </w:t>
      </w:r>
      <w:proofErr w:type="spellStart"/>
      <w:r w:rsidR="00BB4A2F">
        <w:rPr>
          <w:sz w:val="28"/>
          <w:szCs w:val="28"/>
          <w:lang w:val="uk-UA"/>
        </w:rPr>
        <w:t>веб</w:t>
      </w:r>
      <w:r w:rsidRPr="001E23E3">
        <w:rPr>
          <w:sz w:val="28"/>
          <w:szCs w:val="28"/>
          <w:lang w:val="uk-UA"/>
        </w:rPr>
        <w:t>прототипів</w:t>
      </w:r>
      <w:proofErr w:type="spellEnd"/>
      <w:r w:rsidRPr="001E23E3">
        <w:rPr>
          <w:sz w:val="28"/>
          <w:szCs w:val="28"/>
          <w:lang w:val="uk-UA"/>
        </w:rPr>
        <w:t xml:space="preserve">. Він </w:t>
      </w:r>
      <w:r w:rsidR="00A04564">
        <w:rPr>
          <w:sz w:val="28"/>
          <w:szCs w:val="28"/>
          <w:lang w:val="uk-UA"/>
        </w:rPr>
        <w:t>дає змогу</w:t>
      </w:r>
      <w:r w:rsidRPr="001E23E3">
        <w:rPr>
          <w:sz w:val="28"/>
          <w:szCs w:val="28"/>
          <w:lang w:val="uk-UA"/>
        </w:rPr>
        <w:t xml:space="preserve"> швидко створювати інтерактивні макети </w:t>
      </w:r>
      <w:r w:rsidR="00A04564">
        <w:rPr>
          <w:sz w:val="28"/>
          <w:szCs w:val="28"/>
          <w:lang w:val="uk-UA"/>
        </w:rPr>
        <w:t xml:space="preserve">й </w:t>
      </w:r>
      <w:r w:rsidRPr="001E23E3">
        <w:rPr>
          <w:sz w:val="28"/>
          <w:szCs w:val="28"/>
          <w:lang w:val="uk-UA"/>
        </w:rPr>
        <w:t>тестувати їх на різних пристроях.</w:t>
      </w:r>
    </w:p>
    <w:p w14:paraId="115DAB6B" w14:textId="32262E72" w:rsidR="002D50C5" w:rsidRPr="001E23E3" w:rsidRDefault="007E5705" w:rsidP="002D50C5">
      <w:pPr>
        <w:spacing w:line="360" w:lineRule="auto"/>
        <w:ind w:firstLine="993"/>
        <w:jc w:val="both"/>
        <w:rPr>
          <w:sz w:val="28"/>
          <w:szCs w:val="28"/>
          <w:lang w:val="uk-UA"/>
        </w:rPr>
      </w:pPr>
      <w:proofErr w:type="spellStart"/>
      <w:r w:rsidRPr="001E23E3">
        <w:rPr>
          <w:sz w:val="28"/>
          <w:szCs w:val="28"/>
          <w:lang w:val="uk-UA"/>
        </w:rPr>
        <w:t>Balsamiq</w:t>
      </w:r>
      <w:proofErr w:type="spellEnd"/>
      <w:r w:rsidRPr="001E23E3">
        <w:rPr>
          <w:sz w:val="28"/>
          <w:szCs w:val="28"/>
          <w:lang w:val="uk-UA"/>
        </w:rPr>
        <w:t xml:space="preserve"> – спеціалізується на швидкому створенні скетчів та наближеній імітації на рівні ескізів. </w:t>
      </w:r>
    </w:p>
    <w:p w14:paraId="08ABC7EB" w14:textId="74C33BAF" w:rsidR="001647BF" w:rsidRDefault="007E5705" w:rsidP="00314430">
      <w:pPr>
        <w:spacing w:line="360" w:lineRule="auto"/>
        <w:ind w:firstLine="993"/>
        <w:jc w:val="both"/>
        <w:rPr>
          <w:sz w:val="28"/>
          <w:szCs w:val="28"/>
          <w:lang w:val="uk-UA"/>
        </w:rPr>
      </w:pPr>
      <w:r w:rsidRPr="001E23E3">
        <w:rPr>
          <w:sz w:val="28"/>
          <w:szCs w:val="28"/>
          <w:lang w:val="uk-UA"/>
        </w:rPr>
        <w:t>Обираючи інструмент, важливо враховувати потреби, рівень зручності користування, можливості співпраці та розмір команди.</w:t>
      </w:r>
    </w:p>
    <w:p w14:paraId="210594C5" w14:textId="017D8CCF" w:rsidR="004D16FC" w:rsidRPr="004D16FC" w:rsidRDefault="004D16FC" w:rsidP="004D16FC">
      <w:pPr>
        <w:spacing w:line="360" w:lineRule="auto"/>
        <w:ind w:firstLine="993"/>
        <w:jc w:val="both"/>
        <w:rPr>
          <w:sz w:val="28"/>
          <w:szCs w:val="28"/>
          <w:lang w:val="uk-UA"/>
        </w:rPr>
      </w:pPr>
      <w:proofErr w:type="spellStart"/>
      <w:r w:rsidRPr="001E23E3">
        <w:rPr>
          <w:sz w:val="28"/>
          <w:szCs w:val="28"/>
          <w:lang w:val="uk-UA"/>
        </w:rPr>
        <w:t>AxureRP</w:t>
      </w:r>
      <w:proofErr w:type="spellEnd"/>
      <w:r w:rsidRPr="001E23E3">
        <w:rPr>
          <w:sz w:val="28"/>
          <w:szCs w:val="28"/>
          <w:lang w:val="uk-UA"/>
        </w:rPr>
        <w:t xml:space="preserve"> – </w:t>
      </w:r>
      <w:r w:rsidR="00A04564">
        <w:rPr>
          <w:sz w:val="28"/>
          <w:szCs w:val="28"/>
          <w:lang w:val="uk-UA"/>
        </w:rPr>
        <w:t>один із найпоширеніших</w:t>
      </w:r>
      <w:r w:rsidRPr="001E23E3">
        <w:rPr>
          <w:sz w:val="28"/>
          <w:szCs w:val="28"/>
          <w:lang w:val="uk-UA"/>
        </w:rPr>
        <w:t xml:space="preserve"> інструмент</w:t>
      </w:r>
      <w:r w:rsidR="00A04564">
        <w:rPr>
          <w:sz w:val="28"/>
          <w:szCs w:val="28"/>
          <w:lang w:val="uk-UA"/>
        </w:rPr>
        <w:t>ів</w:t>
      </w:r>
      <w:r w:rsidRPr="001E23E3">
        <w:rPr>
          <w:sz w:val="28"/>
          <w:szCs w:val="28"/>
          <w:lang w:val="uk-UA"/>
        </w:rPr>
        <w:t xml:space="preserve"> для створення прототипів. </w:t>
      </w:r>
      <w:r w:rsidR="00A04564">
        <w:rPr>
          <w:sz w:val="28"/>
          <w:szCs w:val="28"/>
          <w:lang w:val="uk-UA"/>
        </w:rPr>
        <w:t>Ця</w:t>
      </w:r>
      <w:r w:rsidRPr="001E23E3">
        <w:rPr>
          <w:sz w:val="28"/>
          <w:szCs w:val="28"/>
          <w:lang w:val="uk-UA"/>
        </w:rPr>
        <w:t xml:space="preserve"> програма може бути використана для створення </w:t>
      </w:r>
      <w:proofErr w:type="spellStart"/>
      <w:r>
        <w:rPr>
          <w:sz w:val="28"/>
          <w:szCs w:val="28"/>
          <w:lang w:val="uk-UA"/>
        </w:rPr>
        <w:t>веб</w:t>
      </w:r>
      <w:r w:rsidRPr="001E23E3">
        <w:rPr>
          <w:sz w:val="28"/>
          <w:szCs w:val="28"/>
          <w:lang w:val="uk-UA"/>
        </w:rPr>
        <w:t>прикладних</w:t>
      </w:r>
      <w:proofErr w:type="spellEnd"/>
      <w:r w:rsidRPr="001E23E3">
        <w:rPr>
          <w:sz w:val="28"/>
          <w:szCs w:val="28"/>
          <w:lang w:val="uk-UA"/>
        </w:rPr>
        <w:t xml:space="preserve"> програм і прикладних програм для настільних комп'ютерів. </w:t>
      </w:r>
      <w:r w:rsidRPr="004D16FC">
        <w:rPr>
          <w:sz w:val="28"/>
          <w:szCs w:val="28"/>
          <w:lang w:val="uk-UA"/>
        </w:rPr>
        <w:t xml:space="preserve">Одним </w:t>
      </w:r>
      <w:r w:rsidR="00A04564">
        <w:rPr>
          <w:sz w:val="28"/>
          <w:szCs w:val="28"/>
          <w:lang w:val="uk-UA"/>
        </w:rPr>
        <w:t>і</w:t>
      </w:r>
      <w:r w:rsidRPr="004D16FC">
        <w:rPr>
          <w:sz w:val="28"/>
          <w:szCs w:val="28"/>
          <w:lang w:val="uk-UA"/>
        </w:rPr>
        <w:t>з головних достоїнств програми є можливість програмування поведінки кнопок, текстових пол</w:t>
      </w:r>
      <w:r w:rsidR="00BD372E">
        <w:rPr>
          <w:sz w:val="28"/>
          <w:szCs w:val="28"/>
          <w:lang w:val="uk-UA"/>
        </w:rPr>
        <w:t>ей</w:t>
      </w:r>
      <w:r w:rsidRPr="004D16FC">
        <w:rPr>
          <w:sz w:val="28"/>
          <w:szCs w:val="28"/>
          <w:lang w:val="uk-UA"/>
        </w:rPr>
        <w:t>, панелей та інших </w:t>
      </w:r>
      <w:proofErr w:type="spellStart"/>
      <w:r w:rsidRPr="004D16FC">
        <w:rPr>
          <w:sz w:val="28"/>
          <w:szCs w:val="28"/>
          <w:lang w:val="uk-UA"/>
        </w:rPr>
        <w:t>віджетів</w:t>
      </w:r>
      <w:proofErr w:type="spellEnd"/>
      <w:r w:rsidRPr="004D16FC">
        <w:rPr>
          <w:sz w:val="28"/>
          <w:szCs w:val="28"/>
          <w:lang w:val="uk-UA"/>
        </w:rPr>
        <w:t xml:space="preserve">, внаслідок чого </w:t>
      </w:r>
      <w:r>
        <w:rPr>
          <w:sz w:val="28"/>
          <w:szCs w:val="28"/>
          <w:lang w:val="uk-UA"/>
        </w:rPr>
        <w:t xml:space="preserve">отримані </w:t>
      </w:r>
      <w:r w:rsidRPr="004D16FC">
        <w:rPr>
          <w:sz w:val="28"/>
          <w:szCs w:val="28"/>
          <w:lang w:val="uk-UA"/>
        </w:rPr>
        <w:t xml:space="preserve">макети або прототипи, </w:t>
      </w:r>
      <w:r w:rsidR="00BD372E">
        <w:rPr>
          <w:sz w:val="28"/>
          <w:szCs w:val="28"/>
          <w:lang w:val="uk-UA"/>
        </w:rPr>
        <w:t xml:space="preserve"> стають </w:t>
      </w:r>
      <w:r w:rsidRPr="004D16FC">
        <w:rPr>
          <w:sz w:val="28"/>
          <w:szCs w:val="28"/>
          <w:lang w:val="uk-UA"/>
        </w:rPr>
        <w:t>наближені до остаточного результату і доступні для тестування.</w:t>
      </w:r>
      <w:r w:rsidR="00BD372E">
        <w:rPr>
          <w:sz w:val="28"/>
          <w:szCs w:val="28"/>
          <w:lang w:val="uk-UA"/>
        </w:rPr>
        <w:t xml:space="preserve"> </w:t>
      </w:r>
      <w:r w:rsidR="00BD372E" w:rsidRPr="004D16FC">
        <w:rPr>
          <w:sz w:val="28"/>
          <w:szCs w:val="28"/>
          <w:lang w:val="uk-UA"/>
        </w:rPr>
        <w:t>Прототипи</w:t>
      </w:r>
      <w:r w:rsidR="00BD372E">
        <w:rPr>
          <w:sz w:val="28"/>
          <w:szCs w:val="28"/>
          <w:lang w:val="uk-UA"/>
        </w:rPr>
        <w:t xml:space="preserve"> </w:t>
      </w:r>
      <w:r w:rsidR="00BD372E" w:rsidRPr="004D16FC">
        <w:rPr>
          <w:sz w:val="28"/>
          <w:szCs w:val="28"/>
          <w:lang w:val="uk-UA"/>
        </w:rPr>
        <w:t>можуть бути створені у двох</w:t>
      </w:r>
      <w:r w:rsidR="00BD372E">
        <w:rPr>
          <w:sz w:val="28"/>
          <w:szCs w:val="28"/>
          <w:lang w:val="uk-UA"/>
        </w:rPr>
        <w:t xml:space="preserve"> </w:t>
      </w:r>
      <w:r w:rsidR="00BD372E" w:rsidRPr="004D16FC">
        <w:rPr>
          <w:sz w:val="28"/>
          <w:szCs w:val="28"/>
          <w:lang w:val="uk-UA"/>
        </w:rPr>
        <w:t>форматах:</w:t>
      </w:r>
      <w:r w:rsidR="00BD372E">
        <w:rPr>
          <w:sz w:val="28"/>
          <w:szCs w:val="28"/>
          <w:lang w:val="uk-UA"/>
        </w:rPr>
        <w:t xml:space="preserve"> </w:t>
      </w:r>
      <w:hyperlink r:id="rId127" w:tooltip="HTML" w:history="1">
        <w:r w:rsidR="00BD372E" w:rsidRPr="004D16FC">
          <w:rPr>
            <w:sz w:val="28"/>
            <w:szCs w:val="28"/>
            <w:lang w:val="uk-UA"/>
          </w:rPr>
          <w:t>HTML</w:t>
        </w:r>
      </w:hyperlink>
      <w:r w:rsidR="00BD372E">
        <w:rPr>
          <w:sz w:val="28"/>
          <w:szCs w:val="28"/>
          <w:lang w:val="uk-UA"/>
        </w:rPr>
        <w:t xml:space="preserve"> </w:t>
      </w:r>
      <w:r w:rsidR="00BD372E" w:rsidRPr="004D16FC">
        <w:rPr>
          <w:sz w:val="28"/>
          <w:szCs w:val="28"/>
          <w:lang w:val="uk-UA"/>
        </w:rPr>
        <w:t>(для</w:t>
      </w:r>
      <w:r w:rsidR="00BD372E">
        <w:rPr>
          <w:sz w:val="28"/>
          <w:szCs w:val="28"/>
          <w:lang w:val="uk-UA"/>
        </w:rPr>
        <w:t xml:space="preserve"> </w:t>
      </w:r>
      <w:r w:rsidR="00BD372E" w:rsidRPr="004D16FC">
        <w:rPr>
          <w:sz w:val="28"/>
          <w:szCs w:val="28"/>
          <w:lang w:val="uk-UA"/>
        </w:rPr>
        <w:t>перегляду</w:t>
      </w:r>
      <w:r w:rsidR="00BD372E">
        <w:rPr>
          <w:sz w:val="28"/>
          <w:szCs w:val="28"/>
          <w:lang w:val="uk-UA"/>
        </w:rPr>
        <w:t xml:space="preserve"> </w:t>
      </w:r>
      <w:r w:rsidR="00BD372E" w:rsidRPr="004D16FC">
        <w:rPr>
          <w:sz w:val="28"/>
          <w:szCs w:val="28"/>
          <w:lang w:val="uk-UA"/>
        </w:rPr>
        <w:t>в</w:t>
      </w:r>
      <w:r w:rsidR="00BD372E">
        <w:rPr>
          <w:sz w:val="28"/>
          <w:szCs w:val="28"/>
          <w:lang w:val="uk-UA"/>
        </w:rPr>
        <w:t xml:space="preserve"> </w:t>
      </w:r>
      <w:r w:rsidR="00BD372E" w:rsidRPr="004D16FC">
        <w:rPr>
          <w:sz w:val="28"/>
          <w:szCs w:val="28"/>
          <w:lang w:val="uk-UA"/>
        </w:rPr>
        <w:t>браузері ) та .</w:t>
      </w:r>
      <w:proofErr w:type="spellStart"/>
      <w:r w:rsidR="00BD372E" w:rsidRPr="004D16FC">
        <w:rPr>
          <w:sz w:val="28"/>
          <w:szCs w:val="28"/>
          <w:lang w:val="uk-UA"/>
        </w:rPr>
        <w:t>chm</w:t>
      </w:r>
      <w:proofErr w:type="spellEnd"/>
      <w:r w:rsidR="00BD372E" w:rsidRPr="004D16FC">
        <w:rPr>
          <w:sz w:val="28"/>
          <w:szCs w:val="28"/>
          <w:lang w:val="uk-UA"/>
        </w:rPr>
        <w:t> (для перегляду на локальному комп'ютері).</w:t>
      </w:r>
    </w:p>
    <w:p w14:paraId="62E30945" w14:textId="4268C4A2" w:rsidR="004D16FC" w:rsidRPr="004D16FC" w:rsidRDefault="00BD372E" w:rsidP="00712026">
      <w:pPr>
        <w:spacing w:line="360" w:lineRule="auto"/>
        <w:ind w:firstLine="993"/>
        <w:jc w:val="both"/>
        <w:rPr>
          <w:sz w:val="28"/>
          <w:szCs w:val="28"/>
          <w:lang w:val="uk-UA"/>
        </w:rPr>
      </w:pPr>
      <w:r>
        <w:rPr>
          <w:sz w:val="28"/>
          <w:szCs w:val="28"/>
          <w:lang w:val="uk-UA"/>
        </w:rPr>
        <w:t xml:space="preserve">Переваги </w:t>
      </w:r>
      <w:proofErr w:type="spellStart"/>
      <w:r w:rsidR="004D16FC" w:rsidRPr="004D16FC">
        <w:rPr>
          <w:sz w:val="28"/>
          <w:szCs w:val="28"/>
          <w:lang w:val="uk-UA"/>
        </w:rPr>
        <w:t>Axure</w:t>
      </w:r>
      <w:proofErr w:type="spellEnd"/>
      <w:r w:rsidR="004D16FC" w:rsidRPr="004D16FC">
        <w:rPr>
          <w:sz w:val="28"/>
          <w:szCs w:val="28"/>
          <w:lang w:val="uk-UA"/>
        </w:rPr>
        <w:t xml:space="preserve"> RP</w:t>
      </w:r>
      <w:r>
        <w:rPr>
          <w:sz w:val="28"/>
          <w:szCs w:val="28"/>
          <w:lang w:val="uk-UA"/>
        </w:rPr>
        <w:t>:</w:t>
      </w:r>
      <w:r w:rsidR="004D16FC" w:rsidRPr="004D16FC">
        <w:rPr>
          <w:sz w:val="28"/>
          <w:szCs w:val="28"/>
          <w:lang w:val="uk-UA"/>
        </w:rPr>
        <w:t xml:space="preserve"> містить посібник для початківців, доступний у стартовому вікні програми</w:t>
      </w:r>
      <w:r>
        <w:rPr>
          <w:sz w:val="28"/>
          <w:szCs w:val="28"/>
          <w:lang w:val="uk-UA"/>
        </w:rPr>
        <w:t>; п</w:t>
      </w:r>
      <w:r w:rsidR="004D16FC" w:rsidRPr="004D16FC">
        <w:rPr>
          <w:sz w:val="28"/>
          <w:szCs w:val="28"/>
          <w:lang w:val="uk-UA"/>
        </w:rPr>
        <w:t>ідтримується можливість створення інструкцій для більшості елементів інтерфейсу</w:t>
      </w:r>
      <w:r>
        <w:rPr>
          <w:sz w:val="28"/>
          <w:szCs w:val="28"/>
          <w:lang w:val="uk-UA"/>
        </w:rPr>
        <w:t>; і</w:t>
      </w:r>
      <w:r w:rsidR="004D16FC" w:rsidRPr="004D16FC">
        <w:rPr>
          <w:sz w:val="28"/>
          <w:szCs w:val="28"/>
          <w:lang w:val="uk-UA"/>
        </w:rPr>
        <w:t xml:space="preserve">снує можливість створювати спільні </w:t>
      </w:r>
      <w:proofErr w:type="spellStart"/>
      <w:r w:rsidR="00A04564">
        <w:rPr>
          <w:sz w:val="28"/>
          <w:szCs w:val="28"/>
          <w:lang w:val="uk-UA"/>
        </w:rPr>
        <w:t>проєкт</w:t>
      </w:r>
      <w:r w:rsidR="004D16FC" w:rsidRPr="004D16FC">
        <w:rPr>
          <w:sz w:val="28"/>
          <w:szCs w:val="28"/>
          <w:lang w:val="uk-UA"/>
        </w:rPr>
        <w:t>и</w:t>
      </w:r>
      <w:proofErr w:type="spellEnd"/>
      <w:r w:rsidR="004D16FC" w:rsidRPr="004D16FC">
        <w:rPr>
          <w:sz w:val="28"/>
          <w:szCs w:val="28"/>
          <w:lang w:val="uk-UA"/>
        </w:rPr>
        <w:t xml:space="preserve"> для одночасної роботи кількох людей над одним </w:t>
      </w:r>
      <w:proofErr w:type="spellStart"/>
      <w:r>
        <w:rPr>
          <w:sz w:val="28"/>
          <w:szCs w:val="28"/>
          <w:lang w:val="uk-UA"/>
        </w:rPr>
        <w:t>проєктом</w:t>
      </w:r>
      <w:proofErr w:type="spellEnd"/>
      <w:r>
        <w:rPr>
          <w:sz w:val="28"/>
          <w:szCs w:val="28"/>
          <w:lang w:val="uk-UA"/>
        </w:rPr>
        <w:t>; п</w:t>
      </w:r>
      <w:r w:rsidR="004D16FC" w:rsidRPr="004D16FC">
        <w:rPr>
          <w:sz w:val="28"/>
          <w:szCs w:val="28"/>
          <w:lang w:val="uk-UA"/>
        </w:rPr>
        <w:t>ідтримується</w:t>
      </w:r>
      <w:r w:rsidR="00A04564">
        <w:rPr>
          <w:sz w:val="28"/>
          <w:szCs w:val="28"/>
          <w:lang w:val="uk-UA"/>
        </w:rPr>
        <w:t xml:space="preserve"> можливість перетягування елементі</w:t>
      </w:r>
      <w:r w:rsidR="002C7FD9">
        <w:rPr>
          <w:sz w:val="28"/>
          <w:szCs w:val="28"/>
          <w:lang w:val="uk-UA"/>
        </w:rPr>
        <w:t>в із середовища у середовище</w:t>
      </w:r>
      <w:r w:rsidR="004D16FC" w:rsidRPr="004D16FC">
        <w:rPr>
          <w:sz w:val="28"/>
          <w:szCs w:val="28"/>
          <w:lang w:val="uk-UA"/>
        </w:rPr>
        <w:t> </w:t>
      </w:r>
      <w:r w:rsidR="002C7FD9">
        <w:rPr>
          <w:sz w:val="28"/>
          <w:szCs w:val="28"/>
          <w:lang w:val="uk-UA"/>
        </w:rPr>
        <w:t>(</w:t>
      </w:r>
      <w:proofErr w:type="spellStart"/>
      <w:r w:rsidR="004D16FC" w:rsidRPr="004D16FC">
        <w:rPr>
          <w:sz w:val="28"/>
          <w:szCs w:val="28"/>
          <w:lang w:val="uk-UA"/>
        </w:rPr>
        <w:t>drag-and-drop</w:t>
      </w:r>
      <w:proofErr w:type="spellEnd"/>
      <w:r w:rsidR="002C7FD9">
        <w:rPr>
          <w:sz w:val="28"/>
          <w:szCs w:val="28"/>
          <w:lang w:val="uk-UA"/>
        </w:rPr>
        <w:t>)</w:t>
      </w:r>
      <w:r>
        <w:rPr>
          <w:sz w:val="28"/>
          <w:szCs w:val="28"/>
          <w:lang w:val="uk-UA"/>
        </w:rPr>
        <w:t>; е</w:t>
      </w:r>
      <w:r w:rsidR="004D16FC" w:rsidRPr="004D16FC">
        <w:rPr>
          <w:sz w:val="28"/>
          <w:szCs w:val="28"/>
          <w:lang w:val="uk-UA"/>
        </w:rPr>
        <w:t>лементи можна групувати у шаблони, тим самим вносячи зміни до кількох сторінок одночасно</w:t>
      </w:r>
      <w:r w:rsidR="002C7FD9">
        <w:rPr>
          <w:sz w:val="28"/>
          <w:szCs w:val="28"/>
          <w:lang w:val="uk-UA"/>
        </w:rPr>
        <w:t>;</w:t>
      </w:r>
      <w:r>
        <w:rPr>
          <w:sz w:val="28"/>
          <w:szCs w:val="28"/>
          <w:lang w:val="uk-UA"/>
        </w:rPr>
        <w:t xml:space="preserve"> </w:t>
      </w:r>
      <w:r w:rsidR="002C7FD9">
        <w:rPr>
          <w:sz w:val="28"/>
          <w:szCs w:val="28"/>
          <w:lang w:val="uk-UA"/>
        </w:rPr>
        <w:t>можливість</w:t>
      </w:r>
      <w:r w:rsidR="004D16FC" w:rsidRPr="004D16FC">
        <w:rPr>
          <w:sz w:val="28"/>
          <w:szCs w:val="28"/>
          <w:lang w:val="uk-UA"/>
        </w:rPr>
        <w:t xml:space="preserve"> </w:t>
      </w:r>
      <w:proofErr w:type="spellStart"/>
      <w:r w:rsidR="004D16FC" w:rsidRPr="004D16FC">
        <w:rPr>
          <w:sz w:val="28"/>
          <w:szCs w:val="28"/>
          <w:lang w:val="uk-UA"/>
        </w:rPr>
        <w:t>емулювати</w:t>
      </w:r>
      <w:proofErr w:type="spellEnd"/>
      <w:r w:rsidR="004D16FC" w:rsidRPr="004D16FC">
        <w:rPr>
          <w:sz w:val="28"/>
          <w:szCs w:val="28"/>
          <w:lang w:val="uk-UA"/>
        </w:rPr>
        <w:t> </w:t>
      </w:r>
      <w:hyperlink r:id="rId128" w:tooltip="Rich Internet Application" w:history="1">
        <w:r w:rsidR="004D16FC" w:rsidRPr="004D16FC">
          <w:rPr>
            <w:sz w:val="28"/>
            <w:szCs w:val="28"/>
            <w:lang w:val="uk-UA"/>
          </w:rPr>
          <w:t>RIA</w:t>
        </w:r>
      </w:hyperlink>
      <w:r w:rsidR="004D16FC" w:rsidRPr="004D16FC">
        <w:rPr>
          <w:sz w:val="28"/>
          <w:szCs w:val="28"/>
          <w:lang w:val="uk-UA"/>
        </w:rPr>
        <w:t> -додатки</w:t>
      </w:r>
      <w:r>
        <w:rPr>
          <w:sz w:val="28"/>
          <w:szCs w:val="28"/>
          <w:lang w:val="uk-UA"/>
        </w:rPr>
        <w:t>, д</w:t>
      </w:r>
      <w:r w:rsidR="004D16FC" w:rsidRPr="004D16FC">
        <w:rPr>
          <w:sz w:val="28"/>
          <w:szCs w:val="28"/>
          <w:lang w:val="uk-UA"/>
        </w:rPr>
        <w:t>оступний генератор специфікації інтерфейсу</w:t>
      </w:r>
      <w:r w:rsidR="002C7FD9">
        <w:rPr>
          <w:sz w:val="28"/>
          <w:szCs w:val="28"/>
          <w:lang w:val="uk-UA"/>
        </w:rPr>
        <w:t xml:space="preserve">; висока </w:t>
      </w:r>
      <w:r w:rsidR="004D16FC" w:rsidRPr="004D16FC">
        <w:rPr>
          <w:sz w:val="28"/>
          <w:szCs w:val="28"/>
          <w:lang w:val="uk-UA"/>
        </w:rPr>
        <w:t xml:space="preserve">швидкість </w:t>
      </w:r>
      <w:r w:rsidR="002C7FD9">
        <w:rPr>
          <w:sz w:val="28"/>
          <w:szCs w:val="28"/>
          <w:lang w:val="uk-UA"/>
        </w:rPr>
        <w:t xml:space="preserve">створення прототипу та </w:t>
      </w:r>
      <w:r w:rsidR="004D16FC" w:rsidRPr="004D16FC">
        <w:rPr>
          <w:sz w:val="28"/>
          <w:szCs w:val="28"/>
          <w:lang w:val="uk-UA"/>
        </w:rPr>
        <w:t>внесення змін</w:t>
      </w:r>
      <w:r w:rsidR="002C7FD9">
        <w:rPr>
          <w:sz w:val="28"/>
          <w:szCs w:val="28"/>
          <w:lang w:val="uk-UA"/>
        </w:rPr>
        <w:t xml:space="preserve"> до нього</w:t>
      </w:r>
      <w:r w:rsidR="004D16FC" w:rsidRPr="004D16FC">
        <w:rPr>
          <w:sz w:val="28"/>
          <w:szCs w:val="28"/>
          <w:lang w:val="uk-UA"/>
        </w:rPr>
        <w:t>.</w:t>
      </w:r>
      <w:r w:rsidR="00712026" w:rsidRPr="004D16FC">
        <w:rPr>
          <w:sz w:val="28"/>
          <w:szCs w:val="28"/>
          <w:lang w:val="uk-UA"/>
        </w:rPr>
        <w:t xml:space="preserve"> </w:t>
      </w:r>
    </w:p>
    <w:p w14:paraId="53D19372" w14:textId="79374B6C" w:rsidR="004D16FC" w:rsidRPr="004D16FC" w:rsidRDefault="004D16FC" w:rsidP="00712026">
      <w:pPr>
        <w:spacing w:line="360" w:lineRule="auto"/>
        <w:ind w:firstLine="993"/>
        <w:jc w:val="both"/>
        <w:rPr>
          <w:sz w:val="28"/>
          <w:szCs w:val="28"/>
          <w:lang w:val="uk-UA"/>
        </w:rPr>
      </w:pPr>
      <w:r w:rsidRPr="004D16FC">
        <w:rPr>
          <w:sz w:val="28"/>
          <w:szCs w:val="28"/>
          <w:lang w:val="uk-UA"/>
        </w:rPr>
        <w:lastRenderedPageBreak/>
        <w:t>Недоліки </w:t>
      </w:r>
      <w:proofErr w:type="spellStart"/>
      <w:r w:rsidR="00712026" w:rsidRPr="004D16FC">
        <w:rPr>
          <w:sz w:val="28"/>
          <w:szCs w:val="28"/>
          <w:lang w:val="uk-UA"/>
        </w:rPr>
        <w:t>Axure</w:t>
      </w:r>
      <w:proofErr w:type="spellEnd"/>
      <w:r w:rsidR="00712026" w:rsidRPr="004D16FC">
        <w:rPr>
          <w:sz w:val="28"/>
          <w:szCs w:val="28"/>
          <w:lang w:val="uk-UA"/>
        </w:rPr>
        <w:t xml:space="preserve"> RP</w:t>
      </w:r>
      <w:r w:rsidR="00712026">
        <w:rPr>
          <w:sz w:val="28"/>
          <w:szCs w:val="28"/>
          <w:lang w:val="uk-UA"/>
        </w:rPr>
        <w:t>:</w:t>
      </w:r>
      <w:r w:rsidR="00712026" w:rsidRPr="004D16FC">
        <w:rPr>
          <w:sz w:val="28"/>
          <w:szCs w:val="28"/>
          <w:lang w:val="uk-UA"/>
        </w:rPr>
        <w:t xml:space="preserve"> </w:t>
      </w:r>
      <w:r w:rsidR="00712026">
        <w:rPr>
          <w:sz w:val="28"/>
          <w:szCs w:val="28"/>
          <w:lang w:val="uk-UA"/>
        </w:rPr>
        <w:t>з</w:t>
      </w:r>
      <w:r w:rsidRPr="004D16FC">
        <w:rPr>
          <w:sz w:val="28"/>
          <w:szCs w:val="28"/>
          <w:lang w:val="uk-UA"/>
        </w:rPr>
        <w:t xml:space="preserve"> програмою постачається лише невелика кількість </w:t>
      </w:r>
      <w:proofErr w:type="spellStart"/>
      <w:r w:rsidRPr="004D16FC">
        <w:rPr>
          <w:sz w:val="28"/>
          <w:szCs w:val="28"/>
          <w:lang w:val="uk-UA"/>
        </w:rPr>
        <w:t>віджетів</w:t>
      </w:r>
      <w:proofErr w:type="spellEnd"/>
      <w:r w:rsidR="00712026">
        <w:rPr>
          <w:sz w:val="28"/>
          <w:szCs w:val="28"/>
          <w:lang w:val="uk-UA"/>
        </w:rPr>
        <w:t>; д</w:t>
      </w:r>
      <w:r w:rsidRPr="004D16FC">
        <w:rPr>
          <w:sz w:val="28"/>
          <w:szCs w:val="28"/>
          <w:lang w:val="uk-UA"/>
        </w:rPr>
        <w:t>ля багатьох дій відсутні </w:t>
      </w:r>
      <w:hyperlink r:id="rId129" w:tooltip="Клавіатурні скорочення" w:history="1">
        <w:r w:rsidRPr="004D16FC">
          <w:rPr>
            <w:sz w:val="28"/>
            <w:szCs w:val="28"/>
            <w:lang w:val="uk-UA"/>
          </w:rPr>
          <w:t>клавіатурні скорочення</w:t>
        </w:r>
      </w:hyperlink>
      <w:r w:rsidR="00712026">
        <w:rPr>
          <w:sz w:val="28"/>
          <w:szCs w:val="28"/>
          <w:lang w:val="uk-UA"/>
        </w:rPr>
        <w:t>; н</w:t>
      </w:r>
      <w:r w:rsidRPr="004D16FC">
        <w:rPr>
          <w:sz w:val="28"/>
          <w:szCs w:val="28"/>
          <w:lang w:val="uk-UA"/>
        </w:rPr>
        <w:t>е підтримується </w:t>
      </w:r>
      <w:hyperlink r:id="rId130" w:tooltip="Експорт даних (сторінка відсутня)" w:history="1">
        <w:r w:rsidRPr="004D16FC">
          <w:rPr>
            <w:sz w:val="28"/>
            <w:szCs w:val="28"/>
            <w:lang w:val="uk-UA"/>
          </w:rPr>
          <w:t>експорт</w:t>
        </w:r>
      </w:hyperlink>
      <w:r w:rsidRPr="004D16FC">
        <w:rPr>
          <w:sz w:val="28"/>
          <w:szCs w:val="28"/>
          <w:lang w:val="uk-UA"/>
        </w:rPr>
        <w:t> у </w:t>
      </w:r>
      <w:hyperlink r:id="rId131" w:tooltip="PDF" w:history="1">
        <w:r w:rsidRPr="004D16FC">
          <w:rPr>
            <w:sz w:val="28"/>
            <w:szCs w:val="28"/>
            <w:lang w:val="uk-UA"/>
          </w:rPr>
          <w:t>PDF</w:t>
        </w:r>
      </w:hyperlink>
      <w:r w:rsidR="00712026">
        <w:rPr>
          <w:sz w:val="28"/>
          <w:szCs w:val="28"/>
          <w:lang w:val="uk-UA"/>
        </w:rPr>
        <w:t xml:space="preserve"> (о</w:t>
      </w:r>
      <w:r w:rsidRPr="004D16FC">
        <w:rPr>
          <w:sz w:val="28"/>
          <w:szCs w:val="28"/>
          <w:lang w:val="uk-UA"/>
        </w:rPr>
        <w:t>днак підтримується експорт у .</w:t>
      </w:r>
      <w:proofErr w:type="spellStart"/>
      <w:r w:rsidRPr="004D16FC">
        <w:rPr>
          <w:sz w:val="28"/>
          <w:szCs w:val="28"/>
          <w:lang w:val="uk-UA"/>
        </w:rPr>
        <w:t>docx</w:t>
      </w:r>
      <w:proofErr w:type="spellEnd"/>
      <w:r w:rsidRPr="004D16FC">
        <w:rPr>
          <w:sz w:val="28"/>
          <w:szCs w:val="28"/>
          <w:lang w:val="uk-UA"/>
        </w:rPr>
        <w:t>-формат</w:t>
      </w:r>
      <w:r w:rsidR="00712026">
        <w:rPr>
          <w:sz w:val="28"/>
          <w:szCs w:val="28"/>
          <w:lang w:val="uk-UA"/>
        </w:rPr>
        <w:t>); в</w:t>
      </w:r>
      <w:r w:rsidRPr="004D16FC">
        <w:rPr>
          <w:sz w:val="28"/>
          <w:szCs w:val="28"/>
          <w:lang w:val="uk-UA"/>
        </w:rPr>
        <w:t xml:space="preserve">будований інструмент генерування специфікації </w:t>
      </w:r>
      <w:r w:rsidR="00712026">
        <w:rPr>
          <w:sz w:val="28"/>
          <w:szCs w:val="28"/>
          <w:lang w:val="uk-UA"/>
        </w:rPr>
        <w:t xml:space="preserve">дещо </w:t>
      </w:r>
      <w:r w:rsidRPr="004D16FC">
        <w:rPr>
          <w:sz w:val="28"/>
          <w:szCs w:val="28"/>
          <w:lang w:val="uk-UA"/>
        </w:rPr>
        <w:t xml:space="preserve">складний </w:t>
      </w:r>
      <w:r w:rsidR="00712026">
        <w:rPr>
          <w:sz w:val="28"/>
          <w:szCs w:val="28"/>
          <w:lang w:val="uk-UA"/>
        </w:rPr>
        <w:t xml:space="preserve">у </w:t>
      </w:r>
      <w:r w:rsidRPr="004D16FC">
        <w:rPr>
          <w:sz w:val="28"/>
          <w:szCs w:val="28"/>
          <w:lang w:val="uk-UA"/>
        </w:rPr>
        <w:t>використанн</w:t>
      </w:r>
      <w:r w:rsidR="00712026">
        <w:rPr>
          <w:sz w:val="28"/>
          <w:szCs w:val="28"/>
          <w:lang w:val="uk-UA"/>
        </w:rPr>
        <w:t>і; ц</w:t>
      </w:r>
      <w:r w:rsidRPr="004D16FC">
        <w:rPr>
          <w:sz w:val="28"/>
          <w:szCs w:val="28"/>
          <w:lang w:val="uk-UA"/>
        </w:rPr>
        <w:t>іна програми значно вища за аналоги.</w:t>
      </w:r>
    </w:p>
    <w:p w14:paraId="55810CA9" w14:textId="77777777" w:rsidR="00712026" w:rsidRPr="004D16FC" w:rsidRDefault="00712026" w:rsidP="00A43022">
      <w:pPr>
        <w:spacing w:line="360" w:lineRule="auto"/>
        <w:ind w:firstLine="993"/>
        <w:jc w:val="center"/>
        <w:rPr>
          <w:i/>
          <w:iCs/>
          <w:sz w:val="28"/>
          <w:szCs w:val="28"/>
          <w:lang w:val="uk-UA"/>
        </w:rPr>
      </w:pPr>
      <w:r w:rsidRPr="00314430">
        <w:rPr>
          <w:i/>
          <w:iCs/>
          <w:sz w:val="28"/>
          <w:szCs w:val="28"/>
          <w:lang w:val="uk-UA"/>
        </w:rPr>
        <w:t xml:space="preserve">Середовище </w:t>
      </w:r>
      <w:proofErr w:type="spellStart"/>
      <w:r w:rsidRPr="00314430">
        <w:rPr>
          <w:i/>
          <w:iCs/>
          <w:sz w:val="28"/>
          <w:szCs w:val="28"/>
          <w:lang w:val="uk-UA"/>
        </w:rPr>
        <w:t>Axure</w:t>
      </w:r>
      <w:proofErr w:type="spellEnd"/>
      <w:r w:rsidRPr="00314430">
        <w:rPr>
          <w:i/>
          <w:iCs/>
          <w:sz w:val="28"/>
          <w:szCs w:val="28"/>
          <w:lang w:val="uk-UA"/>
        </w:rPr>
        <w:t xml:space="preserve"> RP</w:t>
      </w:r>
    </w:p>
    <w:p w14:paraId="2CC740D9" w14:textId="0E14B540" w:rsidR="00097AA0" w:rsidRDefault="00097AA0" w:rsidP="00712026">
      <w:pPr>
        <w:spacing w:line="360" w:lineRule="auto"/>
        <w:ind w:firstLine="993"/>
        <w:jc w:val="both"/>
        <w:rPr>
          <w:sz w:val="28"/>
          <w:szCs w:val="28"/>
          <w:lang w:val="uk-UA"/>
        </w:rPr>
      </w:pPr>
      <w:r w:rsidRPr="001E23E3">
        <w:rPr>
          <w:sz w:val="28"/>
          <w:szCs w:val="28"/>
          <w:lang w:val="uk-UA"/>
        </w:rPr>
        <w:t xml:space="preserve">У центрі інтерфейсу </w:t>
      </w:r>
      <w:proofErr w:type="spellStart"/>
      <w:r w:rsidRPr="001E23E3">
        <w:rPr>
          <w:sz w:val="28"/>
          <w:szCs w:val="28"/>
          <w:lang w:val="uk-UA"/>
        </w:rPr>
        <w:t>Axure</w:t>
      </w:r>
      <w:proofErr w:type="spellEnd"/>
      <w:r w:rsidRPr="001E23E3">
        <w:rPr>
          <w:sz w:val="28"/>
          <w:szCs w:val="28"/>
          <w:lang w:val="uk-UA"/>
        </w:rPr>
        <w:t xml:space="preserve"> RP </w:t>
      </w:r>
      <w:r w:rsidR="002C7FD9">
        <w:rPr>
          <w:sz w:val="28"/>
          <w:szCs w:val="28"/>
          <w:lang w:val="uk-UA"/>
        </w:rPr>
        <w:t>розміщується</w:t>
      </w:r>
      <w:r w:rsidRPr="001E23E3">
        <w:rPr>
          <w:sz w:val="28"/>
          <w:szCs w:val="28"/>
          <w:lang w:val="uk-UA"/>
        </w:rPr>
        <w:t xml:space="preserve"> полотно, де</w:t>
      </w:r>
      <w:r w:rsidR="00712026">
        <w:rPr>
          <w:sz w:val="28"/>
          <w:szCs w:val="28"/>
          <w:lang w:val="uk-UA"/>
        </w:rPr>
        <w:t>,</w:t>
      </w:r>
      <w:r w:rsidR="00712026" w:rsidRPr="00712026">
        <w:rPr>
          <w:sz w:val="28"/>
          <w:szCs w:val="28"/>
          <w:lang w:val="uk-UA"/>
        </w:rPr>
        <w:t xml:space="preserve"> </w:t>
      </w:r>
      <w:r w:rsidR="00712026" w:rsidRPr="001E23E3">
        <w:rPr>
          <w:sz w:val="28"/>
          <w:szCs w:val="28"/>
          <w:lang w:val="uk-UA"/>
        </w:rPr>
        <w:t xml:space="preserve">впорядковуючи </w:t>
      </w:r>
      <w:r w:rsidR="00712026">
        <w:rPr>
          <w:sz w:val="28"/>
          <w:szCs w:val="28"/>
          <w:lang w:val="uk-UA"/>
        </w:rPr>
        <w:t xml:space="preserve">необхідні </w:t>
      </w:r>
      <w:proofErr w:type="spellStart"/>
      <w:r w:rsidR="00712026" w:rsidRPr="001E23E3">
        <w:rPr>
          <w:sz w:val="28"/>
          <w:szCs w:val="28"/>
          <w:lang w:val="uk-UA"/>
        </w:rPr>
        <w:t>віджети</w:t>
      </w:r>
      <w:proofErr w:type="spellEnd"/>
      <w:r w:rsidR="00712026">
        <w:rPr>
          <w:sz w:val="28"/>
          <w:szCs w:val="28"/>
          <w:lang w:val="uk-UA"/>
        </w:rPr>
        <w:t>,</w:t>
      </w:r>
      <w:r w:rsidRPr="001E23E3">
        <w:rPr>
          <w:sz w:val="28"/>
          <w:szCs w:val="28"/>
          <w:lang w:val="uk-UA"/>
        </w:rPr>
        <w:t xml:space="preserve"> створю</w:t>
      </w:r>
      <w:r w:rsidR="009978ED">
        <w:rPr>
          <w:sz w:val="28"/>
          <w:szCs w:val="28"/>
          <w:lang w:val="uk-UA"/>
        </w:rPr>
        <w:t>ють</w:t>
      </w:r>
      <w:r w:rsidRPr="001E23E3">
        <w:rPr>
          <w:sz w:val="28"/>
          <w:szCs w:val="28"/>
          <w:lang w:val="uk-UA"/>
        </w:rPr>
        <w:t xml:space="preserve"> прототипи (діаграми). Полотно оточу</w:t>
      </w:r>
      <w:r w:rsidR="009978ED">
        <w:rPr>
          <w:sz w:val="28"/>
          <w:szCs w:val="28"/>
          <w:lang w:val="uk-UA"/>
        </w:rPr>
        <w:t>ють</w:t>
      </w:r>
      <w:r w:rsidRPr="001E23E3">
        <w:rPr>
          <w:sz w:val="28"/>
          <w:szCs w:val="28"/>
          <w:lang w:val="uk-UA"/>
        </w:rPr>
        <w:t xml:space="preserve"> панелі інструментів, які </w:t>
      </w:r>
      <w:r w:rsidR="002C7FD9">
        <w:rPr>
          <w:sz w:val="28"/>
          <w:szCs w:val="28"/>
          <w:lang w:val="uk-UA"/>
        </w:rPr>
        <w:t>дають змогу</w:t>
      </w:r>
      <w:r w:rsidRPr="001E23E3">
        <w:rPr>
          <w:sz w:val="28"/>
          <w:szCs w:val="28"/>
          <w:lang w:val="uk-UA"/>
        </w:rPr>
        <w:t xml:space="preserve"> налаштовувати вигляд і поведінку </w:t>
      </w:r>
      <w:proofErr w:type="spellStart"/>
      <w:r w:rsidR="004D16FC">
        <w:rPr>
          <w:sz w:val="28"/>
          <w:szCs w:val="28"/>
          <w:lang w:val="uk-UA"/>
        </w:rPr>
        <w:t>віджетів</w:t>
      </w:r>
      <w:proofErr w:type="spellEnd"/>
      <w:r w:rsidR="004D16FC">
        <w:rPr>
          <w:sz w:val="28"/>
          <w:szCs w:val="28"/>
          <w:lang w:val="uk-UA"/>
        </w:rPr>
        <w:t>, а також</w:t>
      </w:r>
      <w:r w:rsidRPr="001E23E3">
        <w:rPr>
          <w:sz w:val="28"/>
          <w:szCs w:val="28"/>
          <w:lang w:val="uk-UA"/>
        </w:rPr>
        <w:t xml:space="preserve"> ділитися ними з іншими</w:t>
      </w:r>
      <w:r w:rsidR="00773548">
        <w:rPr>
          <w:sz w:val="28"/>
          <w:szCs w:val="28"/>
          <w:lang w:val="uk-UA"/>
        </w:rPr>
        <w:t xml:space="preserve"> (рис. 6.1)</w:t>
      </w:r>
      <w:r w:rsidRPr="001E23E3">
        <w:rPr>
          <w:sz w:val="28"/>
          <w:szCs w:val="28"/>
          <w:lang w:val="uk-UA"/>
        </w:rPr>
        <w:t>.</w:t>
      </w:r>
    </w:p>
    <w:p w14:paraId="241DD060" w14:textId="77777777" w:rsidR="00773548" w:rsidRPr="000F23FB" w:rsidRDefault="00773548" w:rsidP="00773548">
      <w:pPr>
        <w:spacing w:line="360" w:lineRule="auto"/>
        <w:ind w:firstLine="993"/>
        <w:jc w:val="center"/>
        <w:rPr>
          <w:b/>
          <w:bCs/>
          <w:i/>
          <w:iCs/>
          <w:sz w:val="28"/>
          <w:szCs w:val="28"/>
          <w:lang w:val="en-US"/>
        </w:rPr>
      </w:pPr>
      <w:r>
        <w:rPr>
          <w:b/>
          <w:bCs/>
          <w:i/>
          <w:iCs/>
          <w:sz w:val="28"/>
          <w:szCs w:val="28"/>
          <w:lang w:val="en-US"/>
        </w:rPr>
        <w:t>Pages (</w:t>
      </w:r>
      <w:r w:rsidRPr="000F23FB">
        <w:rPr>
          <w:b/>
          <w:bCs/>
          <w:i/>
          <w:iCs/>
          <w:sz w:val="28"/>
          <w:szCs w:val="28"/>
          <w:lang w:val="uk-UA"/>
        </w:rPr>
        <w:t>Сторінки</w:t>
      </w:r>
      <w:r>
        <w:rPr>
          <w:b/>
          <w:bCs/>
          <w:i/>
          <w:iCs/>
          <w:sz w:val="28"/>
          <w:szCs w:val="28"/>
          <w:lang w:val="en-US"/>
        </w:rPr>
        <w:t>)</w:t>
      </w:r>
    </w:p>
    <w:p w14:paraId="26CFAA06" w14:textId="77777777" w:rsidR="00773548" w:rsidRDefault="00773548" w:rsidP="00773548">
      <w:pPr>
        <w:spacing w:line="360" w:lineRule="auto"/>
        <w:ind w:firstLine="993"/>
        <w:jc w:val="both"/>
        <w:rPr>
          <w:sz w:val="28"/>
          <w:szCs w:val="28"/>
          <w:lang w:val="uk-UA"/>
        </w:rPr>
      </w:pPr>
      <w:r>
        <w:rPr>
          <w:i/>
          <w:iCs/>
          <w:sz w:val="28"/>
          <w:szCs w:val="28"/>
          <w:lang w:val="uk-UA"/>
        </w:rPr>
        <w:t xml:space="preserve"> </w:t>
      </w:r>
      <w:r w:rsidRPr="001E23E3">
        <w:rPr>
          <w:sz w:val="28"/>
          <w:szCs w:val="28"/>
          <w:lang w:val="uk-UA"/>
        </w:rPr>
        <w:t xml:space="preserve">Файли </w:t>
      </w:r>
      <w:proofErr w:type="spellStart"/>
      <w:r w:rsidRPr="001E23E3">
        <w:rPr>
          <w:sz w:val="28"/>
          <w:szCs w:val="28"/>
          <w:lang w:val="uk-UA"/>
        </w:rPr>
        <w:t>Axure</w:t>
      </w:r>
      <w:proofErr w:type="spellEnd"/>
      <w:r w:rsidRPr="001E23E3">
        <w:rPr>
          <w:sz w:val="28"/>
          <w:szCs w:val="28"/>
          <w:lang w:val="uk-UA"/>
        </w:rPr>
        <w:t xml:space="preserve"> RP організован</w:t>
      </w:r>
      <w:r>
        <w:rPr>
          <w:sz w:val="28"/>
          <w:szCs w:val="28"/>
          <w:lang w:val="uk-UA"/>
        </w:rPr>
        <w:t>і</w:t>
      </w:r>
      <w:r w:rsidRPr="001E23E3">
        <w:rPr>
          <w:sz w:val="28"/>
          <w:szCs w:val="28"/>
          <w:lang w:val="uk-UA"/>
        </w:rPr>
        <w:t xml:space="preserve"> у сторінки, якими можна керувати на панелі «</w:t>
      </w:r>
      <w:r w:rsidRPr="007957E3">
        <w:rPr>
          <w:i/>
          <w:iCs/>
          <w:sz w:val="28"/>
          <w:szCs w:val="28"/>
          <w:lang w:val="en-US"/>
        </w:rPr>
        <w:t>Pages</w:t>
      </w:r>
      <w:r>
        <w:rPr>
          <w:i/>
          <w:iCs/>
          <w:sz w:val="28"/>
          <w:szCs w:val="28"/>
          <w:lang w:val="en-US"/>
        </w:rPr>
        <w:t>/C</w:t>
      </w:r>
      <w:proofErr w:type="spellStart"/>
      <w:r w:rsidRPr="001E23E3">
        <w:rPr>
          <w:i/>
          <w:iCs/>
          <w:sz w:val="28"/>
          <w:szCs w:val="28"/>
          <w:lang w:val="uk-UA"/>
        </w:rPr>
        <w:t>торінки</w:t>
      </w:r>
      <w:proofErr w:type="spellEnd"/>
      <w:r w:rsidRPr="001E23E3">
        <w:rPr>
          <w:sz w:val="28"/>
          <w:szCs w:val="28"/>
          <w:lang w:val="uk-UA"/>
        </w:rPr>
        <w:t>». Двічі натисн</w:t>
      </w:r>
      <w:r>
        <w:rPr>
          <w:sz w:val="28"/>
          <w:szCs w:val="28"/>
          <w:lang w:val="uk-UA"/>
        </w:rPr>
        <w:t>увши</w:t>
      </w:r>
      <w:r w:rsidRPr="001E23E3">
        <w:rPr>
          <w:sz w:val="28"/>
          <w:szCs w:val="28"/>
          <w:lang w:val="uk-UA"/>
        </w:rPr>
        <w:t xml:space="preserve"> назву на панелі «</w:t>
      </w:r>
      <w:r w:rsidRPr="007957E3">
        <w:rPr>
          <w:i/>
          <w:iCs/>
          <w:sz w:val="28"/>
          <w:szCs w:val="28"/>
          <w:lang w:val="en-US"/>
        </w:rPr>
        <w:t>Pages</w:t>
      </w:r>
      <w:r>
        <w:rPr>
          <w:i/>
          <w:iCs/>
          <w:sz w:val="28"/>
          <w:szCs w:val="28"/>
          <w:lang w:val="en-US"/>
        </w:rPr>
        <w:t>/C</w:t>
      </w:r>
      <w:proofErr w:type="spellStart"/>
      <w:r w:rsidRPr="001E23E3">
        <w:rPr>
          <w:i/>
          <w:iCs/>
          <w:sz w:val="28"/>
          <w:szCs w:val="28"/>
          <w:lang w:val="uk-UA"/>
        </w:rPr>
        <w:t>торінки</w:t>
      </w:r>
      <w:proofErr w:type="spellEnd"/>
      <w:r w:rsidRPr="001E23E3">
        <w:rPr>
          <w:sz w:val="28"/>
          <w:szCs w:val="28"/>
          <w:lang w:val="uk-UA"/>
        </w:rPr>
        <w:t xml:space="preserve">», </w:t>
      </w:r>
      <w:r>
        <w:rPr>
          <w:sz w:val="28"/>
          <w:szCs w:val="28"/>
          <w:lang w:val="uk-UA"/>
        </w:rPr>
        <w:t>можна розгорнути</w:t>
      </w:r>
      <w:r w:rsidRPr="001E23E3">
        <w:rPr>
          <w:sz w:val="28"/>
          <w:szCs w:val="28"/>
          <w:lang w:val="uk-UA"/>
        </w:rPr>
        <w:t xml:space="preserve"> її на полотні.</w:t>
      </w:r>
      <w:r>
        <w:rPr>
          <w:i/>
          <w:iCs/>
          <w:sz w:val="28"/>
          <w:szCs w:val="28"/>
          <w:lang w:val="en-US"/>
        </w:rPr>
        <w:t xml:space="preserve"> </w:t>
      </w:r>
      <w:r>
        <w:rPr>
          <w:sz w:val="28"/>
          <w:szCs w:val="28"/>
          <w:lang w:val="uk-UA"/>
        </w:rPr>
        <w:t>У</w:t>
      </w:r>
      <w:r w:rsidRPr="001E23E3">
        <w:rPr>
          <w:sz w:val="28"/>
          <w:szCs w:val="28"/>
          <w:lang w:val="uk-UA"/>
        </w:rPr>
        <w:t xml:space="preserve"> цій області можна створити структурну схему сайту</w:t>
      </w:r>
      <w:r>
        <w:rPr>
          <w:sz w:val="28"/>
          <w:szCs w:val="28"/>
          <w:lang w:val="uk-UA"/>
        </w:rPr>
        <w:t xml:space="preserve"> (мапу сайту)</w:t>
      </w:r>
      <w:r w:rsidRPr="001E23E3">
        <w:rPr>
          <w:sz w:val="28"/>
          <w:szCs w:val="28"/>
          <w:lang w:val="uk-UA"/>
        </w:rPr>
        <w:t>, використовуючи багаторівневу ієрархію</w:t>
      </w:r>
      <w:r>
        <w:rPr>
          <w:sz w:val="28"/>
          <w:szCs w:val="28"/>
          <w:lang w:val="en-US"/>
        </w:rPr>
        <w:t xml:space="preserve"> (</w:t>
      </w:r>
      <w:r>
        <w:rPr>
          <w:sz w:val="28"/>
          <w:szCs w:val="28"/>
          <w:lang w:val="uk-UA"/>
        </w:rPr>
        <w:t>рис. 6.2</w:t>
      </w:r>
      <w:r>
        <w:rPr>
          <w:sz w:val="28"/>
          <w:szCs w:val="28"/>
          <w:lang w:val="en-US"/>
        </w:rPr>
        <w:t>)</w:t>
      </w:r>
      <w:r w:rsidRPr="001E23E3">
        <w:rPr>
          <w:sz w:val="28"/>
          <w:szCs w:val="28"/>
          <w:lang w:val="uk-UA"/>
        </w:rPr>
        <w:t xml:space="preserve">. </w:t>
      </w:r>
    </w:p>
    <w:p w14:paraId="07BA7609" w14:textId="77777777" w:rsidR="00773548" w:rsidRPr="00A43022" w:rsidRDefault="00773548" w:rsidP="00773548">
      <w:pPr>
        <w:spacing w:line="360" w:lineRule="auto"/>
        <w:ind w:firstLine="993"/>
        <w:jc w:val="both"/>
        <w:rPr>
          <w:sz w:val="28"/>
          <w:szCs w:val="28"/>
          <w:lang w:val="uk-UA"/>
        </w:rPr>
      </w:pPr>
      <w:r w:rsidRPr="00A43022">
        <w:rPr>
          <w:i/>
          <w:iCs/>
          <w:sz w:val="28"/>
          <w:szCs w:val="28"/>
          <w:lang w:val="uk-UA"/>
        </w:rPr>
        <w:t xml:space="preserve">Додавання, видалення та найменування сторінок. </w:t>
      </w:r>
      <w:r w:rsidRPr="001E23E3">
        <w:rPr>
          <w:sz w:val="28"/>
          <w:szCs w:val="28"/>
          <w:lang w:val="uk-UA"/>
        </w:rPr>
        <w:t xml:space="preserve">Щоб додати сторінку, </w:t>
      </w:r>
      <w:r>
        <w:rPr>
          <w:sz w:val="28"/>
          <w:szCs w:val="28"/>
          <w:lang w:val="uk-UA"/>
        </w:rPr>
        <w:t xml:space="preserve">необхідно </w:t>
      </w:r>
      <w:r w:rsidRPr="001E23E3">
        <w:rPr>
          <w:sz w:val="28"/>
          <w:szCs w:val="28"/>
          <w:lang w:val="uk-UA"/>
        </w:rPr>
        <w:t>натисн</w:t>
      </w:r>
      <w:r>
        <w:rPr>
          <w:sz w:val="28"/>
          <w:szCs w:val="28"/>
          <w:lang w:val="uk-UA"/>
        </w:rPr>
        <w:t>ути</w:t>
      </w:r>
      <w:r w:rsidRPr="001E23E3">
        <w:rPr>
          <w:sz w:val="28"/>
          <w:szCs w:val="28"/>
          <w:lang w:val="uk-UA"/>
        </w:rPr>
        <w:t xml:space="preserve"> піктограму «</w:t>
      </w:r>
      <w:proofErr w:type="spellStart"/>
      <w:r w:rsidRPr="00A43022">
        <w:rPr>
          <w:i/>
          <w:iCs/>
          <w:sz w:val="28"/>
          <w:szCs w:val="28"/>
          <w:lang w:val="uk-UA"/>
        </w:rPr>
        <w:t>Add</w:t>
      </w:r>
      <w:proofErr w:type="spellEnd"/>
      <w:r w:rsidRPr="00A43022">
        <w:rPr>
          <w:i/>
          <w:iCs/>
          <w:sz w:val="28"/>
          <w:szCs w:val="28"/>
          <w:lang w:val="uk-UA"/>
        </w:rPr>
        <w:t xml:space="preserve"> </w:t>
      </w:r>
      <w:proofErr w:type="spellStart"/>
      <w:r w:rsidRPr="00A43022">
        <w:rPr>
          <w:i/>
          <w:iCs/>
          <w:sz w:val="28"/>
          <w:szCs w:val="28"/>
          <w:lang w:val="uk-UA"/>
        </w:rPr>
        <w:t>Page</w:t>
      </w:r>
      <w:proofErr w:type="spellEnd"/>
      <w:r>
        <w:rPr>
          <w:i/>
          <w:iCs/>
          <w:sz w:val="28"/>
          <w:szCs w:val="28"/>
          <w:lang w:val="en-US"/>
        </w:rPr>
        <w:t xml:space="preserve"> / </w:t>
      </w:r>
      <w:r w:rsidRPr="00A43022">
        <w:rPr>
          <w:i/>
          <w:iCs/>
          <w:sz w:val="28"/>
          <w:szCs w:val="28"/>
          <w:lang w:val="uk-UA"/>
        </w:rPr>
        <w:t>Додати сторінку</w:t>
      </w:r>
      <w:r w:rsidRPr="001E23E3">
        <w:rPr>
          <w:sz w:val="28"/>
          <w:szCs w:val="28"/>
          <w:lang w:val="uk-UA"/>
        </w:rPr>
        <w:t>» у верхньому правому куті панелі «</w:t>
      </w:r>
      <w:r w:rsidRPr="007957E3">
        <w:rPr>
          <w:i/>
          <w:iCs/>
          <w:sz w:val="28"/>
          <w:szCs w:val="28"/>
          <w:lang w:val="en-US"/>
        </w:rPr>
        <w:t>Pages</w:t>
      </w:r>
      <w:r>
        <w:rPr>
          <w:i/>
          <w:iCs/>
          <w:sz w:val="28"/>
          <w:szCs w:val="28"/>
          <w:lang w:val="en-US"/>
        </w:rPr>
        <w:t>/C</w:t>
      </w:r>
      <w:proofErr w:type="spellStart"/>
      <w:r w:rsidRPr="001E23E3">
        <w:rPr>
          <w:i/>
          <w:iCs/>
          <w:sz w:val="28"/>
          <w:szCs w:val="28"/>
          <w:lang w:val="uk-UA"/>
        </w:rPr>
        <w:t>торінки</w:t>
      </w:r>
      <w:proofErr w:type="spellEnd"/>
      <w:r w:rsidRPr="001E23E3">
        <w:rPr>
          <w:sz w:val="28"/>
          <w:szCs w:val="28"/>
          <w:lang w:val="uk-UA"/>
        </w:rPr>
        <w:t>»</w:t>
      </w:r>
      <w:r w:rsidRPr="00A43022">
        <w:rPr>
          <w:sz w:val="28"/>
          <w:szCs w:val="28"/>
          <w:lang w:val="uk-UA"/>
        </w:rPr>
        <w:t>».</w:t>
      </w:r>
      <w:r w:rsidRPr="001E23E3">
        <w:rPr>
          <w:sz w:val="28"/>
          <w:szCs w:val="28"/>
          <w:lang w:val="uk-UA"/>
        </w:rPr>
        <w:t> </w:t>
      </w:r>
      <w:r>
        <w:rPr>
          <w:sz w:val="28"/>
          <w:szCs w:val="28"/>
          <w:lang w:val="uk-UA"/>
        </w:rPr>
        <w:t>Т</w:t>
      </w:r>
      <w:r w:rsidRPr="001E23E3">
        <w:rPr>
          <w:sz w:val="28"/>
          <w:szCs w:val="28"/>
          <w:lang w:val="uk-UA"/>
        </w:rPr>
        <w:t>акож мож</w:t>
      </w:r>
      <w:r>
        <w:rPr>
          <w:sz w:val="28"/>
          <w:szCs w:val="28"/>
          <w:lang w:val="uk-UA"/>
        </w:rPr>
        <w:t xml:space="preserve">на </w:t>
      </w:r>
      <w:r w:rsidRPr="001E23E3">
        <w:rPr>
          <w:sz w:val="28"/>
          <w:szCs w:val="28"/>
          <w:lang w:val="uk-UA"/>
        </w:rPr>
        <w:t xml:space="preserve">натиснути </w:t>
      </w:r>
      <w:r>
        <w:rPr>
          <w:sz w:val="28"/>
          <w:szCs w:val="28"/>
          <w:lang w:val="en-US"/>
        </w:rPr>
        <w:t> </w:t>
      </w:r>
      <w:r>
        <w:rPr>
          <w:sz w:val="28"/>
          <w:szCs w:val="28"/>
          <w:lang w:val="uk-UA"/>
        </w:rPr>
        <w:t xml:space="preserve">конкретну </w:t>
      </w:r>
      <w:r w:rsidRPr="001E23E3">
        <w:rPr>
          <w:sz w:val="28"/>
          <w:szCs w:val="28"/>
          <w:lang w:val="uk-UA"/>
        </w:rPr>
        <w:t>сторінку правою кнопкою миші та скористатися підменю «</w:t>
      </w:r>
      <w:proofErr w:type="spellStart"/>
      <w:r w:rsidRPr="00A43022">
        <w:rPr>
          <w:i/>
          <w:iCs/>
          <w:sz w:val="28"/>
          <w:szCs w:val="28"/>
          <w:lang w:val="uk-UA"/>
        </w:rPr>
        <w:t>Add</w:t>
      </w:r>
      <w:proofErr w:type="spellEnd"/>
      <w:r>
        <w:rPr>
          <w:i/>
          <w:iCs/>
          <w:sz w:val="28"/>
          <w:szCs w:val="28"/>
          <w:lang w:val="en-US"/>
        </w:rPr>
        <w:t xml:space="preserve"> / </w:t>
      </w:r>
      <w:r w:rsidRPr="00444E54">
        <w:rPr>
          <w:i/>
          <w:iCs/>
          <w:sz w:val="28"/>
          <w:szCs w:val="28"/>
          <w:lang w:val="uk-UA"/>
        </w:rPr>
        <w:t>Додати»,</w:t>
      </w:r>
      <w:r w:rsidRPr="001E23E3">
        <w:rPr>
          <w:sz w:val="28"/>
          <w:szCs w:val="28"/>
          <w:lang w:val="uk-UA"/>
        </w:rPr>
        <w:t xml:space="preserve"> щоб додати сторінку до, після або </w:t>
      </w:r>
      <w:r>
        <w:rPr>
          <w:sz w:val="28"/>
          <w:szCs w:val="28"/>
          <w:lang w:val="uk-UA"/>
        </w:rPr>
        <w:t>у якості</w:t>
      </w:r>
      <w:r w:rsidRPr="001E23E3">
        <w:rPr>
          <w:sz w:val="28"/>
          <w:szCs w:val="28"/>
          <w:lang w:val="uk-UA"/>
        </w:rPr>
        <w:t xml:space="preserve"> дочірн</w:t>
      </w:r>
      <w:r>
        <w:rPr>
          <w:sz w:val="28"/>
          <w:szCs w:val="28"/>
          <w:lang w:val="uk-UA"/>
        </w:rPr>
        <w:t>ьої</w:t>
      </w:r>
      <w:r w:rsidRPr="001E23E3">
        <w:rPr>
          <w:sz w:val="28"/>
          <w:szCs w:val="28"/>
          <w:lang w:val="uk-UA"/>
        </w:rPr>
        <w:t xml:space="preserve"> сторінк</w:t>
      </w:r>
      <w:r>
        <w:rPr>
          <w:sz w:val="28"/>
          <w:szCs w:val="28"/>
          <w:lang w:val="uk-UA"/>
        </w:rPr>
        <w:t>и тій</w:t>
      </w:r>
      <w:r w:rsidRPr="001E23E3">
        <w:rPr>
          <w:sz w:val="28"/>
          <w:szCs w:val="28"/>
          <w:lang w:val="uk-UA"/>
        </w:rPr>
        <w:t>, як</w:t>
      </w:r>
      <w:r>
        <w:rPr>
          <w:sz w:val="28"/>
          <w:szCs w:val="28"/>
          <w:lang w:val="uk-UA"/>
        </w:rPr>
        <w:t>а була обрана</w:t>
      </w:r>
      <w:r w:rsidRPr="001E23E3">
        <w:rPr>
          <w:sz w:val="28"/>
          <w:szCs w:val="28"/>
          <w:lang w:val="uk-UA"/>
        </w:rPr>
        <w:t>.</w:t>
      </w:r>
    </w:p>
    <w:p w14:paraId="174EE02F" w14:textId="7EF9FD1F" w:rsidR="00773548" w:rsidRDefault="00773548" w:rsidP="00773548">
      <w:pPr>
        <w:spacing w:line="360" w:lineRule="auto"/>
        <w:ind w:firstLine="993"/>
        <w:jc w:val="both"/>
        <w:rPr>
          <w:sz w:val="28"/>
          <w:szCs w:val="28"/>
          <w:lang w:val="uk-UA"/>
        </w:rPr>
      </w:pPr>
      <w:r w:rsidRPr="001E23E3">
        <w:rPr>
          <w:sz w:val="28"/>
          <w:szCs w:val="28"/>
          <w:lang w:val="uk-UA"/>
        </w:rPr>
        <w:t xml:space="preserve">Щоб видалити сторінку, </w:t>
      </w:r>
      <w:r>
        <w:rPr>
          <w:sz w:val="28"/>
          <w:szCs w:val="28"/>
          <w:lang w:val="uk-UA"/>
        </w:rPr>
        <w:t xml:space="preserve">необхідно </w:t>
      </w:r>
      <w:r w:rsidRPr="001E23E3">
        <w:rPr>
          <w:sz w:val="28"/>
          <w:szCs w:val="28"/>
          <w:lang w:val="uk-UA"/>
        </w:rPr>
        <w:t>натисн</w:t>
      </w:r>
      <w:r>
        <w:rPr>
          <w:sz w:val="28"/>
          <w:szCs w:val="28"/>
          <w:lang w:val="uk-UA"/>
        </w:rPr>
        <w:t>ути на неї</w:t>
      </w:r>
      <w:r w:rsidRPr="001E23E3">
        <w:rPr>
          <w:sz w:val="28"/>
          <w:szCs w:val="28"/>
          <w:lang w:val="uk-UA"/>
        </w:rPr>
        <w:t xml:space="preserve"> правою кнопкою миші та виб</w:t>
      </w:r>
      <w:r>
        <w:rPr>
          <w:sz w:val="28"/>
          <w:szCs w:val="28"/>
          <w:lang w:val="uk-UA"/>
        </w:rPr>
        <w:t>рати</w:t>
      </w:r>
      <w:r w:rsidRPr="001E23E3">
        <w:rPr>
          <w:sz w:val="28"/>
          <w:szCs w:val="28"/>
          <w:lang w:val="uk-UA"/>
        </w:rPr>
        <w:t> </w:t>
      </w:r>
      <w:r>
        <w:rPr>
          <w:sz w:val="28"/>
          <w:szCs w:val="28"/>
          <w:lang w:val="uk-UA"/>
        </w:rPr>
        <w:t xml:space="preserve">команду </w:t>
      </w:r>
      <w:r w:rsidRPr="001E23E3">
        <w:rPr>
          <w:sz w:val="28"/>
          <w:szCs w:val="28"/>
          <w:lang w:val="uk-UA"/>
        </w:rPr>
        <w:t>«</w:t>
      </w:r>
      <w:r w:rsidRPr="00444E54">
        <w:rPr>
          <w:i/>
          <w:iCs/>
          <w:sz w:val="28"/>
          <w:szCs w:val="28"/>
          <w:lang w:val="en-US"/>
        </w:rPr>
        <w:t xml:space="preserve">Delete </w:t>
      </w:r>
      <w:r>
        <w:rPr>
          <w:sz w:val="28"/>
          <w:szCs w:val="28"/>
          <w:lang w:val="en-US"/>
        </w:rPr>
        <w:t xml:space="preserve">/ </w:t>
      </w:r>
      <w:r w:rsidRPr="001E23E3">
        <w:rPr>
          <w:i/>
          <w:iCs/>
          <w:sz w:val="28"/>
          <w:szCs w:val="28"/>
          <w:lang w:val="uk-UA"/>
        </w:rPr>
        <w:t>Видалити</w:t>
      </w:r>
      <w:r w:rsidRPr="001E23E3">
        <w:rPr>
          <w:sz w:val="28"/>
          <w:szCs w:val="28"/>
          <w:lang w:val="uk-UA"/>
        </w:rPr>
        <w:t>»</w:t>
      </w:r>
      <w:r>
        <w:rPr>
          <w:sz w:val="28"/>
          <w:szCs w:val="28"/>
          <w:lang w:val="uk-UA"/>
        </w:rPr>
        <w:t>,</w:t>
      </w:r>
      <w:r w:rsidRPr="001E23E3">
        <w:rPr>
          <w:sz w:val="28"/>
          <w:szCs w:val="28"/>
          <w:lang w:val="uk-UA"/>
        </w:rPr>
        <w:t xml:space="preserve"> або виб</w:t>
      </w:r>
      <w:r>
        <w:rPr>
          <w:sz w:val="28"/>
          <w:szCs w:val="28"/>
          <w:lang w:val="uk-UA"/>
        </w:rPr>
        <w:t>рати</w:t>
      </w:r>
      <w:r w:rsidRPr="001E23E3">
        <w:rPr>
          <w:sz w:val="28"/>
          <w:szCs w:val="28"/>
          <w:lang w:val="uk-UA"/>
        </w:rPr>
        <w:t xml:space="preserve"> її та натисн</w:t>
      </w:r>
      <w:r>
        <w:rPr>
          <w:sz w:val="28"/>
          <w:szCs w:val="28"/>
          <w:lang w:val="uk-UA"/>
        </w:rPr>
        <w:t>ути</w:t>
      </w:r>
      <w:r w:rsidRPr="001E23E3">
        <w:rPr>
          <w:sz w:val="28"/>
          <w:szCs w:val="28"/>
          <w:lang w:val="uk-UA"/>
        </w:rPr>
        <w:t> </w:t>
      </w:r>
      <w:r>
        <w:rPr>
          <w:sz w:val="28"/>
          <w:szCs w:val="28"/>
          <w:lang w:val="uk-UA"/>
        </w:rPr>
        <w:t xml:space="preserve">клавішу </w:t>
      </w:r>
      <w:r w:rsidRPr="001E23E3">
        <w:rPr>
          <w:sz w:val="28"/>
          <w:szCs w:val="28"/>
          <w:lang w:val="uk-UA"/>
        </w:rPr>
        <w:t>DELETE.</w:t>
      </w:r>
    </w:p>
    <w:p w14:paraId="163B445B" w14:textId="77777777" w:rsidR="00773548" w:rsidRPr="001E23E3" w:rsidRDefault="00773548" w:rsidP="00773548">
      <w:pPr>
        <w:spacing w:line="360" w:lineRule="auto"/>
        <w:ind w:firstLine="993"/>
        <w:jc w:val="both"/>
        <w:rPr>
          <w:sz w:val="28"/>
          <w:szCs w:val="28"/>
          <w:lang w:val="uk-UA"/>
        </w:rPr>
      </w:pPr>
      <w:r w:rsidRPr="001E23E3">
        <w:rPr>
          <w:sz w:val="28"/>
          <w:szCs w:val="28"/>
          <w:lang w:val="uk-UA"/>
        </w:rPr>
        <w:t xml:space="preserve">Щоб перейменувати сторінку, </w:t>
      </w:r>
      <w:r>
        <w:rPr>
          <w:sz w:val="28"/>
          <w:szCs w:val="28"/>
          <w:lang w:val="uk-UA"/>
        </w:rPr>
        <w:t xml:space="preserve">потрібно </w:t>
      </w:r>
      <w:r w:rsidRPr="001E23E3">
        <w:rPr>
          <w:sz w:val="28"/>
          <w:szCs w:val="28"/>
          <w:lang w:val="uk-UA"/>
        </w:rPr>
        <w:t>двічі повільно натисн</w:t>
      </w:r>
      <w:r>
        <w:rPr>
          <w:sz w:val="28"/>
          <w:szCs w:val="28"/>
          <w:lang w:val="uk-UA"/>
        </w:rPr>
        <w:t>ути</w:t>
      </w:r>
      <w:r w:rsidRPr="001E23E3">
        <w:rPr>
          <w:sz w:val="28"/>
          <w:szCs w:val="28"/>
          <w:lang w:val="uk-UA"/>
        </w:rPr>
        <w:t xml:space="preserve"> назву сторінки</w:t>
      </w:r>
      <w:r>
        <w:rPr>
          <w:sz w:val="28"/>
          <w:szCs w:val="28"/>
          <w:lang w:val="uk-UA"/>
        </w:rPr>
        <w:t>,</w:t>
      </w:r>
      <w:r w:rsidRPr="001E23E3">
        <w:rPr>
          <w:sz w:val="28"/>
          <w:szCs w:val="28"/>
          <w:lang w:val="uk-UA"/>
        </w:rPr>
        <w:t xml:space="preserve"> або натисн</w:t>
      </w:r>
      <w:r>
        <w:rPr>
          <w:sz w:val="28"/>
          <w:szCs w:val="28"/>
          <w:lang w:val="uk-UA"/>
        </w:rPr>
        <w:t>ути на неї</w:t>
      </w:r>
      <w:r w:rsidRPr="001E23E3">
        <w:rPr>
          <w:sz w:val="28"/>
          <w:szCs w:val="28"/>
          <w:lang w:val="uk-UA"/>
        </w:rPr>
        <w:t xml:space="preserve"> правою кнопкою миші та виб</w:t>
      </w:r>
      <w:r>
        <w:rPr>
          <w:sz w:val="28"/>
          <w:szCs w:val="28"/>
          <w:lang w:val="uk-UA"/>
        </w:rPr>
        <w:t xml:space="preserve">рати команду </w:t>
      </w:r>
      <w:r w:rsidRPr="00551115">
        <w:rPr>
          <w:i/>
          <w:iCs/>
          <w:sz w:val="28"/>
          <w:szCs w:val="28"/>
          <w:lang w:val="uk-UA"/>
        </w:rPr>
        <w:t>«</w:t>
      </w:r>
      <w:r w:rsidRPr="00551115">
        <w:rPr>
          <w:i/>
          <w:iCs/>
          <w:sz w:val="28"/>
          <w:szCs w:val="28"/>
          <w:lang w:val="en-US"/>
        </w:rPr>
        <w:t xml:space="preserve">Rename / </w:t>
      </w:r>
      <w:r w:rsidRPr="00551115">
        <w:rPr>
          <w:i/>
          <w:iCs/>
          <w:sz w:val="28"/>
          <w:szCs w:val="28"/>
          <w:lang w:val="uk-UA"/>
        </w:rPr>
        <w:t>Перейменувати»</w:t>
      </w:r>
      <w:r w:rsidRPr="001E23E3">
        <w:rPr>
          <w:sz w:val="28"/>
          <w:szCs w:val="28"/>
          <w:lang w:val="uk-UA"/>
        </w:rPr>
        <w:t>. </w:t>
      </w:r>
      <w:r>
        <w:rPr>
          <w:sz w:val="28"/>
          <w:szCs w:val="28"/>
          <w:lang w:val="uk-UA"/>
        </w:rPr>
        <w:t>К</w:t>
      </w:r>
      <w:r w:rsidRPr="001E23E3">
        <w:rPr>
          <w:sz w:val="28"/>
          <w:szCs w:val="28"/>
          <w:lang w:val="uk-UA"/>
        </w:rPr>
        <w:t>оли змін</w:t>
      </w:r>
      <w:r>
        <w:rPr>
          <w:sz w:val="28"/>
          <w:szCs w:val="28"/>
          <w:lang w:val="uk-UA"/>
        </w:rPr>
        <w:t>юється</w:t>
      </w:r>
      <w:r w:rsidRPr="001E23E3">
        <w:rPr>
          <w:sz w:val="28"/>
          <w:szCs w:val="28"/>
          <w:lang w:val="uk-UA"/>
        </w:rPr>
        <w:t xml:space="preserve"> назв</w:t>
      </w:r>
      <w:r>
        <w:rPr>
          <w:sz w:val="28"/>
          <w:szCs w:val="28"/>
          <w:lang w:val="uk-UA"/>
        </w:rPr>
        <w:t>а</w:t>
      </w:r>
      <w:r w:rsidRPr="001E23E3">
        <w:rPr>
          <w:sz w:val="28"/>
          <w:szCs w:val="28"/>
          <w:lang w:val="uk-UA"/>
        </w:rPr>
        <w:t xml:space="preserve"> сторінки, </w:t>
      </w:r>
      <w:r>
        <w:rPr>
          <w:sz w:val="28"/>
          <w:szCs w:val="28"/>
          <w:lang w:val="uk-UA"/>
        </w:rPr>
        <w:t>наявні</w:t>
      </w:r>
      <w:r w:rsidRPr="001E23E3">
        <w:rPr>
          <w:sz w:val="28"/>
          <w:szCs w:val="28"/>
          <w:lang w:val="uk-UA"/>
        </w:rPr>
        <w:t xml:space="preserve"> посилання на неї </w:t>
      </w:r>
      <w:proofErr w:type="spellStart"/>
      <w:r w:rsidRPr="001E23E3">
        <w:rPr>
          <w:sz w:val="28"/>
          <w:szCs w:val="28"/>
          <w:lang w:val="uk-UA"/>
        </w:rPr>
        <w:t>динамічно</w:t>
      </w:r>
      <w:proofErr w:type="spellEnd"/>
      <w:r w:rsidRPr="001E23E3">
        <w:rPr>
          <w:sz w:val="28"/>
          <w:szCs w:val="28"/>
          <w:lang w:val="uk-UA"/>
        </w:rPr>
        <w:t xml:space="preserve"> оновлюються.</w:t>
      </w:r>
    </w:p>
    <w:p w14:paraId="7ABA042A" w14:textId="77777777" w:rsidR="00773548" w:rsidRPr="00861F52" w:rsidRDefault="00773548" w:rsidP="00773548">
      <w:pPr>
        <w:spacing w:line="360" w:lineRule="auto"/>
        <w:ind w:firstLine="993"/>
        <w:jc w:val="both"/>
        <w:rPr>
          <w:i/>
          <w:iCs/>
          <w:sz w:val="28"/>
          <w:szCs w:val="28"/>
          <w:lang w:val="uk-UA"/>
        </w:rPr>
      </w:pPr>
      <w:r w:rsidRPr="001E23E3">
        <w:rPr>
          <w:i/>
          <w:iCs/>
          <w:sz w:val="28"/>
          <w:szCs w:val="28"/>
          <w:lang w:val="uk-UA"/>
        </w:rPr>
        <w:t>Упорядкування сторінок</w:t>
      </w:r>
      <w:r>
        <w:rPr>
          <w:i/>
          <w:iCs/>
          <w:sz w:val="28"/>
          <w:szCs w:val="28"/>
          <w:lang w:val="uk-UA"/>
        </w:rPr>
        <w:t xml:space="preserve">. </w:t>
      </w:r>
      <w:r>
        <w:rPr>
          <w:sz w:val="28"/>
          <w:szCs w:val="28"/>
          <w:lang w:val="uk-UA"/>
        </w:rPr>
        <w:t>П</w:t>
      </w:r>
      <w:r w:rsidRPr="001E23E3">
        <w:rPr>
          <w:sz w:val="28"/>
          <w:szCs w:val="28"/>
          <w:lang w:val="uk-UA"/>
        </w:rPr>
        <w:t>еретяг</w:t>
      </w:r>
      <w:r>
        <w:rPr>
          <w:sz w:val="28"/>
          <w:szCs w:val="28"/>
          <w:lang w:val="uk-UA"/>
        </w:rPr>
        <w:t>уючи</w:t>
      </w:r>
      <w:r w:rsidRPr="001E23E3">
        <w:rPr>
          <w:sz w:val="28"/>
          <w:szCs w:val="28"/>
          <w:lang w:val="uk-UA"/>
        </w:rPr>
        <w:t xml:space="preserve"> назву сторінки вгору, вниз, праворуч або ліворуч</w:t>
      </w:r>
      <w:r>
        <w:rPr>
          <w:sz w:val="28"/>
          <w:szCs w:val="28"/>
          <w:lang w:val="uk-UA"/>
        </w:rPr>
        <w:t xml:space="preserve">, можна </w:t>
      </w:r>
      <w:r w:rsidRPr="001E23E3">
        <w:rPr>
          <w:sz w:val="28"/>
          <w:szCs w:val="28"/>
          <w:lang w:val="uk-UA"/>
        </w:rPr>
        <w:t xml:space="preserve">змінити порядок сторінок. Крім того, </w:t>
      </w:r>
      <w:r>
        <w:rPr>
          <w:sz w:val="28"/>
          <w:szCs w:val="28"/>
          <w:lang w:val="uk-UA"/>
        </w:rPr>
        <w:t>для зміни порядку сторінок, можна</w:t>
      </w:r>
      <w:r w:rsidRPr="001E23E3">
        <w:rPr>
          <w:sz w:val="28"/>
          <w:szCs w:val="28"/>
          <w:lang w:val="uk-UA"/>
        </w:rPr>
        <w:t xml:space="preserve"> використовувати клавіші зі стрілками на клавіатурі, утримуючи їх </w:t>
      </w:r>
      <w:r>
        <w:rPr>
          <w:sz w:val="28"/>
          <w:szCs w:val="28"/>
          <w:lang w:val="uk-UA"/>
        </w:rPr>
        <w:t>з</w:t>
      </w:r>
      <w:r w:rsidRPr="00444E54">
        <w:rPr>
          <w:sz w:val="28"/>
          <w:szCs w:val="28"/>
          <w:lang w:val="uk-UA"/>
        </w:rPr>
        <w:t xml:space="preserve"> </w:t>
      </w:r>
      <w:r>
        <w:rPr>
          <w:sz w:val="28"/>
          <w:szCs w:val="28"/>
          <w:lang w:val="uk-UA"/>
        </w:rPr>
        <w:t xml:space="preserve">клавішою </w:t>
      </w:r>
      <w:r w:rsidRPr="001E23E3">
        <w:rPr>
          <w:sz w:val="28"/>
          <w:szCs w:val="28"/>
          <w:lang w:val="uk-UA"/>
        </w:rPr>
        <w:t>CTRL(Windows) або CMD(</w:t>
      </w:r>
      <w:proofErr w:type="spellStart"/>
      <w:r w:rsidRPr="001E23E3">
        <w:rPr>
          <w:sz w:val="28"/>
          <w:szCs w:val="28"/>
          <w:lang w:val="uk-UA"/>
        </w:rPr>
        <w:t>Mac</w:t>
      </w:r>
      <w:proofErr w:type="spellEnd"/>
      <w:r w:rsidRPr="001E23E3">
        <w:rPr>
          <w:sz w:val="28"/>
          <w:szCs w:val="28"/>
          <w:lang w:val="uk-UA"/>
        </w:rPr>
        <w:t>).</w:t>
      </w:r>
    </w:p>
    <w:p w14:paraId="730F9321" w14:textId="77777777" w:rsidR="00097AA0" w:rsidRPr="001E23E3" w:rsidRDefault="00097AA0" w:rsidP="001647BF">
      <w:pPr>
        <w:jc w:val="center"/>
        <w:rPr>
          <w:lang w:val="uk-UA"/>
        </w:rPr>
      </w:pPr>
      <w:r w:rsidRPr="001E23E3">
        <w:rPr>
          <w:lang w:val="uk-UA"/>
        </w:rPr>
        <w:lastRenderedPageBreak/>
        <w:fldChar w:fldCharType="begin"/>
      </w:r>
      <w:r w:rsidRPr="001E23E3">
        <w:rPr>
          <w:lang w:val="uk-UA"/>
        </w:rPr>
        <w:instrText xml:space="preserve"> INCLUDEPICTURE "https://docs.axure.com/assets/screenshots/rp-10/axure-rp/environment-map.png" \* MERGEFORMATINET </w:instrText>
      </w:r>
      <w:r w:rsidRPr="001E23E3">
        <w:rPr>
          <w:lang w:val="uk-UA"/>
        </w:rPr>
        <w:fldChar w:fldCharType="separate"/>
      </w:r>
      <w:r w:rsidRPr="001E23E3">
        <w:rPr>
          <w:noProof/>
          <w:lang w:val="uk-UA"/>
        </w:rPr>
        <w:drawing>
          <wp:inline distT="0" distB="0" distL="0" distR="0" wp14:anchorId="5B4CB31A" wp14:editId="2C5664E0">
            <wp:extent cx="6193581" cy="3334214"/>
            <wp:effectExtent l="0" t="0" r="4445" b="6350"/>
            <wp:docPr id="33" name="Рисунок 33" descr="Знімок екрана інтерфейсу користувача Axure 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німок екрана інтерфейсу користувача Axure RP"/>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6230357" cy="3354012"/>
                    </a:xfrm>
                    <a:prstGeom prst="rect">
                      <a:avLst/>
                    </a:prstGeom>
                    <a:noFill/>
                    <a:ln>
                      <a:noFill/>
                    </a:ln>
                  </pic:spPr>
                </pic:pic>
              </a:graphicData>
            </a:graphic>
          </wp:inline>
        </w:drawing>
      </w:r>
      <w:r w:rsidRPr="001E23E3">
        <w:rPr>
          <w:lang w:val="uk-UA"/>
        </w:rPr>
        <w:fldChar w:fldCharType="end"/>
      </w:r>
    </w:p>
    <w:p w14:paraId="33873BBB" w14:textId="5506F49A" w:rsidR="00314430" w:rsidRDefault="00097AA0" w:rsidP="00E26CCE">
      <w:pPr>
        <w:spacing w:line="360" w:lineRule="auto"/>
        <w:ind w:firstLine="993"/>
        <w:jc w:val="center"/>
        <w:rPr>
          <w:sz w:val="28"/>
          <w:szCs w:val="28"/>
        </w:rPr>
      </w:pPr>
      <w:r w:rsidRPr="001E23E3">
        <w:rPr>
          <w:sz w:val="28"/>
          <w:szCs w:val="28"/>
          <w:lang w:val="uk-UA"/>
        </w:rPr>
        <w:t xml:space="preserve">Рис. </w:t>
      </w:r>
      <w:r w:rsidR="00712026">
        <w:rPr>
          <w:sz w:val="28"/>
          <w:szCs w:val="28"/>
          <w:lang w:val="uk-UA"/>
        </w:rPr>
        <w:t>6.</w:t>
      </w:r>
      <w:r w:rsidRPr="001E23E3">
        <w:rPr>
          <w:sz w:val="28"/>
          <w:szCs w:val="28"/>
          <w:lang w:val="uk-UA"/>
        </w:rPr>
        <w:t xml:space="preserve">1 </w:t>
      </w:r>
      <w:r w:rsidR="00712026">
        <w:rPr>
          <w:sz w:val="28"/>
          <w:szCs w:val="28"/>
          <w:lang w:val="uk-UA"/>
        </w:rPr>
        <w:t>–</w:t>
      </w:r>
      <w:r w:rsidRPr="001E23E3">
        <w:rPr>
          <w:sz w:val="28"/>
          <w:szCs w:val="28"/>
          <w:lang w:val="uk-UA"/>
        </w:rPr>
        <w:t xml:space="preserve"> Середовище </w:t>
      </w:r>
      <w:proofErr w:type="spellStart"/>
      <w:r w:rsidRPr="001E23E3">
        <w:rPr>
          <w:sz w:val="28"/>
          <w:szCs w:val="28"/>
          <w:lang w:val="uk-UA"/>
        </w:rPr>
        <w:t>Axure</w:t>
      </w:r>
      <w:proofErr w:type="spellEnd"/>
      <w:r w:rsidRPr="001E23E3">
        <w:rPr>
          <w:sz w:val="28"/>
          <w:szCs w:val="28"/>
          <w:lang w:val="uk-UA"/>
        </w:rPr>
        <w:t xml:space="preserve"> RP</w:t>
      </w:r>
      <w:r w:rsidR="00314430">
        <w:rPr>
          <w:sz w:val="28"/>
          <w:szCs w:val="28"/>
          <w:lang w:val="uk-UA"/>
        </w:rPr>
        <w:t>:</w:t>
      </w:r>
      <w:r w:rsidR="00E26CCE">
        <w:rPr>
          <w:sz w:val="28"/>
          <w:szCs w:val="28"/>
          <w:lang w:val="uk-UA"/>
        </w:rPr>
        <w:t xml:space="preserve"> 1 – </w:t>
      </w:r>
      <w:r w:rsidRPr="00E26CCE">
        <w:rPr>
          <w:sz w:val="28"/>
          <w:szCs w:val="28"/>
        </w:rPr>
        <w:t>Головна панель інструментів і панель інструментів стил</w:t>
      </w:r>
      <w:r w:rsidR="0072590F" w:rsidRPr="00E26CCE">
        <w:rPr>
          <w:sz w:val="28"/>
          <w:szCs w:val="28"/>
        </w:rPr>
        <w:t>ізації (Main Toolbar and Style Toolbar)</w:t>
      </w:r>
      <w:r w:rsidRPr="00E26CCE">
        <w:rPr>
          <w:sz w:val="28"/>
          <w:szCs w:val="28"/>
        </w:rPr>
        <w:t>: </w:t>
      </w:r>
      <w:r w:rsidR="00712026" w:rsidRPr="00E26CCE">
        <w:rPr>
          <w:sz w:val="28"/>
          <w:szCs w:val="28"/>
        </w:rPr>
        <w:t>в</w:t>
      </w:r>
      <w:r w:rsidRPr="00E26CCE">
        <w:rPr>
          <w:sz w:val="28"/>
          <w:szCs w:val="28"/>
        </w:rPr>
        <w:t>икону</w:t>
      </w:r>
      <w:r w:rsidR="00712026" w:rsidRPr="00E26CCE">
        <w:rPr>
          <w:sz w:val="28"/>
          <w:szCs w:val="28"/>
        </w:rPr>
        <w:t>ються</w:t>
      </w:r>
      <w:r w:rsidRPr="00E26CCE">
        <w:rPr>
          <w:sz w:val="28"/>
          <w:szCs w:val="28"/>
        </w:rPr>
        <w:t xml:space="preserve"> типові дії, як-от упорядкування віджетів, оформлення віджетів і </w:t>
      </w:r>
      <w:r w:rsidR="00712026" w:rsidRPr="00E26CCE">
        <w:rPr>
          <w:sz w:val="28"/>
          <w:szCs w:val="28"/>
        </w:rPr>
        <w:t xml:space="preserve">їх </w:t>
      </w:r>
      <w:r w:rsidRPr="00E26CCE">
        <w:rPr>
          <w:sz w:val="28"/>
          <w:szCs w:val="28"/>
        </w:rPr>
        <w:t>публікація</w:t>
      </w:r>
      <w:r w:rsidR="00E26CCE">
        <w:rPr>
          <w:sz w:val="28"/>
          <w:szCs w:val="28"/>
          <w:lang w:val="uk-UA"/>
        </w:rPr>
        <w:t>;</w:t>
      </w:r>
      <w:r w:rsidRPr="00E26CCE">
        <w:rPr>
          <w:sz w:val="28"/>
          <w:szCs w:val="28"/>
        </w:rPr>
        <w:t> </w:t>
      </w:r>
      <w:r w:rsidR="00E26CCE">
        <w:rPr>
          <w:sz w:val="28"/>
          <w:szCs w:val="28"/>
          <w:lang w:val="uk-UA"/>
        </w:rPr>
        <w:t xml:space="preserve">2 – </w:t>
      </w:r>
      <w:r w:rsidRPr="00E26CCE">
        <w:rPr>
          <w:sz w:val="28"/>
          <w:szCs w:val="28"/>
        </w:rPr>
        <w:t>Полотно</w:t>
      </w:r>
      <w:r w:rsidR="0072590F" w:rsidRPr="00E26CCE">
        <w:rPr>
          <w:sz w:val="28"/>
          <w:szCs w:val="28"/>
        </w:rPr>
        <w:t xml:space="preserve"> (</w:t>
      </w:r>
      <w:r w:rsidR="0072590F" w:rsidRPr="00E26CCE">
        <w:rPr>
          <w:sz w:val="28"/>
          <w:szCs w:val="28"/>
          <w:lang w:val="en-US"/>
        </w:rPr>
        <w:t>Canvas</w:t>
      </w:r>
      <w:r w:rsidR="0072590F" w:rsidRPr="00E26CCE">
        <w:rPr>
          <w:sz w:val="28"/>
          <w:szCs w:val="28"/>
        </w:rPr>
        <w:t>)</w:t>
      </w:r>
      <w:r w:rsidRPr="00E26CCE">
        <w:rPr>
          <w:sz w:val="28"/>
          <w:szCs w:val="28"/>
        </w:rPr>
        <w:t>: </w:t>
      </w:r>
      <w:r w:rsidR="00712026" w:rsidRPr="00E26CCE">
        <w:rPr>
          <w:sz w:val="28"/>
          <w:szCs w:val="28"/>
        </w:rPr>
        <w:t xml:space="preserve">тут </w:t>
      </w:r>
      <w:r w:rsidRPr="00E26CCE">
        <w:rPr>
          <w:sz w:val="28"/>
          <w:szCs w:val="28"/>
        </w:rPr>
        <w:t>розміщу</w:t>
      </w:r>
      <w:r w:rsidR="00712026" w:rsidRPr="00E26CCE">
        <w:rPr>
          <w:sz w:val="28"/>
          <w:szCs w:val="28"/>
        </w:rPr>
        <w:t>ють</w:t>
      </w:r>
      <w:r w:rsidRPr="00E26CCE">
        <w:rPr>
          <w:sz w:val="28"/>
          <w:szCs w:val="28"/>
        </w:rPr>
        <w:t xml:space="preserve"> віджети </w:t>
      </w:r>
      <w:r w:rsidR="002C7FD9" w:rsidRPr="00E26CCE">
        <w:rPr>
          <w:sz w:val="28"/>
          <w:szCs w:val="28"/>
        </w:rPr>
        <w:t>методом</w:t>
      </w:r>
      <w:r w:rsidRPr="00E26CCE">
        <w:rPr>
          <w:sz w:val="28"/>
          <w:szCs w:val="28"/>
        </w:rPr>
        <w:t xml:space="preserve"> перетягування </w:t>
      </w:r>
      <w:r w:rsidR="002C7FD9" w:rsidRPr="00E26CCE">
        <w:rPr>
          <w:sz w:val="28"/>
          <w:szCs w:val="28"/>
        </w:rPr>
        <w:t xml:space="preserve">їх </w:t>
      </w:r>
      <w:r w:rsidRPr="00E26CCE">
        <w:rPr>
          <w:sz w:val="28"/>
          <w:szCs w:val="28"/>
        </w:rPr>
        <w:t xml:space="preserve">у цю </w:t>
      </w:r>
      <w:r w:rsidR="00712026" w:rsidRPr="00E26CCE">
        <w:rPr>
          <w:sz w:val="28"/>
          <w:szCs w:val="28"/>
        </w:rPr>
        <w:t>ділянку</w:t>
      </w:r>
      <w:r w:rsidRPr="00E26CCE">
        <w:rPr>
          <w:sz w:val="28"/>
          <w:szCs w:val="28"/>
        </w:rPr>
        <w:t>. </w:t>
      </w:r>
      <w:r w:rsidR="00712026" w:rsidRPr="00E26CCE">
        <w:rPr>
          <w:sz w:val="28"/>
          <w:szCs w:val="28"/>
        </w:rPr>
        <w:t>Можна</w:t>
      </w:r>
      <w:r w:rsidRPr="00E26CCE">
        <w:rPr>
          <w:sz w:val="28"/>
          <w:szCs w:val="28"/>
        </w:rPr>
        <w:t> змінювати колір і розміри </w:t>
      </w:r>
      <w:r w:rsidR="00712026" w:rsidRPr="00E26CCE">
        <w:rPr>
          <w:sz w:val="28"/>
          <w:szCs w:val="28"/>
        </w:rPr>
        <w:t>полотна</w:t>
      </w:r>
      <w:r w:rsidRPr="00E26CCE">
        <w:rPr>
          <w:sz w:val="28"/>
          <w:szCs w:val="28"/>
        </w:rPr>
        <w:t>, додавати сітку та напрямні, а також перемикати видимість лінійок</w:t>
      </w:r>
      <w:r w:rsidR="00E26CCE">
        <w:rPr>
          <w:sz w:val="28"/>
          <w:szCs w:val="28"/>
          <w:lang w:val="uk-UA"/>
        </w:rPr>
        <w:t xml:space="preserve">; 3 – </w:t>
      </w:r>
      <w:r w:rsidRPr="00E26CCE">
        <w:rPr>
          <w:sz w:val="28"/>
          <w:szCs w:val="28"/>
        </w:rPr>
        <w:t>Сторінки</w:t>
      </w:r>
      <w:r w:rsidR="0072590F" w:rsidRPr="00E26CCE">
        <w:rPr>
          <w:sz w:val="28"/>
          <w:szCs w:val="28"/>
          <w:lang w:val="en-US"/>
        </w:rPr>
        <w:t xml:space="preserve"> (Pages)</w:t>
      </w:r>
      <w:r w:rsidRPr="00E26CCE">
        <w:rPr>
          <w:sz w:val="28"/>
          <w:szCs w:val="28"/>
        </w:rPr>
        <w:t>: </w:t>
      </w:r>
      <w:r w:rsidR="007957E3" w:rsidRPr="00E26CCE">
        <w:rPr>
          <w:sz w:val="28"/>
          <w:szCs w:val="28"/>
        </w:rPr>
        <w:t xml:space="preserve">тут </w:t>
      </w:r>
      <w:r w:rsidRPr="00E26CCE">
        <w:rPr>
          <w:sz w:val="28"/>
          <w:szCs w:val="28"/>
        </w:rPr>
        <w:t>дода</w:t>
      </w:r>
      <w:r w:rsidR="00712026" w:rsidRPr="00E26CCE">
        <w:rPr>
          <w:sz w:val="28"/>
          <w:szCs w:val="28"/>
        </w:rPr>
        <w:t>ються</w:t>
      </w:r>
      <w:r w:rsidRPr="00E26CCE">
        <w:rPr>
          <w:sz w:val="28"/>
          <w:szCs w:val="28"/>
        </w:rPr>
        <w:t>, видал</w:t>
      </w:r>
      <w:r w:rsidR="00712026" w:rsidRPr="00E26CCE">
        <w:rPr>
          <w:sz w:val="28"/>
          <w:szCs w:val="28"/>
        </w:rPr>
        <w:t>я</w:t>
      </w:r>
      <w:r w:rsidR="00A746AB" w:rsidRPr="00E26CCE">
        <w:rPr>
          <w:sz w:val="28"/>
          <w:szCs w:val="28"/>
        </w:rPr>
        <w:t>ю</w:t>
      </w:r>
      <w:r w:rsidR="00712026" w:rsidRPr="00E26CCE">
        <w:rPr>
          <w:sz w:val="28"/>
          <w:szCs w:val="28"/>
        </w:rPr>
        <w:t>ться</w:t>
      </w:r>
      <w:r w:rsidRPr="00E26CCE">
        <w:rPr>
          <w:sz w:val="28"/>
          <w:szCs w:val="28"/>
        </w:rPr>
        <w:t>, переймен</w:t>
      </w:r>
      <w:r w:rsidR="00712026" w:rsidRPr="00E26CCE">
        <w:rPr>
          <w:sz w:val="28"/>
          <w:szCs w:val="28"/>
        </w:rPr>
        <w:t>овуються</w:t>
      </w:r>
      <w:r w:rsidRPr="00E26CCE">
        <w:rPr>
          <w:sz w:val="28"/>
          <w:szCs w:val="28"/>
        </w:rPr>
        <w:t xml:space="preserve"> та впорядк</w:t>
      </w:r>
      <w:r w:rsidR="00712026" w:rsidRPr="00E26CCE">
        <w:rPr>
          <w:sz w:val="28"/>
          <w:szCs w:val="28"/>
        </w:rPr>
        <w:t>овуються</w:t>
      </w:r>
      <w:r w:rsidRPr="00E26CCE">
        <w:rPr>
          <w:sz w:val="28"/>
          <w:szCs w:val="28"/>
        </w:rPr>
        <w:t xml:space="preserve"> сторінки у файлі</w:t>
      </w:r>
      <w:r w:rsidR="00E26CCE">
        <w:rPr>
          <w:sz w:val="28"/>
          <w:szCs w:val="28"/>
          <w:lang w:val="uk-UA"/>
        </w:rPr>
        <w:t xml:space="preserve">; 4 – </w:t>
      </w:r>
      <w:r w:rsidRPr="00E26CCE">
        <w:rPr>
          <w:sz w:val="28"/>
          <w:szCs w:val="28"/>
        </w:rPr>
        <w:t>Структура</w:t>
      </w:r>
      <w:r w:rsidR="0072590F" w:rsidRPr="00E26CCE">
        <w:rPr>
          <w:sz w:val="28"/>
          <w:szCs w:val="28"/>
          <w:lang w:val="en-US"/>
        </w:rPr>
        <w:t xml:space="preserve"> (Outline)</w:t>
      </w:r>
      <w:r w:rsidRPr="00E26CCE">
        <w:rPr>
          <w:sz w:val="28"/>
          <w:szCs w:val="28"/>
        </w:rPr>
        <w:t xml:space="preserve">: перегляд списку всіх віджетів, компонентів і динамічних панелей </w:t>
      </w:r>
      <w:r w:rsidR="00A746AB" w:rsidRPr="00E26CCE">
        <w:rPr>
          <w:sz w:val="28"/>
          <w:szCs w:val="28"/>
        </w:rPr>
        <w:t>у</w:t>
      </w:r>
      <w:r w:rsidRPr="00E26CCE">
        <w:rPr>
          <w:sz w:val="28"/>
          <w:szCs w:val="28"/>
        </w:rPr>
        <w:t xml:space="preserve"> поточн</w:t>
      </w:r>
      <w:r w:rsidR="00A746AB" w:rsidRPr="00E26CCE">
        <w:rPr>
          <w:sz w:val="28"/>
          <w:szCs w:val="28"/>
        </w:rPr>
        <w:t>ому проєкті</w:t>
      </w:r>
      <w:r w:rsidRPr="00E26CCE">
        <w:rPr>
          <w:sz w:val="28"/>
          <w:szCs w:val="28"/>
        </w:rPr>
        <w:t xml:space="preserve"> з можливістю пошуку, сортування та </w:t>
      </w:r>
      <w:r w:rsidR="007957E3" w:rsidRPr="00E26CCE">
        <w:rPr>
          <w:sz w:val="28"/>
          <w:szCs w:val="28"/>
        </w:rPr>
        <w:t xml:space="preserve">їх </w:t>
      </w:r>
      <w:r w:rsidRPr="00E26CCE">
        <w:rPr>
          <w:sz w:val="28"/>
          <w:szCs w:val="28"/>
        </w:rPr>
        <w:t>фільтрування</w:t>
      </w:r>
      <w:r w:rsidR="00E26CCE">
        <w:rPr>
          <w:sz w:val="28"/>
          <w:szCs w:val="28"/>
          <w:lang w:val="uk-UA"/>
        </w:rPr>
        <w:t xml:space="preserve">; 5 – </w:t>
      </w:r>
      <w:r w:rsidRPr="00E26CCE">
        <w:rPr>
          <w:sz w:val="28"/>
          <w:szCs w:val="28"/>
        </w:rPr>
        <w:t>Бібліотеки</w:t>
      </w:r>
      <w:r w:rsidR="0072590F" w:rsidRPr="00E26CCE">
        <w:rPr>
          <w:sz w:val="28"/>
          <w:szCs w:val="28"/>
          <w:lang w:val="en-US"/>
        </w:rPr>
        <w:t xml:space="preserve"> (Libraries)</w:t>
      </w:r>
      <w:r w:rsidR="007957E3" w:rsidRPr="00E26CCE">
        <w:rPr>
          <w:sz w:val="28"/>
          <w:szCs w:val="28"/>
        </w:rPr>
        <w:t xml:space="preserve"> – </w:t>
      </w:r>
      <w:r w:rsidRPr="00E26CCE">
        <w:rPr>
          <w:sz w:val="28"/>
          <w:szCs w:val="28"/>
        </w:rPr>
        <w:t>ресурс для віджетів, таких як</w:t>
      </w:r>
      <w:r w:rsidR="002C7FD9" w:rsidRPr="00E26CCE">
        <w:rPr>
          <w:sz w:val="28"/>
          <w:szCs w:val="28"/>
        </w:rPr>
        <w:t>:</w:t>
      </w:r>
      <w:r w:rsidRPr="00E26CCE">
        <w:rPr>
          <w:sz w:val="28"/>
          <w:szCs w:val="28"/>
        </w:rPr>
        <w:t xml:space="preserve"> кнопки, зображення, текст</w:t>
      </w:r>
      <w:r w:rsidR="00A746AB" w:rsidRPr="00E26CCE">
        <w:rPr>
          <w:sz w:val="28"/>
          <w:szCs w:val="28"/>
        </w:rPr>
        <w:t xml:space="preserve">, </w:t>
      </w:r>
      <w:r w:rsidRPr="00E26CCE">
        <w:rPr>
          <w:sz w:val="28"/>
          <w:szCs w:val="28"/>
        </w:rPr>
        <w:t>форми</w:t>
      </w:r>
      <w:r w:rsidR="00A746AB" w:rsidRPr="00E26CCE">
        <w:rPr>
          <w:sz w:val="28"/>
          <w:szCs w:val="28"/>
        </w:rPr>
        <w:t>, іконки</w:t>
      </w:r>
      <w:r w:rsidR="002C7FD9" w:rsidRPr="00E26CCE">
        <w:rPr>
          <w:sz w:val="28"/>
          <w:szCs w:val="28"/>
        </w:rPr>
        <w:t xml:space="preserve"> та ін.</w:t>
      </w:r>
      <w:r w:rsidR="00A746AB" w:rsidRPr="00E26CCE">
        <w:rPr>
          <w:sz w:val="28"/>
          <w:szCs w:val="28"/>
        </w:rPr>
        <w:t xml:space="preserve"> </w:t>
      </w:r>
      <w:r w:rsidRPr="00E26CCE">
        <w:rPr>
          <w:sz w:val="28"/>
          <w:szCs w:val="28"/>
        </w:rPr>
        <w:t>На панелі «Бібліотеки» можна перемикатися між бібліотеками віджетів, завантажувати додаткові бібліотеки та створювати власні бібліотеки</w:t>
      </w:r>
      <w:r w:rsidR="00E26CCE">
        <w:rPr>
          <w:sz w:val="28"/>
          <w:szCs w:val="28"/>
          <w:lang w:val="uk-UA"/>
        </w:rPr>
        <w:t xml:space="preserve">; 6 – </w:t>
      </w:r>
      <w:r w:rsidRPr="00E26CCE">
        <w:rPr>
          <w:sz w:val="28"/>
          <w:szCs w:val="28"/>
        </w:rPr>
        <w:t>Компоненти</w:t>
      </w:r>
      <w:r w:rsidR="0072590F" w:rsidRPr="00E26CCE">
        <w:rPr>
          <w:sz w:val="28"/>
          <w:szCs w:val="28"/>
          <w:lang w:val="en-US"/>
        </w:rPr>
        <w:t xml:space="preserve"> (Compo</w:t>
      </w:r>
      <w:r w:rsidR="00551115" w:rsidRPr="00E26CCE">
        <w:rPr>
          <w:sz w:val="28"/>
          <w:szCs w:val="28"/>
          <w:lang w:val="en-US"/>
        </w:rPr>
        <w:t>nents</w:t>
      </w:r>
      <w:r w:rsidR="0072590F" w:rsidRPr="00E26CCE">
        <w:rPr>
          <w:sz w:val="28"/>
          <w:szCs w:val="28"/>
          <w:lang w:val="en-US"/>
        </w:rPr>
        <w:t>)</w:t>
      </w:r>
      <w:r w:rsidRPr="00E26CCE">
        <w:rPr>
          <w:sz w:val="28"/>
          <w:szCs w:val="28"/>
        </w:rPr>
        <w:t>: централізовано керован</w:t>
      </w:r>
      <w:r w:rsidR="00A746AB" w:rsidRPr="00E26CCE">
        <w:rPr>
          <w:sz w:val="28"/>
          <w:szCs w:val="28"/>
        </w:rPr>
        <w:t>і</w:t>
      </w:r>
      <w:r w:rsidRPr="00E26CCE">
        <w:rPr>
          <w:sz w:val="28"/>
          <w:szCs w:val="28"/>
        </w:rPr>
        <w:t xml:space="preserve"> набори віджетів, які можна повторно використовувати у файлі</w:t>
      </w:r>
      <w:r w:rsidR="00E26CCE">
        <w:rPr>
          <w:sz w:val="28"/>
          <w:szCs w:val="28"/>
          <w:lang w:val="uk-UA"/>
        </w:rPr>
        <w:t xml:space="preserve">; 7 – </w:t>
      </w:r>
      <w:r w:rsidRPr="00E26CCE">
        <w:rPr>
          <w:sz w:val="28"/>
          <w:szCs w:val="28"/>
        </w:rPr>
        <w:t>Стиль</w:t>
      </w:r>
      <w:r w:rsidR="00551115" w:rsidRPr="00E26CCE">
        <w:rPr>
          <w:sz w:val="28"/>
          <w:szCs w:val="28"/>
          <w:lang w:val="en-US"/>
        </w:rPr>
        <w:t xml:space="preserve"> (Style)</w:t>
      </w:r>
      <w:r w:rsidRPr="00E26CCE">
        <w:rPr>
          <w:sz w:val="28"/>
          <w:szCs w:val="28"/>
        </w:rPr>
        <w:t>:</w:t>
      </w:r>
      <w:r w:rsidR="00A746AB" w:rsidRPr="00E26CCE">
        <w:rPr>
          <w:sz w:val="28"/>
          <w:szCs w:val="28"/>
        </w:rPr>
        <w:t xml:space="preserve"> </w:t>
      </w:r>
      <w:r w:rsidR="007957E3" w:rsidRPr="00E26CCE">
        <w:rPr>
          <w:sz w:val="28"/>
          <w:szCs w:val="28"/>
        </w:rPr>
        <w:t xml:space="preserve">тут можливо </w:t>
      </w:r>
      <w:r w:rsidRPr="00E26CCE">
        <w:rPr>
          <w:sz w:val="28"/>
          <w:szCs w:val="28"/>
        </w:rPr>
        <w:t>редагу</w:t>
      </w:r>
      <w:r w:rsidR="00A746AB" w:rsidRPr="00E26CCE">
        <w:rPr>
          <w:sz w:val="28"/>
          <w:szCs w:val="28"/>
        </w:rPr>
        <w:t>вати</w:t>
      </w:r>
      <w:r w:rsidR="007957E3" w:rsidRPr="00E26CCE">
        <w:rPr>
          <w:sz w:val="28"/>
          <w:szCs w:val="28"/>
        </w:rPr>
        <w:t xml:space="preserve"> відображення</w:t>
      </w:r>
      <w:r w:rsidRPr="00E26CCE">
        <w:rPr>
          <w:sz w:val="28"/>
          <w:szCs w:val="28"/>
        </w:rPr>
        <w:t xml:space="preserve"> </w:t>
      </w:r>
      <w:r w:rsidR="007957E3" w:rsidRPr="00E26CCE">
        <w:rPr>
          <w:sz w:val="28"/>
          <w:szCs w:val="28"/>
        </w:rPr>
        <w:t xml:space="preserve">як </w:t>
      </w:r>
      <w:r w:rsidRPr="00E26CCE">
        <w:rPr>
          <w:sz w:val="28"/>
          <w:szCs w:val="28"/>
        </w:rPr>
        <w:t>віджет</w:t>
      </w:r>
      <w:r w:rsidR="007957E3" w:rsidRPr="00E26CCE">
        <w:rPr>
          <w:sz w:val="28"/>
          <w:szCs w:val="28"/>
        </w:rPr>
        <w:t xml:space="preserve">ів, так </w:t>
      </w:r>
      <w:r w:rsidRPr="00E26CCE">
        <w:rPr>
          <w:sz w:val="28"/>
          <w:szCs w:val="28"/>
        </w:rPr>
        <w:t xml:space="preserve"> і стил</w:t>
      </w:r>
      <w:r w:rsidR="00A746AB" w:rsidRPr="00E26CCE">
        <w:rPr>
          <w:sz w:val="28"/>
          <w:szCs w:val="28"/>
        </w:rPr>
        <w:t>і</w:t>
      </w:r>
      <w:r w:rsidR="007957E3" w:rsidRPr="00E26CCE">
        <w:rPr>
          <w:sz w:val="28"/>
          <w:szCs w:val="28"/>
        </w:rPr>
        <w:t>в</w:t>
      </w:r>
      <w:r w:rsidRPr="00E26CCE">
        <w:rPr>
          <w:sz w:val="28"/>
          <w:szCs w:val="28"/>
        </w:rPr>
        <w:t xml:space="preserve"> сторінки</w:t>
      </w:r>
      <w:r w:rsidR="00E26CCE">
        <w:rPr>
          <w:sz w:val="28"/>
          <w:szCs w:val="28"/>
          <w:lang w:val="uk-UA"/>
        </w:rPr>
        <w:t xml:space="preserve">; 8 – </w:t>
      </w:r>
      <w:r w:rsidRPr="00E26CCE">
        <w:rPr>
          <w:sz w:val="28"/>
          <w:szCs w:val="28"/>
        </w:rPr>
        <w:t>Взаємодії</w:t>
      </w:r>
      <w:r w:rsidR="00551115" w:rsidRPr="00E26CCE">
        <w:rPr>
          <w:sz w:val="28"/>
          <w:szCs w:val="28"/>
          <w:lang w:val="en-US"/>
        </w:rPr>
        <w:t xml:space="preserve"> (Interactions)</w:t>
      </w:r>
      <w:r w:rsidRPr="00E26CCE">
        <w:rPr>
          <w:sz w:val="28"/>
          <w:szCs w:val="28"/>
        </w:rPr>
        <w:t>: </w:t>
      </w:r>
      <w:r w:rsidR="00A746AB" w:rsidRPr="00E26CCE">
        <w:rPr>
          <w:sz w:val="28"/>
          <w:szCs w:val="28"/>
        </w:rPr>
        <w:t xml:space="preserve">можна </w:t>
      </w:r>
      <w:r w:rsidRPr="00E26CCE">
        <w:rPr>
          <w:sz w:val="28"/>
          <w:szCs w:val="28"/>
        </w:rPr>
        <w:t>додава</w:t>
      </w:r>
      <w:r w:rsidR="00A746AB" w:rsidRPr="00E26CCE">
        <w:rPr>
          <w:sz w:val="28"/>
          <w:szCs w:val="28"/>
        </w:rPr>
        <w:t>ти</w:t>
      </w:r>
      <w:r w:rsidRPr="00E26CCE">
        <w:rPr>
          <w:sz w:val="28"/>
          <w:szCs w:val="28"/>
        </w:rPr>
        <w:t xml:space="preserve"> та редагу</w:t>
      </w:r>
      <w:r w:rsidR="00A746AB" w:rsidRPr="00E26CCE">
        <w:rPr>
          <w:sz w:val="28"/>
          <w:szCs w:val="28"/>
        </w:rPr>
        <w:t>вати</w:t>
      </w:r>
      <w:r w:rsidRPr="00E26CCE">
        <w:rPr>
          <w:sz w:val="28"/>
          <w:szCs w:val="28"/>
        </w:rPr>
        <w:t> взаємодії та</w:t>
      </w:r>
      <w:r w:rsidR="00A746AB" w:rsidRPr="00E26CCE">
        <w:rPr>
          <w:sz w:val="28"/>
          <w:szCs w:val="28"/>
        </w:rPr>
        <w:t xml:space="preserve"> </w:t>
      </w:r>
      <w:r w:rsidRPr="00E26CCE">
        <w:rPr>
          <w:sz w:val="28"/>
          <w:szCs w:val="28"/>
        </w:rPr>
        <w:t>інші</w:t>
      </w:r>
      <w:r w:rsidR="007957E3" w:rsidRPr="00E26CCE">
        <w:rPr>
          <w:sz w:val="28"/>
          <w:szCs w:val="28"/>
        </w:rPr>
        <w:t xml:space="preserve"> </w:t>
      </w:r>
      <w:r w:rsidRPr="00E26CCE">
        <w:rPr>
          <w:sz w:val="28"/>
          <w:szCs w:val="28"/>
        </w:rPr>
        <w:t>інтерактивні</w:t>
      </w:r>
      <w:r w:rsidR="007957E3" w:rsidRPr="00E26CCE">
        <w:rPr>
          <w:sz w:val="28"/>
          <w:szCs w:val="28"/>
        </w:rPr>
        <w:t xml:space="preserve"> </w:t>
      </w:r>
      <w:r w:rsidRPr="00E26CCE">
        <w:rPr>
          <w:sz w:val="28"/>
          <w:szCs w:val="28"/>
        </w:rPr>
        <w:t xml:space="preserve">властивості </w:t>
      </w:r>
      <w:r w:rsidR="007957E3" w:rsidRPr="00E26CCE">
        <w:rPr>
          <w:sz w:val="28"/>
          <w:szCs w:val="28"/>
        </w:rPr>
        <w:t xml:space="preserve">безпосередньо </w:t>
      </w:r>
      <w:r w:rsidRPr="00E26CCE">
        <w:rPr>
          <w:sz w:val="28"/>
          <w:szCs w:val="28"/>
        </w:rPr>
        <w:t>на сторінці або</w:t>
      </w:r>
      <w:r w:rsidR="007957E3" w:rsidRPr="00E26CCE">
        <w:rPr>
          <w:sz w:val="28"/>
          <w:szCs w:val="28"/>
        </w:rPr>
        <w:t xml:space="preserve"> у</w:t>
      </w:r>
      <w:r w:rsidRPr="00E26CCE">
        <w:rPr>
          <w:sz w:val="28"/>
          <w:szCs w:val="28"/>
        </w:rPr>
        <w:t xml:space="preserve"> вибраному віджеті</w:t>
      </w:r>
      <w:r w:rsidR="00E26CCE">
        <w:rPr>
          <w:sz w:val="28"/>
          <w:szCs w:val="28"/>
          <w:lang w:val="uk-UA"/>
        </w:rPr>
        <w:t xml:space="preserve">; 9 – </w:t>
      </w:r>
      <w:r w:rsidRPr="00E26CCE">
        <w:rPr>
          <w:sz w:val="28"/>
          <w:szCs w:val="28"/>
        </w:rPr>
        <w:t>Примітки</w:t>
      </w:r>
      <w:r w:rsidR="00551115" w:rsidRPr="00E26CCE">
        <w:rPr>
          <w:sz w:val="28"/>
          <w:szCs w:val="28"/>
          <w:lang w:val="en-US"/>
        </w:rPr>
        <w:t xml:space="preserve"> (Notes)</w:t>
      </w:r>
      <w:r w:rsidRPr="00E26CCE">
        <w:rPr>
          <w:sz w:val="28"/>
          <w:szCs w:val="28"/>
        </w:rPr>
        <w:t>: </w:t>
      </w:r>
      <w:r w:rsidR="00A746AB" w:rsidRPr="00E26CCE">
        <w:rPr>
          <w:sz w:val="28"/>
          <w:szCs w:val="28"/>
        </w:rPr>
        <w:t xml:space="preserve">можна додавати та редагувати  </w:t>
      </w:r>
      <w:r w:rsidRPr="00E26CCE">
        <w:rPr>
          <w:sz w:val="28"/>
          <w:szCs w:val="28"/>
        </w:rPr>
        <w:t>примітки до сторінки.</w:t>
      </w:r>
    </w:p>
    <w:p w14:paraId="06E29383" w14:textId="77777777" w:rsidR="00E26CCE" w:rsidRPr="00E26CCE" w:rsidRDefault="00E26CCE" w:rsidP="00E26CCE">
      <w:pPr>
        <w:spacing w:line="360" w:lineRule="auto"/>
        <w:ind w:firstLine="993"/>
        <w:jc w:val="center"/>
        <w:rPr>
          <w:sz w:val="28"/>
          <w:szCs w:val="28"/>
          <w:lang w:val="uk-UA"/>
        </w:rPr>
      </w:pPr>
    </w:p>
    <w:p w14:paraId="353031F2" w14:textId="77777777" w:rsidR="00097AA0" w:rsidRPr="001E23E3" w:rsidRDefault="00097AA0" w:rsidP="00097AA0">
      <w:pPr>
        <w:spacing w:line="360" w:lineRule="auto"/>
        <w:ind w:firstLine="993"/>
        <w:jc w:val="center"/>
        <w:rPr>
          <w:sz w:val="28"/>
          <w:szCs w:val="28"/>
          <w:lang w:val="uk-UA"/>
        </w:rPr>
      </w:pPr>
      <w:r w:rsidRPr="001E23E3">
        <w:rPr>
          <w:noProof/>
          <w:sz w:val="28"/>
          <w:szCs w:val="28"/>
          <w:lang w:val="uk-UA"/>
        </w:rPr>
        <w:lastRenderedPageBreak/>
        <w:drawing>
          <wp:inline distT="0" distB="0" distL="0" distR="0" wp14:anchorId="4CA9A4DE" wp14:editId="04667C74">
            <wp:extent cx="2880000" cy="3180231"/>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33">
                      <a:extLst>
                        <a:ext uri="{28A0092B-C50C-407E-A947-70E740481C1C}">
                          <a14:useLocalDpi xmlns:a14="http://schemas.microsoft.com/office/drawing/2010/main" val="0"/>
                        </a:ext>
                      </a:extLst>
                    </a:blip>
                    <a:stretch>
                      <a:fillRect/>
                    </a:stretch>
                  </pic:blipFill>
                  <pic:spPr>
                    <a:xfrm>
                      <a:off x="0" y="0"/>
                      <a:ext cx="2880000" cy="3180231"/>
                    </a:xfrm>
                    <a:prstGeom prst="rect">
                      <a:avLst/>
                    </a:prstGeom>
                  </pic:spPr>
                </pic:pic>
              </a:graphicData>
            </a:graphic>
          </wp:inline>
        </w:drawing>
      </w:r>
    </w:p>
    <w:p w14:paraId="1FD2AD3F" w14:textId="1772899E" w:rsidR="00314430" w:rsidRPr="001E23E3" w:rsidRDefault="00097AA0" w:rsidP="00A746AB">
      <w:pPr>
        <w:spacing w:line="360" w:lineRule="auto"/>
        <w:ind w:firstLine="993"/>
        <w:jc w:val="center"/>
        <w:rPr>
          <w:sz w:val="28"/>
          <w:szCs w:val="28"/>
          <w:lang w:val="uk-UA"/>
        </w:rPr>
      </w:pPr>
      <w:r w:rsidRPr="001E23E3">
        <w:rPr>
          <w:sz w:val="28"/>
          <w:szCs w:val="28"/>
          <w:lang w:val="uk-UA"/>
        </w:rPr>
        <w:t xml:space="preserve">Рис. </w:t>
      </w:r>
      <w:r w:rsidR="00A746AB">
        <w:rPr>
          <w:sz w:val="28"/>
          <w:szCs w:val="28"/>
          <w:lang w:val="uk-UA"/>
        </w:rPr>
        <w:t>6.</w:t>
      </w:r>
      <w:r w:rsidRPr="001E23E3">
        <w:rPr>
          <w:sz w:val="28"/>
          <w:szCs w:val="28"/>
          <w:lang w:val="uk-UA"/>
        </w:rPr>
        <w:t xml:space="preserve">2 </w:t>
      </w:r>
      <w:r w:rsidR="00A746AB">
        <w:rPr>
          <w:sz w:val="28"/>
          <w:szCs w:val="28"/>
          <w:lang w:val="uk-UA"/>
        </w:rPr>
        <w:t>–</w:t>
      </w:r>
      <w:r w:rsidRPr="001E23E3">
        <w:rPr>
          <w:sz w:val="28"/>
          <w:szCs w:val="28"/>
          <w:lang w:val="uk-UA"/>
        </w:rPr>
        <w:t xml:space="preserve"> Структура невеликого </w:t>
      </w:r>
      <w:proofErr w:type="spellStart"/>
      <w:r w:rsidR="0007171C" w:rsidRPr="001E23E3">
        <w:rPr>
          <w:sz w:val="28"/>
          <w:szCs w:val="28"/>
          <w:lang w:val="uk-UA"/>
        </w:rPr>
        <w:t>проєкт</w:t>
      </w:r>
      <w:r w:rsidRPr="001E23E3">
        <w:rPr>
          <w:sz w:val="28"/>
          <w:szCs w:val="28"/>
          <w:lang w:val="uk-UA"/>
        </w:rPr>
        <w:t>у</w:t>
      </w:r>
      <w:proofErr w:type="spellEnd"/>
    </w:p>
    <w:p w14:paraId="3CB821EB" w14:textId="77777777" w:rsidR="00773548" w:rsidRDefault="00773548" w:rsidP="00861F52">
      <w:pPr>
        <w:spacing w:line="360" w:lineRule="auto"/>
        <w:ind w:firstLine="993"/>
        <w:jc w:val="both"/>
        <w:rPr>
          <w:i/>
          <w:iCs/>
          <w:sz w:val="28"/>
          <w:szCs w:val="28"/>
          <w:lang w:val="uk-UA"/>
        </w:rPr>
      </w:pPr>
    </w:p>
    <w:p w14:paraId="143D1E93" w14:textId="70104F1E" w:rsidR="00097AA0" w:rsidRPr="00861F52" w:rsidRDefault="00097AA0" w:rsidP="00861F52">
      <w:pPr>
        <w:spacing w:line="360" w:lineRule="auto"/>
        <w:ind w:firstLine="993"/>
        <w:jc w:val="both"/>
        <w:rPr>
          <w:i/>
          <w:iCs/>
          <w:sz w:val="28"/>
          <w:szCs w:val="28"/>
          <w:lang w:val="uk-UA"/>
        </w:rPr>
      </w:pPr>
      <w:r w:rsidRPr="001E23E3">
        <w:rPr>
          <w:i/>
          <w:iCs/>
          <w:sz w:val="28"/>
          <w:szCs w:val="28"/>
          <w:lang w:val="uk-UA"/>
        </w:rPr>
        <w:t>Папки</w:t>
      </w:r>
      <w:r w:rsidR="00861F52">
        <w:rPr>
          <w:i/>
          <w:iCs/>
          <w:sz w:val="28"/>
          <w:szCs w:val="28"/>
          <w:lang w:val="uk-UA"/>
        </w:rPr>
        <w:t xml:space="preserve">. </w:t>
      </w:r>
      <w:r w:rsidR="00F50F01">
        <w:rPr>
          <w:sz w:val="28"/>
          <w:szCs w:val="28"/>
          <w:lang w:val="uk-UA"/>
        </w:rPr>
        <w:t>Можливо</w:t>
      </w:r>
      <w:r w:rsidRPr="001E23E3">
        <w:rPr>
          <w:sz w:val="28"/>
          <w:szCs w:val="28"/>
          <w:lang w:val="uk-UA"/>
        </w:rPr>
        <w:t xml:space="preserve"> організувати сторінки прототипу в папки. Д</w:t>
      </w:r>
      <w:r w:rsidR="00F50F01">
        <w:rPr>
          <w:sz w:val="28"/>
          <w:szCs w:val="28"/>
          <w:lang w:val="uk-UA"/>
        </w:rPr>
        <w:t>ля цього треба д</w:t>
      </w:r>
      <w:r w:rsidRPr="001E23E3">
        <w:rPr>
          <w:sz w:val="28"/>
          <w:szCs w:val="28"/>
          <w:lang w:val="uk-UA"/>
        </w:rPr>
        <w:t>од</w:t>
      </w:r>
      <w:r w:rsidR="00F50F01">
        <w:rPr>
          <w:sz w:val="28"/>
          <w:szCs w:val="28"/>
          <w:lang w:val="uk-UA"/>
        </w:rPr>
        <w:t>ати</w:t>
      </w:r>
      <w:r w:rsidRPr="001E23E3">
        <w:rPr>
          <w:sz w:val="28"/>
          <w:szCs w:val="28"/>
          <w:lang w:val="uk-UA"/>
        </w:rPr>
        <w:t xml:space="preserve"> папку з допомогою піктограми «</w:t>
      </w:r>
      <w:proofErr w:type="spellStart"/>
      <w:r w:rsidR="00444E54" w:rsidRPr="00A43022">
        <w:rPr>
          <w:i/>
          <w:iCs/>
          <w:sz w:val="28"/>
          <w:szCs w:val="28"/>
          <w:lang w:val="uk-UA"/>
        </w:rPr>
        <w:t>Add</w:t>
      </w:r>
      <w:proofErr w:type="spellEnd"/>
      <w:r w:rsidR="00444E54" w:rsidRPr="00A43022">
        <w:rPr>
          <w:i/>
          <w:iCs/>
          <w:sz w:val="28"/>
          <w:szCs w:val="28"/>
          <w:lang w:val="uk-UA"/>
        </w:rPr>
        <w:t xml:space="preserve"> </w:t>
      </w:r>
      <w:r w:rsidR="00444E54">
        <w:rPr>
          <w:i/>
          <w:iCs/>
          <w:sz w:val="28"/>
          <w:szCs w:val="28"/>
          <w:lang w:val="en-US"/>
        </w:rPr>
        <w:t>Folder</w:t>
      </w:r>
      <w:r w:rsidR="00444E54" w:rsidRPr="00A43022">
        <w:rPr>
          <w:i/>
          <w:iCs/>
          <w:sz w:val="28"/>
          <w:szCs w:val="28"/>
          <w:lang w:val="uk-UA"/>
        </w:rPr>
        <w:t xml:space="preserve"> </w:t>
      </w:r>
      <w:r w:rsidR="007825F4">
        <w:rPr>
          <w:i/>
          <w:iCs/>
          <w:sz w:val="28"/>
          <w:szCs w:val="28"/>
          <w:lang w:val="uk-UA"/>
        </w:rPr>
        <w:t xml:space="preserve">/ </w:t>
      </w:r>
      <w:r w:rsidRPr="001E23E3">
        <w:rPr>
          <w:i/>
          <w:iCs/>
          <w:sz w:val="28"/>
          <w:szCs w:val="28"/>
          <w:lang w:val="uk-UA"/>
        </w:rPr>
        <w:t>Додати папку</w:t>
      </w:r>
      <w:r w:rsidRPr="001E23E3">
        <w:rPr>
          <w:sz w:val="28"/>
          <w:szCs w:val="28"/>
          <w:lang w:val="uk-UA"/>
        </w:rPr>
        <w:t>» у верхньому правому куті панелі «</w:t>
      </w:r>
      <w:r w:rsidR="007825F4" w:rsidRPr="007957E3">
        <w:rPr>
          <w:i/>
          <w:iCs/>
          <w:sz w:val="28"/>
          <w:szCs w:val="28"/>
          <w:lang w:val="en-US"/>
        </w:rPr>
        <w:t>Pages</w:t>
      </w:r>
      <w:r w:rsidR="007825F4">
        <w:rPr>
          <w:i/>
          <w:iCs/>
          <w:sz w:val="28"/>
          <w:szCs w:val="28"/>
          <w:lang w:val="en-US"/>
        </w:rPr>
        <w:t>/C</w:t>
      </w:r>
      <w:proofErr w:type="spellStart"/>
      <w:r w:rsidR="007825F4" w:rsidRPr="001E23E3">
        <w:rPr>
          <w:i/>
          <w:iCs/>
          <w:sz w:val="28"/>
          <w:szCs w:val="28"/>
          <w:lang w:val="uk-UA"/>
        </w:rPr>
        <w:t>торінки</w:t>
      </w:r>
      <w:proofErr w:type="spellEnd"/>
      <w:r w:rsidRPr="001E23E3">
        <w:rPr>
          <w:sz w:val="28"/>
          <w:szCs w:val="28"/>
          <w:lang w:val="uk-UA"/>
        </w:rPr>
        <w:t>». </w:t>
      </w:r>
      <w:r w:rsidR="00F50F01">
        <w:rPr>
          <w:sz w:val="28"/>
          <w:szCs w:val="28"/>
          <w:lang w:val="uk-UA"/>
        </w:rPr>
        <w:t>Також</w:t>
      </w:r>
      <w:r w:rsidRPr="001E23E3">
        <w:rPr>
          <w:sz w:val="28"/>
          <w:szCs w:val="28"/>
          <w:lang w:val="uk-UA"/>
        </w:rPr>
        <w:t xml:space="preserve"> мож</w:t>
      </w:r>
      <w:r w:rsidR="00F50F01">
        <w:rPr>
          <w:sz w:val="28"/>
          <w:szCs w:val="28"/>
          <w:lang w:val="uk-UA"/>
        </w:rPr>
        <w:t xml:space="preserve">на </w:t>
      </w:r>
      <w:r w:rsidR="00F66992" w:rsidRPr="001E23E3">
        <w:rPr>
          <w:sz w:val="28"/>
          <w:szCs w:val="28"/>
          <w:lang w:val="uk-UA"/>
        </w:rPr>
        <w:t>натисн</w:t>
      </w:r>
      <w:r w:rsidRPr="001E23E3">
        <w:rPr>
          <w:sz w:val="28"/>
          <w:szCs w:val="28"/>
          <w:lang w:val="uk-UA"/>
        </w:rPr>
        <w:t>ути сторінку правою кнопкою миші та вибрати </w:t>
      </w:r>
      <w:r w:rsidR="0072590F" w:rsidRPr="001E23E3">
        <w:rPr>
          <w:sz w:val="28"/>
          <w:szCs w:val="28"/>
          <w:lang w:val="uk-UA"/>
        </w:rPr>
        <w:t>«</w:t>
      </w:r>
      <w:proofErr w:type="spellStart"/>
      <w:r w:rsidR="0072590F" w:rsidRPr="00A43022">
        <w:rPr>
          <w:i/>
          <w:iCs/>
          <w:sz w:val="28"/>
          <w:szCs w:val="28"/>
          <w:lang w:val="uk-UA"/>
        </w:rPr>
        <w:t>Add</w:t>
      </w:r>
      <w:proofErr w:type="spellEnd"/>
      <w:r w:rsidR="0072590F">
        <w:rPr>
          <w:i/>
          <w:iCs/>
          <w:sz w:val="28"/>
          <w:szCs w:val="28"/>
          <w:lang w:val="en-US"/>
        </w:rPr>
        <w:t xml:space="preserve"> (</w:t>
      </w:r>
      <w:r w:rsidRPr="001E23E3">
        <w:rPr>
          <w:i/>
          <w:iCs/>
          <w:sz w:val="28"/>
          <w:szCs w:val="28"/>
          <w:lang w:val="uk-UA"/>
        </w:rPr>
        <w:t>Додати</w:t>
      </w:r>
      <w:r w:rsidR="0072590F">
        <w:rPr>
          <w:i/>
          <w:iCs/>
          <w:sz w:val="28"/>
          <w:szCs w:val="28"/>
          <w:lang w:val="en-US"/>
        </w:rPr>
        <w:t>)</w:t>
      </w:r>
      <w:r w:rsidRPr="001E23E3">
        <w:rPr>
          <w:i/>
          <w:iCs/>
          <w:sz w:val="28"/>
          <w:szCs w:val="28"/>
          <w:lang w:val="uk-UA"/>
        </w:rPr>
        <w:t xml:space="preserve"> → </w:t>
      </w:r>
      <w:r w:rsidR="0072590F">
        <w:rPr>
          <w:i/>
          <w:iCs/>
          <w:sz w:val="28"/>
          <w:szCs w:val="28"/>
          <w:lang w:val="en-US"/>
        </w:rPr>
        <w:t>Folder</w:t>
      </w:r>
      <w:r w:rsidR="0072590F" w:rsidRPr="001E23E3">
        <w:rPr>
          <w:i/>
          <w:iCs/>
          <w:sz w:val="28"/>
          <w:szCs w:val="28"/>
          <w:lang w:val="uk-UA"/>
        </w:rPr>
        <w:t xml:space="preserve"> </w:t>
      </w:r>
      <w:r w:rsidR="0072590F">
        <w:rPr>
          <w:i/>
          <w:iCs/>
          <w:sz w:val="28"/>
          <w:szCs w:val="28"/>
          <w:lang w:val="en-US"/>
        </w:rPr>
        <w:t>(</w:t>
      </w:r>
      <w:r w:rsidRPr="001E23E3">
        <w:rPr>
          <w:i/>
          <w:iCs/>
          <w:sz w:val="28"/>
          <w:szCs w:val="28"/>
          <w:lang w:val="uk-UA"/>
        </w:rPr>
        <w:t>Папка</w:t>
      </w:r>
      <w:r w:rsidR="0072590F">
        <w:rPr>
          <w:i/>
          <w:iCs/>
          <w:sz w:val="28"/>
          <w:szCs w:val="28"/>
          <w:lang w:val="en-US"/>
        </w:rPr>
        <w:t>)</w:t>
      </w:r>
      <w:r w:rsidRPr="001E23E3">
        <w:rPr>
          <w:i/>
          <w:iCs/>
          <w:sz w:val="28"/>
          <w:szCs w:val="28"/>
          <w:lang w:val="uk-UA"/>
        </w:rPr>
        <w:t>.</w:t>
      </w:r>
    </w:p>
    <w:p w14:paraId="028DB4CB" w14:textId="2E6BA7CC" w:rsidR="00097AA0" w:rsidRPr="001E23E3" w:rsidRDefault="00097AA0" w:rsidP="0002647B">
      <w:pPr>
        <w:spacing w:line="360" w:lineRule="auto"/>
        <w:ind w:firstLine="993"/>
        <w:jc w:val="both"/>
        <w:rPr>
          <w:sz w:val="28"/>
          <w:szCs w:val="28"/>
          <w:lang w:val="uk-UA"/>
        </w:rPr>
      </w:pPr>
      <w:r w:rsidRPr="001E23E3">
        <w:rPr>
          <w:sz w:val="28"/>
          <w:szCs w:val="28"/>
          <w:lang w:val="uk-UA"/>
        </w:rPr>
        <w:t xml:space="preserve">Щоб видалити папку, </w:t>
      </w:r>
      <w:r w:rsidR="00F50F01">
        <w:rPr>
          <w:sz w:val="28"/>
          <w:szCs w:val="28"/>
          <w:lang w:val="uk-UA"/>
        </w:rPr>
        <w:t xml:space="preserve">треба </w:t>
      </w:r>
      <w:r w:rsidR="00F66992" w:rsidRPr="001E23E3">
        <w:rPr>
          <w:sz w:val="28"/>
          <w:szCs w:val="28"/>
          <w:lang w:val="uk-UA"/>
        </w:rPr>
        <w:t>натисн</w:t>
      </w:r>
      <w:r w:rsidR="00F50F01">
        <w:rPr>
          <w:sz w:val="28"/>
          <w:szCs w:val="28"/>
          <w:lang w:val="uk-UA"/>
        </w:rPr>
        <w:t>ути</w:t>
      </w:r>
      <w:r w:rsidRPr="001E23E3">
        <w:rPr>
          <w:sz w:val="28"/>
          <w:szCs w:val="28"/>
          <w:lang w:val="uk-UA"/>
        </w:rPr>
        <w:t xml:space="preserve"> її правою кнопкою миші та виб</w:t>
      </w:r>
      <w:r w:rsidR="00F50F01">
        <w:rPr>
          <w:sz w:val="28"/>
          <w:szCs w:val="28"/>
          <w:lang w:val="uk-UA"/>
        </w:rPr>
        <w:t>рати</w:t>
      </w:r>
      <w:r w:rsidR="00861F52">
        <w:rPr>
          <w:sz w:val="28"/>
          <w:szCs w:val="28"/>
          <w:lang w:val="uk-UA"/>
        </w:rPr>
        <w:t xml:space="preserve"> команду</w:t>
      </w:r>
      <w:r w:rsidRPr="001E23E3">
        <w:rPr>
          <w:sz w:val="28"/>
          <w:szCs w:val="28"/>
          <w:lang w:val="uk-UA"/>
        </w:rPr>
        <w:t> </w:t>
      </w:r>
      <w:r w:rsidR="0072590F" w:rsidRPr="001E23E3">
        <w:rPr>
          <w:sz w:val="28"/>
          <w:szCs w:val="28"/>
          <w:lang w:val="uk-UA"/>
        </w:rPr>
        <w:t>«</w:t>
      </w:r>
      <w:r w:rsidR="0072590F" w:rsidRPr="00444E54">
        <w:rPr>
          <w:i/>
          <w:iCs/>
          <w:sz w:val="28"/>
          <w:szCs w:val="28"/>
          <w:lang w:val="en-US"/>
        </w:rPr>
        <w:t xml:space="preserve">Delete </w:t>
      </w:r>
      <w:r w:rsidR="00272C41">
        <w:rPr>
          <w:sz w:val="28"/>
          <w:szCs w:val="28"/>
          <w:lang w:val="en-US"/>
        </w:rPr>
        <w:t xml:space="preserve">/ </w:t>
      </w:r>
      <w:r w:rsidRPr="001E23E3">
        <w:rPr>
          <w:i/>
          <w:iCs/>
          <w:sz w:val="28"/>
          <w:szCs w:val="28"/>
          <w:lang w:val="uk-UA"/>
        </w:rPr>
        <w:t>Видалити</w:t>
      </w:r>
      <w:r w:rsidRPr="001E23E3">
        <w:rPr>
          <w:sz w:val="28"/>
          <w:szCs w:val="28"/>
          <w:lang w:val="uk-UA"/>
        </w:rPr>
        <w:t>»</w:t>
      </w:r>
      <w:r w:rsidR="00861F52">
        <w:rPr>
          <w:sz w:val="28"/>
          <w:szCs w:val="28"/>
          <w:lang w:val="uk-UA"/>
        </w:rPr>
        <w:t>,</w:t>
      </w:r>
      <w:r w:rsidRPr="001E23E3">
        <w:rPr>
          <w:sz w:val="28"/>
          <w:szCs w:val="28"/>
          <w:lang w:val="uk-UA"/>
        </w:rPr>
        <w:t xml:space="preserve"> або </w:t>
      </w:r>
      <w:r w:rsidR="00861F52">
        <w:rPr>
          <w:sz w:val="28"/>
          <w:szCs w:val="28"/>
          <w:lang w:val="uk-UA"/>
        </w:rPr>
        <w:t xml:space="preserve">попередньо </w:t>
      </w:r>
      <w:r w:rsidRPr="001E23E3">
        <w:rPr>
          <w:sz w:val="28"/>
          <w:szCs w:val="28"/>
          <w:lang w:val="uk-UA"/>
        </w:rPr>
        <w:t>виб</w:t>
      </w:r>
      <w:r w:rsidR="00F50F01">
        <w:rPr>
          <w:sz w:val="28"/>
          <w:szCs w:val="28"/>
          <w:lang w:val="uk-UA"/>
        </w:rPr>
        <w:t>рати</w:t>
      </w:r>
      <w:r w:rsidRPr="001E23E3">
        <w:rPr>
          <w:sz w:val="28"/>
          <w:szCs w:val="28"/>
          <w:lang w:val="uk-UA"/>
        </w:rPr>
        <w:t xml:space="preserve"> її та натисн</w:t>
      </w:r>
      <w:r w:rsidR="00F50F01">
        <w:rPr>
          <w:sz w:val="28"/>
          <w:szCs w:val="28"/>
          <w:lang w:val="uk-UA"/>
        </w:rPr>
        <w:t>ути</w:t>
      </w:r>
      <w:r w:rsidR="00444E54">
        <w:rPr>
          <w:sz w:val="28"/>
          <w:szCs w:val="28"/>
          <w:lang w:val="uk-UA"/>
        </w:rPr>
        <w:t xml:space="preserve"> клавішу</w:t>
      </w:r>
      <w:r w:rsidRPr="001E23E3">
        <w:rPr>
          <w:sz w:val="28"/>
          <w:szCs w:val="28"/>
          <w:lang w:val="uk-UA"/>
        </w:rPr>
        <w:t> DELETE.</w:t>
      </w:r>
    </w:p>
    <w:p w14:paraId="60D23BEB" w14:textId="70512F8A" w:rsidR="00097AA0" w:rsidRPr="00272C41" w:rsidRDefault="00097AA0" w:rsidP="00861F52">
      <w:pPr>
        <w:spacing w:line="360" w:lineRule="auto"/>
        <w:ind w:firstLine="993"/>
        <w:jc w:val="both"/>
        <w:rPr>
          <w:rFonts w:ascii="Poppins" w:hAnsi="Poppins" w:cs="Poppins"/>
          <w:i/>
          <w:iCs/>
          <w:color w:val="24292E"/>
          <w:sz w:val="27"/>
          <w:szCs w:val="27"/>
          <w:lang w:val="en-US"/>
        </w:rPr>
      </w:pPr>
      <w:r w:rsidRPr="001E23E3">
        <w:rPr>
          <w:i/>
          <w:iCs/>
          <w:sz w:val="28"/>
          <w:szCs w:val="28"/>
          <w:lang w:val="uk-UA"/>
        </w:rPr>
        <w:t>Стилізація сторінки</w:t>
      </w:r>
      <w:r w:rsidR="00861F52">
        <w:rPr>
          <w:rFonts w:ascii="Poppins" w:hAnsi="Poppins" w:cs="Poppins"/>
          <w:i/>
          <w:iCs/>
          <w:color w:val="24292E"/>
          <w:sz w:val="27"/>
          <w:szCs w:val="27"/>
          <w:lang w:val="uk-UA"/>
        </w:rPr>
        <w:t xml:space="preserve">. </w:t>
      </w:r>
      <w:r w:rsidR="00861F52">
        <w:rPr>
          <w:sz w:val="28"/>
          <w:szCs w:val="28"/>
          <w:lang w:val="uk-UA"/>
        </w:rPr>
        <w:t>С</w:t>
      </w:r>
      <w:r w:rsidR="00861F52" w:rsidRPr="001E23E3">
        <w:rPr>
          <w:sz w:val="28"/>
          <w:szCs w:val="28"/>
          <w:lang w:val="uk-UA"/>
        </w:rPr>
        <w:t>тиль сторінок прототипу</w:t>
      </w:r>
      <w:r w:rsidR="00861F52">
        <w:rPr>
          <w:sz w:val="28"/>
          <w:szCs w:val="28"/>
          <w:lang w:val="uk-UA"/>
        </w:rPr>
        <w:t xml:space="preserve"> м</w:t>
      </w:r>
      <w:r w:rsidRPr="001E23E3">
        <w:rPr>
          <w:sz w:val="28"/>
          <w:szCs w:val="28"/>
          <w:lang w:val="uk-UA"/>
        </w:rPr>
        <w:t>ож</w:t>
      </w:r>
      <w:r w:rsidR="00F50F01">
        <w:rPr>
          <w:sz w:val="28"/>
          <w:szCs w:val="28"/>
          <w:lang w:val="uk-UA"/>
        </w:rPr>
        <w:t>на</w:t>
      </w:r>
      <w:r w:rsidRPr="001E23E3">
        <w:rPr>
          <w:sz w:val="28"/>
          <w:szCs w:val="28"/>
          <w:lang w:val="uk-UA"/>
        </w:rPr>
        <w:t xml:space="preserve"> редагувати</w:t>
      </w:r>
      <w:r w:rsidR="00861F52">
        <w:rPr>
          <w:sz w:val="28"/>
          <w:szCs w:val="28"/>
          <w:lang w:val="uk-UA"/>
        </w:rPr>
        <w:t>.</w:t>
      </w:r>
      <w:r w:rsidRPr="001E23E3">
        <w:rPr>
          <w:sz w:val="28"/>
          <w:szCs w:val="28"/>
          <w:lang w:val="uk-UA"/>
        </w:rPr>
        <w:t> </w:t>
      </w:r>
      <w:r w:rsidR="009C2F75">
        <w:rPr>
          <w:sz w:val="28"/>
          <w:szCs w:val="28"/>
          <w:lang w:val="uk-UA"/>
        </w:rPr>
        <w:t>Дістати</w:t>
      </w:r>
      <w:r w:rsidRPr="001E23E3">
        <w:rPr>
          <w:sz w:val="28"/>
          <w:szCs w:val="28"/>
          <w:lang w:val="uk-UA"/>
        </w:rPr>
        <w:t xml:space="preserve"> доступ до цих властивостей </w:t>
      </w:r>
      <w:r w:rsidR="00F50F01">
        <w:rPr>
          <w:sz w:val="28"/>
          <w:szCs w:val="28"/>
          <w:lang w:val="uk-UA"/>
        </w:rPr>
        <w:t xml:space="preserve">можна </w:t>
      </w:r>
      <w:r w:rsidRPr="001E23E3">
        <w:rPr>
          <w:sz w:val="28"/>
          <w:szCs w:val="28"/>
          <w:lang w:val="uk-UA"/>
        </w:rPr>
        <w:t>на панелі </w:t>
      </w:r>
      <w:r w:rsidR="00272C41">
        <w:rPr>
          <w:sz w:val="28"/>
          <w:szCs w:val="28"/>
          <w:lang w:val="uk-UA"/>
        </w:rPr>
        <w:t xml:space="preserve">інструментів </w:t>
      </w:r>
      <w:r w:rsidRPr="00272C41">
        <w:rPr>
          <w:sz w:val="28"/>
          <w:szCs w:val="28"/>
          <w:lang w:val="uk-UA"/>
        </w:rPr>
        <w:t>стилів</w:t>
      </w:r>
      <w:r w:rsidR="00272C41">
        <w:rPr>
          <w:i/>
          <w:iCs/>
          <w:sz w:val="28"/>
          <w:szCs w:val="28"/>
          <w:lang w:val="uk-UA"/>
        </w:rPr>
        <w:t xml:space="preserve"> «</w:t>
      </w:r>
      <w:r w:rsidR="00272C41">
        <w:rPr>
          <w:i/>
          <w:iCs/>
          <w:sz w:val="28"/>
          <w:szCs w:val="28"/>
          <w:lang w:val="en-US"/>
        </w:rPr>
        <w:t>Style</w:t>
      </w:r>
      <w:r w:rsidR="00272C41">
        <w:rPr>
          <w:i/>
          <w:iCs/>
          <w:sz w:val="28"/>
          <w:szCs w:val="28"/>
          <w:lang w:val="uk-UA"/>
        </w:rPr>
        <w:t>»</w:t>
      </w:r>
      <w:r w:rsidR="00272C41">
        <w:rPr>
          <w:i/>
          <w:iCs/>
          <w:sz w:val="28"/>
          <w:szCs w:val="28"/>
          <w:lang w:val="en-US"/>
        </w:rPr>
        <w:t>.</w:t>
      </w:r>
    </w:p>
    <w:p w14:paraId="55AC4083" w14:textId="60FEB856" w:rsidR="0002647B" w:rsidRPr="00272C41" w:rsidRDefault="00097AA0" w:rsidP="00272C41">
      <w:pPr>
        <w:spacing w:line="360" w:lineRule="auto"/>
        <w:ind w:firstLine="993"/>
        <w:jc w:val="both"/>
      </w:pPr>
      <w:r w:rsidRPr="00272C41">
        <w:rPr>
          <w:i/>
          <w:iCs/>
          <w:sz w:val="28"/>
          <w:szCs w:val="28"/>
          <w:lang w:val="uk-UA"/>
        </w:rPr>
        <w:t>Розміри сторінки</w:t>
      </w:r>
      <w:r w:rsidR="00272C41" w:rsidRPr="00272C41">
        <w:rPr>
          <w:i/>
          <w:iCs/>
          <w:sz w:val="28"/>
          <w:szCs w:val="28"/>
          <w:lang w:val="uk-UA"/>
        </w:rPr>
        <w:t xml:space="preserve"> (Page Dimensions)</w:t>
      </w:r>
      <w:r w:rsidR="00861F52" w:rsidRPr="00272C41">
        <w:rPr>
          <w:i/>
          <w:iCs/>
          <w:sz w:val="28"/>
          <w:szCs w:val="28"/>
          <w:lang w:val="uk-UA"/>
        </w:rPr>
        <w:t>.</w:t>
      </w:r>
      <w:r w:rsidR="00861F52" w:rsidRPr="00272C41">
        <w:rPr>
          <w:sz w:val="28"/>
          <w:szCs w:val="28"/>
          <w:lang w:val="uk-UA"/>
        </w:rPr>
        <w:t xml:space="preserve"> </w:t>
      </w:r>
      <w:r w:rsidR="0002647B" w:rsidRPr="001E23E3">
        <w:rPr>
          <w:sz w:val="28"/>
          <w:szCs w:val="28"/>
          <w:lang w:val="uk-UA"/>
        </w:rPr>
        <w:t xml:space="preserve">За замовчуванням розміри сторінки обчислюються автоматично на основі </w:t>
      </w:r>
      <w:proofErr w:type="spellStart"/>
      <w:r w:rsidR="0002647B" w:rsidRPr="001E23E3">
        <w:rPr>
          <w:sz w:val="28"/>
          <w:szCs w:val="28"/>
          <w:lang w:val="uk-UA"/>
        </w:rPr>
        <w:t>віджетів</w:t>
      </w:r>
      <w:proofErr w:type="spellEnd"/>
      <w:r w:rsidR="0002647B" w:rsidRPr="001E23E3">
        <w:rPr>
          <w:sz w:val="28"/>
          <w:szCs w:val="28"/>
          <w:lang w:val="uk-UA"/>
        </w:rPr>
        <w:t xml:space="preserve"> на полотні, а саме полотно не обмежене. Якщо потрібно, </w:t>
      </w:r>
      <w:r w:rsidR="00F50F01">
        <w:rPr>
          <w:sz w:val="28"/>
          <w:szCs w:val="28"/>
          <w:lang w:val="uk-UA"/>
        </w:rPr>
        <w:t xml:space="preserve">то </w:t>
      </w:r>
      <w:r w:rsidR="0002647B" w:rsidRPr="001E23E3">
        <w:rPr>
          <w:sz w:val="28"/>
          <w:szCs w:val="28"/>
          <w:lang w:val="uk-UA"/>
        </w:rPr>
        <w:t xml:space="preserve"> мож</w:t>
      </w:r>
      <w:r w:rsidR="00F50F01">
        <w:rPr>
          <w:sz w:val="28"/>
          <w:szCs w:val="28"/>
          <w:lang w:val="uk-UA"/>
        </w:rPr>
        <w:t xml:space="preserve">на </w:t>
      </w:r>
      <w:r w:rsidR="0002647B" w:rsidRPr="001E23E3">
        <w:rPr>
          <w:sz w:val="28"/>
          <w:szCs w:val="28"/>
          <w:lang w:val="uk-UA"/>
        </w:rPr>
        <w:t>встановити статичну ширину та/або висоту своєї сторінки за допомогою спадного меню «</w:t>
      </w:r>
      <w:proofErr w:type="spellStart"/>
      <w:r w:rsidR="00272C41" w:rsidRPr="00272C41">
        <w:rPr>
          <w:i/>
          <w:iCs/>
          <w:sz w:val="28"/>
          <w:szCs w:val="28"/>
          <w:lang w:val="uk-UA"/>
        </w:rPr>
        <w:t>Page</w:t>
      </w:r>
      <w:proofErr w:type="spellEnd"/>
      <w:r w:rsidR="00272C41" w:rsidRPr="00272C41">
        <w:rPr>
          <w:i/>
          <w:iCs/>
          <w:sz w:val="28"/>
          <w:szCs w:val="28"/>
          <w:lang w:val="uk-UA"/>
        </w:rPr>
        <w:t xml:space="preserve"> </w:t>
      </w:r>
      <w:proofErr w:type="spellStart"/>
      <w:r w:rsidR="00272C41" w:rsidRPr="00272C41">
        <w:rPr>
          <w:i/>
          <w:iCs/>
          <w:sz w:val="28"/>
          <w:szCs w:val="28"/>
          <w:lang w:val="uk-UA"/>
        </w:rPr>
        <w:t>Dimensions</w:t>
      </w:r>
      <w:proofErr w:type="spellEnd"/>
      <w:r w:rsidR="00272C41" w:rsidRPr="001E23E3">
        <w:rPr>
          <w:i/>
          <w:iCs/>
          <w:sz w:val="28"/>
          <w:szCs w:val="28"/>
          <w:lang w:val="uk-UA"/>
        </w:rPr>
        <w:t xml:space="preserve"> </w:t>
      </w:r>
      <w:r w:rsidR="00272C41">
        <w:rPr>
          <w:i/>
          <w:iCs/>
          <w:sz w:val="28"/>
          <w:szCs w:val="28"/>
          <w:lang w:val="en-US"/>
        </w:rPr>
        <w:t xml:space="preserve">/ </w:t>
      </w:r>
      <w:r w:rsidR="0002647B" w:rsidRPr="001E23E3">
        <w:rPr>
          <w:i/>
          <w:iCs/>
          <w:sz w:val="28"/>
          <w:szCs w:val="28"/>
          <w:lang w:val="uk-UA"/>
        </w:rPr>
        <w:t>Розміри сторінки</w:t>
      </w:r>
      <w:r w:rsidR="0002647B" w:rsidRPr="001E23E3">
        <w:rPr>
          <w:sz w:val="28"/>
          <w:szCs w:val="28"/>
          <w:lang w:val="uk-UA"/>
        </w:rPr>
        <w:t>». </w:t>
      </w:r>
    </w:p>
    <w:p w14:paraId="7F3817FE" w14:textId="2A235039" w:rsidR="00B80CF5" w:rsidRPr="00272C41" w:rsidRDefault="00C33D4F" w:rsidP="00272C41">
      <w:pPr>
        <w:spacing w:line="360" w:lineRule="auto"/>
        <w:ind w:firstLine="993"/>
        <w:jc w:val="both"/>
        <w:rPr>
          <w:sz w:val="28"/>
          <w:szCs w:val="28"/>
          <w:lang w:val="uk-UA"/>
        </w:rPr>
      </w:pPr>
      <w:r>
        <w:rPr>
          <w:sz w:val="28"/>
          <w:szCs w:val="28"/>
          <w:lang w:val="uk-UA"/>
        </w:rPr>
        <w:t>Можливо в</w:t>
      </w:r>
      <w:r w:rsidR="00B80CF5" w:rsidRPr="001E23E3">
        <w:rPr>
          <w:sz w:val="28"/>
          <w:szCs w:val="28"/>
          <w:lang w:val="uk-UA"/>
        </w:rPr>
        <w:t>иб</w:t>
      </w:r>
      <w:r>
        <w:rPr>
          <w:sz w:val="28"/>
          <w:szCs w:val="28"/>
          <w:lang w:val="uk-UA"/>
        </w:rPr>
        <w:t>рати</w:t>
      </w:r>
      <w:r w:rsidR="00B80CF5" w:rsidRPr="001E23E3">
        <w:rPr>
          <w:sz w:val="28"/>
          <w:szCs w:val="28"/>
          <w:lang w:val="uk-UA"/>
        </w:rPr>
        <w:t xml:space="preserve"> </w:t>
      </w:r>
      <w:r w:rsidR="00272C41">
        <w:rPr>
          <w:sz w:val="28"/>
          <w:szCs w:val="28"/>
          <w:lang w:val="uk-UA"/>
        </w:rPr>
        <w:t xml:space="preserve">один </w:t>
      </w:r>
      <w:r w:rsidR="00B80CF5" w:rsidRPr="001E23E3">
        <w:rPr>
          <w:sz w:val="28"/>
          <w:szCs w:val="28"/>
          <w:lang w:val="uk-UA"/>
        </w:rPr>
        <w:t>із кількох популярних розмірів пристрою або визнач</w:t>
      </w:r>
      <w:r>
        <w:rPr>
          <w:sz w:val="28"/>
          <w:szCs w:val="28"/>
          <w:lang w:val="uk-UA"/>
        </w:rPr>
        <w:t>ити</w:t>
      </w:r>
      <w:r w:rsidR="00B80CF5" w:rsidRPr="001E23E3">
        <w:rPr>
          <w:sz w:val="28"/>
          <w:szCs w:val="28"/>
          <w:lang w:val="uk-UA"/>
        </w:rPr>
        <w:t xml:space="preserve"> власні параметри з допомогою параметрів </w:t>
      </w:r>
      <w:r w:rsidRPr="00272C41">
        <w:rPr>
          <w:sz w:val="28"/>
          <w:szCs w:val="28"/>
          <w:lang w:val="uk-UA"/>
        </w:rPr>
        <w:t>«</w:t>
      </w:r>
      <w:r w:rsidR="00272C41" w:rsidRPr="00272C41">
        <w:rPr>
          <w:i/>
          <w:iCs/>
          <w:sz w:val="28"/>
          <w:szCs w:val="28"/>
          <w:lang w:val="uk-UA"/>
        </w:rPr>
        <w:t>Web</w:t>
      </w:r>
      <w:r w:rsidR="00272C41" w:rsidRPr="00272C41">
        <w:rPr>
          <w:i/>
          <w:iCs/>
          <w:sz w:val="28"/>
          <w:szCs w:val="28"/>
        </w:rPr>
        <w:t xml:space="preserve"> </w:t>
      </w:r>
      <w:r w:rsidR="00272C41" w:rsidRPr="00272C41">
        <w:rPr>
          <w:i/>
          <w:iCs/>
          <w:sz w:val="28"/>
          <w:szCs w:val="28"/>
          <w:lang w:val="uk-UA"/>
        </w:rPr>
        <w:t xml:space="preserve">/ </w:t>
      </w:r>
      <w:r w:rsidR="00B80CF5" w:rsidRPr="00272C41">
        <w:rPr>
          <w:i/>
          <w:iCs/>
          <w:sz w:val="28"/>
          <w:szCs w:val="28"/>
          <w:lang w:val="uk-UA"/>
        </w:rPr>
        <w:t>Інтернет</w:t>
      </w:r>
      <w:r w:rsidRPr="00272C41">
        <w:rPr>
          <w:sz w:val="28"/>
          <w:szCs w:val="28"/>
          <w:lang w:val="uk-UA"/>
        </w:rPr>
        <w:t xml:space="preserve">» </w:t>
      </w:r>
      <w:r w:rsidR="00B80CF5" w:rsidRPr="00272C41">
        <w:rPr>
          <w:sz w:val="28"/>
          <w:szCs w:val="28"/>
          <w:lang w:val="uk-UA"/>
        </w:rPr>
        <w:t>і </w:t>
      </w:r>
      <w:r w:rsidRPr="00272C41">
        <w:rPr>
          <w:sz w:val="28"/>
          <w:szCs w:val="28"/>
          <w:lang w:val="uk-UA"/>
        </w:rPr>
        <w:t>«</w:t>
      </w:r>
      <w:proofErr w:type="spellStart"/>
      <w:r w:rsidR="00272C41" w:rsidRPr="00272C41">
        <w:rPr>
          <w:i/>
          <w:iCs/>
          <w:sz w:val="28"/>
          <w:szCs w:val="28"/>
          <w:lang w:val="uk-UA"/>
        </w:rPr>
        <w:t>Custom</w:t>
      </w:r>
      <w:proofErr w:type="spellEnd"/>
      <w:r w:rsidR="00272C41" w:rsidRPr="00272C41">
        <w:rPr>
          <w:i/>
          <w:iCs/>
          <w:sz w:val="28"/>
          <w:szCs w:val="28"/>
          <w:lang w:val="uk-UA"/>
        </w:rPr>
        <w:t xml:space="preserve"> </w:t>
      </w:r>
      <w:proofErr w:type="spellStart"/>
      <w:r w:rsidR="00272C41" w:rsidRPr="00272C41">
        <w:rPr>
          <w:i/>
          <w:iCs/>
          <w:sz w:val="28"/>
          <w:szCs w:val="28"/>
          <w:lang w:val="uk-UA"/>
        </w:rPr>
        <w:t>Device</w:t>
      </w:r>
      <w:proofErr w:type="spellEnd"/>
      <w:r w:rsidR="00272C41" w:rsidRPr="00272C41">
        <w:rPr>
          <w:i/>
          <w:iCs/>
          <w:sz w:val="28"/>
          <w:szCs w:val="28"/>
          <w:lang w:val="uk-UA"/>
        </w:rPr>
        <w:t xml:space="preserve"> / </w:t>
      </w:r>
      <w:r w:rsidR="00B80CF5" w:rsidRPr="00272C41">
        <w:rPr>
          <w:i/>
          <w:iCs/>
          <w:sz w:val="28"/>
          <w:szCs w:val="28"/>
          <w:lang w:val="uk-UA"/>
        </w:rPr>
        <w:t>Спеціальний пристрій</w:t>
      </w:r>
      <w:r w:rsidRPr="00272C41">
        <w:rPr>
          <w:sz w:val="28"/>
          <w:szCs w:val="28"/>
          <w:lang w:val="uk-UA"/>
        </w:rPr>
        <w:t>»</w:t>
      </w:r>
      <w:r w:rsidR="00B80CF5" w:rsidRPr="00272C41">
        <w:rPr>
          <w:sz w:val="28"/>
          <w:szCs w:val="28"/>
          <w:lang w:val="uk-UA"/>
        </w:rPr>
        <w:t>.</w:t>
      </w:r>
    </w:p>
    <w:p w14:paraId="25FD6D0D" w14:textId="2EAC29EF" w:rsidR="00B80CF5" w:rsidRPr="001E23E3" w:rsidRDefault="00B80CF5" w:rsidP="00B80CF5">
      <w:pPr>
        <w:spacing w:line="360" w:lineRule="auto"/>
        <w:ind w:firstLine="993"/>
        <w:jc w:val="both"/>
        <w:rPr>
          <w:sz w:val="28"/>
          <w:szCs w:val="28"/>
          <w:lang w:val="uk-UA"/>
        </w:rPr>
      </w:pPr>
      <w:r w:rsidRPr="00272C41">
        <w:rPr>
          <w:sz w:val="28"/>
          <w:szCs w:val="28"/>
          <w:lang w:val="uk-UA"/>
        </w:rPr>
        <w:lastRenderedPageBreak/>
        <w:t xml:space="preserve">Коли </w:t>
      </w:r>
      <w:r w:rsidR="003E28DC">
        <w:rPr>
          <w:sz w:val="28"/>
          <w:szCs w:val="28"/>
          <w:lang w:val="uk-UA"/>
        </w:rPr>
        <w:t>задати</w:t>
      </w:r>
      <w:r w:rsidRPr="00272C41">
        <w:rPr>
          <w:sz w:val="28"/>
          <w:szCs w:val="28"/>
          <w:lang w:val="uk-UA"/>
        </w:rPr>
        <w:t xml:space="preserve"> розміри для сторінки, </w:t>
      </w:r>
      <w:r w:rsidR="003E28DC">
        <w:rPr>
          <w:sz w:val="28"/>
          <w:szCs w:val="28"/>
          <w:lang w:val="uk-UA"/>
        </w:rPr>
        <w:t xml:space="preserve">то </w:t>
      </w:r>
      <w:r w:rsidRPr="00272C41">
        <w:rPr>
          <w:sz w:val="28"/>
          <w:szCs w:val="28"/>
          <w:lang w:val="uk-UA"/>
        </w:rPr>
        <w:t>полотн</w:t>
      </w:r>
      <w:r w:rsidR="003E28DC">
        <w:rPr>
          <w:sz w:val="28"/>
          <w:szCs w:val="28"/>
          <w:lang w:val="uk-UA"/>
        </w:rPr>
        <w:t>о</w:t>
      </w:r>
      <w:r w:rsidRPr="00272C41">
        <w:rPr>
          <w:sz w:val="28"/>
          <w:szCs w:val="28"/>
          <w:lang w:val="uk-UA"/>
        </w:rPr>
        <w:t xml:space="preserve"> змінює </w:t>
      </w:r>
      <w:r w:rsidR="003E28DC">
        <w:rPr>
          <w:sz w:val="28"/>
          <w:szCs w:val="28"/>
          <w:lang w:val="uk-UA"/>
        </w:rPr>
        <w:t>свій вигляд – з</w:t>
      </w:r>
      <w:r w:rsidR="003E28DC">
        <w:rPr>
          <w:sz w:val="28"/>
          <w:szCs w:val="28"/>
          <w:lang w:val="en-US"/>
        </w:rPr>
        <w:t>’</w:t>
      </w:r>
      <w:r w:rsidR="003E28DC">
        <w:rPr>
          <w:sz w:val="28"/>
          <w:szCs w:val="28"/>
          <w:lang w:val="uk-UA"/>
        </w:rPr>
        <w:t xml:space="preserve">являється білий фрейм того розміру, який було вказано, і </w:t>
      </w:r>
      <w:r w:rsidR="00272C41">
        <w:rPr>
          <w:sz w:val="28"/>
          <w:szCs w:val="28"/>
          <w:lang w:val="uk-UA"/>
        </w:rPr>
        <w:t xml:space="preserve">у якому створюється </w:t>
      </w:r>
      <w:r w:rsidR="003E28DC">
        <w:rPr>
          <w:sz w:val="28"/>
          <w:szCs w:val="28"/>
          <w:lang w:val="uk-UA"/>
        </w:rPr>
        <w:t xml:space="preserve">власне </w:t>
      </w:r>
      <w:r w:rsidR="00272C41">
        <w:rPr>
          <w:sz w:val="28"/>
          <w:szCs w:val="28"/>
          <w:lang w:val="uk-UA"/>
        </w:rPr>
        <w:t>прототип</w:t>
      </w:r>
      <w:r w:rsidR="003E28DC">
        <w:rPr>
          <w:sz w:val="28"/>
          <w:szCs w:val="28"/>
          <w:lang w:val="en-US"/>
        </w:rPr>
        <w:t>;</w:t>
      </w:r>
      <w:r w:rsidR="003E28DC">
        <w:rPr>
          <w:sz w:val="28"/>
          <w:szCs w:val="28"/>
          <w:lang w:val="uk-UA"/>
        </w:rPr>
        <w:t xml:space="preserve"> та сірий негативний простір, що його оточує</w:t>
      </w:r>
      <w:r w:rsidRPr="001E23E3">
        <w:rPr>
          <w:sz w:val="28"/>
          <w:szCs w:val="28"/>
          <w:lang w:val="uk-UA"/>
        </w:rPr>
        <w:t>. </w:t>
      </w:r>
      <w:r w:rsidR="00861F52">
        <w:rPr>
          <w:sz w:val="28"/>
          <w:szCs w:val="28"/>
          <w:lang w:val="uk-UA"/>
        </w:rPr>
        <w:t>Саме ц</w:t>
      </w:r>
      <w:r w:rsidRPr="001E23E3">
        <w:rPr>
          <w:sz w:val="28"/>
          <w:szCs w:val="28"/>
          <w:lang w:val="uk-UA"/>
        </w:rPr>
        <w:t>е</w:t>
      </w:r>
      <w:r w:rsidR="00C33D4F">
        <w:rPr>
          <w:sz w:val="28"/>
          <w:szCs w:val="28"/>
          <w:lang w:val="uk-UA"/>
        </w:rPr>
        <w:t>й</w:t>
      </w:r>
      <w:r w:rsidRPr="001E23E3">
        <w:rPr>
          <w:sz w:val="28"/>
          <w:szCs w:val="28"/>
          <w:lang w:val="uk-UA"/>
        </w:rPr>
        <w:t xml:space="preserve"> фрейм відображається у </w:t>
      </w:r>
      <w:proofErr w:type="spellStart"/>
      <w:r w:rsidR="00BB4A2F">
        <w:rPr>
          <w:sz w:val="28"/>
          <w:szCs w:val="28"/>
          <w:lang w:val="uk-UA"/>
        </w:rPr>
        <w:t>веб</w:t>
      </w:r>
      <w:r w:rsidRPr="001E23E3">
        <w:rPr>
          <w:sz w:val="28"/>
          <w:szCs w:val="28"/>
          <w:lang w:val="uk-UA"/>
        </w:rPr>
        <w:t>браузері</w:t>
      </w:r>
      <w:proofErr w:type="spellEnd"/>
      <w:r w:rsidR="00050F23">
        <w:rPr>
          <w:sz w:val="28"/>
          <w:szCs w:val="28"/>
          <w:lang w:val="uk-UA"/>
        </w:rPr>
        <w:t xml:space="preserve"> під час попереднього перегляду</w:t>
      </w:r>
      <w:r w:rsidRPr="001E23E3">
        <w:rPr>
          <w:sz w:val="28"/>
          <w:szCs w:val="28"/>
          <w:lang w:val="uk-UA"/>
        </w:rPr>
        <w:t>.</w:t>
      </w:r>
    </w:p>
    <w:p w14:paraId="267F5DA4" w14:textId="77777777" w:rsidR="00B80CF5" w:rsidRPr="001E23E3" w:rsidRDefault="00B80CF5" w:rsidP="00097AA0">
      <w:pPr>
        <w:spacing w:line="360" w:lineRule="auto"/>
        <w:ind w:firstLine="993"/>
        <w:jc w:val="both"/>
        <w:rPr>
          <w:i/>
          <w:iCs/>
          <w:sz w:val="28"/>
          <w:szCs w:val="28"/>
          <w:lang w:val="uk-UA"/>
        </w:rPr>
      </w:pPr>
    </w:p>
    <w:p w14:paraId="25D58BE2" w14:textId="704D0A19" w:rsidR="00097AA0" w:rsidRPr="00314430" w:rsidRDefault="00097AA0" w:rsidP="00314430">
      <w:pPr>
        <w:jc w:val="center"/>
        <w:rPr>
          <w:lang w:val="uk-UA"/>
        </w:rPr>
      </w:pPr>
      <w:r w:rsidRPr="001E23E3">
        <w:rPr>
          <w:lang w:val="uk-UA"/>
        </w:rPr>
        <w:fldChar w:fldCharType="begin"/>
      </w:r>
      <w:r w:rsidRPr="001E23E3">
        <w:rPr>
          <w:lang w:val="uk-UA"/>
        </w:rPr>
        <w:instrText xml:space="preserve"> INCLUDEPICTURE "https://docs.axure.com/assets/screenshots/rp-10/axure-rp/styling-pages-dimensions.png" \* MERGEFORMATINET </w:instrText>
      </w:r>
      <w:r w:rsidRPr="001E23E3">
        <w:rPr>
          <w:lang w:val="uk-UA"/>
        </w:rPr>
        <w:fldChar w:fldCharType="separate"/>
      </w:r>
      <w:r w:rsidRPr="001E23E3">
        <w:rPr>
          <w:noProof/>
          <w:lang w:val="uk-UA"/>
        </w:rPr>
        <w:drawing>
          <wp:inline distT="0" distB="0" distL="0" distR="0" wp14:anchorId="1E9D16F4" wp14:editId="529E1B1A">
            <wp:extent cx="3864473" cy="2484120"/>
            <wp:effectExtent l="0" t="0" r="0" b="508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883266" cy="2496201"/>
                    </a:xfrm>
                    <a:prstGeom prst="rect">
                      <a:avLst/>
                    </a:prstGeom>
                    <a:noFill/>
                    <a:ln>
                      <a:noFill/>
                    </a:ln>
                  </pic:spPr>
                </pic:pic>
              </a:graphicData>
            </a:graphic>
          </wp:inline>
        </w:drawing>
      </w:r>
      <w:r w:rsidRPr="001E23E3">
        <w:rPr>
          <w:lang w:val="uk-UA"/>
        </w:rPr>
        <w:fldChar w:fldCharType="end"/>
      </w:r>
    </w:p>
    <w:p w14:paraId="0C641201" w14:textId="7783CECE" w:rsidR="00097AA0" w:rsidRPr="001E23E3" w:rsidRDefault="00097AA0" w:rsidP="00B80CF5">
      <w:pPr>
        <w:spacing w:line="360" w:lineRule="auto"/>
        <w:jc w:val="center"/>
        <w:rPr>
          <w:sz w:val="28"/>
          <w:szCs w:val="28"/>
          <w:lang w:val="uk-UA"/>
        </w:rPr>
      </w:pPr>
      <w:r w:rsidRPr="001E23E3">
        <w:rPr>
          <w:sz w:val="28"/>
          <w:szCs w:val="28"/>
          <w:lang w:val="uk-UA"/>
        </w:rPr>
        <w:t xml:space="preserve">Рис. </w:t>
      </w:r>
      <w:r w:rsidR="00773548">
        <w:rPr>
          <w:sz w:val="28"/>
          <w:szCs w:val="28"/>
          <w:lang w:val="uk-UA"/>
        </w:rPr>
        <w:t>6.</w:t>
      </w:r>
      <w:r w:rsidRPr="001E23E3">
        <w:rPr>
          <w:sz w:val="28"/>
          <w:szCs w:val="28"/>
          <w:lang w:val="uk-UA"/>
        </w:rPr>
        <w:t>3 – Надання розмірів сторінки</w:t>
      </w:r>
    </w:p>
    <w:p w14:paraId="0BAE5615" w14:textId="77777777" w:rsidR="0002647B" w:rsidRPr="001E23E3" w:rsidRDefault="0002647B" w:rsidP="00097AA0">
      <w:pPr>
        <w:spacing w:line="360" w:lineRule="auto"/>
        <w:ind w:firstLine="993"/>
        <w:jc w:val="both"/>
        <w:rPr>
          <w:sz w:val="28"/>
          <w:szCs w:val="28"/>
          <w:lang w:val="uk-UA"/>
        </w:rPr>
      </w:pPr>
    </w:p>
    <w:p w14:paraId="597CBDC5" w14:textId="7CB51660" w:rsidR="00097AA0" w:rsidRPr="00633534" w:rsidRDefault="00097AA0" w:rsidP="00633534">
      <w:pPr>
        <w:spacing w:line="360" w:lineRule="auto"/>
        <w:ind w:firstLine="993"/>
        <w:jc w:val="both"/>
        <w:rPr>
          <w:sz w:val="28"/>
          <w:szCs w:val="28"/>
          <w:lang w:val="uk-UA"/>
        </w:rPr>
      </w:pPr>
      <w:r w:rsidRPr="00633534">
        <w:rPr>
          <w:i/>
          <w:iCs/>
          <w:sz w:val="28"/>
          <w:szCs w:val="28"/>
          <w:lang w:val="uk-UA"/>
        </w:rPr>
        <w:t>Вирівнювання сторінки</w:t>
      </w:r>
      <w:r w:rsidR="003E28DC" w:rsidRPr="00633534">
        <w:rPr>
          <w:i/>
          <w:iCs/>
          <w:sz w:val="28"/>
          <w:szCs w:val="28"/>
          <w:lang w:val="uk-UA"/>
        </w:rPr>
        <w:t>.</w:t>
      </w:r>
      <w:r w:rsidR="003E28DC" w:rsidRPr="00633534">
        <w:rPr>
          <w:sz w:val="28"/>
          <w:szCs w:val="28"/>
          <w:lang w:val="uk-UA"/>
        </w:rPr>
        <w:t xml:space="preserve"> </w:t>
      </w:r>
      <w:r w:rsidR="003E28DC">
        <w:rPr>
          <w:sz w:val="28"/>
          <w:szCs w:val="28"/>
          <w:lang w:val="uk-UA"/>
        </w:rPr>
        <w:t>Щ</w:t>
      </w:r>
      <w:r w:rsidRPr="001E23E3">
        <w:rPr>
          <w:sz w:val="28"/>
          <w:szCs w:val="28"/>
          <w:lang w:val="uk-UA"/>
        </w:rPr>
        <w:t xml:space="preserve">об визначити, чи вирівнюється вміст сторінки </w:t>
      </w:r>
      <w:r w:rsidR="00273F4C">
        <w:rPr>
          <w:sz w:val="28"/>
          <w:szCs w:val="28"/>
          <w:lang w:val="uk-UA"/>
        </w:rPr>
        <w:t>за</w:t>
      </w:r>
      <w:r w:rsidRPr="001E23E3">
        <w:rPr>
          <w:sz w:val="28"/>
          <w:szCs w:val="28"/>
          <w:lang w:val="uk-UA"/>
        </w:rPr>
        <w:t xml:space="preserve"> лів</w:t>
      </w:r>
      <w:r w:rsidR="00273F4C">
        <w:rPr>
          <w:sz w:val="28"/>
          <w:szCs w:val="28"/>
          <w:lang w:val="uk-UA"/>
        </w:rPr>
        <w:t>им</w:t>
      </w:r>
      <w:r w:rsidRPr="001E23E3">
        <w:rPr>
          <w:sz w:val="28"/>
          <w:szCs w:val="28"/>
          <w:lang w:val="uk-UA"/>
        </w:rPr>
        <w:t xml:space="preserve"> кра</w:t>
      </w:r>
      <w:r w:rsidR="00273F4C">
        <w:rPr>
          <w:sz w:val="28"/>
          <w:szCs w:val="28"/>
          <w:lang w:val="uk-UA"/>
        </w:rPr>
        <w:t>єм</w:t>
      </w:r>
      <w:r w:rsidRPr="001E23E3">
        <w:rPr>
          <w:sz w:val="28"/>
          <w:szCs w:val="28"/>
          <w:lang w:val="uk-UA"/>
        </w:rPr>
        <w:t xml:space="preserve"> вікна браузера чи </w:t>
      </w:r>
      <w:r w:rsidR="00273F4C">
        <w:rPr>
          <w:sz w:val="28"/>
          <w:szCs w:val="28"/>
          <w:lang w:val="uk-UA"/>
        </w:rPr>
        <w:t>за</w:t>
      </w:r>
      <w:r w:rsidRPr="001E23E3">
        <w:rPr>
          <w:sz w:val="28"/>
          <w:szCs w:val="28"/>
          <w:lang w:val="uk-UA"/>
        </w:rPr>
        <w:t xml:space="preserve"> </w:t>
      </w:r>
      <w:r w:rsidR="00273F4C">
        <w:rPr>
          <w:sz w:val="28"/>
          <w:szCs w:val="28"/>
          <w:lang w:val="uk-UA"/>
        </w:rPr>
        <w:t xml:space="preserve">його </w:t>
      </w:r>
      <w:r w:rsidRPr="001E23E3">
        <w:rPr>
          <w:sz w:val="28"/>
          <w:szCs w:val="28"/>
          <w:lang w:val="uk-UA"/>
        </w:rPr>
        <w:t>центр</w:t>
      </w:r>
      <w:r w:rsidR="00273F4C">
        <w:rPr>
          <w:sz w:val="28"/>
          <w:szCs w:val="28"/>
          <w:lang w:val="uk-UA"/>
        </w:rPr>
        <w:t>ом</w:t>
      </w:r>
      <w:r w:rsidR="003E28DC">
        <w:rPr>
          <w:sz w:val="28"/>
          <w:szCs w:val="28"/>
          <w:lang w:val="uk-UA"/>
        </w:rPr>
        <w:t xml:space="preserve"> при </w:t>
      </w:r>
      <w:r w:rsidR="00633534">
        <w:rPr>
          <w:sz w:val="28"/>
          <w:szCs w:val="28"/>
          <w:lang w:val="uk-UA"/>
        </w:rPr>
        <w:t>перегляді, можливо</w:t>
      </w:r>
      <w:r w:rsidR="00633534" w:rsidRPr="001E23E3">
        <w:rPr>
          <w:sz w:val="28"/>
          <w:szCs w:val="28"/>
          <w:lang w:val="uk-UA"/>
        </w:rPr>
        <w:t xml:space="preserve"> </w:t>
      </w:r>
      <w:r w:rsidR="00633534">
        <w:rPr>
          <w:sz w:val="28"/>
          <w:szCs w:val="28"/>
          <w:lang w:val="uk-UA"/>
        </w:rPr>
        <w:t xml:space="preserve">задати це з допомогою команд </w:t>
      </w:r>
      <w:r w:rsidR="00633534" w:rsidRPr="00633534">
        <w:rPr>
          <w:i/>
          <w:iCs/>
          <w:sz w:val="28"/>
          <w:szCs w:val="28"/>
          <w:lang w:val="uk-UA"/>
        </w:rPr>
        <w:t>«Align Left / Вирівняти за лівим краєм»</w:t>
      </w:r>
      <w:r w:rsidR="00633534" w:rsidRPr="001E23E3">
        <w:rPr>
          <w:sz w:val="28"/>
          <w:szCs w:val="28"/>
          <w:lang w:val="uk-UA"/>
        </w:rPr>
        <w:t xml:space="preserve"> і </w:t>
      </w:r>
      <w:r w:rsidR="00633534" w:rsidRPr="00633534">
        <w:rPr>
          <w:i/>
          <w:iCs/>
          <w:sz w:val="28"/>
          <w:szCs w:val="28"/>
          <w:lang w:val="uk-UA"/>
        </w:rPr>
        <w:t>«</w:t>
      </w:r>
      <w:proofErr w:type="spellStart"/>
      <w:r w:rsidR="00633534" w:rsidRPr="00633534">
        <w:rPr>
          <w:i/>
          <w:iCs/>
          <w:sz w:val="28"/>
          <w:szCs w:val="28"/>
          <w:lang w:val="uk-UA"/>
        </w:rPr>
        <w:t>Align</w:t>
      </w:r>
      <w:proofErr w:type="spellEnd"/>
      <w:r w:rsidR="00633534" w:rsidRPr="00633534">
        <w:rPr>
          <w:i/>
          <w:iCs/>
          <w:sz w:val="28"/>
          <w:szCs w:val="28"/>
          <w:lang w:val="uk-UA"/>
        </w:rPr>
        <w:t xml:space="preserve"> </w:t>
      </w:r>
      <w:proofErr w:type="spellStart"/>
      <w:r w:rsidR="00633534" w:rsidRPr="00633534">
        <w:rPr>
          <w:i/>
          <w:iCs/>
          <w:sz w:val="28"/>
          <w:szCs w:val="28"/>
          <w:lang w:val="uk-UA"/>
        </w:rPr>
        <w:t>Center</w:t>
      </w:r>
      <w:proofErr w:type="spellEnd"/>
      <w:r w:rsidR="00633534" w:rsidRPr="00633534">
        <w:rPr>
          <w:i/>
          <w:iCs/>
          <w:sz w:val="28"/>
          <w:szCs w:val="28"/>
          <w:lang w:val="uk-UA"/>
        </w:rPr>
        <w:t xml:space="preserve"> / Вирівняти </w:t>
      </w:r>
      <w:r w:rsidR="00273F4C">
        <w:rPr>
          <w:i/>
          <w:iCs/>
          <w:sz w:val="28"/>
          <w:szCs w:val="28"/>
          <w:lang w:val="uk-UA"/>
        </w:rPr>
        <w:t>за</w:t>
      </w:r>
      <w:r w:rsidR="00633534" w:rsidRPr="00633534">
        <w:rPr>
          <w:i/>
          <w:iCs/>
          <w:sz w:val="28"/>
          <w:szCs w:val="28"/>
          <w:lang w:val="uk-UA"/>
        </w:rPr>
        <w:t xml:space="preserve"> центр</w:t>
      </w:r>
      <w:r w:rsidR="00273F4C">
        <w:rPr>
          <w:i/>
          <w:iCs/>
          <w:sz w:val="28"/>
          <w:szCs w:val="28"/>
          <w:lang w:val="uk-UA"/>
        </w:rPr>
        <w:t>ом</w:t>
      </w:r>
      <w:r w:rsidR="00633534" w:rsidRPr="00633534">
        <w:rPr>
          <w:i/>
          <w:iCs/>
          <w:sz w:val="28"/>
          <w:szCs w:val="28"/>
          <w:lang w:val="uk-UA"/>
        </w:rPr>
        <w:t>»</w:t>
      </w:r>
      <w:r w:rsidRPr="001E23E3">
        <w:rPr>
          <w:sz w:val="28"/>
          <w:szCs w:val="28"/>
          <w:lang w:val="uk-UA"/>
        </w:rPr>
        <w:t>.</w:t>
      </w:r>
    </w:p>
    <w:p w14:paraId="3ED25048" w14:textId="6C083FA9" w:rsidR="00097AA0" w:rsidRPr="00633534" w:rsidRDefault="00097AA0" w:rsidP="00633534">
      <w:pPr>
        <w:spacing w:line="360" w:lineRule="auto"/>
        <w:ind w:firstLine="993"/>
        <w:jc w:val="both"/>
        <w:rPr>
          <w:i/>
          <w:iCs/>
          <w:sz w:val="28"/>
          <w:szCs w:val="28"/>
          <w:lang w:val="uk-UA"/>
        </w:rPr>
      </w:pPr>
      <w:r w:rsidRPr="00633534">
        <w:rPr>
          <w:i/>
          <w:iCs/>
          <w:sz w:val="28"/>
          <w:szCs w:val="28"/>
          <w:lang w:val="uk-UA"/>
        </w:rPr>
        <w:t>Заповн</w:t>
      </w:r>
      <w:r w:rsidR="00633534">
        <w:rPr>
          <w:i/>
          <w:iCs/>
          <w:sz w:val="28"/>
          <w:szCs w:val="28"/>
          <w:lang w:val="uk-UA"/>
        </w:rPr>
        <w:t xml:space="preserve">ення сторінки. </w:t>
      </w:r>
      <w:r w:rsidR="00633534" w:rsidRPr="00633534">
        <w:rPr>
          <w:sz w:val="28"/>
          <w:szCs w:val="28"/>
          <w:lang w:val="uk-UA"/>
        </w:rPr>
        <w:t xml:space="preserve">Заповнити сторінку </w:t>
      </w:r>
      <w:r w:rsidR="00633534">
        <w:rPr>
          <w:sz w:val="28"/>
          <w:szCs w:val="28"/>
          <w:lang w:val="uk-UA"/>
        </w:rPr>
        <w:t>м</w:t>
      </w:r>
      <w:r w:rsidR="00C33D4F">
        <w:rPr>
          <w:sz w:val="28"/>
          <w:szCs w:val="28"/>
          <w:lang w:val="uk-UA"/>
        </w:rPr>
        <w:t>ожна к</w:t>
      </w:r>
      <w:r w:rsidRPr="001E23E3">
        <w:rPr>
          <w:sz w:val="28"/>
          <w:szCs w:val="28"/>
          <w:lang w:val="uk-UA"/>
        </w:rPr>
        <w:t>ол</w:t>
      </w:r>
      <w:r w:rsidR="00C33D4F">
        <w:rPr>
          <w:sz w:val="28"/>
          <w:szCs w:val="28"/>
          <w:lang w:val="uk-UA"/>
        </w:rPr>
        <w:t>ьором</w:t>
      </w:r>
      <w:r w:rsidR="00633534">
        <w:rPr>
          <w:sz w:val="28"/>
          <w:szCs w:val="28"/>
          <w:lang w:val="uk-UA"/>
        </w:rPr>
        <w:t xml:space="preserve"> – </w:t>
      </w:r>
      <w:r w:rsidRPr="001E23E3">
        <w:rPr>
          <w:sz w:val="28"/>
          <w:szCs w:val="28"/>
          <w:lang w:val="uk-UA"/>
        </w:rPr>
        <w:t>встановлює фоновий колір і непрозорість сторінки</w:t>
      </w:r>
      <w:r w:rsidR="00633534">
        <w:rPr>
          <w:sz w:val="28"/>
          <w:szCs w:val="28"/>
          <w:lang w:val="uk-UA"/>
        </w:rPr>
        <w:t>; або</w:t>
      </w:r>
      <w:r w:rsidR="00C33D4F">
        <w:rPr>
          <w:sz w:val="28"/>
          <w:szCs w:val="28"/>
          <w:lang w:val="uk-UA"/>
        </w:rPr>
        <w:t xml:space="preserve"> з</w:t>
      </w:r>
      <w:r w:rsidRPr="001E23E3">
        <w:rPr>
          <w:sz w:val="28"/>
          <w:szCs w:val="28"/>
          <w:lang w:val="uk-UA"/>
        </w:rPr>
        <w:t>ображення</w:t>
      </w:r>
      <w:r w:rsidR="00C33D4F">
        <w:rPr>
          <w:sz w:val="28"/>
          <w:szCs w:val="28"/>
          <w:lang w:val="uk-UA"/>
        </w:rPr>
        <w:t>м</w:t>
      </w:r>
      <w:r w:rsidR="00633534">
        <w:rPr>
          <w:sz w:val="28"/>
          <w:szCs w:val="28"/>
          <w:lang w:val="uk-UA"/>
        </w:rPr>
        <w:t xml:space="preserve"> – </w:t>
      </w:r>
      <w:r w:rsidRPr="001E23E3">
        <w:rPr>
          <w:sz w:val="28"/>
          <w:szCs w:val="28"/>
          <w:lang w:val="uk-UA"/>
        </w:rPr>
        <w:t xml:space="preserve">встановлює </w:t>
      </w:r>
      <w:r w:rsidR="00633534">
        <w:rPr>
          <w:sz w:val="28"/>
          <w:szCs w:val="28"/>
          <w:lang w:val="uk-UA"/>
        </w:rPr>
        <w:t xml:space="preserve">фонове </w:t>
      </w:r>
      <w:r w:rsidRPr="001E23E3">
        <w:rPr>
          <w:sz w:val="28"/>
          <w:szCs w:val="28"/>
          <w:lang w:val="uk-UA"/>
        </w:rPr>
        <w:t xml:space="preserve">зображення для заповнення сторінки </w:t>
      </w:r>
      <w:r w:rsidR="00633534">
        <w:rPr>
          <w:sz w:val="28"/>
          <w:szCs w:val="28"/>
          <w:lang w:val="uk-UA"/>
        </w:rPr>
        <w:t xml:space="preserve">із налаштуванням його розмірів та </w:t>
      </w:r>
      <w:r w:rsidRPr="001E23E3">
        <w:rPr>
          <w:sz w:val="28"/>
          <w:szCs w:val="28"/>
          <w:lang w:val="uk-UA"/>
        </w:rPr>
        <w:t>вирівнювання.</w:t>
      </w:r>
    </w:p>
    <w:p w14:paraId="3A888DB3" w14:textId="1E7DD7D3" w:rsidR="00097AA0" w:rsidRPr="0061107C" w:rsidRDefault="00097AA0" w:rsidP="0061107C">
      <w:pPr>
        <w:spacing w:line="360" w:lineRule="auto"/>
        <w:ind w:firstLine="993"/>
        <w:jc w:val="both"/>
        <w:rPr>
          <w:i/>
          <w:iCs/>
          <w:sz w:val="28"/>
          <w:szCs w:val="28"/>
          <w:lang w:val="uk-UA"/>
        </w:rPr>
      </w:pPr>
      <w:r w:rsidRPr="001E23E3">
        <w:rPr>
          <w:i/>
          <w:iCs/>
          <w:sz w:val="28"/>
          <w:szCs w:val="28"/>
          <w:lang w:val="uk-UA"/>
        </w:rPr>
        <w:t>Стилі сторінок</w:t>
      </w:r>
      <w:r w:rsidR="0061107C">
        <w:rPr>
          <w:i/>
          <w:iCs/>
          <w:sz w:val="28"/>
          <w:szCs w:val="28"/>
          <w:lang w:val="uk-UA"/>
        </w:rPr>
        <w:t xml:space="preserve">. </w:t>
      </w:r>
      <w:r w:rsidRPr="001E23E3">
        <w:rPr>
          <w:sz w:val="28"/>
          <w:szCs w:val="28"/>
          <w:lang w:val="uk-UA"/>
        </w:rPr>
        <w:t>Стилі сторінок – це централізовано керовані набори властивостей стилів, які можна багаторазово використовувати. </w:t>
      </w:r>
      <w:r w:rsidR="00C33D4F">
        <w:rPr>
          <w:sz w:val="28"/>
          <w:szCs w:val="28"/>
          <w:lang w:val="uk-UA"/>
        </w:rPr>
        <w:t>М</w:t>
      </w:r>
      <w:r w:rsidRPr="001E23E3">
        <w:rPr>
          <w:sz w:val="28"/>
          <w:szCs w:val="28"/>
          <w:lang w:val="uk-UA"/>
        </w:rPr>
        <w:t>ож</w:t>
      </w:r>
      <w:r w:rsidR="00C33D4F">
        <w:rPr>
          <w:sz w:val="28"/>
          <w:szCs w:val="28"/>
          <w:lang w:val="uk-UA"/>
        </w:rPr>
        <w:t>на</w:t>
      </w:r>
      <w:r w:rsidRPr="001E23E3">
        <w:rPr>
          <w:sz w:val="28"/>
          <w:szCs w:val="28"/>
          <w:lang w:val="uk-UA"/>
        </w:rPr>
        <w:t xml:space="preserve"> застосувати один стиль сторінки до кількох сторінок, щоб уніфікувати їхній стиль. Якщо змінит</w:t>
      </w:r>
      <w:r w:rsidR="00C33D4F">
        <w:rPr>
          <w:sz w:val="28"/>
          <w:szCs w:val="28"/>
          <w:lang w:val="uk-UA"/>
        </w:rPr>
        <w:t>и</w:t>
      </w:r>
      <w:r w:rsidRPr="001E23E3">
        <w:rPr>
          <w:sz w:val="28"/>
          <w:szCs w:val="28"/>
          <w:lang w:val="uk-UA"/>
        </w:rPr>
        <w:t xml:space="preserve"> один із параметрів вибору в стилі сторінки, зміни буде застосовано до всіх сторінок, які використовують цей стиль.</w:t>
      </w:r>
    </w:p>
    <w:p w14:paraId="63FDEA7C" w14:textId="1A3D4B0A" w:rsidR="0002647B" w:rsidRPr="0061107C" w:rsidRDefault="0002647B" w:rsidP="0061107C">
      <w:pPr>
        <w:spacing w:line="360" w:lineRule="auto"/>
        <w:ind w:firstLine="993"/>
        <w:jc w:val="both"/>
        <w:rPr>
          <w:sz w:val="28"/>
          <w:szCs w:val="28"/>
          <w:lang w:val="uk-UA"/>
        </w:rPr>
      </w:pPr>
      <w:r w:rsidRPr="0061107C">
        <w:rPr>
          <w:i/>
          <w:iCs/>
          <w:sz w:val="28"/>
          <w:szCs w:val="28"/>
          <w:lang w:val="uk-UA"/>
        </w:rPr>
        <w:t>Адаптивні перегляди</w:t>
      </w:r>
      <w:r w:rsidR="0061107C" w:rsidRPr="0061107C">
        <w:rPr>
          <w:i/>
          <w:iCs/>
          <w:sz w:val="28"/>
          <w:szCs w:val="28"/>
          <w:lang w:val="uk-UA"/>
        </w:rPr>
        <w:t xml:space="preserve"> (Adaptive Views)</w:t>
      </w:r>
      <w:r w:rsidR="0061107C" w:rsidRPr="0061107C">
        <w:rPr>
          <w:sz w:val="28"/>
          <w:szCs w:val="28"/>
          <w:lang w:val="uk-UA"/>
        </w:rPr>
        <w:t xml:space="preserve">. </w:t>
      </w:r>
      <w:r w:rsidRPr="001E23E3">
        <w:rPr>
          <w:sz w:val="28"/>
          <w:szCs w:val="28"/>
          <w:lang w:val="uk-UA"/>
        </w:rPr>
        <w:t>Якщо розробля</w:t>
      </w:r>
      <w:r w:rsidR="000F444A">
        <w:rPr>
          <w:sz w:val="28"/>
          <w:szCs w:val="28"/>
          <w:lang w:val="uk-UA"/>
        </w:rPr>
        <w:t>ти</w:t>
      </w:r>
      <w:r w:rsidRPr="001E23E3">
        <w:rPr>
          <w:sz w:val="28"/>
          <w:szCs w:val="28"/>
          <w:lang w:val="uk-UA"/>
        </w:rPr>
        <w:t xml:space="preserve"> кілька розмірів вікон перегляду, </w:t>
      </w:r>
      <w:r w:rsidR="000F444A">
        <w:rPr>
          <w:sz w:val="28"/>
          <w:szCs w:val="28"/>
          <w:lang w:val="uk-UA"/>
        </w:rPr>
        <w:t xml:space="preserve">то треба </w:t>
      </w:r>
      <w:r w:rsidRPr="001E23E3">
        <w:rPr>
          <w:sz w:val="28"/>
          <w:szCs w:val="28"/>
          <w:lang w:val="uk-UA"/>
        </w:rPr>
        <w:t>натисн</w:t>
      </w:r>
      <w:r w:rsidR="000F444A">
        <w:rPr>
          <w:sz w:val="28"/>
          <w:szCs w:val="28"/>
          <w:lang w:val="uk-UA"/>
        </w:rPr>
        <w:t xml:space="preserve">ути </w:t>
      </w:r>
      <w:r w:rsidRPr="0061107C">
        <w:rPr>
          <w:i/>
          <w:iCs/>
          <w:sz w:val="28"/>
          <w:szCs w:val="28"/>
          <w:lang w:val="uk-UA"/>
        </w:rPr>
        <w:t>«</w:t>
      </w:r>
      <w:r w:rsidR="0061107C" w:rsidRPr="0061107C">
        <w:rPr>
          <w:i/>
          <w:iCs/>
          <w:sz w:val="28"/>
          <w:szCs w:val="28"/>
          <w:lang w:val="uk-UA"/>
        </w:rPr>
        <w:t xml:space="preserve">Add Adaptive Views / </w:t>
      </w:r>
      <w:r w:rsidRPr="0061107C">
        <w:rPr>
          <w:i/>
          <w:iCs/>
          <w:sz w:val="28"/>
          <w:szCs w:val="28"/>
          <w:lang w:val="uk-UA"/>
        </w:rPr>
        <w:t>Додати адаптивні види»</w:t>
      </w:r>
      <w:r w:rsidRPr="001E23E3">
        <w:rPr>
          <w:sz w:val="28"/>
          <w:szCs w:val="28"/>
          <w:lang w:val="uk-UA"/>
        </w:rPr>
        <w:t xml:space="preserve">, щоб налаштувати </w:t>
      </w:r>
      <w:r w:rsidR="00273F4C">
        <w:rPr>
          <w:sz w:val="28"/>
          <w:szCs w:val="28"/>
          <w:lang w:val="uk-UA"/>
        </w:rPr>
        <w:t>певн</w:t>
      </w:r>
      <w:r w:rsidRPr="001E23E3">
        <w:rPr>
          <w:sz w:val="28"/>
          <w:szCs w:val="28"/>
          <w:lang w:val="uk-UA"/>
        </w:rPr>
        <w:t xml:space="preserve">ий набір розмірів сторінки для кожного цільового </w:t>
      </w:r>
      <w:r w:rsidRPr="001E23E3">
        <w:rPr>
          <w:sz w:val="28"/>
          <w:szCs w:val="28"/>
          <w:lang w:val="uk-UA"/>
        </w:rPr>
        <w:lastRenderedPageBreak/>
        <w:t>вікна перегляду. </w:t>
      </w:r>
      <w:r w:rsidR="000F444A">
        <w:rPr>
          <w:sz w:val="28"/>
          <w:szCs w:val="28"/>
          <w:lang w:val="uk-UA"/>
        </w:rPr>
        <w:t>М</w:t>
      </w:r>
      <w:r w:rsidRPr="001E23E3">
        <w:rPr>
          <w:sz w:val="28"/>
          <w:szCs w:val="28"/>
          <w:lang w:val="uk-UA"/>
        </w:rPr>
        <w:t>ож</w:t>
      </w:r>
      <w:r w:rsidR="000F444A">
        <w:rPr>
          <w:sz w:val="28"/>
          <w:szCs w:val="28"/>
          <w:lang w:val="uk-UA"/>
        </w:rPr>
        <w:t>на</w:t>
      </w:r>
      <w:r w:rsidRPr="001E23E3">
        <w:rPr>
          <w:sz w:val="28"/>
          <w:szCs w:val="28"/>
          <w:lang w:val="uk-UA"/>
        </w:rPr>
        <w:t xml:space="preserve"> змінити розмір і розташування вмісту для кожного розміру вікна перегляду, і </w:t>
      </w:r>
      <w:proofErr w:type="spellStart"/>
      <w:r w:rsidR="00BB4A2F">
        <w:rPr>
          <w:sz w:val="28"/>
          <w:szCs w:val="28"/>
          <w:lang w:val="uk-UA"/>
        </w:rPr>
        <w:t>веб</w:t>
      </w:r>
      <w:r w:rsidRPr="001E23E3">
        <w:rPr>
          <w:sz w:val="28"/>
          <w:szCs w:val="28"/>
          <w:lang w:val="uk-UA"/>
        </w:rPr>
        <w:t>браузер</w:t>
      </w:r>
      <w:proofErr w:type="spellEnd"/>
      <w:r w:rsidRPr="001E23E3">
        <w:rPr>
          <w:sz w:val="28"/>
          <w:szCs w:val="28"/>
          <w:lang w:val="uk-UA"/>
        </w:rPr>
        <w:t xml:space="preserve"> автоматично відобразить відповідний вигляд для вікна перегляду цільового пристрою.</w:t>
      </w:r>
    </w:p>
    <w:p w14:paraId="1F197FA6" w14:textId="77777777" w:rsidR="0002647B" w:rsidRPr="001E23E3" w:rsidRDefault="0002647B" w:rsidP="0002647B">
      <w:pPr>
        <w:spacing w:line="360" w:lineRule="auto"/>
        <w:ind w:firstLine="993"/>
        <w:jc w:val="both"/>
        <w:rPr>
          <w:sz w:val="28"/>
          <w:szCs w:val="28"/>
          <w:lang w:val="uk-UA"/>
        </w:rPr>
      </w:pPr>
    </w:p>
    <w:p w14:paraId="0DB24291" w14:textId="06D8C45F" w:rsidR="0002647B" w:rsidRPr="00314430" w:rsidRDefault="0002647B" w:rsidP="00314430">
      <w:pPr>
        <w:jc w:val="center"/>
        <w:rPr>
          <w:lang w:val="uk-UA"/>
        </w:rPr>
      </w:pPr>
      <w:r w:rsidRPr="001E23E3">
        <w:rPr>
          <w:lang w:val="uk-UA"/>
        </w:rPr>
        <w:fldChar w:fldCharType="begin"/>
      </w:r>
      <w:r w:rsidRPr="001E23E3">
        <w:rPr>
          <w:lang w:val="uk-UA"/>
        </w:rPr>
        <w:instrText xml:space="preserve"> INCLUDEPICTURE "https://docs.axure.com/assets/screenshots/rp-10/axure-rp/styling-pages-adaptive-views.png" \* MERGEFORMATINET </w:instrText>
      </w:r>
      <w:r w:rsidRPr="001E23E3">
        <w:rPr>
          <w:lang w:val="uk-UA"/>
        </w:rPr>
        <w:fldChar w:fldCharType="separate"/>
      </w:r>
      <w:r w:rsidRPr="001E23E3">
        <w:rPr>
          <w:noProof/>
          <w:lang w:val="uk-UA"/>
        </w:rPr>
        <w:drawing>
          <wp:inline distT="0" distB="0" distL="0" distR="0" wp14:anchorId="302A88B7" wp14:editId="44D6FDF0">
            <wp:extent cx="2880000" cy="2191110"/>
            <wp:effectExtent l="0" t="0" r="3175" b="635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2880000" cy="2191110"/>
                    </a:xfrm>
                    <a:prstGeom prst="rect">
                      <a:avLst/>
                    </a:prstGeom>
                    <a:noFill/>
                    <a:ln>
                      <a:noFill/>
                    </a:ln>
                  </pic:spPr>
                </pic:pic>
              </a:graphicData>
            </a:graphic>
          </wp:inline>
        </w:drawing>
      </w:r>
      <w:r w:rsidRPr="001E23E3">
        <w:rPr>
          <w:lang w:val="uk-UA"/>
        </w:rPr>
        <w:fldChar w:fldCharType="end"/>
      </w:r>
    </w:p>
    <w:p w14:paraId="0AB07FFB" w14:textId="133B876F" w:rsidR="0002647B" w:rsidRPr="001E23E3" w:rsidRDefault="0002647B" w:rsidP="0002647B">
      <w:pPr>
        <w:spacing w:line="360" w:lineRule="auto"/>
        <w:ind w:firstLine="993"/>
        <w:jc w:val="center"/>
        <w:rPr>
          <w:sz w:val="28"/>
          <w:szCs w:val="28"/>
          <w:lang w:val="uk-UA"/>
        </w:rPr>
      </w:pPr>
      <w:r w:rsidRPr="001E23E3">
        <w:rPr>
          <w:sz w:val="28"/>
          <w:szCs w:val="28"/>
          <w:lang w:val="uk-UA"/>
        </w:rPr>
        <w:t xml:space="preserve">Рис. </w:t>
      </w:r>
      <w:r w:rsidR="00773548">
        <w:rPr>
          <w:sz w:val="28"/>
          <w:szCs w:val="28"/>
          <w:lang w:val="uk-UA"/>
        </w:rPr>
        <w:t>6.</w:t>
      </w:r>
      <w:r w:rsidRPr="001E23E3">
        <w:rPr>
          <w:sz w:val="28"/>
          <w:szCs w:val="28"/>
          <w:lang w:val="uk-UA"/>
        </w:rPr>
        <w:t>4 – Додавання адаптивних видів</w:t>
      </w:r>
      <w:r w:rsidR="00773548">
        <w:rPr>
          <w:sz w:val="28"/>
          <w:szCs w:val="28"/>
          <w:lang w:val="uk-UA"/>
        </w:rPr>
        <w:t xml:space="preserve"> сторінки</w:t>
      </w:r>
    </w:p>
    <w:p w14:paraId="23B0EEC9" w14:textId="77777777" w:rsidR="00097AA0" w:rsidRPr="001E23E3" w:rsidRDefault="00097AA0" w:rsidP="00097AA0">
      <w:pPr>
        <w:spacing w:line="360" w:lineRule="auto"/>
        <w:ind w:firstLine="993"/>
        <w:jc w:val="center"/>
        <w:rPr>
          <w:sz w:val="28"/>
          <w:szCs w:val="28"/>
          <w:lang w:val="uk-UA"/>
        </w:rPr>
      </w:pPr>
    </w:p>
    <w:p w14:paraId="55C557EE" w14:textId="6DDAB0F3" w:rsidR="00097AA0" w:rsidRPr="000F23FB" w:rsidRDefault="000F23FB" w:rsidP="00273F4C">
      <w:pPr>
        <w:spacing w:line="360" w:lineRule="auto"/>
        <w:ind w:firstLine="993"/>
        <w:jc w:val="center"/>
        <w:rPr>
          <w:b/>
          <w:bCs/>
          <w:i/>
          <w:iCs/>
          <w:sz w:val="28"/>
          <w:szCs w:val="28"/>
          <w:lang w:val="en-US"/>
        </w:rPr>
      </w:pPr>
      <w:proofErr w:type="spellStart"/>
      <w:r w:rsidRPr="000F23FB">
        <w:rPr>
          <w:b/>
          <w:bCs/>
          <w:i/>
          <w:iCs/>
          <w:sz w:val="28"/>
          <w:szCs w:val="28"/>
          <w:lang w:val="uk-UA"/>
        </w:rPr>
        <w:t>Віджети</w:t>
      </w:r>
      <w:proofErr w:type="spellEnd"/>
      <w:r w:rsidRPr="000F23FB">
        <w:rPr>
          <w:b/>
          <w:bCs/>
          <w:i/>
          <w:iCs/>
          <w:sz w:val="28"/>
          <w:szCs w:val="28"/>
          <w:lang w:val="uk-UA"/>
        </w:rPr>
        <w:t xml:space="preserve"> (</w:t>
      </w:r>
      <w:proofErr w:type="spellStart"/>
      <w:r w:rsidRPr="000F23FB">
        <w:rPr>
          <w:b/>
          <w:bCs/>
          <w:i/>
          <w:iCs/>
          <w:sz w:val="28"/>
          <w:szCs w:val="28"/>
          <w:lang w:val="uk-UA"/>
        </w:rPr>
        <w:t>Widgets</w:t>
      </w:r>
      <w:proofErr w:type="spellEnd"/>
      <w:r w:rsidRPr="000F23FB">
        <w:rPr>
          <w:b/>
          <w:bCs/>
          <w:i/>
          <w:iCs/>
          <w:sz w:val="28"/>
          <w:szCs w:val="28"/>
          <w:lang w:val="uk-UA"/>
        </w:rPr>
        <w:t>)</w:t>
      </w:r>
    </w:p>
    <w:p w14:paraId="0ECB272C" w14:textId="0B71BB8D" w:rsidR="00097AA0" w:rsidRDefault="00097AA0" w:rsidP="00097AA0">
      <w:pPr>
        <w:spacing w:line="360" w:lineRule="auto"/>
        <w:ind w:firstLine="993"/>
        <w:jc w:val="both"/>
        <w:rPr>
          <w:sz w:val="28"/>
          <w:szCs w:val="28"/>
          <w:lang w:val="uk-UA"/>
        </w:rPr>
      </w:pPr>
      <w:r w:rsidRPr="00273F4C">
        <w:rPr>
          <w:i/>
          <w:iCs/>
          <w:sz w:val="28"/>
          <w:szCs w:val="28"/>
          <w:lang w:val="uk-UA"/>
        </w:rPr>
        <w:t xml:space="preserve">Панель </w:t>
      </w:r>
      <w:proofErr w:type="spellStart"/>
      <w:r w:rsidRPr="00273F4C">
        <w:rPr>
          <w:i/>
          <w:iCs/>
          <w:sz w:val="28"/>
          <w:szCs w:val="28"/>
          <w:lang w:val="uk-UA"/>
        </w:rPr>
        <w:t>віджетів</w:t>
      </w:r>
      <w:proofErr w:type="spellEnd"/>
      <w:r w:rsidRPr="00273F4C">
        <w:rPr>
          <w:i/>
          <w:iCs/>
          <w:sz w:val="28"/>
          <w:szCs w:val="28"/>
          <w:lang w:val="uk-UA"/>
        </w:rPr>
        <w:t xml:space="preserve"> (</w:t>
      </w:r>
      <w:proofErr w:type="spellStart"/>
      <w:r w:rsidRPr="00273F4C">
        <w:rPr>
          <w:i/>
          <w:iCs/>
          <w:sz w:val="28"/>
          <w:szCs w:val="28"/>
          <w:lang w:val="uk-UA"/>
        </w:rPr>
        <w:t>Widgets</w:t>
      </w:r>
      <w:proofErr w:type="spellEnd"/>
      <w:r w:rsidRPr="00273F4C">
        <w:rPr>
          <w:i/>
          <w:iCs/>
          <w:sz w:val="28"/>
          <w:szCs w:val="28"/>
          <w:lang w:val="uk-UA"/>
        </w:rPr>
        <w:t>)</w:t>
      </w:r>
      <w:r w:rsidRPr="001E23E3">
        <w:rPr>
          <w:sz w:val="28"/>
          <w:szCs w:val="28"/>
          <w:lang w:val="uk-UA"/>
        </w:rPr>
        <w:t xml:space="preserve"> містить набір </w:t>
      </w:r>
      <w:proofErr w:type="spellStart"/>
      <w:r w:rsidRPr="001E23E3">
        <w:rPr>
          <w:sz w:val="28"/>
          <w:szCs w:val="28"/>
          <w:lang w:val="uk-UA"/>
        </w:rPr>
        <w:t>інтерфейсних</w:t>
      </w:r>
      <w:proofErr w:type="spellEnd"/>
      <w:r w:rsidRPr="001E23E3">
        <w:rPr>
          <w:sz w:val="28"/>
          <w:szCs w:val="28"/>
          <w:lang w:val="uk-UA"/>
        </w:rPr>
        <w:t xml:space="preserve"> елементів, які постійно використовуються </w:t>
      </w:r>
      <w:r w:rsidR="00273F4C">
        <w:rPr>
          <w:sz w:val="28"/>
          <w:szCs w:val="28"/>
          <w:lang w:val="uk-UA"/>
        </w:rPr>
        <w:t>під час</w:t>
      </w:r>
      <w:r w:rsidRPr="001E23E3">
        <w:rPr>
          <w:sz w:val="28"/>
          <w:szCs w:val="28"/>
          <w:lang w:val="uk-UA"/>
        </w:rPr>
        <w:t xml:space="preserve"> робот</w:t>
      </w:r>
      <w:r w:rsidR="00273F4C">
        <w:rPr>
          <w:sz w:val="28"/>
          <w:szCs w:val="28"/>
          <w:lang w:val="uk-UA"/>
        </w:rPr>
        <w:t>и</w:t>
      </w:r>
      <w:r w:rsidRPr="001E23E3">
        <w:rPr>
          <w:sz w:val="28"/>
          <w:szCs w:val="28"/>
          <w:lang w:val="uk-UA"/>
        </w:rPr>
        <w:t xml:space="preserve"> над </w:t>
      </w:r>
      <w:proofErr w:type="spellStart"/>
      <w:r w:rsidR="0007171C" w:rsidRPr="001E23E3">
        <w:rPr>
          <w:sz w:val="28"/>
          <w:szCs w:val="28"/>
          <w:lang w:val="uk-UA"/>
        </w:rPr>
        <w:t>проєкт</w:t>
      </w:r>
      <w:r w:rsidRPr="001E23E3">
        <w:rPr>
          <w:sz w:val="28"/>
          <w:szCs w:val="28"/>
          <w:lang w:val="uk-UA"/>
        </w:rPr>
        <w:t>ом</w:t>
      </w:r>
      <w:proofErr w:type="spellEnd"/>
      <w:r w:rsidRPr="001E23E3">
        <w:rPr>
          <w:sz w:val="28"/>
          <w:szCs w:val="28"/>
          <w:lang w:val="uk-UA"/>
        </w:rPr>
        <w:t xml:space="preserve">. Стандартні бібліотеки містять тільки найнеобхідніше – прямокутники, текстові панелі, </w:t>
      </w:r>
      <w:proofErr w:type="spellStart"/>
      <w:r w:rsidRPr="001E23E3">
        <w:rPr>
          <w:sz w:val="28"/>
          <w:szCs w:val="28"/>
          <w:lang w:val="uk-UA"/>
        </w:rPr>
        <w:t>плейсхолдери</w:t>
      </w:r>
      <w:proofErr w:type="spellEnd"/>
      <w:r w:rsidRPr="001E23E3">
        <w:rPr>
          <w:sz w:val="28"/>
          <w:szCs w:val="28"/>
          <w:lang w:val="uk-UA"/>
        </w:rPr>
        <w:t xml:space="preserve">, кнопки, елементи форм і т. </w:t>
      </w:r>
      <w:r w:rsidR="00273F4C">
        <w:rPr>
          <w:sz w:val="28"/>
          <w:szCs w:val="28"/>
          <w:lang w:val="uk-UA"/>
        </w:rPr>
        <w:t>п</w:t>
      </w:r>
      <w:r w:rsidRPr="001E23E3">
        <w:rPr>
          <w:sz w:val="28"/>
          <w:szCs w:val="28"/>
          <w:lang w:val="uk-UA"/>
        </w:rPr>
        <w:t>.</w:t>
      </w:r>
    </w:p>
    <w:p w14:paraId="2534C31A" w14:textId="77777777" w:rsidR="00773548" w:rsidRPr="001E23E3" w:rsidRDefault="00773548" w:rsidP="00097AA0">
      <w:pPr>
        <w:spacing w:line="360" w:lineRule="auto"/>
        <w:ind w:firstLine="993"/>
        <w:jc w:val="both"/>
        <w:rPr>
          <w:sz w:val="28"/>
          <w:szCs w:val="28"/>
          <w:lang w:val="uk-UA"/>
        </w:rPr>
      </w:pPr>
    </w:p>
    <w:p w14:paraId="6DD92D61" w14:textId="77777777" w:rsidR="00097AA0" w:rsidRPr="001E23E3" w:rsidRDefault="00097AA0" w:rsidP="00097AA0">
      <w:pPr>
        <w:jc w:val="center"/>
        <w:rPr>
          <w:lang w:val="uk-UA"/>
        </w:rPr>
      </w:pPr>
      <w:r w:rsidRPr="001E23E3">
        <w:rPr>
          <w:lang w:val="uk-UA"/>
        </w:rPr>
        <w:fldChar w:fldCharType="begin"/>
      </w:r>
      <w:r w:rsidRPr="001E23E3">
        <w:rPr>
          <w:lang w:val="uk-UA"/>
        </w:rPr>
        <w:instrText xml:space="preserve"> INCLUDEPICTURE "https://docs.axure.com/assets/screenshots/rp-10/widgets/organizing-widgets-positioning-widgets-on-the-canvas-librariesHW.png" \* MERGEFORMATINET </w:instrText>
      </w:r>
      <w:r w:rsidRPr="001E23E3">
        <w:rPr>
          <w:lang w:val="uk-UA"/>
        </w:rPr>
        <w:fldChar w:fldCharType="separate"/>
      </w:r>
      <w:r w:rsidRPr="001E23E3">
        <w:rPr>
          <w:noProof/>
          <w:lang w:val="uk-UA"/>
        </w:rPr>
        <w:drawing>
          <wp:inline distT="0" distB="0" distL="0" distR="0" wp14:anchorId="299F41A3" wp14:editId="5DA5C69B">
            <wp:extent cx="5731510" cy="2499995"/>
            <wp:effectExtent l="0" t="0" r="0" b="190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5731510" cy="2499995"/>
                    </a:xfrm>
                    <a:prstGeom prst="rect">
                      <a:avLst/>
                    </a:prstGeom>
                    <a:noFill/>
                    <a:ln>
                      <a:noFill/>
                    </a:ln>
                  </pic:spPr>
                </pic:pic>
              </a:graphicData>
            </a:graphic>
          </wp:inline>
        </w:drawing>
      </w:r>
      <w:r w:rsidRPr="001E23E3">
        <w:rPr>
          <w:lang w:val="uk-UA"/>
        </w:rPr>
        <w:fldChar w:fldCharType="end"/>
      </w:r>
    </w:p>
    <w:p w14:paraId="39D06430" w14:textId="66252A16" w:rsidR="00D80495" w:rsidRDefault="00097AA0" w:rsidP="003F14BA">
      <w:pPr>
        <w:spacing w:line="360" w:lineRule="auto"/>
        <w:ind w:firstLine="993"/>
        <w:jc w:val="center"/>
        <w:rPr>
          <w:sz w:val="28"/>
          <w:szCs w:val="28"/>
          <w:lang w:val="uk-UA"/>
        </w:rPr>
      </w:pPr>
      <w:r w:rsidRPr="001E23E3">
        <w:rPr>
          <w:sz w:val="28"/>
          <w:szCs w:val="28"/>
          <w:lang w:val="uk-UA"/>
        </w:rPr>
        <w:t xml:space="preserve">Рис. </w:t>
      </w:r>
      <w:r w:rsidR="00773548">
        <w:rPr>
          <w:sz w:val="28"/>
          <w:szCs w:val="28"/>
          <w:lang w:val="uk-UA"/>
        </w:rPr>
        <w:t xml:space="preserve">6. </w:t>
      </w:r>
      <w:r w:rsidRPr="001E23E3">
        <w:rPr>
          <w:sz w:val="28"/>
          <w:szCs w:val="28"/>
          <w:lang w:val="uk-UA"/>
        </w:rPr>
        <w:t xml:space="preserve">5 – Панель </w:t>
      </w:r>
      <w:proofErr w:type="spellStart"/>
      <w:r w:rsidRPr="001E23E3">
        <w:rPr>
          <w:sz w:val="28"/>
          <w:szCs w:val="28"/>
          <w:lang w:val="uk-UA"/>
        </w:rPr>
        <w:t>віджетів</w:t>
      </w:r>
      <w:proofErr w:type="spellEnd"/>
    </w:p>
    <w:p w14:paraId="72DC6092" w14:textId="77777777" w:rsidR="00773548" w:rsidRDefault="00773548" w:rsidP="00773548">
      <w:pPr>
        <w:spacing w:line="360" w:lineRule="auto"/>
        <w:ind w:firstLine="993"/>
        <w:jc w:val="both"/>
        <w:rPr>
          <w:sz w:val="28"/>
          <w:szCs w:val="28"/>
          <w:lang w:val="uk-UA"/>
        </w:rPr>
      </w:pPr>
    </w:p>
    <w:p w14:paraId="07F6A273" w14:textId="18904CBB" w:rsidR="00773548" w:rsidRPr="001E23E3" w:rsidRDefault="00773548" w:rsidP="00773548">
      <w:pPr>
        <w:spacing w:line="360" w:lineRule="auto"/>
        <w:ind w:firstLine="993"/>
        <w:jc w:val="both"/>
        <w:rPr>
          <w:sz w:val="28"/>
          <w:szCs w:val="28"/>
          <w:lang w:val="uk-UA"/>
        </w:rPr>
      </w:pPr>
      <w:r>
        <w:rPr>
          <w:sz w:val="28"/>
          <w:szCs w:val="28"/>
          <w:lang w:val="uk-UA"/>
        </w:rPr>
        <w:lastRenderedPageBreak/>
        <w:t>На панелі</w:t>
      </w:r>
      <w:r w:rsidRPr="001E23E3">
        <w:rPr>
          <w:sz w:val="28"/>
          <w:szCs w:val="28"/>
          <w:lang w:val="uk-UA"/>
        </w:rPr>
        <w:t xml:space="preserve"> можна довантажувати або всі елементи з усіх бібліотек одночасно (для цього потрібно вибрати </w:t>
      </w:r>
      <w:r>
        <w:rPr>
          <w:sz w:val="28"/>
          <w:szCs w:val="28"/>
          <w:lang w:val="uk-UA"/>
        </w:rPr>
        <w:t>«</w:t>
      </w:r>
      <w:proofErr w:type="spellStart"/>
      <w:r w:rsidRPr="00273F4C">
        <w:rPr>
          <w:i/>
          <w:iCs/>
          <w:sz w:val="28"/>
          <w:szCs w:val="28"/>
          <w:lang w:val="uk-UA"/>
        </w:rPr>
        <w:t>All</w:t>
      </w:r>
      <w:proofErr w:type="spellEnd"/>
      <w:r w:rsidRPr="00273F4C">
        <w:rPr>
          <w:i/>
          <w:iCs/>
          <w:sz w:val="28"/>
          <w:szCs w:val="28"/>
          <w:lang w:val="uk-UA"/>
        </w:rPr>
        <w:t xml:space="preserve"> </w:t>
      </w:r>
      <w:proofErr w:type="spellStart"/>
      <w:r w:rsidRPr="00273F4C">
        <w:rPr>
          <w:i/>
          <w:iCs/>
          <w:sz w:val="28"/>
          <w:szCs w:val="28"/>
          <w:lang w:val="uk-UA"/>
        </w:rPr>
        <w:t>libraries</w:t>
      </w:r>
      <w:proofErr w:type="spellEnd"/>
      <w:r>
        <w:rPr>
          <w:i/>
          <w:iCs/>
          <w:sz w:val="28"/>
          <w:szCs w:val="28"/>
          <w:lang w:val="uk-UA"/>
        </w:rPr>
        <w:t xml:space="preserve"> / Усі бібліотеки»</w:t>
      </w:r>
      <w:r w:rsidRPr="001E23E3">
        <w:rPr>
          <w:sz w:val="28"/>
          <w:szCs w:val="28"/>
          <w:lang w:val="uk-UA"/>
        </w:rPr>
        <w:t xml:space="preserve">), або тільки ту бібліотеку елементів, яка потрібна </w:t>
      </w:r>
      <w:r>
        <w:rPr>
          <w:sz w:val="28"/>
          <w:szCs w:val="28"/>
          <w:lang w:val="uk-UA"/>
        </w:rPr>
        <w:t>у</w:t>
      </w:r>
      <w:r w:rsidRPr="001E23E3">
        <w:rPr>
          <w:sz w:val="28"/>
          <w:szCs w:val="28"/>
          <w:lang w:val="uk-UA"/>
        </w:rPr>
        <w:t xml:space="preserve"> </w:t>
      </w:r>
      <w:r>
        <w:rPr>
          <w:sz w:val="28"/>
          <w:szCs w:val="28"/>
          <w:lang w:val="uk-UA"/>
        </w:rPr>
        <w:t>певний</w:t>
      </w:r>
      <w:r w:rsidRPr="001E23E3">
        <w:rPr>
          <w:sz w:val="28"/>
          <w:szCs w:val="28"/>
          <w:lang w:val="uk-UA"/>
        </w:rPr>
        <w:t xml:space="preserve"> момент. </w:t>
      </w:r>
    </w:p>
    <w:p w14:paraId="1BC2BB18" w14:textId="77777777" w:rsidR="00773548" w:rsidRPr="001E23E3" w:rsidRDefault="00773548" w:rsidP="00773548">
      <w:pPr>
        <w:spacing w:line="360" w:lineRule="auto"/>
        <w:ind w:firstLine="993"/>
        <w:jc w:val="both"/>
        <w:rPr>
          <w:sz w:val="28"/>
          <w:szCs w:val="28"/>
          <w:lang w:val="uk-UA"/>
        </w:rPr>
      </w:pPr>
      <w:r w:rsidRPr="001E23E3">
        <w:rPr>
          <w:sz w:val="28"/>
          <w:szCs w:val="28"/>
          <w:lang w:val="uk-UA"/>
        </w:rPr>
        <w:t>Щоб</w:t>
      </w:r>
      <w:r>
        <w:rPr>
          <w:sz w:val="28"/>
          <w:szCs w:val="28"/>
          <w:lang w:val="uk-UA"/>
        </w:rPr>
        <w:t>и</w:t>
      </w:r>
      <w:r w:rsidRPr="001E23E3">
        <w:rPr>
          <w:sz w:val="28"/>
          <w:szCs w:val="28"/>
          <w:lang w:val="uk-UA"/>
        </w:rPr>
        <w:t xml:space="preserve"> помістити елемент на сторінку, використовується метод</w:t>
      </w:r>
      <w:r>
        <w:rPr>
          <w:sz w:val="28"/>
          <w:szCs w:val="28"/>
          <w:lang w:val="uk-UA"/>
        </w:rPr>
        <w:t xml:space="preserve"> перетягування</w:t>
      </w:r>
      <w:r w:rsidRPr="001E23E3">
        <w:rPr>
          <w:sz w:val="28"/>
          <w:szCs w:val="28"/>
          <w:lang w:val="uk-UA"/>
        </w:rPr>
        <w:t xml:space="preserve"> </w:t>
      </w:r>
      <w:proofErr w:type="spellStart"/>
      <w:r w:rsidRPr="00273F4C">
        <w:rPr>
          <w:i/>
          <w:iCs/>
          <w:sz w:val="28"/>
          <w:szCs w:val="28"/>
          <w:lang w:val="uk-UA"/>
        </w:rPr>
        <w:t>Drag</w:t>
      </w:r>
      <w:proofErr w:type="spellEnd"/>
      <w:r w:rsidRPr="00273F4C">
        <w:rPr>
          <w:i/>
          <w:iCs/>
          <w:sz w:val="28"/>
          <w:szCs w:val="28"/>
          <w:lang w:val="uk-UA"/>
        </w:rPr>
        <w:t xml:space="preserve"> </w:t>
      </w:r>
      <w:proofErr w:type="spellStart"/>
      <w:r w:rsidRPr="00273F4C">
        <w:rPr>
          <w:i/>
          <w:iCs/>
          <w:sz w:val="28"/>
          <w:szCs w:val="28"/>
          <w:lang w:val="uk-UA"/>
        </w:rPr>
        <w:t>and</w:t>
      </w:r>
      <w:proofErr w:type="spellEnd"/>
      <w:r w:rsidRPr="00273F4C">
        <w:rPr>
          <w:i/>
          <w:iCs/>
          <w:sz w:val="28"/>
          <w:szCs w:val="28"/>
          <w:lang w:val="uk-UA"/>
        </w:rPr>
        <w:t xml:space="preserve"> </w:t>
      </w:r>
      <w:proofErr w:type="spellStart"/>
      <w:r w:rsidRPr="00273F4C">
        <w:rPr>
          <w:i/>
          <w:iCs/>
          <w:sz w:val="28"/>
          <w:szCs w:val="28"/>
          <w:lang w:val="uk-UA"/>
        </w:rPr>
        <w:t>Drop</w:t>
      </w:r>
      <w:proofErr w:type="spellEnd"/>
      <w:r w:rsidRPr="00273F4C">
        <w:rPr>
          <w:i/>
          <w:iCs/>
          <w:sz w:val="28"/>
          <w:szCs w:val="28"/>
          <w:lang w:val="uk-UA"/>
        </w:rPr>
        <w:t xml:space="preserve"> </w:t>
      </w:r>
      <w:r w:rsidRPr="001E23E3">
        <w:rPr>
          <w:sz w:val="28"/>
          <w:szCs w:val="28"/>
          <w:lang w:val="uk-UA"/>
        </w:rPr>
        <w:t xml:space="preserve">(елемент необхідно виділити і, не відпускаючи кнопку миші, перетягнути </w:t>
      </w:r>
      <w:r>
        <w:rPr>
          <w:sz w:val="28"/>
          <w:szCs w:val="28"/>
          <w:lang w:val="uk-UA"/>
        </w:rPr>
        <w:t>на полотно</w:t>
      </w:r>
      <w:r w:rsidRPr="001E23E3">
        <w:rPr>
          <w:sz w:val="28"/>
          <w:szCs w:val="28"/>
          <w:lang w:val="uk-UA"/>
        </w:rPr>
        <w:t>).</w:t>
      </w:r>
    </w:p>
    <w:p w14:paraId="7384015C" w14:textId="248CB324" w:rsidR="003F14BA" w:rsidRPr="001E23E3" w:rsidRDefault="003F14BA" w:rsidP="002E3FCA">
      <w:pPr>
        <w:spacing w:line="360" w:lineRule="auto"/>
        <w:ind w:firstLine="993"/>
        <w:jc w:val="both"/>
        <w:rPr>
          <w:sz w:val="28"/>
          <w:szCs w:val="28"/>
          <w:lang w:val="uk-UA"/>
        </w:rPr>
      </w:pPr>
      <w:r w:rsidRPr="001E23E3">
        <w:rPr>
          <w:sz w:val="28"/>
          <w:szCs w:val="28"/>
          <w:lang w:val="uk-UA"/>
        </w:rPr>
        <w:t xml:space="preserve">Основна бібліотека, яку варто використовувати на стадії </w:t>
      </w:r>
      <w:r>
        <w:rPr>
          <w:sz w:val="28"/>
          <w:szCs w:val="28"/>
          <w:lang w:val="uk-UA"/>
        </w:rPr>
        <w:t xml:space="preserve">вивчення </w:t>
      </w:r>
      <w:r w:rsidRPr="001E23E3">
        <w:rPr>
          <w:sz w:val="28"/>
          <w:szCs w:val="28"/>
          <w:lang w:val="uk-UA"/>
        </w:rPr>
        <w:t xml:space="preserve">програми, називається </w:t>
      </w:r>
      <w:r>
        <w:rPr>
          <w:sz w:val="28"/>
          <w:szCs w:val="28"/>
          <w:lang w:val="uk-UA"/>
        </w:rPr>
        <w:t xml:space="preserve">«За замовчуванням / </w:t>
      </w:r>
      <w:proofErr w:type="spellStart"/>
      <w:r w:rsidRPr="001E23E3">
        <w:rPr>
          <w:sz w:val="28"/>
          <w:szCs w:val="28"/>
          <w:lang w:val="uk-UA"/>
        </w:rPr>
        <w:t>Default</w:t>
      </w:r>
      <w:proofErr w:type="spellEnd"/>
      <w:r>
        <w:rPr>
          <w:sz w:val="28"/>
          <w:szCs w:val="28"/>
          <w:lang w:val="uk-UA"/>
        </w:rPr>
        <w:t>»</w:t>
      </w:r>
      <w:r>
        <w:rPr>
          <w:sz w:val="28"/>
          <w:szCs w:val="28"/>
          <w:lang w:val="en-US"/>
        </w:rPr>
        <w:t xml:space="preserve"> (</w:t>
      </w:r>
      <w:r>
        <w:rPr>
          <w:sz w:val="28"/>
          <w:szCs w:val="28"/>
          <w:lang w:val="uk-UA"/>
        </w:rPr>
        <w:t>табл. 6.1</w:t>
      </w:r>
      <w:r>
        <w:rPr>
          <w:sz w:val="28"/>
          <w:szCs w:val="28"/>
          <w:lang w:val="en-US"/>
        </w:rPr>
        <w:t>)</w:t>
      </w:r>
      <w:r w:rsidRPr="001E23E3">
        <w:rPr>
          <w:sz w:val="28"/>
          <w:szCs w:val="28"/>
          <w:lang w:val="uk-UA"/>
        </w:rPr>
        <w:t>.</w:t>
      </w:r>
    </w:p>
    <w:p w14:paraId="767E7618" w14:textId="396CFCDA" w:rsidR="00097AA0" w:rsidRPr="001E23E3" w:rsidRDefault="00097AA0" w:rsidP="00097AA0">
      <w:pPr>
        <w:spacing w:line="360" w:lineRule="auto"/>
        <w:ind w:firstLine="993"/>
        <w:jc w:val="center"/>
        <w:rPr>
          <w:sz w:val="28"/>
          <w:szCs w:val="28"/>
          <w:lang w:val="uk-UA"/>
        </w:rPr>
      </w:pPr>
      <w:r w:rsidRPr="001E23E3">
        <w:rPr>
          <w:sz w:val="28"/>
          <w:szCs w:val="28"/>
          <w:lang w:val="uk-UA"/>
        </w:rPr>
        <w:t xml:space="preserve">Таблиця </w:t>
      </w:r>
      <w:r w:rsidR="00D80495">
        <w:rPr>
          <w:sz w:val="28"/>
          <w:szCs w:val="28"/>
          <w:lang w:val="uk-UA"/>
        </w:rPr>
        <w:t>6.1</w:t>
      </w:r>
      <w:r w:rsidRPr="001E23E3">
        <w:rPr>
          <w:sz w:val="28"/>
          <w:szCs w:val="28"/>
          <w:lang w:val="uk-UA"/>
        </w:rPr>
        <w:t xml:space="preserve"> </w:t>
      </w:r>
      <w:r w:rsidR="00D80495">
        <w:rPr>
          <w:sz w:val="28"/>
          <w:szCs w:val="28"/>
          <w:lang w:val="uk-UA"/>
        </w:rPr>
        <w:t>–</w:t>
      </w:r>
      <w:r w:rsidRPr="001E23E3">
        <w:rPr>
          <w:sz w:val="28"/>
          <w:szCs w:val="28"/>
          <w:lang w:val="uk-UA"/>
        </w:rPr>
        <w:t xml:space="preserve"> </w:t>
      </w:r>
      <w:r w:rsidR="00D80495">
        <w:rPr>
          <w:sz w:val="28"/>
          <w:szCs w:val="28"/>
          <w:lang w:val="uk-UA"/>
        </w:rPr>
        <w:t>Опис</w:t>
      </w:r>
      <w:r w:rsidRPr="001E23E3">
        <w:rPr>
          <w:sz w:val="28"/>
          <w:szCs w:val="28"/>
          <w:lang w:val="uk-UA"/>
        </w:rPr>
        <w:t xml:space="preserve"> основних </w:t>
      </w:r>
      <w:proofErr w:type="spellStart"/>
      <w:r w:rsidRPr="001E23E3">
        <w:rPr>
          <w:sz w:val="28"/>
          <w:szCs w:val="28"/>
          <w:lang w:val="uk-UA"/>
        </w:rPr>
        <w:t>віджетів</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331"/>
        <w:gridCol w:w="8300"/>
      </w:tblGrid>
      <w:tr w:rsidR="00097AA0" w:rsidRPr="00D80495" w14:paraId="4D9C00E4" w14:textId="77777777" w:rsidTr="003F14BA">
        <w:trPr>
          <w:trHeight w:val="311"/>
        </w:trPr>
        <w:tc>
          <w:tcPr>
            <w:tcW w:w="0" w:type="auto"/>
            <w:shd w:val="clear" w:color="auto" w:fill="FFFFFF"/>
            <w:tcMar>
              <w:top w:w="90" w:type="dxa"/>
              <w:left w:w="180" w:type="dxa"/>
              <w:bottom w:w="135" w:type="dxa"/>
              <w:right w:w="180" w:type="dxa"/>
            </w:tcMar>
            <w:vAlign w:val="center"/>
            <w:hideMark/>
          </w:tcPr>
          <w:p w14:paraId="57AE87CA" w14:textId="7F9FE67C" w:rsidR="00097AA0" w:rsidRPr="00D80495" w:rsidRDefault="00D80495" w:rsidP="003F14BA">
            <w:pPr>
              <w:jc w:val="center"/>
              <w:rPr>
                <w:color w:val="222222"/>
                <w:sz w:val="20"/>
                <w:szCs w:val="20"/>
                <w:lang w:val="uk-UA"/>
              </w:rPr>
            </w:pPr>
            <w:r w:rsidRPr="00D80495">
              <w:rPr>
                <w:color w:val="222222"/>
                <w:sz w:val="20"/>
                <w:szCs w:val="20"/>
                <w:lang w:val="uk-UA"/>
              </w:rPr>
              <w:t>Піктограма</w:t>
            </w:r>
          </w:p>
        </w:tc>
        <w:tc>
          <w:tcPr>
            <w:tcW w:w="0" w:type="auto"/>
            <w:shd w:val="clear" w:color="auto" w:fill="FFFFFF"/>
            <w:tcMar>
              <w:top w:w="90" w:type="dxa"/>
              <w:left w:w="180" w:type="dxa"/>
              <w:bottom w:w="135" w:type="dxa"/>
              <w:right w:w="180" w:type="dxa"/>
            </w:tcMar>
            <w:vAlign w:val="center"/>
            <w:hideMark/>
          </w:tcPr>
          <w:p w14:paraId="5D9C3B4E" w14:textId="2BC9EC6B" w:rsidR="00097AA0" w:rsidRPr="00D80495" w:rsidRDefault="00D80495" w:rsidP="003F14BA">
            <w:pPr>
              <w:jc w:val="center"/>
              <w:rPr>
                <w:sz w:val="20"/>
                <w:szCs w:val="20"/>
                <w:lang w:val="uk-UA"/>
              </w:rPr>
            </w:pPr>
            <w:r w:rsidRPr="00D80495">
              <w:rPr>
                <w:sz w:val="20"/>
                <w:szCs w:val="20"/>
                <w:lang w:val="uk-UA"/>
              </w:rPr>
              <w:t>Опис</w:t>
            </w:r>
          </w:p>
        </w:tc>
      </w:tr>
      <w:tr w:rsidR="00097AA0" w:rsidRPr="001E23E3" w14:paraId="5CC27E71" w14:textId="77777777" w:rsidTr="003F14BA">
        <w:trPr>
          <w:trHeight w:val="737"/>
        </w:trPr>
        <w:tc>
          <w:tcPr>
            <w:tcW w:w="0" w:type="auto"/>
            <w:shd w:val="clear" w:color="auto" w:fill="FFFFFF"/>
            <w:tcMar>
              <w:top w:w="90" w:type="dxa"/>
              <w:left w:w="180" w:type="dxa"/>
              <w:bottom w:w="135" w:type="dxa"/>
              <w:right w:w="180" w:type="dxa"/>
            </w:tcMar>
            <w:hideMark/>
          </w:tcPr>
          <w:p w14:paraId="74DB17B2"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"https://habrastorage.org/storage/habraeffect/18/24/1824ea4bd5b33d6b216eff5821f30576.png"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"https://docs.axure.com/assets/screenshots/widgets/paragraph-icon.png" \* MERGEFORMATINET </w:instrText>
            </w:r>
            <w:r w:rsidRPr="001E23E3">
              <w:rPr>
                <w:lang w:val="uk-UA"/>
              </w:rPr>
              <w:fldChar w:fldCharType="separate"/>
            </w:r>
            <w:r w:rsidRPr="001E23E3">
              <w:rPr>
                <w:noProof/>
                <w:lang w:val="uk-UA"/>
              </w:rPr>
              <w:drawing>
                <wp:inline distT="0" distB="0" distL="0" distR="0" wp14:anchorId="53F8802F" wp14:editId="2FE149AA">
                  <wp:extent cx="504000" cy="504000"/>
                  <wp:effectExtent l="0" t="0" r="4445" b="4445"/>
                  <wp:docPr id="38" name="Рисунок 38" descr="Віджет абзац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Віджет абзацу"/>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142904F2"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04AF865E" w14:textId="77777777" w:rsidR="00097AA0" w:rsidRPr="001E23E3" w:rsidRDefault="00097AA0" w:rsidP="002E3FCA">
            <w:pPr>
              <w:rPr>
                <w:sz w:val="28"/>
                <w:lang w:val="uk-UA"/>
              </w:rPr>
            </w:pPr>
            <w:r w:rsidRPr="001E23E3">
              <w:rPr>
                <w:sz w:val="28"/>
                <w:lang w:val="uk-UA"/>
              </w:rPr>
              <w:t xml:space="preserve">Текстове поле (300 × 120px). За замовчуванням використовується </w:t>
            </w:r>
            <w:proofErr w:type="spellStart"/>
            <w:r w:rsidRPr="001E23E3">
              <w:rPr>
                <w:sz w:val="28"/>
                <w:lang w:val="uk-UA"/>
              </w:rPr>
              <w:t>Arial</w:t>
            </w:r>
            <w:proofErr w:type="spellEnd"/>
            <w:r w:rsidRPr="001E23E3">
              <w:rPr>
                <w:sz w:val="28"/>
                <w:lang w:val="uk-UA"/>
              </w:rPr>
              <w:t>, 13, чорний колір.</w:t>
            </w:r>
          </w:p>
        </w:tc>
      </w:tr>
      <w:tr w:rsidR="002E3FCA" w:rsidRPr="001E23E3" w14:paraId="452315C6" w14:textId="77777777" w:rsidTr="002E3FCA">
        <w:trPr>
          <w:trHeight w:val="340"/>
        </w:trPr>
        <w:tc>
          <w:tcPr>
            <w:tcW w:w="0" w:type="auto"/>
            <w:shd w:val="clear" w:color="auto" w:fill="FFFFFF"/>
            <w:tcMar>
              <w:top w:w="90" w:type="dxa"/>
              <w:left w:w="180" w:type="dxa"/>
              <w:bottom w:w="135" w:type="dxa"/>
              <w:right w:w="180" w:type="dxa"/>
            </w:tcMar>
            <w:vAlign w:val="center"/>
          </w:tcPr>
          <w:p w14:paraId="02C331A6" w14:textId="77777777" w:rsidR="002E3FCA" w:rsidRPr="003F14BA" w:rsidRDefault="002E3FCA" w:rsidP="002E3FCA">
            <w:pPr>
              <w:jc w:val="cente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"https://habrastorage.org/storage/habraeffect/36/c6/36c6cd0e2b2dbb27fdb59ab1080f2c04.png" \* MERGEFORMATINET </w:instrText>
            </w:r>
            <w:r w:rsidRPr="001E23E3">
              <w:rPr>
                <w:rFonts w:ascii="Arial" w:hAnsi="Arial" w:cs="Arial"/>
                <w:color w:val="222222"/>
                <w:lang w:val="uk-UA"/>
              </w:rPr>
              <w:fldChar w:fldCharType="separate"/>
            </w:r>
            <w:r w:rsidRPr="001E23E3">
              <w:rPr>
                <w:lang w:val="uk-UA"/>
              </w:rPr>
              <w:t xml:space="preserve"> </w:t>
            </w:r>
            <w:r w:rsidRPr="003F14BA">
              <w:rPr>
                <w:lang w:val="uk-UA"/>
              </w:rPr>
              <w:fldChar w:fldCharType="begin"/>
            </w:r>
            <w:r w:rsidRPr="001E23E3">
              <w:rPr>
                <w:lang w:val="uk-UA"/>
              </w:rPr>
              <w:instrText xml:space="preserve"> INCLUDEPICTURE "https://docs.axure.com/assets/screenshots/widgets/image-icon.png" \* MERGEFORMATINET </w:instrText>
            </w:r>
            <w:r w:rsidRPr="003F14BA">
              <w:rPr>
                <w:lang w:val="uk-UA"/>
              </w:rPr>
              <w:fldChar w:fldCharType="separate"/>
            </w:r>
            <w:r w:rsidRPr="003F14BA">
              <w:rPr>
                <w:noProof/>
              </w:rPr>
              <w:drawing>
                <wp:inline distT="0" distB="0" distL="0" distR="0" wp14:anchorId="6E072245" wp14:editId="1626EB55">
                  <wp:extent cx="504000" cy="504000"/>
                  <wp:effectExtent l="0" t="0" r="4445" b="4445"/>
                  <wp:docPr id="37" name="Рисунок 37" descr="Віджет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Віджет зображення"/>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3F14BA">
              <w:fldChar w:fldCharType="end"/>
            </w:r>
          </w:p>
          <w:p w14:paraId="15544D01" w14:textId="77777777" w:rsidR="002E3FCA" w:rsidRPr="003F14BA" w:rsidRDefault="002E3FCA" w:rsidP="002E3FCA">
            <w:pPr>
              <w:jc w:val="cente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tcPr>
          <w:p w14:paraId="5E1ACC79" w14:textId="77777777" w:rsidR="002E3FCA" w:rsidRPr="001E23E3" w:rsidRDefault="002E3FCA" w:rsidP="002E3FCA">
            <w:pPr>
              <w:rPr>
                <w:sz w:val="28"/>
                <w:lang w:val="uk-UA"/>
              </w:rPr>
            </w:pPr>
            <w:r w:rsidRPr="001E23E3">
              <w:rPr>
                <w:sz w:val="28"/>
                <w:lang w:val="uk-UA"/>
              </w:rPr>
              <w:t>Заглушка для зображення. Стандартний розмір - 300 × 170px.</w:t>
            </w:r>
          </w:p>
        </w:tc>
      </w:tr>
      <w:tr w:rsidR="00097AA0" w:rsidRPr="001E23E3" w14:paraId="586F142D" w14:textId="77777777" w:rsidTr="003F14BA">
        <w:trPr>
          <w:trHeight w:val="737"/>
        </w:trPr>
        <w:tc>
          <w:tcPr>
            <w:tcW w:w="0" w:type="auto"/>
            <w:shd w:val="clear" w:color="auto" w:fill="FFFFFF"/>
            <w:tcMar>
              <w:top w:w="90" w:type="dxa"/>
              <w:left w:w="180" w:type="dxa"/>
              <w:bottom w:w="135" w:type="dxa"/>
              <w:right w:w="180" w:type="dxa"/>
            </w:tcMar>
            <w:hideMark/>
          </w:tcPr>
          <w:p w14:paraId="2C799B08" w14:textId="77777777" w:rsidR="00097AA0" w:rsidRPr="001E23E3" w:rsidRDefault="00097AA0" w:rsidP="003F14BA">
            <w:pPr>
              <w:rPr>
                <w:rFonts w:ascii="Arial" w:hAnsi="Arial" w:cs="Arial"/>
                <w:color w:val="222222"/>
                <w:lang w:val="uk-UA"/>
              </w:rPr>
            </w:pPr>
            <w:r w:rsidRPr="001E23E3">
              <w:rPr>
                <w:rFonts w:ascii="Arial" w:hAnsi="Arial" w:cs="Arial"/>
                <w:noProof/>
                <w:color w:val="222222"/>
                <w:lang w:val="uk-UA"/>
              </w:rPr>
              <w:drawing>
                <wp:inline distT="0" distB="0" distL="0" distR="0" wp14:anchorId="4DF4879B" wp14:editId="4CCD6044">
                  <wp:extent cx="581538" cy="504000"/>
                  <wp:effectExtent l="0" t="0" r="3175" b="444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2"/>
                          <pic:cNvPicPr/>
                        </pic:nvPicPr>
                        <pic:blipFill>
                          <a:blip r:embed="rId139" cstate="print">
                            <a:extLst>
                              <a:ext uri="{28A0092B-C50C-407E-A947-70E740481C1C}">
                                <a14:useLocalDpi xmlns:a14="http://schemas.microsoft.com/office/drawing/2010/main" val="0"/>
                              </a:ext>
                            </a:extLst>
                          </a:blip>
                          <a:stretch>
                            <a:fillRect/>
                          </a:stretch>
                        </pic:blipFill>
                        <pic:spPr>
                          <a:xfrm>
                            <a:off x="0" y="0"/>
                            <a:ext cx="581538" cy="504000"/>
                          </a:xfrm>
                          <a:prstGeom prst="rect">
                            <a:avLst/>
                          </a:prstGeom>
                        </pic:spPr>
                      </pic:pic>
                    </a:graphicData>
                  </a:graphic>
                </wp:inline>
              </w:drawing>
            </w:r>
          </w:p>
        </w:tc>
        <w:tc>
          <w:tcPr>
            <w:tcW w:w="0" w:type="auto"/>
            <w:shd w:val="clear" w:color="auto" w:fill="FFFFFF"/>
            <w:tcMar>
              <w:top w:w="90" w:type="dxa"/>
              <w:left w:w="180" w:type="dxa"/>
              <w:bottom w:w="135" w:type="dxa"/>
              <w:right w:w="180" w:type="dxa"/>
            </w:tcMar>
            <w:vAlign w:val="center"/>
            <w:hideMark/>
          </w:tcPr>
          <w:p w14:paraId="503D3D8C" w14:textId="77777777" w:rsidR="00097AA0" w:rsidRPr="001E23E3" w:rsidRDefault="00097AA0" w:rsidP="002E3FCA">
            <w:pPr>
              <w:rPr>
                <w:sz w:val="28"/>
                <w:lang w:val="uk-UA"/>
              </w:rPr>
            </w:pPr>
            <w:r w:rsidRPr="001E23E3">
              <w:rPr>
                <w:sz w:val="28"/>
                <w:lang w:val="uk-UA"/>
              </w:rPr>
              <w:t xml:space="preserve">Гіперпосилання (58 × 19px). За замовчуванням використовується </w:t>
            </w:r>
            <w:proofErr w:type="spellStart"/>
            <w:r w:rsidRPr="001E23E3">
              <w:rPr>
                <w:sz w:val="28"/>
                <w:lang w:val="uk-UA"/>
              </w:rPr>
              <w:t>Arial</w:t>
            </w:r>
            <w:proofErr w:type="spellEnd"/>
            <w:r w:rsidRPr="001E23E3">
              <w:rPr>
                <w:sz w:val="28"/>
                <w:lang w:val="uk-UA"/>
              </w:rPr>
              <w:t>, 13, синій колір.</w:t>
            </w:r>
          </w:p>
        </w:tc>
      </w:tr>
      <w:tr w:rsidR="00097AA0" w:rsidRPr="001E23E3" w14:paraId="1760D589" w14:textId="77777777" w:rsidTr="003F14BA">
        <w:trPr>
          <w:trHeight w:val="737"/>
        </w:trPr>
        <w:tc>
          <w:tcPr>
            <w:tcW w:w="0" w:type="auto"/>
            <w:shd w:val="clear" w:color="auto" w:fill="FFFFFF"/>
            <w:tcMar>
              <w:top w:w="90" w:type="dxa"/>
              <w:left w:w="180" w:type="dxa"/>
              <w:bottom w:w="135" w:type="dxa"/>
              <w:right w:w="180" w:type="dxa"/>
            </w:tcMar>
            <w:hideMark/>
          </w:tcPr>
          <w:p w14:paraId="3865E6E7"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"https://habrastorage.org/storage/habraeffect/f6/8a/f68a88d41a989bd11eab12779b009e9a.png"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"https://docs.axure.com/assets/screenshots/widgets/box-1-icon.png" \* MERGEFORMATINET </w:instrText>
            </w:r>
            <w:r w:rsidRPr="001E23E3">
              <w:rPr>
                <w:lang w:val="uk-UA"/>
              </w:rPr>
              <w:fldChar w:fldCharType="separate"/>
            </w:r>
            <w:r w:rsidRPr="001E23E3">
              <w:rPr>
                <w:noProof/>
                <w:lang w:val="uk-UA"/>
              </w:rPr>
              <w:drawing>
                <wp:inline distT="0" distB="0" distL="0" distR="0" wp14:anchorId="472DCDB8" wp14:editId="6CE546BA">
                  <wp:extent cx="504000" cy="504000"/>
                  <wp:effectExtent l="0" t="0" r="4445" b="4445"/>
                  <wp:docPr id="41" name="Рисунок 41" descr="Віджет Box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Віджет Box 1"/>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3857FC9E"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228304EE" w14:textId="77777777" w:rsidR="00097AA0" w:rsidRPr="001E23E3" w:rsidRDefault="00097AA0" w:rsidP="002E3FCA">
            <w:pPr>
              <w:rPr>
                <w:sz w:val="28"/>
                <w:lang w:val="uk-UA"/>
              </w:rPr>
            </w:pPr>
            <w:r w:rsidRPr="001E23E3">
              <w:rPr>
                <w:sz w:val="28"/>
                <w:lang w:val="uk-UA"/>
              </w:rPr>
              <w:t>Прямокутник 300 × 170px з білою заливкою і чорною рамкою в 1px.</w:t>
            </w:r>
          </w:p>
        </w:tc>
      </w:tr>
      <w:tr w:rsidR="00097AA0" w:rsidRPr="001E23E3" w14:paraId="1F028538" w14:textId="77777777" w:rsidTr="003F14BA">
        <w:trPr>
          <w:trHeight w:val="737"/>
        </w:trPr>
        <w:tc>
          <w:tcPr>
            <w:tcW w:w="0" w:type="auto"/>
            <w:shd w:val="clear" w:color="auto" w:fill="FFFFFF"/>
            <w:tcMar>
              <w:top w:w="90" w:type="dxa"/>
              <w:left w:w="180" w:type="dxa"/>
              <w:bottom w:w="135" w:type="dxa"/>
              <w:right w:w="180" w:type="dxa"/>
            </w:tcMar>
            <w:hideMark/>
          </w:tcPr>
          <w:p w14:paraId="78ECAFA6"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"https://habrastorage.org/storage/habraeffect/a7/eb/a7eb08b6b02b8bbd8e5cfe0b62f1d1f0.png"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"https://docs.axure.com/assets/screenshots/widgets/placeholder-icon.png" \* MERGEFORMATINET </w:instrText>
            </w:r>
            <w:r w:rsidRPr="001E23E3">
              <w:rPr>
                <w:lang w:val="uk-UA"/>
              </w:rPr>
              <w:fldChar w:fldCharType="separate"/>
            </w:r>
            <w:r w:rsidRPr="001E23E3">
              <w:rPr>
                <w:noProof/>
                <w:lang w:val="uk-UA"/>
              </w:rPr>
              <w:drawing>
                <wp:inline distT="0" distB="0" distL="0" distR="0" wp14:anchorId="1F32FBFD" wp14:editId="7C0EB1E0">
                  <wp:extent cx="504000" cy="504000"/>
                  <wp:effectExtent l="0" t="0" r="4445" b="4445"/>
                  <wp:docPr id="39" name="Рисунок 39" descr="Віджет-заповнюва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Віджет-заповнювач"/>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2B1B6D11"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5633DF18" w14:textId="3999B88E" w:rsidR="00097AA0" w:rsidRPr="001E23E3" w:rsidRDefault="00097AA0" w:rsidP="002E3FCA">
            <w:pPr>
              <w:rPr>
                <w:sz w:val="28"/>
                <w:lang w:val="uk-UA"/>
              </w:rPr>
            </w:pPr>
            <w:proofErr w:type="spellStart"/>
            <w:r w:rsidRPr="001E23E3">
              <w:rPr>
                <w:sz w:val="28"/>
                <w:lang w:val="uk-UA"/>
              </w:rPr>
              <w:t>Плейсхолдер</w:t>
            </w:r>
            <w:proofErr w:type="spellEnd"/>
            <w:r w:rsidRPr="001E23E3">
              <w:rPr>
                <w:sz w:val="28"/>
                <w:lang w:val="uk-UA"/>
              </w:rPr>
              <w:t xml:space="preserve">, призначений, наприклад, для забивання </w:t>
            </w:r>
            <w:proofErr w:type="spellStart"/>
            <w:r w:rsidRPr="001E23E3">
              <w:rPr>
                <w:sz w:val="28"/>
                <w:lang w:val="uk-UA"/>
              </w:rPr>
              <w:t>баннерного</w:t>
            </w:r>
            <w:proofErr w:type="spellEnd"/>
            <w:r w:rsidRPr="001E23E3">
              <w:rPr>
                <w:sz w:val="28"/>
                <w:lang w:val="uk-UA"/>
              </w:rPr>
              <w:t xml:space="preserve"> місця. 300 × 170px, рамка </w:t>
            </w:r>
            <w:r w:rsidR="002E3FCA">
              <w:rPr>
                <w:sz w:val="28"/>
                <w:lang w:val="uk-UA"/>
              </w:rPr>
              <w:t>й</w:t>
            </w:r>
            <w:r w:rsidRPr="001E23E3">
              <w:rPr>
                <w:sz w:val="28"/>
                <w:lang w:val="uk-UA"/>
              </w:rPr>
              <w:t xml:space="preserve"> діагоналі - чорні, 1px.</w:t>
            </w:r>
          </w:p>
        </w:tc>
      </w:tr>
      <w:tr w:rsidR="002E3FCA" w:rsidRPr="001E23E3" w14:paraId="392DC287" w14:textId="77777777" w:rsidTr="00895193">
        <w:trPr>
          <w:trHeight w:val="603"/>
        </w:trPr>
        <w:tc>
          <w:tcPr>
            <w:tcW w:w="0" w:type="auto"/>
            <w:shd w:val="clear" w:color="auto" w:fill="FFFFFF"/>
            <w:tcMar>
              <w:top w:w="90" w:type="dxa"/>
              <w:left w:w="180" w:type="dxa"/>
              <w:bottom w:w="135" w:type="dxa"/>
              <w:right w:w="180" w:type="dxa"/>
            </w:tcMar>
            <w:hideMark/>
          </w:tcPr>
          <w:p w14:paraId="507C9F59" w14:textId="77777777" w:rsidR="002E3FCA" w:rsidRPr="001E23E3" w:rsidRDefault="002E3FCA" w:rsidP="00895193">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"https://habrastorage.org/storage/habraeffect/93/14/93143e225f0b6e1bb82667c50bb6cd81.png"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"https://docs.axure.com/assets/screenshots/widgets/button-icon.png" \* MERGEFORMATINET </w:instrText>
            </w:r>
            <w:r w:rsidRPr="001E23E3">
              <w:rPr>
                <w:lang w:val="uk-UA"/>
              </w:rPr>
              <w:fldChar w:fldCharType="separate"/>
            </w:r>
            <w:r w:rsidRPr="001E23E3">
              <w:rPr>
                <w:noProof/>
                <w:lang w:val="uk-UA"/>
              </w:rPr>
              <w:drawing>
                <wp:inline distT="0" distB="0" distL="0" distR="0" wp14:anchorId="2B8C81FF" wp14:editId="3E05B7DD">
                  <wp:extent cx="504000" cy="504000"/>
                  <wp:effectExtent l="0" t="0" r="4445" b="4445"/>
                  <wp:docPr id="40" name="Рисунок 40" descr="Віджет кноп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Віджет кнопки"/>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57F9EB14" w14:textId="77777777" w:rsidR="002E3FCA" w:rsidRPr="001E23E3" w:rsidRDefault="002E3FCA" w:rsidP="00895193">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29BC55A1" w14:textId="729CF88A" w:rsidR="002E3FCA" w:rsidRPr="001E23E3" w:rsidRDefault="002E3FCA" w:rsidP="002E3FCA">
            <w:pPr>
              <w:rPr>
                <w:sz w:val="28"/>
                <w:lang w:val="uk-UA"/>
              </w:rPr>
            </w:pPr>
            <w:r w:rsidRPr="001E23E3">
              <w:rPr>
                <w:sz w:val="28"/>
                <w:lang w:val="uk-UA"/>
              </w:rPr>
              <w:t>Кнопка (140 × 40px).</w:t>
            </w:r>
          </w:p>
        </w:tc>
      </w:tr>
    </w:tbl>
    <w:p w14:paraId="0AF7B6FA" w14:textId="77777777" w:rsidR="002E3FCA" w:rsidRDefault="002E3FC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331"/>
        <w:gridCol w:w="8300"/>
      </w:tblGrid>
      <w:tr w:rsidR="00D80495" w:rsidRPr="00D80495" w14:paraId="4CB7E61F" w14:textId="77777777" w:rsidTr="003F14BA">
        <w:trPr>
          <w:trHeight w:val="311"/>
        </w:trPr>
        <w:tc>
          <w:tcPr>
            <w:tcW w:w="0" w:type="auto"/>
            <w:shd w:val="clear" w:color="auto" w:fill="FFFFFF"/>
            <w:tcMar>
              <w:top w:w="90" w:type="dxa"/>
              <w:left w:w="180" w:type="dxa"/>
              <w:bottom w:w="135" w:type="dxa"/>
              <w:right w:w="180" w:type="dxa"/>
            </w:tcMar>
            <w:vAlign w:val="center"/>
            <w:hideMark/>
          </w:tcPr>
          <w:p w14:paraId="0AA04594" w14:textId="77777777" w:rsidR="00D80495" w:rsidRPr="00D80495" w:rsidRDefault="00D80495" w:rsidP="002E3FCA">
            <w:pPr>
              <w:jc w:val="center"/>
              <w:rPr>
                <w:color w:val="222222"/>
                <w:sz w:val="20"/>
                <w:szCs w:val="20"/>
                <w:lang w:val="uk-UA"/>
              </w:rPr>
            </w:pPr>
            <w:r w:rsidRPr="00D80495">
              <w:rPr>
                <w:color w:val="222222"/>
                <w:sz w:val="20"/>
                <w:szCs w:val="20"/>
                <w:lang w:val="uk-UA"/>
              </w:rPr>
              <w:t>Піктограма</w:t>
            </w:r>
          </w:p>
        </w:tc>
        <w:tc>
          <w:tcPr>
            <w:tcW w:w="0" w:type="auto"/>
            <w:shd w:val="clear" w:color="auto" w:fill="FFFFFF"/>
            <w:tcMar>
              <w:top w:w="90" w:type="dxa"/>
              <w:left w:w="180" w:type="dxa"/>
              <w:bottom w:w="135" w:type="dxa"/>
              <w:right w:w="180" w:type="dxa"/>
            </w:tcMar>
            <w:vAlign w:val="center"/>
            <w:hideMark/>
          </w:tcPr>
          <w:p w14:paraId="419A04D3" w14:textId="77777777" w:rsidR="00D80495" w:rsidRPr="00D80495" w:rsidRDefault="00D80495" w:rsidP="002E3FCA">
            <w:pPr>
              <w:jc w:val="center"/>
              <w:rPr>
                <w:sz w:val="20"/>
                <w:szCs w:val="20"/>
                <w:lang w:val="uk-UA"/>
              </w:rPr>
            </w:pPr>
            <w:r w:rsidRPr="00D80495">
              <w:rPr>
                <w:sz w:val="20"/>
                <w:szCs w:val="20"/>
                <w:lang w:val="uk-UA"/>
              </w:rPr>
              <w:t>Опис</w:t>
            </w:r>
          </w:p>
        </w:tc>
      </w:tr>
      <w:tr w:rsidR="00097AA0" w:rsidRPr="001E23E3" w14:paraId="1555F71B" w14:textId="77777777" w:rsidTr="003F14BA">
        <w:trPr>
          <w:trHeight w:val="823"/>
        </w:trPr>
        <w:tc>
          <w:tcPr>
            <w:tcW w:w="0" w:type="auto"/>
            <w:shd w:val="clear" w:color="auto" w:fill="FFFFFF"/>
            <w:tcMar>
              <w:top w:w="90" w:type="dxa"/>
              <w:left w:w="180" w:type="dxa"/>
              <w:bottom w:w="135" w:type="dxa"/>
              <w:right w:w="180" w:type="dxa"/>
            </w:tcMar>
            <w:hideMark/>
          </w:tcPr>
          <w:p w14:paraId="32A66DD7"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"https://habrastorage.org/storage/habraeffect/06/6e/066e626f8e12ee99d0b77a49df014d90.png"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"https://docs.axure.com/assets/screenshots/widgets/table-icon.png" \* MERGEFORMATINET </w:instrText>
            </w:r>
            <w:r w:rsidRPr="001E23E3">
              <w:rPr>
                <w:lang w:val="uk-UA"/>
              </w:rPr>
              <w:fldChar w:fldCharType="separate"/>
            </w:r>
            <w:r w:rsidRPr="001E23E3">
              <w:rPr>
                <w:noProof/>
                <w:lang w:val="uk-UA"/>
              </w:rPr>
              <w:drawing>
                <wp:inline distT="0" distB="0" distL="0" distR="0" wp14:anchorId="3B60B8D5" wp14:editId="0774FB77">
                  <wp:extent cx="504000" cy="504000"/>
                  <wp:effectExtent l="0" t="0" r="4445" b="4445"/>
                  <wp:docPr id="43" name="Рисунок 43" descr="Віджет таблиц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Віджет таблиці"/>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35D0937E"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1DB72011" w14:textId="77777777" w:rsidR="00097AA0" w:rsidRPr="001E23E3" w:rsidRDefault="00097AA0" w:rsidP="002E3FCA">
            <w:pPr>
              <w:rPr>
                <w:sz w:val="28"/>
                <w:lang w:val="uk-UA"/>
              </w:rPr>
            </w:pPr>
            <w:r w:rsidRPr="001E23E3">
              <w:rPr>
                <w:sz w:val="28"/>
                <w:lang w:val="uk-UA"/>
              </w:rPr>
              <w:t xml:space="preserve">Таблиця. За замовчуванням створюється таблиця 3 × 3. </w:t>
            </w:r>
          </w:p>
        </w:tc>
      </w:tr>
      <w:tr w:rsidR="00097AA0" w:rsidRPr="001E23E3" w14:paraId="2373699C" w14:textId="77777777" w:rsidTr="003F14BA">
        <w:trPr>
          <w:trHeight w:val="620"/>
        </w:trPr>
        <w:tc>
          <w:tcPr>
            <w:tcW w:w="0" w:type="auto"/>
            <w:shd w:val="clear" w:color="auto" w:fill="FFFFFF"/>
            <w:tcMar>
              <w:top w:w="90" w:type="dxa"/>
              <w:left w:w="180" w:type="dxa"/>
              <w:bottom w:w="135" w:type="dxa"/>
              <w:right w:w="180" w:type="dxa"/>
            </w:tcMar>
            <w:hideMark/>
          </w:tcPr>
          <w:p w14:paraId="1DF592DD"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"https://habrastorage.org/storage/habraeffect/bf/83/bf832c103ba43f31cd282ecf7da74370.png"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"https://docs.axure.com/assets/screenshots/widgets/text-field-icon.png" \* MERGEFORMATINET </w:instrText>
            </w:r>
            <w:r w:rsidRPr="001E23E3">
              <w:rPr>
                <w:lang w:val="uk-UA"/>
              </w:rPr>
              <w:fldChar w:fldCharType="separate"/>
            </w:r>
            <w:r w:rsidRPr="001E23E3">
              <w:rPr>
                <w:noProof/>
                <w:lang w:val="uk-UA"/>
              </w:rPr>
              <w:drawing>
                <wp:inline distT="0" distB="0" distL="0" distR="0" wp14:anchorId="6EA15C0A" wp14:editId="6EE9C388">
                  <wp:extent cx="504000" cy="504000"/>
                  <wp:effectExtent l="0" t="0" r="4445" b="4445"/>
                  <wp:docPr id="44" name="Рисунок 44" descr="Віджет текстового пол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Віджет текстового поля"/>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710FE9C5"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0A882155" w14:textId="77777777" w:rsidR="00097AA0" w:rsidRPr="001E23E3" w:rsidRDefault="00097AA0" w:rsidP="002E3FCA">
            <w:pPr>
              <w:rPr>
                <w:sz w:val="28"/>
                <w:lang w:val="uk-UA"/>
              </w:rPr>
            </w:pPr>
            <w:r w:rsidRPr="001E23E3">
              <w:rPr>
                <w:sz w:val="28"/>
                <w:lang w:val="uk-UA"/>
              </w:rPr>
              <w:t>Поле для введення тексту (один рядок).</w:t>
            </w:r>
          </w:p>
        </w:tc>
      </w:tr>
      <w:tr w:rsidR="00097AA0" w:rsidRPr="001E23E3" w14:paraId="1806228B" w14:textId="77777777" w:rsidTr="003F14BA">
        <w:tc>
          <w:tcPr>
            <w:tcW w:w="0" w:type="auto"/>
            <w:shd w:val="clear" w:color="auto" w:fill="FFFFFF"/>
            <w:tcMar>
              <w:top w:w="90" w:type="dxa"/>
              <w:left w:w="180" w:type="dxa"/>
              <w:bottom w:w="135" w:type="dxa"/>
              <w:right w:w="180" w:type="dxa"/>
            </w:tcMar>
            <w:hideMark/>
          </w:tcPr>
          <w:p w14:paraId="1DA75433" w14:textId="77777777" w:rsidR="00097AA0" w:rsidRPr="001E23E3" w:rsidRDefault="00097AA0" w:rsidP="003F14BA">
            <w:pPr>
              <w:rPr>
                <w:lang w:val="uk-UA"/>
              </w:rPr>
            </w:pPr>
            <w:r w:rsidRPr="001E23E3">
              <w:rPr>
                <w:rFonts w:ascii="Arial" w:hAnsi="Arial" w:cs="Arial"/>
                <w:color w:val="222222"/>
                <w:lang w:val="uk-UA"/>
              </w:rPr>
              <w:lastRenderedPageBreak/>
              <w:fldChar w:fldCharType="begin"/>
            </w:r>
            <w:r w:rsidRPr="001E23E3">
              <w:rPr>
                <w:rFonts w:ascii="Arial" w:hAnsi="Arial" w:cs="Arial"/>
                <w:color w:val="222222"/>
                <w:lang w:val="uk-UA"/>
              </w:rPr>
              <w:instrText xml:space="preserve"> INCLUDEPICTURE "https://habrastorage.org/storage/habraeffect/b5/07/b5076caf52a6eb5d65793b0f8fdf4ac3.png"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"https://docs.axure.com/assets/screenshots/widgets/text-area-icon.png" \* MERGEFORMATINET </w:instrText>
            </w:r>
            <w:r w:rsidRPr="001E23E3">
              <w:rPr>
                <w:lang w:val="uk-UA"/>
              </w:rPr>
              <w:fldChar w:fldCharType="separate"/>
            </w:r>
            <w:r w:rsidRPr="001E23E3">
              <w:rPr>
                <w:noProof/>
                <w:lang w:val="uk-UA"/>
              </w:rPr>
              <w:drawing>
                <wp:inline distT="0" distB="0" distL="0" distR="0" wp14:anchorId="3522425C" wp14:editId="684817A5">
                  <wp:extent cx="504000" cy="504000"/>
                  <wp:effectExtent l="0" t="0" r="4445" b="4445"/>
                  <wp:docPr id="45" name="Рисунок 45" descr="Віджет текстової обла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Віджет текстової області"/>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3755E9CA"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75F6CC3C" w14:textId="77777777" w:rsidR="00097AA0" w:rsidRPr="001E23E3" w:rsidRDefault="00097AA0" w:rsidP="002E3FCA">
            <w:pPr>
              <w:rPr>
                <w:sz w:val="28"/>
                <w:lang w:val="uk-UA"/>
              </w:rPr>
            </w:pPr>
            <w:r w:rsidRPr="001E23E3">
              <w:rPr>
                <w:sz w:val="28"/>
                <w:lang w:val="uk-UA"/>
              </w:rPr>
              <w:t>Область для введення тексту (скільки завгодно рядків і стовпців).</w:t>
            </w:r>
          </w:p>
        </w:tc>
      </w:tr>
      <w:tr w:rsidR="00097AA0" w:rsidRPr="001E23E3" w14:paraId="68B1C0F7" w14:textId="77777777" w:rsidTr="003F14BA">
        <w:tc>
          <w:tcPr>
            <w:tcW w:w="0" w:type="auto"/>
            <w:shd w:val="clear" w:color="auto" w:fill="FFFFFF"/>
            <w:tcMar>
              <w:top w:w="90" w:type="dxa"/>
              <w:left w:w="180" w:type="dxa"/>
              <w:bottom w:w="135" w:type="dxa"/>
              <w:right w:w="180" w:type="dxa"/>
            </w:tcMar>
            <w:hideMark/>
          </w:tcPr>
          <w:p w14:paraId="3E67F501"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"https://habrastorage.org/storage/habraeffect/b5/05/b505e85528af399952f74e41dceddccc.png"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"https://docs.axure.com/assets/screenshots/widgets/droplist-icon.png" \* MERGEFORMATINET </w:instrText>
            </w:r>
            <w:r w:rsidRPr="001E23E3">
              <w:rPr>
                <w:lang w:val="uk-UA"/>
              </w:rPr>
              <w:fldChar w:fldCharType="separate"/>
            </w:r>
            <w:r w:rsidRPr="001E23E3">
              <w:rPr>
                <w:noProof/>
                <w:lang w:val="uk-UA"/>
              </w:rPr>
              <w:drawing>
                <wp:inline distT="0" distB="0" distL="0" distR="0" wp14:anchorId="25D5A4B3" wp14:editId="69584848">
                  <wp:extent cx="504000" cy="504000"/>
                  <wp:effectExtent l="0" t="0" r="4445" b="4445"/>
                  <wp:docPr id="46" name="Рисунок 46" descr="Віджет Dropl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Віджет Droplist"/>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352EFE48"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66DDDE9B" w14:textId="77777777" w:rsidR="00097AA0" w:rsidRPr="001E23E3" w:rsidRDefault="00097AA0" w:rsidP="002E3FCA">
            <w:pPr>
              <w:rPr>
                <w:sz w:val="28"/>
                <w:lang w:val="uk-UA"/>
              </w:rPr>
            </w:pPr>
            <w:proofErr w:type="spellStart"/>
            <w:r w:rsidRPr="001E23E3">
              <w:rPr>
                <w:sz w:val="28"/>
                <w:lang w:val="uk-UA"/>
              </w:rPr>
              <w:t>Випадаючий</w:t>
            </w:r>
            <w:proofErr w:type="spellEnd"/>
            <w:r w:rsidRPr="001E23E3">
              <w:rPr>
                <w:sz w:val="28"/>
                <w:lang w:val="uk-UA"/>
              </w:rPr>
              <w:t xml:space="preserve"> список.</w:t>
            </w:r>
          </w:p>
        </w:tc>
      </w:tr>
      <w:tr w:rsidR="00097AA0" w:rsidRPr="001E23E3" w14:paraId="5E3F204C" w14:textId="77777777" w:rsidTr="003F14BA">
        <w:tc>
          <w:tcPr>
            <w:tcW w:w="0" w:type="auto"/>
            <w:shd w:val="clear" w:color="auto" w:fill="FFFFFF"/>
            <w:tcMar>
              <w:top w:w="90" w:type="dxa"/>
              <w:left w:w="180" w:type="dxa"/>
              <w:bottom w:w="135" w:type="dxa"/>
              <w:right w:w="180" w:type="dxa"/>
            </w:tcMar>
            <w:hideMark/>
          </w:tcPr>
          <w:p w14:paraId="0644A9B6"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"https://habrastorage.org/storage/habraeffect/80/56/80561cf679f6669828142ee0fcce68e1.png"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"https://docs.axure.com/assets/screenshots/widgets/list-box-icon.png" \* MERGEFORMATINET </w:instrText>
            </w:r>
            <w:r w:rsidRPr="001E23E3">
              <w:rPr>
                <w:lang w:val="uk-UA"/>
              </w:rPr>
              <w:fldChar w:fldCharType="separate"/>
            </w:r>
            <w:r w:rsidRPr="001E23E3">
              <w:rPr>
                <w:noProof/>
                <w:lang w:val="uk-UA"/>
              </w:rPr>
              <w:drawing>
                <wp:inline distT="0" distB="0" distL="0" distR="0" wp14:anchorId="22F7C41B" wp14:editId="45400324">
                  <wp:extent cx="504000" cy="504000"/>
                  <wp:effectExtent l="0" t="0" r="4445" b="4445"/>
                  <wp:docPr id="47" name="Рисунок 47" descr="Віджет List B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Віджет List Box"/>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132F66C3"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1C8610CC" w14:textId="77777777" w:rsidR="00097AA0" w:rsidRPr="001E23E3" w:rsidRDefault="00097AA0" w:rsidP="002E3FCA">
            <w:pPr>
              <w:rPr>
                <w:sz w:val="28"/>
                <w:lang w:val="uk-UA"/>
              </w:rPr>
            </w:pPr>
            <w:r w:rsidRPr="001E23E3">
              <w:rPr>
                <w:sz w:val="28"/>
                <w:lang w:val="uk-UA"/>
              </w:rPr>
              <w:t>Складний список.</w:t>
            </w:r>
          </w:p>
        </w:tc>
      </w:tr>
      <w:tr w:rsidR="00097AA0" w:rsidRPr="001E23E3" w14:paraId="351C95ED" w14:textId="77777777" w:rsidTr="003F14BA">
        <w:tc>
          <w:tcPr>
            <w:tcW w:w="0" w:type="auto"/>
            <w:shd w:val="clear" w:color="auto" w:fill="FFFFFF"/>
            <w:tcMar>
              <w:top w:w="90" w:type="dxa"/>
              <w:left w:w="180" w:type="dxa"/>
              <w:bottom w:w="135" w:type="dxa"/>
              <w:right w:w="180" w:type="dxa"/>
            </w:tcMar>
            <w:hideMark/>
          </w:tcPr>
          <w:p w14:paraId="36C6FAAC"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"https://habrastorage.org/storage/habraeffect/dd/02/dd023d59ecac3abe29d33aa38660cc3c.png"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"https://docs.axure.com/assets/screenshots/widgets/checkbox-icon.png" \* MERGEFORMATINET </w:instrText>
            </w:r>
            <w:r w:rsidRPr="001E23E3">
              <w:rPr>
                <w:lang w:val="uk-UA"/>
              </w:rPr>
              <w:fldChar w:fldCharType="separate"/>
            </w:r>
            <w:r w:rsidRPr="001E23E3">
              <w:rPr>
                <w:noProof/>
                <w:lang w:val="uk-UA"/>
              </w:rPr>
              <w:drawing>
                <wp:inline distT="0" distB="0" distL="0" distR="0" wp14:anchorId="08DB0829" wp14:editId="1BF2A354">
                  <wp:extent cx="504000" cy="504000"/>
                  <wp:effectExtent l="0" t="0" r="4445" b="4445"/>
                  <wp:docPr id="48" name="Рисунок 48" descr="Віджет прапорц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Віджет прапорця"/>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0A8B6404"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2088A487" w14:textId="77777777" w:rsidR="00097AA0" w:rsidRPr="001E23E3" w:rsidRDefault="00097AA0" w:rsidP="002E3FCA">
            <w:pPr>
              <w:rPr>
                <w:sz w:val="28"/>
                <w:lang w:val="uk-UA"/>
              </w:rPr>
            </w:pPr>
            <w:proofErr w:type="spellStart"/>
            <w:r w:rsidRPr="001E23E3">
              <w:rPr>
                <w:sz w:val="28"/>
                <w:lang w:val="uk-UA"/>
              </w:rPr>
              <w:t>Чекбокс</w:t>
            </w:r>
            <w:proofErr w:type="spellEnd"/>
            <w:r w:rsidRPr="001E23E3">
              <w:rPr>
                <w:sz w:val="28"/>
                <w:lang w:val="uk-UA"/>
              </w:rPr>
              <w:t>.</w:t>
            </w:r>
          </w:p>
        </w:tc>
      </w:tr>
      <w:tr w:rsidR="00097AA0" w:rsidRPr="001E23E3" w14:paraId="34F844DA" w14:textId="77777777" w:rsidTr="003F14BA">
        <w:tc>
          <w:tcPr>
            <w:tcW w:w="0" w:type="auto"/>
            <w:shd w:val="clear" w:color="auto" w:fill="FFFFFF"/>
            <w:tcMar>
              <w:top w:w="90" w:type="dxa"/>
              <w:left w:w="180" w:type="dxa"/>
              <w:bottom w:w="135" w:type="dxa"/>
              <w:right w:w="180" w:type="dxa"/>
            </w:tcMar>
            <w:hideMark/>
          </w:tcPr>
          <w:p w14:paraId="24B0787F"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"https://habrastorage.org/storage/habraeffect/1e/8e/1e8e701adedb55eead65ed90aa94c740.png"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"https://docs.axure.com/assets/screenshots/widgets/radio-button-icon.png" \* MERGEFORMATINET </w:instrText>
            </w:r>
            <w:r w:rsidRPr="001E23E3">
              <w:rPr>
                <w:lang w:val="uk-UA"/>
              </w:rPr>
              <w:fldChar w:fldCharType="separate"/>
            </w:r>
            <w:r w:rsidRPr="001E23E3">
              <w:rPr>
                <w:noProof/>
                <w:lang w:val="uk-UA"/>
              </w:rPr>
              <w:drawing>
                <wp:inline distT="0" distB="0" distL="0" distR="0" wp14:anchorId="5EA285A6" wp14:editId="35BF9F36">
                  <wp:extent cx="504000" cy="504000"/>
                  <wp:effectExtent l="0" t="0" r="4445" b="4445"/>
                  <wp:docPr id="49" name="Рисунок 49" descr="Віджет Radio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Віджет Radio Button"/>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210B59FC"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4B87D4B7" w14:textId="77777777" w:rsidR="00097AA0" w:rsidRPr="001E23E3" w:rsidRDefault="00097AA0" w:rsidP="002E3FCA">
            <w:pPr>
              <w:rPr>
                <w:sz w:val="28"/>
                <w:lang w:val="uk-UA"/>
              </w:rPr>
            </w:pPr>
            <w:proofErr w:type="spellStart"/>
            <w:r w:rsidRPr="001E23E3">
              <w:rPr>
                <w:sz w:val="28"/>
                <w:lang w:val="uk-UA"/>
              </w:rPr>
              <w:t>Радіокнопка</w:t>
            </w:r>
            <w:proofErr w:type="spellEnd"/>
            <w:r w:rsidRPr="001E23E3">
              <w:rPr>
                <w:sz w:val="28"/>
                <w:lang w:val="uk-UA"/>
              </w:rPr>
              <w:t>.</w:t>
            </w:r>
          </w:p>
        </w:tc>
      </w:tr>
      <w:tr w:rsidR="00097AA0" w:rsidRPr="001E23E3" w14:paraId="04528FB6" w14:textId="77777777" w:rsidTr="003F14BA">
        <w:tc>
          <w:tcPr>
            <w:tcW w:w="0" w:type="auto"/>
            <w:shd w:val="clear" w:color="auto" w:fill="FFFFFF"/>
            <w:tcMar>
              <w:top w:w="90" w:type="dxa"/>
              <w:left w:w="180" w:type="dxa"/>
              <w:bottom w:w="135" w:type="dxa"/>
              <w:right w:w="180" w:type="dxa"/>
            </w:tcMar>
            <w:hideMark/>
          </w:tcPr>
          <w:p w14:paraId="337626E7"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"https://habrastorage.org/storage/habraeffect/ca/a4/caa473c62fbffe5d41790c7b095dde14.png"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"https://docs.axure.com/assets/screenshots/widgets/horizontal-line-icon.png" \* MERGEFORMATINET </w:instrText>
            </w:r>
            <w:r w:rsidRPr="001E23E3">
              <w:rPr>
                <w:lang w:val="uk-UA"/>
              </w:rPr>
              <w:fldChar w:fldCharType="separate"/>
            </w:r>
            <w:r w:rsidRPr="001E23E3">
              <w:rPr>
                <w:noProof/>
                <w:lang w:val="uk-UA"/>
              </w:rPr>
              <w:drawing>
                <wp:inline distT="0" distB="0" distL="0" distR="0" wp14:anchorId="1598E2D7" wp14:editId="5A72F55D">
                  <wp:extent cx="504000" cy="504000"/>
                  <wp:effectExtent l="0" t="0" r="4445" b="4445"/>
                  <wp:docPr id="50" name="Рисунок 50" descr="Віджет «Горизонтальна лін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Віджет «Горизонтальна лінія»."/>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56BF3F3D"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01E9E067" w14:textId="77777777" w:rsidR="00097AA0" w:rsidRPr="001E23E3" w:rsidRDefault="00097AA0" w:rsidP="002E3FCA">
            <w:pPr>
              <w:rPr>
                <w:sz w:val="28"/>
                <w:lang w:val="uk-UA"/>
              </w:rPr>
            </w:pPr>
            <w:r w:rsidRPr="001E23E3">
              <w:rPr>
                <w:sz w:val="28"/>
                <w:lang w:val="uk-UA"/>
              </w:rPr>
              <w:t>Горизонтальна лінія.</w:t>
            </w:r>
          </w:p>
        </w:tc>
      </w:tr>
      <w:tr w:rsidR="00097AA0" w:rsidRPr="001E23E3" w14:paraId="3F9525F2" w14:textId="77777777" w:rsidTr="003F14BA">
        <w:tc>
          <w:tcPr>
            <w:tcW w:w="0" w:type="auto"/>
            <w:shd w:val="clear" w:color="auto" w:fill="FFFFFF"/>
            <w:tcMar>
              <w:top w:w="90" w:type="dxa"/>
              <w:left w:w="180" w:type="dxa"/>
              <w:bottom w:w="135" w:type="dxa"/>
              <w:right w:w="180" w:type="dxa"/>
            </w:tcMar>
            <w:hideMark/>
          </w:tcPr>
          <w:p w14:paraId="6E5FE6C0"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"https://habrastorage.org/storage/habraeffect/be/62/be62e33777575879677f88bc9e36a6be.png"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"https://docs.axure.com/assets/screenshots/widgets/vertical-line-icon.png" \* MERGEFORMATINET </w:instrText>
            </w:r>
            <w:r w:rsidRPr="001E23E3">
              <w:rPr>
                <w:lang w:val="uk-UA"/>
              </w:rPr>
              <w:fldChar w:fldCharType="separate"/>
            </w:r>
            <w:r w:rsidRPr="001E23E3">
              <w:rPr>
                <w:noProof/>
                <w:lang w:val="uk-UA"/>
              </w:rPr>
              <w:drawing>
                <wp:inline distT="0" distB="0" distL="0" distR="0" wp14:anchorId="1A8710C8" wp14:editId="401D8582">
                  <wp:extent cx="504000" cy="504000"/>
                  <wp:effectExtent l="0" t="0" r="4445" b="4445"/>
                  <wp:docPr id="51" name="Рисунок 51" descr="Віджет «Вертикальна лін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Віджет «Вертикальна лінія»."/>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702435F8"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3837611B" w14:textId="77777777" w:rsidR="00097AA0" w:rsidRPr="001E23E3" w:rsidRDefault="00097AA0" w:rsidP="002E3FCA">
            <w:pPr>
              <w:rPr>
                <w:sz w:val="28"/>
                <w:lang w:val="uk-UA"/>
              </w:rPr>
            </w:pPr>
            <w:r w:rsidRPr="001E23E3">
              <w:rPr>
                <w:sz w:val="28"/>
                <w:lang w:val="uk-UA"/>
              </w:rPr>
              <w:t>Вертикальна лінія.</w:t>
            </w:r>
          </w:p>
        </w:tc>
      </w:tr>
      <w:tr w:rsidR="00097AA0" w:rsidRPr="001E23E3" w14:paraId="656B6675" w14:textId="77777777" w:rsidTr="003F14BA">
        <w:tc>
          <w:tcPr>
            <w:tcW w:w="0" w:type="auto"/>
            <w:shd w:val="clear" w:color="auto" w:fill="FFFFFF"/>
            <w:tcMar>
              <w:top w:w="90" w:type="dxa"/>
              <w:left w:w="180" w:type="dxa"/>
              <w:bottom w:w="135" w:type="dxa"/>
              <w:right w:w="180" w:type="dxa"/>
            </w:tcMar>
            <w:hideMark/>
          </w:tcPr>
          <w:p w14:paraId="57DD8649"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"https://habrastorage.org/storage/habraeffect/5b/48/5b48180c1ad170c3334e8c606286ca85.png"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"https://docs.axure.com/assets/screenshots/widgets/inline-frame-icon.png" \* MERGEFORMATINET </w:instrText>
            </w:r>
            <w:r w:rsidRPr="001E23E3">
              <w:rPr>
                <w:lang w:val="uk-UA"/>
              </w:rPr>
              <w:fldChar w:fldCharType="separate"/>
            </w:r>
            <w:r w:rsidRPr="001E23E3">
              <w:rPr>
                <w:noProof/>
                <w:lang w:val="uk-UA"/>
              </w:rPr>
              <w:drawing>
                <wp:inline distT="0" distB="0" distL="0" distR="0" wp14:anchorId="4C4BDB20" wp14:editId="16E4BCD4">
                  <wp:extent cx="504000" cy="504000"/>
                  <wp:effectExtent l="0" t="0" r="4445" b="4445"/>
                  <wp:docPr id="52" name="Рисунок 52" descr="Віджет Inline Fr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Віджет Inline Frame"/>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68758266"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7F1861C3" w14:textId="77777777" w:rsidR="00097AA0" w:rsidRPr="001E23E3" w:rsidRDefault="00097AA0" w:rsidP="002E3FCA">
            <w:pPr>
              <w:rPr>
                <w:sz w:val="28"/>
                <w:lang w:val="uk-UA"/>
              </w:rPr>
            </w:pPr>
            <w:r w:rsidRPr="001E23E3">
              <w:rPr>
                <w:sz w:val="28"/>
                <w:lang w:val="uk-UA"/>
              </w:rPr>
              <w:t>Фрейм, в який може подружаться інформація з інших сторінок прототипу.</w:t>
            </w:r>
          </w:p>
        </w:tc>
      </w:tr>
      <w:tr w:rsidR="00097AA0" w:rsidRPr="001E23E3" w14:paraId="190B6E35" w14:textId="77777777" w:rsidTr="003F14BA">
        <w:tc>
          <w:tcPr>
            <w:tcW w:w="0" w:type="auto"/>
            <w:shd w:val="clear" w:color="auto" w:fill="FFFFFF"/>
            <w:tcMar>
              <w:top w:w="90" w:type="dxa"/>
              <w:left w:w="180" w:type="dxa"/>
              <w:bottom w:w="135" w:type="dxa"/>
              <w:right w:w="180" w:type="dxa"/>
            </w:tcMar>
            <w:hideMark/>
          </w:tcPr>
          <w:p w14:paraId="644670A4"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"https://habrastorage.org/storage/habraeffect/0e/8d/0e8d903e3a77d83e67ea1b30674f8558.png"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"https://docs.axure.com/assets/screenshots/widgets/dynamic-panel-icon.png" \* MERGEFORMATINET </w:instrText>
            </w:r>
            <w:r w:rsidRPr="001E23E3">
              <w:rPr>
                <w:lang w:val="uk-UA"/>
              </w:rPr>
              <w:fldChar w:fldCharType="separate"/>
            </w:r>
            <w:r w:rsidRPr="001E23E3">
              <w:rPr>
                <w:noProof/>
                <w:lang w:val="uk-UA"/>
              </w:rPr>
              <w:drawing>
                <wp:inline distT="0" distB="0" distL="0" distR="0" wp14:anchorId="5A386270" wp14:editId="03A96018">
                  <wp:extent cx="451169" cy="504000"/>
                  <wp:effectExtent l="0" t="0" r="0" b="4445"/>
                  <wp:docPr id="53" name="Рисунок 53" descr="Віджет динамічної панел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Віджет динамічної панелі"/>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451169" cy="504000"/>
                          </a:xfrm>
                          <a:prstGeom prst="rect">
                            <a:avLst/>
                          </a:prstGeom>
                          <a:noFill/>
                          <a:ln>
                            <a:noFill/>
                          </a:ln>
                        </pic:spPr>
                      </pic:pic>
                    </a:graphicData>
                  </a:graphic>
                </wp:inline>
              </w:drawing>
            </w:r>
            <w:r w:rsidRPr="001E23E3">
              <w:rPr>
                <w:lang w:val="uk-UA"/>
              </w:rPr>
              <w:fldChar w:fldCharType="end"/>
            </w:r>
          </w:p>
          <w:p w14:paraId="7D5C311F"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54D56187" w14:textId="77777777" w:rsidR="00097AA0" w:rsidRPr="001E23E3" w:rsidRDefault="00097AA0" w:rsidP="002E3FCA">
            <w:pPr>
              <w:rPr>
                <w:sz w:val="28"/>
                <w:lang w:val="uk-UA"/>
              </w:rPr>
            </w:pPr>
            <w:r w:rsidRPr="001E23E3">
              <w:rPr>
                <w:sz w:val="28"/>
                <w:lang w:val="uk-UA"/>
              </w:rPr>
              <w:t>Динамічна панель. Може використовуватися, наприклад, для проставлення активності пунктів меню на певних сторінках.</w:t>
            </w:r>
          </w:p>
        </w:tc>
      </w:tr>
      <w:tr w:rsidR="00097AA0" w:rsidRPr="001E23E3" w14:paraId="474217B0" w14:textId="77777777" w:rsidTr="003F14BA">
        <w:tc>
          <w:tcPr>
            <w:tcW w:w="0" w:type="auto"/>
            <w:shd w:val="clear" w:color="auto" w:fill="FFFFFF"/>
            <w:tcMar>
              <w:top w:w="90" w:type="dxa"/>
              <w:left w:w="180" w:type="dxa"/>
              <w:bottom w:w="135" w:type="dxa"/>
              <w:right w:w="180" w:type="dxa"/>
            </w:tcMar>
            <w:hideMark/>
          </w:tcPr>
          <w:p w14:paraId="668FABE3"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"https://habrastorage.org/storage/habraeffect/b3/92/b392e24e51eafdb25fea84ea5edccac0.png"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"https://docs.axure.com/assets/screenshots/widgets/vertical-menu-icon.png" \* MERGEFORMATINET </w:instrText>
            </w:r>
            <w:r w:rsidRPr="001E23E3">
              <w:rPr>
                <w:lang w:val="uk-UA"/>
              </w:rPr>
              <w:fldChar w:fldCharType="separate"/>
            </w:r>
            <w:r w:rsidRPr="001E23E3">
              <w:rPr>
                <w:noProof/>
                <w:lang w:val="uk-UA"/>
              </w:rPr>
              <w:drawing>
                <wp:inline distT="0" distB="0" distL="0" distR="0" wp14:anchorId="72A93505" wp14:editId="38AE4133">
                  <wp:extent cx="504000" cy="504000"/>
                  <wp:effectExtent l="0" t="0" r="4445" b="4445"/>
                  <wp:docPr id="55" name="Рисунок 55" descr="Віджет вертикального мен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Віджет вертикального меню"/>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30C20BFE"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1F52D1AA" w14:textId="77777777" w:rsidR="00097AA0" w:rsidRPr="001E23E3" w:rsidRDefault="00097AA0" w:rsidP="002E3FCA">
            <w:pPr>
              <w:rPr>
                <w:sz w:val="28"/>
                <w:lang w:val="uk-UA"/>
              </w:rPr>
            </w:pPr>
            <w:r w:rsidRPr="001E23E3">
              <w:rPr>
                <w:sz w:val="28"/>
                <w:lang w:val="uk-UA"/>
              </w:rPr>
              <w:t>Вертикальне багаторівневе меню, що випадає.</w:t>
            </w:r>
          </w:p>
        </w:tc>
      </w:tr>
      <w:tr w:rsidR="00097AA0" w:rsidRPr="001E23E3" w14:paraId="09FD4324" w14:textId="77777777" w:rsidTr="003F14BA">
        <w:trPr>
          <w:trHeight w:val="782"/>
        </w:trPr>
        <w:tc>
          <w:tcPr>
            <w:tcW w:w="0" w:type="auto"/>
            <w:shd w:val="clear" w:color="auto" w:fill="FFFFFF"/>
            <w:tcMar>
              <w:top w:w="90" w:type="dxa"/>
              <w:left w:w="180" w:type="dxa"/>
              <w:bottom w:w="135" w:type="dxa"/>
              <w:right w:w="180" w:type="dxa"/>
            </w:tcMar>
            <w:hideMark/>
          </w:tcPr>
          <w:p w14:paraId="4D9385DE"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"https://habrastorage.org/storage/habraeffect/c2/13/c213fe3aeb705aae36e106cff65da84d.png"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"https://docs.axure.com/assets/screenshots/widgets/horizontal-menu-icon.png" \* MERGEFORMATINET </w:instrText>
            </w:r>
            <w:r w:rsidRPr="001E23E3">
              <w:rPr>
                <w:lang w:val="uk-UA"/>
              </w:rPr>
              <w:fldChar w:fldCharType="separate"/>
            </w:r>
            <w:r w:rsidRPr="001E23E3">
              <w:rPr>
                <w:noProof/>
                <w:lang w:val="uk-UA"/>
              </w:rPr>
              <w:drawing>
                <wp:inline distT="0" distB="0" distL="0" distR="0" wp14:anchorId="73BC5A46" wp14:editId="5563C5C9">
                  <wp:extent cx="504000" cy="504000"/>
                  <wp:effectExtent l="0" t="0" r="4445" b="4445"/>
                  <wp:docPr id="54" name="Рисунок 54" descr="Віджет «Горизонтальне мен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Віджет «Горизонтальне меню»."/>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2F8361B4"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5E47F7E0" w14:textId="77777777" w:rsidR="00097AA0" w:rsidRPr="001E23E3" w:rsidRDefault="00097AA0" w:rsidP="002E3FCA">
            <w:pPr>
              <w:rPr>
                <w:sz w:val="28"/>
                <w:lang w:val="uk-UA"/>
              </w:rPr>
            </w:pPr>
            <w:r w:rsidRPr="001E23E3">
              <w:rPr>
                <w:sz w:val="28"/>
                <w:lang w:val="uk-UA"/>
              </w:rPr>
              <w:t>Горизонтальне багаторівневе меню, що випадає.</w:t>
            </w:r>
          </w:p>
        </w:tc>
      </w:tr>
      <w:tr w:rsidR="00097AA0" w:rsidRPr="001E23E3" w14:paraId="2B455F2F" w14:textId="77777777" w:rsidTr="003F14BA">
        <w:tc>
          <w:tcPr>
            <w:tcW w:w="0" w:type="auto"/>
            <w:shd w:val="clear" w:color="auto" w:fill="FFFFFF"/>
            <w:tcMar>
              <w:top w:w="90" w:type="dxa"/>
              <w:left w:w="180" w:type="dxa"/>
              <w:bottom w:w="135" w:type="dxa"/>
              <w:right w:w="180" w:type="dxa"/>
            </w:tcMar>
            <w:hideMark/>
          </w:tcPr>
          <w:p w14:paraId="54056BBB" w14:textId="77777777" w:rsidR="00097AA0" w:rsidRPr="001E23E3" w:rsidRDefault="00097AA0" w:rsidP="003F14BA">
            <w:pPr>
              <w:rPr>
                <w:lang w:val="uk-UA"/>
              </w:rPr>
            </w:pPr>
            <w:r w:rsidRPr="001E23E3">
              <w:rPr>
                <w:rFonts w:ascii="Arial" w:hAnsi="Arial" w:cs="Arial"/>
                <w:color w:val="222222"/>
                <w:lang w:val="uk-UA"/>
              </w:rPr>
              <w:fldChar w:fldCharType="begin"/>
            </w:r>
            <w:r w:rsidRPr="001E23E3">
              <w:rPr>
                <w:rFonts w:ascii="Arial" w:hAnsi="Arial" w:cs="Arial"/>
                <w:color w:val="222222"/>
                <w:lang w:val="uk-UA"/>
              </w:rPr>
              <w:instrText xml:space="preserve"> INCLUDEPICTURE "https://habrastorage.org/storage/habraeffect/7c/24/7c24597474e947e0c650c6efc007aabd.png" \* MERGEFORMATINET </w:instrText>
            </w:r>
            <w:r w:rsidRPr="001E23E3">
              <w:rPr>
                <w:rFonts w:ascii="Arial" w:hAnsi="Arial" w:cs="Arial"/>
                <w:color w:val="222222"/>
                <w:lang w:val="uk-UA"/>
              </w:rPr>
              <w:fldChar w:fldCharType="separate"/>
            </w:r>
            <w:r w:rsidRPr="001E23E3">
              <w:rPr>
                <w:lang w:val="uk-UA"/>
              </w:rPr>
              <w:t xml:space="preserve"> </w:t>
            </w:r>
            <w:r w:rsidRPr="001E23E3">
              <w:rPr>
                <w:lang w:val="uk-UA"/>
              </w:rPr>
              <w:fldChar w:fldCharType="begin"/>
            </w:r>
            <w:r w:rsidRPr="001E23E3">
              <w:rPr>
                <w:lang w:val="uk-UA"/>
              </w:rPr>
              <w:instrText xml:space="preserve"> INCLUDEPICTURE "https://docs.axure.com/assets/screenshots/widgets/tree-icon.png" \* MERGEFORMATINET </w:instrText>
            </w:r>
            <w:r w:rsidRPr="001E23E3">
              <w:rPr>
                <w:lang w:val="uk-UA"/>
              </w:rPr>
              <w:fldChar w:fldCharType="separate"/>
            </w:r>
            <w:r w:rsidRPr="001E23E3">
              <w:rPr>
                <w:noProof/>
                <w:lang w:val="uk-UA"/>
              </w:rPr>
              <w:drawing>
                <wp:inline distT="0" distB="0" distL="0" distR="0" wp14:anchorId="7F90AE0D" wp14:editId="0C22C275">
                  <wp:extent cx="504000" cy="504000"/>
                  <wp:effectExtent l="0" t="0" r="4445" b="4445"/>
                  <wp:docPr id="56" name="Рисунок 56" descr="Віджет дере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Віджет дерева"/>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504000" cy="504000"/>
                          </a:xfrm>
                          <a:prstGeom prst="rect">
                            <a:avLst/>
                          </a:prstGeom>
                          <a:noFill/>
                          <a:ln>
                            <a:noFill/>
                          </a:ln>
                        </pic:spPr>
                      </pic:pic>
                    </a:graphicData>
                  </a:graphic>
                </wp:inline>
              </w:drawing>
            </w:r>
            <w:r w:rsidRPr="001E23E3">
              <w:rPr>
                <w:lang w:val="uk-UA"/>
              </w:rPr>
              <w:fldChar w:fldCharType="end"/>
            </w:r>
          </w:p>
          <w:p w14:paraId="6F02D2DA" w14:textId="77777777" w:rsidR="00097AA0" w:rsidRPr="001E23E3" w:rsidRDefault="00097AA0" w:rsidP="003F14BA">
            <w:pPr>
              <w:rPr>
                <w:rFonts w:ascii="Arial" w:hAnsi="Arial" w:cs="Arial"/>
                <w:color w:val="222222"/>
                <w:lang w:val="uk-UA"/>
              </w:rPr>
            </w:pPr>
            <w:r w:rsidRPr="001E23E3">
              <w:rPr>
                <w:rFonts w:ascii="Arial" w:hAnsi="Arial" w:cs="Arial"/>
                <w:color w:val="222222"/>
                <w:lang w:val="uk-UA"/>
              </w:rPr>
              <w:fldChar w:fldCharType="end"/>
            </w:r>
          </w:p>
        </w:tc>
        <w:tc>
          <w:tcPr>
            <w:tcW w:w="0" w:type="auto"/>
            <w:shd w:val="clear" w:color="auto" w:fill="FFFFFF"/>
            <w:tcMar>
              <w:top w:w="90" w:type="dxa"/>
              <w:left w:w="180" w:type="dxa"/>
              <w:bottom w:w="135" w:type="dxa"/>
              <w:right w:w="180" w:type="dxa"/>
            </w:tcMar>
            <w:vAlign w:val="center"/>
            <w:hideMark/>
          </w:tcPr>
          <w:p w14:paraId="5A5FE0F1" w14:textId="77777777" w:rsidR="00097AA0" w:rsidRPr="001E23E3" w:rsidRDefault="00097AA0" w:rsidP="002E3FCA">
            <w:pPr>
              <w:rPr>
                <w:sz w:val="28"/>
                <w:lang w:val="uk-UA"/>
              </w:rPr>
            </w:pPr>
            <w:r w:rsidRPr="001E23E3">
              <w:rPr>
                <w:sz w:val="28"/>
                <w:lang w:val="uk-UA"/>
              </w:rPr>
              <w:t>Список, що розкривається.</w:t>
            </w:r>
          </w:p>
        </w:tc>
      </w:tr>
    </w:tbl>
    <w:p w14:paraId="5C5FEB7A" w14:textId="77777777" w:rsidR="001A05AA" w:rsidRDefault="001A05AA" w:rsidP="000F23FB">
      <w:pPr>
        <w:spacing w:line="360" w:lineRule="auto"/>
        <w:ind w:firstLine="993"/>
        <w:jc w:val="center"/>
        <w:rPr>
          <w:b/>
          <w:bCs/>
          <w:i/>
          <w:iCs/>
          <w:sz w:val="28"/>
          <w:szCs w:val="28"/>
          <w:lang w:val="uk-UA"/>
        </w:rPr>
      </w:pPr>
    </w:p>
    <w:p w14:paraId="75020304" w14:textId="7A66FF5F" w:rsidR="00097AA0" w:rsidRPr="000F23FB" w:rsidRDefault="000F23FB" w:rsidP="000F23FB">
      <w:pPr>
        <w:spacing w:line="360" w:lineRule="auto"/>
        <w:ind w:firstLine="993"/>
        <w:jc w:val="center"/>
        <w:rPr>
          <w:b/>
          <w:bCs/>
          <w:i/>
          <w:iCs/>
          <w:sz w:val="28"/>
          <w:szCs w:val="28"/>
          <w:lang w:val="en-US"/>
        </w:rPr>
      </w:pPr>
      <w:proofErr w:type="spellStart"/>
      <w:r w:rsidRPr="000F23FB">
        <w:rPr>
          <w:b/>
          <w:bCs/>
          <w:i/>
          <w:iCs/>
          <w:sz w:val="28"/>
          <w:szCs w:val="28"/>
          <w:lang w:val="uk-UA"/>
        </w:rPr>
        <w:t>Components</w:t>
      </w:r>
      <w:proofErr w:type="spellEnd"/>
      <w:r w:rsidRPr="000F23FB">
        <w:rPr>
          <w:b/>
          <w:bCs/>
          <w:i/>
          <w:iCs/>
          <w:sz w:val="28"/>
          <w:szCs w:val="28"/>
          <w:lang w:val="uk-UA"/>
        </w:rPr>
        <w:t xml:space="preserve"> </w:t>
      </w:r>
      <w:r w:rsidRPr="000F23FB">
        <w:rPr>
          <w:b/>
          <w:bCs/>
          <w:i/>
          <w:iCs/>
          <w:sz w:val="28"/>
          <w:szCs w:val="28"/>
          <w:lang w:val="en-US"/>
        </w:rPr>
        <w:t>(</w:t>
      </w:r>
      <w:r w:rsidR="00097AA0" w:rsidRPr="000F23FB">
        <w:rPr>
          <w:b/>
          <w:bCs/>
          <w:i/>
          <w:iCs/>
          <w:sz w:val="28"/>
          <w:szCs w:val="28"/>
          <w:lang w:val="uk-UA"/>
        </w:rPr>
        <w:t>Компоненти</w:t>
      </w:r>
      <w:r w:rsidRPr="000F23FB">
        <w:rPr>
          <w:b/>
          <w:bCs/>
          <w:i/>
          <w:iCs/>
          <w:sz w:val="28"/>
          <w:szCs w:val="28"/>
          <w:lang w:val="en-US"/>
        </w:rPr>
        <w:t>)</w:t>
      </w:r>
    </w:p>
    <w:p w14:paraId="693AA5A4" w14:textId="7BAEDF5D" w:rsidR="00097AA0" w:rsidRPr="000F23FB" w:rsidRDefault="000F23FB" w:rsidP="000F23FB">
      <w:pPr>
        <w:spacing w:line="360" w:lineRule="auto"/>
        <w:ind w:firstLine="993"/>
        <w:jc w:val="both"/>
        <w:rPr>
          <w:sz w:val="28"/>
          <w:szCs w:val="28"/>
          <w:lang w:val="uk-UA"/>
        </w:rPr>
      </w:pPr>
      <w:proofErr w:type="spellStart"/>
      <w:r w:rsidRPr="000F23FB">
        <w:rPr>
          <w:i/>
          <w:iCs/>
          <w:sz w:val="28"/>
          <w:szCs w:val="28"/>
          <w:lang w:val="uk-UA"/>
        </w:rPr>
        <w:t>Components</w:t>
      </w:r>
      <w:proofErr w:type="spellEnd"/>
      <w:r w:rsidRPr="001E23E3">
        <w:rPr>
          <w:i/>
          <w:iCs/>
          <w:sz w:val="28"/>
          <w:szCs w:val="28"/>
          <w:lang w:val="uk-UA"/>
        </w:rPr>
        <w:t xml:space="preserve"> </w:t>
      </w:r>
      <w:r>
        <w:rPr>
          <w:i/>
          <w:iCs/>
          <w:sz w:val="28"/>
          <w:szCs w:val="28"/>
          <w:lang w:val="en-US"/>
        </w:rPr>
        <w:t xml:space="preserve"> / </w:t>
      </w:r>
      <w:r w:rsidRPr="001E23E3">
        <w:rPr>
          <w:i/>
          <w:iCs/>
          <w:sz w:val="28"/>
          <w:szCs w:val="28"/>
          <w:lang w:val="uk-UA"/>
        </w:rPr>
        <w:t>Компоненти</w:t>
      </w:r>
      <w:r w:rsidR="00097AA0" w:rsidRPr="000F23FB">
        <w:rPr>
          <w:i/>
          <w:iCs/>
          <w:sz w:val="28"/>
          <w:szCs w:val="28"/>
          <w:lang w:val="uk-UA"/>
        </w:rPr>
        <w:t xml:space="preserve"> </w:t>
      </w:r>
      <w:r w:rsidR="00097AA0" w:rsidRPr="000F23FB">
        <w:rPr>
          <w:sz w:val="28"/>
          <w:szCs w:val="28"/>
          <w:lang w:val="uk-UA"/>
        </w:rPr>
        <w:t xml:space="preserve">(раніше </w:t>
      </w:r>
      <w:proofErr w:type="spellStart"/>
      <w:r w:rsidR="00097AA0" w:rsidRPr="000F23FB">
        <w:rPr>
          <w:sz w:val="28"/>
          <w:szCs w:val="28"/>
          <w:lang w:val="uk-UA"/>
        </w:rPr>
        <w:t>Masters</w:t>
      </w:r>
      <w:proofErr w:type="spellEnd"/>
      <w:r w:rsidR="00097AA0" w:rsidRPr="000F23FB">
        <w:rPr>
          <w:sz w:val="28"/>
          <w:szCs w:val="28"/>
          <w:lang w:val="uk-UA"/>
        </w:rPr>
        <w:t>)</w:t>
      </w:r>
      <w:r w:rsidR="00097AA0" w:rsidRPr="001E23E3">
        <w:rPr>
          <w:sz w:val="28"/>
          <w:szCs w:val="28"/>
          <w:lang w:val="uk-UA"/>
        </w:rPr>
        <w:t xml:space="preserve"> </w:t>
      </w:r>
      <w:r w:rsidR="004D0D50" w:rsidRPr="001E23E3">
        <w:rPr>
          <w:sz w:val="28"/>
          <w:szCs w:val="28"/>
          <w:lang w:val="uk-UA"/>
        </w:rPr>
        <w:t>–</w:t>
      </w:r>
      <w:r w:rsidR="00097AA0" w:rsidRPr="001E23E3">
        <w:rPr>
          <w:sz w:val="28"/>
          <w:szCs w:val="28"/>
          <w:lang w:val="uk-UA"/>
        </w:rPr>
        <w:t xml:space="preserve"> це колекції </w:t>
      </w:r>
      <w:proofErr w:type="spellStart"/>
      <w:r w:rsidR="00097AA0" w:rsidRPr="001E23E3">
        <w:rPr>
          <w:sz w:val="28"/>
          <w:szCs w:val="28"/>
          <w:lang w:val="uk-UA"/>
        </w:rPr>
        <w:t>віджетів</w:t>
      </w:r>
      <w:proofErr w:type="spellEnd"/>
      <w:r w:rsidR="00097AA0" w:rsidRPr="001E23E3">
        <w:rPr>
          <w:sz w:val="28"/>
          <w:szCs w:val="28"/>
          <w:lang w:val="uk-UA"/>
        </w:rPr>
        <w:t xml:space="preserve">, які можна зберігати в центральному місці та повторно використовувати в </w:t>
      </w:r>
      <w:proofErr w:type="spellStart"/>
      <w:r w:rsidR="0007171C" w:rsidRPr="001E23E3">
        <w:rPr>
          <w:sz w:val="28"/>
          <w:szCs w:val="28"/>
          <w:lang w:val="uk-UA"/>
        </w:rPr>
        <w:lastRenderedPageBreak/>
        <w:t>проєкт</w:t>
      </w:r>
      <w:r w:rsidR="00097AA0" w:rsidRPr="001E23E3">
        <w:rPr>
          <w:sz w:val="28"/>
          <w:szCs w:val="28"/>
          <w:lang w:val="uk-UA"/>
        </w:rPr>
        <w:t>і</w:t>
      </w:r>
      <w:proofErr w:type="spellEnd"/>
      <w:r w:rsidR="00097AA0" w:rsidRPr="001E23E3">
        <w:rPr>
          <w:sz w:val="28"/>
          <w:szCs w:val="28"/>
          <w:lang w:val="uk-UA"/>
        </w:rPr>
        <w:t xml:space="preserve">. Зміни, які </w:t>
      </w:r>
      <w:r w:rsidR="000F444A">
        <w:rPr>
          <w:sz w:val="28"/>
          <w:szCs w:val="28"/>
          <w:lang w:val="uk-UA"/>
        </w:rPr>
        <w:t>внесені</w:t>
      </w:r>
      <w:r w:rsidR="00097AA0" w:rsidRPr="001E23E3">
        <w:rPr>
          <w:sz w:val="28"/>
          <w:szCs w:val="28"/>
          <w:lang w:val="uk-UA"/>
        </w:rPr>
        <w:t xml:space="preserve"> в основний компонент, автоматично надсилаються до кожного окремого екземпляра компонента в </w:t>
      </w:r>
      <w:proofErr w:type="spellStart"/>
      <w:r w:rsidR="0007171C" w:rsidRPr="001E23E3">
        <w:rPr>
          <w:sz w:val="28"/>
          <w:szCs w:val="28"/>
          <w:lang w:val="uk-UA"/>
        </w:rPr>
        <w:t>проєкт</w:t>
      </w:r>
      <w:r w:rsidR="00097AA0" w:rsidRPr="001E23E3">
        <w:rPr>
          <w:sz w:val="28"/>
          <w:szCs w:val="28"/>
          <w:lang w:val="uk-UA"/>
        </w:rPr>
        <w:t>і</w:t>
      </w:r>
      <w:proofErr w:type="spellEnd"/>
      <w:r w:rsidR="00097AA0" w:rsidRPr="001E23E3">
        <w:rPr>
          <w:sz w:val="28"/>
          <w:szCs w:val="28"/>
          <w:lang w:val="uk-UA"/>
        </w:rPr>
        <w:t>.</w:t>
      </w:r>
    </w:p>
    <w:p w14:paraId="0C3E7ADB" w14:textId="38A691B8" w:rsidR="00097AA0" w:rsidRDefault="00097AA0" w:rsidP="00314430">
      <w:pPr>
        <w:spacing w:line="360" w:lineRule="auto"/>
        <w:ind w:firstLine="993"/>
        <w:jc w:val="both"/>
        <w:rPr>
          <w:sz w:val="28"/>
          <w:szCs w:val="28"/>
          <w:lang w:val="uk-UA"/>
        </w:rPr>
      </w:pPr>
      <w:r w:rsidRPr="001E23E3">
        <w:rPr>
          <w:sz w:val="28"/>
          <w:szCs w:val="28"/>
          <w:lang w:val="uk-UA"/>
        </w:rPr>
        <w:t xml:space="preserve">Елементи, які зазвичай створюються як компоненти, включають верхні, нижні колонтитули та панелі навігації, оскільки вони, як правило, однакові на кожній сторінці </w:t>
      </w:r>
      <w:proofErr w:type="spellStart"/>
      <w:r w:rsidR="00BB4A2F">
        <w:rPr>
          <w:sz w:val="28"/>
          <w:szCs w:val="28"/>
          <w:lang w:val="uk-UA"/>
        </w:rPr>
        <w:t>веб</w:t>
      </w:r>
      <w:r w:rsidRPr="001E23E3">
        <w:rPr>
          <w:sz w:val="28"/>
          <w:szCs w:val="28"/>
          <w:lang w:val="uk-UA"/>
        </w:rPr>
        <w:t>сайту</w:t>
      </w:r>
      <w:proofErr w:type="spellEnd"/>
      <w:r w:rsidRPr="001E23E3">
        <w:rPr>
          <w:sz w:val="28"/>
          <w:szCs w:val="28"/>
          <w:lang w:val="uk-UA"/>
        </w:rPr>
        <w:t xml:space="preserve"> чи програми.</w:t>
      </w:r>
    </w:p>
    <w:p w14:paraId="69311855" w14:textId="77777777" w:rsidR="00314430" w:rsidRPr="001E23E3" w:rsidRDefault="00314430" w:rsidP="00314430">
      <w:pPr>
        <w:spacing w:line="360" w:lineRule="auto"/>
        <w:ind w:firstLine="993"/>
        <w:jc w:val="both"/>
        <w:rPr>
          <w:sz w:val="28"/>
          <w:szCs w:val="28"/>
          <w:lang w:val="uk-UA"/>
        </w:rPr>
      </w:pPr>
    </w:p>
    <w:p w14:paraId="53FBE113" w14:textId="77777777" w:rsidR="00097AA0" w:rsidRPr="001E23E3" w:rsidRDefault="00097AA0" w:rsidP="00097AA0">
      <w:pPr>
        <w:rPr>
          <w:lang w:val="uk-UA"/>
        </w:rPr>
      </w:pPr>
      <w:r w:rsidRPr="001E23E3">
        <w:rPr>
          <w:lang w:val="uk-UA"/>
        </w:rPr>
        <w:fldChar w:fldCharType="begin"/>
      </w:r>
      <w:r w:rsidRPr="001E23E3">
        <w:rPr>
          <w:lang w:val="uk-UA"/>
        </w:rPr>
        <w:instrText xml:space="preserve"> INCLUDEPICTURE "https://docs.axure.com/assets/screenshots/rp-10/axure-rp/creating-components1.png" \* MERGEFORMATINET </w:instrText>
      </w:r>
      <w:r w:rsidRPr="001E23E3">
        <w:rPr>
          <w:lang w:val="uk-UA"/>
        </w:rPr>
        <w:fldChar w:fldCharType="separate"/>
      </w:r>
      <w:r w:rsidRPr="001E23E3">
        <w:rPr>
          <w:noProof/>
          <w:lang w:val="uk-UA"/>
        </w:rPr>
        <w:drawing>
          <wp:inline distT="0" distB="0" distL="0" distR="0" wp14:anchorId="70B313C6" wp14:editId="210A8041">
            <wp:extent cx="5731510" cy="190881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5731510" cy="1908810"/>
                    </a:xfrm>
                    <a:prstGeom prst="rect">
                      <a:avLst/>
                    </a:prstGeom>
                    <a:noFill/>
                    <a:ln>
                      <a:noFill/>
                    </a:ln>
                  </pic:spPr>
                </pic:pic>
              </a:graphicData>
            </a:graphic>
          </wp:inline>
        </w:drawing>
      </w:r>
      <w:r w:rsidRPr="001E23E3">
        <w:rPr>
          <w:lang w:val="uk-UA"/>
        </w:rPr>
        <w:fldChar w:fldCharType="end"/>
      </w:r>
    </w:p>
    <w:p w14:paraId="09E4754B" w14:textId="28A0A909" w:rsidR="00097AA0" w:rsidRDefault="00097AA0" w:rsidP="00314430">
      <w:pPr>
        <w:spacing w:line="360" w:lineRule="auto"/>
        <w:ind w:firstLine="993"/>
        <w:jc w:val="center"/>
        <w:rPr>
          <w:sz w:val="28"/>
          <w:szCs w:val="28"/>
          <w:lang w:val="uk-UA"/>
        </w:rPr>
      </w:pPr>
      <w:r w:rsidRPr="001E23E3">
        <w:rPr>
          <w:sz w:val="28"/>
          <w:szCs w:val="28"/>
          <w:lang w:val="uk-UA"/>
        </w:rPr>
        <w:t xml:space="preserve">Рис. </w:t>
      </w:r>
      <w:r w:rsidR="001A05AA">
        <w:rPr>
          <w:sz w:val="28"/>
          <w:szCs w:val="28"/>
          <w:lang w:val="uk-UA"/>
        </w:rPr>
        <w:t>6.</w:t>
      </w:r>
      <w:r w:rsidRPr="001E23E3">
        <w:rPr>
          <w:sz w:val="28"/>
          <w:szCs w:val="28"/>
          <w:lang w:val="uk-UA"/>
        </w:rPr>
        <w:t>6 – Створення компонентів</w:t>
      </w:r>
    </w:p>
    <w:p w14:paraId="7BF6FBC6" w14:textId="77777777" w:rsidR="004915A8" w:rsidRPr="001E23E3" w:rsidRDefault="004915A8" w:rsidP="00314430">
      <w:pPr>
        <w:spacing w:line="360" w:lineRule="auto"/>
        <w:ind w:firstLine="993"/>
        <w:jc w:val="center"/>
        <w:rPr>
          <w:sz w:val="28"/>
          <w:szCs w:val="28"/>
          <w:lang w:val="uk-UA"/>
        </w:rPr>
      </w:pPr>
    </w:p>
    <w:p w14:paraId="1C7471F3" w14:textId="5949E57E" w:rsidR="00097AA0" w:rsidRPr="001E23E3" w:rsidRDefault="00097AA0" w:rsidP="00097AA0">
      <w:pPr>
        <w:spacing w:line="360" w:lineRule="auto"/>
        <w:ind w:firstLine="993"/>
        <w:jc w:val="both"/>
        <w:rPr>
          <w:i/>
          <w:iCs/>
          <w:sz w:val="28"/>
          <w:szCs w:val="28"/>
          <w:lang w:val="uk-UA"/>
        </w:rPr>
      </w:pPr>
      <w:r w:rsidRPr="001E23E3">
        <w:rPr>
          <w:i/>
          <w:iCs/>
          <w:sz w:val="28"/>
          <w:szCs w:val="28"/>
          <w:lang w:val="uk-UA"/>
        </w:rPr>
        <w:t xml:space="preserve">Створення компонентів </w:t>
      </w:r>
      <w:r w:rsidR="002E3FCA">
        <w:rPr>
          <w:i/>
          <w:iCs/>
          <w:sz w:val="28"/>
          <w:szCs w:val="28"/>
          <w:lang w:val="uk-UA"/>
        </w:rPr>
        <w:t>і</w:t>
      </w:r>
      <w:r w:rsidRPr="001E23E3">
        <w:rPr>
          <w:i/>
          <w:iCs/>
          <w:sz w:val="28"/>
          <w:szCs w:val="28"/>
          <w:lang w:val="uk-UA"/>
        </w:rPr>
        <w:t xml:space="preserve">з </w:t>
      </w:r>
      <w:proofErr w:type="spellStart"/>
      <w:r w:rsidRPr="001E23E3">
        <w:rPr>
          <w:i/>
          <w:iCs/>
          <w:sz w:val="28"/>
          <w:szCs w:val="28"/>
          <w:lang w:val="uk-UA"/>
        </w:rPr>
        <w:t>віджетів</w:t>
      </w:r>
      <w:proofErr w:type="spellEnd"/>
    </w:p>
    <w:p w14:paraId="3A4442FE" w14:textId="69B374FA" w:rsidR="00097AA0" w:rsidRPr="001E23E3" w:rsidRDefault="00055839" w:rsidP="00097AA0">
      <w:pPr>
        <w:spacing w:line="360" w:lineRule="auto"/>
        <w:ind w:firstLine="993"/>
        <w:jc w:val="both"/>
        <w:rPr>
          <w:sz w:val="28"/>
          <w:szCs w:val="28"/>
          <w:lang w:val="uk-UA"/>
        </w:rPr>
      </w:pPr>
      <w:r>
        <w:rPr>
          <w:sz w:val="28"/>
          <w:szCs w:val="28"/>
          <w:lang w:val="uk-UA"/>
        </w:rPr>
        <w:t>Можна</w:t>
      </w:r>
      <w:r w:rsidR="00097AA0" w:rsidRPr="001E23E3">
        <w:rPr>
          <w:sz w:val="28"/>
          <w:szCs w:val="28"/>
          <w:lang w:val="uk-UA"/>
        </w:rPr>
        <w:t xml:space="preserve"> створити компонент із </w:t>
      </w:r>
      <w:proofErr w:type="spellStart"/>
      <w:r w:rsidR="00097AA0" w:rsidRPr="001E23E3">
        <w:rPr>
          <w:sz w:val="28"/>
          <w:szCs w:val="28"/>
          <w:lang w:val="uk-UA"/>
        </w:rPr>
        <w:t>віджетів</w:t>
      </w:r>
      <w:proofErr w:type="spellEnd"/>
      <w:r w:rsidR="00097AA0" w:rsidRPr="001E23E3">
        <w:rPr>
          <w:sz w:val="28"/>
          <w:szCs w:val="28"/>
          <w:lang w:val="uk-UA"/>
        </w:rPr>
        <w:t>, які вже дода</w:t>
      </w:r>
      <w:r w:rsidR="00D4000B">
        <w:rPr>
          <w:sz w:val="28"/>
          <w:szCs w:val="28"/>
          <w:lang w:val="uk-UA"/>
        </w:rPr>
        <w:t>но</w:t>
      </w:r>
      <w:r w:rsidR="00097AA0" w:rsidRPr="001E23E3">
        <w:rPr>
          <w:sz w:val="28"/>
          <w:szCs w:val="28"/>
          <w:lang w:val="uk-UA"/>
        </w:rPr>
        <w:t xml:space="preserve"> на полотно, вибравши їх, </w:t>
      </w:r>
      <w:r w:rsidR="00F66992" w:rsidRPr="001E23E3">
        <w:rPr>
          <w:sz w:val="28"/>
          <w:szCs w:val="28"/>
          <w:lang w:val="uk-UA"/>
        </w:rPr>
        <w:t>натисн</w:t>
      </w:r>
      <w:r w:rsidR="00097AA0" w:rsidRPr="001E23E3">
        <w:rPr>
          <w:sz w:val="28"/>
          <w:szCs w:val="28"/>
          <w:lang w:val="uk-UA"/>
        </w:rPr>
        <w:t xml:space="preserve">увши правою кнопкою миші та вибравши </w:t>
      </w:r>
      <w:r w:rsidR="00097AA0" w:rsidRPr="000F23FB">
        <w:rPr>
          <w:i/>
          <w:iCs/>
          <w:sz w:val="28"/>
          <w:szCs w:val="28"/>
          <w:lang w:val="uk-UA"/>
        </w:rPr>
        <w:t>«</w:t>
      </w:r>
      <w:r w:rsidR="000F23FB">
        <w:rPr>
          <w:i/>
          <w:iCs/>
          <w:sz w:val="28"/>
          <w:szCs w:val="28"/>
          <w:lang w:val="en-US"/>
        </w:rPr>
        <w:t xml:space="preserve">Create component / </w:t>
      </w:r>
      <w:r w:rsidR="00097AA0" w:rsidRPr="000F23FB">
        <w:rPr>
          <w:i/>
          <w:iCs/>
          <w:sz w:val="28"/>
          <w:szCs w:val="28"/>
          <w:lang w:val="uk-UA"/>
        </w:rPr>
        <w:t>Створити компонент»</w:t>
      </w:r>
      <w:r w:rsidR="00097AA0" w:rsidRPr="001E23E3">
        <w:rPr>
          <w:sz w:val="28"/>
          <w:szCs w:val="28"/>
          <w:lang w:val="uk-UA"/>
        </w:rPr>
        <w:t xml:space="preserve"> у контекстному меню. </w:t>
      </w:r>
      <w:proofErr w:type="spellStart"/>
      <w:r w:rsidR="00097AA0" w:rsidRPr="001E23E3">
        <w:rPr>
          <w:sz w:val="28"/>
          <w:szCs w:val="28"/>
          <w:lang w:val="uk-UA"/>
        </w:rPr>
        <w:t>Віджети</w:t>
      </w:r>
      <w:proofErr w:type="spellEnd"/>
      <w:r w:rsidR="00097AA0" w:rsidRPr="001E23E3">
        <w:rPr>
          <w:sz w:val="28"/>
          <w:szCs w:val="28"/>
          <w:lang w:val="uk-UA"/>
        </w:rPr>
        <w:t xml:space="preserve"> залишаться там, де вони знаходяться на полотні, але тепер вони будуть першим екземпляром нового основного компонента, переліченого на панелі </w:t>
      </w:r>
      <w:r w:rsidR="00097AA0" w:rsidRPr="000F23FB">
        <w:rPr>
          <w:i/>
          <w:iCs/>
          <w:sz w:val="28"/>
          <w:szCs w:val="28"/>
          <w:lang w:val="uk-UA"/>
        </w:rPr>
        <w:t>«</w:t>
      </w:r>
      <w:proofErr w:type="spellStart"/>
      <w:r w:rsidR="000F23FB" w:rsidRPr="000F23FB">
        <w:rPr>
          <w:i/>
          <w:iCs/>
          <w:sz w:val="28"/>
          <w:szCs w:val="28"/>
          <w:lang w:val="uk-UA"/>
        </w:rPr>
        <w:t>Components</w:t>
      </w:r>
      <w:proofErr w:type="spellEnd"/>
      <w:r w:rsidR="000F23FB" w:rsidRPr="001E23E3">
        <w:rPr>
          <w:i/>
          <w:iCs/>
          <w:sz w:val="28"/>
          <w:szCs w:val="28"/>
          <w:lang w:val="uk-UA"/>
        </w:rPr>
        <w:t xml:space="preserve"> </w:t>
      </w:r>
      <w:r w:rsidR="000F23FB">
        <w:rPr>
          <w:i/>
          <w:iCs/>
          <w:sz w:val="28"/>
          <w:szCs w:val="28"/>
          <w:lang w:val="en-US"/>
        </w:rPr>
        <w:t xml:space="preserve"> / </w:t>
      </w:r>
      <w:r w:rsidR="000F23FB" w:rsidRPr="001E23E3">
        <w:rPr>
          <w:i/>
          <w:iCs/>
          <w:sz w:val="28"/>
          <w:szCs w:val="28"/>
          <w:lang w:val="uk-UA"/>
        </w:rPr>
        <w:t>Компоненти</w:t>
      </w:r>
      <w:r w:rsidR="00097AA0" w:rsidRPr="000F23FB">
        <w:rPr>
          <w:i/>
          <w:iCs/>
          <w:sz w:val="28"/>
          <w:szCs w:val="28"/>
          <w:lang w:val="uk-UA"/>
        </w:rPr>
        <w:t>».</w:t>
      </w:r>
    </w:p>
    <w:p w14:paraId="67CAE5F2" w14:textId="77777777" w:rsidR="00097AA0" w:rsidRPr="001E23E3" w:rsidRDefault="00097AA0" w:rsidP="00097AA0">
      <w:pPr>
        <w:spacing w:line="360" w:lineRule="auto"/>
        <w:ind w:firstLine="993"/>
        <w:jc w:val="both"/>
        <w:rPr>
          <w:i/>
          <w:iCs/>
          <w:sz w:val="28"/>
          <w:szCs w:val="28"/>
          <w:lang w:val="uk-UA"/>
        </w:rPr>
      </w:pPr>
      <w:r w:rsidRPr="001E23E3">
        <w:rPr>
          <w:i/>
          <w:iCs/>
          <w:sz w:val="28"/>
          <w:szCs w:val="28"/>
          <w:lang w:val="uk-UA"/>
        </w:rPr>
        <w:t>Створення компонентів на панелі компонентів</w:t>
      </w:r>
    </w:p>
    <w:p w14:paraId="6DE46B00" w14:textId="59400FD1" w:rsidR="00097AA0" w:rsidRDefault="004915A8" w:rsidP="00097AA0">
      <w:pPr>
        <w:spacing w:line="360" w:lineRule="auto"/>
        <w:ind w:firstLine="993"/>
        <w:jc w:val="both"/>
        <w:rPr>
          <w:sz w:val="28"/>
          <w:szCs w:val="28"/>
          <w:lang w:val="uk-UA"/>
        </w:rPr>
      </w:pPr>
      <w:r>
        <w:rPr>
          <w:sz w:val="28"/>
          <w:szCs w:val="28"/>
          <w:lang w:val="uk-UA"/>
        </w:rPr>
        <w:t>Т</w:t>
      </w:r>
      <w:r w:rsidR="00097AA0" w:rsidRPr="001E23E3">
        <w:rPr>
          <w:sz w:val="28"/>
          <w:szCs w:val="28"/>
          <w:lang w:val="uk-UA"/>
        </w:rPr>
        <w:t>акож мож</w:t>
      </w:r>
      <w:r>
        <w:rPr>
          <w:sz w:val="28"/>
          <w:szCs w:val="28"/>
          <w:lang w:val="uk-UA"/>
        </w:rPr>
        <w:t>на</w:t>
      </w:r>
      <w:r w:rsidR="00097AA0" w:rsidRPr="001E23E3">
        <w:rPr>
          <w:sz w:val="28"/>
          <w:szCs w:val="28"/>
          <w:lang w:val="uk-UA"/>
        </w:rPr>
        <w:t xml:space="preserve"> створити порожні компоненти, натиснувши піктограму «</w:t>
      </w:r>
      <w:r w:rsidR="000F23FB">
        <w:rPr>
          <w:i/>
          <w:iCs/>
          <w:sz w:val="28"/>
          <w:szCs w:val="28"/>
          <w:lang w:val="en-US"/>
        </w:rPr>
        <w:t xml:space="preserve">Add component / </w:t>
      </w:r>
      <w:r w:rsidR="00097AA0" w:rsidRPr="001E23E3">
        <w:rPr>
          <w:i/>
          <w:iCs/>
          <w:sz w:val="28"/>
          <w:szCs w:val="28"/>
          <w:lang w:val="uk-UA"/>
        </w:rPr>
        <w:t>Додати компонент</w:t>
      </w:r>
      <w:r w:rsidR="00097AA0" w:rsidRPr="001E23E3">
        <w:rPr>
          <w:sz w:val="28"/>
          <w:szCs w:val="28"/>
          <w:lang w:val="uk-UA"/>
        </w:rPr>
        <w:t>» у верхньому правому куті панелі «</w:t>
      </w:r>
      <w:proofErr w:type="spellStart"/>
      <w:r w:rsidR="000F23FB" w:rsidRPr="000F23FB">
        <w:rPr>
          <w:i/>
          <w:iCs/>
          <w:sz w:val="28"/>
          <w:szCs w:val="28"/>
          <w:lang w:val="uk-UA"/>
        </w:rPr>
        <w:t>Components</w:t>
      </w:r>
      <w:proofErr w:type="spellEnd"/>
      <w:r w:rsidR="000F23FB" w:rsidRPr="001E23E3">
        <w:rPr>
          <w:i/>
          <w:iCs/>
          <w:sz w:val="28"/>
          <w:szCs w:val="28"/>
          <w:lang w:val="uk-UA"/>
        </w:rPr>
        <w:t xml:space="preserve"> </w:t>
      </w:r>
      <w:r w:rsidR="000F23FB">
        <w:rPr>
          <w:i/>
          <w:iCs/>
          <w:sz w:val="28"/>
          <w:szCs w:val="28"/>
          <w:lang w:val="en-US"/>
        </w:rPr>
        <w:t xml:space="preserve"> / </w:t>
      </w:r>
      <w:r w:rsidR="00097AA0" w:rsidRPr="001E23E3">
        <w:rPr>
          <w:i/>
          <w:iCs/>
          <w:sz w:val="28"/>
          <w:szCs w:val="28"/>
          <w:lang w:val="uk-UA"/>
        </w:rPr>
        <w:t>Компоненти</w:t>
      </w:r>
      <w:r w:rsidR="00097AA0" w:rsidRPr="001E23E3">
        <w:rPr>
          <w:sz w:val="28"/>
          <w:szCs w:val="28"/>
          <w:lang w:val="uk-UA"/>
        </w:rPr>
        <w:t>».</w:t>
      </w:r>
    </w:p>
    <w:p w14:paraId="09ABB94B" w14:textId="77777777" w:rsidR="000F23FB" w:rsidRPr="001E23E3" w:rsidRDefault="000F23FB" w:rsidP="00097AA0">
      <w:pPr>
        <w:spacing w:line="360" w:lineRule="auto"/>
        <w:ind w:firstLine="993"/>
        <w:jc w:val="both"/>
        <w:rPr>
          <w:sz w:val="28"/>
          <w:szCs w:val="28"/>
          <w:lang w:val="uk-UA"/>
        </w:rPr>
      </w:pPr>
    </w:p>
    <w:p w14:paraId="6EE9C307" w14:textId="666F2684" w:rsidR="00097AA0" w:rsidRPr="000F23FB" w:rsidRDefault="000F23FB" w:rsidP="000F23FB">
      <w:pPr>
        <w:spacing w:line="360" w:lineRule="auto"/>
        <w:ind w:firstLine="993"/>
        <w:jc w:val="center"/>
        <w:rPr>
          <w:b/>
          <w:bCs/>
          <w:i/>
          <w:iCs/>
          <w:sz w:val="28"/>
          <w:szCs w:val="28"/>
          <w:lang w:val="en-US"/>
        </w:rPr>
      </w:pPr>
      <w:r w:rsidRPr="000F23FB">
        <w:rPr>
          <w:b/>
          <w:bCs/>
          <w:i/>
          <w:iCs/>
          <w:sz w:val="28"/>
          <w:szCs w:val="28"/>
          <w:lang w:val="en-US"/>
        </w:rPr>
        <w:t>Interactions (</w:t>
      </w:r>
      <w:r w:rsidR="00097AA0" w:rsidRPr="000F23FB">
        <w:rPr>
          <w:b/>
          <w:bCs/>
          <w:i/>
          <w:iCs/>
          <w:sz w:val="28"/>
          <w:szCs w:val="28"/>
          <w:lang w:val="uk-UA"/>
        </w:rPr>
        <w:t>Інтерактивність</w:t>
      </w:r>
      <w:r w:rsidRPr="000F23FB">
        <w:rPr>
          <w:b/>
          <w:bCs/>
          <w:i/>
          <w:iCs/>
          <w:sz w:val="28"/>
          <w:szCs w:val="28"/>
          <w:lang w:val="en-US"/>
        </w:rPr>
        <w:t>)</w:t>
      </w:r>
    </w:p>
    <w:p w14:paraId="18EBD044" w14:textId="57D82200" w:rsidR="00097AA0" w:rsidRPr="001E23E3" w:rsidRDefault="000F23FB" w:rsidP="00097AA0">
      <w:pPr>
        <w:spacing w:line="360" w:lineRule="auto"/>
        <w:ind w:firstLine="993"/>
        <w:jc w:val="both"/>
        <w:rPr>
          <w:sz w:val="28"/>
          <w:szCs w:val="28"/>
          <w:lang w:val="uk-UA"/>
        </w:rPr>
      </w:pPr>
      <w:r>
        <w:rPr>
          <w:i/>
          <w:iCs/>
          <w:sz w:val="28"/>
          <w:szCs w:val="28"/>
          <w:lang w:val="en-US"/>
        </w:rPr>
        <w:t>Interactions /</w:t>
      </w:r>
      <w:r w:rsidR="00097AA0" w:rsidRPr="001E23E3">
        <w:rPr>
          <w:rFonts w:ascii="inherit" w:hAnsi="inherit"/>
          <w:bdr w:val="none" w:sz="0" w:space="0" w:color="auto" w:frame="1"/>
          <w:lang w:val="uk-UA"/>
        </w:rPr>
        <w:t xml:space="preserve"> </w:t>
      </w:r>
      <w:r w:rsidR="00097AA0" w:rsidRPr="000F23FB">
        <w:rPr>
          <w:i/>
          <w:iCs/>
          <w:sz w:val="28"/>
          <w:szCs w:val="28"/>
          <w:lang w:val="uk-UA"/>
        </w:rPr>
        <w:t>Інтерактивність</w:t>
      </w:r>
      <w:r w:rsidR="00097AA0" w:rsidRPr="001E23E3">
        <w:rPr>
          <w:sz w:val="28"/>
          <w:szCs w:val="28"/>
          <w:lang w:val="uk-UA"/>
        </w:rPr>
        <w:t xml:space="preserve"> </w:t>
      </w:r>
      <w:r w:rsidR="00097AA0" w:rsidRPr="000A52AE">
        <w:rPr>
          <w:i/>
          <w:iCs/>
          <w:sz w:val="28"/>
          <w:szCs w:val="28"/>
          <w:lang w:val="uk-UA"/>
        </w:rPr>
        <w:t>(взаємодії)</w:t>
      </w:r>
      <w:r w:rsidR="00097AA0" w:rsidRPr="001E23E3">
        <w:rPr>
          <w:sz w:val="28"/>
          <w:szCs w:val="28"/>
          <w:lang w:val="uk-UA"/>
        </w:rPr>
        <w:t xml:space="preserve"> визначають динамічну поведінку </w:t>
      </w:r>
      <w:proofErr w:type="spellStart"/>
      <w:r w:rsidR="00097AA0" w:rsidRPr="001E23E3">
        <w:rPr>
          <w:sz w:val="28"/>
          <w:szCs w:val="28"/>
          <w:lang w:val="uk-UA"/>
        </w:rPr>
        <w:t>віджетів</w:t>
      </w:r>
      <w:proofErr w:type="spellEnd"/>
      <w:r w:rsidR="00097AA0" w:rsidRPr="001E23E3">
        <w:rPr>
          <w:sz w:val="28"/>
          <w:szCs w:val="28"/>
          <w:lang w:val="uk-UA"/>
        </w:rPr>
        <w:t xml:space="preserve"> і сторінок. Натискання кнопки для переходу на іншу сторінку в прототипі є взаємодією, як і наведення курсора на </w:t>
      </w:r>
      <w:proofErr w:type="spellStart"/>
      <w:r w:rsidR="00097AA0" w:rsidRPr="001E23E3">
        <w:rPr>
          <w:sz w:val="28"/>
          <w:szCs w:val="28"/>
          <w:lang w:val="uk-UA"/>
        </w:rPr>
        <w:t>віджет</w:t>
      </w:r>
      <w:proofErr w:type="spellEnd"/>
      <w:r w:rsidR="00097AA0" w:rsidRPr="001E23E3">
        <w:rPr>
          <w:sz w:val="28"/>
          <w:szCs w:val="28"/>
          <w:lang w:val="uk-UA"/>
        </w:rPr>
        <w:t xml:space="preserve">, щоб </w:t>
      </w:r>
      <w:r w:rsidR="000A52AE">
        <w:rPr>
          <w:sz w:val="28"/>
          <w:szCs w:val="28"/>
          <w:lang w:val="uk-UA"/>
        </w:rPr>
        <w:t>розгорнути</w:t>
      </w:r>
      <w:r w:rsidR="00097AA0" w:rsidRPr="001E23E3">
        <w:rPr>
          <w:sz w:val="28"/>
          <w:szCs w:val="28"/>
          <w:lang w:val="uk-UA"/>
        </w:rPr>
        <w:t xml:space="preserve"> інший </w:t>
      </w:r>
      <w:proofErr w:type="spellStart"/>
      <w:r w:rsidR="00097AA0" w:rsidRPr="001E23E3">
        <w:rPr>
          <w:sz w:val="28"/>
          <w:szCs w:val="28"/>
          <w:lang w:val="uk-UA"/>
        </w:rPr>
        <w:t>віджет</w:t>
      </w:r>
      <w:proofErr w:type="spellEnd"/>
      <w:r w:rsidR="00097AA0" w:rsidRPr="001E23E3">
        <w:rPr>
          <w:sz w:val="28"/>
          <w:szCs w:val="28"/>
          <w:lang w:val="uk-UA"/>
        </w:rPr>
        <w:t xml:space="preserve"> на сторінці.</w:t>
      </w:r>
    </w:p>
    <w:p w14:paraId="7C31A005" w14:textId="30C963AA" w:rsidR="004915A8" w:rsidRPr="001E23E3" w:rsidRDefault="00097AA0" w:rsidP="000A52AE">
      <w:pPr>
        <w:spacing w:line="360" w:lineRule="auto"/>
        <w:ind w:firstLine="993"/>
        <w:jc w:val="both"/>
        <w:rPr>
          <w:sz w:val="28"/>
          <w:szCs w:val="28"/>
          <w:lang w:val="uk-UA"/>
        </w:rPr>
      </w:pPr>
      <w:r w:rsidRPr="001E23E3">
        <w:rPr>
          <w:sz w:val="28"/>
          <w:szCs w:val="28"/>
          <w:lang w:val="uk-UA"/>
        </w:rPr>
        <w:lastRenderedPageBreak/>
        <w:t>Створювати взаємодії прототипу та керувати ними можна на панелі «</w:t>
      </w:r>
      <w:r w:rsidR="000A52AE">
        <w:rPr>
          <w:i/>
          <w:iCs/>
          <w:sz w:val="28"/>
          <w:szCs w:val="28"/>
          <w:lang w:val="en-US"/>
        </w:rPr>
        <w:t>Interactions</w:t>
      </w:r>
      <w:r w:rsidR="000A52AE" w:rsidRPr="001E23E3">
        <w:rPr>
          <w:i/>
          <w:iCs/>
          <w:sz w:val="28"/>
          <w:szCs w:val="28"/>
          <w:lang w:val="uk-UA"/>
        </w:rPr>
        <w:t xml:space="preserve"> </w:t>
      </w:r>
      <w:r w:rsidR="000A52AE">
        <w:rPr>
          <w:i/>
          <w:iCs/>
          <w:sz w:val="28"/>
          <w:szCs w:val="28"/>
          <w:lang w:val="en-US"/>
        </w:rPr>
        <w:t xml:space="preserve">/ </w:t>
      </w:r>
      <w:r w:rsidRPr="001E23E3">
        <w:rPr>
          <w:i/>
          <w:iCs/>
          <w:sz w:val="28"/>
          <w:szCs w:val="28"/>
          <w:lang w:val="uk-UA"/>
        </w:rPr>
        <w:t>Взаємодії</w:t>
      </w:r>
      <w:r w:rsidRPr="001E23E3">
        <w:rPr>
          <w:sz w:val="28"/>
          <w:szCs w:val="28"/>
          <w:lang w:val="uk-UA"/>
        </w:rPr>
        <w:t>». </w:t>
      </w:r>
      <w:r w:rsidR="004915A8">
        <w:rPr>
          <w:sz w:val="28"/>
          <w:szCs w:val="28"/>
          <w:lang w:val="uk-UA"/>
        </w:rPr>
        <w:t>Для цього</w:t>
      </w:r>
      <w:r w:rsidRPr="001E23E3">
        <w:rPr>
          <w:sz w:val="28"/>
          <w:szCs w:val="28"/>
          <w:lang w:val="uk-UA"/>
        </w:rPr>
        <w:t xml:space="preserve"> </w:t>
      </w:r>
      <w:r w:rsidR="000A52AE">
        <w:rPr>
          <w:sz w:val="28"/>
          <w:szCs w:val="28"/>
          <w:lang w:val="uk-UA"/>
        </w:rPr>
        <w:t xml:space="preserve">треба </w:t>
      </w:r>
      <w:r w:rsidRPr="001E23E3">
        <w:rPr>
          <w:sz w:val="28"/>
          <w:szCs w:val="28"/>
          <w:lang w:val="uk-UA"/>
        </w:rPr>
        <w:t>вибрати</w:t>
      </w:r>
      <w:r w:rsidR="004915A8">
        <w:rPr>
          <w:sz w:val="28"/>
          <w:szCs w:val="28"/>
          <w:lang w:val="uk-UA"/>
        </w:rPr>
        <w:t xml:space="preserve"> певну</w:t>
      </w:r>
      <w:r w:rsidRPr="001E23E3">
        <w:rPr>
          <w:sz w:val="28"/>
          <w:szCs w:val="28"/>
          <w:lang w:val="uk-UA"/>
        </w:rPr>
        <w:t xml:space="preserve"> з найпоширеніших взаємодій для вибраного </w:t>
      </w:r>
      <w:proofErr w:type="spellStart"/>
      <w:r w:rsidRPr="001E23E3">
        <w:rPr>
          <w:sz w:val="28"/>
          <w:szCs w:val="28"/>
          <w:lang w:val="uk-UA"/>
        </w:rPr>
        <w:t>віджета</w:t>
      </w:r>
      <w:proofErr w:type="spellEnd"/>
      <w:r w:rsidRPr="001E23E3">
        <w:rPr>
          <w:sz w:val="28"/>
          <w:szCs w:val="28"/>
          <w:lang w:val="uk-UA"/>
        </w:rPr>
        <w:t xml:space="preserve"> в нижній частині панелі або натиснути «</w:t>
      </w:r>
      <w:r w:rsidR="000A52AE" w:rsidRPr="000A52AE">
        <w:rPr>
          <w:i/>
          <w:iCs/>
          <w:sz w:val="28"/>
          <w:szCs w:val="28"/>
          <w:lang w:val="en-US"/>
        </w:rPr>
        <w:t xml:space="preserve">New Interaction / </w:t>
      </w:r>
      <w:r w:rsidRPr="000A52AE">
        <w:rPr>
          <w:i/>
          <w:iCs/>
          <w:sz w:val="28"/>
          <w:szCs w:val="28"/>
          <w:lang w:val="uk-UA"/>
        </w:rPr>
        <w:t>Нова взаєм</w:t>
      </w:r>
      <w:r w:rsidRPr="001E23E3">
        <w:rPr>
          <w:i/>
          <w:iCs/>
          <w:sz w:val="28"/>
          <w:szCs w:val="28"/>
          <w:lang w:val="uk-UA"/>
        </w:rPr>
        <w:t>одія</w:t>
      </w:r>
      <w:r w:rsidRPr="001E23E3">
        <w:rPr>
          <w:sz w:val="28"/>
          <w:szCs w:val="28"/>
          <w:lang w:val="uk-UA"/>
        </w:rPr>
        <w:t>», щоб створити власн</w:t>
      </w:r>
      <w:r w:rsidR="000A52AE">
        <w:rPr>
          <w:sz w:val="28"/>
          <w:szCs w:val="28"/>
          <w:lang w:val="uk-UA"/>
        </w:rPr>
        <w:t>ий тип взаємодії</w:t>
      </w:r>
      <w:r w:rsidRPr="001E23E3">
        <w:rPr>
          <w:sz w:val="28"/>
          <w:szCs w:val="28"/>
          <w:lang w:val="uk-UA"/>
        </w:rPr>
        <w:t>.</w:t>
      </w:r>
    </w:p>
    <w:p w14:paraId="352EB523" w14:textId="77777777" w:rsidR="00097AA0" w:rsidRPr="001E23E3" w:rsidRDefault="00097AA0" w:rsidP="00097AA0">
      <w:pPr>
        <w:spacing w:line="360" w:lineRule="auto"/>
        <w:ind w:firstLine="993"/>
        <w:jc w:val="both"/>
        <w:rPr>
          <w:i/>
          <w:iCs/>
          <w:sz w:val="28"/>
          <w:szCs w:val="28"/>
          <w:lang w:val="uk-UA"/>
        </w:rPr>
      </w:pPr>
      <w:r w:rsidRPr="001E23E3">
        <w:rPr>
          <w:i/>
          <w:iCs/>
          <w:sz w:val="28"/>
          <w:szCs w:val="28"/>
          <w:lang w:val="uk-UA"/>
        </w:rPr>
        <w:t>Структура взаємодії</w:t>
      </w:r>
    </w:p>
    <w:p w14:paraId="117590A6" w14:textId="7EA896C7" w:rsidR="00097AA0" w:rsidRPr="0057000A" w:rsidRDefault="00097AA0" w:rsidP="0057000A">
      <w:pPr>
        <w:spacing w:line="360" w:lineRule="auto"/>
        <w:ind w:firstLine="993"/>
        <w:jc w:val="both"/>
        <w:rPr>
          <w:sz w:val="28"/>
          <w:szCs w:val="28"/>
          <w:lang w:val="uk-UA"/>
        </w:rPr>
      </w:pPr>
      <w:r w:rsidRPr="001E23E3">
        <w:rPr>
          <w:sz w:val="28"/>
          <w:szCs w:val="28"/>
          <w:lang w:val="uk-UA"/>
        </w:rPr>
        <w:t>Взаємодії складаються з трьох частин:</w:t>
      </w:r>
      <w:r w:rsidR="0057000A">
        <w:rPr>
          <w:sz w:val="28"/>
          <w:szCs w:val="28"/>
          <w:lang w:val="uk-UA"/>
        </w:rPr>
        <w:t xml:space="preserve"> </w:t>
      </w:r>
      <w:r w:rsidR="000A52AE" w:rsidRPr="0057000A">
        <w:rPr>
          <w:sz w:val="28"/>
          <w:szCs w:val="28"/>
        </w:rPr>
        <w:t xml:space="preserve">конкретного </w:t>
      </w:r>
      <w:r w:rsidRPr="0057000A">
        <w:rPr>
          <w:sz w:val="28"/>
          <w:szCs w:val="28"/>
        </w:rPr>
        <w:t>віджет</w:t>
      </w:r>
      <w:r w:rsidR="000A52AE" w:rsidRPr="0057000A">
        <w:rPr>
          <w:sz w:val="28"/>
          <w:szCs w:val="28"/>
        </w:rPr>
        <w:t>а</w:t>
      </w:r>
      <w:r w:rsidRPr="0057000A">
        <w:rPr>
          <w:sz w:val="28"/>
          <w:szCs w:val="28"/>
        </w:rPr>
        <w:t xml:space="preserve"> і події</w:t>
      </w:r>
      <w:r w:rsidR="008718EB" w:rsidRPr="0057000A">
        <w:rPr>
          <w:sz w:val="28"/>
          <w:szCs w:val="28"/>
        </w:rPr>
        <w:t xml:space="preserve"> </w:t>
      </w:r>
      <w:r w:rsidRPr="0057000A">
        <w:rPr>
          <w:sz w:val="28"/>
          <w:szCs w:val="28"/>
        </w:rPr>
        <w:t>сторінки</w:t>
      </w:r>
      <w:r w:rsidR="004915A8" w:rsidRPr="0057000A">
        <w:rPr>
          <w:sz w:val="28"/>
          <w:szCs w:val="28"/>
        </w:rPr>
        <w:t>;</w:t>
      </w:r>
      <w:r w:rsidR="0057000A">
        <w:rPr>
          <w:sz w:val="28"/>
          <w:szCs w:val="28"/>
          <w:lang w:val="uk-UA"/>
        </w:rPr>
        <w:t xml:space="preserve"> </w:t>
      </w:r>
      <w:r w:rsidRPr="0057000A">
        <w:rPr>
          <w:sz w:val="28"/>
          <w:szCs w:val="28"/>
        </w:rPr>
        <w:t>випадків, які додаються до подій</w:t>
      </w:r>
      <w:r w:rsidR="004915A8" w:rsidRPr="0057000A">
        <w:rPr>
          <w:sz w:val="28"/>
          <w:szCs w:val="28"/>
        </w:rPr>
        <w:t>;</w:t>
      </w:r>
      <w:r w:rsidR="0057000A">
        <w:rPr>
          <w:sz w:val="28"/>
          <w:szCs w:val="28"/>
          <w:lang w:val="uk-UA"/>
        </w:rPr>
        <w:t xml:space="preserve"> </w:t>
      </w:r>
      <w:r w:rsidRPr="0057000A">
        <w:rPr>
          <w:sz w:val="28"/>
          <w:szCs w:val="28"/>
        </w:rPr>
        <w:t>дії, які додаються до випадків</w:t>
      </w:r>
      <w:r w:rsidR="004915A8" w:rsidRPr="0057000A">
        <w:rPr>
          <w:sz w:val="28"/>
          <w:szCs w:val="28"/>
        </w:rPr>
        <w:t>.</w:t>
      </w:r>
    </w:p>
    <w:p w14:paraId="36F0C679" w14:textId="77777777" w:rsidR="00E26CCE" w:rsidRPr="001E23E3" w:rsidRDefault="00E26CCE" w:rsidP="00E26CCE">
      <w:pPr>
        <w:pStyle w:val="ac"/>
        <w:widowControl/>
        <w:autoSpaceDE/>
        <w:autoSpaceDN/>
        <w:spacing w:line="360" w:lineRule="auto"/>
        <w:ind w:left="993" w:firstLine="0"/>
        <w:contextualSpacing/>
        <w:jc w:val="both"/>
        <w:rPr>
          <w:sz w:val="28"/>
          <w:szCs w:val="28"/>
        </w:rPr>
      </w:pPr>
    </w:p>
    <w:p w14:paraId="663AED5F" w14:textId="77777777" w:rsidR="00097AA0" w:rsidRPr="001E23E3" w:rsidRDefault="00097AA0" w:rsidP="00097AA0">
      <w:pPr>
        <w:spacing w:line="360" w:lineRule="auto"/>
        <w:ind w:firstLine="993"/>
        <w:jc w:val="center"/>
        <w:rPr>
          <w:sz w:val="28"/>
          <w:szCs w:val="28"/>
          <w:lang w:val="uk-UA"/>
        </w:rPr>
      </w:pPr>
      <w:r w:rsidRPr="001E23E3">
        <w:rPr>
          <w:noProof/>
          <w:sz w:val="28"/>
          <w:szCs w:val="28"/>
          <w:lang w:val="uk-UA"/>
        </w:rPr>
        <w:drawing>
          <wp:inline distT="0" distB="0" distL="0" distR="0" wp14:anchorId="2AE6F1B1" wp14:editId="78D2CFFD">
            <wp:extent cx="3337052" cy="3819176"/>
            <wp:effectExtent l="0" t="0" r="3175"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58">
                      <a:extLst>
                        <a:ext uri="{28A0092B-C50C-407E-A947-70E740481C1C}">
                          <a14:useLocalDpi xmlns:a14="http://schemas.microsoft.com/office/drawing/2010/main" val="0"/>
                        </a:ext>
                      </a:extLst>
                    </a:blip>
                    <a:stretch>
                      <a:fillRect/>
                    </a:stretch>
                  </pic:blipFill>
                  <pic:spPr>
                    <a:xfrm>
                      <a:off x="0" y="0"/>
                      <a:ext cx="3345732" cy="3829110"/>
                    </a:xfrm>
                    <a:prstGeom prst="rect">
                      <a:avLst/>
                    </a:prstGeom>
                  </pic:spPr>
                </pic:pic>
              </a:graphicData>
            </a:graphic>
          </wp:inline>
        </w:drawing>
      </w:r>
      <w:r w:rsidRPr="001E23E3">
        <w:rPr>
          <w:sz w:val="28"/>
          <w:szCs w:val="28"/>
          <w:lang w:val="uk-UA"/>
        </w:rPr>
        <w:fldChar w:fldCharType="begin"/>
      </w:r>
      <w:r w:rsidRPr="001E23E3">
        <w:rPr>
          <w:sz w:val="28"/>
          <w:szCs w:val="28"/>
          <w:lang w:val="uk-UA"/>
        </w:rPr>
        <w:instrText xml:space="preserve"> INCLUDEPICTURE "https://docs.axure.com/assets/screenshots/rp-10/axure-rp/interactions/events-cases-actions-pane.png" \* MERGEFORMATINET </w:instrText>
      </w:r>
      <w:r w:rsidR="00285B62">
        <w:rPr>
          <w:sz w:val="28"/>
          <w:szCs w:val="28"/>
          <w:lang w:val="uk-UA"/>
        </w:rPr>
        <w:fldChar w:fldCharType="separate"/>
      </w:r>
      <w:r w:rsidRPr="001E23E3">
        <w:rPr>
          <w:sz w:val="28"/>
          <w:szCs w:val="28"/>
          <w:lang w:val="uk-UA"/>
        </w:rPr>
        <w:fldChar w:fldCharType="end"/>
      </w:r>
    </w:p>
    <w:p w14:paraId="1B48088A" w14:textId="20C1695E" w:rsidR="00097AA0" w:rsidRDefault="00097AA0" w:rsidP="00314430">
      <w:pPr>
        <w:spacing w:line="360" w:lineRule="auto"/>
        <w:ind w:firstLine="993"/>
        <w:jc w:val="center"/>
        <w:rPr>
          <w:sz w:val="28"/>
          <w:szCs w:val="28"/>
          <w:lang w:val="uk-UA"/>
        </w:rPr>
      </w:pPr>
      <w:r w:rsidRPr="001E23E3">
        <w:rPr>
          <w:sz w:val="28"/>
          <w:szCs w:val="28"/>
          <w:lang w:val="uk-UA"/>
        </w:rPr>
        <w:t xml:space="preserve">Рис. </w:t>
      </w:r>
      <w:r w:rsidR="001A05AA">
        <w:rPr>
          <w:sz w:val="28"/>
          <w:szCs w:val="28"/>
          <w:lang w:val="uk-UA"/>
        </w:rPr>
        <w:t>6.</w:t>
      </w:r>
      <w:r w:rsidRPr="001E23E3">
        <w:rPr>
          <w:sz w:val="28"/>
          <w:szCs w:val="28"/>
          <w:lang w:val="uk-UA"/>
        </w:rPr>
        <w:t>7 – Панель «Взаємодії»</w:t>
      </w:r>
    </w:p>
    <w:p w14:paraId="77ECF6D2" w14:textId="77777777" w:rsidR="00E26CCE" w:rsidRPr="001E23E3" w:rsidRDefault="00E26CCE" w:rsidP="00314430">
      <w:pPr>
        <w:spacing w:line="360" w:lineRule="auto"/>
        <w:ind w:firstLine="993"/>
        <w:jc w:val="center"/>
        <w:rPr>
          <w:sz w:val="28"/>
          <w:szCs w:val="28"/>
          <w:lang w:val="uk-UA"/>
        </w:rPr>
      </w:pPr>
    </w:p>
    <w:p w14:paraId="7C7F9313" w14:textId="1302D46E" w:rsidR="00097AA0" w:rsidRPr="000A52AE" w:rsidRDefault="00097AA0" w:rsidP="000A52AE">
      <w:pPr>
        <w:spacing w:line="360" w:lineRule="auto"/>
        <w:ind w:firstLine="993"/>
        <w:jc w:val="both"/>
        <w:rPr>
          <w:i/>
          <w:iCs/>
          <w:sz w:val="28"/>
          <w:szCs w:val="28"/>
          <w:lang w:val="uk-UA"/>
        </w:rPr>
      </w:pPr>
      <w:r w:rsidRPr="001E23E3">
        <w:rPr>
          <w:i/>
          <w:iCs/>
          <w:sz w:val="28"/>
          <w:szCs w:val="28"/>
          <w:lang w:val="uk-UA"/>
        </w:rPr>
        <w:t>Події</w:t>
      </w:r>
      <w:r w:rsidR="008718EB">
        <w:rPr>
          <w:i/>
          <w:iCs/>
          <w:sz w:val="28"/>
          <w:szCs w:val="28"/>
          <w:lang w:val="uk-UA"/>
        </w:rPr>
        <w:t xml:space="preserve"> (</w:t>
      </w:r>
      <w:r w:rsidR="008718EB">
        <w:rPr>
          <w:i/>
          <w:iCs/>
          <w:sz w:val="28"/>
          <w:szCs w:val="28"/>
          <w:lang w:val="en-US"/>
        </w:rPr>
        <w:t>Events</w:t>
      </w:r>
      <w:r w:rsidR="008718EB">
        <w:rPr>
          <w:i/>
          <w:iCs/>
          <w:sz w:val="28"/>
          <w:szCs w:val="28"/>
          <w:lang w:val="uk-UA"/>
        </w:rPr>
        <w:t>)</w:t>
      </w:r>
      <w:r w:rsidR="000A52AE">
        <w:rPr>
          <w:i/>
          <w:iCs/>
          <w:sz w:val="28"/>
          <w:szCs w:val="28"/>
          <w:lang w:val="uk-UA"/>
        </w:rPr>
        <w:t xml:space="preserve"> </w:t>
      </w:r>
      <w:r w:rsidRPr="001E23E3">
        <w:rPr>
          <w:sz w:val="28"/>
          <w:szCs w:val="28"/>
          <w:lang w:val="uk-UA"/>
        </w:rPr>
        <w:t xml:space="preserve">– це тригери, які відповідають поведінці певної сторінки та </w:t>
      </w:r>
      <w:proofErr w:type="spellStart"/>
      <w:r w:rsidRPr="001E23E3">
        <w:rPr>
          <w:sz w:val="28"/>
          <w:szCs w:val="28"/>
          <w:lang w:val="uk-UA"/>
        </w:rPr>
        <w:t>віджета</w:t>
      </w:r>
      <w:proofErr w:type="spellEnd"/>
      <w:r w:rsidRPr="001E23E3">
        <w:rPr>
          <w:sz w:val="28"/>
          <w:szCs w:val="28"/>
          <w:lang w:val="uk-UA"/>
        </w:rPr>
        <w:t xml:space="preserve">. Коли у </w:t>
      </w:r>
      <w:proofErr w:type="spellStart"/>
      <w:r w:rsidR="00BB4A2F">
        <w:rPr>
          <w:sz w:val="28"/>
          <w:szCs w:val="28"/>
          <w:lang w:val="uk-UA"/>
        </w:rPr>
        <w:t>веб</w:t>
      </w:r>
      <w:r w:rsidRPr="001E23E3">
        <w:rPr>
          <w:sz w:val="28"/>
          <w:szCs w:val="28"/>
          <w:lang w:val="uk-UA"/>
        </w:rPr>
        <w:t>браузері</w:t>
      </w:r>
      <w:proofErr w:type="spellEnd"/>
      <w:r w:rsidRPr="001E23E3">
        <w:rPr>
          <w:sz w:val="28"/>
          <w:szCs w:val="28"/>
          <w:lang w:val="uk-UA"/>
        </w:rPr>
        <w:t xml:space="preserve"> відбувається активна поведінка, подія «спрацьовує», і всі приєднані до неї випадки виконуються у відповідь</w:t>
      </w:r>
      <w:r w:rsidR="000A52AE">
        <w:rPr>
          <w:sz w:val="28"/>
          <w:szCs w:val="28"/>
          <w:lang w:val="uk-UA"/>
        </w:rPr>
        <w:t>.</w:t>
      </w:r>
    </w:p>
    <w:p w14:paraId="453A2AC0" w14:textId="3F6A3498" w:rsidR="00097AA0" w:rsidRDefault="00097AA0" w:rsidP="00097AA0">
      <w:pPr>
        <w:spacing w:line="360" w:lineRule="auto"/>
        <w:ind w:firstLine="993"/>
        <w:jc w:val="both"/>
        <w:rPr>
          <w:sz w:val="28"/>
          <w:szCs w:val="28"/>
          <w:lang w:val="uk-UA"/>
        </w:rPr>
      </w:pPr>
      <w:r w:rsidRPr="001E23E3">
        <w:rPr>
          <w:sz w:val="28"/>
          <w:szCs w:val="28"/>
          <w:lang w:val="uk-UA"/>
        </w:rPr>
        <w:t>Щоб</w:t>
      </w:r>
      <w:r w:rsidR="008718EB">
        <w:rPr>
          <w:sz w:val="28"/>
          <w:szCs w:val="28"/>
          <w:lang w:val="uk-UA"/>
        </w:rPr>
        <w:t>и</w:t>
      </w:r>
      <w:r w:rsidRPr="001E23E3">
        <w:rPr>
          <w:sz w:val="28"/>
          <w:szCs w:val="28"/>
          <w:lang w:val="uk-UA"/>
        </w:rPr>
        <w:t xml:space="preserve"> переглянути доступні події сторінки чи </w:t>
      </w:r>
      <w:proofErr w:type="spellStart"/>
      <w:r w:rsidRPr="001E23E3">
        <w:rPr>
          <w:sz w:val="28"/>
          <w:szCs w:val="28"/>
          <w:lang w:val="uk-UA"/>
        </w:rPr>
        <w:t>віджета</w:t>
      </w:r>
      <w:proofErr w:type="spellEnd"/>
      <w:r w:rsidRPr="001E23E3">
        <w:rPr>
          <w:sz w:val="28"/>
          <w:szCs w:val="28"/>
          <w:lang w:val="uk-UA"/>
        </w:rPr>
        <w:t xml:space="preserve">, </w:t>
      </w:r>
      <w:r w:rsidR="004915A8">
        <w:rPr>
          <w:sz w:val="28"/>
          <w:szCs w:val="28"/>
          <w:lang w:val="uk-UA"/>
        </w:rPr>
        <w:t>треба вибрати</w:t>
      </w:r>
      <w:r w:rsidRPr="001E23E3">
        <w:rPr>
          <w:sz w:val="28"/>
          <w:szCs w:val="28"/>
          <w:lang w:val="uk-UA"/>
        </w:rPr>
        <w:t xml:space="preserve"> їх і натисн</w:t>
      </w:r>
      <w:r w:rsidR="004915A8">
        <w:rPr>
          <w:sz w:val="28"/>
          <w:szCs w:val="28"/>
          <w:lang w:val="uk-UA"/>
        </w:rPr>
        <w:t>ути</w:t>
      </w:r>
      <w:r w:rsidRPr="001E23E3">
        <w:rPr>
          <w:sz w:val="28"/>
          <w:szCs w:val="28"/>
          <w:lang w:val="uk-UA"/>
        </w:rPr>
        <w:t xml:space="preserve"> «</w:t>
      </w:r>
      <w:r w:rsidR="008718EB" w:rsidRPr="008718EB">
        <w:rPr>
          <w:i/>
          <w:iCs/>
          <w:sz w:val="28"/>
          <w:szCs w:val="28"/>
          <w:lang w:val="en-US"/>
        </w:rPr>
        <w:t>New interaction /</w:t>
      </w:r>
      <w:r w:rsidR="008718EB">
        <w:rPr>
          <w:sz w:val="28"/>
          <w:szCs w:val="28"/>
          <w:lang w:val="en-US"/>
        </w:rPr>
        <w:t xml:space="preserve"> </w:t>
      </w:r>
      <w:r w:rsidRPr="001E23E3">
        <w:rPr>
          <w:i/>
          <w:iCs/>
          <w:sz w:val="28"/>
          <w:szCs w:val="28"/>
          <w:lang w:val="uk-UA"/>
        </w:rPr>
        <w:t>Нова взаємодія</w:t>
      </w:r>
      <w:r w:rsidRPr="001E23E3">
        <w:rPr>
          <w:sz w:val="28"/>
          <w:szCs w:val="28"/>
          <w:lang w:val="uk-UA"/>
        </w:rPr>
        <w:t>» на панелі «</w:t>
      </w:r>
      <w:r w:rsidR="008718EB">
        <w:rPr>
          <w:i/>
          <w:iCs/>
          <w:sz w:val="28"/>
          <w:szCs w:val="28"/>
          <w:lang w:val="en-US"/>
        </w:rPr>
        <w:t>Interactions</w:t>
      </w:r>
      <w:r w:rsidR="008718EB" w:rsidRPr="001E23E3">
        <w:rPr>
          <w:i/>
          <w:iCs/>
          <w:sz w:val="28"/>
          <w:szCs w:val="28"/>
          <w:lang w:val="uk-UA"/>
        </w:rPr>
        <w:t xml:space="preserve"> </w:t>
      </w:r>
      <w:r w:rsidR="008718EB">
        <w:rPr>
          <w:i/>
          <w:iCs/>
          <w:sz w:val="28"/>
          <w:szCs w:val="28"/>
          <w:lang w:val="en-US"/>
        </w:rPr>
        <w:t xml:space="preserve">/ </w:t>
      </w:r>
      <w:r w:rsidR="008718EB" w:rsidRPr="001E23E3">
        <w:rPr>
          <w:i/>
          <w:iCs/>
          <w:sz w:val="28"/>
          <w:szCs w:val="28"/>
          <w:lang w:val="uk-UA"/>
        </w:rPr>
        <w:t>Взаємодії</w:t>
      </w:r>
      <w:r w:rsidRPr="001E23E3">
        <w:rPr>
          <w:sz w:val="28"/>
          <w:szCs w:val="28"/>
          <w:lang w:val="uk-UA"/>
        </w:rPr>
        <w:t>». Потім виб</w:t>
      </w:r>
      <w:r w:rsidR="004915A8">
        <w:rPr>
          <w:sz w:val="28"/>
          <w:szCs w:val="28"/>
          <w:lang w:val="uk-UA"/>
        </w:rPr>
        <w:t>рати</w:t>
      </w:r>
      <w:r w:rsidRPr="001E23E3">
        <w:rPr>
          <w:sz w:val="28"/>
          <w:szCs w:val="28"/>
          <w:lang w:val="uk-UA"/>
        </w:rPr>
        <w:t xml:space="preserve"> подію зі списку, щоб налаштувати взаємодію з нею. Щоб видалити подію та всі її випадки та дії, </w:t>
      </w:r>
      <w:r w:rsidR="004915A8">
        <w:rPr>
          <w:sz w:val="28"/>
          <w:szCs w:val="28"/>
          <w:lang w:val="uk-UA"/>
        </w:rPr>
        <w:t xml:space="preserve">треба </w:t>
      </w:r>
      <w:r w:rsidRPr="001E23E3">
        <w:rPr>
          <w:sz w:val="28"/>
          <w:szCs w:val="28"/>
          <w:lang w:val="uk-UA"/>
        </w:rPr>
        <w:t>виб</w:t>
      </w:r>
      <w:r w:rsidR="004915A8">
        <w:rPr>
          <w:sz w:val="28"/>
          <w:szCs w:val="28"/>
          <w:lang w:val="uk-UA"/>
        </w:rPr>
        <w:t>рати</w:t>
      </w:r>
      <w:r w:rsidRPr="001E23E3">
        <w:rPr>
          <w:sz w:val="28"/>
          <w:szCs w:val="28"/>
          <w:lang w:val="uk-UA"/>
        </w:rPr>
        <w:t xml:space="preserve"> її на панелі «</w:t>
      </w:r>
      <w:r w:rsidR="008718EB">
        <w:rPr>
          <w:i/>
          <w:iCs/>
          <w:sz w:val="28"/>
          <w:szCs w:val="28"/>
          <w:lang w:val="en-US"/>
        </w:rPr>
        <w:t>Interactions</w:t>
      </w:r>
      <w:r w:rsidR="008718EB" w:rsidRPr="001E23E3">
        <w:rPr>
          <w:i/>
          <w:iCs/>
          <w:sz w:val="28"/>
          <w:szCs w:val="28"/>
          <w:lang w:val="uk-UA"/>
        </w:rPr>
        <w:t xml:space="preserve"> </w:t>
      </w:r>
      <w:r w:rsidR="008718EB">
        <w:rPr>
          <w:i/>
          <w:iCs/>
          <w:sz w:val="28"/>
          <w:szCs w:val="28"/>
          <w:lang w:val="en-US"/>
        </w:rPr>
        <w:t xml:space="preserve">/ </w:t>
      </w:r>
      <w:r w:rsidR="008718EB" w:rsidRPr="001E23E3">
        <w:rPr>
          <w:i/>
          <w:iCs/>
          <w:sz w:val="28"/>
          <w:szCs w:val="28"/>
          <w:lang w:val="uk-UA"/>
        </w:rPr>
        <w:t>Взаємодії</w:t>
      </w:r>
      <w:r w:rsidRPr="001E23E3">
        <w:rPr>
          <w:sz w:val="28"/>
          <w:szCs w:val="28"/>
          <w:lang w:val="uk-UA"/>
        </w:rPr>
        <w:t>» та натисн</w:t>
      </w:r>
      <w:r w:rsidR="004915A8">
        <w:rPr>
          <w:sz w:val="28"/>
          <w:szCs w:val="28"/>
          <w:lang w:val="uk-UA"/>
        </w:rPr>
        <w:t>ути</w:t>
      </w:r>
      <w:r w:rsidRPr="001E23E3">
        <w:rPr>
          <w:sz w:val="28"/>
          <w:szCs w:val="28"/>
          <w:lang w:val="uk-UA"/>
        </w:rPr>
        <w:t> </w:t>
      </w:r>
      <w:r w:rsidR="008718EB">
        <w:rPr>
          <w:sz w:val="28"/>
          <w:szCs w:val="28"/>
          <w:lang w:val="uk-UA"/>
        </w:rPr>
        <w:t xml:space="preserve">клавішу </w:t>
      </w:r>
      <w:r w:rsidRPr="001E23E3">
        <w:rPr>
          <w:sz w:val="28"/>
          <w:szCs w:val="28"/>
          <w:lang w:val="uk-UA"/>
        </w:rPr>
        <w:t>DELETE.</w:t>
      </w:r>
    </w:p>
    <w:p w14:paraId="4B14A507" w14:textId="6B9E3837" w:rsidR="00314430" w:rsidRPr="001E23E3" w:rsidRDefault="00314430" w:rsidP="00314430">
      <w:pPr>
        <w:spacing w:line="360" w:lineRule="auto"/>
        <w:ind w:firstLine="993"/>
        <w:jc w:val="both"/>
        <w:rPr>
          <w:sz w:val="28"/>
          <w:szCs w:val="28"/>
          <w:lang w:val="uk-UA"/>
        </w:rPr>
      </w:pPr>
      <w:r w:rsidRPr="004915A8">
        <w:rPr>
          <w:i/>
          <w:iCs/>
          <w:sz w:val="28"/>
          <w:szCs w:val="28"/>
          <w:lang w:val="uk-UA"/>
        </w:rPr>
        <w:lastRenderedPageBreak/>
        <w:t>Випадки</w:t>
      </w:r>
      <w:r w:rsidR="00E26CCE">
        <w:rPr>
          <w:i/>
          <w:iCs/>
          <w:sz w:val="28"/>
          <w:szCs w:val="28"/>
          <w:lang w:val="en-US"/>
        </w:rPr>
        <w:t xml:space="preserve"> (Cases)</w:t>
      </w:r>
      <w:r w:rsidRPr="001E23E3">
        <w:rPr>
          <w:sz w:val="28"/>
          <w:szCs w:val="28"/>
          <w:lang w:val="uk-UA"/>
        </w:rPr>
        <w:t xml:space="preserve"> – це впорядковані списки дій, які відбуваються у </w:t>
      </w:r>
      <w:proofErr w:type="spellStart"/>
      <w:r>
        <w:rPr>
          <w:sz w:val="28"/>
          <w:szCs w:val="28"/>
          <w:lang w:val="uk-UA"/>
        </w:rPr>
        <w:t>веб</w:t>
      </w:r>
      <w:r w:rsidRPr="001E23E3">
        <w:rPr>
          <w:sz w:val="28"/>
          <w:szCs w:val="28"/>
          <w:lang w:val="uk-UA"/>
        </w:rPr>
        <w:t>переглядачі</w:t>
      </w:r>
      <w:proofErr w:type="spellEnd"/>
      <w:r w:rsidRPr="001E23E3">
        <w:rPr>
          <w:sz w:val="28"/>
          <w:szCs w:val="28"/>
          <w:lang w:val="uk-UA"/>
        </w:rPr>
        <w:t xml:space="preserve"> у відповідь на запуск події сторінки чи </w:t>
      </w:r>
      <w:proofErr w:type="spellStart"/>
      <w:r w:rsidRPr="001E23E3">
        <w:rPr>
          <w:sz w:val="28"/>
          <w:szCs w:val="28"/>
          <w:lang w:val="uk-UA"/>
        </w:rPr>
        <w:t>віджета</w:t>
      </w:r>
      <w:proofErr w:type="spellEnd"/>
      <w:r w:rsidRPr="001E23E3">
        <w:rPr>
          <w:sz w:val="28"/>
          <w:szCs w:val="28"/>
          <w:lang w:val="uk-UA"/>
        </w:rPr>
        <w:t>. Випадок автоматично додається до події, коли призначаєт</w:t>
      </w:r>
      <w:r w:rsidR="004915A8">
        <w:rPr>
          <w:sz w:val="28"/>
          <w:szCs w:val="28"/>
          <w:lang w:val="uk-UA"/>
        </w:rPr>
        <w:t>ьс</w:t>
      </w:r>
      <w:r w:rsidR="00E26CCE">
        <w:rPr>
          <w:sz w:val="28"/>
          <w:szCs w:val="28"/>
          <w:lang w:val="uk-UA"/>
        </w:rPr>
        <w:t>я</w:t>
      </w:r>
      <w:r w:rsidRPr="001E23E3">
        <w:rPr>
          <w:sz w:val="28"/>
          <w:szCs w:val="28"/>
          <w:lang w:val="uk-UA"/>
        </w:rPr>
        <w:t xml:space="preserve"> для нього одн</w:t>
      </w:r>
      <w:r w:rsidR="00E26CCE">
        <w:rPr>
          <w:sz w:val="28"/>
          <w:szCs w:val="28"/>
          <w:lang w:val="uk-UA"/>
        </w:rPr>
        <w:t>а</w:t>
      </w:r>
      <w:r w:rsidRPr="001E23E3">
        <w:rPr>
          <w:sz w:val="28"/>
          <w:szCs w:val="28"/>
          <w:lang w:val="uk-UA"/>
        </w:rPr>
        <w:t xml:space="preserve"> або кілька дій, хоча назва першого випадку прихована за умовчанням. </w:t>
      </w:r>
      <w:r w:rsidR="00DA3DD2">
        <w:rPr>
          <w:sz w:val="28"/>
          <w:szCs w:val="28"/>
          <w:lang w:val="uk-UA"/>
        </w:rPr>
        <w:t>Необхідно навести</w:t>
      </w:r>
      <w:r w:rsidRPr="001E23E3">
        <w:rPr>
          <w:sz w:val="28"/>
          <w:szCs w:val="28"/>
          <w:lang w:val="uk-UA"/>
        </w:rPr>
        <w:t xml:space="preserve"> курсор на назву події та натис</w:t>
      </w:r>
      <w:r w:rsidR="00DA3DD2">
        <w:rPr>
          <w:sz w:val="28"/>
          <w:szCs w:val="28"/>
          <w:lang w:val="uk-UA"/>
        </w:rPr>
        <w:t>нути</w:t>
      </w:r>
      <w:r w:rsidRPr="001E23E3">
        <w:rPr>
          <w:sz w:val="28"/>
          <w:szCs w:val="28"/>
          <w:lang w:val="uk-UA"/>
        </w:rPr>
        <w:t xml:space="preserve"> «</w:t>
      </w:r>
      <w:r w:rsidR="00E26CCE" w:rsidRPr="00E26CCE">
        <w:rPr>
          <w:i/>
          <w:iCs/>
          <w:sz w:val="28"/>
          <w:szCs w:val="28"/>
          <w:lang w:val="en-US"/>
        </w:rPr>
        <w:t>Enable Cases</w:t>
      </w:r>
      <w:r w:rsidR="00E26CCE">
        <w:rPr>
          <w:sz w:val="28"/>
          <w:szCs w:val="28"/>
          <w:lang w:val="en-US"/>
        </w:rPr>
        <w:t xml:space="preserve"> / </w:t>
      </w:r>
      <w:r w:rsidRPr="001E23E3">
        <w:rPr>
          <w:i/>
          <w:iCs/>
          <w:sz w:val="28"/>
          <w:szCs w:val="28"/>
          <w:lang w:val="uk-UA"/>
        </w:rPr>
        <w:t>Увімкнути випад</w:t>
      </w:r>
      <w:r w:rsidR="00E26CCE">
        <w:rPr>
          <w:i/>
          <w:iCs/>
          <w:sz w:val="28"/>
          <w:szCs w:val="28"/>
          <w:lang w:val="uk-UA"/>
        </w:rPr>
        <w:t>о</w:t>
      </w:r>
      <w:r w:rsidRPr="001E23E3">
        <w:rPr>
          <w:i/>
          <w:iCs/>
          <w:sz w:val="28"/>
          <w:szCs w:val="28"/>
          <w:lang w:val="uk-UA"/>
        </w:rPr>
        <w:t>к</w:t>
      </w:r>
      <w:r w:rsidRPr="001E23E3">
        <w:rPr>
          <w:sz w:val="28"/>
          <w:szCs w:val="28"/>
          <w:lang w:val="uk-UA"/>
        </w:rPr>
        <w:t>» праворуч, щоб</w:t>
      </w:r>
      <w:r w:rsidR="00371C0F">
        <w:rPr>
          <w:sz w:val="28"/>
          <w:szCs w:val="28"/>
          <w:lang w:val="uk-UA"/>
        </w:rPr>
        <w:t>и</w:t>
      </w:r>
      <w:r w:rsidRPr="001E23E3">
        <w:rPr>
          <w:sz w:val="28"/>
          <w:szCs w:val="28"/>
          <w:lang w:val="uk-UA"/>
        </w:rPr>
        <w:t xml:space="preserve"> побачити назву першого випадку.</w:t>
      </w:r>
    </w:p>
    <w:p w14:paraId="6386E27C" w14:textId="77777777" w:rsidR="00097AA0" w:rsidRPr="001E23E3" w:rsidRDefault="00097AA0" w:rsidP="00097AA0">
      <w:pPr>
        <w:spacing w:line="360" w:lineRule="auto"/>
        <w:ind w:firstLine="993"/>
        <w:jc w:val="both"/>
        <w:rPr>
          <w:sz w:val="28"/>
          <w:szCs w:val="28"/>
          <w:lang w:val="uk-UA"/>
        </w:rPr>
      </w:pPr>
    </w:p>
    <w:p w14:paraId="7D3E1E1E" w14:textId="50C4E078" w:rsidR="00097AA0" w:rsidRPr="00314430" w:rsidRDefault="00097AA0" w:rsidP="00314430">
      <w:pPr>
        <w:jc w:val="center"/>
        <w:rPr>
          <w:lang w:val="uk-UA"/>
        </w:rPr>
      </w:pPr>
      <w:r w:rsidRPr="001E23E3">
        <w:rPr>
          <w:lang w:val="uk-UA"/>
        </w:rPr>
        <w:fldChar w:fldCharType="begin"/>
      </w:r>
      <w:r w:rsidRPr="001E23E3">
        <w:rPr>
          <w:lang w:val="uk-UA"/>
        </w:rPr>
        <w:instrText xml:space="preserve"> INCLUDEPICTURE "https://docs.axure.com/assets/screenshots/rp-10/axure-rp/interactions/events-cases-actions-interaction-structure2.png" \* MERGEFORMATINET </w:instrText>
      </w:r>
      <w:r w:rsidRPr="001E23E3">
        <w:rPr>
          <w:lang w:val="uk-UA"/>
        </w:rPr>
        <w:fldChar w:fldCharType="separate"/>
      </w:r>
      <w:r w:rsidRPr="001E23E3">
        <w:rPr>
          <w:noProof/>
          <w:lang w:val="uk-UA"/>
        </w:rPr>
        <w:drawing>
          <wp:inline distT="0" distB="0" distL="0" distR="0" wp14:anchorId="4A82220F" wp14:editId="7CE3F898">
            <wp:extent cx="2880000" cy="4589454"/>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2880000" cy="4589454"/>
                    </a:xfrm>
                    <a:prstGeom prst="rect">
                      <a:avLst/>
                    </a:prstGeom>
                    <a:noFill/>
                    <a:ln>
                      <a:noFill/>
                    </a:ln>
                  </pic:spPr>
                </pic:pic>
              </a:graphicData>
            </a:graphic>
          </wp:inline>
        </w:drawing>
      </w:r>
      <w:r w:rsidRPr="001E23E3">
        <w:rPr>
          <w:lang w:val="uk-UA"/>
        </w:rPr>
        <w:fldChar w:fldCharType="end"/>
      </w:r>
    </w:p>
    <w:p w14:paraId="53165DFB" w14:textId="4BB0CCC6" w:rsidR="00097AA0" w:rsidRPr="001E23E3" w:rsidRDefault="00097AA0" w:rsidP="00097AA0">
      <w:pPr>
        <w:spacing w:line="360" w:lineRule="auto"/>
        <w:jc w:val="center"/>
        <w:rPr>
          <w:sz w:val="28"/>
          <w:szCs w:val="28"/>
          <w:lang w:val="uk-UA"/>
        </w:rPr>
      </w:pPr>
      <w:r w:rsidRPr="001E23E3">
        <w:rPr>
          <w:sz w:val="28"/>
          <w:szCs w:val="28"/>
          <w:lang w:val="uk-UA"/>
        </w:rPr>
        <w:t xml:space="preserve">Рис. </w:t>
      </w:r>
      <w:r w:rsidR="001A05AA">
        <w:rPr>
          <w:sz w:val="28"/>
          <w:szCs w:val="28"/>
          <w:lang w:val="uk-UA"/>
        </w:rPr>
        <w:t>6.</w:t>
      </w:r>
      <w:r w:rsidRPr="001E23E3">
        <w:rPr>
          <w:sz w:val="28"/>
          <w:szCs w:val="28"/>
          <w:lang w:val="uk-UA"/>
        </w:rPr>
        <w:t>8 – Події у взаємодіях</w:t>
      </w:r>
    </w:p>
    <w:p w14:paraId="1C205468" w14:textId="77777777" w:rsidR="00097AA0" w:rsidRPr="001E23E3" w:rsidRDefault="00097AA0" w:rsidP="00097AA0">
      <w:pPr>
        <w:spacing w:line="360" w:lineRule="auto"/>
        <w:jc w:val="center"/>
        <w:rPr>
          <w:sz w:val="28"/>
          <w:szCs w:val="28"/>
          <w:lang w:val="uk-UA"/>
        </w:rPr>
      </w:pPr>
    </w:p>
    <w:p w14:paraId="733D37DE" w14:textId="5C3EED9A" w:rsidR="00DA3DD2" w:rsidRDefault="00097AA0" w:rsidP="00DA3DD2">
      <w:pPr>
        <w:spacing w:line="360" w:lineRule="auto"/>
        <w:ind w:firstLine="993"/>
        <w:jc w:val="both"/>
        <w:rPr>
          <w:sz w:val="28"/>
          <w:szCs w:val="28"/>
          <w:lang w:val="uk-UA"/>
        </w:rPr>
      </w:pPr>
      <w:r w:rsidRPr="001E23E3">
        <w:rPr>
          <w:sz w:val="28"/>
          <w:szCs w:val="28"/>
          <w:lang w:val="uk-UA"/>
        </w:rPr>
        <w:t xml:space="preserve">За потреби </w:t>
      </w:r>
      <w:r w:rsidR="00DA3DD2">
        <w:rPr>
          <w:sz w:val="28"/>
          <w:szCs w:val="28"/>
          <w:lang w:val="uk-UA"/>
        </w:rPr>
        <w:t>можна</w:t>
      </w:r>
      <w:r w:rsidRPr="001E23E3">
        <w:rPr>
          <w:sz w:val="28"/>
          <w:szCs w:val="28"/>
          <w:lang w:val="uk-UA"/>
        </w:rPr>
        <w:t xml:space="preserve"> додати додаткові випадки до події, </w:t>
      </w:r>
      <w:r w:rsidR="00F66992" w:rsidRPr="001E23E3">
        <w:rPr>
          <w:sz w:val="28"/>
          <w:szCs w:val="28"/>
          <w:lang w:val="uk-UA"/>
        </w:rPr>
        <w:t>натисн</w:t>
      </w:r>
      <w:r w:rsidRPr="001E23E3">
        <w:rPr>
          <w:sz w:val="28"/>
          <w:szCs w:val="28"/>
          <w:lang w:val="uk-UA"/>
        </w:rPr>
        <w:t>увши піктограму </w:t>
      </w:r>
      <w:proofErr w:type="spellStart"/>
      <w:r w:rsidRPr="001E23E3">
        <w:rPr>
          <w:i/>
          <w:iCs/>
          <w:sz w:val="28"/>
          <w:szCs w:val="28"/>
          <w:lang w:val="uk-UA"/>
        </w:rPr>
        <w:t>Add</w:t>
      </w:r>
      <w:proofErr w:type="spellEnd"/>
      <w:r w:rsidRPr="001E23E3">
        <w:rPr>
          <w:i/>
          <w:iCs/>
          <w:sz w:val="28"/>
          <w:szCs w:val="28"/>
          <w:lang w:val="uk-UA"/>
        </w:rPr>
        <w:t xml:space="preserve"> </w:t>
      </w:r>
      <w:proofErr w:type="spellStart"/>
      <w:r w:rsidRPr="001E23E3">
        <w:rPr>
          <w:i/>
          <w:iCs/>
          <w:sz w:val="28"/>
          <w:szCs w:val="28"/>
          <w:lang w:val="uk-UA"/>
        </w:rPr>
        <w:t>Case</w:t>
      </w:r>
      <w:proofErr w:type="spellEnd"/>
      <w:r w:rsidRPr="001E23E3">
        <w:rPr>
          <w:sz w:val="28"/>
          <w:szCs w:val="28"/>
          <w:lang w:val="uk-UA"/>
        </w:rPr>
        <w:t xml:space="preserve"> праворуч від назви події. Коли подія запускається у </w:t>
      </w:r>
      <w:proofErr w:type="spellStart"/>
      <w:r w:rsidR="00BB4A2F">
        <w:rPr>
          <w:sz w:val="28"/>
          <w:szCs w:val="28"/>
          <w:lang w:val="uk-UA"/>
        </w:rPr>
        <w:t>веб</w:t>
      </w:r>
      <w:r w:rsidRPr="001E23E3">
        <w:rPr>
          <w:sz w:val="28"/>
          <w:szCs w:val="28"/>
          <w:lang w:val="uk-UA"/>
        </w:rPr>
        <w:t>браузері</w:t>
      </w:r>
      <w:proofErr w:type="spellEnd"/>
      <w:r w:rsidRPr="001E23E3">
        <w:rPr>
          <w:sz w:val="28"/>
          <w:szCs w:val="28"/>
          <w:lang w:val="uk-UA"/>
        </w:rPr>
        <w:t xml:space="preserve">, у меню, що з’явиться, можна вибрати, які з її випадків виконати. Крім того, </w:t>
      </w:r>
      <w:r w:rsidR="00DA3DD2">
        <w:rPr>
          <w:sz w:val="28"/>
          <w:szCs w:val="28"/>
          <w:lang w:val="uk-UA"/>
        </w:rPr>
        <w:t>можливо</w:t>
      </w:r>
      <w:r w:rsidRPr="001E23E3">
        <w:rPr>
          <w:sz w:val="28"/>
          <w:szCs w:val="28"/>
          <w:lang w:val="uk-UA"/>
        </w:rPr>
        <w:t xml:space="preserve"> налаштувати умовну логіку, щоб зробити це визначення автоматично на основі певних критеріїв.</w:t>
      </w:r>
      <w:r w:rsidR="00DA3DD2">
        <w:rPr>
          <w:sz w:val="28"/>
          <w:szCs w:val="28"/>
          <w:lang w:val="uk-UA"/>
        </w:rPr>
        <w:t xml:space="preserve"> </w:t>
      </w:r>
      <w:r w:rsidRPr="001E23E3">
        <w:rPr>
          <w:sz w:val="28"/>
          <w:szCs w:val="28"/>
          <w:lang w:val="uk-UA"/>
        </w:rPr>
        <w:t xml:space="preserve">Щоб видалити випадок із події, </w:t>
      </w:r>
      <w:r w:rsidR="00DA3DD2">
        <w:rPr>
          <w:sz w:val="28"/>
          <w:szCs w:val="28"/>
          <w:lang w:val="uk-UA"/>
        </w:rPr>
        <w:t xml:space="preserve">потрібно </w:t>
      </w:r>
      <w:r w:rsidRPr="001E23E3">
        <w:rPr>
          <w:sz w:val="28"/>
          <w:szCs w:val="28"/>
          <w:lang w:val="uk-UA"/>
        </w:rPr>
        <w:t>виб</w:t>
      </w:r>
      <w:r w:rsidR="00DA3DD2">
        <w:rPr>
          <w:sz w:val="28"/>
          <w:szCs w:val="28"/>
          <w:lang w:val="uk-UA"/>
        </w:rPr>
        <w:t>рати</w:t>
      </w:r>
      <w:r w:rsidRPr="001E23E3">
        <w:rPr>
          <w:sz w:val="28"/>
          <w:szCs w:val="28"/>
          <w:lang w:val="uk-UA"/>
        </w:rPr>
        <w:t xml:space="preserve"> його на панелі «</w:t>
      </w:r>
      <w:r w:rsidR="0057000A">
        <w:rPr>
          <w:i/>
          <w:iCs/>
          <w:sz w:val="28"/>
          <w:szCs w:val="28"/>
          <w:lang w:val="en-US"/>
        </w:rPr>
        <w:t>Interactions</w:t>
      </w:r>
      <w:r w:rsidR="0057000A" w:rsidRPr="001E23E3">
        <w:rPr>
          <w:i/>
          <w:iCs/>
          <w:sz w:val="28"/>
          <w:szCs w:val="28"/>
          <w:lang w:val="uk-UA"/>
        </w:rPr>
        <w:t xml:space="preserve"> </w:t>
      </w:r>
      <w:r w:rsidR="0057000A">
        <w:rPr>
          <w:i/>
          <w:iCs/>
          <w:sz w:val="28"/>
          <w:szCs w:val="28"/>
          <w:lang w:val="en-US"/>
        </w:rPr>
        <w:t xml:space="preserve">/ </w:t>
      </w:r>
      <w:r w:rsidR="0057000A" w:rsidRPr="001E23E3">
        <w:rPr>
          <w:i/>
          <w:iCs/>
          <w:sz w:val="28"/>
          <w:szCs w:val="28"/>
          <w:lang w:val="uk-UA"/>
        </w:rPr>
        <w:t>Взаємодії</w:t>
      </w:r>
      <w:r w:rsidRPr="001E23E3">
        <w:rPr>
          <w:i/>
          <w:iCs/>
          <w:sz w:val="28"/>
          <w:szCs w:val="28"/>
          <w:lang w:val="uk-UA"/>
        </w:rPr>
        <w:t> </w:t>
      </w:r>
      <w:r w:rsidRPr="001E23E3">
        <w:rPr>
          <w:sz w:val="28"/>
          <w:szCs w:val="28"/>
          <w:lang w:val="uk-UA"/>
        </w:rPr>
        <w:t>» та натисн</w:t>
      </w:r>
      <w:r w:rsidR="00DA3DD2">
        <w:rPr>
          <w:sz w:val="28"/>
          <w:szCs w:val="28"/>
          <w:lang w:val="uk-UA"/>
        </w:rPr>
        <w:t>ути</w:t>
      </w:r>
      <w:r w:rsidR="0057000A">
        <w:rPr>
          <w:sz w:val="28"/>
          <w:szCs w:val="28"/>
          <w:lang w:val="uk-UA"/>
        </w:rPr>
        <w:t xml:space="preserve"> клавішу</w:t>
      </w:r>
      <w:r w:rsidRPr="001E23E3">
        <w:rPr>
          <w:sz w:val="28"/>
          <w:szCs w:val="28"/>
          <w:lang w:val="uk-UA"/>
        </w:rPr>
        <w:t> DELETE.</w:t>
      </w:r>
      <w:r w:rsidR="00314430">
        <w:rPr>
          <w:sz w:val="28"/>
          <w:szCs w:val="28"/>
          <w:lang w:val="uk-UA"/>
        </w:rPr>
        <w:t xml:space="preserve"> </w:t>
      </w:r>
    </w:p>
    <w:p w14:paraId="56455A9F" w14:textId="2FDF7A29" w:rsidR="00314430" w:rsidRPr="001E23E3" w:rsidRDefault="00314430" w:rsidP="00DA3DD2">
      <w:pPr>
        <w:spacing w:line="360" w:lineRule="auto"/>
        <w:ind w:firstLine="993"/>
        <w:jc w:val="both"/>
        <w:rPr>
          <w:sz w:val="28"/>
          <w:szCs w:val="28"/>
          <w:lang w:val="uk-UA"/>
        </w:rPr>
      </w:pPr>
      <w:r w:rsidRPr="00DA3DD2">
        <w:rPr>
          <w:i/>
          <w:iCs/>
          <w:sz w:val="28"/>
          <w:szCs w:val="28"/>
          <w:lang w:val="uk-UA"/>
        </w:rPr>
        <w:lastRenderedPageBreak/>
        <w:t>Дії</w:t>
      </w:r>
      <w:r w:rsidRPr="001E23E3">
        <w:rPr>
          <w:sz w:val="28"/>
          <w:szCs w:val="28"/>
          <w:lang w:val="uk-UA"/>
        </w:rPr>
        <w:t xml:space="preserve"> </w:t>
      </w:r>
      <w:r w:rsidR="0057000A" w:rsidRPr="0057000A">
        <w:rPr>
          <w:i/>
          <w:iCs/>
          <w:sz w:val="28"/>
          <w:szCs w:val="28"/>
          <w:lang w:val="uk-UA"/>
        </w:rPr>
        <w:t>(</w:t>
      </w:r>
      <w:r w:rsidR="0057000A" w:rsidRPr="0057000A">
        <w:rPr>
          <w:i/>
          <w:iCs/>
          <w:sz w:val="28"/>
          <w:szCs w:val="28"/>
          <w:lang w:val="en-US"/>
        </w:rPr>
        <w:t>Actions</w:t>
      </w:r>
      <w:r w:rsidR="0057000A" w:rsidRPr="0057000A">
        <w:rPr>
          <w:i/>
          <w:iCs/>
          <w:sz w:val="28"/>
          <w:szCs w:val="28"/>
          <w:lang w:val="uk-UA"/>
        </w:rPr>
        <w:t>)</w:t>
      </w:r>
      <w:r w:rsidR="0057000A">
        <w:rPr>
          <w:sz w:val="28"/>
          <w:szCs w:val="28"/>
          <w:lang w:val="uk-UA"/>
        </w:rPr>
        <w:t xml:space="preserve"> </w:t>
      </w:r>
      <w:r w:rsidRPr="001E23E3">
        <w:rPr>
          <w:sz w:val="28"/>
          <w:szCs w:val="28"/>
          <w:lang w:val="uk-UA"/>
        </w:rPr>
        <w:t xml:space="preserve">– це зміни, які відбуваються у </w:t>
      </w:r>
      <w:proofErr w:type="spellStart"/>
      <w:r>
        <w:rPr>
          <w:sz w:val="28"/>
          <w:szCs w:val="28"/>
          <w:lang w:val="uk-UA"/>
        </w:rPr>
        <w:t>веб</w:t>
      </w:r>
      <w:r w:rsidRPr="001E23E3">
        <w:rPr>
          <w:sz w:val="28"/>
          <w:szCs w:val="28"/>
          <w:lang w:val="uk-UA"/>
        </w:rPr>
        <w:t>браузері</w:t>
      </w:r>
      <w:proofErr w:type="spellEnd"/>
      <w:r w:rsidRPr="001E23E3">
        <w:rPr>
          <w:sz w:val="28"/>
          <w:szCs w:val="28"/>
          <w:lang w:val="uk-UA"/>
        </w:rPr>
        <w:t xml:space="preserve"> у відповідь на запуск події сторінки чи </w:t>
      </w:r>
      <w:proofErr w:type="spellStart"/>
      <w:r w:rsidRPr="001E23E3">
        <w:rPr>
          <w:sz w:val="28"/>
          <w:szCs w:val="28"/>
          <w:lang w:val="uk-UA"/>
        </w:rPr>
        <w:t>віджета</w:t>
      </w:r>
      <w:proofErr w:type="spellEnd"/>
      <w:r w:rsidRPr="001E23E3">
        <w:rPr>
          <w:sz w:val="28"/>
          <w:szCs w:val="28"/>
          <w:lang w:val="uk-UA"/>
        </w:rPr>
        <w:t xml:space="preserve">. Наприклад, якщо </w:t>
      </w:r>
      <w:r w:rsidR="00DA3DD2">
        <w:rPr>
          <w:sz w:val="28"/>
          <w:szCs w:val="28"/>
          <w:lang w:val="uk-UA"/>
        </w:rPr>
        <w:t>натиснути</w:t>
      </w:r>
      <w:r w:rsidRPr="001E23E3">
        <w:rPr>
          <w:sz w:val="28"/>
          <w:szCs w:val="28"/>
          <w:lang w:val="uk-UA"/>
        </w:rPr>
        <w:t xml:space="preserve"> кнопку, щоб</w:t>
      </w:r>
      <w:r w:rsidR="00371C0F">
        <w:rPr>
          <w:sz w:val="28"/>
          <w:szCs w:val="28"/>
          <w:lang w:val="uk-UA"/>
        </w:rPr>
        <w:t>и</w:t>
      </w:r>
      <w:r w:rsidRPr="001E23E3">
        <w:rPr>
          <w:sz w:val="28"/>
          <w:szCs w:val="28"/>
          <w:lang w:val="uk-UA"/>
        </w:rPr>
        <w:t xml:space="preserve"> перейти до іншої сторінки в прототипі, у відповідь на подію «</w:t>
      </w:r>
      <w:r w:rsidR="0057000A" w:rsidRPr="0057000A">
        <w:rPr>
          <w:i/>
          <w:iCs/>
          <w:sz w:val="28"/>
          <w:szCs w:val="28"/>
          <w:lang w:val="en-US"/>
        </w:rPr>
        <w:t>Click /</w:t>
      </w:r>
      <w:r w:rsidR="0057000A">
        <w:rPr>
          <w:sz w:val="28"/>
          <w:szCs w:val="28"/>
          <w:lang w:val="en-US"/>
        </w:rPr>
        <w:t xml:space="preserve"> </w:t>
      </w:r>
      <w:r w:rsidRPr="001E23E3">
        <w:rPr>
          <w:i/>
          <w:iCs/>
          <w:sz w:val="28"/>
          <w:szCs w:val="28"/>
          <w:lang w:val="uk-UA"/>
        </w:rPr>
        <w:t>Натиснути</w:t>
      </w:r>
      <w:r w:rsidRPr="001E23E3">
        <w:rPr>
          <w:sz w:val="28"/>
          <w:szCs w:val="28"/>
          <w:lang w:val="uk-UA"/>
        </w:rPr>
        <w:t>» або «</w:t>
      </w:r>
      <w:r w:rsidR="0057000A" w:rsidRPr="0057000A">
        <w:rPr>
          <w:i/>
          <w:iCs/>
          <w:sz w:val="28"/>
          <w:szCs w:val="28"/>
          <w:lang w:val="en-US"/>
        </w:rPr>
        <w:t xml:space="preserve">Tap / </w:t>
      </w:r>
      <w:r w:rsidRPr="0057000A">
        <w:rPr>
          <w:i/>
          <w:iCs/>
          <w:sz w:val="28"/>
          <w:szCs w:val="28"/>
          <w:lang w:val="uk-UA"/>
        </w:rPr>
        <w:t>Торкнути</w:t>
      </w:r>
      <w:r w:rsidRPr="001E23E3">
        <w:rPr>
          <w:sz w:val="28"/>
          <w:szCs w:val="28"/>
          <w:lang w:val="uk-UA"/>
        </w:rPr>
        <w:t>» кнопки відбулася дія «</w:t>
      </w:r>
      <w:r w:rsidR="0057000A" w:rsidRPr="0057000A">
        <w:rPr>
          <w:i/>
          <w:iCs/>
          <w:sz w:val="28"/>
          <w:szCs w:val="28"/>
          <w:lang w:val="en-US"/>
        </w:rPr>
        <w:t>Open Link</w:t>
      </w:r>
      <w:r w:rsidR="0057000A">
        <w:rPr>
          <w:sz w:val="28"/>
          <w:szCs w:val="28"/>
          <w:lang w:val="en-US"/>
        </w:rPr>
        <w:t xml:space="preserve"> / </w:t>
      </w:r>
      <w:r w:rsidRPr="001E23E3">
        <w:rPr>
          <w:i/>
          <w:iCs/>
          <w:sz w:val="28"/>
          <w:szCs w:val="28"/>
          <w:lang w:val="uk-UA"/>
        </w:rPr>
        <w:t>Відкрити посилання</w:t>
      </w:r>
      <w:r w:rsidRPr="001E23E3">
        <w:rPr>
          <w:sz w:val="28"/>
          <w:szCs w:val="28"/>
          <w:lang w:val="uk-UA"/>
        </w:rPr>
        <w:t>» .</w:t>
      </w:r>
    </w:p>
    <w:p w14:paraId="2F0FD1F7" w14:textId="5497057D" w:rsidR="00097AA0" w:rsidRPr="001E23E3" w:rsidRDefault="00314430" w:rsidP="00DA3DD2">
      <w:pPr>
        <w:spacing w:line="360" w:lineRule="auto"/>
        <w:ind w:firstLine="993"/>
        <w:jc w:val="both"/>
        <w:rPr>
          <w:sz w:val="28"/>
          <w:szCs w:val="28"/>
          <w:lang w:val="uk-UA"/>
        </w:rPr>
      </w:pPr>
      <w:r w:rsidRPr="001E23E3">
        <w:rPr>
          <w:sz w:val="28"/>
          <w:szCs w:val="28"/>
          <w:lang w:val="uk-UA"/>
        </w:rPr>
        <w:t xml:space="preserve">Коли </w:t>
      </w:r>
      <w:r w:rsidR="00DA3DD2">
        <w:rPr>
          <w:sz w:val="28"/>
          <w:szCs w:val="28"/>
          <w:lang w:val="uk-UA"/>
        </w:rPr>
        <w:t>вибрати</w:t>
      </w:r>
      <w:r w:rsidRPr="001E23E3">
        <w:rPr>
          <w:sz w:val="28"/>
          <w:szCs w:val="28"/>
          <w:lang w:val="uk-UA"/>
        </w:rPr>
        <w:t xml:space="preserve"> подію в меню «</w:t>
      </w:r>
      <w:r w:rsidR="003E3093" w:rsidRPr="008718EB">
        <w:rPr>
          <w:i/>
          <w:iCs/>
          <w:sz w:val="28"/>
          <w:szCs w:val="28"/>
          <w:lang w:val="en-US"/>
        </w:rPr>
        <w:t>New interaction /</w:t>
      </w:r>
      <w:r w:rsidR="003E3093">
        <w:rPr>
          <w:sz w:val="28"/>
          <w:szCs w:val="28"/>
          <w:lang w:val="en-US"/>
        </w:rPr>
        <w:t xml:space="preserve"> </w:t>
      </w:r>
      <w:r w:rsidRPr="001E23E3">
        <w:rPr>
          <w:i/>
          <w:iCs/>
          <w:sz w:val="28"/>
          <w:szCs w:val="28"/>
          <w:lang w:val="uk-UA"/>
        </w:rPr>
        <w:t>Нова взаємодія</w:t>
      </w:r>
      <w:r w:rsidRPr="001E23E3">
        <w:rPr>
          <w:sz w:val="28"/>
          <w:szCs w:val="28"/>
          <w:lang w:val="uk-UA"/>
        </w:rPr>
        <w:t xml:space="preserve">», </w:t>
      </w:r>
      <w:r w:rsidR="00DA3DD2">
        <w:rPr>
          <w:sz w:val="28"/>
          <w:szCs w:val="28"/>
          <w:lang w:val="uk-UA"/>
        </w:rPr>
        <w:t>то</w:t>
      </w:r>
      <w:r w:rsidRPr="001E23E3">
        <w:rPr>
          <w:sz w:val="28"/>
          <w:szCs w:val="28"/>
          <w:lang w:val="uk-UA"/>
        </w:rPr>
        <w:t xml:space="preserve"> буде показано список доступних дій. Після вибору дії буде запропоновано налаштувати</w:t>
      </w:r>
      <w:r w:rsidR="003E3093">
        <w:rPr>
          <w:sz w:val="28"/>
          <w:szCs w:val="28"/>
          <w:lang w:val="en-US"/>
        </w:rPr>
        <w:t xml:space="preserve"> </w:t>
      </w:r>
      <w:r w:rsidRPr="001E23E3">
        <w:rPr>
          <w:sz w:val="28"/>
          <w:szCs w:val="28"/>
          <w:lang w:val="uk-UA"/>
        </w:rPr>
        <w:t>її. </w:t>
      </w:r>
    </w:p>
    <w:p w14:paraId="0CF6B91D" w14:textId="77777777" w:rsidR="00097AA0" w:rsidRPr="001E23E3" w:rsidRDefault="00097AA0" w:rsidP="00097AA0">
      <w:pPr>
        <w:spacing w:line="360" w:lineRule="auto"/>
        <w:ind w:firstLine="993"/>
        <w:jc w:val="both"/>
        <w:rPr>
          <w:sz w:val="28"/>
          <w:szCs w:val="28"/>
          <w:lang w:val="uk-UA"/>
        </w:rPr>
      </w:pPr>
    </w:p>
    <w:p w14:paraId="702852D7" w14:textId="77777777" w:rsidR="00097AA0" w:rsidRPr="001E23E3" w:rsidRDefault="00097AA0" w:rsidP="00097AA0">
      <w:pPr>
        <w:jc w:val="center"/>
        <w:rPr>
          <w:lang w:val="uk-UA"/>
        </w:rPr>
      </w:pPr>
      <w:r w:rsidRPr="001E23E3">
        <w:rPr>
          <w:lang w:val="uk-UA"/>
        </w:rPr>
        <w:fldChar w:fldCharType="begin"/>
      </w:r>
      <w:r w:rsidRPr="001E23E3">
        <w:rPr>
          <w:lang w:val="uk-UA"/>
        </w:rPr>
        <w:instrText xml:space="preserve"> INCLUDEPICTURE "https://docs.axure.com/assets/screenshots/rp-10/axure-rp/interactions/events-cases-actions-interaction-structure3.png" \* MERGEFORMATINET </w:instrText>
      </w:r>
      <w:r w:rsidRPr="001E23E3">
        <w:rPr>
          <w:lang w:val="uk-UA"/>
        </w:rPr>
        <w:fldChar w:fldCharType="separate"/>
      </w:r>
      <w:r w:rsidRPr="001E23E3">
        <w:rPr>
          <w:noProof/>
          <w:lang w:val="uk-UA"/>
        </w:rPr>
        <w:drawing>
          <wp:inline distT="0" distB="0" distL="0" distR="0" wp14:anchorId="1D48FE4D" wp14:editId="77CBFDE4">
            <wp:extent cx="2880000" cy="4676481"/>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2880000" cy="4676481"/>
                    </a:xfrm>
                    <a:prstGeom prst="rect">
                      <a:avLst/>
                    </a:prstGeom>
                    <a:noFill/>
                    <a:ln>
                      <a:noFill/>
                    </a:ln>
                  </pic:spPr>
                </pic:pic>
              </a:graphicData>
            </a:graphic>
          </wp:inline>
        </w:drawing>
      </w:r>
      <w:r w:rsidRPr="001E23E3">
        <w:rPr>
          <w:lang w:val="uk-UA"/>
        </w:rPr>
        <w:fldChar w:fldCharType="end"/>
      </w:r>
    </w:p>
    <w:p w14:paraId="55FF02FB" w14:textId="77777777" w:rsidR="00097AA0" w:rsidRPr="001E23E3" w:rsidRDefault="00097AA0" w:rsidP="00097AA0">
      <w:pPr>
        <w:spacing w:line="360" w:lineRule="auto"/>
        <w:jc w:val="center"/>
        <w:rPr>
          <w:sz w:val="28"/>
          <w:szCs w:val="28"/>
          <w:lang w:val="uk-UA"/>
        </w:rPr>
      </w:pPr>
    </w:p>
    <w:p w14:paraId="7768A0B5" w14:textId="717657DB" w:rsidR="00E50445" w:rsidRPr="001E23E3" w:rsidRDefault="00097AA0" w:rsidP="00314430">
      <w:pPr>
        <w:spacing w:line="360" w:lineRule="auto"/>
        <w:jc w:val="center"/>
        <w:rPr>
          <w:sz w:val="28"/>
          <w:szCs w:val="28"/>
          <w:lang w:val="uk-UA"/>
        </w:rPr>
      </w:pPr>
      <w:r w:rsidRPr="001E23E3">
        <w:rPr>
          <w:sz w:val="28"/>
          <w:szCs w:val="28"/>
          <w:lang w:val="uk-UA"/>
        </w:rPr>
        <w:t xml:space="preserve">Рис. </w:t>
      </w:r>
      <w:r w:rsidR="001A05AA">
        <w:rPr>
          <w:sz w:val="28"/>
          <w:szCs w:val="28"/>
          <w:lang w:val="uk-UA"/>
        </w:rPr>
        <w:t>6.</w:t>
      </w:r>
      <w:r w:rsidRPr="001E23E3">
        <w:rPr>
          <w:sz w:val="28"/>
          <w:szCs w:val="28"/>
          <w:lang w:val="uk-UA"/>
        </w:rPr>
        <w:t>9 – Випадки у взаємодіях</w:t>
      </w:r>
    </w:p>
    <w:p w14:paraId="0A8C7C46" w14:textId="515E61F8" w:rsidR="00314430" w:rsidRPr="001E23E3" w:rsidRDefault="00097AA0" w:rsidP="00A82B7F">
      <w:pPr>
        <w:spacing w:line="360" w:lineRule="auto"/>
        <w:ind w:firstLine="993"/>
        <w:jc w:val="both"/>
        <w:rPr>
          <w:sz w:val="28"/>
          <w:szCs w:val="28"/>
          <w:lang w:val="uk-UA"/>
        </w:rPr>
      </w:pPr>
      <w:r w:rsidRPr="001E23E3">
        <w:rPr>
          <w:sz w:val="28"/>
          <w:szCs w:val="28"/>
          <w:lang w:val="uk-UA"/>
        </w:rPr>
        <w:t xml:space="preserve">Щоб додати більше дій до інтерактивності, </w:t>
      </w:r>
      <w:r w:rsidR="00DA3DD2">
        <w:rPr>
          <w:sz w:val="28"/>
          <w:szCs w:val="28"/>
          <w:lang w:val="uk-UA"/>
        </w:rPr>
        <w:t xml:space="preserve">треба </w:t>
      </w:r>
      <w:r w:rsidR="00F66992" w:rsidRPr="001E23E3">
        <w:rPr>
          <w:sz w:val="28"/>
          <w:szCs w:val="28"/>
          <w:lang w:val="uk-UA"/>
        </w:rPr>
        <w:t>натисн</w:t>
      </w:r>
      <w:r w:rsidR="00DA3DD2">
        <w:rPr>
          <w:sz w:val="28"/>
          <w:szCs w:val="28"/>
          <w:lang w:val="uk-UA"/>
        </w:rPr>
        <w:t>ути</w:t>
      </w:r>
      <w:r w:rsidRPr="001E23E3">
        <w:rPr>
          <w:sz w:val="28"/>
          <w:szCs w:val="28"/>
          <w:lang w:val="uk-UA"/>
        </w:rPr>
        <w:t xml:space="preserve"> значок «+» . Щоб видалити дію, </w:t>
      </w:r>
      <w:r w:rsidR="00DA3DD2">
        <w:rPr>
          <w:sz w:val="28"/>
          <w:szCs w:val="28"/>
          <w:lang w:val="uk-UA"/>
        </w:rPr>
        <w:t>треба вибрати</w:t>
      </w:r>
      <w:r w:rsidRPr="001E23E3">
        <w:rPr>
          <w:sz w:val="28"/>
          <w:szCs w:val="28"/>
          <w:lang w:val="uk-UA"/>
        </w:rPr>
        <w:t xml:space="preserve"> її на панелі «</w:t>
      </w:r>
      <w:r w:rsidR="003E3093">
        <w:rPr>
          <w:i/>
          <w:iCs/>
          <w:sz w:val="28"/>
          <w:szCs w:val="28"/>
          <w:lang w:val="en-US"/>
        </w:rPr>
        <w:t>Interactions</w:t>
      </w:r>
      <w:r w:rsidR="003E3093" w:rsidRPr="001E23E3">
        <w:rPr>
          <w:i/>
          <w:iCs/>
          <w:sz w:val="28"/>
          <w:szCs w:val="28"/>
          <w:lang w:val="uk-UA"/>
        </w:rPr>
        <w:t xml:space="preserve"> </w:t>
      </w:r>
      <w:r w:rsidR="003E3093">
        <w:rPr>
          <w:i/>
          <w:iCs/>
          <w:sz w:val="28"/>
          <w:szCs w:val="28"/>
          <w:lang w:val="en-US"/>
        </w:rPr>
        <w:t xml:space="preserve">/ </w:t>
      </w:r>
      <w:r w:rsidRPr="001E23E3">
        <w:rPr>
          <w:i/>
          <w:iCs/>
          <w:sz w:val="28"/>
          <w:szCs w:val="28"/>
          <w:lang w:val="uk-UA"/>
        </w:rPr>
        <w:t>Взаємодії</w:t>
      </w:r>
      <w:r w:rsidRPr="001E23E3">
        <w:rPr>
          <w:sz w:val="28"/>
          <w:szCs w:val="28"/>
          <w:lang w:val="uk-UA"/>
        </w:rPr>
        <w:t>» та натисн</w:t>
      </w:r>
      <w:r w:rsidR="00DA3DD2">
        <w:rPr>
          <w:sz w:val="28"/>
          <w:szCs w:val="28"/>
          <w:lang w:val="uk-UA"/>
        </w:rPr>
        <w:t>ути</w:t>
      </w:r>
      <w:r w:rsidRPr="001E23E3">
        <w:rPr>
          <w:sz w:val="28"/>
          <w:szCs w:val="28"/>
          <w:lang w:val="uk-UA"/>
        </w:rPr>
        <w:t> DELETE.</w:t>
      </w:r>
      <w:r w:rsidR="003E3093">
        <w:rPr>
          <w:sz w:val="28"/>
          <w:szCs w:val="28"/>
          <w:lang w:val="en-US"/>
        </w:rPr>
        <w:t xml:space="preserve"> </w:t>
      </w:r>
      <w:r w:rsidR="00DA3DD2">
        <w:rPr>
          <w:sz w:val="28"/>
          <w:szCs w:val="28"/>
          <w:lang w:val="uk-UA"/>
        </w:rPr>
        <w:t>Можливо</w:t>
      </w:r>
      <w:r w:rsidRPr="001E23E3">
        <w:rPr>
          <w:sz w:val="28"/>
          <w:szCs w:val="28"/>
          <w:lang w:val="uk-UA"/>
        </w:rPr>
        <w:t xml:space="preserve"> змінювати порядок дій у випадку, перетягуючи їх угору та вниз. Дії відбуваються в послідовному порядку зверху вниз, тому важливо розташувати їх у тому порядку, у якому хочет</w:t>
      </w:r>
      <w:r w:rsidR="00DA3DD2">
        <w:rPr>
          <w:sz w:val="28"/>
          <w:szCs w:val="28"/>
          <w:lang w:val="uk-UA"/>
        </w:rPr>
        <w:t>ься їх побачити</w:t>
      </w:r>
      <w:r w:rsidRPr="001E23E3">
        <w:rPr>
          <w:sz w:val="28"/>
          <w:szCs w:val="28"/>
          <w:lang w:val="uk-UA"/>
        </w:rPr>
        <w:t xml:space="preserve">, щоб вони відбувалися у </w:t>
      </w:r>
      <w:proofErr w:type="spellStart"/>
      <w:r w:rsidR="00BB4A2F">
        <w:rPr>
          <w:sz w:val="28"/>
          <w:szCs w:val="28"/>
          <w:lang w:val="uk-UA"/>
        </w:rPr>
        <w:t>веб</w:t>
      </w:r>
      <w:r w:rsidRPr="001E23E3">
        <w:rPr>
          <w:sz w:val="28"/>
          <w:szCs w:val="28"/>
          <w:lang w:val="uk-UA"/>
        </w:rPr>
        <w:t>браузері</w:t>
      </w:r>
      <w:proofErr w:type="spellEnd"/>
      <w:r w:rsidR="00314430">
        <w:rPr>
          <w:sz w:val="28"/>
          <w:szCs w:val="28"/>
          <w:lang w:val="uk-UA"/>
        </w:rPr>
        <w:t xml:space="preserve"> </w:t>
      </w:r>
      <w:r w:rsidR="00314430">
        <w:rPr>
          <w:sz w:val="28"/>
          <w:szCs w:val="28"/>
          <w:lang w:val="en-US"/>
        </w:rPr>
        <w:t>[24]</w:t>
      </w:r>
      <w:r w:rsidRPr="001E23E3">
        <w:rPr>
          <w:sz w:val="28"/>
          <w:szCs w:val="28"/>
          <w:lang w:val="uk-UA"/>
        </w:rPr>
        <w:t>.</w:t>
      </w:r>
    </w:p>
    <w:p w14:paraId="671EB407" w14:textId="77777777" w:rsidR="00097AA0" w:rsidRPr="0099309B" w:rsidRDefault="00097AA0" w:rsidP="00097AA0">
      <w:pPr>
        <w:spacing w:line="360" w:lineRule="auto"/>
        <w:ind w:firstLine="993"/>
        <w:jc w:val="center"/>
        <w:rPr>
          <w:b/>
          <w:bCs/>
          <w:sz w:val="28"/>
          <w:szCs w:val="28"/>
          <w:lang w:val="uk-UA"/>
        </w:rPr>
      </w:pPr>
      <w:r w:rsidRPr="0099309B">
        <w:rPr>
          <w:b/>
          <w:bCs/>
          <w:sz w:val="28"/>
          <w:szCs w:val="28"/>
          <w:lang w:val="uk-UA"/>
        </w:rPr>
        <w:lastRenderedPageBreak/>
        <w:t>Хід роботи</w:t>
      </w:r>
    </w:p>
    <w:p w14:paraId="1FED6150" w14:textId="2F0971B2" w:rsidR="00097AA0" w:rsidRPr="001E23E3" w:rsidRDefault="00097AA0" w:rsidP="00175BB5">
      <w:pPr>
        <w:pStyle w:val="ac"/>
        <w:widowControl/>
        <w:numPr>
          <w:ilvl w:val="0"/>
          <w:numId w:val="50"/>
        </w:numPr>
        <w:tabs>
          <w:tab w:val="left" w:pos="1134"/>
        </w:tabs>
        <w:autoSpaceDE/>
        <w:autoSpaceDN/>
        <w:spacing w:line="360" w:lineRule="auto"/>
        <w:ind w:left="0" w:firstLine="851"/>
        <w:contextualSpacing/>
        <w:jc w:val="both"/>
        <w:rPr>
          <w:color w:val="000000" w:themeColor="text1"/>
          <w:sz w:val="28"/>
          <w:szCs w:val="28"/>
        </w:rPr>
      </w:pPr>
      <w:r w:rsidRPr="001E23E3">
        <w:rPr>
          <w:color w:val="000000" w:themeColor="text1"/>
          <w:sz w:val="28"/>
          <w:szCs w:val="28"/>
        </w:rPr>
        <w:t>Обрати у мережі продукт для розроб</w:t>
      </w:r>
      <w:r w:rsidR="00371C0F">
        <w:rPr>
          <w:color w:val="000000" w:themeColor="text1"/>
          <w:sz w:val="28"/>
          <w:szCs w:val="28"/>
        </w:rPr>
        <w:t>лення</w:t>
      </w:r>
      <w:r w:rsidRPr="001E23E3">
        <w:rPr>
          <w:color w:val="000000" w:themeColor="text1"/>
          <w:sz w:val="28"/>
          <w:szCs w:val="28"/>
        </w:rPr>
        <w:t xml:space="preserve"> (</w:t>
      </w:r>
      <w:proofErr w:type="spellStart"/>
      <w:r w:rsidR="00BB4A2F">
        <w:rPr>
          <w:color w:val="000000" w:themeColor="text1"/>
          <w:sz w:val="28"/>
          <w:szCs w:val="28"/>
        </w:rPr>
        <w:t>веб</w:t>
      </w:r>
      <w:r w:rsidRPr="001E23E3">
        <w:rPr>
          <w:color w:val="000000" w:themeColor="text1"/>
          <w:sz w:val="28"/>
          <w:szCs w:val="28"/>
        </w:rPr>
        <w:t>сайт</w:t>
      </w:r>
      <w:proofErr w:type="spellEnd"/>
      <w:r w:rsidRPr="001E23E3">
        <w:rPr>
          <w:color w:val="000000" w:themeColor="text1"/>
          <w:sz w:val="28"/>
          <w:szCs w:val="28"/>
        </w:rPr>
        <w:t>). Рекомендується обрати один із сайтів (</w:t>
      </w:r>
      <w:r w:rsidR="0007171C" w:rsidRPr="001E23E3">
        <w:rPr>
          <w:color w:val="000000" w:themeColor="text1"/>
          <w:sz w:val="28"/>
          <w:szCs w:val="28"/>
        </w:rPr>
        <w:t>проєкт</w:t>
      </w:r>
      <w:r w:rsidRPr="001E23E3">
        <w:rPr>
          <w:color w:val="000000" w:themeColor="text1"/>
          <w:sz w:val="28"/>
          <w:szCs w:val="28"/>
        </w:rPr>
        <w:t xml:space="preserve">ів) із сайтів-конкурентів, які було розглянуто </w:t>
      </w:r>
      <w:r w:rsidR="00371C0F">
        <w:rPr>
          <w:color w:val="000000" w:themeColor="text1"/>
          <w:sz w:val="28"/>
          <w:szCs w:val="28"/>
        </w:rPr>
        <w:t xml:space="preserve">в </w:t>
      </w:r>
      <w:r w:rsidRPr="001E23E3">
        <w:rPr>
          <w:color w:val="000000" w:themeColor="text1"/>
          <w:sz w:val="28"/>
          <w:szCs w:val="28"/>
        </w:rPr>
        <w:t xml:space="preserve">попередній </w:t>
      </w:r>
      <w:r w:rsidR="000F29C5" w:rsidRPr="001E23E3">
        <w:rPr>
          <w:color w:val="000000" w:themeColor="text1"/>
          <w:sz w:val="28"/>
          <w:szCs w:val="28"/>
        </w:rPr>
        <w:t xml:space="preserve">практичній </w:t>
      </w:r>
      <w:r w:rsidRPr="001E23E3">
        <w:rPr>
          <w:color w:val="000000" w:themeColor="text1"/>
          <w:sz w:val="28"/>
          <w:szCs w:val="28"/>
        </w:rPr>
        <w:t>роботі.</w:t>
      </w:r>
    </w:p>
    <w:p w14:paraId="15FEA033" w14:textId="0A8D20AE" w:rsidR="00271034" w:rsidRPr="001E23E3" w:rsidRDefault="00271034" w:rsidP="00175BB5">
      <w:pPr>
        <w:pStyle w:val="ac"/>
        <w:widowControl/>
        <w:numPr>
          <w:ilvl w:val="0"/>
          <w:numId w:val="50"/>
        </w:numPr>
        <w:tabs>
          <w:tab w:val="left" w:pos="1134"/>
        </w:tabs>
        <w:autoSpaceDE/>
        <w:autoSpaceDN/>
        <w:spacing w:line="360" w:lineRule="auto"/>
        <w:ind w:left="0" w:firstLine="851"/>
        <w:contextualSpacing/>
        <w:jc w:val="both"/>
        <w:rPr>
          <w:color w:val="000000" w:themeColor="text1"/>
          <w:sz w:val="28"/>
          <w:szCs w:val="28"/>
        </w:rPr>
      </w:pPr>
      <w:r w:rsidRPr="001E23E3">
        <w:rPr>
          <w:sz w:val="28"/>
          <w:szCs w:val="28"/>
        </w:rPr>
        <w:t xml:space="preserve">На панелі «Сторінки» </w:t>
      </w:r>
      <w:r w:rsidR="00371C0F">
        <w:rPr>
          <w:sz w:val="28"/>
          <w:szCs w:val="28"/>
        </w:rPr>
        <w:t>в</w:t>
      </w:r>
      <w:r w:rsidRPr="001E23E3">
        <w:rPr>
          <w:sz w:val="28"/>
          <w:szCs w:val="28"/>
        </w:rPr>
        <w:t xml:space="preserve"> середовищі </w:t>
      </w:r>
      <w:proofErr w:type="spellStart"/>
      <w:r w:rsidRPr="001E23E3">
        <w:rPr>
          <w:sz w:val="28"/>
          <w:szCs w:val="28"/>
        </w:rPr>
        <w:t>Axure</w:t>
      </w:r>
      <w:proofErr w:type="spellEnd"/>
      <w:r w:rsidRPr="001E23E3">
        <w:rPr>
          <w:sz w:val="28"/>
          <w:szCs w:val="28"/>
        </w:rPr>
        <w:t xml:space="preserve"> RP відобразити </w:t>
      </w:r>
      <w:r w:rsidR="00B55D02">
        <w:rPr>
          <w:sz w:val="28"/>
          <w:szCs w:val="28"/>
        </w:rPr>
        <w:t>мапу</w:t>
      </w:r>
      <w:r w:rsidRPr="001E23E3">
        <w:rPr>
          <w:sz w:val="28"/>
          <w:szCs w:val="28"/>
        </w:rPr>
        <w:t xml:space="preserve"> сайту</w:t>
      </w:r>
      <w:r w:rsidR="0099309B">
        <w:rPr>
          <w:sz w:val="28"/>
          <w:szCs w:val="28"/>
          <w:lang w:val="en-US"/>
        </w:rPr>
        <w:t xml:space="preserve"> </w:t>
      </w:r>
      <w:r w:rsidR="0099309B">
        <w:rPr>
          <w:sz w:val="28"/>
          <w:szCs w:val="28"/>
        </w:rPr>
        <w:t>у вигляді багаторівневого списку</w:t>
      </w:r>
      <w:r w:rsidRPr="001E23E3">
        <w:rPr>
          <w:sz w:val="28"/>
          <w:szCs w:val="28"/>
        </w:rPr>
        <w:t>.</w:t>
      </w:r>
    </w:p>
    <w:p w14:paraId="70BAFBB2" w14:textId="048028D2" w:rsidR="00097AA0" w:rsidRPr="001E23E3" w:rsidRDefault="00097AA0" w:rsidP="00175BB5">
      <w:pPr>
        <w:pStyle w:val="ac"/>
        <w:widowControl/>
        <w:numPr>
          <w:ilvl w:val="0"/>
          <w:numId w:val="50"/>
        </w:numPr>
        <w:tabs>
          <w:tab w:val="left" w:pos="1134"/>
        </w:tabs>
        <w:autoSpaceDE/>
        <w:autoSpaceDN/>
        <w:spacing w:line="360" w:lineRule="auto"/>
        <w:ind w:left="0" w:firstLine="851"/>
        <w:contextualSpacing/>
        <w:jc w:val="both"/>
        <w:rPr>
          <w:color w:val="000000" w:themeColor="text1"/>
          <w:sz w:val="28"/>
          <w:szCs w:val="28"/>
        </w:rPr>
      </w:pPr>
      <w:r w:rsidRPr="001E23E3">
        <w:rPr>
          <w:color w:val="000000" w:themeColor="text1"/>
          <w:sz w:val="28"/>
          <w:szCs w:val="28"/>
        </w:rPr>
        <w:t xml:space="preserve">Орієнтуючись на </w:t>
      </w:r>
      <w:r w:rsidR="00371C0F">
        <w:rPr>
          <w:color w:val="000000" w:themeColor="text1"/>
          <w:sz w:val="28"/>
          <w:szCs w:val="28"/>
        </w:rPr>
        <w:t>наявний</w:t>
      </w:r>
      <w:r w:rsidRPr="001E23E3">
        <w:rPr>
          <w:color w:val="000000" w:themeColor="text1"/>
          <w:sz w:val="28"/>
          <w:szCs w:val="28"/>
        </w:rPr>
        <w:t xml:space="preserve"> </w:t>
      </w:r>
      <w:proofErr w:type="spellStart"/>
      <w:r w:rsidR="00BB4A2F">
        <w:rPr>
          <w:color w:val="000000" w:themeColor="text1"/>
          <w:sz w:val="28"/>
          <w:szCs w:val="28"/>
        </w:rPr>
        <w:t>веб</w:t>
      </w:r>
      <w:r w:rsidR="00271034" w:rsidRPr="001E23E3">
        <w:rPr>
          <w:color w:val="000000" w:themeColor="text1"/>
          <w:sz w:val="28"/>
          <w:szCs w:val="28"/>
        </w:rPr>
        <w:t>проєкт</w:t>
      </w:r>
      <w:proofErr w:type="spellEnd"/>
      <w:r w:rsidR="00371C0F">
        <w:rPr>
          <w:color w:val="000000" w:themeColor="text1"/>
          <w:sz w:val="28"/>
          <w:szCs w:val="28"/>
        </w:rPr>
        <w:t xml:space="preserve"> </w:t>
      </w:r>
      <w:r w:rsidRPr="001E23E3">
        <w:rPr>
          <w:color w:val="000000" w:themeColor="text1"/>
          <w:sz w:val="28"/>
          <w:szCs w:val="28"/>
        </w:rPr>
        <w:t>у мережі</w:t>
      </w:r>
      <w:r w:rsidR="00371C0F">
        <w:rPr>
          <w:color w:val="000000" w:themeColor="text1"/>
          <w:sz w:val="28"/>
          <w:szCs w:val="28"/>
        </w:rPr>
        <w:t xml:space="preserve"> </w:t>
      </w:r>
      <w:r w:rsidRPr="001E23E3">
        <w:rPr>
          <w:color w:val="000000" w:themeColor="text1"/>
          <w:sz w:val="28"/>
          <w:szCs w:val="28"/>
        </w:rPr>
        <w:t xml:space="preserve">створити для нього (для головної сторінки і, як мінімум, однієї внутрішньої) </w:t>
      </w:r>
      <w:proofErr w:type="spellStart"/>
      <w:r w:rsidRPr="001E23E3">
        <w:rPr>
          <w:rFonts w:ascii="inherit" w:hAnsi="inherit" w:cs="Arial"/>
          <w:color w:val="000000" w:themeColor="text1"/>
          <w:sz w:val="28"/>
          <w:szCs w:val="28"/>
        </w:rPr>
        <w:t>low-fidelity</w:t>
      </w:r>
      <w:proofErr w:type="spellEnd"/>
      <w:r w:rsidRPr="001E23E3">
        <w:rPr>
          <w:rFonts w:ascii="inherit" w:hAnsi="inherit" w:cs="Arial"/>
          <w:color w:val="000000" w:themeColor="text1"/>
          <w:sz w:val="28"/>
          <w:szCs w:val="28"/>
        </w:rPr>
        <w:t xml:space="preserve"> </w:t>
      </w:r>
      <w:r w:rsidRPr="001E23E3">
        <w:rPr>
          <w:color w:val="000000" w:themeColor="text1"/>
          <w:sz w:val="28"/>
          <w:szCs w:val="28"/>
        </w:rPr>
        <w:t xml:space="preserve">прототип, </w:t>
      </w:r>
      <w:r w:rsidRPr="001E23E3">
        <w:rPr>
          <w:sz w:val="28"/>
          <w:szCs w:val="28"/>
        </w:rPr>
        <w:t xml:space="preserve">розмістивши </w:t>
      </w:r>
      <w:r w:rsidR="00E50445" w:rsidRPr="001E23E3">
        <w:rPr>
          <w:sz w:val="28"/>
          <w:szCs w:val="28"/>
        </w:rPr>
        <w:t xml:space="preserve">текстові, графічні </w:t>
      </w:r>
      <w:r w:rsidRPr="001E23E3">
        <w:rPr>
          <w:sz w:val="28"/>
          <w:szCs w:val="28"/>
        </w:rPr>
        <w:t xml:space="preserve">блоки </w:t>
      </w:r>
      <w:r w:rsidR="00E50445" w:rsidRPr="001E23E3">
        <w:rPr>
          <w:sz w:val="28"/>
          <w:szCs w:val="28"/>
        </w:rPr>
        <w:t xml:space="preserve">відповідно до розміщення </w:t>
      </w:r>
      <w:r w:rsidR="00371C0F">
        <w:rPr>
          <w:sz w:val="28"/>
          <w:szCs w:val="28"/>
        </w:rPr>
        <w:t>відповідних</w:t>
      </w:r>
      <w:r w:rsidR="00271034" w:rsidRPr="001E23E3">
        <w:rPr>
          <w:sz w:val="28"/>
          <w:szCs w:val="28"/>
        </w:rPr>
        <w:t xml:space="preserve"> блоків </w:t>
      </w:r>
      <w:r w:rsidR="00371C0F">
        <w:rPr>
          <w:sz w:val="28"/>
          <w:szCs w:val="28"/>
        </w:rPr>
        <w:t>у</w:t>
      </w:r>
      <w:r w:rsidR="00271034" w:rsidRPr="001E23E3">
        <w:rPr>
          <w:sz w:val="28"/>
          <w:szCs w:val="28"/>
        </w:rPr>
        <w:t xml:space="preserve"> </w:t>
      </w:r>
      <w:r w:rsidR="00371C0F">
        <w:rPr>
          <w:sz w:val="28"/>
          <w:szCs w:val="28"/>
        </w:rPr>
        <w:t xml:space="preserve">наявному </w:t>
      </w:r>
      <w:proofErr w:type="spellStart"/>
      <w:r w:rsidR="00BB4A2F">
        <w:rPr>
          <w:sz w:val="28"/>
          <w:szCs w:val="28"/>
        </w:rPr>
        <w:t>веб</w:t>
      </w:r>
      <w:r w:rsidR="00271034" w:rsidRPr="001E23E3">
        <w:rPr>
          <w:sz w:val="28"/>
          <w:szCs w:val="28"/>
        </w:rPr>
        <w:t>продукті</w:t>
      </w:r>
      <w:proofErr w:type="spellEnd"/>
      <w:r w:rsidRPr="001E23E3">
        <w:rPr>
          <w:sz w:val="28"/>
          <w:szCs w:val="28"/>
        </w:rPr>
        <w:t xml:space="preserve">. </w:t>
      </w:r>
    </w:p>
    <w:p w14:paraId="2FEA1DA3" w14:textId="77777777" w:rsidR="00097AA0" w:rsidRPr="001E23E3" w:rsidRDefault="00097AA0" w:rsidP="00175BB5">
      <w:pPr>
        <w:pStyle w:val="ac"/>
        <w:widowControl/>
        <w:numPr>
          <w:ilvl w:val="0"/>
          <w:numId w:val="50"/>
        </w:numPr>
        <w:tabs>
          <w:tab w:val="left" w:pos="1134"/>
        </w:tabs>
        <w:autoSpaceDE/>
        <w:autoSpaceDN/>
        <w:spacing w:line="360" w:lineRule="auto"/>
        <w:ind w:left="0" w:firstLine="851"/>
        <w:contextualSpacing/>
        <w:jc w:val="both"/>
        <w:rPr>
          <w:color w:val="000000" w:themeColor="text1"/>
          <w:sz w:val="28"/>
          <w:szCs w:val="28"/>
        </w:rPr>
      </w:pPr>
      <w:r w:rsidRPr="001E23E3">
        <w:rPr>
          <w:sz w:val="28"/>
          <w:szCs w:val="28"/>
        </w:rPr>
        <w:t>У роботі обов’язково створити та використати компоненти.</w:t>
      </w:r>
    </w:p>
    <w:p w14:paraId="437FC57D" w14:textId="24F713EE" w:rsidR="00097AA0" w:rsidRPr="0099309B" w:rsidRDefault="00097AA0" w:rsidP="00175BB5">
      <w:pPr>
        <w:pStyle w:val="ac"/>
        <w:widowControl/>
        <w:numPr>
          <w:ilvl w:val="0"/>
          <w:numId w:val="50"/>
        </w:numPr>
        <w:tabs>
          <w:tab w:val="left" w:pos="1134"/>
        </w:tabs>
        <w:autoSpaceDE/>
        <w:autoSpaceDN/>
        <w:spacing w:line="360" w:lineRule="auto"/>
        <w:ind w:left="0" w:firstLine="851"/>
        <w:contextualSpacing/>
        <w:jc w:val="both"/>
        <w:rPr>
          <w:color w:val="000000" w:themeColor="text1"/>
          <w:sz w:val="28"/>
          <w:szCs w:val="28"/>
        </w:rPr>
      </w:pPr>
      <w:r w:rsidRPr="001E23E3">
        <w:rPr>
          <w:sz w:val="28"/>
          <w:szCs w:val="28"/>
        </w:rPr>
        <w:t>У роботі обов’язково  має бути додана інтерактивність (переходи між сторінками).</w:t>
      </w:r>
    </w:p>
    <w:p w14:paraId="163EC16E" w14:textId="4AC802D8" w:rsidR="0099309B" w:rsidRPr="001E23E3" w:rsidRDefault="0099309B" w:rsidP="00175BB5">
      <w:pPr>
        <w:pStyle w:val="ac"/>
        <w:widowControl/>
        <w:numPr>
          <w:ilvl w:val="0"/>
          <w:numId w:val="17"/>
        </w:numPr>
        <w:tabs>
          <w:tab w:val="left" w:pos="1134"/>
        </w:tabs>
        <w:autoSpaceDE/>
        <w:autoSpaceDN/>
        <w:spacing w:line="360" w:lineRule="auto"/>
        <w:ind w:left="0" w:firstLine="709"/>
        <w:contextualSpacing/>
        <w:jc w:val="both"/>
        <w:rPr>
          <w:color w:val="000000" w:themeColor="text1"/>
          <w:sz w:val="28"/>
          <w:szCs w:val="28"/>
        </w:rPr>
      </w:pPr>
      <w:r w:rsidRPr="001E23E3">
        <w:rPr>
          <w:sz w:val="28"/>
          <w:szCs w:val="28"/>
        </w:rPr>
        <w:t xml:space="preserve">Занести результати до протоколу (вставити посилання та </w:t>
      </w:r>
      <w:proofErr w:type="spellStart"/>
      <w:r w:rsidRPr="001E23E3">
        <w:rPr>
          <w:sz w:val="28"/>
          <w:szCs w:val="28"/>
        </w:rPr>
        <w:t>прінскрін</w:t>
      </w:r>
      <w:proofErr w:type="spellEnd"/>
      <w:r w:rsidRPr="001E23E3">
        <w:rPr>
          <w:sz w:val="28"/>
          <w:szCs w:val="28"/>
        </w:rPr>
        <w:t xml:space="preserve"> домашньої сторінки сайту-конкурента, </w:t>
      </w:r>
      <w:r>
        <w:rPr>
          <w:sz w:val="28"/>
          <w:szCs w:val="28"/>
        </w:rPr>
        <w:t>для якого створювався прототип</w:t>
      </w:r>
      <w:r w:rsidRPr="001E23E3">
        <w:rPr>
          <w:sz w:val="28"/>
          <w:szCs w:val="28"/>
        </w:rPr>
        <w:t xml:space="preserve">, вставити посилання на </w:t>
      </w:r>
      <w:r>
        <w:rPr>
          <w:sz w:val="28"/>
          <w:szCs w:val="28"/>
          <w:lang w:val="en-US"/>
        </w:rPr>
        <w:t>Axure RP</w:t>
      </w:r>
      <w:r w:rsidRPr="001E23E3">
        <w:rPr>
          <w:sz w:val="28"/>
          <w:szCs w:val="28"/>
        </w:rPr>
        <w:t xml:space="preserve"> файл </w:t>
      </w:r>
      <w:r>
        <w:rPr>
          <w:sz w:val="28"/>
          <w:szCs w:val="28"/>
        </w:rPr>
        <w:t xml:space="preserve">із прототипом </w:t>
      </w:r>
      <w:r w:rsidRPr="001E23E3">
        <w:rPr>
          <w:sz w:val="28"/>
          <w:szCs w:val="28"/>
        </w:rPr>
        <w:t xml:space="preserve">сайту-конкурента, обґрунтувати доцільність розміщення та оформлення основних елементів сайту відповідно до вимог сучасного </w:t>
      </w:r>
      <w:proofErr w:type="spellStart"/>
      <w:r w:rsidRPr="001E23E3">
        <w:rPr>
          <w:sz w:val="28"/>
          <w:szCs w:val="28"/>
        </w:rPr>
        <w:t>Web</w:t>
      </w:r>
      <w:proofErr w:type="spellEnd"/>
      <w:r w:rsidRPr="001E23E3">
        <w:rPr>
          <w:sz w:val="28"/>
          <w:szCs w:val="28"/>
        </w:rPr>
        <w:t xml:space="preserve">-дизайну, запропонувати впровадити зміни у домашню сторінку), зробити висновки </w:t>
      </w:r>
      <w:r w:rsidR="00371C0F">
        <w:rPr>
          <w:sz w:val="28"/>
          <w:szCs w:val="28"/>
        </w:rPr>
        <w:t xml:space="preserve">щодо </w:t>
      </w:r>
      <w:r w:rsidRPr="001E23E3">
        <w:rPr>
          <w:sz w:val="28"/>
          <w:szCs w:val="28"/>
        </w:rPr>
        <w:t xml:space="preserve">виконаної роботи. </w:t>
      </w:r>
    </w:p>
    <w:p w14:paraId="17C82CFF" w14:textId="77777777" w:rsidR="00097AA0" w:rsidRPr="000B4942" w:rsidRDefault="00097AA0" w:rsidP="000B4942">
      <w:pPr>
        <w:tabs>
          <w:tab w:val="left" w:pos="1134"/>
        </w:tabs>
        <w:spacing w:line="360" w:lineRule="auto"/>
        <w:jc w:val="both"/>
        <w:rPr>
          <w:color w:val="000000" w:themeColor="text1"/>
          <w:sz w:val="28"/>
          <w:szCs w:val="28"/>
        </w:rPr>
      </w:pPr>
    </w:p>
    <w:p w14:paraId="7572EB48" w14:textId="77777777" w:rsidR="00097AA0" w:rsidRPr="000B4942" w:rsidRDefault="00097AA0" w:rsidP="00097AA0">
      <w:pPr>
        <w:spacing w:line="360" w:lineRule="auto"/>
        <w:ind w:firstLine="680"/>
        <w:jc w:val="center"/>
        <w:rPr>
          <w:b/>
          <w:bCs/>
          <w:sz w:val="28"/>
          <w:szCs w:val="28"/>
          <w:lang w:val="uk-UA"/>
        </w:rPr>
      </w:pPr>
      <w:r w:rsidRPr="000B4942">
        <w:rPr>
          <w:b/>
          <w:bCs/>
          <w:sz w:val="28"/>
          <w:szCs w:val="28"/>
          <w:lang w:val="uk-UA"/>
        </w:rPr>
        <w:t>Контрольні запитання</w:t>
      </w:r>
    </w:p>
    <w:p w14:paraId="54B90F48" w14:textId="77777777" w:rsidR="00097AA0" w:rsidRPr="001E23E3" w:rsidRDefault="00097AA0" w:rsidP="00175BB5">
      <w:pPr>
        <w:numPr>
          <w:ilvl w:val="0"/>
          <w:numId w:val="7"/>
        </w:numPr>
        <w:spacing w:line="360" w:lineRule="auto"/>
        <w:ind w:left="0" w:firstLine="680"/>
        <w:jc w:val="both"/>
        <w:rPr>
          <w:sz w:val="28"/>
          <w:szCs w:val="28"/>
          <w:lang w:val="uk-UA"/>
        </w:rPr>
      </w:pPr>
      <w:r w:rsidRPr="001E23E3">
        <w:rPr>
          <w:sz w:val="28"/>
          <w:szCs w:val="28"/>
          <w:lang w:val="uk-UA"/>
        </w:rPr>
        <w:t>Що таке поняття прототипування?</w:t>
      </w:r>
    </w:p>
    <w:p w14:paraId="5A8C2D2C" w14:textId="77777777" w:rsidR="00097AA0" w:rsidRPr="001E23E3" w:rsidRDefault="00097AA0" w:rsidP="00175BB5">
      <w:pPr>
        <w:numPr>
          <w:ilvl w:val="0"/>
          <w:numId w:val="7"/>
        </w:numPr>
        <w:spacing w:line="360" w:lineRule="auto"/>
        <w:ind w:left="0" w:firstLine="680"/>
        <w:jc w:val="both"/>
        <w:rPr>
          <w:sz w:val="28"/>
          <w:szCs w:val="28"/>
          <w:lang w:val="uk-UA"/>
        </w:rPr>
      </w:pPr>
      <w:r w:rsidRPr="001E23E3">
        <w:rPr>
          <w:sz w:val="28"/>
          <w:szCs w:val="28"/>
          <w:lang w:val="uk-UA"/>
        </w:rPr>
        <w:t>Основні етапи прототипування.</w:t>
      </w:r>
    </w:p>
    <w:p w14:paraId="4EADE007" w14:textId="77777777" w:rsidR="00097AA0" w:rsidRPr="001E23E3" w:rsidRDefault="00097AA0" w:rsidP="00175BB5">
      <w:pPr>
        <w:numPr>
          <w:ilvl w:val="0"/>
          <w:numId w:val="7"/>
        </w:numPr>
        <w:spacing w:line="360" w:lineRule="auto"/>
        <w:ind w:left="0" w:firstLine="680"/>
        <w:jc w:val="both"/>
        <w:rPr>
          <w:sz w:val="28"/>
          <w:szCs w:val="28"/>
          <w:lang w:val="uk-UA"/>
        </w:rPr>
      </w:pPr>
      <w:r w:rsidRPr="001E23E3">
        <w:rPr>
          <w:sz w:val="28"/>
          <w:szCs w:val="28"/>
          <w:lang w:val="uk-UA"/>
        </w:rPr>
        <w:t>Види прототипів</w:t>
      </w:r>
    </w:p>
    <w:p w14:paraId="7F784DB9" w14:textId="77777777" w:rsidR="00097AA0" w:rsidRPr="001E23E3" w:rsidRDefault="00097AA0" w:rsidP="00175BB5">
      <w:pPr>
        <w:numPr>
          <w:ilvl w:val="0"/>
          <w:numId w:val="7"/>
        </w:numPr>
        <w:spacing w:line="360" w:lineRule="auto"/>
        <w:ind w:left="0" w:firstLine="680"/>
        <w:jc w:val="both"/>
        <w:rPr>
          <w:sz w:val="28"/>
          <w:szCs w:val="28"/>
          <w:lang w:val="uk-UA"/>
        </w:rPr>
      </w:pPr>
      <w:r w:rsidRPr="001E23E3">
        <w:rPr>
          <w:sz w:val="28"/>
          <w:szCs w:val="28"/>
          <w:lang w:val="uk-UA"/>
        </w:rPr>
        <w:t>Види інструментів прототипування.</w:t>
      </w:r>
    </w:p>
    <w:p w14:paraId="368094CD" w14:textId="77777777" w:rsidR="00097AA0" w:rsidRPr="001E23E3" w:rsidRDefault="00097AA0" w:rsidP="00060255">
      <w:pPr>
        <w:pStyle w:val="2"/>
      </w:pPr>
    </w:p>
    <w:p w14:paraId="2970BDFE" w14:textId="77777777" w:rsidR="00B80CF5" w:rsidRPr="001E23E3" w:rsidRDefault="00B80CF5" w:rsidP="00060255">
      <w:pPr>
        <w:pStyle w:val="2"/>
      </w:pPr>
    </w:p>
    <w:p w14:paraId="501DB674" w14:textId="77777777" w:rsidR="00B80CF5" w:rsidRPr="001E23E3" w:rsidRDefault="00B80CF5" w:rsidP="00060255">
      <w:pPr>
        <w:pStyle w:val="2"/>
      </w:pPr>
    </w:p>
    <w:p w14:paraId="123488C6" w14:textId="77777777" w:rsidR="00B80CF5" w:rsidRPr="001E23E3" w:rsidRDefault="00B80CF5" w:rsidP="00060255">
      <w:pPr>
        <w:pStyle w:val="2"/>
      </w:pPr>
    </w:p>
    <w:p w14:paraId="4FA92DCC" w14:textId="77777777" w:rsidR="00B80CF5" w:rsidRPr="001E23E3" w:rsidRDefault="00B80CF5" w:rsidP="00060255">
      <w:pPr>
        <w:pStyle w:val="2"/>
      </w:pPr>
    </w:p>
    <w:p w14:paraId="13860CF6" w14:textId="77777777" w:rsidR="00B80CF5" w:rsidRPr="001E23E3" w:rsidRDefault="00B80CF5" w:rsidP="00060255">
      <w:pPr>
        <w:pStyle w:val="2"/>
      </w:pPr>
    </w:p>
    <w:p w14:paraId="64E8D027" w14:textId="0ED15600" w:rsidR="00097AA0" w:rsidRPr="001E23E3" w:rsidRDefault="00097AA0" w:rsidP="00060255">
      <w:pPr>
        <w:pStyle w:val="2"/>
      </w:pPr>
      <w:bookmarkStart w:id="44" w:name="_Toc152719738"/>
      <w:r w:rsidRPr="001E23E3">
        <w:lastRenderedPageBreak/>
        <w:t xml:space="preserve">КОМП’ЮТЕРНИЙ ПРАКТИКУМ № </w:t>
      </w:r>
      <w:r w:rsidR="00BC25DD" w:rsidRPr="001E23E3">
        <w:t>7</w:t>
      </w:r>
      <w:bookmarkEnd w:id="44"/>
    </w:p>
    <w:p w14:paraId="02B9138A" w14:textId="77777777" w:rsidR="00097AA0" w:rsidRPr="001E23E3" w:rsidRDefault="00097AA0" w:rsidP="00060255">
      <w:pPr>
        <w:pStyle w:val="2"/>
      </w:pPr>
      <w:bookmarkStart w:id="45" w:name="_Toc152719739"/>
      <w:r w:rsidRPr="001E23E3">
        <w:t xml:space="preserve">Створення </w:t>
      </w:r>
      <w:proofErr w:type="spellStart"/>
      <w:r w:rsidRPr="001E23E3">
        <w:t>мудборду</w:t>
      </w:r>
      <w:bookmarkEnd w:id="45"/>
      <w:proofErr w:type="spellEnd"/>
    </w:p>
    <w:p w14:paraId="112F4697" w14:textId="77777777" w:rsidR="00097AA0" w:rsidRPr="001E23E3" w:rsidRDefault="00097AA0" w:rsidP="00097AA0">
      <w:pPr>
        <w:spacing w:line="360" w:lineRule="auto"/>
        <w:jc w:val="center"/>
        <w:rPr>
          <w:rFonts w:ascii="inherit" w:hAnsi="inherit" w:cs="Arial"/>
          <w:color w:val="000000" w:themeColor="text1"/>
          <w:sz w:val="28"/>
          <w:szCs w:val="28"/>
          <w:lang w:val="uk-UA"/>
        </w:rPr>
      </w:pPr>
    </w:p>
    <w:p w14:paraId="2C167E21" w14:textId="45AA458B" w:rsidR="00AE23EB" w:rsidRPr="001E23E3" w:rsidRDefault="00097AA0" w:rsidP="00AE23EB">
      <w:pPr>
        <w:spacing w:line="360" w:lineRule="auto"/>
        <w:jc w:val="both"/>
        <w:rPr>
          <w:sz w:val="28"/>
          <w:szCs w:val="28"/>
          <w:lang w:val="uk-UA"/>
        </w:rPr>
      </w:pPr>
      <w:r w:rsidRPr="001E23E3">
        <w:rPr>
          <w:color w:val="000000" w:themeColor="text1"/>
          <w:sz w:val="28"/>
          <w:szCs w:val="28"/>
          <w:lang w:val="uk-UA"/>
        </w:rPr>
        <w:tab/>
      </w:r>
      <w:r w:rsidRPr="000B4942">
        <w:rPr>
          <w:b/>
          <w:bCs/>
          <w:color w:val="000000" w:themeColor="text1"/>
          <w:sz w:val="28"/>
          <w:szCs w:val="28"/>
          <w:lang w:val="uk-UA"/>
        </w:rPr>
        <w:t xml:space="preserve">Мета роботи: </w:t>
      </w:r>
      <w:r w:rsidRPr="001E23E3">
        <w:rPr>
          <w:sz w:val="28"/>
          <w:szCs w:val="28"/>
          <w:lang w:val="uk-UA"/>
        </w:rPr>
        <w:t xml:space="preserve">розробити </w:t>
      </w:r>
      <w:proofErr w:type="spellStart"/>
      <w:r w:rsidRPr="001E23E3">
        <w:rPr>
          <w:sz w:val="28"/>
          <w:szCs w:val="28"/>
          <w:lang w:val="uk-UA"/>
        </w:rPr>
        <w:t>мудборд</w:t>
      </w:r>
      <w:proofErr w:type="spellEnd"/>
      <w:r w:rsidRPr="001E23E3">
        <w:rPr>
          <w:sz w:val="28"/>
          <w:szCs w:val="28"/>
          <w:lang w:val="uk-UA"/>
        </w:rPr>
        <w:t xml:space="preserve"> для </w:t>
      </w:r>
      <w:proofErr w:type="spellStart"/>
      <w:r w:rsidR="00BB4A2F">
        <w:rPr>
          <w:sz w:val="28"/>
          <w:szCs w:val="28"/>
          <w:lang w:val="uk-UA"/>
        </w:rPr>
        <w:t>веб</w:t>
      </w:r>
      <w:r w:rsidR="00AE23EB" w:rsidRPr="001E23E3">
        <w:rPr>
          <w:sz w:val="28"/>
          <w:szCs w:val="28"/>
          <w:lang w:val="uk-UA"/>
        </w:rPr>
        <w:t>продукту</w:t>
      </w:r>
      <w:proofErr w:type="spellEnd"/>
      <w:r w:rsidRPr="001E23E3">
        <w:rPr>
          <w:sz w:val="28"/>
          <w:szCs w:val="28"/>
          <w:lang w:val="uk-UA"/>
        </w:rPr>
        <w:t>.</w:t>
      </w:r>
    </w:p>
    <w:p w14:paraId="0A09DC02" w14:textId="7928C4E5" w:rsidR="009E6577" w:rsidRPr="001E23E3" w:rsidRDefault="009E6577" w:rsidP="00AE23EB">
      <w:pPr>
        <w:spacing w:line="360" w:lineRule="auto"/>
        <w:ind w:firstLine="708"/>
        <w:jc w:val="both"/>
        <w:rPr>
          <w:sz w:val="28"/>
          <w:szCs w:val="28"/>
          <w:lang w:val="uk-UA"/>
        </w:rPr>
      </w:pPr>
      <w:r w:rsidRPr="000B4942">
        <w:rPr>
          <w:b/>
          <w:bCs/>
          <w:color w:val="000000" w:themeColor="text1"/>
          <w:sz w:val="28"/>
          <w:szCs w:val="28"/>
          <w:lang w:val="uk-UA"/>
        </w:rPr>
        <w:t xml:space="preserve">Технічне та програмне забезпечення: </w:t>
      </w:r>
      <w:r w:rsidRPr="001E23E3">
        <w:rPr>
          <w:color w:val="000000" w:themeColor="text1"/>
          <w:sz w:val="28"/>
          <w:szCs w:val="28"/>
          <w:lang w:val="uk-UA"/>
        </w:rPr>
        <w:t>персональний комп’ютер, Microsoft Word, Figma</w:t>
      </w:r>
    </w:p>
    <w:p w14:paraId="6E3F360F" w14:textId="77777777" w:rsidR="009E6577" w:rsidRPr="001E23E3" w:rsidRDefault="009E6577" w:rsidP="00097AA0">
      <w:pPr>
        <w:spacing w:line="360" w:lineRule="auto"/>
        <w:jc w:val="both"/>
        <w:rPr>
          <w:color w:val="000000" w:themeColor="text1"/>
          <w:sz w:val="28"/>
          <w:szCs w:val="28"/>
          <w:lang w:val="uk-UA"/>
        </w:rPr>
      </w:pPr>
    </w:p>
    <w:p w14:paraId="5386A750" w14:textId="77777777" w:rsidR="00097AA0" w:rsidRPr="000B4942" w:rsidRDefault="00097AA0" w:rsidP="00AE23EB">
      <w:pPr>
        <w:spacing w:line="360" w:lineRule="auto"/>
        <w:jc w:val="center"/>
        <w:rPr>
          <w:b/>
          <w:bCs/>
          <w:sz w:val="28"/>
          <w:szCs w:val="28"/>
          <w:lang w:val="uk-UA"/>
        </w:rPr>
      </w:pPr>
      <w:r w:rsidRPr="000B4942">
        <w:rPr>
          <w:b/>
          <w:bCs/>
          <w:sz w:val="28"/>
          <w:szCs w:val="28"/>
          <w:lang w:val="uk-UA"/>
        </w:rPr>
        <w:t>Теоретичні відомості</w:t>
      </w:r>
    </w:p>
    <w:p w14:paraId="6FCD8977" w14:textId="2CF5002F" w:rsidR="00097AA0" w:rsidRPr="001E23E3" w:rsidRDefault="00097AA0" w:rsidP="00097AA0">
      <w:pPr>
        <w:spacing w:line="360" w:lineRule="auto"/>
        <w:ind w:firstLine="567"/>
        <w:jc w:val="both"/>
        <w:rPr>
          <w:sz w:val="28"/>
          <w:szCs w:val="28"/>
          <w:lang w:val="uk-UA"/>
        </w:rPr>
      </w:pPr>
      <w:proofErr w:type="spellStart"/>
      <w:r w:rsidRPr="001E23E3">
        <w:rPr>
          <w:i/>
          <w:iCs/>
          <w:sz w:val="28"/>
          <w:szCs w:val="28"/>
          <w:lang w:val="uk-UA"/>
        </w:rPr>
        <w:t>Мудборд</w:t>
      </w:r>
      <w:proofErr w:type="spellEnd"/>
      <w:r w:rsidRPr="001E23E3">
        <w:rPr>
          <w:i/>
          <w:iCs/>
          <w:sz w:val="28"/>
          <w:szCs w:val="28"/>
          <w:lang w:val="uk-UA"/>
        </w:rPr>
        <w:t xml:space="preserve"> </w:t>
      </w:r>
      <w:r w:rsidRPr="001E23E3">
        <w:rPr>
          <w:sz w:val="28"/>
          <w:szCs w:val="28"/>
          <w:lang w:val="uk-UA"/>
        </w:rPr>
        <w:t>– «дошка настрою»</w:t>
      </w:r>
      <w:r w:rsidR="00330C61">
        <w:rPr>
          <w:sz w:val="28"/>
          <w:szCs w:val="28"/>
          <w:lang w:val="uk-UA"/>
        </w:rPr>
        <w:t xml:space="preserve"> – </w:t>
      </w:r>
      <w:r w:rsidRPr="001E23E3">
        <w:rPr>
          <w:sz w:val="28"/>
          <w:szCs w:val="28"/>
          <w:lang w:val="uk-UA"/>
        </w:rPr>
        <w:t>презентаці</w:t>
      </w:r>
      <w:r w:rsidR="00330C61">
        <w:rPr>
          <w:sz w:val="28"/>
          <w:szCs w:val="28"/>
          <w:lang w:val="uk-UA"/>
        </w:rPr>
        <w:t>я</w:t>
      </w:r>
      <w:r w:rsidRPr="001E23E3">
        <w:rPr>
          <w:sz w:val="28"/>
          <w:szCs w:val="28"/>
          <w:lang w:val="uk-UA"/>
        </w:rPr>
        <w:t>, зібран</w:t>
      </w:r>
      <w:r w:rsidR="00330C61">
        <w:rPr>
          <w:sz w:val="28"/>
          <w:szCs w:val="28"/>
          <w:lang w:val="uk-UA"/>
        </w:rPr>
        <w:t>а</w:t>
      </w:r>
      <w:r w:rsidRPr="001E23E3">
        <w:rPr>
          <w:sz w:val="28"/>
          <w:szCs w:val="28"/>
          <w:lang w:val="uk-UA"/>
        </w:rPr>
        <w:t xml:space="preserve"> з фотографій, ілюстрацій, </w:t>
      </w:r>
      <w:proofErr w:type="spellStart"/>
      <w:r w:rsidRPr="001E23E3">
        <w:rPr>
          <w:sz w:val="28"/>
          <w:szCs w:val="28"/>
          <w:lang w:val="uk-UA"/>
        </w:rPr>
        <w:t>патернів</w:t>
      </w:r>
      <w:proofErr w:type="spellEnd"/>
      <w:r w:rsidRPr="001E23E3">
        <w:rPr>
          <w:sz w:val="28"/>
          <w:szCs w:val="28"/>
          <w:lang w:val="uk-UA"/>
        </w:rPr>
        <w:t>, слоганів, шрифтів і колірних схем. Вона створюється для майбутнього дизайн-</w:t>
      </w:r>
      <w:proofErr w:type="spellStart"/>
      <w:r w:rsidR="0007171C" w:rsidRPr="001E23E3">
        <w:rPr>
          <w:sz w:val="28"/>
          <w:szCs w:val="28"/>
          <w:lang w:val="uk-UA"/>
        </w:rPr>
        <w:t>проєкт</w:t>
      </w:r>
      <w:r w:rsidRPr="001E23E3">
        <w:rPr>
          <w:sz w:val="28"/>
          <w:szCs w:val="28"/>
          <w:lang w:val="uk-UA"/>
        </w:rPr>
        <w:t>у</w:t>
      </w:r>
      <w:proofErr w:type="spellEnd"/>
      <w:r w:rsidRPr="001E23E3">
        <w:rPr>
          <w:sz w:val="28"/>
          <w:szCs w:val="28"/>
          <w:lang w:val="uk-UA"/>
        </w:rPr>
        <w:t xml:space="preserve"> </w:t>
      </w:r>
      <w:r w:rsidR="00975D36">
        <w:rPr>
          <w:sz w:val="28"/>
          <w:szCs w:val="28"/>
          <w:lang w:val="uk-UA"/>
        </w:rPr>
        <w:t>й</w:t>
      </w:r>
      <w:r w:rsidRPr="001E23E3">
        <w:rPr>
          <w:sz w:val="28"/>
          <w:szCs w:val="28"/>
          <w:lang w:val="uk-UA"/>
        </w:rPr>
        <w:t xml:space="preserve"> показує, яким буде дизайн: серйозним або веселим, елітарним або демократичним, які образи візьмуть за основу, як будуть поєднуватися кольори і якою буде </w:t>
      </w:r>
      <w:proofErr w:type="spellStart"/>
      <w:r w:rsidRPr="001E23E3">
        <w:rPr>
          <w:sz w:val="28"/>
          <w:szCs w:val="28"/>
          <w:lang w:val="uk-UA"/>
        </w:rPr>
        <w:t>типографіка</w:t>
      </w:r>
      <w:proofErr w:type="spellEnd"/>
      <w:r w:rsidR="000B4942">
        <w:rPr>
          <w:sz w:val="28"/>
          <w:szCs w:val="28"/>
          <w:lang w:val="uk-UA"/>
        </w:rPr>
        <w:t xml:space="preserve"> </w:t>
      </w:r>
      <w:r w:rsidR="000B4942">
        <w:rPr>
          <w:sz w:val="28"/>
          <w:szCs w:val="28"/>
          <w:lang w:val="en-US"/>
        </w:rPr>
        <w:t>[25]</w:t>
      </w:r>
      <w:r w:rsidRPr="001E23E3">
        <w:rPr>
          <w:sz w:val="28"/>
          <w:szCs w:val="28"/>
          <w:lang w:val="uk-UA"/>
        </w:rPr>
        <w:t>.</w:t>
      </w:r>
    </w:p>
    <w:p w14:paraId="3B1F9F87" w14:textId="77777777" w:rsidR="00097AA0" w:rsidRPr="001E23E3" w:rsidRDefault="00097AA0" w:rsidP="00097AA0">
      <w:pPr>
        <w:spacing w:line="360" w:lineRule="auto"/>
        <w:ind w:firstLine="567"/>
        <w:jc w:val="both"/>
        <w:rPr>
          <w:sz w:val="28"/>
          <w:szCs w:val="28"/>
          <w:lang w:val="uk-UA"/>
        </w:rPr>
      </w:pPr>
      <w:proofErr w:type="spellStart"/>
      <w:r w:rsidRPr="001E23E3">
        <w:rPr>
          <w:i/>
          <w:iCs/>
          <w:sz w:val="28"/>
          <w:szCs w:val="28"/>
          <w:lang w:val="uk-UA"/>
        </w:rPr>
        <w:t>Мудборд</w:t>
      </w:r>
      <w:proofErr w:type="spellEnd"/>
      <w:r w:rsidRPr="001E23E3">
        <w:rPr>
          <w:i/>
          <w:iCs/>
          <w:sz w:val="28"/>
          <w:szCs w:val="28"/>
          <w:lang w:val="uk-UA"/>
        </w:rPr>
        <w:t xml:space="preserve"> </w:t>
      </w:r>
      <w:r w:rsidRPr="001E23E3">
        <w:rPr>
          <w:sz w:val="28"/>
          <w:szCs w:val="28"/>
          <w:lang w:val="uk-UA"/>
        </w:rPr>
        <w:t xml:space="preserve">– це спосіб відображення дизайн-концепції в </w:t>
      </w:r>
      <w:proofErr w:type="spellStart"/>
      <w:r w:rsidRPr="001E23E3">
        <w:rPr>
          <w:sz w:val="28"/>
          <w:szCs w:val="28"/>
          <w:lang w:val="uk-UA"/>
        </w:rPr>
        <w:t>текстово</w:t>
      </w:r>
      <w:proofErr w:type="spellEnd"/>
      <w:r w:rsidRPr="001E23E3">
        <w:rPr>
          <w:sz w:val="28"/>
          <w:szCs w:val="28"/>
          <w:lang w:val="uk-UA"/>
        </w:rPr>
        <w:t>-графічному документі.</w:t>
      </w:r>
    </w:p>
    <w:p w14:paraId="4737DD47" w14:textId="77777777" w:rsidR="00097AA0" w:rsidRPr="001E23E3" w:rsidRDefault="00097AA0" w:rsidP="00097AA0">
      <w:pPr>
        <w:spacing w:line="360" w:lineRule="auto"/>
        <w:ind w:firstLine="567"/>
        <w:jc w:val="both"/>
        <w:rPr>
          <w:sz w:val="28"/>
          <w:szCs w:val="28"/>
          <w:lang w:val="uk-UA"/>
        </w:rPr>
      </w:pPr>
      <w:r w:rsidRPr="001E23E3">
        <w:rPr>
          <w:sz w:val="28"/>
          <w:szCs w:val="28"/>
          <w:lang w:val="uk-UA"/>
        </w:rPr>
        <w:t xml:space="preserve">Цілі створення </w:t>
      </w:r>
      <w:proofErr w:type="spellStart"/>
      <w:r w:rsidRPr="001E23E3">
        <w:rPr>
          <w:sz w:val="28"/>
          <w:szCs w:val="28"/>
          <w:lang w:val="uk-UA"/>
        </w:rPr>
        <w:t>мудборду</w:t>
      </w:r>
      <w:proofErr w:type="spellEnd"/>
      <w:r w:rsidRPr="001E23E3">
        <w:rPr>
          <w:sz w:val="28"/>
          <w:szCs w:val="28"/>
          <w:lang w:val="uk-UA"/>
        </w:rPr>
        <w:t>:</w:t>
      </w:r>
    </w:p>
    <w:p w14:paraId="4530C176" w14:textId="727A15E4" w:rsidR="00097AA0" w:rsidRPr="001E23E3" w:rsidRDefault="00975D36" w:rsidP="00175BB5">
      <w:pPr>
        <w:pStyle w:val="ac"/>
        <w:widowControl/>
        <w:numPr>
          <w:ilvl w:val="0"/>
          <w:numId w:val="73"/>
        </w:numPr>
        <w:tabs>
          <w:tab w:val="left" w:pos="993"/>
        </w:tabs>
        <w:autoSpaceDE/>
        <w:autoSpaceDN/>
        <w:spacing w:line="360" w:lineRule="auto"/>
        <w:ind w:left="0" w:firstLine="567"/>
        <w:contextualSpacing/>
        <w:jc w:val="both"/>
        <w:rPr>
          <w:sz w:val="28"/>
          <w:szCs w:val="28"/>
        </w:rPr>
      </w:pPr>
      <w:r>
        <w:rPr>
          <w:sz w:val="28"/>
          <w:szCs w:val="28"/>
        </w:rPr>
        <w:t>п</w:t>
      </w:r>
      <w:r w:rsidR="00097AA0" w:rsidRPr="001E23E3">
        <w:rPr>
          <w:sz w:val="28"/>
          <w:szCs w:val="28"/>
        </w:rPr>
        <w:t>рогнозованість результату</w:t>
      </w:r>
      <w:r>
        <w:rPr>
          <w:sz w:val="28"/>
          <w:szCs w:val="28"/>
        </w:rPr>
        <w:t>;</w:t>
      </w:r>
    </w:p>
    <w:p w14:paraId="7A7AAF72" w14:textId="50A6D073" w:rsidR="00097AA0" w:rsidRPr="001E23E3" w:rsidRDefault="00975D36" w:rsidP="00175BB5">
      <w:pPr>
        <w:pStyle w:val="ac"/>
        <w:widowControl/>
        <w:numPr>
          <w:ilvl w:val="0"/>
          <w:numId w:val="73"/>
        </w:numPr>
        <w:tabs>
          <w:tab w:val="left" w:pos="993"/>
        </w:tabs>
        <w:autoSpaceDE/>
        <w:autoSpaceDN/>
        <w:spacing w:line="360" w:lineRule="auto"/>
        <w:ind w:left="0" w:firstLine="567"/>
        <w:contextualSpacing/>
        <w:jc w:val="both"/>
        <w:rPr>
          <w:sz w:val="28"/>
          <w:szCs w:val="28"/>
        </w:rPr>
      </w:pPr>
      <w:r>
        <w:rPr>
          <w:sz w:val="28"/>
          <w:szCs w:val="28"/>
        </w:rPr>
        <w:t>д</w:t>
      </w:r>
      <w:r w:rsidR="00097AA0" w:rsidRPr="001E23E3">
        <w:rPr>
          <w:sz w:val="28"/>
          <w:szCs w:val="28"/>
        </w:rPr>
        <w:t>онесення правильного настрою та посилу сайту</w:t>
      </w:r>
      <w:r>
        <w:rPr>
          <w:sz w:val="28"/>
          <w:szCs w:val="28"/>
        </w:rPr>
        <w:t>;</w:t>
      </w:r>
    </w:p>
    <w:p w14:paraId="4FA9919D" w14:textId="2A97B919" w:rsidR="00097AA0" w:rsidRPr="001E23E3" w:rsidRDefault="00975D36" w:rsidP="00175BB5">
      <w:pPr>
        <w:pStyle w:val="ac"/>
        <w:widowControl/>
        <w:numPr>
          <w:ilvl w:val="0"/>
          <w:numId w:val="73"/>
        </w:numPr>
        <w:tabs>
          <w:tab w:val="left" w:pos="993"/>
        </w:tabs>
        <w:autoSpaceDE/>
        <w:autoSpaceDN/>
        <w:spacing w:line="360" w:lineRule="auto"/>
        <w:ind w:left="0" w:firstLine="567"/>
        <w:contextualSpacing/>
        <w:jc w:val="both"/>
        <w:rPr>
          <w:sz w:val="28"/>
          <w:szCs w:val="28"/>
        </w:rPr>
      </w:pPr>
      <w:r>
        <w:rPr>
          <w:sz w:val="28"/>
          <w:szCs w:val="28"/>
        </w:rPr>
        <w:t>с</w:t>
      </w:r>
      <w:r w:rsidR="00097AA0" w:rsidRPr="001E23E3">
        <w:rPr>
          <w:sz w:val="28"/>
          <w:szCs w:val="28"/>
        </w:rPr>
        <w:t>корочення часу на виконання процесу розроблення дизайну</w:t>
      </w:r>
      <w:r>
        <w:rPr>
          <w:sz w:val="28"/>
          <w:szCs w:val="28"/>
        </w:rPr>
        <w:t>.</w:t>
      </w:r>
    </w:p>
    <w:p w14:paraId="32C743E0" w14:textId="7E894240" w:rsidR="00097AA0" w:rsidRPr="001E23E3" w:rsidRDefault="00097AA0" w:rsidP="003C101B">
      <w:pPr>
        <w:spacing w:line="360" w:lineRule="auto"/>
        <w:ind w:firstLine="567"/>
        <w:jc w:val="both"/>
        <w:rPr>
          <w:sz w:val="28"/>
          <w:szCs w:val="28"/>
          <w:lang w:val="uk-UA"/>
        </w:rPr>
      </w:pPr>
      <w:r w:rsidRPr="001E23E3">
        <w:rPr>
          <w:sz w:val="28"/>
          <w:szCs w:val="28"/>
          <w:lang w:val="uk-UA"/>
        </w:rPr>
        <w:t xml:space="preserve">Пояснити щось на словах і вирішити, що взяти за основу майбутнього </w:t>
      </w:r>
      <w:proofErr w:type="spellStart"/>
      <w:r w:rsidR="0007171C" w:rsidRPr="001E23E3">
        <w:rPr>
          <w:sz w:val="28"/>
          <w:szCs w:val="28"/>
          <w:lang w:val="uk-UA"/>
        </w:rPr>
        <w:t>проєкт</w:t>
      </w:r>
      <w:r w:rsidRPr="001E23E3">
        <w:rPr>
          <w:sz w:val="28"/>
          <w:szCs w:val="28"/>
          <w:lang w:val="uk-UA"/>
        </w:rPr>
        <w:t>у</w:t>
      </w:r>
      <w:proofErr w:type="spellEnd"/>
      <w:r w:rsidRPr="001E23E3">
        <w:rPr>
          <w:sz w:val="28"/>
          <w:szCs w:val="28"/>
          <w:lang w:val="uk-UA"/>
        </w:rPr>
        <w:t xml:space="preserve">, часом набагато складніше, ніж зробити це за допомогою декількох картинок і </w:t>
      </w:r>
      <w:proofErr w:type="spellStart"/>
      <w:r w:rsidRPr="001E23E3">
        <w:rPr>
          <w:sz w:val="28"/>
          <w:szCs w:val="28"/>
          <w:lang w:val="uk-UA"/>
        </w:rPr>
        <w:t>патернів</w:t>
      </w:r>
      <w:proofErr w:type="spellEnd"/>
      <w:r w:rsidRPr="001E23E3">
        <w:rPr>
          <w:sz w:val="28"/>
          <w:szCs w:val="28"/>
          <w:lang w:val="uk-UA"/>
        </w:rPr>
        <w:t xml:space="preserve"> в </w:t>
      </w:r>
      <w:proofErr w:type="spellStart"/>
      <w:r w:rsidRPr="001E23E3">
        <w:rPr>
          <w:sz w:val="28"/>
          <w:szCs w:val="28"/>
          <w:lang w:val="uk-UA"/>
        </w:rPr>
        <w:t>мудборді</w:t>
      </w:r>
      <w:proofErr w:type="spellEnd"/>
      <w:r w:rsidRPr="001E23E3">
        <w:rPr>
          <w:sz w:val="28"/>
          <w:szCs w:val="28"/>
          <w:lang w:val="uk-UA"/>
        </w:rPr>
        <w:t xml:space="preserve">. </w:t>
      </w:r>
      <w:r w:rsidR="003C101B" w:rsidRPr="001E23E3">
        <w:rPr>
          <w:sz w:val="28"/>
          <w:szCs w:val="28"/>
          <w:lang w:val="uk-UA"/>
        </w:rPr>
        <w:t xml:space="preserve">Плюс </w:t>
      </w:r>
      <w:proofErr w:type="spellStart"/>
      <w:r w:rsidR="003C101B" w:rsidRPr="001E23E3">
        <w:rPr>
          <w:sz w:val="28"/>
          <w:szCs w:val="28"/>
          <w:lang w:val="uk-UA"/>
        </w:rPr>
        <w:t>мудбордів</w:t>
      </w:r>
      <w:proofErr w:type="spellEnd"/>
      <w:r w:rsidR="003C101B" w:rsidRPr="001E23E3">
        <w:rPr>
          <w:sz w:val="28"/>
          <w:szCs w:val="28"/>
          <w:lang w:val="uk-UA"/>
        </w:rPr>
        <w:t xml:space="preserve"> у тому, що їх можна зібрати відносно швидко. Приклад </w:t>
      </w:r>
      <w:proofErr w:type="spellStart"/>
      <w:r w:rsidR="003C101B" w:rsidRPr="001E23E3">
        <w:rPr>
          <w:sz w:val="28"/>
          <w:szCs w:val="28"/>
          <w:lang w:val="uk-UA"/>
        </w:rPr>
        <w:t>мудбордів</w:t>
      </w:r>
      <w:proofErr w:type="spellEnd"/>
      <w:r w:rsidR="003C101B" w:rsidRPr="001E23E3">
        <w:rPr>
          <w:sz w:val="28"/>
          <w:szCs w:val="28"/>
          <w:lang w:val="uk-UA"/>
        </w:rPr>
        <w:t xml:space="preserve"> можна побачити у дод. </w:t>
      </w:r>
      <w:r w:rsidR="001E23E3">
        <w:rPr>
          <w:sz w:val="28"/>
          <w:szCs w:val="28"/>
          <w:lang w:val="uk-UA"/>
        </w:rPr>
        <w:t>4</w:t>
      </w:r>
      <w:r w:rsidR="003C101B" w:rsidRPr="001E23E3">
        <w:rPr>
          <w:sz w:val="28"/>
          <w:szCs w:val="28"/>
          <w:lang w:val="uk-UA"/>
        </w:rPr>
        <w:t>.</w:t>
      </w:r>
    </w:p>
    <w:p w14:paraId="2183B0C2" w14:textId="0ED55EB3" w:rsidR="00097AA0" w:rsidRPr="001E23E3" w:rsidRDefault="00097AA0" w:rsidP="00097AA0">
      <w:pPr>
        <w:spacing w:line="360" w:lineRule="auto"/>
        <w:ind w:firstLine="567"/>
        <w:jc w:val="both"/>
        <w:rPr>
          <w:sz w:val="28"/>
          <w:szCs w:val="28"/>
          <w:lang w:val="uk-UA"/>
        </w:rPr>
      </w:pPr>
      <w:proofErr w:type="spellStart"/>
      <w:r w:rsidRPr="001E23E3">
        <w:rPr>
          <w:sz w:val="28"/>
          <w:szCs w:val="28"/>
          <w:lang w:val="uk-UA"/>
        </w:rPr>
        <w:t>Мудборд</w:t>
      </w:r>
      <w:proofErr w:type="spellEnd"/>
      <w:r w:rsidRPr="001E23E3">
        <w:rPr>
          <w:sz w:val="28"/>
          <w:szCs w:val="28"/>
          <w:lang w:val="uk-UA"/>
        </w:rPr>
        <w:t xml:space="preserve"> </w:t>
      </w:r>
      <w:r w:rsidR="003C101B" w:rsidRPr="001E23E3">
        <w:rPr>
          <w:sz w:val="28"/>
          <w:szCs w:val="28"/>
          <w:lang w:val="uk-UA"/>
        </w:rPr>
        <w:t xml:space="preserve">зазвичай </w:t>
      </w:r>
      <w:r w:rsidRPr="001E23E3">
        <w:rPr>
          <w:sz w:val="28"/>
          <w:szCs w:val="28"/>
          <w:lang w:val="uk-UA"/>
        </w:rPr>
        <w:t>складається з 2 частин:</w:t>
      </w:r>
    </w:p>
    <w:p w14:paraId="5420C7C9" w14:textId="60A043F3" w:rsidR="00097AA0" w:rsidRPr="001E23E3" w:rsidRDefault="00097AA0" w:rsidP="00175BB5">
      <w:pPr>
        <w:pStyle w:val="ac"/>
        <w:widowControl/>
        <w:numPr>
          <w:ilvl w:val="0"/>
          <w:numId w:val="72"/>
        </w:numPr>
        <w:tabs>
          <w:tab w:val="left" w:pos="993"/>
        </w:tabs>
        <w:autoSpaceDE/>
        <w:autoSpaceDN/>
        <w:spacing w:line="360" w:lineRule="auto"/>
        <w:ind w:left="0" w:firstLine="567"/>
        <w:contextualSpacing/>
        <w:jc w:val="both"/>
        <w:rPr>
          <w:sz w:val="28"/>
          <w:szCs w:val="28"/>
        </w:rPr>
      </w:pPr>
      <w:r w:rsidRPr="00975D36">
        <w:rPr>
          <w:i/>
          <w:iCs/>
          <w:sz w:val="28"/>
          <w:szCs w:val="28"/>
        </w:rPr>
        <w:t xml:space="preserve">Текстова складова </w:t>
      </w:r>
      <w:proofErr w:type="spellStart"/>
      <w:r w:rsidRPr="00975D36">
        <w:rPr>
          <w:i/>
          <w:iCs/>
          <w:sz w:val="28"/>
          <w:szCs w:val="28"/>
        </w:rPr>
        <w:t>мудборда</w:t>
      </w:r>
      <w:proofErr w:type="spellEnd"/>
      <w:r w:rsidR="00975D36" w:rsidRPr="00975D36">
        <w:rPr>
          <w:sz w:val="28"/>
          <w:szCs w:val="28"/>
        </w:rPr>
        <w:t>, яка</w:t>
      </w:r>
      <w:r w:rsidRPr="00975D36">
        <w:rPr>
          <w:i/>
          <w:iCs/>
          <w:sz w:val="28"/>
          <w:szCs w:val="28"/>
        </w:rPr>
        <w:t xml:space="preserve"> </w:t>
      </w:r>
      <w:r w:rsidRPr="001E23E3">
        <w:rPr>
          <w:sz w:val="28"/>
          <w:szCs w:val="28"/>
        </w:rPr>
        <w:t xml:space="preserve">включає в себе інформацію про </w:t>
      </w:r>
      <w:proofErr w:type="spellStart"/>
      <w:r w:rsidR="0007171C" w:rsidRPr="001E23E3">
        <w:rPr>
          <w:sz w:val="28"/>
          <w:szCs w:val="28"/>
        </w:rPr>
        <w:t>проєкт</w:t>
      </w:r>
      <w:proofErr w:type="spellEnd"/>
      <w:r w:rsidRPr="001E23E3">
        <w:rPr>
          <w:sz w:val="28"/>
          <w:szCs w:val="28"/>
        </w:rPr>
        <w:t xml:space="preserve">, </w:t>
      </w:r>
      <w:proofErr w:type="spellStart"/>
      <w:r w:rsidRPr="001E23E3">
        <w:rPr>
          <w:sz w:val="28"/>
          <w:szCs w:val="28"/>
        </w:rPr>
        <w:t>оффер</w:t>
      </w:r>
      <w:proofErr w:type="spellEnd"/>
      <w:r w:rsidRPr="001E23E3">
        <w:rPr>
          <w:sz w:val="28"/>
          <w:szCs w:val="28"/>
        </w:rPr>
        <w:t xml:space="preserve"> компанії, опис цільової аудиторії, асоціації та емоції, які повинен викликати сайт.</w:t>
      </w:r>
    </w:p>
    <w:p w14:paraId="089D4489" w14:textId="57DE1CB1" w:rsidR="00097AA0" w:rsidRPr="001E23E3" w:rsidRDefault="00097AA0" w:rsidP="00175BB5">
      <w:pPr>
        <w:pStyle w:val="ac"/>
        <w:widowControl/>
        <w:numPr>
          <w:ilvl w:val="0"/>
          <w:numId w:val="72"/>
        </w:numPr>
        <w:tabs>
          <w:tab w:val="left" w:pos="993"/>
        </w:tabs>
        <w:autoSpaceDE/>
        <w:autoSpaceDN/>
        <w:spacing w:line="360" w:lineRule="auto"/>
        <w:ind w:left="0" w:firstLine="567"/>
        <w:contextualSpacing/>
        <w:jc w:val="both"/>
        <w:rPr>
          <w:sz w:val="28"/>
          <w:szCs w:val="28"/>
        </w:rPr>
      </w:pPr>
      <w:r w:rsidRPr="00975D36">
        <w:rPr>
          <w:i/>
          <w:iCs/>
          <w:sz w:val="28"/>
          <w:szCs w:val="28"/>
        </w:rPr>
        <w:t xml:space="preserve">Графічна складова </w:t>
      </w:r>
      <w:proofErr w:type="spellStart"/>
      <w:r w:rsidRPr="00975D36">
        <w:rPr>
          <w:i/>
          <w:iCs/>
          <w:sz w:val="28"/>
          <w:szCs w:val="28"/>
        </w:rPr>
        <w:t>мудборда</w:t>
      </w:r>
      <w:proofErr w:type="spellEnd"/>
      <w:r w:rsidR="00975D36">
        <w:rPr>
          <w:sz w:val="28"/>
          <w:szCs w:val="28"/>
        </w:rPr>
        <w:t xml:space="preserve">, яка </w:t>
      </w:r>
      <w:r w:rsidRPr="001E23E3">
        <w:rPr>
          <w:sz w:val="28"/>
          <w:szCs w:val="28"/>
        </w:rPr>
        <w:t xml:space="preserve">складається з 5 аспектів: колір (колірна гамма сайту), образ (зображення, фотографії), </w:t>
      </w:r>
      <w:proofErr w:type="spellStart"/>
      <w:r w:rsidRPr="001E23E3">
        <w:rPr>
          <w:sz w:val="28"/>
          <w:szCs w:val="28"/>
        </w:rPr>
        <w:t>типографіка</w:t>
      </w:r>
      <w:proofErr w:type="spellEnd"/>
      <w:r w:rsidRPr="001E23E3">
        <w:rPr>
          <w:sz w:val="28"/>
          <w:szCs w:val="28"/>
        </w:rPr>
        <w:t xml:space="preserve"> (шрифти), геометрія (форми об'єктів), композиція (розташування елементів).</w:t>
      </w:r>
    </w:p>
    <w:p w14:paraId="145AFF6F" w14:textId="77777777" w:rsidR="00097AA0" w:rsidRPr="001E23E3" w:rsidRDefault="00097AA0" w:rsidP="00097AA0">
      <w:pPr>
        <w:spacing w:line="360" w:lineRule="auto"/>
        <w:ind w:firstLine="567"/>
        <w:jc w:val="both"/>
        <w:rPr>
          <w:sz w:val="28"/>
          <w:szCs w:val="28"/>
          <w:lang w:val="uk-UA"/>
        </w:rPr>
      </w:pPr>
      <w:r w:rsidRPr="001E23E3">
        <w:rPr>
          <w:sz w:val="28"/>
          <w:szCs w:val="28"/>
          <w:lang w:val="uk-UA"/>
        </w:rPr>
        <w:lastRenderedPageBreak/>
        <w:t>Правильно підібрані складові дозволяють передавати користувачеві потрібні емоції, тому що кожен з цих аспектів має власну психологію. Відповідно, знаючи цю психологію, ми можемо керувати емоціями відвідувачів сайту.</w:t>
      </w:r>
    </w:p>
    <w:p w14:paraId="0205F9A1" w14:textId="77777777" w:rsidR="00097AA0" w:rsidRPr="001E23E3" w:rsidRDefault="00097AA0" w:rsidP="00097AA0">
      <w:pPr>
        <w:spacing w:line="360" w:lineRule="auto"/>
        <w:ind w:firstLine="567"/>
        <w:jc w:val="both"/>
        <w:rPr>
          <w:sz w:val="28"/>
          <w:szCs w:val="28"/>
          <w:lang w:val="uk-UA"/>
        </w:rPr>
      </w:pPr>
      <w:r w:rsidRPr="001E23E3">
        <w:rPr>
          <w:sz w:val="28"/>
          <w:szCs w:val="28"/>
          <w:lang w:val="uk-UA"/>
        </w:rPr>
        <w:t>Особливості створення:</w:t>
      </w:r>
    </w:p>
    <w:p w14:paraId="3A4640B9" w14:textId="0A8835AA" w:rsidR="00097AA0" w:rsidRPr="001E23E3" w:rsidRDefault="00097AA0" w:rsidP="00097AA0">
      <w:pPr>
        <w:spacing w:line="360" w:lineRule="auto"/>
        <w:ind w:firstLine="567"/>
        <w:jc w:val="both"/>
        <w:rPr>
          <w:sz w:val="28"/>
          <w:szCs w:val="28"/>
          <w:lang w:val="uk-UA"/>
        </w:rPr>
      </w:pPr>
      <w:r w:rsidRPr="001E23E3">
        <w:rPr>
          <w:sz w:val="28"/>
          <w:szCs w:val="28"/>
          <w:lang w:val="uk-UA"/>
        </w:rPr>
        <w:t xml:space="preserve">1. </w:t>
      </w:r>
      <w:r w:rsidR="00975D36">
        <w:rPr>
          <w:sz w:val="28"/>
          <w:szCs w:val="28"/>
          <w:lang w:val="uk-UA"/>
        </w:rPr>
        <w:t>У</w:t>
      </w:r>
      <w:r w:rsidRPr="001E23E3">
        <w:rPr>
          <w:sz w:val="28"/>
          <w:szCs w:val="28"/>
          <w:lang w:val="uk-UA"/>
        </w:rPr>
        <w:t>се повинно бути підпорядковано одному настрою</w:t>
      </w:r>
      <w:r w:rsidR="00975D36">
        <w:rPr>
          <w:sz w:val="28"/>
          <w:szCs w:val="28"/>
          <w:lang w:val="uk-UA"/>
        </w:rPr>
        <w:t xml:space="preserve"> – під час</w:t>
      </w:r>
      <w:r w:rsidRPr="001E23E3">
        <w:rPr>
          <w:sz w:val="28"/>
          <w:szCs w:val="28"/>
          <w:lang w:val="uk-UA"/>
        </w:rPr>
        <w:t xml:space="preserve"> </w:t>
      </w:r>
      <w:r w:rsidR="00975D36">
        <w:rPr>
          <w:sz w:val="28"/>
          <w:szCs w:val="28"/>
          <w:lang w:val="uk-UA"/>
        </w:rPr>
        <w:t xml:space="preserve">перегляду </w:t>
      </w:r>
      <w:r w:rsidRPr="001E23E3">
        <w:rPr>
          <w:sz w:val="28"/>
          <w:szCs w:val="28"/>
          <w:lang w:val="uk-UA"/>
        </w:rPr>
        <w:t>всі</w:t>
      </w:r>
      <w:r w:rsidR="00975D36">
        <w:rPr>
          <w:sz w:val="28"/>
          <w:szCs w:val="28"/>
          <w:lang w:val="uk-UA"/>
        </w:rPr>
        <w:t>х</w:t>
      </w:r>
      <w:r w:rsidRPr="001E23E3">
        <w:rPr>
          <w:sz w:val="28"/>
          <w:szCs w:val="28"/>
          <w:lang w:val="uk-UA"/>
        </w:rPr>
        <w:t xml:space="preserve"> елемент</w:t>
      </w:r>
      <w:r w:rsidR="00975D36">
        <w:rPr>
          <w:sz w:val="28"/>
          <w:szCs w:val="28"/>
          <w:lang w:val="uk-UA"/>
        </w:rPr>
        <w:t>ів</w:t>
      </w:r>
      <w:r w:rsidRPr="001E23E3">
        <w:rPr>
          <w:sz w:val="28"/>
          <w:szCs w:val="28"/>
          <w:lang w:val="uk-UA"/>
        </w:rPr>
        <w:t xml:space="preserve"> </w:t>
      </w:r>
      <w:proofErr w:type="spellStart"/>
      <w:r w:rsidRPr="001E23E3">
        <w:rPr>
          <w:sz w:val="28"/>
          <w:szCs w:val="28"/>
          <w:lang w:val="uk-UA"/>
        </w:rPr>
        <w:t>мудборда</w:t>
      </w:r>
      <w:proofErr w:type="spellEnd"/>
      <w:r w:rsidRPr="001E23E3">
        <w:rPr>
          <w:sz w:val="28"/>
          <w:szCs w:val="28"/>
          <w:lang w:val="uk-UA"/>
        </w:rPr>
        <w:t xml:space="preserve"> має бути відразу зрозуміло, яким буде </w:t>
      </w:r>
      <w:r w:rsidR="00975D36">
        <w:rPr>
          <w:sz w:val="28"/>
          <w:szCs w:val="28"/>
          <w:lang w:val="uk-UA"/>
        </w:rPr>
        <w:t xml:space="preserve">у подальшому </w:t>
      </w:r>
      <w:r w:rsidRPr="001E23E3">
        <w:rPr>
          <w:sz w:val="28"/>
          <w:szCs w:val="28"/>
          <w:lang w:val="uk-UA"/>
        </w:rPr>
        <w:t>дизайн</w:t>
      </w:r>
      <w:r w:rsidR="00975D36">
        <w:rPr>
          <w:sz w:val="28"/>
          <w:szCs w:val="28"/>
          <w:lang w:val="uk-UA"/>
        </w:rPr>
        <w:t xml:space="preserve"> </w:t>
      </w:r>
      <w:proofErr w:type="spellStart"/>
      <w:r w:rsidR="00975D36">
        <w:rPr>
          <w:sz w:val="28"/>
          <w:szCs w:val="28"/>
          <w:lang w:val="uk-UA"/>
        </w:rPr>
        <w:t>проєкту</w:t>
      </w:r>
      <w:proofErr w:type="spellEnd"/>
      <w:r w:rsidRPr="001E23E3">
        <w:rPr>
          <w:sz w:val="28"/>
          <w:szCs w:val="28"/>
          <w:lang w:val="uk-UA"/>
        </w:rPr>
        <w:t>, для якої він аудиторії</w:t>
      </w:r>
      <w:r w:rsidR="00975D36">
        <w:rPr>
          <w:sz w:val="28"/>
          <w:szCs w:val="28"/>
          <w:lang w:val="uk-UA"/>
        </w:rPr>
        <w:t xml:space="preserve"> створюється, </w:t>
      </w:r>
      <w:r w:rsidRPr="001E23E3">
        <w:rPr>
          <w:sz w:val="28"/>
          <w:szCs w:val="28"/>
          <w:lang w:val="uk-UA"/>
        </w:rPr>
        <w:t xml:space="preserve">який </w:t>
      </w:r>
      <w:r w:rsidR="00975D36">
        <w:rPr>
          <w:sz w:val="28"/>
          <w:szCs w:val="28"/>
          <w:lang w:val="uk-UA"/>
        </w:rPr>
        <w:t>заклик</w:t>
      </w:r>
      <w:r w:rsidRPr="001E23E3">
        <w:rPr>
          <w:sz w:val="28"/>
          <w:szCs w:val="28"/>
          <w:lang w:val="uk-UA"/>
        </w:rPr>
        <w:t xml:space="preserve"> </w:t>
      </w:r>
      <w:r w:rsidR="00975D36">
        <w:rPr>
          <w:sz w:val="28"/>
          <w:szCs w:val="28"/>
          <w:lang w:val="uk-UA"/>
        </w:rPr>
        <w:t>у</w:t>
      </w:r>
      <w:r w:rsidRPr="001E23E3">
        <w:rPr>
          <w:sz w:val="28"/>
          <w:szCs w:val="28"/>
          <w:lang w:val="uk-UA"/>
        </w:rPr>
        <w:t xml:space="preserve"> собі </w:t>
      </w:r>
      <w:r w:rsidR="00975D36">
        <w:rPr>
          <w:sz w:val="28"/>
          <w:szCs w:val="28"/>
          <w:lang w:val="uk-UA"/>
        </w:rPr>
        <w:t xml:space="preserve">містить і </w:t>
      </w:r>
      <w:proofErr w:type="spellStart"/>
      <w:r w:rsidR="00975D36">
        <w:rPr>
          <w:sz w:val="28"/>
          <w:szCs w:val="28"/>
          <w:lang w:val="uk-UA"/>
        </w:rPr>
        <w:t>т.п</w:t>
      </w:r>
      <w:proofErr w:type="spellEnd"/>
      <w:r w:rsidRPr="001E23E3">
        <w:rPr>
          <w:sz w:val="28"/>
          <w:szCs w:val="28"/>
          <w:lang w:val="uk-UA"/>
        </w:rPr>
        <w:t xml:space="preserve">. </w:t>
      </w:r>
    </w:p>
    <w:p w14:paraId="342DCBA2" w14:textId="706F2F5E" w:rsidR="00097AA0" w:rsidRPr="001E23E3" w:rsidRDefault="00097AA0" w:rsidP="00097AA0">
      <w:pPr>
        <w:spacing w:line="360" w:lineRule="auto"/>
        <w:ind w:firstLine="567"/>
        <w:jc w:val="both"/>
        <w:rPr>
          <w:sz w:val="28"/>
          <w:szCs w:val="28"/>
          <w:lang w:val="uk-UA"/>
        </w:rPr>
      </w:pPr>
      <w:r w:rsidRPr="001E23E3">
        <w:rPr>
          <w:sz w:val="28"/>
          <w:szCs w:val="28"/>
          <w:lang w:val="uk-UA"/>
        </w:rPr>
        <w:t xml:space="preserve">2. </w:t>
      </w:r>
      <w:proofErr w:type="spellStart"/>
      <w:r w:rsidRPr="001E23E3">
        <w:rPr>
          <w:sz w:val="28"/>
          <w:szCs w:val="28"/>
          <w:lang w:val="uk-UA"/>
        </w:rPr>
        <w:t>Мудборд</w:t>
      </w:r>
      <w:proofErr w:type="spellEnd"/>
      <w:r w:rsidRPr="001E23E3">
        <w:rPr>
          <w:sz w:val="28"/>
          <w:szCs w:val="28"/>
          <w:lang w:val="uk-UA"/>
        </w:rPr>
        <w:t xml:space="preserve"> </w:t>
      </w:r>
      <w:r w:rsidR="00975D36">
        <w:rPr>
          <w:sz w:val="28"/>
          <w:szCs w:val="28"/>
          <w:lang w:val="uk-UA"/>
        </w:rPr>
        <w:t>має</w:t>
      </w:r>
      <w:r w:rsidRPr="001E23E3">
        <w:rPr>
          <w:sz w:val="28"/>
          <w:szCs w:val="28"/>
          <w:lang w:val="uk-UA"/>
        </w:rPr>
        <w:t xml:space="preserve"> бути цілісним. Елементи </w:t>
      </w:r>
      <w:proofErr w:type="spellStart"/>
      <w:r w:rsidRPr="001E23E3">
        <w:rPr>
          <w:sz w:val="28"/>
          <w:szCs w:val="28"/>
          <w:lang w:val="uk-UA"/>
        </w:rPr>
        <w:t>мудборд</w:t>
      </w:r>
      <w:r w:rsidR="00975D36">
        <w:rPr>
          <w:sz w:val="28"/>
          <w:szCs w:val="28"/>
          <w:lang w:val="uk-UA"/>
        </w:rPr>
        <w:t>у</w:t>
      </w:r>
      <w:proofErr w:type="spellEnd"/>
      <w:r w:rsidRPr="001E23E3">
        <w:rPr>
          <w:sz w:val="28"/>
          <w:szCs w:val="28"/>
          <w:lang w:val="uk-UA"/>
        </w:rPr>
        <w:t xml:space="preserve"> не </w:t>
      </w:r>
      <w:r w:rsidR="00975D36">
        <w:rPr>
          <w:sz w:val="28"/>
          <w:szCs w:val="28"/>
          <w:lang w:val="uk-UA"/>
        </w:rPr>
        <w:t>мають</w:t>
      </w:r>
      <w:r w:rsidRPr="001E23E3">
        <w:rPr>
          <w:sz w:val="28"/>
          <w:szCs w:val="28"/>
          <w:lang w:val="uk-UA"/>
        </w:rPr>
        <w:t xml:space="preserve"> суперечити один одному, інакше це </w:t>
      </w:r>
      <w:r w:rsidR="007E51E4">
        <w:rPr>
          <w:sz w:val="28"/>
          <w:szCs w:val="28"/>
          <w:lang w:val="uk-UA"/>
        </w:rPr>
        <w:t xml:space="preserve">може спричинити неправильне розуміння та сприйняття ідеї </w:t>
      </w:r>
      <w:proofErr w:type="spellStart"/>
      <w:r w:rsidR="007E51E4">
        <w:rPr>
          <w:sz w:val="28"/>
          <w:szCs w:val="28"/>
          <w:lang w:val="uk-UA"/>
        </w:rPr>
        <w:t>проєкту</w:t>
      </w:r>
      <w:proofErr w:type="spellEnd"/>
      <w:r w:rsidRPr="001E23E3">
        <w:rPr>
          <w:sz w:val="28"/>
          <w:szCs w:val="28"/>
          <w:lang w:val="uk-UA"/>
        </w:rPr>
        <w:t>.</w:t>
      </w:r>
    </w:p>
    <w:p w14:paraId="5BE9C8D6" w14:textId="747927D9" w:rsidR="00097AA0" w:rsidRPr="001E23E3" w:rsidRDefault="00097AA0" w:rsidP="00097AA0">
      <w:pPr>
        <w:spacing w:line="360" w:lineRule="auto"/>
        <w:ind w:firstLine="567"/>
        <w:jc w:val="both"/>
        <w:rPr>
          <w:sz w:val="28"/>
          <w:szCs w:val="28"/>
          <w:lang w:val="uk-UA"/>
        </w:rPr>
      </w:pPr>
      <w:r w:rsidRPr="001E23E3">
        <w:rPr>
          <w:sz w:val="28"/>
          <w:szCs w:val="28"/>
          <w:lang w:val="uk-UA"/>
        </w:rPr>
        <w:t xml:space="preserve">3. </w:t>
      </w:r>
      <w:r w:rsidR="004F4369">
        <w:rPr>
          <w:sz w:val="28"/>
          <w:szCs w:val="28"/>
          <w:lang w:val="uk-UA"/>
        </w:rPr>
        <w:t xml:space="preserve">У </w:t>
      </w:r>
      <w:proofErr w:type="spellStart"/>
      <w:r w:rsidR="004F4369">
        <w:rPr>
          <w:sz w:val="28"/>
          <w:szCs w:val="28"/>
          <w:lang w:val="uk-UA"/>
        </w:rPr>
        <w:t>мудборді</w:t>
      </w:r>
      <w:proofErr w:type="spellEnd"/>
      <w:r w:rsidR="004F4369">
        <w:rPr>
          <w:sz w:val="28"/>
          <w:szCs w:val="28"/>
          <w:lang w:val="uk-UA"/>
        </w:rPr>
        <w:t xml:space="preserve"> необхідно</w:t>
      </w:r>
      <w:r w:rsidRPr="001E23E3">
        <w:rPr>
          <w:sz w:val="28"/>
          <w:szCs w:val="28"/>
          <w:lang w:val="uk-UA"/>
        </w:rPr>
        <w:t xml:space="preserve"> уникати надто складних образів, які можуть бути незрозумілими. Наприклад, не варто включати зображення історичних особистостей або перевантажувати дошку креативом. </w:t>
      </w:r>
    </w:p>
    <w:p w14:paraId="32CAA26B" w14:textId="345EBA54" w:rsidR="00097AA0" w:rsidRPr="001E23E3" w:rsidRDefault="00097AA0" w:rsidP="00097AA0">
      <w:pPr>
        <w:spacing w:line="360" w:lineRule="auto"/>
        <w:ind w:firstLine="567"/>
        <w:jc w:val="both"/>
        <w:rPr>
          <w:sz w:val="28"/>
          <w:szCs w:val="28"/>
          <w:lang w:val="uk-UA"/>
        </w:rPr>
      </w:pPr>
      <w:r w:rsidRPr="001E23E3">
        <w:rPr>
          <w:sz w:val="28"/>
          <w:szCs w:val="28"/>
          <w:lang w:val="uk-UA"/>
        </w:rPr>
        <w:t xml:space="preserve">4. Довгі пояснення </w:t>
      </w:r>
      <w:r w:rsidR="00EE0318">
        <w:rPr>
          <w:sz w:val="28"/>
          <w:szCs w:val="28"/>
          <w:lang w:val="uk-UA"/>
        </w:rPr>
        <w:t xml:space="preserve">у </w:t>
      </w:r>
      <w:proofErr w:type="spellStart"/>
      <w:r w:rsidR="00EE0318">
        <w:rPr>
          <w:sz w:val="28"/>
          <w:szCs w:val="28"/>
          <w:lang w:val="uk-UA"/>
        </w:rPr>
        <w:t>мудборді</w:t>
      </w:r>
      <w:proofErr w:type="spellEnd"/>
      <w:r w:rsidRPr="001E23E3">
        <w:rPr>
          <w:sz w:val="28"/>
          <w:szCs w:val="28"/>
          <w:lang w:val="uk-UA"/>
        </w:rPr>
        <w:t xml:space="preserve"> не потрібні. Завдання </w:t>
      </w:r>
      <w:proofErr w:type="spellStart"/>
      <w:r w:rsidRPr="001E23E3">
        <w:rPr>
          <w:sz w:val="28"/>
          <w:szCs w:val="28"/>
          <w:lang w:val="uk-UA"/>
        </w:rPr>
        <w:t>мудборда</w:t>
      </w:r>
      <w:proofErr w:type="spellEnd"/>
      <w:r w:rsidRPr="001E23E3">
        <w:rPr>
          <w:sz w:val="28"/>
          <w:szCs w:val="28"/>
          <w:lang w:val="uk-UA"/>
        </w:rPr>
        <w:t xml:space="preserve"> – не розповісти про дизайн, а показати його в картинках. Але якийсь короткий слоган може бути корисний: для кращого розуміння ідеї або просто для демонстрації </w:t>
      </w:r>
      <w:proofErr w:type="spellStart"/>
      <w:r w:rsidRPr="001E23E3">
        <w:rPr>
          <w:sz w:val="28"/>
          <w:szCs w:val="28"/>
          <w:lang w:val="uk-UA"/>
        </w:rPr>
        <w:t>типографіки</w:t>
      </w:r>
      <w:proofErr w:type="spellEnd"/>
      <w:r w:rsidRPr="001E23E3">
        <w:rPr>
          <w:sz w:val="28"/>
          <w:szCs w:val="28"/>
          <w:lang w:val="uk-UA"/>
        </w:rPr>
        <w:t xml:space="preserve">. </w:t>
      </w:r>
    </w:p>
    <w:p w14:paraId="4E2EBD42" w14:textId="6F6409A9" w:rsidR="00D71568" w:rsidRPr="001E23E3" w:rsidRDefault="00097AA0" w:rsidP="00B80CF5">
      <w:pPr>
        <w:spacing w:line="360" w:lineRule="auto"/>
        <w:ind w:firstLine="567"/>
        <w:jc w:val="both"/>
        <w:rPr>
          <w:sz w:val="28"/>
          <w:szCs w:val="28"/>
          <w:lang w:val="uk-UA"/>
        </w:rPr>
      </w:pPr>
      <w:r w:rsidRPr="001E23E3">
        <w:rPr>
          <w:sz w:val="28"/>
          <w:szCs w:val="28"/>
          <w:lang w:val="uk-UA"/>
        </w:rPr>
        <w:t xml:space="preserve">5.  Досить важливо показати на </w:t>
      </w:r>
      <w:proofErr w:type="spellStart"/>
      <w:r w:rsidRPr="001E23E3">
        <w:rPr>
          <w:sz w:val="28"/>
          <w:szCs w:val="28"/>
          <w:lang w:val="uk-UA"/>
        </w:rPr>
        <w:t>мудборді</w:t>
      </w:r>
      <w:proofErr w:type="spellEnd"/>
      <w:r w:rsidRPr="001E23E3">
        <w:rPr>
          <w:sz w:val="28"/>
          <w:szCs w:val="28"/>
          <w:lang w:val="uk-UA"/>
        </w:rPr>
        <w:t xml:space="preserve"> </w:t>
      </w:r>
      <w:proofErr w:type="spellStart"/>
      <w:r w:rsidR="007E51E4">
        <w:rPr>
          <w:sz w:val="28"/>
          <w:szCs w:val="28"/>
          <w:lang w:val="uk-UA"/>
        </w:rPr>
        <w:t>типографіку</w:t>
      </w:r>
      <w:proofErr w:type="spellEnd"/>
      <w:r w:rsidRPr="001E23E3">
        <w:rPr>
          <w:sz w:val="28"/>
          <w:szCs w:val="28"/>
          <w:lang w:val="uk-UA"/>
        </w:rPr>
        <w:t xml:space="preserve">. Тому що </w:t>
      </w:r>
      <w:proofErr w:type="spellStart"/>
      <w:r w:rsidRPr="001E23E3">
        <w:rPr>
          <w:sz w:val="28"/>
          <w:szCs w:val="28"/>
          <w:lang w:val="uk-UA"/>
        </w:rPr>
        <w:t>типографіка</w:t>
      </w:r>
      <w:proofErr w:type="spellEnd"/>
      <w:r w:rsidRPr="001E23E3">
        <w:rPr>
          <w:sz w:val="28"/>
          <w:szCs w:val="28"/>
          <w:lang w:val="uk-UA"/>
        </w:rPr>
        <w:t xml:space="preserve"> </w:t>
      </w:r>
      <w:r w:rsidR="007E51E4">
        <w:rPr>
          <w:sz w:val="28"/>
          <w:szCs w:val="28"/>
          <w:lang w:val="uk-UA"/>
        </w:rPr>
        <w:t>у</w:t>
      </w:r>
      <w:r w:rsidRPr="001E23E3">
        <w:rPr>
          <w:sz w:val="28"/>
          <w:szCs w:val="28"/>
          <w:lang w:val="uk-UA"/>
        </w:rPr>
        <w:t xml:space="preserve"> </w:t>
      </w:r>
      <w:proofErr w:type="spellStart"/>
      <w:r w:rsidR="00BB4A2F">
        <w:rPr>
          <w:sz w:val="28"/>
          <w:szCs w:val="28"/>
          <w:lang w:val="uk-UA"/>
        </w:rPr>
        <w:t>веб</w:t>
      </w:r>
      <w:r w:rsidRPr="001E23E3">
        <w:rPr>
          <w:sz w:val="28"/>
          <w:szCs w:val="28"/>
          <w:lang w:val="uk-UA"/>
        </w:rPr>
        <w:t>дизайні</w:t>
      </w:r>
      <w:proofErr w:type="spellEnd"/>
      <w:r w:rsidRPr="001E23E3">
        <w:rPr>
          <w:sz w:val="28"/>
          <w:szCs w:val="28"/>
          <w:lang w:val="uk-UA"/>
        </w:rPr>
        <w:t xml:space="preserve"> – одна із найважливіших склад</w:t>
      </w:r>
      <w:r w:rsidR="00D20C74">
        <w:rPr>
          <w:sz w:val="28"/>
          <w:szCs w:val="28"/>
          <w:lang w:val="uk-UA"/>
        </w:rPr>
        <w:t>ників</w:t>
      </w:r>
      <w:r w:rsidRPr="001E23E3">
        <w:rPr>
          <w:sz w:val="28"/>
          <w:szCs w:val="28"/>
          <w:lang w:val="uk-UA"/>
        </w:rPr>
        <w:t xml:space="preserve">. </w:t>
      </w:r>
      <w:r w:rsidR="007E51E4">
        <w:rPr>
          <w:sz w:val="28"/>
          <w:szCs w:val="28"/>
          <w:lang w:val="uk-UA"/>
        </w:rPr>
        <w:t xml:space="preserve">Можна застосувати точні або схожі гарнітури, відобразити певні особливості шрифтів і </w:t>
      </w:r>
      <w:proofErr w:type="spellStart"/>
      <w:r w:rsidR="007E51E4">
        <w:rPr>
          <w:sz w:val="28"/>
          <w:szCs w:val="28"/>
          <w:lang w:val="uk-UA"/>
        </w:rPr>
        <w:t>т.п</w:t>
      </w:r>
      <w:proofErr w:type="spellEnd"/>
      <w:r w:rsidR="007E51E4">
        <w:rPr>
          <w:sz w:val="28"/>
          <w:szCs w:val="28"/>
          <w:lang w:val="uk-UA"/>
        </w:rPr>
        <w:t>.</w:t>
      </w:r>
    </w:p>
    <w:p w14:paraId="15785437" w14:textId="5F3C45E8" w:rsidR="00097AA0" w:rsidRPr="001E23E3" w:rsidRDefault="00097AA0" w:rsidP="00D71568">
      <w:pPr>
        <w:spacing w:line="360" w:lineRule="auto"/>
        <w:ind w:firstLine="567"/>
        <w:jc w:val="both"/>
        <w:rPr>
          <w:i/>
          <w:iCs/>
          <w:sz w:val="28"/>
          <w:szCs w:val="28"/>
          <w:lang w:val="uk-UA"/>
        </w:rPr>
      </w:pPr>
      <w:r w:rsidRPr="001E23E3">
        <w:rPr>
          <w:i/>
          <w:iCs/>
          <w:sz w:val="28"/>
          <w:szCs w:val="28"/>
          <w:lang w:val="uk-UA"/>
        </w:rPr>
        <w:t>Інструменти для пошуку зображень</w:t>
      </w:r>
    </w:p>
    <w:p w14:paraId="44438DA8" w14:textId="546F61A3" w:rsidR="00097AA0" w:rsidRPr="001E23E3" w:rsidRDefault="00285B62" w:rsidP="00AE23EB">
      <w:pPr>
        <w:spacing w:line="360" w:lineRule="auto"/>
        <w:ind w:firstLine="567"/>
        <w:jc w:val="both"/>
        <w:rPr>
          <w:color w:val="000000" w:themeColor="text1"/>
          <w:sz w:val="28"/>
          <w:szCs w:val="28"/>
          <w:lang w:val="uk-UA"/>
        </w:rPr>
      </w:pPr>
      <w:hyperlink r:id="rId161" w:tgtFrame="_blank" w:history="1">
        <w:proofErr w:type="spellStart"/>
        <w:r w:rsidR="00097AA0" w:rsidRPr="001E23E3">
          <w:rPr>
            <w:rStyle w:val="af1"/>
            <w:color w:val="000000" w:themeColor="text1"/>
            <w:sz w:val="28"/>
            <w:szCs w:val="28"/>
            <w:shd w:val="clear" w:color="auto" w:fill="FFFFFF"/>
            <w:lang w:val="uk-UA"/>
          </w:rPr>
          <w:t>Foter</w:t>
        </w:r>
        <w:proofErr w:type="spellEnd"/>
      </w:hyperlink>
      <w:r w:rsidR="00097AA0" w:rsidRPr="001E23E3">
        <w:rPr>
          <w:color w:val="000000" w:themeColor="text1"/>
          <w:sz w:val="28"/>
          <w:szCs w:val="28"/>
          <w:shd w:val="clear" w:color="auto" w:fill="FFFFFF"/>
          <w:lang w:val="uk-UA"/>
        </w:rPr>
        <w:t>. Цей ресурс через різні джерела шукає фотографії, відповідні запиту.</w:t>
      </w:r>
    </w:p>
    <w:p w14:paraId="6E9E5167" w14:textId="77777777" w:rsidR="00097AA0" w:rsidRPr="001E23E3" w:rsidRDefault="00285B62" w:rsidP="00AE23EB">
      <w:pPr>
        <w:spacing w:line="360" w:lineRule="auto"/>
        <w:ind w:firstLine="567"/>
        <w:jc w:val="both"/>
        <w:rPr>
          <w:color w:val="000000" w:themeColor="text1"/>
          <w:sz w:val="28"/>
          <w:szCs w:val="28"/>
          <w:lang w:val="uk-UA"/>
        </w:rPr>
      </w:pPr>
      <w:hyperlink r:id="rId162" w:tgtFrame="_blank" w:history="1">
        <w:proofErr w:type="spellStart"/>
        <w:r w:rsidR="00097AA0" w:rsidRPr="001E23E3">
          <w:rPr>
            <w:rStyle w:val="af1"/>
            <w:color w:val="000000" w:themeColor="text1"/>
            <w:sz w:val="28"/>
            <w:szCs w:val="28"/>
            <w:shd w:val="clear" w:color="auto" w:fill="FFFFFF"/>
            <w:lang w:val="uk-UA"/>
          </w:rPr>
          <w:t>Gratisography</w:t>
        </w:r>
        <w:proofErr w:type="spellEnd"/>
      </w:hyperlink>
      <w:r w:rsidR="00097AA0" w:rsidRPr="001E23E3">
        <w:rPr>
          <w:color w:val="000000" w:themeColor="text1"/>
          <w:sz w:val="28"/>
          <w:szCs w:val="28"/>
          <w:shd w:val="clear" w:color="auto" w:fill="FFFFFF"/>
          <w:lang w:val="uk-UA"/>
        </w:rPr>
        <w:t xml:space="preserve"> є збіркою безкоштовних фотографій від фотографа </w:t>
      </w:r>
      <w:proofErr w:type="spellStart"/>
      <w:r w:rsidR="00097AA0" w:rsidRPr="001E23E3">
        <w:rPr>
          <w:color w:val="000000" w:themeColor="text1"/>
          <w:sz w:val="28"/>
          <w:szCs w:val="28"/>
          <w:shd w:val="clear" w:color="auto" w:fill="FFFFFF"/>
          <w:lang w:val="uk-UA"/>
        </w:rPr>
        <w:t>Райана</w:t>
      </w:r>
      <w:proofErr w:type="spellEnd"/>
      <w:r w:rsidR="00097AA0" w:rsidRPr="001E23E3">
        <w:rPr>
          <w:color w:val="000000" w:themeColor="text1"/>
          <w:sz w:val="28"/>
          <w:szCs w:val="28"/>
          <w:shd w:val="clear" w:color="auto" w:fill="FFFFFF"/>
          <w:lang w:val="uk-UA"/>
        </w:rPr>
        <w:t xml:space="preserve"> </w:t>
      </w:r>
      <w:proofErr w:type="spellStart"/>
      <w:r w:rsidR="00097AA0" w:rsidRPr="001E23E3">
        <w:rPr>
          <w:color w:val="000000" w:themeColor="text1"/>
          <w:sz w:val="28"/>
          <w:szCs w:val="28"/>
          <w:shd w:val="clear" w:color="auto" w:fill="FFFFFF"/>
          <w:lang w:val="uk-UA"/>
        </w:rPr>
        <w:t>Макгуайра</w:t>
      </w:r>
      <w:proofErr w:type="spellEnd"/>
      <w:r w:rsidR="00097AA0" w:rsidRPr="001E23E3">
        <w:rPr>
          <w:color w:val="000000" w:themeColor="text1"/>
          <w:sz w:val="28"/>
          <w:szCs w:val="28"/>
          <w:shd w:val="clear" w:color="auto" w:fill="FFFFFF"/>
          <w:lang w:val="uk-UA"/>
        </w:rPr>
        <w:t>.</w:t>
      </w:r>
    </w:p>
    <w:p w14:paraId="4AA5C16C" w14:textId="77777777" w:rsidR="00097AA0" w:rsidRPr="001E23E3" w:rsidRDefault="00285B62" w:rsidP="00AE23EB">
      <w:pPr>
        <w:spacing w:line="360" w:lineRule="auto"/>
        <w:ind w:firstLine="567"/>
        <w:jc w:val="both"/>
        <w:rPr>
          <w:color w:val="000000" w:themeColor="text1"/>
          <w:sz w:val="28"/>
          <w:szCs w:val="28"/>
          <w:lang w:val="uk-UA"/>
        </w:rPr>
      </w:pPr>
      <w:hyperlink r:id="rId163" w:tgtFrame="_blank" w:history="1">
        <w:proofErr w:type="spellStart"/>
        <w:r w:rsidR="00097AA0" w:rsidRPr="001E23E3">
          <w:rPr>
            <w:rStyle w:val="af1"/>
            <w:color w:val="000000" w:themeColor="text1"/>
            <w:sz w:val="28"/>
            <w:szCs w:val="28"/>
            <w:shd w:val="clear" w:color="auto" w:fill="FFFFFF"/>
            <w:lang w:val="uk-UA"/>
          </w:rPr>
          <w:t>Pixabay</w:t>
        </w:r>
        <w:proofErr w:type="spellEnd"/>
      </w:hyperlink>
      <w:r w:rsidR="00097AA0" w:rsidRPr="001E23E3">
        <w:rPr>
          <w:color w:val="000000" w:themeColor="text1"/>
          <w:sz w:val="28"/>
          <w:szCs w:val="28"/>
          <w:shd w:val="clear" w:color="auto" w:fill="FFFFFF"/>
          <w:lang w:val="uk-UA"/>
        </w:rPr>
        <w:t> – чудовий ресурс, який вирізняється простотою пошуку та високою якістю фотографій, векторів та ілюстрацій.</w:t>
      </w:r>
    </w:p>
    <w:p w14:paraId="53FA2061" w14:textId="68560723" w:rsidR="00097AA0" w:rsidRPr="001E23E3" w:rsidRDefault="00285B62" w:rsidP="00AE23EB">
      <w:pPr>
        <w:spacing w:line="360" w:lineRule="auto"/>
        <w:ind w:firstLine="567"/>
        <w:jc w:val="both"/>
        <w:rPr>
          <w:color w:val="000000" w:themeColor="text1"/>
          <w:sz w:val="28"/>
          <w:szCs w:val="28"/>
          <w:lang w:val="uk-UA"/>
        </w:rPr>
      </w:pPr>
      <w:hyperlink r:id="rId164" w:tgtFrame="_blank" w:history="1">
        <w:proofErr w:type="spellStart"/>
        <w:r w:rsidR="00097AA0" w:rsidRPr="001E23E3">
          <w:rPr>
            <w:rStyle w:val="af1"/>
            <w:color w:val="000000" w:themeColor="text1"/>
            <w:sz w:val="28"/>
            <w:szCs w:val="28"/>
            <w:shd w:val="clear" w:color="auto" w:fill="FFFFFF"/>
            <w:lang w:val="uk-UA"/>
          </w:rPr>
          <w:t>Freepik</w:t>
        </w:r>
        <w:proofErr w:type="spellEnd"/>
        <w:r w:rsidR="00097AA0" w:rsidRPr="001E23E3">
          <w:rPr>
            <w:rStyle w:val="af1"/>
            <w:color w:val="000000" w:themeColor="text1"/>
            <w:sz w:val="28"/>
            <w:szCs w:val="28"/>
            <w:shd w:val="clear" w:color="auto" w:fill="FFFFFF"/>
            <w:lang w:val="uk-UA"/>
          </w:rPr>
          <w:t>. </w:t>
        </w:r>
      </w:hyperlink>
      <w:r w:rsidR="007E51E4">
        <w:rPr>
          <w:color w:val="000000" w:themeColor="text1"/>
          <w:sz w:val="28"/>
          <w:szCs w:val="28"/>
          <w:shd w:val="clear" w:color="auto" w:fill="FFFFFF"/>
          <w:lang w:val="uk-UA"/>
        </w:rPr>
        <w:t>– інструмент для</w:t>
      </w:r>
      <w:r w:rsidR="00097AA0" w:rsidRPr="001E23E3">
        <w:rPr>
          <w:color w:val="000000" w:themeColor="text1"/>
          <w:sz w:val="28"/>
          <w:szCs w:val="28"/>
          <w:shd w:val="clear" w:color="auto" w:fill="FFFFFF"/>
          <w:lang w:val="uk-UA"/>
        </w:rPr>
        <w:t xml:space="preserve"> натхнення та </w:t>
      </w:r>
      <w:r w:rsidR="007E51E4">
        <w:rPr>
          <w:color w:val="000000" w:themeColor="text1"/>
          <w:sz w:val="28"/>
          <w:szCs w:val="28"/>
          <w:shd w:val="clear" w:color="auto" w:fill="FFFFFF"/>
          <w:lang w:val="uk-UA"/>
        </w:rPr>
        <w:t xml:space="preserve">пошуку </w:t>
      </w:r>
      <w:r w:rsidR="00097AA0" w:rsidRPr="001E23E3">
        <w:rPr>
          <w:color w:val="000000" w:themeColor="text1"/>
          <w:sz w:val="28"/>
          <w:szCs w:val="28"/>
          <w:shd w:val="clear" w:color="auto" w:fill="FFFFFF"/>
          <w:lang w:val="uk-UA"/>
        </w:rPr>
        <w:t>графік</w:t>
      </w:r>
      <w:r w:rsidR="007E51E4">
        <w:rPr>
          <w:color w:val="000000" w:themeColor="text1"/>
          <w:sz w:val="28"/>
          <w:szCs w:val="28"/>
          <w:shd w:val="clear" w:color="auto" w:fill="FFFFFF"/>
          <w:lang w:val="uk-UA"/>
        </w:rPr>
        <w:t>и</w:t>
      </w:r>
      <w:r w:rsidR="00097AA0" w:rsidRPr="001E23E3">
        <w:rPr>
          <w:color w:val="000000" w:themeColor="text1"/>
          <w:sz w:val="28"/>
          <w:szCs w:val="28"/>
          <w:shd w:val="clear" w:color="auto" w:fill="FFFFFF"/>
          <w:lang w:val="uk-UA"/>
        </w:rPr>
        <w:t>. </w:t>
      </w:r>
      <w:r w:rsidR="003F2E77">
        <w:rPr>
          <w:color w:val="000000" w:themeColor="text1"/>
          <w:sz w:val="28"/>
          <w:szCs w:val="28"/>
          <w:shd w:val="clear" w:color="auto" w:fill="FFFFFF"/>
          <w:lang w:val="uk-UA"/>
        </w:rPr>
        <w:t xml:space="preserve">Часто </w:t>
      </w:r>
      <w:proofErr w:type="spellStart"/>
      <w:r w:rsidR="003F2E77">
        <w:rPr>
          <w:color w:val="000000" w:themeColor="text1"/>
          <w:sz w:val="28"/>
          <w:szCs w:val="28"/>
          <w:shd w:val="clear" w:color="auto" w:fill="FFFFFF"/>
          <w:lang w:val="uk-UA"/>
        </w:rPr>
        <w:t>використовистовується</w:t>
      </w:r>
      <w:proofErr w:type="spellEnd"/>
      <w:r w:rsidR="003F2E77">
        <w:rPr>
          <w:color w:val="000000" w:themeColor="text1"/>
          <w:sz w:val="28"/>
          <w:szCs w:val="28"/>
          <w:shd w:val="clear" w:color="auto" w:fill="FFFFFF"/>
          <w:lang w:val="uk-UA"/>
        </w:rPr>
        <w:t xml:space="preserve"> для пошуку векторної графіки, хоча містить і растрові зображення.</w:t>
      </w:r>
    </w:p>
    <w:p w14:paraId="3DB90267" w14:textId="0BF29222" w:rsidR="00097AA0" w:rsidRPr="001E23E3" w:rsidRDefault="00285B62" w:rsidP="00AE23EB">
      <w:pPr>
        <w:spacing w:line="360" w:lineRule="auto"/>
        <w:ind w:firstLine="567"/>
        <w:jc w:val="both"/>
        <w:rPr>
          <w:color w:val="000000" w:themeColor="text1"/>
          <w:sz w:val="28"/>
          <w:szCs w:val="28"/>
          <w:lang w:val="uk-UA"/>
        </w:rPr>
      </w:pPr>
      <w:hyperlink r:id="rId165" w:tgtFrame="_blank" w:history="1">
        <w:proofErr w:type="spellStart"/>
        <w:r w:rsidR="00097AA0" w:rsidRPr="001E23E3">
          <w:rPr>
            <w:rStyle w:val="af1"/>
            <w:color w:val="000000" w:themeColor="text1"/>
            <w:sz w:val="28"/>
            <w:szCs w:val="28"/>
            <w:shd w:val="clear" w:color="auto" w:fill="FFFFFF"/>
            <w:lang w:val="uk-UA"/>
          </w:rPr>
          <w:t>Unsplash</w:t>
        </w:r>
        <w:proofErr w:type="spellEnd"/>
      </w:hyperlink>
      <w:r w:rsidR="00097AA0" w:rsidRPr="001E23E3">
        <w:rPr>
          <w:color w:val="000000" w:themeColor="text1"/>
          <w:sz w:val="28"/>
          <w:szCs w:val="28"/>
          <w:shd w:val="clear" w:color="auto" w:fill="FFFFFF"/>
          <w:lang w:val="uk-UA"/>
        </w:rPr>
        <w:t> – чудовий ресурс для пошуку безкоштовних високоякісних зображень у високій якості</w:t>
      </w:r>
      <w:r w:rsidR="007E51E4">
        <w:rPr>
          <w:color w:val="000000" w:themeColor="text1"/>
          <w:sz w:val="28"/>
          <w:szCs w:val="28"/>
          <w:shd w:val="clear" w:color="auto" w:fill="FFFFFF"/>
          <w:lang w:val="uk-UA"/>
        </w:rPr>
        <w:t xml:space="preserve"> (є </w:t>
      </w:r>
      <w:proofErr w:type="spellStart"/>
      <w:r w:rsidR="007E51E4">
        <w:rPr>
          <w:color w:val="000000" w:themeColor="text1"/>
          <w:sz w:val="28"/>
          <w:szCs w:val="28"/>
          <w:shd w:val="clear" w:color="auto" w:fill="FFFFFF"/>
          <w:lang w:val="uk-UA"/>
        </w:rPr>
        <w:t>плагін</w:t>
      </w:r>
      <w:proofErr w:type="spellEnd"/>
      <w:r w:rsidR="007E51E4">
        <w:rPr>
          <w:color w:val="000000" w:themeColor="text1"/>
          <w:sz w:val="28"/>
          <w:szCs w:val="28"/>
          <w:shd w:val="clear" w:color="auto" w:fill="FFFFFF"/>
          <w:lang w:val="uk-UA"/>
        </w:rPr>
        <w:t xml:space="preserve"> у </w:t>
      </w:r>
      <w:r w:rsidR="007E51E4">
        <w:rPr>
          <w:color w:val="000000" w:themeColor="text1"/>
          <w:sz w:val="28"/>
          <w:szCs w:val="28"/>
          <w:shd w:val="clear" w:color="auto" w:fill="FFFFFF"/>
          <w:lang w:val="en-US"/>
        </w:rPr>
        <w:t>Figma</w:t>
      </w:r>
      <w:r w:rsidR="007E51E4">
        <w:rPr>
          <w:color w:val="000000" w:themeColor="text1"/>
          <w:sz w:val="28"/>
          <w:szCs w:val="28"/>
          <w:shd w:val="clear" w:color="auto" w:fill="FFFFFF"/>
          <w:lang w:val="uk-UA"/>
        </w:rPr>
        <w:t>)</w:t>
      </w:r>
      <w:r w:rsidR="00097AA0" w:rsidRPr="001E23E3">
        <w:rPr>
          <w:color w:val="000000" w:themeColor="text1"/>
          <w:sz w:val="28"/>
          <w:szCs w:val="28"/>
          <w:shd w:val="clear" w:color="auto" w:fill="FFFFFF"/>
          <w:lang w:val="uk-UA"/>
        </w:rPr>
        <w:t>.</w:t>
      </w:r>
    </w:p>
    <w:p w14:paraId="7D9E0919" w14:textId="1880F5A5" w:rsidR="00097AA0" w:rsidRPr="003F2E77" w:rsidRDefault="00285B62" w:rsidP="00AE23EB">
      <w:pPr>
        <w:spacing w:line="360" w:lineRule="auto"/>
        <w:ind w:firstLine="567"/>
        <w:jc w:val="both"/>
        <w:rPr>
          <w:color w:val="000000" w:themeColor="text1"/>
          <w:sz w:val="28"/>
          <w:szCs w:val="28"/>
          <w:lang w:val="uk-UA"/>
        </w:rPr>
      </w:pPr>
      <w:hyperlink r:id="rId166" w:tgtFrame="_blank" w:history="1">
        <w:r w:rsidR="00097AA0" w:rsidRPr="001E23E3">
          <w:rPr>
            <w:rStyle w:val="af1"/>
            <w:color w:val="000000" w:themeColor="text1"/>
            <w:sz w:val="28"/>
            <w:szCs w:val="28"/>
            <w:shd w:val="clear" w:color="auto" w:fill="FFFFFF"/>
            <w:lang w:val="uk-UA"/>
          </w:rPr>
          <w:t xml:space="preserve">CG </w:t>
        </w:r>
        <w:proofErr w:type="spellStart"/>
        <w:r w:rsidR="00097AA0" w:rsidRPr="001E23E3">
          <w:rPr>
            <w:rStyle w:val="af1"/>
            <w:color w:val="000000" w:themeColor="text1"/>
            <w:sz w:val="28"/>
            <w:szCs w:val="28"/>
            <w:shd w:val="clear" w:color="auto" w:fill="FFFFFF"/>
            <w:lang w:val="uk-UA"/>
          </w:rPr>
          <w:t>Textures</w:t>
        </w:r>
        <w:proofErr w:type="spellEnd"/>
      </w:hyperlink>
      <w:r w:rsidR="007E51E4">
        <w:rPr>
          <w:color w:val="000000" w:themeColor="text1"/>
          <w:sz w:val="28"/>
          <w:szCs w:val="28"/>
          <w:shd w:val="clear" w:color="auto" w:fill="FFFFFF"/>
          <w:lang w:val="en-US"/>
        </w:rPr>
        <w:t xml:space="preserve"> – </w:t>
      </w:r>
      <w:r w:rsidR="003F2E77">
        <w:rPr>
          <w:color w:val="000000" w:themeColor="text1"/>
          <w:sz w:val="28"/>
          <w:szCs w:val="28"/>
          <w:shd w:val="clear" w:color="auto" w:fill="FFFFFF"/>
          <w:lang w:val="uk-UA"/>
        </w:rPr>
        <w:t>інструмент для підбору текстур.</w:t>
      </w:r>
    </w:p>
    <w:p w14:paraId="70FF192A" w14:textId="6A6DFC9D" w:rsidR="00097AA0" w:rsidRPr="001E23E3" w:rsidRDefault="00285B62" w:rsidP="00D71568">
      <w:pPr>
        <w:spacing w:line="360" w:lineRule="auto"/>
        <w:ind w:firstLine="567"/>
        <w:jc w:val="both"/>
        <w:rPr>
          <w:color w:val="000000" w:themeColor="text1"/>
          <w:sz w:val="28"/>
          <w:szCs w:val="28"/>
          <w:lang w:val="uk-UA"/>
        </w:rPr>
      </w:pPr>
      <w:hyperlink r:id="rId167" w:tgtFrame="_blank" w:history="1">
        <w:proofErr w:type="spellStart"/>
        <w:r w:rsidR="00097AA0" w:rsidRPr="001E23E3">
          <w:rPr>
            <w:rStyle w:val="af1"/>
            <w:color w:val="000000" w:themeColor="text1"/>
            <w:sz w:val="28"/>
            <w:szCs w:val="28"/>
            <w:shd w:val="clear" w:color="auto" w:fill="FFFFFF"/>
            <w:lang w:val="uk-UA"/>
          </w:rPr>
          <w:t>The</w:t>
        </w:r>
        <w:proofErr w:type="spellEnd"/>
        <w:r w:rsidR="00097AA0" w:rsidRPr="001E23E3">
          <w:rPr>
            <w:rStyle w:val="af1"/>
            <w:color w:val="000000" w:themeColor="text1"/>
            <w:sz w:val="28"/>
            <w:szCs w:val="28"/>
            <w:shd w:val="clear" w:color="auto" w:fill="FFFFFF"/>
            <w:lang w:val="uk-UA"/>
          </w:rPr>
          <w:t xml:space="preserve"> </w:t>
        </w:r>
        <w:proofErr w:type="spellStart"/>
        <w:r w:rsidR="00097AA0" w:rsidRPr="001E23E3">
          <w:rPr>
            <w:rStyle w:val="af1"/>
            <w:color w:val="000000" w:themeColor="text1"/>
            <w:sz w:val="28"/>
            <w:szCs w:val="28"/>
            <w:shd w:val="clear" w:color="auto" w:fill="FFFFFF"/>
            <w:lang w:val="uk-UA"/>
          </w:rPr>
          <w:t>Pattern</w:t>
        </w:r>
        <w:proofErr w:type="spellEnd"/>
        <w:r w:rsidR="00097AA0" w:rsidRPr="001E23E3">
          <w:rPr>
            <w:rStyle w:val="af1"/>
            <w:color w:val="000000" w:themeColor="text1"/>
            <w:sz w:val="28"/>
            <w:szCs w:val="28"/>
            <w:shd w:val="clear" w:color="auto" w:fill="FFFFFF"/>
            <w:lang w:val="uk-UA"/>
          </w:rPr>
          <w:t xml:space="preserve"> </w:t>
        </w:r>
        <w:proofErr w:type="spellStart"/>
        <w:r w:rsidR="00097AA0" w:rsidRPr="001E23E3">
          <w:rPr>
            <w:rStyle w:val="af1"/>
            <w:color w:val="000000" w:themeColor="text1"/>
            <w:sz w:val="28"/>
            <w:szCs w:val="28"/>
            <w:shd w:val="clear" w:color="auto" w:fill="FFFFFF"/>
            <w:lang w:val="uk-UA"/>
          </w:rPr>
          <w:t>Library</w:t>
        </w:r>
        <w:proofErr w:type="spellEnd"/>
      </w:hyperlink>
      <w:r w:rsidR="00097AA0" w:rsidRPr="001E23E3">
        <w:rPr>
          <w:color w:val="000000" w:themeColor="text1"/>
          <w:sz w:val="28"/>
          <w:szCs w:val="28"/>
          <w:shd w:val="clear" w:color="auto" w:fill="FFFFFF"/>
          <w:lang w:val="uk-UA"/>
        </w:rPr>
        <w:t> </w:t>
      </w:r>
      <w:r w:rsidR="003F2E77">
        <w:rPr>
          <w:color w:val="000000" w:themeColor="text1"/>
          <w:sz w:val="28"/>
          <w:szCs w:val="28"/>
          <w:shd w:val="clear" w:color="auto" w:fill="FFFFFF"/>
          <w:lang w:val="uk-UA"/>
        </w:rPr>
        <w:t xml:space="preserve"> -</w:t>
      </w:r>
      <w:r w:rsidR="00097AA0" w:rsidRPr="001E23E3">
        <w:rPr>
          <w:color w:val="000000" w:themeColor="text1"/>
          <w:sz w:val="28"/>
          <w:szCs w:val="28"/>
          <w:shd w:val="clear" w:color="auto" w:fill="FFFFFF"/>
          <w:lang w:val="uk-UA"/>
        </w:rPr>
        <w:t xml:space="preserve"> бібліотека різних </w:t>
      </w:r>
      <w:proofErr w:type="spellStart"/>
      <w:r w:rsidR="00097AA0" w:rsidRPr="001E23E3">
        <w:rPr>
          <w:color w:val="000000" w:themeColor="text1"/>
          <w:sz w:val="28"/>
          <w:szCs w:val="28"/>
          <w:shd w:val="clear" w:color="auto" w:fill="FFFFFF"/>
          <w:lang w:val="uk-UA"/>
        </w:rPr>
        <w:t>патернів</w:t>
      </w:r>
      <w:proofErr w:type="spellEnd"/>
      <w:r w:rsidR="00097AA0" w:rsidRPr="001E23E3">
        <w:rPr>
          <w:color w:val="000000" w:themeColor="text1"/>
          <w:sz w:val="28"/>
          <w:szCs w:val="28"/>
          <w:shd w:val="clear" w:color="auto" w:fill="FFFFFF"/>
          <w:lang w:val="uk-UA"/>
        </w:rPr>
        <w:t>. </w:t>
      </w:r>
    </w:p>
    <w:p w14:paraId="05754BB5" w14:textId="77777777" w:rsidR="00097AA0" w:rsidRPr="001E23E3" w:rsidRDefault="00097AA0" w:rsidP="00AE23EB">
      <w:pPr>
        <w:spacing w:line="360" w:lineRule="auto"/>
        <w:ind w:firstLine="567"/>
        <w:jc w:val="both"/>
        <w:rPr>
          <w:i/>
          <w:iCs/>
          <w:color w:val="000000" w:themeColor="text1"/>
          <w:sz w:val="28"/>
          <w:szCs w:val="28"/>
          <w:lang w:val="uk-UA"/>
        </w:rPr>
      </w:pPr>
      <w:r w:rsidRPr="001E23E3">
        <w:rPr>
          <w:i/>
          <w:iCs/>
          <w:color w:val="000000" w:themeColor="text1"/>
          <w:sz w:val="28"/>
          <w:szCs w:val="28"/>
          <w:lang w:val="uk-UA"/>
        </w:rPr>
        <w:t>Інструменти для натхнення</w:t>
      </w:r>
    </w:p>
    <w:p w14:paraId="7FE62482" w14:textId="2EB0F861" w:rsidR="00097AA0" w:rsidRPr="001E23E3" w:rsidRDefault="00285B62" w:rsidP="00AE23EB">
      <w:pPr>
        <w:spacing w:line="360" w:lineRule="auto"/>
        <w:ind w:firstLine="567"/>
        <w:jc w:val="both"/>
        <w:rPr>
          <w:color w:val="000000" w:themeColor="text1"/>
          <w:sz w:val="28"/>
          <w:szCs w:val="28"/>
          <w:lang w:val="uk-UA"/>
        </w:rPr>
      </w:pPr>
      <w:hyperlink r:id="rId168" w:tgtFrame="_blank" w:history="1">
        <w:proofErr w:type="spellStart"/>
        <w:r w:rsidR="00097AA0" w:rsidRPr="001E23E3">
          <w:rPr>
            <w:rStyle w:val="af1"/>
            <w:color w:val="000000" w:themeColor="text1"/>
            <w:sz w:val="28"/>
            <w:szCs w:val="28"/>
            <w:shd w:val="clear" w:color="auto" w:fill="FFFFFF"/>
            <w:lang w:val="uk-UA"/>
          </w:rPr>
          <w:t>Pinterest</w:t>
        </w:r>
        <w:proofErr w:type="spellEnd"/>
      </w:hyperlink>
      <w:r w:rsidR="003F2E77">
        <w:rPr>
          <w:color w:val="000000" w:themeColor="text1"/>
          <w:sz w:val="28"/>
          <w:szCs w:val="28"/>
          <w:shd w:val="clear" w:color="auto" w:fill="FFFFFF"/>
          <w:lang w:val="uk-UA"/>
        </w:rPr>
        <w:t xml:space="preserve"> –</w:t>
      </w:r>
      <w:r w:rsidR="00097AA0" w:rsidRPr="001E23E3">
        <w:rPr>
          <w:color w:val="000000" w:themeColor="text1"/>
          <w:sz w:val="28"/>
          <w:szCs w:val="28"/>
          <w:shd w:val="clear" w:color="auto" w:fill="FFFFFF"/>
          <w:lang w:val="uk-UA"/>
        </w:rPr>
        <w:t xml:space="preserve"> ресурс для пошуку натхнення.</w:t>
      </w:r>
      <w:r w:rsidR="003F2E77">
        <w:rPr>
          <w:color w:val="000000" w:themeColor="text1"/>
          <w:sz w:val="28"/>
          <w:szCs w:val="28"/>
          <w:shd w:val="clear" w:color="auto" w:fill="FFFFFF"/>
          <w:lang w:val="uk-UA"/>
        </w:rPr>
        <w:t xml:space="preserve"> Має можливість </w:t>
      </w:r>
      <w:r w:rsidR="00097AA0" w:rsidRPr="001E23E3">
        <w:rPr>
          <w:color w:val="000000" w:themeColor="text1"/>
          <w:sz w:val="28"/>
          <w:szCs w:val="28"/>
          <w:shd w:val="clear" w:color="auto" w:fill="FFFFFF"/>
          <w:lang w:val="uk-UA"/>
        </w:rPr>
        <w:t> </w:t>
      </w:r>
      <w:r w:rsidR="003F2E77">
        <w:rPr>
          <w:color w:val="000000" w:themeColor="text1"/>
          <w:sz w:val="28"/>
          <w:szCs w:val="28"/>
          <w:shd w:val="clear" w:color="auto" w:fill="FFFFFF"/>
          <w:lang w:val="uk-UA"/>
        </w:rPr>
        <w:t>створювати тематичні папки, куди можна додавати різну графічні або відео-файли.</w:t>
      </w:r>
    </w:p>
    <w:p w14:paraId="3B13938D" w14:textId="7CDC9F1E" w:rsidR="00097AA0" w:rsidRPr="001E23E3" w:rsidRDefault="00285B62" w:rsidP="00AE23EB">
      <w:pPr>
        <w:spacing w:line="360" w:lineRule="auto"/>
        <w:ind w:firstLine="567"/>
        <w:jc w:val="both"/>
        <w:rPr>
          <w:color w:val="000000" w:themeColor="text1"/>
          <w:sz w:val="28"/>
          <w:szCs w:val="28"/>
          <w:lang w:val="uk-UA"/>
        </w:rPr>
      </w:pPr>
      <w:hyperlink r:id="rId169" w:tgtFrame="_blank" w:history="1">
        <w:r w:rsidR="00097AA0" w:rsidRPr="001E23E3">
          <w:rPr>
            <w:rStyle w:val="af1"/>
            <w:color w:val="000000" w:themeColor="text1"/>
            <w:sz w:val="28"/>
            <w:szCs w:val="28"/>
            <w:shd w:val="clear" w:color="auto" w:fill="FFFFFF"/>
            <w:lang w:val="uk-UA"/>
          </w:rPr>
          <w:t>500px</w:t>
        </w:r>
      </w:hyperlink>
      <w:r w:rsidR="00097AA0" w:rsidRPr="001E23E3">
        <w:rPr>
          <w:color w:val="000000" w:themeColor="text1"/>
          <w:sz w:val="28"/>
          <w:szCs w:val="28"/>
          <w:shd w:val="clear" w:color="auto" w:fill="FFFFFF"/>
          <w:lang w:val="uk-UA"/>
        </w:rPr>
        <w:t>  </w:t>
      </w:r>
      <w:r w:rsidR="003F2E77">
        <w:rPr>
          <w:color w:val="000000" w:themeColor="text1"/>
          <w:sz w:val="28"/>
          <w:szCs w:val="28"/>
          <w:shd w:val="clear" w:color="auto" w:fill="FFFFFF"/>
          <w:lang w:val="uk-UA"/>
        </w:rPr>
        <w:t>– колекція високоякісних фотографій</w:t>
      </w:r>
      <w:r w:rsidR="00097AA0" w:rsidRPr="001E23E3">
        <w:rPr>
          <w:color w:val="000000" w:themeColor="text1"/>
          <w:sz w:val="28"/>
          <w:szCs w:val="28"/>
          <w:shd w:val="clear" w:color="auto" w:fill="FFFFFF"/>
          <w:lang w:val="uk-UA"/>
        </w:rPr>
        <w:t>.</w:t>
      </w:r>
    </w:p>
    <w:p w14:paraId="791059AB" w14:textId="4DCF1ED6" w:rsidR="00097AA0" w:rsidRPr="001E23E3" w:rsidRDefault="00285B62" w:rsidP="00AE23EB">
      <w:pPr>
        <w:spacing w:line="360" w:lineRule="auto"/>
        <w:ind w:firstLine="567"/>
        <w:jc w:val="both"/>
        <w:rPr>
          <w:color w:val="000000" w:themeColor="text1"/>
          <w:sz w:val="28"/>
          <w:szCs w:val="28"/>
          <w:lang w:val="uk-UA"/>
        </w:rPr>
      </w:pPr>
      <w:hyperlink r:id="rId170" w:tgtFrame="_blank" w:history="1">
        <w:proofErr w:type="spellStart"/>
        <w:r w:rsidR="00097AA0" w:rsidRPr="001E23E3">
          <w:rPr>
            <w:rStyle w:val="af1"/>
            <w:color w:val="000000" w:themeColor="text1"/>
            <w:sz w:val="28"/>
            <w:szCs w:val="28"/>
            <w:shd w:val="clear" w:color="auto" w:fill="FFFFFF"/>
            <w:lang w:val="uk-UA"/>
          </w:rPr>
          <w:t>Behance</w:t>
        </w:r>
        <w:proofErr w:type="spellEnd"/>
      </w:hyperlink>
      <w:r w:rsidR="00097AA0" w:rsidRPr="001E23E3">
        <w:rPr>
          <w:color w:val="000000" w:themeColor="text1"/>
          <w:sz w:val="28"/>
          <w:szCs w:val="28"/>
          <w:shd w:val="clear" w:color="auto" w:fill="FFFFFF"/>
          <w:lang w:val="uk-UA"/>
        </w:rPr>
        <w:t> </w:t>
      </w:r>
      <w:r w:rsidR="003F2E77">
        <w:rPr>
          <w:color w:val="000000" w:themeColor="text1"/>
          <w:sz w:val="28"/>
          <w:szCs w:val="28"/>
          <w:shd w:val="clear" w:color="auto" w:fill="FFFFFF"/>
          <w:lang w:val="uk-UA"/>
        </w:rPr>
        <w:t>– ресурс</w:t>
      </w:r>
      <w:r w:rsidR="00D20C74">
        <w:rPr>
          <w:color w:val="000000" w:themeColor="text1"/>
          <w:sz w:val="28"/>
          <w:szCs w:val="28"/>
          <w:shd w:val="clear" w:color="auto" w:fill="FFFFFF"/>
          <w:lang w:val="uk-UA"/>
        </w:rPr>
        <w:t>, де розміщуються готові дизайн-</w:t>
      </w:r>
      <w:proofErr w:type="spellStart"/>
      <w:r w:rsidR="00D20C74">
        <w:rPr>
          <w:color w:val="000000" w:themeColor="text1"/>
          <w:sz w:val="28"/>
          <w:szCs w:val="28"/>
          <w:shd w:val="clear" w:color="auto" w:fill="FFFFFF"/>
          <w:lang w:val="uk-UA"/>
        </w:rPr>
        <w:t>проєкти</w:t>
      </w:r>
      <w:proofErr w:type="spellEnd"/>
      <w:r w:rsidR="00D20C74">
        <w:rPr>
          <w:color w:val="000000" w:themeColor="text1"/>
          <w:sz w:val="28"/>
          <w:szCs w:val="28"/>
          <w:shd w:val="clear" w:color="auto" w:fill="FFFFFF"/>
          <w:lang w:val="uk-UA"/>
        </w:rPr>
        <w:t xml:space="preserve"> різних дизайнерів світу, а також </w:t>
      </w:r>
      <w:r w:rsidR="00097AA0" w:rsidRPr="001E23E3">
        <w:rPr>
          <w:color w:val="000000" w:themeColor="text1"/>
          <w:sz w:val="28"/>
          <w:szCs w:val="28"/>
          <w:shd w:val="clear" w:color="auto" w:fill="FFFFFF"/>
          <w:lang w:val="uk-UA"/>
        </w:rPr>
        <w:t xml:space="preserve">фотографії, </w:t>
      </w:r>
      <w:r w:rsidR="00D20C74">
        <w:rPr>
          <w:color w:val="000000" w:themeColor="text1"/>
          <w:sz w:val="28"/>
          <w:szCs w:val="28"/>
          <w:shd w:val="clear" w:color="auto" w:fill="FFFFFF"/>
          <w:lang w:val="uk-UA"/>
        </w:rPr>
        <w:t>і</w:t>
      </w:r>
      <w:r w:rsidR="00097AA0" w:rsidRPr="001E23E3">
        <w:rPr>
          <w:color w:val="000000" w:themeColor="text1"/>
          <w:sz w:val="28"/>
          <w:szCs w:val="28"/>
          <w:shd w:val="clear" w:color="auto" w:fill="FFFFFF"/>
          <w:lang w:val="uk-UA"/>
        </w:rPr>
        <w:t xml:space="preserve"> велика різноманітність ілюстрацій та графіки.</w:t>
      </w:r>
    </w:p>
    <w:p w14:paraId="034CDFF9" w14:textId="34621C5D" w:rsidR="00097AA0" w:rsidRPr="001E23E3" w:rsidRDefault="00285B62" w:rsidP="00AE23EB">
      <w:pPr>
        <w:spacing w:line="360" w:lineRule="auto"/>
        <w:ind w:firstLine="567"/>
        <w:jc w:val="both"/>
        <w:rPr>
          <w:color w:val="000000" w:themeColor="text1"/>
          <w:sz w:val="28"/>
          <w:szCs w:val="28"/>
          <w:lang w:val="uk-UA"/>
        </w:rPr>
      </w:pPr>
      <w:hyperlink r:id="rId171" w:tgtFrame="_blank" w:history="1">
        <w:proofErr w:type="spellStart"/>
        <w:r w:rsidR="00097AA0" w:rsidRPr="001E23E3">
          <w:rPr>
            <w:rStyle w:val="af1"/>
            <w:color w:val="000000" w:themeColor="text1"/>
            <w:sz w:val="28"/>
            <w:szCs w:val="28"/>
            <w:shd w:val="clear" w:color="auto" w:fill="FFFFFF"/>
            <w:lang w:val="uk-UA"/>
          </w:rPr>
          <w:t>Designspiration</w:t>
        </w:r>
        <w:proofErr w:type="spellEnd"/>
      </w:hyperlink>
      <w:r w:rsidR="00097AA0" w:rsidRPr="001E23E3">
        <w:rPr>
          <w:color w:val="000000" w:themeColor="text1"/>
          <w:sz w:val="28"/>
          <w:szCs w:val="28"/>
          <w:shd w:val="clear" w:color="auto" w:fill="FFFFFF"/>
          <w:lang w:val="uk-UA"/>
        </w:rPr>
        <w:t> </w:t>
      </w:r>
      <w:r w:rsidR="00D20C74">
        <w:rPr>
          <w:color w:val="000000" w:themeColor="text1"/>
          <w:sz w:val="28"/>
          <w:szCs w:val="28"/>
          <w:shd w:val="clear" w:color="auto" w:fill="FFFFFF"/>
          <w:lang w:val="uk-UA"/>
        </w:rPr>
        <w:t xml:space="preserve">– </w:t>
      </w:r>
      <w:r w:rsidR="00097AA0" w:rsidRPr="001E23E3">
        <w:rPr>
          <w:color w:val="000000" w:themeColor="text1"/>
          <w:sz w:val="28"/>
          <w:szCs w:val="28"/>
          <w:shd w:val="clear" w:color="auto" w:fill="FFFFFF"/>
          <w:lang w:val="uk-UA"/>
        </w:rPr>
        <w:t xml:space="preserve">сховище з </w:t>
      </w:r>
      <w:r w:rsidR="00D20C74">
        <w:rPr>
          <w:color w:val="000000" w:themeColor="text1"/>
          <w:sz w:val="28"/>
          <w:szCs w:val="28"/>
          <w:shd w:val="clear" w:color="auto" w:fill="FFFFFF"/>
          <w:lang w:val="uk-UA"/>
        </w:rPr>
        <w:t xml:space="preserve">готовими </w:t>
      </w:r>
      <w:r w:rsidR="00097AA0" w:rsidRPr="001E23E3">
        <w:rPr>
          <w:color w:val="000000" w:themeColor="text1"/>
          <w:sz w:val="28"/>
          <w:szCs w:val="28"/>
          <w:shd w:val="clear" w:color="auto" w:fill="FFFFFF"/>
          <w:lang w:val="uk-UA"/>
        </w:rPr>
        <w:t>дизайн</w:t>
      </w:r>
      <w:r w:rsidR="00D20C74">
        <w:rPr>
          <w:color w:val="000000" w:themeColor="text1"/>
          <w:sz w:val="28"/>
          <w:szCs w:val="28"/>
          <w:shd w:val="clear" w:color="auto" w:fill="FFFFFF"/>
          <w:lang w:val="uk-UA"/>
        </w:rPr>
        <w:t>-</w:t>
      </w:r>
      <w:proofErr w:type="spellStart"/>
      <w:r w:rsidR="00D20C74">
        <w:rPr>
          <w:color w:val="000000" w:themeColor="text1"/>
          <w:sz w:val="28"/>
          <w:szCs w:val="28"/>
          <w:shd w:val="clear" w:color="auto" w:fill="FFFFFF"/>
          <w:lang w:val="uk-UA"/>
        </w:rPr>
        <w:t>проєктами</w:t>
      </w:r>
      <w:proofErr w:type="spellEnd"/>
      <w:r w:rsidR="00097AA0" w:rsidRPr="001E23E3">
        <w:rPr>
          <w:color w:val="000000" w:themeColor="text1"/>
          <w:sz w:val="28"/>
          <w:szCs w:val="28"/>
          <w:shd w:val="clear" w:color="auto" w:fill="FFFFFF"/>
          <w:lang w:val="uk-UA"/>
        </w:rPr>
        <w:t>. </w:t>
      </w:r>
    </w:p>
    <w:p w14:paraId="0BFE0B38" w14:textId="1FF341BE" w:rsidR="00D71568" w:rsidRPr="000B4942" w:rsidRDefault="00285B62" w:rsidP="000B4942">
      <w:pPr>
        <w:spacing w:line="360" w:lineRule="auto"/>
        <w:ind w:firstLine="567"/>
        <w:jc w:val="both"/>
        <w:rPr>
          <w:color w:val="000000" w:themeColor="text1"/>
          <w:sz w:val="28"/>
          <w:szCs w:val="28"/>
          <w:shd w:val="clear" w:color="auto" w:fill="FFFFFF"/>
          <w:lang w:val="uk-UA"/>
        </w:rPr>
      </w:pPr>
      <w:hyperlink r:id="rId172" w:tgtFrame="_blank" w:history="1">
        <w:proofErr w:type="spellStart"/>
        <w:r w:rsidR="00097AA0" w:rsidRPr="001E23E3">
          <w:rPr>
            <w:rStyle w:val="af1"/>
            <w:color w:val="000000" w:themeColor="text1"/>
            <w:sz w:val="28"/>
            <w:szCs w:val="28"/>
            <w:shd w:val="clear" w:color="auto" w:fill="FFFFFF"/>
            <w:lang w:val="uk-UA"/>
          </w:rPr>
          <w:t>Crayon</w:t>
        </w:r>
        <w:proofErr w:type="spellEnd"/>
      </w:hyperlink>
      <w:r w:rsidR="00097AA0" w:rsidRPr="001E23E3">
        <w:rPr>
          <w:color w:val="000000" w:themeColor="text1"/>
          <w:sz w:val="28"/>
          <w:szCs w:val="28"/>
          <w:shd w:val="clear" w:color="auto" w:fill="FFFFFF"/>
          <w:lang w:val="uk-UA"/>
        </w:rPr>
        <w:t> </w:t>
      </w:r>
      <w:r w:rsidR="00D20C74">
        <w:rPr>
          <w:color w:val="000000" w:themeColor="text1"/>
          <w:sz w:val="28"/>
          <w:szCs w:val="28"/>
          <w:shd w:val="clear" w:color="auto" w:fill="FFFFFF"/>
          <w:lang w:val="uk-UA"/>
        </w:rPr>
        <w:t>–</w:t>
      </w:r>
      <w:r w:rsidR="00097AA0" w:rsidRPr="001E23E3">
        <w:rPr>
          <w:color w:val="000000" w:themeColor="text1"/>
          <w:sz w:val="28"/>
          <w:szCs w:val="28"/>
          <w:shd w:val="clear" w:color="auto" w:fill="FFFFFF"/>
          <w:lang w:val="uk-UA"/>
        </w:rPr>
        <w:t xml:space="preserve"> </w:t>
      </w:r>
      <w:r w:rsidR="00D20C74">
        <w:rPr>
          <w:color w:val="000000" w:themeColor="text1"/>
          <w:sz w:val="28"/>
          <w:szCs w:val="28"/>
          <w:shd w:val="clear" w:color="auto" w:fill="FFFFFF"/>
          <w:lang w:val="uk-UA"/>
        </w:rPr>
        <w:t>в</w:t>
      </w:r>
      <w:r w:rsidR="00097AA0" w:rsidRPr="001E23E3">
        <w:rPr>
          <w:color w:val="000000" w:themeColor="text1"/>
          <w:sz w:val="28"/>
          <w:szCs w:val="28"/>
          <w:shd w:val="clear" w:color="auto" w:fill="FFFFFF"/>
          <w:lang w:val="uk-UA"/>
        </w:rPr>
        <w:t xml:space="preserve">сеосяжний, добре організований і красиво влаштований сайт, який дозволяє зберігати, шукати </w:t>
      </w:r>
      <w:r w:rsidR="005F46A1">
        <w:rPr>
          <w:color w:val="000000" w:themeColor="text1"/>
          <w:sz w:val="28"/>
          <w:szCs w:val="28"/>
          <w:shd w:val="clear" w:color="auto" w:fill="FFFFFF"/>
          <w:lang w:val="uk-UA"/>
        </w:rPr>
        <w:t>й</w:t>
      </w:r>
      <w:r w:rsidR="00097AA0" w:rsidRPr="001E23E3">
        <w:rPr>
          <w:color w:val="000000" w:themeColor="text1"/>
          <w:sz w:val="28"/>
          <w:szCs w:val="28"/>
          <w:shd w:val="clear" w:color="auto" w:fill="FFFFFF"/>
          <w:lang w:val="uk-UA"/>
        </w:rPr>
        <w:t xml:space="preserve"> ділитися творами маркетингового дизайну, що сподобалися.</w:t>
      </w:r>
    </w:p>
    <w:p w14:paraId="4E577F37" w14:textId="2DC03547" w:rsidR="00097AA0" w:rsidRPr="001E23E3" w:rsidRDefault="00097AA0" w:rsidP="00AE23EB">
      <w:pPr>
        <w:spacing w:line="360" w:lineRule="auto"/>
        <w:ind w:firstLine="567"/>
        <w:jc w:val="both"/>
        <w:rPr>
          <w:i/>
          <w:iCs/>
          <w:color w:val="000000" w:themeColor="text1"/>
          <w:sz w:val="28"/>
          <w:szCs w:val="28"/>
          <w:lang w:val="uk-UA"/>
        </w:rPr>
      </w:pPr>
      <w:r w:rsidRPr="001E23E3">
        <w:rPr>
          <w:i/>
          <w:iCs/>
          <w:color w:val="000000" w:themeColor="text1"/>
          <w:sz w:val="28"/>
          <w:szCs w:val="28"/>
          <w:lang w:val="uk-UA"/>
        </w:rPr>
        <w:t xml:space="preserve">Інструменти для створення </w:t>
      </w:r>
      <w:proofErr w:type="spellStart"/>
      <w:r w:rsidRPr="001E23E3">
        <w:rPr>
          <w:i/>
          <w:iCs/>
          <w:color w:val="000000" w:themeColor="text1"/>
          <w:sz w:val="28"/>
          <w:szCs w:val="28"/>
          <w:lang w:val="uk-UA"/>
        </w:rPr>
        <w:t>мудбордів</w:t>
      </w:r>
      <w:proofErr w:type="spellEnd"/>
    </w:p>
    <w:p w14:paraId="0DB85100" w14:textId="77777777" w:rsidR="00097AA0" w:rsidRPr="001E23E3" w:rsidRDefault="00097AA0" w:rsidP="00AE23EB">
      <w:pPr>
        <w:spacing w:line="360" w:lineRule="auto"/>
        <w:ind w:firstLine="567"/>
        <w:jc w:val="both"/>
        <w:rPr>
          <w:color w:val="000000" w:themeColor="text1"/>
          <w:sz w:val="28"/>
          <w:szCs w:val="28"/>
          <w:lang w:val="uk-UA"/>
        </w:rPr>
      </w:pPr>
      <w:proofErr w:type="spellStart"/>
      <w:r w:rsidRPr="001E23E3">
        <w:rPr>
          <w:color w:val="000000" w:themeColor="text1"/>
          <w:sz w:val="28"/>
          <w:szCs w:val="28"/>
          <w:lang w:val="uk-UA"/>
        </w:rPr>
        <w:t>Мудборд</w:t>
      </w:r>
      <w:proofErr w:type="spellEnd"/>
      <w:r w:rsidRPr="001E23E3">
        <w:rPr>
          <w:color w:val="000000" w:themeColor="text1"/>
          <w:sz w:val="28"/>
          <w:szCs w:val="28"/>
          <w:lang w:val="uk-UA"/>
        </w:rPr>
        <w:t xml:space="preserve"> можна створити навіть у Microsoft Word або </w:t>
      </w:r>
      <w:proofErr w:type="spellStart"/>
      <w:r w:rsidRPr="001E23E3">
        <w:rPr>
          <w:color w:val="000000" w:themeColor="text1"/>
          <w:sz w:val="28"/>
          <w:szCs w:val="28"/>
          <w:lang w:val="uk-UA"/>
        </w:rPr>
        <w:t>Power</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Point</w:t>
      </w:r>
      <w:proofErr w:type="spellEnd"/>
      <w:r w:rsidRPr="001E23E3">
        <w:rPr>
          <w:color w:val="000000" w:themeColor="text1"/>
          <w:sz w:val="28"/>
          <w:szCs w:val="28"/>
          <w:lang w:val="uk-UA"/>
        </w:rPr>
        <w:t xml:space="preserve"> – у цьому випадку важливішим є не інструмент для створення, а наповнення </w:t>
      </w:r>
      <w:proofErr w:type="spellStart"/>
      <w:r w:rsidRPr="001E23E3">
        <w:rPr>
          <w:color w:val="000000" w:themeColor="text1"/>
          <w:sz w:val="28"/>
          <w:szCs w:val="28"/>
          <w:lang w:val="uk-UA"/>
        </w:rPr>
        <w:t>мудборду</w:t>
      </w:r>
      <w:proofErr w:type="spellEnd"/>
      <w:r w:rsidRPr="001E23E3">
        <w:rPr>
          <w:color w:val="000000" w:themeColor="text1"/>
          <w:sz w:val="28"/>
          <w:szCs w:val="28"/>
          <w:lang w:val="uk-UA"/>
        </w:rPr>
        <w:t xml:space="preserve">. Однак є інструменти, які полегшують цей процес. </w:t>
      </w:r>
    </w:p>
    <w:p w14:paraId="730835AD" w14:textId="43F5AB94" w:rsidR="00097AA0" w:rsidRPr="001E23E3" w:rsidRDefault="00285B62" w:rsidP="00175BB5">
      <w:pPr>
        <w:pStyle w:val="ac"/>
        <w:widowControl/>
        <w:numPr>
          <w:ilvl w:val="0"/>
          <w:numId w:val="9"/>
        </w:numPr>
        <w:autoSpaceDE/>
        <w:autoSpaceDN/>
        <w:spacing w:line="360" w:lineRule="auto"/>
        <w:ind w:left="0" w:firstLine="567"/>
        <w:contextualSpacing/>
        <w:jc w:val="both"/>
        <w:rPr>
          <w:color w:val="000000" w:themeColor="text1"/>
          <w:sz w:val="28"/>
          <w:szCs w:val="28"/>
        </w:rPr>
      </w:pPr>
      <w:hyperlink r:id="rId173" w:tgtFrame="_blank" w:history="1">
        <w:proofErr w:type="spellStart"/>
        <w:r w:rsidR="00097AA0" w:rsidRPr="001E23E3">
          <w:rPr>
            <w:rStyle w:val="af1"/>
            <w:color w:val="000000" w:themeColor="text1"/>
            <w:sz w:val="28"/>
            <w:szCs w:val="28"/>
            <w:shd w:val="clear" w:color="auto" w:fill="FFFFFF"/>
          </w:rPr>
          <w:t>Niice</w:t>
        </w:r>
        <w:proofErr w:type="spellEnd"/>
      </w:hyperlink>
      <w:r w:rsidR="00097AA0" w:rsidRPr="001E23E3">
        <w:rPr>
          <w:color w:val="000000" w:themeColor="text1"/>
          <w:sz w:val="28"/>
          <w:szCs w:val="28"/>
        </w:rPr>
        <w:t xml:space="preserve"> – зручний інструмент для створення </w:t>
      </w:r>
      <w:proofErr w:type="spellStart"/>
      <w:r w:rsidR="00097AA0" w:rsidRPr="001E23E3">
        <w:rPr>
          <w:color w:val="000000" w:themeColor="text1"/>
          <w:sz w:val="28"/>
          <w:szCs w:val="28"/>
        </w:rPr>
        <w:t>мудбордів</w:t>
      </w:r>
      <w:proofErr w:type="spellEnd"/>
      <w:r w:rsidR="00097AA0" w:rsidRPr="001E23E3">
        <w:rPr>
          <w:color w:val="000000" w:themeColor="text1"/>
          <w:sz w:val="28"/>
          <w:szCs w:val="28"/>
        </w:rPr>
        <w:t xml:space="preserve">. Є можливість завести безкоштовний або професійний </w:t>
      </w:r>
      <w:proofErr w:type="spellStart"/>
      <w:r w:rsidR="00097AA0" w:rsidRPr="001E23E3">
        <w:rPr>
          <w:color w:val="000000" w:themeColor="text1"/>
          <w:sz w:val="28"/>
          <w:szCs w:val="28"/>
        </w:rPr>
        <w:t>акаунт</w:t>
      </w:r>
      <w:proofErr w:type="spellEnd"/>
      <w:r w:rsidR="00097AA0" w:rsidRPr="001E23E3">
        <w:rPr>
          <w:color w:val="000000" w:themeColor="text1"/>
          <w:sz w:val="28"/>
          <w:szCs w:val="28"/>
        </w:rPr>
        <w:t xml:space="preserve">. </w:t>
      </w:r>
      <w:r w:rsidR="00097AA0" w:rsidRPr="001E23E3">
        <w:rPr>
          <w:color w:val="000000" w:themeColor="text1"/>
          <w:sz w:val="28"/>
          <w:szCs w:val="28"/>
          <w:shd w:val="clear" w:color="auto" w:fill="FFFFFF"/>
        </w:rPr>
        <w:t xml:space="preserve">Безкоштовна реєстрація дає доступ до створення п'яти </w:t>
      </w:r>
      <w:proofErr w:type="spellStart"/>
      <w:r w:rsidR="00097AA0" w:rsidRPr="001E23E3">
        <w:rPr>
          <w:color w:val="000000" w:themeColor="text1"/>
          <w:sz w:val="28"/>
          <w:szCs w:val="28"/>
          <w:shd w:val="clear" w:color="auto" w:fill="FFFFFF"/>
        </w:rPr>
        <w:t>дощок</w:t>
      </w:r>
      <w:proofErr w:type="spellEnd"/>
      <w:r w:rsidR="00097AA0" w:rsidRPr="001E23E3">
        <w:rPr>
          <w:color w:val="000000" w:themeColor="text1"/>
          <w:sz w:val="28"/>
          <w:szCs w:val="28"/>
          <w:shd w:val="clear" w:color="auto" w:fill="FFFFFF"/>
        </w:rPr>
        <w:t xml:space="preserve"> настрою. Додавати зображення на дошку дуже просто. </w:t>
      </w:r>
      <w:proofErr w:type="spellStart"/>
      <w:r w:rsidR="00097AA0" w:rsidRPr="001E23E3">
        <w:rPr>
          <w:color w:val="000000" w:themeColor="text1"/>
          <w:sz w:val="28"/>
          <w:szCs w:val="28"/>
        </w:rPr>
        <w:t>Niice</w:t>
      </w:r>
      <w:proofErr w:type="spellEnd"/>
      <w:r w:rsidR="00097AA0" w:rsidRPr="001E23E3">
        <w:rPr>
          <w:color w:val="000000" w:themeColor="text1"/>
          <w:sz w:val="28"/>
          <w:szCs w:val="28"/>
        </w:rPr>
        <w:t xml:space="preserve"> має власну галерею зображень, які </w:t>
      </w:r>
      <w:r w:rsidR="00DF4419">
        <w:rPr>
          <w:color w:val="000000" w:themeColor="text1"/>
          <w:sz w:val="28"/>
          <w:szCs w:val="28"/>
        </w:rPr>
        <w:t xml:space="preserve">також </w:t>
      </w:r>
      <w:r w:rsidR="00097AA0" w:rsidRPr="001E23E3">
        <w:rPr>
          <w:color w:val="000000" w:themeColor="text1"/>
          <w:sz w:val="28"/>
          <w:szCs w:val="28"/>
        </w:rPr>
        <w:t xml:space="preserve">можна використовувати. </w:t>
      </w:r>
    </w:p>
    <w:p w14:paraId="1D003565" w14:textId="799EC219" w:rsidR="00097AA0" w:rsidRPr="001E23E3" w:rsidRDefault="00285B62" w:rsidP="00175BB5">
      <w:pPr>
        <w:pStyle w:val="a8"/>
        <w:numPr>
          <w:ilvl w:val="0"/>
          <w:numId w:val="9"/>
        </w:numPr>
        <w:shd w:val="clear" w:color="auto" w:fill="FFFFFF"/>
        <w:spacing w:before="0" w:beforeAutospacing="0" w:after="0" w:afterAutospacing="0" w:line="360" w:lineRule="auto"/>
        <w:ind w:left="0" w:firstLine="567"/>
        <w:jc w:val="both"/>
        <w:rPr>
          <w:color w:val="000000" w:themeColor="text1"/>
          <w:sz w:val="28"/>
          <w:szCs w:val="28"/>
        </w:rPr>
      </w:pPr>
      <w:hyperlink r:id="rId174" w:tgtFrame="_blank" w:history="1">
        <w:proofErr w:type="spellStart"/>
        <w:r w:rsidR="00097AA0" w:rsidRPr="001E23E3">
          <w:rPr>
            <w:rStyle w:val="af1"/>
            <w:color w:val="000000" w:themeColor="text1"/>
            <w:sz w:val="28"/>
            <w:szCs w:val="28"/>
          </w:rPr>
          <w:t>Canva</w:t>
        </w:r>
        <w:proofErr w:type="spellEnd"/>
      </w:hyperlink>
      <w:r w:rsidR="00097AA0" w:rsidRPr="001E23E3">
        <w:rPr>
          <w:color w:val="000000" w:themeColor="text1"/>
          <w:sz w:val="28"/>
          <w:szCs w:val="28"/>
        </w:rPr>
        <w:t xml:space="preserve">. поєднує бібліотеку з більше мільйона фотографій, ілюстрацій і графіків з інструментами оперування методом </w:t>
      </w:r>
      <w:proofErr w:type="spellStart"/>
      <w:r w:rsidR="00097AA0" w:rsidRPr="001E23E3">
        <w:rPr>
          <w:color w:val="000000" w:themeColor="text1"/>
          <w:sz w:val="28"/>
          <w:szCs w:val="28"/>
        </w:rPr>
        <w:t>drag-and-drop</w:t>
      </w:r>
      <w:proofErr w:type="spellEnd"/>
      <w:r w:rsidR="00097AA0" w:rsidRPr="001E23E3">
        <w:rPr>
          <w:color w:val="000000" w:themeColor="text1"/>
          <w:sz w:val="28"/>
          <w:szCs w:val="28"/>
        </w:rPr>
        <w:t xml:space="preserve"> для створення контенту. Вибір шрифтів представлений більш</w:t>
      </w:r>
      <w:r w:rsidR="00DA079E">
        <w:rPr>
          <w:color w:val="000000" w:themeColor="text1"/>
          <w:sz w:val="28"/>
          <w:szCs w:val="28"/>
        </w:rPr>
        <w:t>,</w:t>
      </w:r>
      <w:r w:rsidR="00097AA0" w:rsidRPr="001E23E3">
        <w:rPr>
          <w:color w:val="000000" w:themeColor="text1"/>
          <w:sz w:val="28"/>
          <w:szCs w:val="28"/>
        </w:rPr>
        <w:t xml:space="preserve"> ніж 140</w:t>
      </w:r>
      <w:r w:rsidR="00DA079E">
        <w:rPr>
          <w:color w:val="000000" w:themeColor="text1"/>
          <w:sz w:val="28"/>
          <w:szCs w:val="28"/>
        </w:rPr>
        <w:t>-ма</w:t>
      </w:r>
      <w:r w:rsidR="00097AA0" w:rsidRPr="001E23E3">
        <w:rPr>
          <w:color w:val="000000" w:themeColor="text1"/>
          <w:sz w:val="28"/>
          <w:szCs w:val="28"/>
        </w:rPr>
        <w:t xml:space="preserve"> безкоштовними варіантами. Також </w:t>
      </w:r>
      <w:proofErr w:type="spellStart"/>
      <w:r w:rsidR="00097AA0" w:rsidRPr="001E23E3">
        <w:rPr>
          <w:color w:val="000000" w:themeColor="text1"/>
          <w:sz w:val="28"/>
          <w:szCs w:val="28"/>
        </w:rPr>
        <w:t>Canva</w:t>
      </w:r>
      <w:proofErr w:type="spellEnd"/>
      <w:r w:rsidR="00097AA0" w:rsidRPr="001E23E3">
        <w:rPr>
          <w:color w:val="000000" w:themeColor="text1"/>
          <w:sz w:val="28"/>
          <w:szCs w:val="28"/>
        </w:rPr>
        <w:t xml:space="preserve"> дозволяє редагувати та покращувати зображен</w:t>
      </w:r>
      <w:r w:rsidR="006F1147">
        <w:rPr>
          <w:color w:val="000000" w:themeColor="text1"/>
          <w:sz w:val="28"/>
          <w:szCs w:val="28"/>
        </w:rPr>
        <w:t>ня</w:t>
      </w:r>
      <w:r w:rsidR="00097AA0" w:rsidRPr="001E23E3">
        <w:rPr>
          <w:color w:val="000000" w:themeColor="text1"/>
          <w:sz w:val="28"/>
          <w:szCs w:val="28"/>
        </w:rPr>
        <w:t xml:space="preserve">, досягаючи професійних результатів навіть </w:t>
      </w:r>
      <w:r w:rsidR="00DA079E">
        <w:rPr>
          <w:color w:val="000000" w:themeColor="text1"/>
          <w:sz w:val="28"/>
          <w:szCs w:val="28"/>
        </w:rPr>
        <w:t>без</w:t>
      </w:r>
      <w:r w:rsidR="00097AA0" w:rsidRPr="001E23E3">
        <w:rPr>
          <w:color w:val="000000" w:themeColor="text1"/>
          <w:sz w:val="28"/>
          <w:szCs w:val="28"/>
        </w:rPr>
        <w:t xml:space="preserve"> досвіду в галузі графічного дизайну. Функціонал ресурсу простий у використанні. </w:t>
      </w:r>
      <w:r w:rsidR="006F1147">
        <w:rPr>
          <w:color w:val="000000" w:themeColor="text1"/>
          <w:sz w:val="28"/>
          <w:szCs w:val="28"/>
        </w:rPr>
        <w:t>Величезна</w:t>
      </w:r>
      <w:r w:rsidR="00097AA0" w:rsidRPr="001E23E3">
        <w:rPr>
          <w:color w:val="000000" w:themeColor="text1"/>
          <w:sz w:val="28"/>
          <w:szCs w:val="28"/>
        </w:rPr>
        <w:t> </w:t>
      </w:r>
      <w:r w:rsidR="00097AA0" w:rsidRPr="006F1147">
        <w:rPr>
          <w:sz w:val="28"/>
          <w:szCs w:val="28"/>
        </w:rPr>
        <w:t>бібліотека із сотень</w:t>
      </w:r>
      <w:r w:rsidR="00097AA0" w:rsidRPr="001E23E3">
        <w:rPr>
          <w:color w:val="000000" w:themeColor="text1"/>
          <w:sz w:val="28"/>
          <w:szCs w:val="28"/>
        </w:rPr>
        <w:t> </w:t>
      </w:r>
      <w:proofErr w:type="spellStart"/>
      <w:r w:rsidR="00097AA0" w:rsidRPr="001E23E3">
        <w:rPr>
          <w:color w:val="000000" w:themeColor="text1"/>
          <w:sz w:val="28"/>
          <w:szCs w:val="28"/>
        </w:rPr>
        <w:t>професійно</w:t>
      </w:r>
      <w:proofErr w:type="spellEnd"/>
      <w:r w:rsidR="00097AA0" w:rsidRPr="001E23E3">
        <w:rPr>
          <w:color w:val="000000" w:themeColor="text1"/>
          <w:sz w:val="28"/>
          <w:szCs w:val="28"/>
        </w:rPr>
        <w:t xml:space="preserve"> розроблених шаблонів може бути налаштована під потреби будь-якого</w:t>
      </w:r>
      <w:r w:rsidR="006F1147">
        <w:rPr>
          <w:color w:val="000000" w:themeColor="text1"/>
          <w:sz w:val="28"/>
          <w:szCs w:val="28"/>
        </w:rPr>
        <w:t xml:space="preserve"> </w:t>
      </w:r>
      <w:r w:rsidR="00097AA0" w:rsidRPr="001E23E3">
        <w:rPr>
          <w:color w:val="000000" w:themeColor="text1"/>
          <w:sz w:val="28"/>
          <w:szCs w:val="28"/>
        </w:rPr>
        <w:t>дизайну. </w:t>
      </w:r>
      <w:proofErr w:type="spellStart"/>
      <w:r w:rsidR="00097AA0" w:rsidRPr="001E23E3">
        <w:rPr>
          <w:color w:val="000000" w:themeColor="text1"/>
          <w:sz w:val="28"/>
          <w:szCs w:val="28"/>
        </w:rPr>
        <w:t>Canva</w:t>
      </w:r>
      <w:proofErr w:type="spellEnd"/>
      <w:r w:rsidR="00097AA0" w:rsidRPr="001E23E3">
        <w:rPr>
          <w:color w:val="000000" w:themeColor="text1"/>
          <w:sz w:val="28"/>
          <w:szCs w:val="28"/>
        </w:rPr>
        <w:t xml:space="preserve"> дозволяє безкоштовно використовувати та </w:t>
      </w:r>
      <w:r w:rsidR="00097AA0" w:rsidRPr="001E23E3">
        <w:rPr>
          <w:color w:val="000000" w:themeColor="text1"/>
          <w:sz w:val="28"/>
          <w:szCs w:val="28"/>
        </w:rPr>
        <w:lastRenderedPageBreak/>
        <w:t>створювати чудову фірмову графіку, дизайн електронн</w:t>
      </w:r>
      <w:r w:rsidR="006F1147">
        <w:rPr>
          <w:color w:val="000000" w:themeColor="text1"/>
          <w:sz w:val="28"/>
          <w:szCs w:val="28"/>
        </w:rPr>
        <w:t>их</w:t>
      </w:r>
      <w:r w:rsidR="00097AA0" w:rsidRPr="001E23E3">
        <w:rPr>
          <w:color w:val="000000" w:themeColor="text1"/>
          <w:sz w:val="28"/>
          <w:szCs w:val="28"/>
        </w:rPr>
        <w:t xml:space="preserve"> розсил</w:t>
      </w:r>
      <w:r w:rsidR="006F1147">
        <w:rPr>
          <w:color w:val="000000" w:themeColor="text1"/>
          <w:sz w:val="28"/>
          <w:szCs w:val="28"/>
        </w:rPr>
        <w:t>ань</w:t>
      </w:r>
      <w:r w:rsidR="00097AA0" w:rsidRPr="001E23E3">
        <w:rPr>
          <w:color w:val="000000" w:themeColor="text1"/>
          <w:sz w:val="28"/>
          <w:szCs w:val="28"/>
        </w:rPr>
        <w:t xml:space="preserve">, </w:t>
      </w:r>
      <w:proofErr w:type="spellStart"/>
      <w:r w:rsidR="00097AA0" w:rsidRPr="001E23E3">
        <w:rPr>
          <w:color w:val="000000" w:themeColor="text1"/>
          <w:sz w:val="28"/>
          <w:szCs w:val="28"/>
        </w:rPr>
        <w:t>флаєр</w:t>
      </w:r>
      <w:r w:rsidR="006F1147">
        <w:rPr>
          <w:color w:val="000000" w:themeColor="text1"/>
          <w:sz w:val="28"/>
          <w:szCs w:val="28"/>
        </w:rPr>
        <w:t>ів</w:t>
      </w:r>
      <w:proofErr w:type="spellEnd"/>
      <w:r w:rsidR="00097AA0" w:rsidRPr="001E23E3">
        <w:rPr>
          <w:color w:val="000000" w:themeColor="text1"/>
          <w:sz w:val="28"/>
          <w:szCs w:val="28"/>
        </w:rPr>
        <w:t>, брошур, плакат</w:t>
      </w:r>
      <w:r w:rsidR="006F1147">
        <w:rPr>
          <w:color w:val="000000" w:themeColor="text1"/>
          <w:sz w:val="28"/>
          <w:szCs w:val="28"/>
        </w:rPr>
        <w:t>ів</w:t>
      </w:r>
      <w:r w:rsidR="00097AA0" w:rsidRPr="001E23E3">
        <w:rPr>
          <w:color w:val="000000" w:themeColor="text1"/>
          <w:sz w:val="28"/>
          <w:szCs w:val="28"/>
        </w:rPr>
        <w:t xml:space="preserve"> та багато іншого.</w:t>
      </w:r>
    </w:p>
    <w:p w14:paraId="2C0D2DCC" w14:textId="50266D28" w:rsidR="00097AA0" w:rsidRPr="001E23E3" w:rsidRDefault="00285B62" w:rsidP="00175BB5">
      <w:pPr>
        <w:pStyle w:val="ac"/>
        <w:widowControl/>
        <w:numPr>
          <w:ilvl w:val="0"/>
          <w:numId w:val="9"/>
        </w:numPr>
        <w:autoSpaceDE/>
        <w:autoSpaceDN/>
        <w:spacing w:line="360" w:lineRule="auto"/>
        <w:ind w:left="0" w:firstLine="567"/>
        <w:contextualSpacing/>
        <w:jc w:val="both"/>
        <w:rPr>
          <w:color w:val="000000" w:themeColor="text1"/>
          <w:sz w:val="28"/>
          <w:szCs w:val="28"/>
        </w:rPr>
      </w:pPr>
      <w:hyperlink r:id="rId175" w:history="1">
        <w:proofErr w:type="spellStart"/>
        <w:r w:rsidR="00097AA0" w:rsidRPr="001E23E3">
          <w:rPr>
            <w:rStyle w:val="af1"/>
            <w:color w:val="000000" w:themeColor="text1"/>
            <w:sz w:val="28"/>
            <w:szCs w:val="28"/>
          </w:rPr>
          <w:t>Miro</w:t>
        </w:r>
        <w:proofErr w:type="spellEnd"/>
      </w:hyperlink>
      <w:r w:rsidR="00097AA0" w:rsidRPr="001E23E3">
        <w:rPr>
          <w:color w:val="000000" w:themeColor="text1"/>
          <w:sz w:val="28"/>
          <w:szCs w:val="28"/>
        </w:rPr>
        <w:t xml:space="preserve"> – нескінченна віртуальна дошка для спільного використання. Сервіс відрізняється дружнім інтерфейсом, а безкоштовна версія дозволяє редагувати одночасно до 3 </w:t>
      </w:r>
      <w:proofErr w:type="spellStart"/>
      <w:r w:rsidR="00097AA0" w:rsidRPr="001E23E3">
        <w:rPr>
          <w:color w:val="000000" w:themeColor="text1"/>
          <w:sz w:val="28"/>
          <w:szCs w:val="28"/>
        </w:rPr>
        <w:t>дощок</w:t>
      </w:r>
      <w:proofErr w:type="spellEnd"/>
      <w:r w:rsidR="00097AA0" w:rsidRPr="001E23E3">
        <w:rPr>
          <w:color w:val="000000" w:themeColor="text1"/>
          <w:sz w:val="28"/>
          <w:szCs w:val="28"/>
        </w:rPr>
        <w:t xml:space="preserve">. Завантаження файлів з високою роздільною здатністю заборонені, зате можна запросити 3 зареєстрованих користувачів для спільної роботи над </w:t>
      </w:r>
      <w:proofErr w:type="spellStart"/>
      <w:r w:rsidR="0007171C" w:rsidRPr="001E23E3">
        <w:rPr>
          <w:color w:val="000000" w:themeColor="text1"/>
          <w:sz w:val="28"/>
          <w:szCs w:val="28"/>
        </w:rPr>
        <w:t>проєкт</w:t>
      </w:r>
      <w:r w:rsidR="00097AA0" w:rsidRPr="001E23E3">
        <w:rPr>
          <w:color w:val="000000" w:themeColor="text1"/>
          <w:sz w:val="28"/>
          <w:szCs w:val="28"/>
        </w:rPr>
        <w:t>ом</w:t>
      </w:r>
      <w:proofErr w:type="spellEnd"/>
      <w:r w:rsidR="00097AA0" w:rsidRPr="001E23E3">
        <w:rPr>
          <w:color w:val="000000" w:themeColor="text1"/>
          <w:sz w:val="28"/>
          <w:szCs w:val="28"/>
        </w:rPr>
        <w:t xml:space="preserve">. Для платних </w:t>
      </w:r>
      <w:proofErr w:type="spellStart"/>
      <w:r w:rsidR="00097AA0" w:rsidRPr="001E23E3">
        <w:rPr>
          <w:color w:val="000000" w:themeColor="text1"/>
          <w:sz w:val="28"/>
          <w:szCs w:val="28"/>
        </w:rPr>
        <w:t>акаунтів</w:t>
      </w:r>
      <w:proofErr w:type="spellEnd"/>
      <w:r w:rsidR="00097AA0" w:rsidRPr="001E23E3">
        <w:rPr>
          <w:color w:val="000000" w:themeColor="text1"/>
          <w:sz w:val="28"/>
          <w:szCs w:val="28"/>
        </w:rPr>
        <w:t xml:space="preserve"> немає обмежень, а також можливі </w:t>
      </w:r>
      <w:proofErr w:type="spellStart"/>
      <w:r w:rsidR="00097AA0" w:rsidRPr="001E23E3">
        <w:rPr>
          <w:color w:val="000000" w:themeColor="text1"/>
          <w:sz w:val="28"/>
          <w:szCs w:val="28"/>
        </w:rPr>
        <w:t>відеодзвінки</w:t>
      </w:r>
      <w:proofErr w:type="spellEnd"/>
      <w:r w:rsidR="00097AA0" w:rsidRPr="001E23E3">
        <w:rPr>
          <w:color w:val="000000" w:themeColor="text1"/>
          <w:sz w:val="28"/>
          <w:szCs w:val="28"/>
        </w:rPr>
        <w:t xml:space="preserve"> і віддалені демонстрації</w:t>
      </w:r>
      <w:r w:rsidR="00DA079E">
        <w:rPr>
          <w:color w:val="000000" w:themeColor="text1"/>
          <w:sz w:val="28"/>
          <w:szCs w:val="28"/>
        </w:rPr>
        <w:t>.</w:t>
      </w:r>
    </w:p>
    <w:p w14:paraId="10A2B73D" w14:textId="7CD5C1E4" w:rsidR="00097AA0" w:rsidRPr="001E23E3" w:rsidRDefault="00285B62" w:rsidP="00175BB5">
      <w:pPr>
        <w:pStyle w:val="ac"/>
        <w:widowControl/>
        <w:numPr>
          <w:ilvl w:val="0"/>
          <w:numId w:val="9"/>
        </w:numPr>
        <w:autoSpaceDE/>
        <w:autoSpaceDN/>
        <w:spacing w:line="360" w:lineRule="auto"/>
        <w:ind w:left="0" w:firstLine="567"/>
        <w:contextualSpacing/>
        <w:jc w:val="both"/>
        <w:rPr>
          <w:color w:val="000000" w:themeColor="text1"/>
          <w:sz w:val="28"/>
          <w:szCs w:val="28"/>
        </w:rPr>
      </w:pPr>
      <w:hyperlink r:id="rId176" w:history="1">
        <w:proofErr w:type="spellStart"/>
        <w:r w:rsidR="00097AA0" w:rsidRPr="00D42C2D">
          <w:rPr>
            <w:rStyle w:val="af1"/>
            <w:color w:val="000000" w:themeColor="text1"/>
            <w:sz w:val="28"/>
            <w:szCs w:val="28"/>
            <w:shd w:val="clear" w:color="auto" w:fill="FFFFFF"/>
          </w:rPr>
          <w:t>Sampleboard</w:t>
        </w:r>
        <w:proofErr w:type="spellEnd"/>
      </w:hyperlink>
      <w:r w:rsidR="00097AA0" w:rsidRPr="00D42C2D">
        <w:rPr>
          <w:rStyle w:val="af1"/>
          <w:color w:val="000000" w:themeColor="text1"/>
          <w:shd w:val="clear" w:color="auto" w:fill="FFFFFF"/>
        </w:rPr>
        <w:t xml:space="preserve"> –</w:t>
      </w:r>
      <w:r w:rsidR="00097AA0" w:rsidRPr="001E23E3">
        <w:rPr>
          <w:color w:val="000000" w:themeColor="text1"/>
          <w:sz w:val="28"/>
          <w:szCs w:val="28"/>
        </w:rPr>
        <w:t xml:space="preserve"> дозволяє завантажувати свої зображення, додавати колірні схеми та інші елементи. Результатом можна поділитися в соціальних мережах або ж імпортувати їх в документи і презентації</w:t>
      </w:r>
      <w:r w:rsidR="009378C9">
        <w:rPr>
          <w:color w:val="000000" w:themeColor="text1"/>
          <w:sz w:val="28"/>
          <w:szCs w:val="28"/>
        </w:rPr>
        <w:t>.</w:t>
      </w:r>
    </w:p>
    <w:p w14:paraId="4D5C679E" w14:textId="3DDB5968" w:rsidR="00097AA0" w:rsidRPr="001E23E3" w:rsidRDefault="00285B62" w:rsidP="00175BB5">
      <w:pPr>
        <w:pStyle w:val="ac"/>
        <w:widowControl/>
        <w:numPr>
          <w:ilvl w:val="0"/>
          <w:numId w:val="9"/>
        </w:numPr>
        <w:autoSpaceDE/>
        <w:autoSpaceDN/>
        <w:spacing w:line="360" w:lineRule="auto"/>
        <w:ind w:left="0" w:firstLine="567"/>
        <w:contextualSpacing/>
        <w:jc w:val="both"/>
        <w:rPr>
          <w:color w:val="000000" w:themeColor="text1"/>
          <w:sz w:val="28"/>
          <w:szCs w:val="28"/>
        </w:rPr>
      </w:pPr>
      <w:hyperlink r:id="rId177" w:tgtFrame="_blank" w:history="1">
        <w:proofErr w:type="spellStart"/>
        <w:r w:rsidR="00097AA0" w:rsidRPr="001E23E3">
          <w:rPr>
            <w:rStyle w:val="af1"/>
            <w:color w:val="000000" w:themeColor="text1"/>
            <w:sz w:val="28"/>
            <w:szCs w:val="28"/>
            <w:shd w:val="clear" w:color="auto" w:fill="FFFFFF"/>
          </w:rPr>
          <w:t>Moodboard</w:t>
        </w:r>
        <w:proofErr w:type="spellEnd"/>
      </w:hyperlink>
      <w:r w:rsidR="00097AA0" w:rsidRPr="001E23E3">
        <w:rPr>
          <w:color w:val="000000" w:themeColor="text1"/>
          <w:sz w:val="28"/>
          <w:szCs w:val="28"/>
          <w:shd w:val="clear" w:color="auto" w:fill="FFFFFF"/>
        </w:rPr>
        <w:t xml:space="preserve"> – це надзвичайно цінний інструмент, щоб перейнятися самому та налаштувати колег на візуальний та естетичний характер </w:t>
      </w:r>
      <w:proofErr w:type="spellStart"/>
      <w:r w:rsidR="0007171C" w:rsidRPr="001E23E3">
        <w:rPr>
          <w:color w:val="000000" w:themeColor="text1"/>
          <w:sz w:val="28"/>
          <w:szCs w:val="28"/>
          <w:shd w:val="clear" w:color="auto" w:fill="FFFFFF"/>
        </w:rPr>
        <w:t>проєкт</w:t>
      </w:r>
      <w:r w:rsidR="00097AA0" w:rsidRPr="001E23E3">
        <w:rPr>
          <w:color w:val="000000" w:themeColor="text1"/>
          <w:sz w:val="28"/>
          <w:szCs w:val="28"/>
          <w:shd w:val="clear" w:color="auto" w:fill="FFFFFF"/>
        </w:rPr>
        <w:t>у</w:t>
      </w:r>
      <w:proofErr w:type="spellEnd"/>
      <w:r w:rsidR="00097AA0" w:rsidRPr="001E23E3">
        <w:rPr>
          <w:color w:val="000000" w:themeColor="text1"/>
          <w:sz w:val="28"/>
          <w:szCs w:val="28"/>
          <w:shd w:val="clear" w:color="auto" w:fill="FFFFFF"/>
        </w:rPr>
        <w:t>. </w:t>
      </w:r>
      <w:r w:rsidR="009378C9">
        <w:rPr>
          <w:color w:val="000000" w:themeColor="text1"/>
          <w:sz w:val="28"/>
          <w:szCs w:val="28"/>
          <w:shd w:val="clear" w:color="auto" w:fill="FFFFFF"/>
        </w:rPr>
        <w:t xml:space="preserve"> </w:t>
      </w:r>
      <w:r w:rsidR="00664C65">
        <w:rPr>
          <w:color w:val="000000" w:themeColor="text1"/>
          <w:sz w:val="28"/>
          <w:szCs w:val="28"/>
          <w:shd w:val="clear" w:color="auto" w:fill="FFFFFF"/>
        </w:rPr>
        <w:t>Необхідно п</w:t>
      </w:r>
      <w:r w:rsidR="00097AA0" w:rsidRPr="001E23E3">
        <w:rPr>
          <w:color w:val="000000" w:themeColor="text1"/>
          <w:sz w:val="28"/>
          <w:szCs w:val="28"/>
          <w:shd w:val="clear" w:color="auto" w:fill="FFFFFF"/>
        </w:rPr>
        <w:t>росто перетягн</w:t>
      </w:r>
      <w:r w:rsidR="00664C65">
        <w:rPr>
          <w:color w:val="000000" w:themeColor="text1"/>
          <w:sz w:val="28"/>
          <w:szCs w:val="28"/>
          <w:shd w:val="clear" w:color="auto" w:fill="FFFFFF"/>
        </w:rPr>
        <w:t>ути</w:t>
      </w:r>
      <w:r w:rsidR="00097AA0" w:rsidRPr="001E23E3">
        <w:rPr>
          <w:color w:val="000000" w:themeColor="text1"/>
          <w:sz w:val="28"/>
          <w:szCs w:val="28"/>
          <w:shd w:val="clear" w:color="auto" w:fill="FFFFFF"/>
        </w:rPr>
        <w:t xml:space="preserve"> усі надихаючі фрагменти, які відповідають настрою ідеї в інтерфейс і </w:t>
      </w:r>
      <w:r w:rsidR="009378C9">
        <w:rPr>
          <w:color w:val="000000" w:themeColor="text1"/>
          <w:sz w:val="28"/>
          <w:szCs w:val="28"/>
          <w:shd w:val="clear" w:color="auto" w:fill="FFFFFF"/>
        </w:rPr>
        <w:t>програма</w:t>
      </w:r>
      <w:r w:rsidR="00097AA0" w:rsidRPr="001E23E3">
        <w:rPr>
          <w:color w:val="000000" w:themeColor="text1"/>
          <w:sz w:val="28"/>
          <w:szCs w:val="28"/>
          <w:shd w:val="clear" w:color="auto" w:fill="FFFFFF"/>
        </w:rPr>
        <w:t xml:space="preserve"> </w:t>
      </w:r>
      <w:proofErr w:type="spellStart"/>
      <w:r w:rsidR="00097AA0" w:rsidRPr="001E23E3">
        <w:rPr>
          <w:color w:val="000000" w:themeColor="text1"/>
          <w:sz w:val="28"/>
          <w:szCs w:val="28"/>
          <w:shd w:val="clear" w:color="auto" w:fill="FFFFFF"/>
        </w:rPr>
        <w:t>Moodboard</w:t>
      </w:r>
      <w:proofErr w:type="spellEnd"/>
      <w:r w:rsidR="00097AA0" w:rsidRPr="001E23E3">
        <w:rPr>
          <w:color w:val="000000" w:themeColor="text1"/>
          <w:sz w:val="28"/>
          <w:szCs w:val="28"/>
          <w:shd w:val="clear" w:color="auto" w:fill="FFFFFF"/>
        </w:rPr>
        <w:t xml:space="preserve"> </w:t>
      </w:r>
      <w:r w:rsidR="009378C9">
        <w:rPr>
          <w:color w:val="000000" w:themeColor="text1"/>
          <w:sz w:val="28"/>
          <w:szCs w:val="28"/>
          <w:shd w:val="clear" w:color="auto" w:fill="FFFFFF"/>
        </w:rPr>
        <w:t>створить колаж</w:t>
      </w:r>
      <w:r w:rsidR="00097AA0" w:rsidRPr="001E23E3">
        <w:rPr>
          <w:color w:val="000000" w:themeColor="text1"/>
          <w:sz w:val="28"/>
          <w:szCs w:val="28"/>
          <w:shd w:val="clear" w:color="auto" w:fill="FFFFFF"/>
        </w:rPr>
        <w:t>. Простий, швидкий і легкий спосіб побудувати шалено корисну візуальну дошку</w:t>
      </w:r>
      <w:r w:rsidR="009378C9">
        <w:rPr>
          <w:color w:val="000000" w:themeColor="text1"/>
          <w:sz w:val="28"/>
          <w:szCs w:val="28"/>
          <w:shd w:val="clear" w:color="auto" w:fill="FFFFFF"/>
        </w:rPr>
        <w:t xml:space="preserve">. </w:t>
      </w:r>
      <w:r w:rsidR="00097AA0" w:rsidRPr="001E23E3">
        <w:rPr>
          <w:color w:val="000000" w:themeColor="text1"/>
          <w:sz w:val="28"/>
          <w:szCs w:val="28"/>
        </w:rPr>
        <w:t xml:space="preserve">Також є можливість вибрати, працювати </w:t>
      </w:r>
      <w:r w:rsidR="009378C9">
        <w:rPr>
          <w:color w:val="000000" w:themeColor="text1"/>
          <w:sz w:val="28"/>
          <w:szCs w:val="28"/>
        </w:rPr>
        <w:t xml:space="preserve">як </w:t>
      </w:r>
      <w:r w:rsidR="00097AA0" w:rsidRPr="001E23E3">
        <w:rPr>
          <w:color w:val="000000" w:themeColor="text1"/>
          <w:sz w:val="28"/>
          <w:szCs w:val="28"/>
        </w:rPr>
        <w:t>на зовсім порожній дошці</w:t>
      </w:r>
      <w:r w:rsidR="009378C9">
        <w:rPr>
          <w:color w:val="000000" w:themeColor="text1"/>
          <w:sz w:val="28"/>
          <w:szCs w:val="28"/>
        </w:rPr>
        <w:t xml:space="preserve">, так і </w:t>
      </w:r>
      <w:r w:rsidR="00097AA0" w:rsidRPr="001E23E3">
        <w:rPr>
          <w:color w:val="000000" w:themeColor="text1"/>
          <w:sz w:val="28"/>
          <w:szCs w:val="28"/>
        </w:rPr>
        <w:t xml:space="preserve"> редагувати </w:t>
      </w:r>
      <w:r w:rsidR="009378C9" w:rsidRPr="001E23E3">
        <w:rPr>
          <w:color w:val="000000" w:themeColor="text1"/>
          <w:sz w:val="28"/>
          <w:szCs w:val="28"/>
        </w:rPr>
        <w:t xml:space="preserve">готовий </w:t>
      </w:r>
      <w:proofErr w:type="spellStart"/>
      <w:r w:rsidR="009378C9" w:rsidRPr="001E23E3">
        <w:rPr>
          <w:color w:val="000000" w:themeColor="text1"/>
          <w:sz w:val="28"/>
          <w:szCs w:val="28"/>
        </w:rPr>
        <w:t>мудборд</w:t>
      </w:r>
      <w:proofErr w:type="spellEnd"/>
      <w:r w:rsidR="00097AA0" w:rsidRPr="001E23E3">
        <w:rPr>
          <w:color w:val="000000" w:themeColor="text1"/>
          <w:sz w:val="28"/>
          <w:szCs w:val="28"/>
        </w:rPr>
        <w:t xml:space="preserve"> за своїм бажанням</w:t>
      </w:r>
      <w:r w:rsidR="009378C9">
        <w:rPr>
          <w:color w:val="000000" w:themeColor="text1"/>
          <w:sz w:val="28"/>
          <w:szCs w:val="28"/>
        </w:rPr>
        <w:t xml:space="preserve"> </w:t>
      </w:r>
      <w:r w:rsidR="00645EC6">
        <w:rPr>
          <w:color w:val="000000" w:themeColor="text1"/>
          <w:sz w:val="28"/>
          <w:szCs w:val="28"/>
          <w:lang w:val="en-US"/>
        </w:rPr>
        <w:t>[25]</w:t>
      </w:r>
      <w:r w:rsidR="00097AA0" w:rsidRPr="001E23E3">
        <w:rPr>
          <w:color w:val="000000" w:themeColor="text1"/>
          <w:sz w:val="28"/>
          <w:szCs w:val="28"/>
        </w:rPr>
        <w:t>.</w:t>
      </w:r>
    </w:p>
    <w:p w14:paraId="6CFFE4AC" w14:textId="77777777" w:rsidR="00097AA0" w:rsidRPr="001E23E3" w:rsidRDefault="00097AA0" w:rsidP="00097AA0">
      <w:pPr>
        <w:spacing w:line="360" w:lineRule="auto"/>
        <w:jc w:val="both"/>
        <w:rPr>
          <w:sz w:val="28"/>
          <w:szCs w:val="28"/>
          <w:lang w:val="uk-UA"/>
        </w:rPr>
      </w:pPr>
    </w:p>
    <w:p w14:paraId="2FF4973E" w14:textId="77777777" w:rsidR="00097AA0" w:rsidRPr="000B4942" w:rsidRDefault="00097AA0" w:rsidP="00097AA0">
      <w:pPr>
        <w:spacing w:line="360" w:lineRule="auto"/>
        <w:ind w:firstLine="993"/>
        <w:jc w:val="center"/>
        <w:rPr>
          <w:b/>
          <w:bCs/>
          <w:sz w:val="28"/>
          <w:szCs w:val="28"/>
          <w:lang w:val="uk-UA"/>
        </w:rPr>
      </w:pPr>
      <w:r w:rsidRPr="000B4942">
        <w:rPr>
          <w:b/>
          <w:bCs/>
          <w:sz w:val="28"/>
          <w:szCs w:val="28"/>
          <w:lang w:val="uk-UA"/>
        </w:rPr>
        <w:t>Хід роботи</w:t>
      </w:r>
    </w:p>
    <w:p w14:paraId="555AE9A2" w14:textId="3EBFF42C" w:rsidR="00097AA0" w:rsidRPr="001E23E3" w:rsidRDefault="00097AA0" w:rsidP="00175BB5">
      <w:pPr>
        <w:pStyle w:val="ac"/>
        <w:widowControl/>
        <w:numPr>
          <w:ilvl w:val="0"/>
          <w:numId w:val="51"/>
        </w:numPr>
        <w:autoSpaceDE/>
        <w:autoSpaceDN/>
        <w:spacing w:line="360" w:lineRule="auto"/>
        <w:ind w:left="0" w:firstLine="851"/>
        <w:contextualSpacing/>
        <w:jc w:val="both"/>
        <w:rPr>
          <w:color w:val="000000" w:themeColor="text1"/>
          <w:sz w:val="28"/>
          <w:szCs w:val="28"/>
        </w:rPr>
      </w:pPr>
      <w:r w:rsidRPr="001E23E3">
        <w:rPr>
          <w:color w:val="000000" w:themeColor="text1"/>
          <w:sz w:val="28"/>
          <w:szCs w:val="28"/>
        </w:rPr>
        <w:t xml:space="preserve">На основі </w:t>
      </w:r>
      <w:r w:rsidR="00D71568" w:rsidRPr="001E23E3">
        <w:rPr>
          <w:color w:val="000000" w:themeColor="text1"/>
          <w:sz w:val="28"/>
          <w:szCs w:val="28"/>
        </w:rPr>
        <w:t>проаналізованих</w:t>
      </w:r>
      <w:r w:rsidRPr="001E23E3">
        <w:rPr>
          <w:color w:val="000000" w:themeColor="text1"/>
          <w:sz w:val="28"/>
          <w:szCs w:val="28"/>
        </w:rPr>
        <w:t xml:space="preserve"> </w:t>
      </w:r>
      <w:proofErr w:type="spellStart"/>
      <w:r w:rsidR="00BB4A2F">
        <w:rPr>
          <w:color w:val="000000" w:themeColor="text1"/>
          <w:sz w:val="28"/>
          <w:szCs w:val="28"/>
        </w:rPr>
        <w:t>веб</w:t>
      </w:r>
      <w:r w:rsidR="00D71568" w:rsidRPr="001E23E3">
        <w:rPr>
          <w:color w:val="000000" w:themeColor="text1"/>
          <w:sz w:val="28"/>
          <w:szCs w:val="28"/>
        </w:rPr>
        <w:t>проєктів</w:t>
      </w:r>
      <w:proofErr w:type="spellEnd"/>
      <w:r w:rsidR="00D71568" w:rsidRPr="001E23E3">
        <w:rPr>
          <w:color w:val="000000" w:themeColor="text1"/>
          <w:sz w:val="28"/>
          <w:szCs w:val="28"/>
        </w:rPr>
        <w:t xml:space="preserve"> конкурентів, які Ви розглядали у попередніх роботах, та </w:t>
      </w:r>
      <w:proofErr w:type="spellStart"/>
      <w:r w:rsidR="00D71568" w:rsidRPr="001E23E3">
        <w:rPr>
          <w:color w:val="000000" w:themeColor="text1"/>
          <w:sz w:val="28"/>
          <w:szCs w:val="28"/>
        </w:rPr>
        <w:t>проглянутих</w:t>
      </w:r>
      <w:proofErr w:type="spellEnd"/>
      <w:r w:rsidR="00D71568" w:rsidRPr="001E23E3">
        <w:rPr>
          <w:color w:val="000000" w:themeColor="text1"/>
          <w:sz w:val="28"/>
          <w:szCs w:val="28"/>
        </w:rPr>
        <w:t xml:space="preserve"> ресурсів для натхнення, наведених у теоретичних відомостях, </w:t>
      </w:r>
      <w:r w:rsidRPr="001E23E3">
        <w:rPr>
          <w:color w:val="000000" w:themeColor="text1"/>
          <w:sz w:val="28"/>
          <w:szCs w:val="28"/>
        </w:rPr>
        <w:t xml:space="preserve">необхідно розробити </w:t>
      </w:r>
      <w:proofErr w:type="spellStart"/>
      <w:r w:rsidRPr="001E23E3">
        <w:rPr>
          <w:color w:val="000000" w:themeColor="text1"/>
          <w:sz w:val="28"/>
          <w:szCs w:val="28"/>
        </w:rPr>
        <w:t>мудбоард</w:t>
      </w:r>
      <w:proofErr w:type="spellEnd"/>
      <w:r w:rsidRPr="001E23E3">
        <w:rPr>
          <w:color w:val="000000" w:themeColor="text1"/>
          <w:sz w:val="28"/>
          <w:szCs w:val="28"/>
        </w:rPr>
        <w:t xml:space="preserve"> для Вашого майбутнього </w:t>
      </w:r>
      <w:proofErr w:type="spellStart"/>
      <w:r w:rsidR="00D71568" w:rsidRPr="001E23E3">
        <w:rPr>
          <w:color w:val="000000" w:themeColor="text1"/>
          <w:sz w:val="28"/>
          <w:szCs w:val="28"/>
        </w:rPr>
        <w:t>проєкту</w:t>
      </w:r>
      <w:proofErr w:type="spellEnd"/>
      <w:r w:rsidRPr="001E23E3">
        <w:rPr>
          <w:color w:val="000000" w:themeColor="text1"/>
          <w:sz w:val="28"/>
          <w:szCs w:val="28"/>
        </w:rPr>
        <w:t>.</w:t>
      </w:r>
    </w:p>
    <w:p w14:paraId="1BC1C9F7" w14:textId="6D6B2E23" w:rsidR="00097AA0" w:rsidRPr="001E23E3" w:rsidRDefault="00097AA0" w:rsidP="00175BB5">
      <w:pPr>
        <w:pStyle w:val="ac"/>
        <w:widowControl/>
        <w:numPr>
          <w:ilvl w:val="0"/>
          <w:numId w:val="51"/>
        </w:numPr>
        <w:tabs>
          <w:tab w:val="left" w:pos="1134"/>
        </w:tabs>
        <w:autoSpaceDE/>
        <w:autoSpaceDN/>
        <w:spacing w:line="360" w:lineRule="auto"/>
        <w:ind w:left="0" w:firstLine="851"/>
        <w:contextualSpacing/>
        <w:jc w:val="both"/>
        <w:rPr>
          <w:color w:val="000000" w:themeColor="text1"/>
          <w:sz w:val="28"/>
          <w:szCs w:val="28"/>
        </w:rPr>
      </w:pPr>
      <w:proofErr w:type="spellStart"/>
      <w:r w:rsidRPr="001E23E3">
        <w:rPr>
          <w:color w:val="000000" w:themeColor="text1"/>
          <w:sz w:val="28"/>
          <w:szCs w:val="28"/>
        </w:rPr>
        <w:t>Мудборд</w:t>
      </w:r>
      <w:proofErr w:type="spellEnd"/>
      <w:r w:rsidRPr="001E23E3">
        <w:rPr>
          <w:color w:val="000000" w:themeColor="text1"/>
          <w:sz w:val="28"/>
          <w:szCs w:val="28"/>
        </w:rPr>
        <w:t xml:space="preserve"> створити </w:t>
      </w:r>
      <w:r w:rsidR="00D71568" w:rsidRPr="001E23E3">
        <w:rPr>
          <w:color w:val="000000" w:themeColor="text1"/>
          <w:sz w:val="28"/>
          <w:szCs w:val="28"/>
        </w:rPr>
        <w:t>за допомогою</w:t>
      </w:r>
      <w:r w:rsidRPr="001E23E3">
        <w:rPr>
          <w:color w:val="000000" w:themeColor="text1"/>
          <w:sz w:val="28"/>
          <w:szCs w:val="28"/>
        </w:rPr>
        <w:t xml:space="preserve"> Figma, або у одному із наведених</w:t>
      </w:r>
      <w:r w:rsidR="00D71568" w:rsidRPr="001E23E3">
        <w:rPr>
          <w:color w:val="000000" w:themeColor="text1"/>
          <w:sz w:val="28"/>
          <w:szCs w:val="28"/>
        </w:rPr>
        <w:t xml:space="preserve"> у теоретичних відомостях</w:t>
      </w:r>
      <w:r w:rsidRPr="001E23E3">
        <w:rPr>
          <w:color w:val="000000" w:themeColor="text1"/>
          <w:sz w:val="28"/>
          <w:szCs w:val="28"/>
        </w:rPr>
        <w:t xml:space="preserve"> ресурсів.</w:t>
      </w:r>
    </w:p>
    <w:p w14:paraId="024DB6B5" w14:textId="0F1810B9" w:rsidR="00AC6E83" w:rsidRPr="00562158" w:rsidRDefault="00097AA0" w:rsidP="00175BB5">
      <w:pPr>
        <w:pStyle w:val="ac"/>
        <w:widowControl/>
        <w:numPr>
          <w:ilvl w:val="0"/>
          <w:numId w:val="51"/>
        </w:numPr>
        <w:tabs>
          <w:tab w:val="left" w:pos="1134"/>
        </w:tabs>
        <w:autoSpaceDE/>
        <w:autoSpaceDN/>
        <w:spacing w:line="360" w:lineRule="auto"/>
        <w:ind w:left="0" w:firstLine="851"/>
        <w:contextualSpacing/>
        <w:jc w:val="both"/>
        <w:rPr>
          <w:color w:val="000000" w:themeColor="text1"/>
          <w:sz w:val="28"/>
          <w:szCs w:val="28"/>
        </w:rPr>
      </w:pPr>
      <w:r w:rsidRPr="001E23E3">
        <w:rPr>
          <w:sz w:val="28"/>
          <w:szCs w:val="28"/>
        </w:rPr>
        <w:t xml:space="preserve">При розробці </w:t>
      </w:r>
      <w:proofErr w:type="spellStart"/>
      <w:r w:rsidRPr="001E23E3">
        <w:rPr>
          <w:sz w:val="28"/>
          <w:szCs w:val="28"/>
        </w:rPr>
        <w:t>мудбоарду</w:t>
      </w:r>
      <w:proofErr w:type="spellEnd"/>
      <w:r w:rsidRPr="001E23E3">
        <w:rPr>
          <w:sz w:val="28"/>
          <w:szCs w:val="28"/>
        </w:rPr>
        <w:t xml:space="preserve"> орієнтуйтесь на 5 аспектів: колір (колірна гамма майбутнього сайту), образ (зображення, фотографії), </w:t>
      </w:r>
      <w:proofErr w:type="spellStart"/>
      <w:r w:rsidRPr="001E23E3">
        <w:rPr>
          <w:sz w:val="28"/>
          <w:szCs w:val="28"/>
        </w:rPr>
        <w:t>типографіка</w:t>
      </w:r>
      <w:proofErr w:type="spellEnd"/>
      <w:r w:rsidRPr="001E23E3">
        <w:rPr>
          <w:sz w:val="28"/>
          <w:szCs w:val="28"/>
        </w:rPr>
        <w:t xml:space="preserve"> (шрифти), геометрія (форми об'єктів), композиція (розташування елементів). </w:t>
      </w:r>
      <w:r w:rsidR="00AC6E83" w:rsidRPr="00562158">
        <w:rPr>
          <w:sz w:val="28"/>
          <w:szCs w:val="28"/>
        </w:rPr>
        <w:t xml:space="preserve">Текстова складова </w:t>
      </w:r>
      <w:proofErr w:type="spellStart"/>
      <w:r w:rsidR="00AC6E83" w:rsidRPr="00562158">
        <w:rPr>
          <w:sz w:val="28"/>
          <w:szCs w:val="28"/>
        </w:rPr>
        <w:t>мудборда</w:t>
      </w:r>
      <w:proofErr w:type="spellEnd"/>
      <w:r w:rsidR="00AC6E83" w:rsidRPr="00562158">
        <w:rPr>
          <w:sz w:val="28"/>
          <w:szCs w:val="28"/>
        </w:rPr>
        <w:t xml:space="preserve"> має включати в себе інформацію про </w:t>
      </w:r>
      <w:proofErr w:type="spellStart"/>
      <w:r w:rsidR="00AC6E83" w:rsidRPr="00562158">
        <w:rPr>
          <w:sz w:val="28"/>
          <w:szCs w:val="28"/>
        </w:rPr>
        <w:t>проєкт</w:t>
      </w:r>
      <w:proofErr w:type="spellEnd"/>
      <w:r w:rsidR="00AC6E83" w:rsidRPr="00562158">
        <w:rPr>
          <w:sz w:val="28"/>
          <w:szCs w:val="28"/>
        </w:rPr>
        <w:t xml:space="preserve">, опис цільової аудиторії, асоціації та емоції, які повинен викликати </w:t>
      </w:r>
      <w:proofErr w:type="spellStart"/>
      <w:r w:rsidR="00AC6E83" w:rsidRPr="00562158">
        <w:rPr>
          <w:sz w:val="28"/>
          <w:szCs w:val="28"/>
        </w:rPr>
        <w:t>проєкт</w:t>
      </w:r>
      <w:proofErr w:type="spellEnd"/>
      <w:r w:rsidR="00AC6E83" w:rsidRPr="00562158">
        <w:rPr>
          <w:sz w:val="28"/>
          <w:szCs w:val="28"/>
        </w:rPr>
        <w:t>.</w:t>
      </w:r>
    </w:p>
    <w:p w14:paraId="31A9059E" w14:textId="77777777" w:rsidR="00097AA0" w:rsidRPr="001E23E3" w:rsidRDefault="00097AA0" w:rsidP="00175BB5">
      <w:pPr>
        <w:pStyle w:val="ac"/>
        <w:widowControl/>
        <w:numPr>
          <w:ilvl w:val="0"/>
          <w:numId w:val="51"/>
        </w:numPr>
        <w:tabs>
          <w:tab w:val="left" w:pos="1134"/>
        </w:tabs>
        <w:autoSpaceDE/>
        <w:autoSpaceDN/>
        <w:spacing w:line="360" w:lineRule="auto"/>
        <w:ind w:left="0" w:firstLine="851"/>
        <w:contextualSpacing/>
        <w:jc w:val="both"/>
        <w:rPr>
          <w:sz w:val="28"/>
          <w:szCs w:val="28"/>
        </w:rPr>
      </w:pPr>
      <w:r w:rsidRPr="001E23E3">
        <w:rPr>
          <w:sz w:val="28"/>
          <w:szCs w:val="28"/>
        </w:rPr>
        <w:lastRenderedPageBreak/>
        <w:t xml:space="preserve">Занести результати до протоколу (можна </w:t>
      </w:r>
      <w:proofErr w:type="spellStart"/>
      <w:r w:rsidRPr="001E23E3">
        <w:rPr>
          <w:sz w:val="28"/>
          <w:szCs w:val="28"/>
        </w:rPr>
        <w:t>прінтскріни</w:t>
      </w:r>
      <w:proofErr w:type="spellEnd"/>
      <w:r w:rsidRPr="001E23E3">
        <w:rPr>
          <w:sz w:val="28"/>
          <w:szCs w:val="28"/>
        </w:rPr>
        <w:t xml:space="preserve">) або посилання на </w:t>
      </w:r>
      <w:proofErr w:type="spellStart"/>
      <w:r w:rsidRPr="001E23E3">
        <w:rPr>
          <w:sz w:val="28"/>
          <w:szCs w:val="28"/>
        </w:rPr>
        <w:t>мудборд</w:t>
      </w:r>
      <w:proofErr w:type="spellEnd"/>
      <w:r w:rsidRPr="001E23E3">
        <w:rPr>
          <w:sz w:val="28"/>
          <w:szCs w:val="28"/>
        </w:rPr>
        <w:t xml:space="preserve"> (у залежності від інструменту, який ви використаєте), зробити висновки стосовно виконаної роботи.</w:t>
      </w:r>
    </w:p>
    <w:p w14:paraId="3C493BC4" w14:textId="77777777" w:rsidR="00097AA0" w:rsidRPr="001E23E3" w:rsidRDefault="00097AA0" w:rsidP="00097AA0">
      <w:pPr>
        <w:tabs>
          <w:tab w:val="left" w:pos="1134"/>
        </w:tabs>
        <w:spacing w:line="360" w:lineRule="auto"/>
        <w:jc w:val="both"/>
        <w:rPr>
          <w:color w:val="000000" w:themeColor="text1"/>
          <w:sz w:val="28"/>
          <w:szCs w:val="28"/>
          <w:lang w:val="uk-UA"/>
        </w:rPr>
      </w:pPr>
    </w:p>
    <w:p w14:paraId="60869EF9" w14:textId="77777777" w:rsidR="00097AA0" w:rsidRPr="00562158" w:rsidRDefault="00097AA0" w:rsidP="00097AA0">
      <w:pPr>
        <w:spacing w:line="360" w:lineRule="auto"/>
        <w:ind w:firstLine="680"/>
        <w:jc w:val="center"/>
        <w:rPr>
          <w:b/>
          <w:bCs/>
          <w:sz w:val="28"/>
          <w:szCs w:val="28"/>
          <w:lang w:val="uk-UA"/>
        </w:rPr>
      </w:pPr>
      <w:r w:rsidRPr="00562158">
        <w:rPr>
          <w:b/>
          <w:bCs/>
          <w:sz w:val="28"/>
          <w:szCs w:val="28"/>
          <w:lang w:val="uk-UA"/>
        </w:rPr>
        <w:t>Контрольні запитання</w:t>
      </w:r>
    </w:p>
    <w:p w14:paraId="278DAF51" w14:textId="77777777" w:rsidR="00097AA0" w:rsidRPr="001E23E3" w:rsidRDefault="00097AA0" w:rsidP="00175BB5">
      <w:pPr>
        <w:numPr>
          <w:ilvl w:val="0"/>
          <w:numId w:val="7"/>
        </w:numPr>
        <w:spacing w:line="360" w:lineRule="auto"/>
        <w:ind w:left="0" w:firstLine="680"/>
        <w:jc w:val="both"/>
        <w:rPr>
          <w:sz w:val="28"/>
          <w:szCs w:val="28"/>
          <w:lang w:val="uk-UA"/>
        </w:rPr>
      </w:pPr>
      <w:r w:rsidRPr="001E23E3">
        <w:rPr>
          <w:sz w:val="28"/>
          <w:szCs w:val="28"/>
          <w:lang w:val="uk-UA"/>
        </w:rPr>
        <w:t xml:space="preserve">Що таке </w:t>
      </w:r>
      <w:proofErr w:type="spellStart"/>
      <w:r w:rsidRPr="001E23E3">
        <w:rPr>
          <w:sz w:val="28"/>
          <w:szCs w:val="28"/>
          <w:lang w:val="uk-UA"/>
        </w:rPr>
        <w:t>moodboard</w:t>
      </w:r>
      <w:proofErr w:type="spellEnd"/>
      <w:r w:rsidRPr="001E23E3">
        <w:rPr>
          <w:sz w:val="28"/>
          <w:szCs w:val="28"/>
          <w:lang w:val="uk-UA"/>
        </w:rPr>
        <w:t>?</w:t>
      </w:r>
    </w:p>
    <w:p w14:paraId="018B8FBF" w14:textId="77777777" w:rsidR="00097AA0" w:rsidRPr="001E23E3" w:rsidRDefault="00097AA0" w:rsidP="00175BB5">
      <w:pPr>
        <w:numPr>
          <w:ilvl w:val="0"/>
          <w:numId w:val="7"/>
        </w:numPr>
        <w:spacing w:line="360" w:lineRule="auto"/>
        <w:ind w:left="0" w:firstLine="680"/>
        <w:jc w:val="both"/>
        <w:rPr>
          <w:sz w:val="28"/>
          <w:szCs w:val="28"/>
          <w:lang w:val="uk-UA"/>
        </w:rPr>
      </w:pPr>
      <w:r w:rsidRPr="001E23E3">
        <w:rPr>
          <w:sz w:val="28"/>
          <w:szCs w:val="28"/>
          <w:lang w:val="uk-UA"/>
        </w:rPr>
        <w:t xml:space="preserve">Які цілі створення </w:t>
      </w:r>
      <w:proofErr w:type="spellStart"/>
      <w:r w:rsidRPr="001E23E3">
        <w:rPr>
          <w:sz w:val="28"/>
          <w:szCs w:val="28"/>
          <w:lang w:val="uk-UA"/>
        </w:rPr>
        <w:t>мудборду</w:t>
      </w:r>
      <w:proofErr w:type="spellEnd"/>
      <w:r w:rsidRPr="001E23E3">
        <w:rPr>
          <w:sz w:val="28"/>
          <w:szCs w:val="28"/>
          <w:lang w:val="uk-UA"/>
        </w:rPr>
        <w:t>?</w:t>
      </w:r>
    </w:p>
    <w:p w14:paraId="62163347" w14:textId="77777777" w:rsidR="00097AA0" w:rsidRPr="001E23E3" w:rsidRDefault="00097AA0" w:rsidP="00175BB5">
      <w:pPr>
        <w:numPr>
          <w:ilvl w:val="0"/>
          <w:numId w:val="7"/>
        </w:numPr>
        <w:spacing w:line="360" w:lineRule="auto"/>
        <w:ind w:left="0" w:firstLine="680"/>
        <w:jc w:val="both"/>
        <w:rPr>
          <w:sz w:val="28"/>
          <w:szCs w:val="28"/>
          <w:lang w:val="uk-UA"/>
        </w:rPr>
      </w:pPr>
      <w:proofErr w:type="spellStart"/>
      <w:r w:rsidRPr="001E23E3">
        <w:rPr>
          <w:sz w:val="28"/>
          <w:szCs w:val="28"/>
          <w:lang w:val="uk-UA"/>
        </w:rPr>
        <w:t>Визначіть</w:t>
      </w:r>
      <w:proofErr w:type="spellEnd"/>
      <w:r w:rsidRPr="001E23E3">
        <w:rPr>
          <w:sz w:val="28"/>
          <w:szCs w:val="28"/>
          <w:lang w:val="uk-UA"/>
        </w:rPr>
        <w:t xml:space="preserve"> переваги і недоліки процесу створення </w:t>
      </w:r>
      <w:proofErr w:type="spellStart"/>
      <w:r w:rsidRPr="001E23E3">
        <w:rPr>
          <w:sz w:val="28"/>
          <w:szCs w:val="28"/>
          <w:lang w:val="uk-UA"/>
        </w:rPr>
        <w:t>мудбордів</w:t>
      </w:r>
      <w:proofErr w:type="spellEnd"/>
      <w:r w:rsidRPr="001E23E3">
        <w:rPr>
          <w:sz w:val="28"/>
          <w:szCs w:val="28"/>
          <w:lang w:val="uk-UA"/>
        </w:rPr>
        <w:t>.</w:t>
      </w:r>
    </w:p>
    <w:p w14:paraId="08BA2109" w14:textId="37F97564" w:rsidR="00097AA0" w:rsidRPr="001E23E3" w:rsidRDefault="00097AA0" w:rsidP="00175BB5">
      <w:pPr>
        <w:numPr>
          <w:ilvl w:val="0"/>
          <w:numId w:val="7"/>
        </w:numPr>
        <w:spacing w:line="360" w:lineRule="auto"/>
        <w:ind w:left="0" w:firstLine="680"/>
        <w:jc w:val="both"/>
        <w:rPr>
          <w:sz w:val="28"/>
          <w:szCs w:val="28"/>
          <w:lang w:val="uk-UA"/>
        </w:rPr>
      </w:pPr>
      <w:r w:rsidRPr="001E23E3">
        <w:rPr>
          <w:sz w:val="28"/>
          <w:szCs w:val="28"/>
          <w:lang w:val="uk-UA"/>
        </w:rPr>
        <w:t xml:space="preserve">Види інструментів при розробці </w:t>
      </w:r>
      <w:proofErr w:type="spellStart"/>
      <w:r w:rsidRPr="001E23E3">
        <w:rPr>
          <w:sz w:val="28"/>
          <w:szCs w:val="28"/>
          <w:lang w:val="uk-UA"/>
        </w:rPr>
        <w:t>мудбордів</w:t>
      </w:r>
      <w:proofErr w:type="spellEnd"/>
      <w:r w:rsidRPr="001E23E3">
        <w:rPr>
          <w:sz w:val="28"/>
          <w:szCs w:val="28"/>
          <w:lang w:val="uk-UA"/>
        </w:rPr>
        <w:t>.</w:t>
      </w:r>
    </w:p>
    <w:p w14:paraId="78195DAF" w14:textId="002BF30C" w:rsidR="00AC6E83" w:rsidRPr="001E23E3" w:rsidRDefault="00AC6E83" w:rsidP="00AC6E83">
      <w:pPr>
        <w:spacing w:line="360" w:lineRule="auto"/>
        <w:jc w:val="both"/>
        <w:rPr>
          <w:sz w:val="28"/>
          <w:szCs w:val="28"/>
          <w:lang w:val="uk-UA"/>
        </w:rPr>
      </w:pPr>
    </w:p>
    <w:p w14:paraId="3117B933" w14:textId="7628A8F3" w:rsidR="00AC6E83" w:rsidRPr="001E23E3" w:rsidRDefault="00AC6E83" w:rsidP="00AC6E83">
      <w:pPr>
        <w:spacing w:line="360" w:lineRule="auto"/>
        <w:jc w:val="both"/>
        <w:rPr>
          <w:sz w:val="28"/>
          <w:szCs w:val="28"/>
          <w:lang w:val="uk-UA"/>
        </w:rPr>
      </w:pPr>
    </w:p>
    <w:p w14:paraId="10E66F30" w14:textId="29463BB6" w:rsidR="00AC6E83" w:rsidRDefault="00AC6E83" w:rsidP="00AC6E83">
      <w:pPr>
        <w:spacing w:line="360" w:lineRule="auto"/>
        <w:jc w:val="both"/>
        <w:rPr>
          <w:sz w:val="28"/>
          <w:szCs w:val="28"/>
          <w:lang w:val="uk-UA"/>
        </w:rPr>
      </w:pPr>
    </w:p>
    <w:p w14:paraId="066D78EE" w14:textId="30C504B3" w:rsidR="00562158" w:rsidRDefault="00562158" w:rsidP="00AC6E83">
      <w:pPr>
        <w:spacing w:line="360" w:lineRule="auto"/>
        <w:jc w:val="both"/>
        <w:rPr>
          <w:sz w:val="28"/>
          <w:szCs w:val="28"/>
          <w:lang w:val="uk-UA"/>
        </w:rPr>
      </w:pPr>
    </w:p>
    <w:p w14:paraId="11521063" w14:textId="53F66063" w:rsidR="00562158" w:rsidRDefault="00562158" w:rsidP="00AC6E83">
      <w:pPr>
        <w:spacing w:line="360" w:lineRule="auto"/>
        <w:jc w:val="both"/>
        <w:rPr>
          <w:sz w:val="28"/>
          <w:szCs w:val="28"/>
          <w:lang w:val="uk-UA"/>
        </w:rPr>
      </w:pPr>
    </w:p>
    <w:p w14:paraId="2DDC9E44" w14:textId="03B06A8D" w:rsidR="009B312A" w:rsidRDefault="009B312A" w:rsidP="00AC6E83">
      <w:pPr>
        <w:spacing w:line="360" w:lineRule="auto"/>
        <w:jc w:val="both"/>
        <w:rPr>
          <w:sz w:val="28"/>
          <w:szCs w:val="28"/>
          <w:lang w:val="uk-UA"/>
        </w:rPr>
      </w:pPr>
    </w:p>
    <w:p w14:paraId="21F46084" w14:textId="372771C2" w:rsidR="009B312A" w:rsidRDefault="009B312A" w:rsidP="00AC6E83">
      <w:pPr>
        <w:spacing w:line="360" w:lineRule="auto"/>
        <w:jc w:val="both"/>
        <w:rPr>
          <w:sz w:val="28"/>
          <w:szCs w:val="28"/>
          <w:lang w:val="uk-UA"/>
        </w:rPr>
      </w:pPr>
    </w:p>
    <w:p w14:paraId="7F43F617" w14:textId="6D44CFA8" w:rsidR="009B312A" w:rsidRDefault="009B312A" w:rsidP="00AC6E83">
      <w:pPr>
        <w:spacing w:line="360" w:lineRule="auto"/>
        <w:jc w:val="both"/>
        <w:rPr>
          <w:sz w:val="28"/>
          <w:szCs w:val="28"/>
          <w:lang w:val="uk-UA"/>
        </w:rPr>
      </w:pPr>
    </w:p>
    <w:p w14:paraId="03DF5140" w14:textId="293CC969" w:rsidR="009B312A" w:rsidRDefault="009B312A" w:rsidP="00AC6E83">
      <w:pPr>
        <w:spacing w:line="360" w:lineRule="auto"/>
        <w:jc w:val="both"/>
        <w:rPr>
          <w:sz w:val="28"/>
          <w:szCs w:val="28"/>
          <w:lang w:val="uk-UA"/>
        </w:rPr>
      </w:pPr>
    </w:p>
    <w:p w14:paraId="1C078DB9" w14:textId="68D4BE1B" w:rsidR="009B312A" w:rsidRDefault="009B312A" w:rsidP="00AC6E83">
      <w:pPr>
        <w:spacing w:line="360" w:lineRule="auto"/>
        <w:jc w:val="both"/>
        <w:rPr>
          <w:sz w:val="28"/>
          <w:szCs w:val="28"/>
          <w:lang w:val="uk-UA"/>
        </w:rPr>
      </w:pPr>
    </w:p>
    <w:p w14:paraId="448E1216" w14:textId="1958AEA3" w:rsidR="009B312A" w:rsidRDefault="009B312A" w:rsidP="00AC6E83">
      <w:pPr>
        <w:spacing w:line="360" w:lineRule="auto"/>
        <w:jc w:val="both"/>
        <w:rPr>
          <w:sz w:val="28"/>
          <w:szCs w:val="28"/>
          <w:lang w:val="uk-UA"/>
        </w:rPr>
      </w:pPr>
    </w:p>
    <w:p w14:paraId="7A30521E" w14:textId="2ACB3DDD" w:rsidR="009B312A" w:rsidRDefault="009B312A" w:rsidP="00AC6E83">
      <w:pPr>
        <w:spacing w:line="360" w:lineRule="auto"/>
        <w:jc w:val="both"/>
        <w:rPr>
          <w:sz w:val="28"/>
          <w:szCs w:val="28"/>
          <w:lang w:val="uk-UA"/>
        </w:rPr>
      </w:pPr>
    </w:p>
    <w:p w14:paraId="52110F97" w14:textId="738FF88E" w:rsidR="009B312A" w:rsidRDefault="009B312A" w:rsidP="00AC6E83">
      <w:pPr>
        <w:spacing w:line="360" w:lineRule="auto"/>
        <w:jc w:val="both"/>
        <w:rPr>
          <w:sz w:val="28"/>
          <w:szCs w:val="28"/>
          <w:lang w:val="uk-UA"/>
        </w:rPr>
      </w:pPr>
    </w:p>
    <w:p w14:paraId="753F6495" w14:textId="1C0291DB" w:rsidR="009B312A" w:rsidRDefault="009B312A" w:rsidP="00AC6E83">
      <w:pPr>
        <w:spacing w:line="360" w:lineRule="auto"/>
        <w:jc w:val="both"/>
        <w:rPr>
          <w:sz w:val="28"/>
          <w:szCs w:val="28"/>
          <w:lang w:val="uk-UA"/>
        </w:rPr>
      </w:pPr>
    </w:p>
    <w:p w14:paraId="29A23D6D" w14:textId="501B4148" w:rsidR="009B312A" w:rsidRDefault="009B312A" w:rsidP="00AC6E83">
      <w:pPr>
        <w:spacing w:line="360" w:lineRule="auto"/>
        <w:jc w:val="both"/>
        <w:rPr>
          <w:sz w:val="28"/>
          <w:szCs w:val="28"/>
          <w:lang w:val="uk-UA"/>
        </w:rPr>
      </w:pPr>
    </w:p>
    <w:p w14:paraId="40A45A52" w14:textId="7C29DC98" w:rsidR="009B312A" w:rsidRDefault="009B312A" w:rsidP="00AC6E83">
      <w:pPr>
        <w:spacing w:line="360" w:lineRule="auto"/>
        <w:jc w:val="both"/>
        <w:rPr>
          <w:sz w:val="28"/>
          <w:szCs w:val="28"/>
          <w:lang w:val="uk-UA"/>
        </w:rPr>
      </w:pPr>
    </w:p>
    <w:p w14:paraId="6D00A721" w14:textId="4D189D31" w:rsidR="009B312A" w:rsidRDefault="009B312A" w:rsidP="00AC6E83">
      <w:pPr>
        <w:spacing w:line="360" w:lineRule="auto"/>
        <w:jc w:val="both"/>
        <w:rPr>
          <w:sz w:val="28"/>
          <w:szCs w:val="28"/>
          <w:lang w:val="uk-UA"/>
        </w:rPr>
      </w:pPr>
    </w:p>
    <w:p w14:paraId="4453328C" w14:textId="46C70538" w:rsidR="009B312A" w:rsidRDefault="009B312A" w:rsidP="00AC6E83">
      <w:pPr>
        <w:spacing w:line="360" w:lineRule="auto"/>
        <w:jc w:val="both"/>
        <w:rPr>
          <w:sz w:val="28"/>
          <w:szCs w:val="28"/>
          <w:lang w:val="uk-UA"/>
        </w:rPr>
      </w:pPr>
    </w:p>
    <w:p w14:paraId="5C1FFF72" w14:textId="5297AAE7" w:rsidR="009B312A" w:rsidRDefault="009B312A" w:rsidP="00AC6E83">
      <w:pPr>
        <w:spacing w:line="360" w:lineRule="auto"/>
        <w:jc w:val="both"/>
        <w:rPr>
          <w:sz w:val="28"/>
          <w:szCs w:val="28"/>
          <w:lang w:val="uk-UA"/>
        </w:rPr>
      </w:pPr>
    </w:p>
    <w:p w14:paraId="1F844EBD" w14:textId="31CD74F0" w:rsidR="009B312A" w:rsidRDefault="009B312A" w:rsidP="00AC6E83">
      <w:pPr>
        <w:spacing w:line="360" w:lineRule="auto"/>
        <w:jc w:val="both"/>
        <w:rPr>
          <w:sz w:val="28"/>
          <w:szCs w:val="28"/>
          <w:lang w:val="uk-UA"/>
        </w:rPr>
      </w:pPr>
    </w:p>
    <w:p w14:paraId="320BF195" w14:textId="77777777" w:rsidR="009B312A" w:rsidRPr="006F5142" w:rsidRDefault="009B312A" w:rsidP="00AC6E83">
      <w:pPr>
        <w:spacing w:line="360" w:lineRule="auto"/>
        <w:jc w:val="both"/>
        <w:rPr>
          <w:sz w:val="28"/>
          <w:szCs w:val="28"/>
          <w:lang w:val="uk-UA"/>
        </w:rPr>
      </w:pPr>
    </w:p>
    <w:p w14:paraId="2EABBC6A" w14:textId="77777777" w:rsidR="00CE470D" w:rsidRPr="001E23E3" w:rsidRDefault="00CE470D" w:rsidP="00CE470D">
      <w:pPr>
        <w:spacing w:line="360" w:lineRule="auto"/>
        <w:ind w:left="680"/>
        <w:jc w:val="both"/>
        <w:rPr>
          <w:sz w:val="28"/>
          <w:szCs w:val="28"/>
          <w:lang w:val="uk-UA"/>
        </w:rPr>
      </w:pPr>
    </w:p>
    <w:p w14:paraId="2351E940" w14:textId="2AC10024" w:rsidR="00CE470D" w:rsidRPr="001E23E3" w:rsidRDefault="00CE470D" w:rsidP="00060255">
      <w:pPr>
        <w:pStyle w:val="2"/>
      </w:pPr>
      <w:bookmarkStart w:id="46" w:name="_Toc152719740"/>
      <w:r w:rsidRPr="001E23E3">
        <w:lastRenderedPageBreak/>
        <w:t xml:space="preserve">КОМП’ЮТЕРНИЙ ПРАКТИКУМ № </w:t>
      </w:r>
      <w:r w:rsidR="00BC25DD" w:rsidRPr="001E23E3">
        <w:t>8</w:t>
      </w:r>
      <w:bookmarkEnd w:id="46"/>
    </w:p>
    <w:p w14:paraId="186E1019" w14:textId="5DF97902" w:rsidR="00CE470D" w:rsidRPr="001E23E3" w:rsidRDefault="00CE470D" w:rsidP="00060255">
      <w:pPr>
        <w:pStyle w:val="2"/>
      </w:pPr>
      <w:bookmarkStart w:id="47" w:name="_Toc152719741"/>
      <w:r w:rsidRPr="001E23E3">
        <w:t>UI</w:t>
      </w:r>
      <w:r w:rsidR="00BC39D3" w:rsidRPr="001E23E3">
        <w:t xml:space="preserve"> </w:t>
      </w:r>
      <w:proofErr w:type="spellStart"/>
      <w:r w:rsidRPr="001E23E3">
        <w:t>kit</w:t>
      </w:r>
      <w:proofErr w:type="spellEnd"/>
      <w:r w:rsidRPr="001E23E3">
        <w:t xml:space="preserve"> </w:t>
      </w:r>
      <w:proofErr w:type="spellStart"/>
      <w:r w:rsidR="00BB4A2F">
        <w:t>веб</w:t>
      </w:r>
      <w:r w:rsidRPr="001E23E3">
        <w:t>продукту</w:t>
      </w:r>
      <w:bookmarkEnd w:id="47"/>
      <w:proofErr w:type="spellEnd"/>
    </w:p>
    <w:p w14:paraId="516C4C5F" w14:textId="77777777" w:rsidR="00CE470D" w:rsidRPr="001E23E3" w:rsidRDefault="00CE470D" w:rsidP="00CE470D">
      <w:pPr>
        <w:spacing w:line="276" w:lineRule="auto"/>
        <w:ind w:firstLine="709"/>
        <w:jc w:val="center"/>
        <w:rPr>
          <w:rFonts w:ascii="inherit" w:hAnsi="inherit" w:cs="Arial"/>
          <w:color w:val="000000" w:themeColor="text1"/>
          <w:sz w:val="28"/>
          <w:szCs w:val="28"/>
          <w:lang w:val="uk-UA"/>
        </w:rPr>
      </w:pPr>
    </w:p>
    <w:p w14:paraId="42BAC8AE" w14:textId="005B5FF5" w:rsidR="00CE470D" w:rsidRPr="001E23E3" w:rsidRDefault="00CE470D" w:rsidP="00AC6E83">
      <w:pPr>
        <w:spacing w:line="360" w:lineRule="auto"/>
        <w:ind w:firstLine="709"/>
        <w:jc w:val="both"/>
        <w:rPr>
          <w:sz w:val="28"/>
          <w:szCs w:val="28"/>
          <w:lang w:val="uk-UA"/>
        </w:rPr>
      </w:pPr>
      <w:r w:rsidRPr="00562158">
        <w:rPr>
          <w:b/>
          <w:bCs/>
          <w:color w:val="000000" w:themeColor="text1"/>
          <w:sz w:val="28"/>
          <w:szCs w:val="28"/>
          <w:lang w:val="uk-UA"/>
        </w:rPr>
        <w:t>Мета роботи:</w:t>
      </w:r>
      <w:r w:rsidRPr="001E23E3">
        <w:rPr>
          <w:color w:val="000000" w:themeColor="text1"/>
          <w:sz w:val="28"/>
          <w:szCs w:val="28"/>
          <w:lang w:val="uk-UA"/>
        </w:rPr>
        <w:t xml:space="preserve"> </w:t>
      </w:r>
      <w:r w:rsidRPr="001E23E3">
        <w:rPr>
          <w:sz w:val="28"/>
          <w:szCs w:val="28"/>
          <w:lang w:val="uk-UA"/>
        </w:rPr>
        <w:t xml:space="preserve">розробити </w:t>
      </w:r>
      <w:r w:rsidRPr="001E23E3">
        <w:rPr>
          <w:color w:val="000000" w:themeColor="text1"/>
          <w:sz w:val="28"/>
          <w:szCs w:val="28"/>
          <w:lang w:val="uk-UA"/>
        </w:rPr>
        <w:t>UI</w:t>
      </w:r>
      <w:r w:rsidR="00BC39D3" w:rsidRPr="001E23E3">
        <w:rPr>
          <w:color w:val="000000" w:themeColor="text1"/>
          <w:sz w:val="28"/>
          <w:szCs w:val="28"/>
          <w:lang w:val="uk-UA"/>
        </w:rPr>
        <w:t xml:space="preserve"> </w:t>
      </w:r>
      <w:proofErr w:type="spellStart"/>
      <w:r w:rsidRPr="001E23E3">
        <w:rPr>
          <w:color w:val="000000" w:themeColor="text1"/>
          <w:sz w:val="28"/>
          <w:szCs w:val="28"/>
          <w:lang w:val="uk-UA"/>
        </w:rPr>
        <w:t>kit</w:t>
      </w:r>
      <w:proofErr w:type="spellEnd"/>
      <w:r w:rsidRPr="001E23E3">
        <w:rPr>
          <w:color w:val="000000" w:themeColor="text1"/>
          <w:sz w:val="28"/>
          <w:szCs w:val="28"/>
          <w:lang w:val="uk-UA"/>
        </w:rPr>
        <w:t xml:space="preserve"> до </w:t>
      </w:r>
      <w:proofErr w:type="spellStart"/>
      <w:r w:rsidR="00BB4A2F">
        <w:rPr>
          <w:color w:val="000000" w:themeColor="text1"/>
          <w:sz w:val="28"/>
          <w:szCs w:val="28"/>
          <w:lang w:val="uk-UA"/>
        </w:rPr>
        <w:t>веб</w:t>
      </w:r>
      <w:r w:rsidRPr="001E23E3">
        <w:rPr>
          <w:color w:val="000000" w:themeColor="text1"/>
          <w:sz w:val="28"/>
          <w:szCs w:val="28"/>
          <w:lang w:val="uk-UA"/>
        </w:rPr>
        <w:t>продукту</w:t>
      </w:r>
      <w:proofErr w:type="spellEnd"/>
      <w:r w:rsidRPr="001E23E3">
        <w:rPr>
          <w:color w:val="000000" w:themeColor="text1"/>
          <w:sz w:val="28"/>
          <w:szCs w:val="28"/>
          <w:lang w:val="uk-UA"/>
        </w:rPr>
        <w:t xml:space="preserve"> (макету) у середовищі інструмента Figma</w:t>
      </w:r>
      <w:r w:rsidRPr="001E23E3">
        <w:rPr>
          <w:sz w:val="28"/>
          <w:szCs w:val="28"/>
          <w:lang w:val="uk-UA"/>
        </w:rPr>
        <w:t>.</w:t>
      </w:r>
    </w:p>
    <w:p w14:paraId="12B191D5" w14:textId="77777777" w:rsidR="00CE470D" w:rsidRPr="001E23E3" w:rsidRDefault="00CE470D" w:rsidP="00AC6E83">
      <w:pPr>
        <w:tabs>
          <w:tab w:val="left" w:pos="1134"/>
        </w:tabs>
        <w:spacing w:line="360" w:lineRule="auto"/>
        <w:ind w:firstLine="851"/>
        <w:jc w:val="both"/>
        <w:rPr>
          <w:color w:val="000000" w:themeColor="text1"/>
          <w:sz w:val="28"/>
          <w:szCs w:val="28"/>
          <w:lang w:val="uk-UA"/>
        </w:rPr>
      </w:pPr>
      <w:r w:rsidRPr="00562158">
        <w:rPr>
          <w:b/>
          <w:bCs/>
          <w:color w:val="000000" w:themeColor="text1"/>
          <w:sz w:val="28"/>
          <w:szCs w:val="28"/>
          <w:lang w:val="uk-UA"/>
        </w:rPr>
        <w:t>Технічне та програмне забезпечення:</w:t>
      </w:r>
      <w:r w:rsidRPr="001E23E3">
        <w:rPr>
          <w:color w:val="000000" w:themeColor="text1"/>
          <w:sz w:val="28"/>
          <w:szCs w:val="28"/>
          <w:lang w:val="uk-UA"/>
        </w:rPr>
        <w:t xml:space="preserve"> персональний комп’ютер, Microsoft Word, Figma</w:t>
      </w:r>
    </w:p>
    <w:p w14:paraId="41344AF5" w14:textId="77777777" w:rsidR="00CE470D" w:rsidRPr="001E23E3" w:rsidRDefault="00CE470D" w:rsidP="00AC6E83">
      <w:pPr>
        <w:spacing w:line="360" w:lineRule="auto"/>
        <w:ind w:firstLine="709"/>
        <w:jc w:val="both"/>
        <w:rPr>
          <w:color w:val="000000" w:themeColor="text1"/>
          <w:sz w:val="28"/>
          <w:szCs w:val="28"/>
          <w:lang w:val="uk-UA"/>
        </w:rPr>
      </w:pPr>
    </w:p>
    <w:p w14:paraId="0E2C63C9" w14:textId="77777777" w:rsidR="00CE470D" w:rsidRPr="00562158" w:rsidRDefault="00CE470D" w:rsidP="00AC6E83">
      <w:pPr>
        <w:spacing w:line="360" w:lineRule="auto"/>
        <w:ind w:firstLine="567"/>
        <w:jc w:val="center"/>
        <w:rPr>
          <w:b/>
          <w:bCs/>
          <w:sz w:val="28"/>
          <w:szCs w:val="28"/>
          <w:lang w:val="uk-UA"/>
        </w:rPr>
      </w:pPr>
      <w:r w:rsidRPr="00562158">
        <w:rPr>
          <w:b/>
          <w:bCs/>
          <w:sz w:val="28"/>
          <w:szCs w:val="28"/>
          <w:lang w:val="uk-UA"/>
        </w:rPr>
        <w:t>Теоретичні відомості</w:t>
      </w:r>
    </w:p>
    <w:p w14:paraId="57FCD422" w14:textId="71ABBED8" w:rsidR="00CE470D" w:rsidRPr="001E23E3" w:rsidRDefault="00AC6E83" w:rsidP="00AC6E83">
      <w:pPr>
        <w:spacing w:line="360" w:lineRule="auto"/>
        <w:ind w:firstLine="567"/>
        <w:jc w:val="both"/>
        <w:rPr>
          <w:sz w:val="28"/>
          <w:szCs w:val="28"/>
          <w:lang w:val="uk-UA"/>
        </w:rPr>
      </w:pPr>
      <w:r w:rsidRPr="001E23E3">
        <w:rPr>
          <w:i/>
          <w:iCs/>
          <w:sz w:val="28"/>
          <w:szCs w:val="28"/>
          <w:lang w:val="uk-UA"/>
        </w:rPr>
        <w:t xml:space="preserve">User </w:t>
      </w:r>
      <w:proofErr w:type="spellStart"/>
      <w:r w:rsidRPr="001E23E3">
        <w:rPr>
          <w:i/>
          <w:iCs/>
          <w:sz w:val="28"/>
          <w:szCs w:val="28"/>
          <w:lang w:val="uk-UA"/>
        </w:rPr>
        <w:t>interface</w:t>
      </w:r>
      <w:proofErr w:type="spellEnd"/>
      <w:r w:rsidRPr="001E23E3">
        <w:rPr>
          <w:i/>
          <w:iCs/>
          <w:sz w:val="28"/>
          <w:szCs w:val="28"/>
          <w:lang w:val="uk-UA"/>
        </w:rPr>
        <w:t xml:space="preserve"> </w:t>
      </w:r>
      <w:proofErr w:type="spellStart"/>
      <w:r w:rsidRPr="001E23E3">
        <w:rPr>
          <w:i/>
          <w:iCs/>
          <w:sz w:val="28"/>
          <w:szCs w:val="28"/>
          <w:lang w:val="uk-UA"/>
        </w:rPr>
        <w:t>kit</w:t>
      </w:r>
      <w:proofErr w:type="spellEnd"/>
      <w:r w:rsidRPr="001E23E3">
        <w:rPr>
          <w:sz w:val="28"/>
          <w:szCs w:val="28"/>
          <w:lang w:val="uk-UA"/>
        </w:rPr>
        <w:t xml:space="preserve"> </w:t>
      </w:r>
      <w:r w:rsidRPr="001E23E3">
        <w:rPr>
          <w:i/>
          <w:iCs/>
          <w:sz w:val="28"/>
          <w:szCs w:val="28"/>
          <w:lang w:val="uk-UA"/>
        </w:rPr>
        <w:t>(</w:t>
      </w:r>
      <w:r w:rsidR="00CE470D" w:rsidRPr="001E23E3">
        <w:rPr>
          <w:i/>
          <w:iCs/>
          <w:sz w:val="28"/>
          <w:szCs w:val="28"/>
          <w:lang w:val="uk-UA"/>
        </w:rPr>
        <w:t>UI</w:t>
      </w:r>
      <w:r w:rsidR="00D42C2D">
        <w:rPr>
          <w:i/>
          <w:iCs/>
          <w:sz w:val="28"/>
          <w:szCs w:val="28"/>
          <w:lang w:val="uk-UA"/>
        </w:rPr>
        <w:t xml:space="preserve"> </w:t>
      </w:r>
      <w:proofErr w:type="spellStart"/>
      <w:r w:rsidR="00CE470D" w:rsidRPr="001E23E3">
        <w:rPr>
          <w:i/>
          <w:iCs/>
          <w:sz w:val="28"/>
          <w:szCs w:val="28"/>
          <w:lang w:val="uk-UA"/>
        </w:rPr>
        <w:t>Kit</w:t>
      </w:r>
      <w:proofErr w:type="spellEnd"/>
      <w:r w:rsidRPr="001E23E3">
        <w:rPr>
          <w:i/>
          <w:iCs/>
          <w:sz w:val="28"/>
          <w:szCs w:val="28"/>
          <w:lang w:val="uk-UA"/>
        </w:rPr>
        <w:t>)</w:t>
      </w:r>
      <w:r w:rsidR="00CE470D" w:rsidRPr="001E23E3">
        <w:rPr>
          <w:sz w:val="28"/>
          <w:szCs w:val="28"/>
          <w:lang w:val="uk-UA"/>
        </w:rPr>
        <w:t xml:space="preserve"> – це набір </w:t>
      </w:r>
      <w:r w:rsidR="006F5142">
        <w:rPr>
          <w:sz w:val="28"/>
          <w:szCs w:val="28"/>
          <w:lang w:val="uk-UA"/>
        </w:rPr>
        <w:t>у</w:t>
      </w:r>
      <w:r w:rsidR="00CE470D" w:rsidRPr="001E23E3">
        <w:rPr>
          <w:sz w:val="28"/>
          <w:szCs w:val="28"/>
          <w:lang w:val="uk-UA"/>
        </w:rPr>
        <w:t>сіх елементів, на яких будується UI</w:t>
      </w:r>
      <w:r w:rsidRPr="001E23E3">
        <w:rPr>
          <w:sz w:val="28"/>
          <w:szCs w:val="28"/>
          <w:lang w:val="uk-UA"/>
        </w:rPr>
        <w:t xml:space="preserve"> – дизайн</w:t>
      </w:r>
      <w:r w:rsidR="00CE470D" w:rsidRPr="001E23E3">
        <w:rPr>
          <w:sz w:val="28"/>
          <w:szCs w:val="28"/>
          <w:lang w:val="uk-UA"/>
        </w:rPr>
        <w:t xml:space="preserve"> сайту. </w:t>
      </w:r>
      <w:r w:rsidR="006F5142">
        <w:rPr>
          <w:sz w:val="28"/>
          <w:szCs w:val="28"/>
          <w:lang w:val="uk-UA"/>
        </w:rPr>
        <w:t>Власне,</w:t>
      </w:r>
      <w:r w:rsidR="00CE470D" w:rsidRPr="001E23E3">
        <w:rPr>
          <w:sz w:val="28"/>
          <w:szCs w:val="28"/>
          <w:lang w:val="uk-UA"/>
        </w:rPr>
        <w:t xml:space="preserve"> це візуалізація кожного з елементів на будь-якому етапі взаємодії користувача з інтерфейсом.</w:t>
      </w:r>
    </w:p>
    <w:p w14:paraId="19630C72" w14:textId="4DBB0055" w:rsidR="00CE470D" w:rsidRPr="001E23E3" w:rsidRDefault="00AC6E83" w:rsidP="00AC6E83">
      <w:pPr>
        <w:spacing w:line="360" w:lineRule="auto"/>
        <w:ind w:firstLine="567"/>
        <w:jc w:val="both"/>
        <w:rPr>
          <w:sz w:val="28"/>
          <w:szCs w:val="28"/>
          <w:lang w:val="uk-UA"/>
        </w:rPr>
      </w:pPr>
      <w:r w:rsidRPr="001E23E3">
        <w:rPr>
          <w:sz w:val="28"/>
          <w:szCs w:val="28"/>
          <w:lang w:val="uk-UA"/>
        </w:rPr>
        <w:t>UI</w:t>
      </w:r>
      <w:r w:rsidR="00BC39D3" w:rsidRPr="001E23E3">
        <w:rPr>
          <w:sz w:val="28"/>
          <w:szCs w:val="28"/>
          <w:lang w:val="uk-UA"/>
        </w:rPr>
        <w:t xml:space="preserve"> </w:t>
      </w:r>
      <w:proofErr w:type="spellStart"/>
      <w:r w:rsidRPr="001E23E3">
        <w:rPr>
          <w:sz w:val="28"/>
          <w:szCs w:val="28"/>
          <w:lang w:val="uk-UA"/>
        </w:rPr>
        <w:t>Kit</w:t>
      </w:r>
      <w:proofErr w:type="spellEnd"/>
      <w:r w:rsidRPr="001E23E3">
        <w:rPr>
          <w:sz w:val="28"/>
          <w:szCs w:val="28"/>
          <w:lang w:val="uk-UA"/>
        </w:rPr>
        <w:t xml:space="preserve"> </w:t>
      </w:r>
      <w:r w:rsidR="00CE470D" w:rsidRPr="001E23E3">
        <w:rPr>
          <w:sz w:val="28"/>
          <w:szCs w:val="28"/>
          <w:lang w:val="uk-UA"/>
        </w:rPr>
        <w:t xml:space="preserve">використовується для спрощення, уніфікації та комплексного підходу до створення великих </w:t>
      </w:r>
      <w:r w:rsidR="0007171C" w:rsidRPr="001E23E3">
        <w:rPr>
          <w:sz w:val="28"/>
          <w:szCs w:val="28"/>
          <w:lang w:val="uk-UA"/>
        </w:rPr>
        <w:t>проєкт</w:t>
      </w:r>
      <w:r w:rsidR="00CE470D" w:rsidRPr="001E23E3">
        <w:rPr>
          <w:sz w:val="28"/>
          <w:szCs w:val="28"/>
          <w:lang w:val="uk-UA"/>
        </w:rPr>
        <w:t xml:space="preserve">ів. Він </w:t>
      </w:r>
      <w:r w:rsidR="006F5142">
        <w:rPr>
          <w:sz w:val="28"/>
          <w:szCs w:val="28"/>
          <w:lang w:val="uk-UA"/>
        </w:rPr>
        <w:t>дає змогу</w:t>
      </w:r>
      <w:r w:rsidR="00CE470D" w:rsidRPr="001E23E3">
        <w:rPr>
          <w:sz w:val="28"/>
          <w:szCs w:val="28"/>
          <w:lang w:val="uk-UA"/>
        </w:rPr>
        <w:t xml:space="preserve"> не тільки швидко та якісно створювати кожну наступну сторінку з використанням компонентів та за зразком попередніх, але </w:t>
      </w:r>
      <w:r w:rsidR="006F5142">
        <w:rPr>
          <w:sz w:val="28"/>
          <w:szCs w:val="28"/>
          <w:lang w:val="uk-UA"/>
        </w:rPr>
        <w:t>і</w:t>
      </w:r>
      <w:r w:rsidR="00CE470D" w:rsidRPr="001E23E3">
        <w:rPr>
          <w:sz w:val="28"/>
          <w:szCs w:val="28"/>
          <w:lang w:val="uk-UA"/>
        </w:rPr>
        <w:t xml:space="preserve"> є головним дизайнерським документом </w:t>
      </w:r>
      <w:proofErr w:type="spellStart"/>
      <w:r w:rsidR="0007171C" w:rsidRPr="001E23E3">
        <w:rPr>
          <w:sz w:val="28"/>
          <w:szCs w:val="28"/>
          <w:lang w:val="uk-UA"/>
        </w:rPr>
        <w:t>проєкт</w:t>
      </w:r>
      <w:r w:rsidR="00CE470D" w:rsidRPr="001E23E3">
        <w:rPr>
          <w:sz w:val="28"/>
          <w:szCs w:val="28"/>
          <w:lang w:val="uk-UA"/>
        </w:rPr>
        <w:t>у</w:t>
      </w:r>
      <w:proofErr w:type="spellEnd"/>
      <w:r w:rsidR="00CE470D" w:rsidRPr="001E23E3">
        <w:rPr>
          <w:sz w:val="28"/>
          <w:szCs w:val="28"/>
          <w:lang w:val="uk-UA"/>
        </w:rPr>
        <w:t xml:space="preserve">, з яким звіряються </w:t>
      </w:r>
      <w:r w:rsidR="006F5142">
        <w:rPr>
          <w:sz w:val="28"/>
          <w:szCs w:val="28"/>
          <w:lang w:val="uk-UA"/>
        </w:rPr>
        <w:t>в</w:t>
      </w:r>
      <w:r w:rsidR="00CE470D" w:rsidRPr="001E23E3">
        <w:rPr>
          <w:sz w:val="28"/>
          <w:szCs w:val="28"/>
          <w:lang w:val="uk-UA"/>
        </w:rPr>
        <w:t xml:space="preserve">сі: дизайнери, верстальники, розробники на кожному етапі роботи над </w:t>
      </w:r>
      <w:proofErr w:type="spellStart"/>
      <w:r w:rsidR="0007171C" w:rsidRPr="001E23E3">
        <w:rPr>
          <w:sz w:val="28"/>
          <w:szCs w:val="28"/>
          <w:lang w:val="uk-UA"/>
        </w:rPr>
        <w:t>проєкт</w:t>
      </w:r>
      <w:r w:rsidR="00CE470D" w:rsidRPr="001E23E3">
        <w:rPr>
          <w:sz w:val="28"/>
          <w:szCs w:val="28"/>
          <w:lang w:val="uk-UA"/>
        </w:rPr>
        <w:t>ом</w:t>
      </w:r>
      <w:proofErr w:type="spellEnd"/>
      <w:r w:rsidR="00562158">
        <w:rPr>
          <w:sz w:val="28"/>
          <w:szCs w:val="28"/>
          <w:lang w:val="en-US"/>
        </w:rPr>
        <w:t xml:space="preserve"> [26,27]</w:t>
      </w:r>
      <w:r w:rsidR="00CE470D" w:rsidRPr="001E23E3">
        <w:rPr>
          <w:sz w:val="28"/>
          <w:szCs w:val="28"/>
          <w:lang w:val="uk-UA"/>
        </w:rPr>
        <w:t>.</w:t>
      </w:r>
    </w:p>
    <w:p w14:paraId="6789DFDF" w14:textId="7B312854" w:rsidR="00CE470D" w:rsidRPr="001E23E3" w:rsidRDefault="00CE470D" w:rsidP="00BC39D3">
      <w:pPr>
        <w:spacing w:line="360" w:lineRule="auto"/>
        <w:ind w:firstLine="567"/>
        <w:jc w:val="both"/>
        <w:rPr>
          <w:sz w:val="28"/>
          <w:szCs w:val="28"/>
          <w:lang w:val="uk-UA"/>
        </w:rPr>
      </w:pPr>
      <w:r w:rsidRPr="001E23E3">
        <w:rPr>
          <w:i/>
          <w:iCs/>
          <w:sz w:val="28"/>
          <w:szCs w:val="28"/>
          <w:lang w:val="uk-UA"/>
        </w:rPr>
        <w:t>UI-</w:t>
      </w:r>
      <w:proofErr w:type="spellStart"/>
      <w:r w:rsidRPr="001E23E3">
        <w:rPr>
          <w:i/>
          <w:iCs/>
          <w:sz w:val="28"/>
          <w:szCs w:val="28"/>
          <w:lang w:val="uk-UA"/>
        </w:rPr>
        <w:t>elements</w:t>
      </w:r>
      <w:proofErr w:type="spellEnd"/>
      <w:r w:rsidRPr="001E23E3">
        <w:rPr>
          <w:sz w:val="28"/>
          <w:szCs w:val="28"/>
          <w:lang w:val="uk-UA"/>
        </w:rPr>
        <w:t xml:space="preserve"> – </w:t>
      </w:r>
      <w:r w:rsidR="006F5142">
        <w:rPr>
          <w:sz w:val="28"/>
          <w:szCs w:val="28"/>
          <w:lang w:val="uk-UA"/>
        </w:rPr>
        <w:t>у</w:t>
      </w:r>
      <w:r w:rsidRPr="001E23E3">
        <w:rPr>
          <w:sz w:val="28"/>
          <w:szCs w:val="28"/>
          <w:lang w:val="uk-UA"/>
        </w:rPr>
        <w:t xml:space="preserve">сі елементи, які бачить користувач на </w:t>
      </w:r>
      <w:proofErr w:type="spellStart"/>
      <w:r w:rsidR="00E05E8E">
        <w:rPr>
          <w:sz w:val="28"/>
          <w:szCs w:val="28"/>
          <w:lang w:val="uk-UA"/>
        </w:rPr>
        <w:t>веб</w:t>
      </w:r>
      <w:r w:rsidRPr="001E23E3">
        <w:rPr>
          <w:sz w:val="28"/>
          <w:szCs w:val="28"/>
          <w:lang w:val="uk-UA"/>
        </w:rPr>
        <w:t>ресурсі</w:t>
      </w:r>
      <w:proofErr w:type="spellEnd"/>
      <w:r w:rsidRPr="001E23E3">
        <w:rPr>
          <w:sz w:val="28"/>
          <w:szCs w:val="28"/>
          <w:lang w:val="uk-UA"/>
        </w:rPr>
        <w:t>.</w:t>
      </w:r>
      <w:r w:rsidR="00BC39D3" w:rsidRPr="001E23E3">
        <w:rPr>
          <w:sz w:val="28"/>
          <w:szCs w:val="28"/>
          <w:lang w:val="uk-UA"/>
        </w:rPr>
        <w:t xml:space="preserve"> </w:t>
      </w:r>
      <w:r w:rsidRPr="001E23E3">
        <w:rPr>
          <w:sz w:val="28"/>
          <w:szCs w:val="28"/>
          <w:lang w:val="uk-UA"/>
        </w:rPr>
        <w:t xml:space="preserve">Сюди входять: кнопки, іконки, </w:t>
      </w:r>
      <w:proofErr w:type="spellStart"/>
      <w:r w:rsidRPr="001E23E3">
        <w:rPr>
          <w:sz w:val="28"/>
          <w:szCs w:val="28"/>
          <w:lang w:val="uk-UA"/>
        </w:rPr>
        <w:t>чекбокси</w:t>
      </w:r>
      <w:proofErr w:type="spellEnd"/>
      <w:r w:rsidRPr="001E23E3">
        <w:rPr>
          <w:sz w:val="28"/>
          <w:szCs w:val="28"/>
          <w:lang w:val="uk-UA"/>
        </w:rPr>
        <w:t xml:space="preserve">, </w:t>
      </w:r>
      <w:proofErr w:type="spellStart"/>
      <w:r w:rsidRPr="001E23E3">
        <w:rPr>
          <w:sz w:val="28"/>
          <w:szCs w:val="28"/>
          <w:lang w:val="uk-UA"/>
        </w:rPr>
        <w:t>радіобаттони</w:t>
      </w:r>
      <w:proofErr w:type="spellEnd"/>
      <w:r w:rsidRPr="001E23E3">
        <w:rPr>
          <w:sz w:val="28"/>
          <w:szCs w:val="28"/>
          <w:lang w:val="uk-UA"/>
        </w:rPr>
        <w:t xml:space="preserve">, меню, </w:t>
      </w:r>
      <w:r w:rsidR="00AC6E83" w:rsidRPr="001E23E3">
        <w:rPr>
          <w:sz w:val="28"/>
          <w:szCs w:val="28"/>
          <w:lang w:val="uk-UA"/>
        </w:rPr>
        <w:t xml:space="preserve">навігаційна </w:t>
      </w:r>
      <w:r w:rsidRPr="001E23E3">
        <w:rPr>
          <w:sz w:val="28"/>
          <w:szCs w:val="28"/>
          <w:lang w:val="uk-UA"/>
        </w:rPr>
        <w:t xml:space="preserve">панель, повзунок, </w:t>
      </w:r>
      <w:proofErr w:type="spellStart"/>
      <w:r w:rsidRPr="001E23E3">
        <w:rPr>
          <w:sz w:val="28"/>
          <w:szCs w:val="28"/>
          <w:lang w:val="uk-UA"/>
        </w:rPr>
        <w:t>прелоадер</w:t>
      </w:r>
      <w:proofErr w:type="spellEnd"/>
      <w:r w:rsidRPr="001E23E3">
        <w:rPr>
          <w:sz w:val="28"/>
          <w:szCs w:val="28"/>
          <w:lang w:val="uk-UA"/>
        </w:rPr>
        <w:t>, підказка, рядок стану, посилання, форми, списки, таблиці</w:t>
      </w:r>
      <w:r w:rsidR="00AC6E83" w:rsidRPr="001E23E3">
        <w:rPr>
          <w:sz w:val="28"/>
          <w:szCs w:val="28"/>
          <w:lang w:val="uk-UA"/>
        </w:rPr>
        <w:t xml:space="preserve">, </w:t>
      </w:r>
      <w:proofErr w:type="spellStart"/>
      <w:r w:rsidR="00AC6E83" w:rsidRPr="001E23E3">
        <w:rPr>
          <w:sz w:val="28"/>
          <w:szCs w:val="28"/>
          <w:lang w:val="uk-UA"/>
        </w:rPr>
        <w:t>слайдер</w:t>
      </w:r>
      <w:proofErr w:type="spellEnd"/>
      <w:r w:rsidR="00AC6E83" w:rsidRPr="001E23E3">
        <w:rPr>
          <w:sz w:val="28"/>
          <w:szCs w:val="28"/>
          <w:lang w:val="uk-UA"/>
        </w:rPr>
        <w:t xml:space="preserve">, картки </w:t>
      </w:r>
      <w:r w:rsidRPr="001E23E3">
        <w:rPr>
          <w:sz w:val="28"/>
          <w:szCs w:val="28"/>
          <w:lang w:val="uk-UA"/>
        </w:rPr>
        <w:t xml:space="preserve">тощо – </w:t>
      </w:r>
      <w:r w:rsidR="00FC19E9">
        <w:rPr>
          <w:sz w:val="28"/>
          <w:szCs w:val="28"/>
          <w:lang w:val="uk-UA"/>
        </w:rPr>
        <w:t>у</w:t>
      </w:r>
      <w:r w:rsidRPr="001E23E3">
        <w:rPr>
          <w:sz w:val="28"/>
          <w:szCs w:val="28"/>
          <w:lang w:val="uk-UA"/>
        </w:rPr>
        <w:t>се наповнення сайту, включаючи те, як виглядатимуть на ньому картинки/фотографії.</w:t>
      </w:r>
    </w:p>
    <w:p w14:paraId="2F5E5EC8" w14:textId="6CFA7F38" w:rsidR="00CE470D" w:rsidRPr="001E23E3" w:rsidRDefault="00CE470D" w:rsidP="00AC6E83">
      <w:pPr>
        <w:spacing w:line="360" w:lineRule="auto"/>
        <w:ind w:firstLine="567"/>
        <w:jc w:val="both"/>
        <w:rPr>
          <w:sz w:val="28"/>
          <w:szCs w:val="28"/>
          <w:lang w:val="uk-UA"/>
        </w:rPr>
      </w:pPr>
      <w:r w:rsidRPr="001E23E3">
        <w:rPr>
          <w:sz w:val="28"/>
          <w:szCs w:val="28"/>
          <w:lang w:val="uk-UA"/>
        </w:rPr>
        <w:t xml:space="preserve">UI </w:t>
      </w:r>
      <w:proofErr w:type="spellStart"/>
      <w:r w:rsidRPr="001E23E3">
        <w:rPr>
          <w:sz w:val="28"/>
          <w:szCs w:val="28"/>
          <w:lang w:val="uk-UA"/>
        </w:rPr>
        <w:t>kit</w:t>
      </w:r>
      <w:proofErr w:type="spellEnd"/>
      <w:r w:rsidRPr="001E23E3">
        <w:rPr>
          <w:sz w:val="28"/>
          <w:szCs w:val="28"/>
          <w:lang w:val="uk-UA"/>
        </w:rPr>
        <w:t xml:space="preserve"> використовується в основному у </w:t>
      </w:r>
      <w:proofErr w:type="spellStart"/>
      <w:r w:rsidR="00BB4A2F">
        <w:rPr>
          <w:sz w:val="28"/>
          <w:szCs w:val="28"/>
          <w:lang w:val="uk-UA"/>
        </w:rPr>
        <w:t>веб</w:t>
      </w:r>
      <w:r w:rsidRPr="001E23E3">
        <w:rPr>
          <w:sz w:val="28"/>
          <w:szCs w:val="28"/>
          <w:lang w:val="uk-UA"/>
        </w:rPr>
        <w:t>дизайні</w:t>
      </w:r>
      <w:proofErr w:type="spellEnd"/>
      <w:r w:rsidRPr="001E23E3">
        <w:rPr>
          <w:sz w:val="28"/>
          <w:szCs w:val="28"/>
          <w:lang w:val="uk-UA"/>
        </w:rPr>
        <w:t xml:space="preserve">. Розробляється як командами для уніфікації власної дизайн-роботи, так і приватними UI-фахівцями </w:t>
      </w:r>
      <w:r w:rsidR="00FC19E9">
        <w:rPr>
          <w:sz w:val="28"/>
          <w:szCs w:val="28"/>
          <w:lang w:val="uk-UA"/>
        </w:rPr>
        <w:t>у якості</w:t>
      </w:r>
      <w:r w:rsidRPr="001E23E3">
        <w:rPr>
          <w:sz w:val="28"/>
          <w:szCs w:val="28"/>
          <w:lang w:val="uk-UA"/>
        </w:rPr>
        <w:t xml:space="preserve"> готов</w:t>
      </w:r>
      <w:r w:rsidR="00FC19E9">
        <w:rPr>
          <w:sz w:val="28"/>
          <w:szCs w:val="28"/>
          <w:lang w:val="uk-UA"/>
        </w:rPr>
        <w:t>ого</w:t>
      </w:r>
      <w:r w:rsidRPr="001E23E3">
        <w:rPr>
          <w:sz w:val="28"/>
          <w:szCs w:val="28"/>
          <w:lang w:val="uk-UA"/>
        </w:rPr>
        <w:t xml:space="preserve"> шаблон</w:t>
      </w:r>
      <w:r w:rsidR="00FC19E9">
        <w:rPr>
          <w:sz w:val="28"/>
          <w:szCs w:val="28"/>
          <w:lang w:val="uk-UA"/>
        </w:rPr>
        <w:t>у</w:t>
      </w:r>
      <w:r w:rsidRPr="001E23E3">
        <w:rPr>
          <w:sz w:val="28"/>
          <w:szCs w:val="28"/>
          <w:lang w:val="uk-UA"/>
        </w:rPr>
        <w:t xml:space="preserve">. Таким чином, для невеликого, але системного </w:t>
      </w:r>
      <w:proofErr w:type="spellStart"/>
      <w:r w:rsidR="0007171C" w:rsidRPr="001E23E3">
        <w:rPr>
          <w:sz w:val="28"/>
          <w:szCs w:val="28"/>
          <w:lang w:val="uk-UA"/>
        </w:rPr>
        <w:t>проєкт</w:t>
      </w:r>
      <w:r w:rsidRPr="001E23E3">
        <w:rPr>
          <w:sz w:val="28"/>
          <w:szCs w:val="28"/>
          <w:lang w:val="uk-UA"/>
        </w:rPr>
        <w:t>у</w:t>
      </w:r>
      <w:proofErr w:type="spellEnd"/>
      <w:r w:rsidRPr="001E23E3">
        <w:rPr>
          <w:sz w:val="28"/>
          <w:szCs w:val="28"/>
          <w:lang w:val="uk-UA"/>
        </w:rPr>
        <w:t xml:space="preserve"> UI </w:t>
      </w:r>
      <w:proofErr w:type="spellStart"/>
      <w:r w:rsidRPr="001E23E3">
        <w:rPr>
          <w:sz w:val="28"/>
          <w:szCs w:val="28"/>
          <w:lang w:val="uk-UA"/>
        </w:rPr>
        <w:t>kit</w:t>
      </w:r>
      <w:proofErr w:type="spellEnd"/>
      <w:r w:rsidRPr="001E23E3">
        <w:rPr>
          <w:sz w:val="28"/>
          <w:szCs w:val="28"/>
          <w:lang w:val="uk-UA"/>
        </w:rPr>
        <w:t xml:space="preserve"> стане відмінною бібліотекою даних в області дизайну продукту. Для більш масштабних </w:t>
      </w:r>
      <w:r w:rsidR="0007171C" w:rsidRPr="001E23E3">
        <w:rPr>
          <w:sz w:val="28"/>
          <w:szCs w:val="28"/>
          <w:lang w:val="uk-UA"/>
        </w:rPr>
        <w:t>проєкт</w:t>
      </w:r>
      <w:r w:rsidRPr="001E23E3">
        <w:rPr>
          <w:sz w:val="28"/>
          <w:szCs w:val="28"/>
          <w:lang w:val="uk-UA"/>
        </w:rPr>
        <w:t xml:space="preserve">ів, наприклад, у галузі розробки корпоративних інформаційних систем, буде потрібна розширена версія UI </w:t>
      </w:r>
      <w:proofErr w:type="spellStart"/>
      <w:r w:rsidRPr="001E23E3">
        <w:rPr>
          <w:sz w:val="28"/>
          <w:szCs w:val="28"/>
          <w:lang w:val="uk-UA"/>
        </w:rPr>
        <w:t>kit</w:t>
      </w:r>
      <w:proofErr w:type="spellEnd"/>
      <w:r w:rsidRPr="001E23E3">
        <w:rPr>
          <w:sz w:val="28"/>
          <w:szCs w:val="28"/>
          <w:lang w:val="uk-UA"/>
        </w:rPr>
        <w:t xml:space="preserve"> – дизайн-система</w:t>
      </w:r>
      <w:r w:rsidR="00645EC6">
        <w:rPr>
          <w:sz w:val="28"/>
          <w:szCs w:val="28"/>
          <w:lang w:val="en-US"/>
        </w:rPr>
        <w:t xml:space="preserve"> [28,29]</w:t>
      </w:r>
      <w:r w:rsidRPr="001E23E3">
        <w:rPr>
          <w:sz w:val="28"/>
          <w:szCs w:val="28"/>
          <w:lang w:val="uk-UA"/>
        </w:rPr>
        <w:t>.</w:t>
      </w:r>
    </w:p>
    <w:p w14:paraId="55FA3A9F" w14:textId="77777777" w:rsidR="00AC6E83" w:rsidRPr="001E23E3" w:rsidRDefault="00AC6E83" w:rsidP="00996944">
      <w:pPr>
        <w:spacing w:line="360" w:lineRule="auto"/>
        <w:jc w:val="both"/>
        <w:rPr>
          <w:sz w:val="28"/>
          <w:szCs w:val="28"/>
          <w:lang w:val="uk-UA"/>
        </w:rPr>
      </w:pPr>
    </w:p>
    <w:p w14:paraId="5266E04B" w14:textId="413FFEBF" w:rsidR="00CE470D" w:rsidRPr="001E23E3" w:rsidRDefault="00CE470D" w:rsidP="00AC6E83">
      <w:pPr>
        <w:spacing w:line="360" w:lineRule="auto"/>
        <w:ind w:firstLine="567"/>
        <w:jc w:val="both"/>
        <w:rPr>
          <w:i/>
          <w:iCs/>
          <w:sz w:val="28"/>
          <w:szCs w:val="28"/>
          <w:lang w:val="uk-UA"/>
        </w:rPr>
      </w:pPr>
      <w:r w:rsidRPr="001E23E3">
        <w:rPr>
          <w:i/>
          <w:iCs/>
          <w:sz w:val="28"/>
          <w:szCs w:val="28"/>
          <w:lang w:val="uk-UA"/>
        </w:rPr>
        <w:lastRenderedPageBreak/>
        <w:t>Переваги використання UI</w:t>
      </w:r>
      <w:r w:rsidR="00BC39D3" w:rsidRPr="001E23E3">
        <w:rPr>
          <w:i/>
          <w:iCs/>
          <w:sz w:val="28"/>
          <w:szCs w:val="28"/>
          <w:lang w:val="uk-UA"/>
        </w:rPr>
        <w:t xml:space="preserve"> </w:t>
      </w:r>
      <w:proofErr w:type="spellStart"/>
      <w:r w:rsidRPr="001E23E3">
        <w:rPr>
          <w:i/>
          <w:iCs/>
          <w:sz w:val="28"/>
          <w:szCs w:val="28"/>
          <w:lang w:val="uk-UA"/>
        </w:rPr>
        <w:t>kit</w:t>
      </w:r>
      <w:proofErr w:type="spellEnd"/>
    </w:p>
    <w:p w14:paraId="4FB77B95" w14:textId="4F2E94F0" w:rsidR="00CE470D" w:rsidRPr="001E23E3" w:rsidRDefault="0001587F" w:rsidP="00AC6E83">
      <w:pPr>
        <w:spacing w:line="360" w:lineRule="auto"/>
        <w:ind w:firstLine="567"/>
        <w:jc w:val="both"/>
        <w:rPr>
          <w:sz w:val="28"/>
          <w:szCs w:val="28"/>
          <w:lang w:val="uk-UA"/>
        </w:rPr>
      </w:pPr>
      <w:r>
        <w:rPr>
          <w:sz w:val="28"/>
          <w:szCs w:val="28"/>
          <w:lang w:val="uk-UA"/>
        </w:rPr>
        <w:t>У</w:t>
      </w:r>
      <w:r w:rsidR="00CE470D" w:rsidRPr="001E23E3">
        <w:rPr>
          <w:sz w:val="28"/>
          <w:szCs w:val="28"/>
          <w:lang w:val="uk-UA"/>
        </w:rPr>
        <w:t xml:space="preserve">ніфіковані елементи на всіх сторінках </w:t>
      </w:r>
      <w:proofErr w:type="spellStart"/>
      <w:r>
        <w:rPr>
          <w:sz w:val="28"/>
          <w:szCs w:val="28"/>
          <w:lang w:val="uk-UA"/>
        </w:rPr>
        <w:t>проєкту</w:t>
      </w:r>
      <w:proofErr w:type="spellEnd"/>
      <w:r>
        <w:rPr>
          <w:sz w:val="28"/>
          <w:szCs w:val="28"/>
          <w:lang w:val="uk-UA"/>
        </w:rPr>
        <w:t xml:space="preserve"> </w:t>
      </w:r>
      <w:r w:rsidR="00CE470D" w:rsidRPr="001E23E3">
        <w:rPr>
          <w:sz w:val="28"/>
          <w:szCs w:val="28"/>
          <w:lang w:val="uk-UA"/>
        </w:rPr>
        <w:t xml:space="preserve">дозволяють потенційному клієнту розуміти їхню функцію на будь-якій сторінці </w:t>
      </w:r>
      <w:proofErr w:type="spellStart"/>
      <w:r w:rsidR="00CE470D" w:rsidRPr="001E23E3">
        <w:rPr>
          <w:sz w:val="28"/>
          <w:szCs w:val="28"/>
          <w:lang w:val="uk-UA"/>
        </w:rPr>
        <w:t>в</w:t>
      </w:r>
      <w:r w:rsidR="00E05E8E">
        <w:rPr>
          <w:sz w:val="28"/>
          <w:szCs w:val="28"/>
          <w:lang w:val="uk-UA"/>
        </w:rPr>
        <w:t>еб</w:t>
      </w:r>
      <w:r w:rsidR="00CE470D" w:rsidRPr="001E23E3">
        <w:rPr>
          <w:sz w:val="28"/>
          <w:szCs w:val="28"/>
          <w:lang w:val="uk-UA"/>
        </w:rPr>
        <w:t>ресурсу</w:t>
      </w:r>
      <w:proofErr w:type="spellEnd"/>
      <w:r w:rsidR="00CE470D" w:rsidRPr="001E23E3">
        <w:rPr>
          <w:sz w:val="28"/>
          <w:szCs w:val="28"/>
          <w:lang w:val="uk-UA"/>
        </w:rPr>
        <w:t xml:space="preserve"> у кожний момент перебування на сайті.</w:t>
      </w:r>
    </w:p>
    <w:p w14:paraId="4D0CD0E7" w14:textId="7E5C1DDB" w:rsidR="00CE470D" w:rsidRPr="001E23E3" w:rsidRDefault="00CE470D" w:rsidP="00AC6E83">
      <w:pPr>
        <w:spacing w:line="360" w:lineRule="auto"/>
        <w:ind w:firstLine="567"/>
        <w:jc w:val="both"/>
        <w:rPr>
          <w:sz w:val="28"/>
          <w:szCs w:val="28"/>
          <w:lang w:val="uk-UA"/>
        </w:rPr>
      </w:pPr>
      <w:r w:rsidRPr="001E23E3">
        <w:rPr>
          <w:sz w:val="28"/>
          <w:szCs w:val="28"/>
          <w:lang w:val="uk-UA"/>
        </w:rPr>
        <w:t>Кожен елемент UI</w:t>
      </w:r>
      <w:r w:rsidR="00BC39D3" w:rsidRPr="001E23E3">
        <w:rPr>
          <w:sz w:val="28"/>
          <w:szCs w:val="28"/>
          <w:lang w:val="uk-UA"/>
        </w:rPr>
        <w:t xml:space="preserve"> </w:t>
      </w:r>
      <w:proofErr w:type="spellStart"/>
      <w:r w:rsidRPr="001E23E3">
        <w:rPr>
          <w:sz w:val="28"/>
          <w:szCs w:val="28"/>
          <w:lang w:val="uk-UA"/>
        </w:rPr>
        <w:t>kit</w:t>
      </w:r>
      <w:proofErr w:type="spellEnd"/>
      <w:r w:rsidRPr="001E23E3">
        <w:rPr>
          <w:sz w:val="28"/>
          <w:szCs w:val="28"/>
          <w:lang w:val="uk-UA"/>
        </w:rPr>
        <w:t xml:space="preserve"> можна багаторазово використовувати на будь-якій сторінці сайту, порталу, програми. Чим більше сторінок на сайті, тим вища необхідність створення UI-</w:t>
      </w:r>
      <w:proofErr w:type="spellStart"/>
      <w:r w:rsidRPr="001E23E3">
        <w:rPr>
          <w:sz w:val="28"/>
          <w:szCs w:val="28"/>
          <w:lang w:val="uk-UA"/>
        </w:rPr>
        <w:t>Kit</w:t>
      </w:r>
      <w:proofErr w:type="spellEnd"/>
      <w:r w:rsidRPr="001E23E3">
        <w:rPr>
          <w:sz w:val="28"/>
          <w:szCs w:val="28"/>
          <w:lang w:val="uk-UA"/>
        </w:rPr>
        <w:t xml:space="preserve">. Він потрібний, щоб усі елементи виглядали </w:t>
      </w:r>
      <w:proofErr w:type="spellStart"/>
      <w:r w:rsidRPr="001E23E3">
        <w:rPr>
          <w:sz w:val="28"/>
          <w:szCs w:val="28"/>
          <w:lang w:val="uk-UA"/>
        </w:rPr>
        <w:t>консистентно</w:t>
      </w:r>
      <w:proofErr w:type="spellEnd"/>
      <w:r w:rsidRPr="001E23E3">
        <w:rPr>
          <w:sz w:val="28"/>
          <w:szCs w:val="28"/>
          <w:lang w:val="uk-UA"/>
        </w:rPr>
        <w:t xml:space="preserve"> та гармонійно. Якщо його не використовувати, інтерфейс може стати схожим на </w:t>
      </w:r>
      <w:r w:rsidR="0001587F">
        <w:rPr>
          <w:sz w:val="28"/>
          <w:szCs w:val="28"/>
          <w:lang w:val="uk-UA"/>
        </w:rPr>
        <w:t>суміш</w:t>
      </w:r>
      <w:r w:rsidRPr="001E23E3">
        <w:rPr>
          <w:sz w:val="28"/>
          <w:szCs w:val="28"/>
          <w:lang w:val="uk-UA"/>
        </w:rPr>
        <w:t xml:space="preserve"> різних кнопок і стилів, і </w:t>
      </w:r>
      <w:r w:rsidR="00C623F3">
        <w:rPr>
          <w:sz w:val="28"/>
          <w:szCs w:val="28"/>
          <w:lang w:val="uk-UA"/>
        </w:rPr>
        <w:t>в</w:t>
      </w:r>
      <w:r w:rsidRPr="001E23E3">
        <w:rPr>
          <w:sz w:val="28"/>
          <w:szCs w:val="28"/>
          <w:lang w:val="uk-UA"/>
        </w:rPr>
        <w:t xml:space="preserve"> користувача не буде єдиного розуміння, що означає той чи інший елемент. </w:t>
      </w:r>
    </w:p>
    <w:p w14:paraId="009E5A92" w14:textId="35BD2B2D" w:rsidR="00CE470D" w:rsidRPr="001E23E3" w:rsidRDefault="00CE470D" w:rsidP="00E4757B">
      <w:pPr>
        <w:spacing w:line="360" w:lineRule="auto"/>
        <w:ind w:firstLine="567"/>
        <w:jc w:val="both"/>
        <w:rPr>
          <w:sz w:val="28"/>
          <w:szCs w:val="28"/>
          <w:lang w:val="uk-UA"/>
        </w:rPr>
      </w:pPr>
      <w:r w:rsidRPr="001E23E3">
        <w:rPr>
          <w:sz w:val="28"/>
          <w:szCs w:val="28"/>
          <w:lang w:val="uk-UA"/>
        </w:rPr>
        <w:t xml:space="preserve">Можливі </w:t>
      </w:r>
      <w:r w:rsidRPr="001E23E3">
        <w:rPr>
          <w:i/>
          <w:iCs/>
          <w:sz w:val="28"/>
          <w:szCs w:val="28"/>
          <w:lang w:val="uk-UA"/>
        </w:rPr>
        <w:t>недоліки використання UI</w:t>
      </w:r>
      <w:r w:rsidR="00BC39D3" w:rsidRPr="001E23E3">
        <w:rPr>
          <w:i/>
          <w:iCs/>
          <w:sz w:val="28"/>
          <w:szCs w:val="28"/>
          <w:lang w:val="uk-UA"/>
        </w:rPr>
        <w:t xml:space="preserve"> </w:t>
      </w:r>
      <w:proofErr w:type="spellStart"/>
      <w:r w:rsidRPr="001E23E3">
        <w:rPr>
          <w:i/>
          <w:iCs/>
          <w:sz w:val="28"/>
          <w:szCs w:val="28"/>
          <w:lang w:val="uk-UA"/>
        </w:rPr>
        <w:t>kit</w:t>
      </w:r>
      <w:proofErr w:type="spellEnd"/>
      <w:r w:rsidRPr="001E23E3">
        <w:rPr>
          <w:sz w:val="28"/>
          <w:szCs w:val="28"/>
          <w:lang w:val="uk-UA"/>
        </w:rPr>
        <w:t>:</w:t>
      </w:r>
      <w:r w:rsidR="00E4757B" w:rsidRPr="001E23E3">
        <w:rPr>
          <w:sz w:val="28"/>
          <w:szCs w:val="28"/>
          <w:lang w:val="uk-UA"/>
        </w:rPr>
        <w:t xml:space="preserve"> о</w:t>
      </w:r>
      <w:r w:rsidRPr="001E23E3">
        <w:rPr>
          <w:sz w:val="28"/>
          <w:szCs w:val="28"/>
          <w:lang w:val="uk-UA"/>
        </w:rPr>
        <w:t>бмежена кількість елементів</w:t>
      </w:r>
      <w:r w:rsidR="00E4757B" w:rsidRPr="001E23E3">
        <w:rPr>
          <w:sz w:val="28"/>
          <w:szCs w:val="28"/>
          <w:lang w:val="uk-UA"/>
        </w:rPr>
        <w:t>; н</w:t>
      </w:r>
      <w:r w:rsidRPr="001E23E3">
        <w:rPr>
          <w:sz w:val="28"/>
          <w:szCs w:val="28"/>
          <w:lang w:val="uk-UA"/>
        </w:rPr>
        <w:t xml:space="preserve">еобхідність адаптації набору до </w:t>
      </w:r>
      <w:r w:rsidR="00C623F3">
        <w:rPr>
          <w:sz w:val="28"/>
          <w:szCs w:val="28"/>
          <w:lang w:val="uk-UA"/>
        </w:rPr>
        <w:t>наявного</w:t>
      </w:r>
      <w:r w:rsidRPr="001E23E3">
        <w:rPr>
          <w:sz w:val="28"/>
          <w:szCs w:val="28"/>
          <w:lang w:val="uk-UA"/>
        </w:rPr>
        <w:t xml:space="preserve"> дизайну</w:t>
      </w:r>
      <w:r w:rsidR="00E4757B" w:rsidRPr="001E23E3">
        <w:rPr>
          <w:sz w:val="28"/>
          <w:szCs w:val="28"/>
          <w:lang w:val="uk-UA"/>
        </w:rPr>
        <w:t>; о</w:t>
      </w:r>
      <w:r w:rsidRPr="001E23E3">
        <w:rPr>
          <w:sz w:val="28"/>
          <w:szCs w:val="28"/>
          <w:lang w:val="uk-UA"/>
        </w:rPr>
        <w:t>бмеження ідей та креативності</w:t>
      </w:r>
      <w:r w:rsidR="00E4757B" w:rsidRPr="001E23E3">
        <w:rPr>
          <w:sz w:val="28"/>
          <w:szCs w:val="28"/>
          <w:lang w:val="uk-UA"/>
        </w:rPr>
        <w:t>; п</w:t>
      </w:r>
      <w:r w:rsidRPr="001E23E3">
        <w:rPr>
          <w:sz w:val="28"/>
          <w:szCs w:val="28"/>
          <w:lang w:val="uk-UA"/>
        </w:rPr>
        <w:t>роблема вибору елементів</w:t>
      </w:r>
      <w:r w:rsidR="00E4757B" w:rsidRPr="001E23E3">
        <w:rPr>
          <w:sz w:val="28"/>
          <w:szCs w:val="28"/>
          <w:lang w:val="uk-UA"/>
        </w:rPr>
        <w:t>.</w:t>
      </w:r>
    </w:p>
    <w:p w14:paraId="70628449" w14:textId="708C88AC" w:rsidR="00E4757B" w:rsidRPr="001E23E3" w:rsidRDefault="00E4757B" w:rsidP="00E4757B">
      <w:pPr>
        <w:spacing w:line="360" w:lineRule="auto"/>
        <w:ind w:firstLine="567"/>
        <w:jc w:val="both"/>
        <w:rPr>
          <w:sz w:val="28"/>
          <w:szCs w:val="28"/>
          <w:lang w:val="uk-UA"/>
        </w:rPr>
      </w:pPr>
      <w:r w:rsidRPr="001E23E3">
        <w:rPr>
          <w:sz w:val="28"/>
          <w:szCs w:val="28"/>
          <w:lang w:val="uk-UA"/>
        </w:rPr>
        <w:t>Отже, UI-</w:t>
      </w:r>
      <w:proofErr w:type="spellStart"/>
      <w:r w:rsidRPr="001E23E3">
        <w:rPr>
          <w:sz w:val="28"/>
          <w:szCs w:val="28"/>
          <w:lang w:val="uk-UA"/>
        </w:rPr>
        <w:t>Kit</w:t>
      </w:r>
      <w:proofErr w:type="spellEnd"/>
      <w:r w:rsidRPr="001E23E3">
        <w:rPr>
          <w:sz w:val="28"/>
          <w:szCs w:val="28"/>
          <w:lang w:val="uk-UA"/>
        </w:rPr>
        <w:t xml:space="preserve"> використовується для вирішення </w:t>
      </w:r>
      <w:r w:rsidR="00CB1777">
        <w:rPr>
          <w:sz w:val="28"/>
          <w:szCs w:val="28"/>
          <w:lang w:val="uk-UA"/>
        </w:rPr>
        <w:t>таких</w:t>
      </w:r>
      <w:r w:rsidRPr="001E23E3">
        <w:rPr>
          <w:sz w:val="28"/>
          <w:szCs w:val="28"/>
          <w:lang w:val="uk-UA"/>
        </w:rPr>
        <w:t xml:space="preserve"> завдань:</w:t>
      </w:r>
    </w:p>
    <w:p w14:paraId="0E79E300" w14:textId="442B1A00" w:rsidR="00E4757B" w:rsidRPr="001E23E3" w:rsidRDefault="00E4757B" w:rsidP="00175BB5">
      <w:pPr>
        <w:pStyle w:val="ac"/>
        <w:widowControl/>
        <w:numPr>
          <w:ilvl w:val="0"/>
          <w:numId w:val="52"/>
        </w:numPr>
        <w:tabs>
          <w:tab w:val="left" w:pos="993"/>
        </w:tabs>
        <w:autoSpaceDE/>
        <w:autoSpaceDN/>
        <w:spacing w:line="360" w:lineRule="auto"/>
        <w:ind w:left="0" w:firstLine="567"/>
        <w:contextualSpacing/>
        <w:jc w:val="both"/>
        <w:rPr>
          <w:sz w:val="28"/>
          <w:szCs w:val="28"/>
        </w:rPr>
      </w:pPr>
      <w:r w:rsidRPr="001E23E3">
        <w:rPr>
          <w:sz w:val="28"/>
          <w:szCs w:val="28"/>
        </w:rPr>
        <w:t xml:space="preserve">Створення єдиної бази знань </w:t>
      </w:r>
      <w:r w:rsidR="0001587F">
        <w:rPr>
          <w:sz w:val="28"/>
          <w:szCs w:val="28"/>
        </w:rPr>
        <w:t xml:space="preserve">для </w:t>
      </w:r>
      <w:r w:rsidRPr="001E23E3">
        <w:rPr>
          <w:sz w:val="28"/>
          <w:szCs w:val="28"/>
        </w:rPr>
        <w:t>одного документа. Зручно як для одного спеціаліста, так і для кількох, що працюють спільно. Спрощу</w:t>
      </w:r>
      <w:r w:rsidR="0001587F">
        <w:rPr>
          <w:sz w:val="28"/>
          <w:szCs w:val="28"/>
        </w:rPr>
        <w:t>є</w:t>
      </w:r>
      <w:r w:rsidRPr="001E23E3">
        <w:rPr>
          <w:sz w:val="28"/>
          <w:szCs w:val="28"/>
        </w:rPr>
        <w:t>ться процес передачі знань та порядок доступу до них</w:t>
      </w:r>
      <w:r w:rsidR="00996944" w:rsidRPr="001E23E3">
        <w:rPr>
          <w:sz w:val="28"/>
          <w:szCs w:val="28"/>
        </w:rPr>
        <w:t>;</w:t>
      </w:r>
    </w:p>
    <w:p w14:paraId="750641DA" w14:textId="4D8AAFE6" w:rsidR="00E4757B" w:rsidRPr="001E23E3" w:rsidRDefault="00E4757B" w:rsidP="00175BB5">
      <w:pPr>
        <w:pStyle w:val="ac"/>
        <w:widowControl/>
        <w:numPr>
          <w:ilvl w:val="0"/>
          <w:numId w:val="52"/>
        </w:numPr>
        <w:tabs>
          <w:tab w:val="left" w:pos="993"/>
        </w:tabs>
        <w:autoSpaceDE/>
        <w:autoSpaceDN/>
        <w:spacing w:line="360" w:lineRule="auto"/>
        <w:ind w:left="0" w:firstLine="567"/>
        <w:contextualSpacing/>
        <w:jc w:val="both"/>
        <w:rPr>
          <w:sz w:val="28"/>
          <w:szCs w:val="28"/>
        </w:rPr>
      </w:pPr>
      <w:r w:rsidRPr="001E23E3">
        <w:rPr>
          <w:sz w:val="28"/>
          <w:szCs w:val="28"/>
        </w:rPr>
        <w:t>Одноманітність елементів дизайну. Процес розроб</w:t>
      </w:r>
      <w:r w:rsidR="00C63D91">
        <w:rPr>
          <w:sz w:val="28"/>
          <w:szCs w:val="28"/>
        </w:rPr>
        <w:t>лення</w:t>
      </w:r>
      <w:r w:rsidRPr="001E23E3">
        <w:rPr>
          <w:sz w:val="28"/>
          <w:szCs w:val="28"/>
        </w:rPr>
        <w:t xml:space="preserve"> інтерфейсу уніфікується – всі </w:t>
      </w:r>
      <w:r w:rsidR="00C63D91">
        <w:rPr>
          <w:sz w:val="28"/>
          <w:szCs w:val="28"/>
        </w:rPr>
        <w:t>послідуючі</w:t>
      </w:r>
      <w:r w:rsidRPr="001E23E3">
        <w:rPr>
          <w:sz w:val="28"/>
          <w:szCs w:val="28"/>
        </w:rPr>
        <w:t xml:space="preserve"> макети та сторінки однієї системи стилістично та </w:t>
      </w:r>
      <w:proofErr w:type="spellStart"/>
      <w:r w:rsidRPr="001E23E3">
        <w:rPr>
          <w:sz w:val="28"/>
          <w:szCs w:val="28"/>
        </w:rPr>
        <w:t>логічно</w:t>
      </w:r>
      <w:proofErr w:type="spellEnd"/>
      <w:r w:rsidRPr="001E23E3">
        <w:rPr>
          <w:sz w:val="28"/>
          <w:szCs w:val="28"/>
        </w:rPr>
        <w:t xml:space="preserve"> гармонують із уже існуючими. Така єдність </w:t>
      </w:r>
      <w:proofErr w:type="spellStart"/>
      <w:r w:rsidRPr="001E23E3">
        <w:rPr>
          <w:sz w:val="28"/>
          <w:szCs w:val="28"/>
        </w:rPr>
        <w:t>інтерфейсних</w:t>
      </w:r>
      <w:proofErr w:type="spellEnd"/>
      <w:r w:rsidRPr="001E23E3">
        <w:rPr>
          <w:sz w:val="28"/>
          <w:szCs w:val="28"/>
        </w:rPr>
        <w:t xml:space="preserve"> рішень заощаджує не лише час самих UI-дизайнерів, а й </w:t>
      </w:r>
      <w:proofErr w:type="spellStart"/>
      <w:r w:rsidRPr="001E23E3">
        <w:rPr>
          <w:sz w:val="28"/>
          <w:szCs w:val="28"/>
        </w:rPr>
        <w:t>frontend</w:t>
      </w:r>
      <w:proofErr w:type="spellEnd"/>
      <w:r w:rsidRPr="001E23E3">
        <w:rPr>
          <w:sz w:val="28"/>
          <w:szCs w:val="28"/>
        </w:rPr>
        <w:t>-розробників</w:t>
      </w:r>
      <w:r w:rsidR="00996944" w:rsidRPr="001E23E3">
        <w:rPr>
          <w:sz w:val="28"/>
          <w:szCs w:val="28"/>
        </w:rPr>
        <w:t>;</w:t>
      </w:r>
    </w:p>
    <w:p w14:paraId="0C1933A5" w14:textId="5B45AD7B" w:rsidR="00E4757B" w:rsidRPr="001E23E3" w:rsidRDefault="00E4757B" w:rsidP="00175BB5">
      <w:pPr>
        <w:pStyle w:val="ac"/>
        <w:widowControl/>
        <w:numPr>
          <w:ilvl w:val="0"/>
          <w:numId w:val="52"/>
        </w:numPr>
        <w:tabs>
          <w:tab w:val="left" w:pos="993"/>
        </w:tabs>
        <w:autoSpaceDE/>
        <w:autoSpaceDN/>
        <w:spacing w:line="360" w:lineRule="auto"/>
        <w:ind w:left="0" w:firstLine="567"/>
        <w:contextualSpacing/>
        <w:jc w:val="both"/>
        <w:rPr>
          <w:sz w:val="28"/>
          <w:szCs w:val="28"/>
        </w:rPr>
      </w:pPr>
      <w:r w:rsidRPr="001E23E3">
        <w:rPr>
          <w:sz w:val="28"/>
          <w:szCs w:val="28"/>
        </w:rPr>
        <w:t>Прискорення роботи. Дизайнеру рідше доводиться малювати елементи з нуля</w:t>
      </w:r>
      <w:r w:rsidR="00996944" w:rsidRPr="001E23E3">
        <w:rPr>
          <w:sz w:val="28"/>
          <w:szCs w:val="28"/>
        </w:rPr>
        <w:t>;</w:t>
      </w:r>
    </w:p>
    <w:p w14:paraId="3DDF06B3" w14:textId="1B1D32AF" w:rsidR="00E4757B" w:rsidRPr="001E23E3" w:rsidRDefault="00E4757B" w:rsidP="00175BB5">
      <w:pPr>
        <w:pStyle w:val="ac"/>
        <w:widowControl/>
        <w:numPr>
          <w:ilvl w:val="0"/>
          <w:numId w:val="52"/>
        </w:numPr>
        <w:tabs>
          <w:tab w:val="left" w:pos="993"/>
        </w:tabs>
        <w:autoSpaceDE/>
        <w:autoSpaceDN/>
        <w:spacing w:line="360" w:lineRule="auto"/>
        <w:ind w:left="0" w:firstLine="567"/>
        <w:contextualSpacing/>
        <w:jc w:val="both"/>
        <w:rPr>
          <w:sz w:val="28"/>
          <w:szCs w:val="28"/>
        </w:rPr>
      </w:pPr>
      <w:r w:rsidRPr="001E23E3">
        <w:rPr>
          <w:sz w:val="28"/>
          <w:szCs w:val="28"/>
        </w:rPr>
        <w:t>Розвиток дизайнерських навичок.</w:t>
      </w:r>
    </w:p>
    <w:p w14:paraId="27B1E638" w14:textId="568AD18D" w:rsidR="00996944" w:rsidRPr="001E23E3" w:rsidRDefault="00996944" w:rsidP="00996944">
      <w:pPr>
        <w:spacing w:line="360" w:lineRule="auto"/>
        <w:ind w:firstLine="567"/>
        <w:jc w:val="both"/>
        <w:rPr>
          <w:sz w:val="28"/>
          <w:szCs w:val="28"/>
          <w:lang w:val="uk-UA"/>
        </w:rPr>
      </w:pPr>
      <w:r w:rsidRPr="001E23E3">
        <w:rPr>
          <w:sz w:val="28"/>
          <w:szCs w:val="28"/>
          <w:lang w:val="uk-UA"/>
        </w:rPr>
        <w:t>Процес створення UI</w:t>
      </w:r>
      <w:r w:rsidR="00BC39D3" w:rsidRPr="001E23E3">
        <w:rPr>
          <w:sz w:val="28"/>
          <w:szCs w:val="28"/>
          <w:lang w:val="uk-UA"/>
        </w:rPr>
        <w:t xml:space="preserve"> </w:t>
      </w:r>
      <w:proofErr w:type="spellStart"/>
      <w:r w:rsidRPr="001E23E3">
        <w:rPr>
          <w:sz w:val="28"/>
          <w:szCs w:val="28"/>
          <w:lang w:val="uk-UA"/>
        </w:rPr>
        <w:t>Kit</w:t>
      </w:r>
      <w:proofErr w:type="spellEnd"/>
      <w:r w:rsidRPr="001E23E3">
        <w:rPr>
          <w:sz w:val="28"/>
          <w:szCs w:val="28"/>
          <w:lang w:val="uk-UA"/>
        </w:rPr>
        <w:t xml:space="preserve"> полягає </w:t>
      </w:r>
      <w:r w:rsidR="00C63D91">
        <w:rPr>
          <w:sz w:val="28"/>
          <w:szCs w:val="28"/>
          <w:lang w:val="uk-UA"/>
        </w:rPr>
        <w:t>в</w:t>
      </w:r>
      <w:r w:rsidRPr="001E23E3">
        <w:rPr>
          <w:sz w:val="28"/>
          <w:szCs w:val="28"/>
          <w:lang w:val="uk-UA"/>
        </w:rPr>
        <w:t xml:space="preserve"> занесенні в документ (таблицю або структурований список) усіх правил і положень майбутньої системи. Він визначає, який шрифт буде основним</w:t>
      </w:r>
      <w:r w:rsidR="0001587F">
        <w:rPr>
          <w:sz w:val="28"/>
          <w:szCs w:val="28"/>
          <w:lang w:val="uk-UA"/>
        </w:rPr>
        <w:t>;</w:t>
      </w:r>
      <w:r w:rsidRPr="001E23E3">
        <w:rPr>
          <w:sz w:val="28"/>
          <w:szCs w:val="28"/>
          <w:lang w:val="uk-UA"/>
        </w:rPr>
        <w:t xml:space="preserve"> які кольори до яких кнопок та інших UI елементів прив’язані</w:t>
      </w:r>
      <w:r w:rsidR="0001587F">
        <w:rPr>
          <w:sz w:val="28"/>
          <w:szCs w:val="28"/>
          <w:lang w:val="uk-UA"/>
        </w:rPr>
        <w:t xml:space="preserve">; </w:t>
      </w:r>
      <w:r w:rsidRPr="001E23E3">
        <w:rPr>
          <w:sz w:val="28"/>
          <w:szCs w:val="28"/>
          <w:lang w:val="uk-UA"/>
        </w:rPr>
        <w:t>які форми та розміри цих елементів</w:t>
      </w:r>
      <w:r w:rsidR="0001587F">
        <w:rPr>
          <w:sz w:val="28"/>
          <w:szCs w:val="28"/>
          <w:lang w:val="uk-UA"/>
        </w:rPr>
        <w:t>;</w:t>
      </w:r>
      <w:r w:rsidRPr="001E23E3">
        <w:rPr>
          <w:sz w:val="28"/>
          <w:szCs w:val="28"/>
          <w:lang w:val="uk-UA"/>
        </w:rPr>
        <w:t xml:space="preserve"> формує їхній стиль</w:t>
      </w:r>
      <w:r w:rsidR="0001587F">
        <w:rPr>
          <w:sz w:val="28"/>
          <w:szCs w:val="28"/>
          <w:lang w:val="uk-UA"/>
        </w:rPr>
        <w:t xml:space="preserve">; </w:t>
      </w:r>
      <w:r w:rsidRPr="001E23E3">
        <w:rPr>
          <w:sz w:val="28"/>
          <w:szCs w:val="28"/>
          <w:lang w:val="uk-UA"/>
        </w:rPr>
        <w:t xml:space="preserve">визначає, що відбувається </w:t>
      </w:r>
      <w:r w:rsidR="00C63D91">
        <w:rPr>
          <w:sz w:val="28"/>
          <w:szCs w:val="28"/>
          <w:lang w:val="uk-UA"/>
        </w:rPr>
        <w:t>під час</w:t>
      </w:r>
      <w:r w:rsidRPr="001E23E3">
        <w:rPr>
          <w:sz w:val="28"/>
          <w:szCs w:val="28"/>
          <w:lang w:val="uk-UA"/>
        </w:rPr>
        <w:t xml:space="preserve"> взаємодії з кожним елементом</w:t>
      </w:r>
      <w:r w:rsidR="0001587F">
        <w:rPr>
          <w:sz w:val="28"/>
          <w:szCs w:val="28"/>
          <w:lang w:val="uk-UA"/>
        </w:rPr>
        <w:t>;</w:t>
      </w:r>
      <w:r w:rsidRPr="001E23E3">
        <w:rPr>
          <w:sz w:val="28"/>
          <w:szCs w:val="28"/>
          <w:lang w:val="uk-UA"/>
        </w:rPr>
        <w:t xml:space="preserve"> вказує </w:t>
      </w:r>
      <w:r w:rsidR="0001587F">
        <w:rPr>
          <w:sz w:val="28"/>
          <w:szCs w:val="28"/>
          <w:lang w:val="uk-UA"/>
        </w:rPr>
        <w:t xml:space="preserve">на </w:t>
      </w:r>
      <w:r w:rsidRPr="001E23E3">
        <w:rPr>
          <w:sz w:val="28"/>
          <w:szCs w:val="28"/>
          <w:lang w:val="uk-UA"/>
        </w:rPr>
        <w:t xml:space="preserve">їхні функції в системі тощо. На основі цього дизайнер створює кілька готових сторінок і передає на затвердження замовнику. Після схвалення дизайнер чітко </w:t>
      </w:r>
      <w:proofErr w:type="spellStart"/>
      <w:r w:rsidRPr="001E23E3">
        <w:rPr>
          <w:sz w:val="28"/>
          <w:szCs w:val="28"/>
          <w:lang w:val="uk-UA"/>
        </w:rPr>
        <w:lastRenderedPageBreak/>
        <w:t>задокументовує</w:t>
      </w:r>
      <w:proofErr w:type="spellEnd"/>
      <w:r w:rsidRPr="001E23E3">
        <w:rPr>
          <w:sz w:val="28"/>
          <w:szCs w:val="28"/>
          <w:lang w:val="uk-UA"/>
        </w:rPr>
        <w:t xml:space="preserve"> всі компоненти, які він використовував. Тобто дизайнер вигадує і потім прописує увесь майбутній дизайн до дрібничок. Це </w:t>
      </w:r>
      <w:r w:rsidR="00C63D91">
        <w:rPr>
          <w:sz w:val="28"/>
          <w:szCs w:val="28"/>
          <w:lang w:val="uk-UA"/>
        </w:rPr>
        <w:t>й</w:t>
      </w:r>
      <w:r w:rsidRPr="001E23E3">
        <w:rPr>
          <w:sz w:val="28"/>
          <w:szCs w:val="28"/>
          <w:lang w:val="uk-UA"/>
        </w:rPr>
        <w:t xml:space="preserve"> буде UI </w:t>
      </w:r>
      <w:proofErr w:type="spellStart"/>
      <w:r w:rsidRPr="001E23E3">
        <w:rPr>
          <w:sz w:val="28"/>
          <w:szCs w:val="28"/>
          <w:lang w:val="uk-UA"/>
        </w:rPr>
        <w:t>kit</w:t>
      </w:r>
      <w:proofErr w:type="spellEnd"/>
      <w:r w:rsidRPr="001E23E3">
        <w:rPr>
          <w:sz w:val="28"/>
          <w:szCs w:val="28"/>
          <w:lang w:val="uk-UA"/>
        </w:rPr>
        <w:t>, яким надалі користуватимуться розробники для верстки сайту та констр</w:t>
      </w:r>
      <w:r w:rsidR="00BC39D3" w:rsidRPr="001E23E3">
        <w:rPr>
          <w:sz w:val="28"/>
          <w:szCs w:val="28"/>
          <w:lang w:val="uk-UA"/>
        </w:rPr>
        <w:t>у</w:t>
      </w:r>
      <w:r w:rsidRPr="001E23E3">
        <w:rPr>
          <w:sz w:val="28"/>
          <w:szCs w:val="28"/>
          <w:lang w:val="uk-UA"/>
        </w:rPr>
        <w:t xml:space="preserve">ювання інтерфейсів </w:t>
      </w:r>
      <w:r w:rsidR="00C63D91">
        <w:rPr>
          <w:sz w:val="28"/>
          <w:szCs w:val="28"/>
          <w:lang w:val="uk-UA"/>
        </w:rPr>
        <w:t>і</w:t>
      </w:r>
      <w:r w:rsidRPr="001E23E3">
        <w:rPr>
          <w:sz w:val="28"/>
          <w:szCs w:val="28"/>
          <w:lang w:val="uk-UA"/>
        </w:rPr>
        <w:t>з готових UI компонентів. Таким чином</w:t>
      </w:r>
      <w:r w:rsidR="00C63D91">
        <w:rPr>
          <w:sz w:val="28"/>
          <w:szCs w:val="28"/>
          <w:lang w:val="uk-UA"/>
        </w:rPr>
        <w:t>,</w:t>
      </w:r>
      <w:r w:rsidRPr="001E23E3">
        <w:rPr>
          <w:sz w:val="28"/>
          <w:szCs w:val="28"/>
          <w:lang w:val="uk-UA"/>
        </w:rPr>
        <w:t xml:space="preserve"> команда уникає виконання подвійної роботи </w:t>
      </w:r>
      <w:r w:rsidR="00C63D91">
        <w:rPr>
          <w:sz w:val="28"/>
          <w:szCs w:val="28"/>
          <w:lang w:val="uk-UA"/>
        </w:rPr>
        <w:t xml:space="preserve">й </w:t>
      </w:r>
      <w:proofErr w:type="spellStart"/>
      <w:r w:rsidR="00C63D91">
        <w:rPr>
          <w:sz w:val="28"/>
          <w:szCs w:val="28"/>
          <w:lang w:val="uk-UA"/>
        </w:rPr>
        <w:t>недорозумінь</w:t>
      </w:r>
      <w:proofErr w:type="spellEnd"/>
      <w:r w:rsidRPr="001E23E3">
        <w:rPr>
          <w:sz w:val="28"/>
          <w:szCs w:val="28"/>
          <w:lang w:val="uk-UA"/>
        </w:rPr>
        <w:t>.</w:t>
      </w:r>
    </w:p>
    <w:p w14:paraId="38FFA456" w14:textId="6357881F" w:rsidR="00F36F28" w:rsidRPr="001E23E3" w:rsidRDefault="00F36F28" w:rsidP="00F36F28">
      <w:pPr>
        <w:spacing w:line="360" w:lineRule="auto"/>
        <w:ind w:firstLine="567"/>
        <w:jc w:val="both"/>
        <w:rPr>
          <w:sz w:val="28"/>
          <w:szCs w:val="28"/>
          <w:lang w:val="uk-UA"/>
        </w:rPr>
      </w:pPr>
      <w:r w:rsidRPr="001E23E3">
        <w:rPr>
          <w:sz w:val="28"/>
          <w:szCs w:val="28"/>
          <w:lang w:val="uk-UA"/>
        </w:rPr>
        <w:t xml:space="preserve">UI </w:t>
      </w:r>
      <w:proofErr w:type="spellStart"/>
      <w:r w:rsidRPr="001E23E3">
        <w:rPr>
          <w:sz w:val="28"/>
          <w:szCs w:val="28"/>
          <w:lang w:val="uk-UA"/>
        </w:rPr>
        <w:t>kit</w:t>
      </w:r>
      <w:proofErr w:type="spellEnd"/>
      <w:r w:rsidRPr="001E23E3">
        <w:rPr>
          <w:sz w:val="28"/>
          <w:szCs w:val="28"/>
          <w:lang w:val="uk-UA"/>
        </w:rPr>
        <w:t xml:space="preserve"> обов’язково </w:t>
      </w:r>
      <w:r w:rsidR="006D00B4">
        <w:rPr>
          <w:sz w:val="28"/>
          <w:szCs w:val="28"/>
          <w:lang w:val="uk-UA"/>
        </w:rPr>
        <w:t>має</w:t>
      </w:r>
      <w:r w:rsidRPr="001E23E3">
        <w:rPr>
          <w:sz w:val="28"/>
          <w:szCs w:val="28"/>
          <w:lang w:val="uk-UA"/>
        </w:rPr>
        <w:t xml:space="preserve"> бути структурований, а всі його елементи підписані, аби в інших членів команди не було непорозумінь і плутанини, коли вони будуть працювати </w:t>
      </w:r>
      <w:r w:rsidR="006D00B4">
        <w:rPr>
          <w:sz w:val="28"/>
          <w:szCs w:val="28"/>
          <w:lang w:val="uk-UA"/>
        </w:rPr>
        <w:t>і</w:t>
      </w:r>
      <w:r w:rsidRPr="001E23E3">
        <w:rPr>
          <w:sz w:val="28"/>
          <w:szCs w:val="28"/>
          <w:lang w:val="uk-UA"/>
        </w:rPr>
        <w:t xml:space="preserve">з цими компонентами. Тому, важливо, щоб </w:t>
      </w:r>
      <w:r w:rsidR="006D00B4">
        <w:rPr>
          <w:sz w:val="28"/>
          <w:szCs w:val="28"/>
          <w:lang w:val="uk-UA"/>
        </w:rPr>
        <w:t>у</w:t>
      </w:r>
      <w:r w:rsidRPr="001E23E3">
        <w:rPr>
          <w:sz w:val="28"/>
          <w:szCs w:val="28"/>
          <w:lang w:val="uk-UA"/>
        </w:rPr>
        <w:t xml:space="preserve">ся команда затвердила єдину структуру </w:t>
      </w:r>
      <w:r w:rsidR="00BC39D3" w:rsidRPr="001E23E3">
        <w:rPr>
          <w:sz w:val="28"/>
          <w:szCs w:val="28"/>
          <w:lang w:val="uk-UA"/>
        </w:rPr>
        <w:t xml:space="preserve">UI </w:t>
      </w:r>
      <w:proofErr w:type="spellStart"/>
      <w:r w:rsidR="00BC39D3" w:rsidRPr="001E23E3">
        <w:rPr>
          <w:sz w:val="28"/>
          <w:szCs w:val="28"/>
          <w:lang w:val="uk-UA"/>
        </w:rPr>
        <w:t>kit</w:t>
      </w:r>
      <w:proofErr w:type="spellEnd"/>
      <w:r w:rsidR="00BC39D3" w:rsidRPr="001E23E3">
        <w:rPr>
          <w:sz w:val="28"/>
          <w:szCs w:val="28"/>
          <w:lang w:val="uk-UA"/>
        </w:rPr>
        <w:t xml:space="preserve"> </w:t>
      </w:r>
      <w:r w:rsidRPr="001E23E3">
        <w:rPr>
          <w:sz w:val="28"/>
          <w:szCs w:val="28"/>
          <w:lang w:val="uk-UA"/>
        </w:rPr>
        <w:t>й іменування його склад</w:t>
      </w:r>
      <w:r w:rsidR="006D00B4">
        <w:rPr>
          <w:sz w:val="28"/>
          <w:szCs w:val="28"/>
          <w:lang w:val="uk-UA"/>
        </w:rPr>
        <w:t>ників</w:t>
      </w:r>
      <w:r w:rsidRPr="001E23E3">
        <w:rPr>
          <w:sz w:val="28"/>
          <w:szCs w:val="28"/>
          <w:lang w:val="uk-UA"/>
        </w:rPr>
        <w:t>, щоб у цій дизайн</w:t>
      </w:r>
      <w:r w:rsidR="004F44DB">
        <w:rPr>
          <w:sz w:val="28"/>
          <w:szCs w:val="28"/>
          <w:lang w:val="uk-UA"/>
        </w:rPr>
        <w:t>-</w:t>
      </w:r>
      <w:r w:rsidRPr="001E23E3">
        <w:rPr>
          <w:sz w:val="28"/>
          <w:szCs w:val="28"/>
          <w:lang w:val="uk-UA"/>
        </w:rPr>
        <w:t xml:space="preserve">бібліотеці всі елементи називалися так само, як вони будуть називатися, наприклад, у верстальників у їхньому коді. Такий метод сприяє синхронізованій роботі всієї команди, а найголовніше </w:t>
      </w:r>
      <w:r w:rsidR="004F44DB">
        <w:rPr>
          <w:sz w:val="28"/>
          <w:szCs w:val="28"/>
          <w:lang w:val="uk-UA"/>
        </w:rPr>
        <w:t>–</w:t>
      </w:r>
      <w:r w:rsidRPr="001E23E3">
        <w:rPr>
          <w:sz w:val="28"/>
          <w:szCs w:val="28"/>
          <w:lang w:val="uk-UA"/>
        </w:rPr>
        <w:t xml:space="preserve"> запобігає постійному повторенню однакових операцій. </w:t>
      </w:r>
    </w:p>
    <w:p w14:paraId="42503B5A" w14:textId="17486746" w:rsidR="00F36F28" w:rsidRPr="001E23E3" w:rsidRDefault="00F36F28" w:rsidP="00F36F28">
      <w:pPr>
        <w:spacing w:line="360" w:lineRule="auto"/>
        <w:ind w:firstLine="567"/>
        <w:jc w:val="both"/>
        <w:rPr>
          <w:sz w:val="28"/>
          <w:szCs w:val="28"/>
          <w:lang w:val="uk-UA"/>
        </w:rPr>
      </w:pPr>
      <w:r w:rsidRPr="001E23E3">
        <w:rPr>
          <w:sz w:val="28"/>
          <w:szCs w:val="28"/>
          <w:lang w:val="uk-UA"/>
        </w:rPr>
        <w:t xml:space="preserve">Єдиної правильної структури </w:t>
      </w:r>
      <w:r w:rsidR="00BC39D3" w:rsidRPr="001E23E3">
        <w:rPr>
          <w:sz w:val="28"/>
          <w:szCs w:val="28"/>
          <w:lang w:val="uk-UA"/>
        </w:rPr>
        <w:t xml:space="preserve">UI </w:t>
      </w:r>
      <w:proofErr w:type="spellStart"/>
      <w:r w:rsidR="00BC39D3" w:rsidRPr="001E23E3">
        <w:rPr>
          <w:sz w:val="28"/>
          <w:szCs w:val="28"/>
          <w:lang w:val="uk-UA"/>
        </w:rPr>
        <w:t>kit</w:t>
      </w:r>
      <w:proofErr w:type="spellEnd"/>
      <w:r w:rsidR="00BC39D3" w:rsidRPr="001E23E3">
        <w:rPr>
          <w:sz w:val="28"/>
          <w:szCs w:val="28"/>
          <w:lang w:val="uk-UA"/>
        </w:rPr>
        <w:t xml:space="preserve"> </w:t>
      </w:r>
      <w:r w:rsidRPr="001E23E3">
        <w:rPr>
          <w:sz w:val="28"/>
          <w:szCs w:val="28"/>
          <w:lang w:val="uk-UA"/>
        </w:rPr>
        <w:t>не</w:t>
      </w:r>
      <w:r w:rsidR="006D00B4">
        <w:rPr>
          <w:sz w:val="28"/>
          <w:szCs w:val="28"/>
          <w:lang w:val="uk-UA"/>
        </w:rPr>
        <w:t>має</w:t>
      </w:r>
      <w:r w:rsidRPr="001E23E3">
        <w:rPr>
          <w:sz w:val="28"/>
          <w:szCs w:val="28"/>
          <w:lang w:val="uk-UA"/>
        </w:rPr>
        <w:t xml:space="preserve">. Вона може відрізнятися в кожному </w:t>
      </w:r>
      <w:proofErr w:type="spellStart"/>
      <w:r w:rsidR="00A04564">
        <w:rPr>
          <w:sz w:val="28"/>
          <w:szCs w:val="28"/>
          <w:lang w:val="uk-UA"/>
        </w:rPr>
        <w:t>проєкт</w:t>
      </w:r>
      <w:r w:rsidRPr="001E23E3">
        <w:rPr>
          <w:sz w:val="28"/>
          <w:szCs w:val="28"/>
          <w:lang w:val="uk-UA"/>
        </w:rPr>
        <w:t>і</w:t>
      </w:r>
      <w:proofErr w:type="spellEnd"/>
      <w:r w:rsidRPr="001E23E3">
        <w:rPr>
          <w:sz w:val="28"/>
          <w:szCs w:val="28"/>
          <w:lang w:val="uk-UA"/>
        </w:rPr>
        <w:t xml:space="preserve">, залежно від того, які елементи дизайнер та замовник хочуть бачити в майбутньому інтерфейсі. Але є основні компоненти, які вказуються </w:t>
      </w:r>
      <w:r w:rsidR="006D00B4">
        <w:rPr>
          <w:sz w:val="28"/>
          <w:szCs w:val="28"/>
          <w:lang w:val="uk-UA"/>
        </w:rPr>
        <w:t>в</w:t>
      </w:r>
      <w:r w:rsidRPr="001E23E3">
        <w:rPr>
          <w:sz w:val="28"/>
          <w:szCs w:val="28"/>
          <w:lang w:val="uk-UA"/>
        </w:rPr>
        <w:t xml:space="preserve"> кожному UI </w:t>
      </w:r>
      <w:proofErr w:type="spellStart"/>
      <w:r w:rsidRPr="001E23E3">
        <w:rPr>
          <w:sz w:val="28"/>
          <w:szCs w:val="28"/>
          <w:lang w:val="uk-UA"/>
        </w:rPr>
        <w:t>kit</w:t>
      </w:r>
      <w:proofErr w:type="spellEnd"/>
      <w:r w:rsidRPr="001E23E3">
        <w:rPr>
          <w:sz w:val="28"/>
          <w:szCs w:val="28"/>
          <w:lang w:val="uk-UA"/>
        </w:rPr>
        <w:t>:</w:t>
      </w:r>
    </w:p>
    <w:p w14:paraId="1B01C9CF" w14:textId="0831FBB5" w:rsidR="00F36F28" w:rsidRPr="001E23E3" w:rsidRDefault="00DA3487" w:rsidP="00175BB5">
      <w:pPr>
        <w:pStyle w:val="ac"/>
        <w:numPr>
          <w:ilvl w:val="0"/>
          <w:numId w:val="58"/>
        </w:numPr>
        <w:spacing w:line="360" w:lineRule="auto"/>
        <w:ind w:left="0" w:firstLine="567"/>
        <w:jc w:val="both"/>
        <w:rPr>
          <w:sz w:val="28"/>
          <w:szCs w:val="28"/>
        </w:rPr>
      </w:pPr>
      <w:r>
        <w:rPr>
          <w:sz w:val="28"/>
          <w:szCs w:val="28"/>
        </w:rPr>
        <w:t>ш</w:t>
      </w:r>
      <w:r w:rsidR="00F36F28" w:rsidRPr="001E23E3">
        <w:rPr>
          <w:sz w:val="28"/>
          <w:szCs w:val="28"/>
        </w:rPr>
        <w:t>рифти (основні та додаткові), їхні розміри для заголовків, підзаголовків, основного тексту тощо;</w:t>
      </w:r>
    </w:p>
    <w:p w14:paraId="5B2D1812" w14:textId="7A69DA40" w:rsidR="00F36F28" w:rsidRPr="001E23E3" w:rsidRDefault="00DA3487" w:rsidP="00175BB5">
      <w:pPr>
        <w:pStyle w:val="ac"/>
        <w:numPr>
          <w:ilvl w:val="0"/>
          <w:numId w:val="58"/>
        </w:numPr>
        <w:spacing w:line="360" w:lineRule="auto"/>
        <w:ind w:left="0" w:firstLine="567"/>
        <w:jc w:val="both"/>
        <w:rPr>
          <w:sz w:val="28"/>
          <w:szCs w:val="28"/>
        </w:rPr>
      </w:pPr>
      <w:r>
        <w:rPr>
          <w:sz w:val="28"/>
          <w:szCs w:val="28"/>
        </w:rPr>
        <w:t>п</w:t>
      </w:r>
      <w:r w:rsidR="00F36F28" w:rsidRPr="001E23E3">
        <w:rPr>
          <w:sz w:val="28"/>
          <w:szCs w:val="28"/>
        </w:rPr>
        <w:t>алітра кольорів майбутнього інтерфейсу, іноді кольори шрифтів;</w:t>
      </w:r>
    </w:p>
    <w:p w14:paraId="076A874C" w14:textId="06CEAB34" w:rsidR="005A50E9" w:rsidRPr="001E23E3" w:rsidRDefault="00DA3487" w:rsidP="00175BB5">
      <w:pPr>
        <w:pStyle w:val="ac"/>
        <w:numPr>
          <w:ilvl w:val="0"/>
          <w:numId w:val="58"/>
        </w:numPr>
        <w:spacing w:line="360" w:lineRule="auto"/>
        <w:ind w:left="0" w:firstLine="567"/>
        <w:jc w:val="both"/>
        <w:rPr>
          <w:sz w:val="28"/>
          <w:szCs w:val="28"/>
        </w:rPr>
      </w:pPr>
      <w:r>
        <w:rPr>
          <w:sz w:val="28"/>
          <w:szCs w:val="28"/>
        </w:rPr>
        <w:t>в</w:t>
      </w:r>
      <w:r w:rsidR="005A50E9" w:rsidRPr="001E23E3">
        <w:rPr>
          <w:sz w:val="28"/>
          <w:szCs w:val="28"/>
        </w:rPr>
        <w:t xml:space="preserve">аріанти </w:t>
      </w:r>
      <w:r w:rsidR="002E3244">
        <w:rPr>
          <w:sz w:val="28"/>
          <w:szCs w:val="28"/>
        </w:rPr>
        <w:t>в</w:t>
      </w:r>
      <w:r w:rsidR="005A50E9" w:rsidRPr="001E23E3">
        <w:rPr>
          <w:sz w:val="28"/>
          <w:szCs w:val="28"/>
        </w:rPr>
        <w:t>сіх кнопок, які зустрічаються в інтерфейсі</w:t>
      </w:r>
      <w:r>
        <w:rPr>
          <w:sz w:val="28"/>
          <w:szCs w:val="28"/>
        </w:rPr>
        <w:t xml:space="preserve"> (</w:t>
      </w:r>
      <w:r w:rsidR="005A50E9" w:rsidRPr="001E23E3">
        <w:rPr>
          <w:sz w:val="28"/>
          <w:szCs w:val="28"/>
        </w:rPr>
        <w:t>наприклад</w:t>
      </w:r>
      <w:r>
        <w:rPr>
          <w:sz w:val="28"/>
          <w:szCs w:val="28"/>
        </w:rPr>
        <w:t>,</w:t>
      </w:r>
      <w:r w:rsidR="005A50E9" w:rsidRPr="001E23E3">
        <w:rPr>
          <w:sz w:val="28"/>
          <w:szCs w:val="28"/>
        </w:rPr>
        <w:t xml:space="preserve"> головн</w:t>
      </w:r>
      <w:r>
        <w:rPr>
          <w:sz w:val="28"/>
          <w:szCs w:val="28"/>
        </w:rPr>
        <w:t>ої</w:t>
      </w:r>
      <w:r w:rsidR="005A50E9" w:rsidRPr="001E23E3">
        <w:rPr>
          <w:sz w:val="28"/>
          <w:szCs w:val="28"/>
        </w:rPr>
        <w:t xml:space="preserve"> і другорядн</w:t>
      </w:r>
      <w:r>
        <w:rPr>
          <w:sz w:val="28"/>
          <w:szCs w:val="28"/>
        </w:rPr>
        <w:t>ої)</w:t>
      </w:r>
      <w:r w:rsidR="005A50E9" w:rsidRPr="001E23E3">
        <w:rPr>
          <w:sz w:val="28"/>
          <w:szCs w:val="28"/>
        </w:rPr>
        <w:t>. Дизайнер вказує їхні розміри і колір в усіх можливих ста</w:t>
      </w:r>
      <w:r w:rsidR="00BC39D3" w:rsidRPr="001E23E3">
        <w:rPr>
          <w:sz w:val="28"/>
          <w:szCs w:val="28"/>
        </w:rPr>
        <w:t>нах</w:t>
      </w:r>
      <w:r w:rsidR="005A50E9" w:rsidRPr="001E23E3">
        <w:rPr>
          <w:sz w:val="28"/>
          <w:szCs w:val="28"/>
        </w:rPr>
        <w:t xml:space="preserve">, іноді ще вказує </w:t>
      </w:r>
      <w:r>
        <w:rPr>
          <w:sz w:val="28"/>
          <w:szCs w:val="28"/>
        </w:rPr>
        <w:t xml:space="preserve">на </w:t>
      </w:r>
      <w:r w:rsidR="005A50E9" w:rsidRPr="001E23E3">
        <w:rPr>
          <w:sz w:val="28"/>
          <w:szCs w:val="28"/>
        </w:rPr>
        <w:t xml:space="preserve">поведінку </w:t>
      </w:r>
      <w:r w:rsidR="002E3244">
        <w:rPr>
          <w:sz w:val="28"/>
          <w:szCs w:val="28"/>
        </w:rPr>
        <w:t>під час</w:t>
      </w:r>
      <w:r w:rsidR="005A50E9" w:rsidRPr="001E23E3">
        <w:rPr>
          <w:sz w:val="28"/>
          <w:szCs w:val="28"/>
        </w:rPr>
        <w:t xml:space="preserve"> взаємодії з ними;</w:t>
      </w:r>
    </w:p>
    <w:p w14:paraId="2399B739" w14:textId="5A903BB2" w:rsidR="005A50E9" w:rsidRPr="001E23E3" w:rsidRDefault="00DA3487" w:rsidP="00175BB5">
      <w:pPr>
        <w:pStyle w:val="ac"/>
        <w:numPr>
          <w:ilvl w:val="0"/>
          <w:numId w:val="58"/>
        </w:numPr>
        <w:spacing w:line="360" w:lineRule="auto"/>
        <w:ind w:left="0" w:firstLine="567"/>
        <w:jc w:val="both"/>
        <w:rPr>
          <w:sz w:val="28"/>
          <w:szCs w:val="28"/>
        </w:rPr>
      </w:pPr>
      <w:r>
        <w:rPr>
          <w:sz w:val="28"/>
          <w:szCs w:val="28"/>
        </w:rPr>
        <w:t>у</w:t>
      </w:r>
      <w:r w:rsidR="005A50E9" w:rsidRPr="001E23E3">
        <w:rPr>
          <w:sz w:val="28"/>
          <w:szCs w:val="28"/>
        </w:rPr>
        <w:t xml:space="preserve">сі розміри ілюстрацій, іконок, </w:t>
      </w:r>
      <w:proofErr w:type="spellStart"/>
      <w:r w:rsidR="005A50E9" w:rsidRPr="001E23E3">
        <w:rPr>
          <w:sz w:val="28"/>
          <w:szCs w:val="28"/>
        </w:rPr>
        <w:t>аватарів</w:t>
      </w:r>
      <w:proofErr w:type="spellEnd"/>
      <w:r w:rsidR="005A50E9" w:rsidRPr="001E23E3">
        <w:rPr>
          <w:sz w:val="28"/>
          <w:szCs w:val="28"/>
        </w:rPr>
        <w:t>;</w:t>
      </w:r>
    </w:p>
    <w:p w14:paraId="252FF9DD" w14:textId="3C628D70" w:rsidR="005A50E9" w:rsidRPr="001E23E3" w:rsidRDefault="00921034" w:rsidP="00175BB5">
      <w:pPr>
        <w:pStyle w:val="ac"/>
        <w:numPr>
          <w:ilvl w:val="0"/>
          <w:numId w:val="58"/>
        </w:numPr>
        <w:spacing w:line="360" w:lineRule="auto"/>
        <w:ind w:left="0" w:firstLine="567"/>
        <w:jc w:val="both"/>
        <w:rPr>
          <w:sz w:val="28"/>
          <w:szCs w:val="28"/>
        </w:rPr>
      </w:pPr>
      <w:r>
        <w:rPr>
          <w:sz w:val="28"/>
          <w:szCs w:val="28"/>
        </w:rPr>
        <w:t>п</w:t>
      </w:r>
      <w:r w:rsidR="005A50E9" w:rsidRPr="001E23E3">
        <w:rPr>
          <w:sz w:val="28"/>
          <w:szCs w:val="28"/>
        </w:rPr>
        <w:t xml:space="preserve">оля введення інформації (поля авторизації, </w:t>
      </w:r>
      <w:proofErr w:type="spellStart"/>
      <w:r w:rsidR="005A50E9" w:rsidRPr="001E23E3">
        <w:rPr>
          <w:sz w:val="28"/>
          <w:szCs w:val="28"/>
        </w:rPr>
        <w:t>пошукача</w:t>
      </w:r>
      <w:proofErr w:type="spellEnd"/>
      <w:r w:rsidR="005A50E9" w:rsidRPr="001E23E3">
        <w:rPr>
          <w:sz w:val="28"/>
          <w:szCs w:val="28"/>
        </w:rPr>
        <w:t xml:space="preserve"> тощо);</w:t>
      </w:r>
    </w:p>
    <w:p w14:paraId="1E008B7B" w14:textId="66E73DAC" w:rsidR="005A50E9" w:rsidRPr="001E23E3" w:rsidRDefault="00921034" w:rsidP="00175BB5">
      <w:pPr>
        <w:pStyle w:val="ac"/>
        <w:numPr>
          <w:ilvl w:val="0"/>
          <w:numId w:val="58"/>
        </w:numPr>
        <w:spacing w:line="360" w:lineRule="auto"/>
        <w:ind w:left="0" w:firstLine="567"/>
        <w:jc w:val="both"/>
        <w:rPr>
          <w:sz w:val="28"/>
          <w:szCs w:val="28"/>
        </w:rPr>
      </w:pPr>
      <w:r>
        <w:rPr>
          <w:sz w:val="28"/>
          <w:szCs w:val="28"/>
        </w:rPr>
        <w:t>ш</w:t>
      </w:r>
      <w:r w:rsidR="005A50E9" w:rsidRPr="001E23E3">
        <w:rPr>
          <w:sz w:val="28"/>
          <w:szCs w:val="28"/>
        </w:rPr>
        <w:t>апка сайту (</w:t>
      </w:r>
      <w:r w:rsidR="0047116C">
        <w:rPr>
          <w:sz w:val="28"/>
          <w:szCs w:val="28"/>
          <w:lang w:val="en-US"/>
        </w:rPr>
        <w:t>h</w:t>
      </w:r>
      <w:proofErr w:type="spellStart"/>
      <w:r w:rsidR="005A50E9" w:rsidRPr="001E23E3">
        <w:rPr>
          <w:sz w:val="28"/>
          <w:szCs w:val="28"/>
        </w:rPr>
        <w:t>eader</w:t>
      </w:r>
      <w:proofErr w:type="spellEnd"/>
      <w:r w:rsidR="005A50E9" w:rsidRPr="001E23E3">
        <w:rPr>
          <w:sz w:val="28"/>
          <w:szCs w:val="28"/>
        </w:rPr>
        <w:t>);</w:t>
      </w:r>
    </w:p>
    <w:p w14:paraId="17954952" w14:textId="3CC68C50" w:rsidR="005A50E9" w:rsidRPr="001E23E3" w:rsidRDefault="0047116C" w:rsidP="00175BB5">
      <w:pPr>
        <w:pStyle w:val="ac"/>
        <w:numPr>
          <w:ilvl w:val="0"/>
          <w:numId w:val="58"/>
        </w:numPr>
        <w:spacing w:line="360" w:lineRule="auto"/>
        <w:ind w:left="0" w:firstLine="567"/>
        <w:jc w:val="both"/>
        <w:rPr>
          <w:sz w:val="28"/>
          <w:szCs w:val="28"/>
        </w:rPr>
      </w:pPr>
      <w:r>
        <w:rPr>
          <w:sz w:val="28"/>
          <w:szCs w:val="28"/>
        </w:rPr>
        <w:t>п</w:t>
      </w:r>
      <w:r w:rsidR="005A50E9" w:rsidRPr="001E23E3">
        <w:rPr>
          <w:sz w:val="28"/>
          <w:szCs w:val="28"/>
        </w:rPr>
        <w:t>ідвал сайту (</w:t>
      </w:r>
      <w:r>
        <w:rPr>
          <w:sz w:val="28"/>
          <w:szCs w:val="28"/>
          <w:lang w:val="en-US"/>
        </w:rPr>
        <w:t>f</w:t>
      </w:r>
      <w:proofErr w:type="spellStart"/>
      <w:r w:rsidR="005A50E9" w:rsidRPr="001E23E3">
        <w:rPr>
          <w:sz w:val="28"/>
          <w:szCs w:val="28"/>
        </w:rPr>
        <w:t>ooter</w:t>
      </w:r>
      <w:proofErr w:type="spellEnd"/>
      <w:r w:rsidR="005A50E9" w:rsidRPr="001E23E3">
        <w:rPr>
          <w:sz w:val="28"/>
          <w:szCs w:val="28"/>
        </w:rPr>
        <w:t>)</w:t>
      </w:r>
      <w:r w:rsidR="00A660CF" w:rsidRPr="001E23E3">
        <w:rPr>
          <w:sz w:val="28"/>
          <w:szCs w:val="28"/>
        </w:rPr>
        <w:t>.</w:t>
      </w:r>
    </w:p>
    <w:p w14:paraId="473CB372" w14:textId="00640105" w:rsidR="005A50E9" w:rsidRPr="001E23E3" w:rsidRDefault="0047116C" w:rsidP="00A660CF">
      <w:pPr>
        <w:spacing w:line="360" w:lineRule="auto"/>
        <w:ind w:firstLine="567"/>
        <w:jc w:val="both"/>
        <w:rPr>
          <w:sz w:val="28"/>
          <w:szCs w:val="28"/>
          <w:lang w:val="uk-UA"/>
        </w:rPr>
      </w:pPr>
      <w:r>
        <w:rPr>
          <w:sz w:val="28"/>
          <w:szCs w:val="28"/>
          <w:lang w:val="uk-UA"/>
        </w:rPr>
        <w:t>У</w:t>
      </w:r>
      <w:r w:rsidR="005A50E9" w:rsidRPr="001E23E3">
        <w:rPr>
          <w:sz w:val="28"/>
          <w:szCs w:val="28"/>
          <w:lang w:val="uk-UA"/>
        </w:rPr>
        <w:t xml:space="preserve"> різних випадках до цього списку додаються: </w:t>
      </w:r>
      <w:proofErr w:type="spellStart"/>
      <w:r w:rsidR="005A50E9" w:rsidRPr="001E23E3">
        <w:rPr>
          <w:sz w:val="28"/>
          <w:szCs w:val="28"/>
          <w:lang w:val="uk-UA"/>
        </w:rPr>
        <w:t>чекбокси</w:t>
      </w:r>
      <w:proofErr w:type="spellEnd"/>
      <w:r w:rsidR="005A50E9" w:rsidRPr="001E23E3">
        <w:rPr>
          <w:sz w:val="28"/>
          <w:szCs w:val="28"/>
          <w:lang w:val="uk-UA"/>
        </w:rPr>
        <w:t xml:space="preserve">, </w:t>
      </w:r>
      <w:proofErr w:type="spellStart"/>
      <w:r w:rsidR="005A50E9" w:rsidRPr="001E23E3">
        <w:rPr>
          <w:sz w:val="28"/>
          <w:szCs w:val="28"/>
          <w:lang w:val="uk-UA"/>
        </w:rPr>
        <w:t>слайдери</w:t>
      </w:r>
      <w:proofErr w:type="spellEnd"/>
      <w:r w:rsidR="005A50E9" w:rsidRPr="001E23E3">
        <w:rPr>
          <w:sz w:val="28"/>
          <w:szCs w:val="28"/>
          <w:lang w:val="uk-UA"/>
        </w:rPr>
        <w:t xml:space="preserve">, </w:t>
      </w:r>
      <w:proofErr w:type="spellStart"/>
      <w:r w:rsidR="005A50E9" w:rsidRPr="001E23E3">
        <w:rPr>
          <w:sz w:val="28"/>
          <w:szCs w:val="28"/>
          <w:lang w:val="uk-UA"/>
        </w:rPr>
        <w:t>прогресбари</w:t>
      </w:r>
      <w:proofErr w:type="spellEnd"/>
      <w:r w:rsidR="005A50E9" w:rsidRPr="001E23E3">
        <w:rPr>
          <w:sz w:val="28"/>
          <w:szCs w:val="28"/>
          <w:lang w:val="uk-UA"/>
        </w:rPr>
        <w:t>, різні меню, спливаючі вікна, сповіщення і так далі.</w:t>
      </w:r>
    </w:p>
    <w:p w14:paraId="0210A650" w14:textId="68C84B63" w:rsidR="005A50E9" w:rsidRPr="001E23E3" w:rsidRDefault="005A50E9" w:rsidP="00A660CF">
      <w:pPr>
        <w:spacing w:line="360" w:lineRule="auto"/>
        <w:ind w:firstLine="567"/>
        <w:jc w:val="both"/>
        <w:rPr>
          <w:sz w:val="28"/>
          <w:szCs w:val="28"/>
          <w:lang w:val="uk-UA"/>
        </w:rPr>
      </w:pPr>
      <w:r w:rsidRPr="001E23E3">
        <w:rPr>
          <w:sz w:val="28"/>
          <w:szCs w:val="28"/>
          <w:lang w:val="uk-UA"/>
        </w:rPr>
        <w:t xml:space="preserve">UI </w:t>
      </w:r>
      <w:proofErr w:type="spellStart"/>
      <w:r w:rsidRPr="001E23E3">
        <w:rPr>
          <w:sz w:val="28"/>
          <w:szCs w:val="28"/>
          <w:lang w:val="uk-UA"/>
        </w:rPr>
        <w:t>kit</w:t>
      </w:r>
      <w:proofErr w:type="spellEnd"/>
      <w:r w:rsidRPr="001E23E3">
        <w:rPr>
          <w:sz w:val="28"/>
          <w:szCs w:val="28"/>
          <w:lang w:val="uk-UA"/>
        </w:rPr>
        <w:t xml:space="preserve"> є необхідним інструментом </w:t>
      </w:r>
      <w:proofErr w:type="spellStart"/>
      <w:r w:rsidR="00BB4A2F">
        <w:rPr>
          <w:sz w:val="28"/>
          <w:szCs w:val="28"/>
          <w:lang w:val="uk-UA"/>
        </w:rPr>
        <w:t>веб</w:t>
      </w:r>
      <w:r w:rsidRPr="001E23E3">
        <w:rPr>
          <w:sz w:val="28"/>
          <w:szCs w:val="28"/>
          <w:lang w:val="uk-UA"/>
        </w:rPr>
        <w:t>дизайнера</w:t>
      </w:r>
      <w:proofErr w:type="spellEnd"/>
      <w:r w:rsidRPr="001E23E3">
        <w:rPr>
          <w:sz w:val="28"/>
          <w:szCs w:val="28"/>
          <w:lang w:val="uk-UA"/>
        </w:rPr>
        <w:t xml:space="preserve">. Він допомагає створити повну концепцію майбутнього сайту </w:t>
      </w:r>
      <w:r w:rsidR="002E3244">
        <w:rPr>
          <w:sz w:val="28"/>
          <w:szCs w:val="28"/>
          <w:lang w:val="uk-UA"/>
        </w:rPr>
        <w:t>й</w:t>
      </w:r>
      <w:r w:rsidRPr="001E23E3">
        <w:rPr>
          <w:sz w:val="28"/>
          <w:szCs w:val="28"/>
          <w:lang w:val="uk-UA"/>
        </w:rPr>
        <w:t xml:space="preserve"> пояснити її розробникам. Власна </w:t>
      </w:r>
      <w:r w:rsidRPr="001E23E3">
        <w:rPr>
          <w:sz w:val="28"/>
          <w:szCs w:val="28"/>
          <w:lang w:val="uk-UA"/>
        </w:rPr>
        <w:lastRenderedPageBreak/>
        <w:t xml:space="preserve">бібліотека UI елементів </w:t>
      </w:r>
      <w:r w:rsidR="002E3244">
        <w:rPr>
          <w:sz w:val="28"/>
          <w:szCs w:val="28"/>
          <w:lang w:val="uk-UA"/>
        </w:rPr>
        <w:t>дає змогу</w:t>
      </w:r>
      <w:r w:rsidRPr="001E23E3">
        <w:rPr>
          <w:sz w:val="28"/>
          <w:szCs w:val="28"/>
          <w:lang w:val="uk-UA"/>
        </w:rPr>
        <w:t xml:space="preserve"> всім учасникам великої команди користуватися готовими компонентами у власних професійних цілях для створення сайту. З UI </w:t>
      </w:r>
      <w:proofErr w:type="spellStart"/>
      <w:r w:rsidRPr="001E23E3">
        <w:rPr>
          <w:sz w:val="28"/>
          <w:szCs w:val="28"/>
          <w:lang w:val="uk-UA"/>
        </w:rPr>
        <w:t>kit</w:t>
      </w:r>
      <w:proofErr w:type="spellEnd"/>
      <w:r w:rsidRPr="001E23E3">
        <w:rPr>
          <w:sz w:val="28"/>
          <w:szCs w:val="28"/>
          <w:lang w:val="uk-UA"/>
        </w:rPr>
        <w:t xml:space="preserve"> не доведеться кожного разу розробляти заново елементи UI і визначати стилістику сайту. Прописані до дрібниць положення та рішення щодо всіх елементів інтерфейсу запобігають непорозумінню в команді, виникненню зайвих запитань та проведенню подвійної роботи.</w:t>
      </w:r>
    </w:p>
    <w:p w14:paraId="4D65E866" w14:textId="77777777" w:rsidR="00531D10" w:rsidRPr="001E23E3" w:rsidRDefault="00531D10" w:rsidP="00AC6E83">
      <w:pPr>
        <w:spacing w:line="360" w:lineRule="auto"/>
        <w:ind w:firstLine="567"/>
        <w:jc w:val="both"/>
        <w:rPr>
          <w:sz w:val="28"/>
          <w:szCs w:val="28"/>
          <w:lang w:val="uk-UA"/>
        </w:rPr>
      </w:pPr>
    </w:p>
    <w:p w14:paraId="099E00B1" w14:textId="77777777" w:rsidR="00CE470D" w:rsidRPr="00645EC6" w:rsidRDefault="00CE470D" w:rsidP="00AC6E83">
      <w:pPr>
        <w:spacing w:line="360" w:lineRule="auto"/>
        <w:ind w:firstLine="567"/>
        <w:jc w:val="center"/>
        <w:rPr>
          <w:b/>
          <w:bCs/>
          <w:sz w:val="28"/>
          <w:szCs w:val="28"/>
          <w:lang w:val="uk-UA"/>
        </w:rPr>
      </w:pPr>
      <w:r w:rsidRPr="00645EC6">
        <w:rPr>
          <w:b/>
          <w:bCs/>
          <w:sz w:val="28"/>
          <w:szCs w:val="28"/>
          <w:lang w:val="uk-UA"/>
        </w:rPr>
        <w:t>Хід роботи:</w:t>
      </w:r>
    </w:p>
    <w:p w14:paraId="7CFCE3D3" w14:textId="6046EFA4" w:rsidR="00CE470D" w:rsidRDefault="00CE470D" w:rsidP="00E856CF">
      <w:pPr>
        <w:pStyle w:val="ac"/>
        <w:widowControl/>
        <w:numPr>
          <w:ilvl w:val="0"/>
          <w:numId w:val="53"/>
        </w:numPr>
        <w:tabs>
          <w:tab w:val="left" w:pos="993"/>
        </w:tabs>
        <w:autoSpaceDE/>
        <w:autoSpaceDN/>
        <w:spacing w:line="360" w:lineRule="auto"/>
        <w:ind w:left="0" w:firstLine="567"/>
        <w:contextualSpacing/>
        <w:jc w:val="both"/>
        <w:rPr>
          <w:color w:val="000000" w:themeColor="text1"/>
          <w:sz w:val="28"/>
          <w:szCs w:val="28"/>
        </w:rPr>
      </w:pPr>
      <w:r w:rsidRPr="001E23E3">
        <w:rPr>
          <w:color w:val="000000" w:themeColor="text1"/>
          <w:sz w:val="28"/>
          <w:szCs w:val="28"/>
        </w:rPr>
        <w:t xml:space="preserve">На основі розробленого </w:t>
      </w:r>
      <w:proofErr w:type="spellStart"/>
      <w:r w:rsidRPr="001E23E3">
        <w:rPr>
          <w:color w:val="000000" w:themeColor="text1"/>
          <w:sz w:val="28"/>
          <w:szCs w:val="28"/>
        </w:rPr>
        <w:t>му</w:t>
      </w:r>
      <w:r w:rsidR="00580ED7" w:rsidRPr="001E23E3">
        <w:rPr>
          <w:color w:val="000000" w:themeColor="text1"/>
          <w:sz w:val="28"/>
          <w:szCs w:val="28"/>
        </w:rPr>
        <w:t>дборду</w:t>
      </w:r>
      <w:proofErr w:type="spellEnd"/>
      <w:r w:rsidR="00580ED7" w:rsidRPr="001E23E3">
        <w:rPr>
          <w:color w:val="000000" w:themeColor="text1"/>
          <w:sz w:val="28"/>
          <w:szCs w:val="28"/>
        </w:rPr>
        <w:t xml:space="preserve"> до</w:t>
      </w:r>
      <w:r w:rsidRPr="001E23E3">
        <w:rPr>
          <w:color w:val="000000" w:themeColor="text1"/>
          <w:sz w:val="28"/>
          <w:szCs w:val="28"/>
        </w:rPr>
        <w:t xml:space="preserve"> Вашого </w:t>
      </w:r>
      <w:proofErr w:type="spellStart"/>
      <w:r w:rsidRPr="001E23E3">
        <w:rPr>
          <w:color w:val="000000" w:themeColor="text1"/>
          <w:sz w:val="28"/>
          <w:szCs w:val="28"/>
        </w:rPr>
        <w:t>проєкту</w:t>
      </w:r>
      <w:proofErr w:type="spellEnd"/>
      <w:r w:rsidRPr="001E23E3">
        <w:rPr>
          <w:color w:val="000000" w:themeColor="text1"/>
          <w:sz w:val="28"/>
          <w:szCs w:val="28"/>
        </w:rPr>
        <w:t xml:space="preserve"> (</w:t>
      </w:r>
      <w:proofErr w:type="spellStart"/>
      <w:r w:rsidR="00BB4A2F">
        <w:rPr>
          <w:color w:val="000000" w:themeColor="text1"/>
          <w:sz w:val="28"/>
          <w:szCs w:val="28"/>
        </w:rPr>
        <w:t>веб</w:t>
      </w:r>
      <w:r w:rsidRPr="001E23E3">
        <w:rPr>
          <w:color w:val="000000" w:themeColor="text1"/>
          <w:sz w:val="28"/>
          <w:szCs w:val="28"/>
        </w:rPr>
        <w:t>сайту</w:t>
      </w:r>
      <w:proofErr w:type="spellEnd"/>
      <w:r w:rsidRPr="001E23E3">
        <w:rPr>
          <w:color w:val="000000" w:themeColor="text1"/>
          <w:sz w:val="28"/>
          <w:szCs w:val="28"/>
        </w:rPr>
        <w:t>/</w:t>
      </w:r>
      <w:proofErr w:type="spellStart"/>
      <w:r w:rsidR="00BB4A2F">
        <w:rPr>
          <w:color w:val="000000" w:themeColor="text1"/>
          <w:sz w:val="28"/>
          <w:szCs w:val="28"/>
        </w:rPr>
        <w:t>веб</w:t>
      </w:r>
      <w:r w:rsidRPr="001E23E3">
        <w:rPr>
          <w:color w:val="000000" w:themeColor="text1"/>
          <w:sz w:val="28"/>
          <w:szCs w:val="28"/>
        </w:rPr>
        <w:t>сторінки</w:t>
      </w:r>
      <w:proofErr w:type="spellEnd"/>
      <w:r w:rsidRPr="001E23E3">
        <w:rPr>
          <w:color w:val="000000" w:themeColor="text1"/>
          <w:sz w:val="28"/>
          <w:szCs w:val="28"/>
        </w:rPr>
        <w:t>) створити спрощений UI-</w:t>
      </w:r>
      <w:proofErr w:type="spellStart"/>
      <w:r w:rsidRPr="001E23E3">
        <w:rPr>
          <w:color w:val="000000" w:themeColor="text1"/>
          <w:sz w:val="28"/>
          <w:szCs w:val="28"/>
        </w:rPr>
        <w:t>kit</w:t>
      </w:r>
      <w:proofErr w:type="spellEnd"/>
      <w:r w:rsidRPr="001E23E3">
        <w:rPr>
          <w:color w:val="000000" w:themeColor="text1"/>
          <w:sz w:val="28"/>
          <w:szCs w:val="28"/>
        </w:rPr>
        <w:t xml:space="preserve"> (набір елементів користувацького інтерфейсу).</w:t>
      </w:r>
      <w:r w:rsidR="00E856CF">
        <w:rPr>
          <w:color w:val="000000" w:themeColor="text1"/>
          <w:sz w:val="28"/>
          <w:szCs w:val="28"/>
        </w:rPr>
        <w:t xml:space="preserve"> </w:t>
      </w:r>
      <w:r w:rsidRPr="00E856CF">
        <w:rPr>
          <w:color w:val="000000" w:themeColor="text1"/>
          <w:sz w:val="28"/>
          <w:szCs w:val="28"/>
        </w:rPr>
        <w:t>Користуйтеся практичними порадами та рекомендаціями, наведеними у теоретичних відомостях.</w:t>
      </w:r>
      <w:r w:rsidR="00E856CF">
        <w:rPr>
          <w:color w:val="000000" w:themeColor="text1"/>
          <w:sz w:val="28"/>
          <w:szCs w:val="28"/>
        </w:rPr>
        <w:t xml:space="preserve"> </w:t>
      </w:r>
      <w:proofErr w:type="spellStart"/>
      <w:r w:rsidR="00E856CF">
        <w:rPr>
          <w:color w:val="000000" w:themeColor="text1"/>
          <w:sz w:val="28"/>
          <w:szCs w:val="28"/>
        </w:rPr>
        <w:t>Обов</w:t>
      </w:r>
      <w:proofErr w:type="spellEnd"/>
      <w:r w:rsidR="00E856CF">
        <w:rPr>
          <w:color w:val="000000" w:themeColor="text1"/>
          <w:sz w:val="28"/>
          <w:szCs w:val="28"/>
          <w:lang w:val="en-US"/>
        </w:rPr>
        <w:t>’</w:t>
      </w:r>
      <w:proofErr w:type="spellStart"/>
      <w:r w:rsidR="00E856CF">
        <w:rPr>
          <w:color w:val="000000" w:themeColor="text1"/>
          <w:sz w:val="28"/>
          <w:szCs w:val="28"/>
        </w:rPr>
        <w:t>язково</w:t>
      </w:r>
      <w:proofErr w:type="spellEnd"/>
      <w:r w:rsidR="00E856CF">
        <w:rPr>
          <w:color w:val="000000" w:themeColor="text1"/>
          <w:sz w:val="28"/>
          <w:szCs w:val="28"/>
        </w:rPr>
        <w:t xml:space="preserve"> </w:t>
      </w:r>
      <w:r w:rsidR="00E856CF">
        <w:rPr>
          <w:color w:val="000000" w:themeColor="text1"/>
          <w:sz w:val="28"/>
          <w:szCs w:val="28"/>
          <w:lang w:val="en-US"/>
        </w:rPr>
        <w:t xml:space="preserve">UI-kit </w:t>
      </w:r>
      <w:r w:rsidR="00E856CF">
        <w:rPr>
          <w:color w:val="000000" w:themeColor="text1"/>
          <w:sz w:val="28"/>
          <w:szCs w:val="28"/>
        </w:rPr>
        <w:t xml:space="preserve">має містити опис </w:t>
      </w:r>
      <w:proofErr w:type="spellStart"/>
      <w:r w:rsidR="00E856CF">
        <w:rPr>
          <w:color w:val="000000" w:themeColor="text1"/>
          <w:sz w:val="28"/>
          <w:szCs w:val="28"/>
        </w:rPr>
        <w:t>типографіки</w:t>
      </w:r>
      <w:proofErr w:type="spellEnd"/>
      <w:r w:rsidR="00E856CF">
        <w:rPr>
          <w:color w:val="000000" w:themeColor="text1"/>
          <w:sz w:val="28"/>
          <w:szCs w:val="28"/>
        </w:rPr>
        <w:t>, колірної схеми продукту, вигляду кнопок у різних станах.</w:t>
      </w:r>
    </w:p>
    <w:p w14:paraId="1C6448E3" w14:textId="47B70870" w:rsidR="00C623F3" w:rsidRPr="00E856CF" w:rsidRDefault="00C623F3" w:rsidP="00E856CF">
      <w:pPr>
        <w:pStyle w:val="ac"/>
        <w:widowControl/>
        <w:numPr>
          <w:ilvl w:val="0"/>
          <w:numId w:val="53"/>
        </w:numPr>
        <w:tabs>
          <w:tab w:val="left" w:pos="993"/>
        </w:tabs>
        <w:autoSpaceDE/>
        <w:autoSpaceDN/>
        <w:spacing w:line="360" w:lineRule="auto"/>
        <w:ind w:left="0" w:firstLine="567"/>
        <w:contextualSpacing/>
        <w:jc w:val="both"/>
        <w:rPr>
          <w:color w:val="000000" w:themeColor="text1"/>
          <w:sz w:val="28"/>
          <w:szCs w:val="28"/>
        </w:rPr>
      </w:pPr>
      <w:r>
        <w:rPr>
          <w:color w:val="000000" w:themeColor="text1"/>
          <w:sz w:val="28"/>
          <w:szCs w:val="28"/>
        </w:rPr>
        <w:t>Різний вигляд різних кнопок має бути створено у вигляді варіантів компонентів (див. п.</w:t>
      </w:r>
      <w:r>
        <w:rPr>
          <w:color w:val="000000" w:themeColor="text1"/>
          <w:sz w:val="28"/>
          <w:szCs w:val="28"/>
          <w:lang w:val="en-US"/>
        </w:rPr>
        <w:t xml:space="preserve"> 3.8 </w:t>
      </w:r>
      <w:r>
        <w:rPr>
          <w:color w:val="000000" w:themeColor="text1"/>
          <w:sz w:val="28"/>
          <w:szCs w:val="28"/>
        </w:rPr>
        <w:t xml:space="preserve">Огляду графічного редактору </w:t>
      </w:r>
      <w:r>
        <w:rPr>
          <w:color w:val="000000" w:themeColor="text1"/>
          <w:sz w:val="28"/>
          <w:szCs w:val="28"/>
          <w:lang w:val="en-US"/>
        </w:rPr>
        <w:t>Figma</w:t>
      </w:r>
      <w:r>
        <w:rPr>
          <w:color w:val="000000" w:themeColor="text1"/>
          <w:sz w:val="28"/>
          <w:szCs w:val="28"/>
        </w:rPr>
        <w:t xml:space="preserve">). </w:t>
      </w:r>
    </w:p>
    <w:p w14:paraId="0CBD164F" w14:textId="4462739B" w:rsidR="00CE470D" w:rsidRPr="001E23E3" w:rsidRDefault="00CE470D" w:rsidP="00175BB5">
      <w:pPr>
        <w:pStyle w:val="ac"/>
        <w:widowControl/>
        <w:numPr>
          <w:ilvl w:val="0"/>
          <w:numId w:val="53"/>
        </w:numPr>
        <w:tabs>
          <w:tab w:val="left" w:pos="993"/>
        </w:tabs>
        <w:autoSpaceDE/>
        <w:autoSpaceDN/>
        <w:spacing w:line="360" w:lineRule="auto"/>
        <w:ind w:left="0" w:firstLine="567"/>
        <w:contextualSpacing/>
        <w:jc w:val="both"/>
        <w:rPr>
          <w:sz w:val="28"/>
          <w:szCs w:val="28"/>
        </w:rPr>
      </w:pPr>
      <w:r w:rsidRPr="001E23E3">
        <w:rPr>
          <w:sz w:val="28"/>
          <w:szCs w:val="28"/>
        </w:rPr>
        <w:t xml:space="preserve">Занести результати до протоколу (можна </w:t>
      </w:r>
      <w:proofErr w:type="spellStart"/>
      <w:r w:rsidRPr="001E23E3">
        <w:rPr>
          <w:sz w:val="28"/>
          <w:szCs w:val="28"/>
        </w:rPr>
        <w:t>прінтскріни</w:t>
      </w:r>
      <w:proofErr w:type="spellEnd"/>
      <w:r w:rsidRPr="001E23E3">
        <w:rPr>
          <w:sz w:val="28"/>
          <w:szCs w:val="28"/>
        </w:rPr>
        <w:t xml:space="preserve">) та посилання на файл </w:t>
      </w:r>
      <w:proofErr w:type="spellStart"/>
      <w:r w:rsidRPr="001E23E3">
        <w:rPr>
          <w:sz w:val="28"/>
          <w:szCs w:val="28"/>
        </w:rPr>
        <w:t>Figma</w:t>
      </w:r>
      <w:proofErr w:type="spellEnd"/>
      <w:r w:rsidRPr="001E23E3">
        <w:rPr>
          <w:sz w:val="28"/>
          <w:szCs w:val="28"/>
        </w:rPr>
        <w:t xml:space="preserve">, зробити висновки </w:t>
      </w:r>
      <w:r w:rsidR="00C623F3">
        <w:rPr>
          <w:sz w:val="28"/>
          <w:szCs w:val="28"/>
        </w:rPr>
        <w:t>щодо</w:t>
      </w:r>
      <w:r w:rsidRPr="001E23E3">
        <w:rPr>
          <w:sz w:val="28"/>
          <w:szCs w:val="28"/>
        </w:rPr>
        <w:t xml:space="preserve"> виконаної роботи.</w:t>
      </w:r>
    </w:p>
    <w:p w14:paraId="4D0D8387" w14:textId="77777777" w:rsidR="00CE470D" w:rsidRPr="001E23E3" w:rsidRDefault="00CE470D" w:rsidP="00AC6E83">
      <w:pPr>
        <w:spacing w:line="360" w:lineRule="auto"/>
        <w:jc w:val="both"/>
        <w:rPr>
          <w:sz w:val="28"/>
          <w:szCs w:val="28"/>
          <w:lang w:val="uk-UA"/>
        </w:rPr>
      </w:pPr>
    </w:p>
    <w:p w14:paraId="1A7BC00A" w14:textId="77777777" w:rsidR="00CE470D" w:rsidRPr="00645EC6" w:rsidRDefault="00CE470D" w:rsidP="00AC6E83">
      <w:pPr>
        <w:spacing w:line="360" w:lineRule="auto"/>
        <w:jc w:val="center"/>
        <w:rPr>
          <w:b/>
          <w:bCs/>
          <w:sz w:val="28"/>
          <w:szCs w:val="28"/>
          <w:lang w:val="uk-UA"/>
        </w:rPr>
      </w:pPr>
      <w:r w:rsidRPr="00645EC6">
        <w:rPr>
          <w:b/>
          <w:bCs/>
          <w:sz w:val="28"/>
          <w:szCs w:val="28"/>
          <w:lang w:val="uk-UA"/>
        </w:rPr>
        <w:t>Контрольні питання</w:t>
      </w:r>
    </w:p>
    <w:p w14:paraId="18830BFD" w14:textId="77777777" w:rsidR="00CE470D" w:rsidRPr="001E23E3" w:rsidRDefault="00CE470D" w:rsidP="00AC6E83">
      <w:pPr>
        <w:spacing w:line="360" w:lineRule="auto"/>
        <w:ind w:firstLine="567"/>
        <w:jc w:val="both"/>
        <w:rPr>
          <w:sz w:val="28"/>
          <w:szCs w:val="28"/>
          <w:lang w:val="uk-UA"/>
        </w:rPr>
      </w:pPr>
      <w:r w:rsidRPr="001E23E3">
        <w:rPr>
          <w:sz w:val="28"/>
          <w:szCs w:val="28"/>
          <w:lang w:val="uk-UA"/>
        </w:rPr>
        <w:t>1. Що таке UI-</w:t>
      </w:r>
      <w:proofErr w:type="spellStart"/>
      <w:r w:rsidRPr="001E23E3">
        <w:rPr>
          <w:sz w:val="28"/>
          <w:szCs w:val="28"/>
          <w:lang w:val="uk-UA"/>
        </w:rPr>
        <w:t>kit</w:t>
      </w:r>
      <w:proofErr w:type="spellEnd"/>
      <w:r w:rsidRPr="001E23E3">
        <w:rPr>
          <w:sz w:val="28"/>
          <w:szCs w:val="28"/>
          <w:lang w:val="uk-UA"/>
        </w:rPr>
        <w:t xml:space="preserve"> та чим він відрізняється від дизайн-системи?</w:t>
      </w:r>
    </w:p>
    <w:p w14:paraId="766F9FE8" w14:textId="77777777" w:rsidR="00CE470D" w:rsidRPr="001E23E3" w:rsidRDefault="00CE470D" w:rsidP="00AC6E83">
      <w:pPr>
        <w:spacing w:line="360" w:lineRule="auto"/>
        <w:ind w:firstLine="567"/>
        <w:jc w:val="both"/>
        <w:rPr>
          <w:sz w:val="28"/>
          <w:szCs w:val="28"/>
          <w:lang w:val="uk-UA"/>
        </w:rPr>
      </w:pPr>
      <w:r w:rsidRPr="001E23E3">
        <w:rPr>
          <w:sz w:val="28"/>
          <w:szCs w:val="28"/>
          <w:lang w:val="uk-UA"/>
        </w:rPr>
        <w:t>2. Для чого розробляти UI-</w:t>
      </w:r>
      <w:proofErr w:type="spellStart"/>
      <w:r w:rsidRPr="001E23E3">
        <w:rPr>
          <w:sz w:val="28"/>
          <w:szCs w:val="28"/>
          <w:lang w:val="uk-UA"/>
        </w:rPr>
        <w:t>kit</w:t>
      </w:r>
      <w:proofErr w:type="spellEnd"/>
      <w:r w:rsidRPr="001E23E3">
        <w:rPr>
          <w:sz w:val="28"/>
          <w:szCs w:val="28"/>
          <w:lang w:val="uk-UA"/>
        </w:rPr>
        <w:t>?</w:t>
      </w:r>
    </w:p>
    <w:p w14:paraId="33566D8F" w14:textId="77777777" w:rsidR="00CE470D" w:rsidRPr="001E23E3" w:rsidRDefault="00CE470D" w:rsidP="00AC6E83">
      <w:pPr>
        <w:spacing w:line="360" w:lineRule="auto"/>
        <w:ind w:firstLine="567"/>
        <w:jc w:val="both"/>
        <w:rPr>
          <w:sz w:val="28"/>
          <w:szCs w:val="28"/>
          <w:lang w:val="uk-UA"/>
        </w:rPr>
      </w:pPr>
      <w:r w:rsidRPr="001E23E3">
        <w:rPr>
          <w:sz w:val="28"/>
          <w:szCs w:val="28"/>
          <w:lang w:val="uk-UA"/>
        </w:rPr>
        <w:t>3. У чому полягають недоліки використання UI-</w:t>
      </w:r>
      <w:proofErr w:type="spellStart"/>
      <w:r w:rsidRPr="001E23E3">
        <w:rPr>
          <w:sz w:val="28"/>
          <w:szCs w:val="28"/>
          <w:lang w:val="uk-UA"/>
        </w:rPr>
        <w:t>kit</w:t>
      </w:r>
      <w:proofErr w:type="spellEnd"/>
      <w:r w:rsidRPr="001E23E3">
        <w:rPr>
          <w:sz w:val="28"/>
          <w:szCs w:val="28"/>
          <w:lang w:val="uk-UA"/>
        </w:rPr>
        <w:t>?</w:t>
      </w:r>
    </w:p>
    <w:p w14:paraId="15B5DE8B" w14:textId="77777777" w:rsidR="00CE470D" w:rsidRPr="001E23E3" w:rsidRDefault="00CE470D" w:rsidP="00AC6E83">
      <w:pPr>
        <w:spacing w:line="360" w:lineRule="auto"/>
        <w:ind w:firstLine="567"/>
        <w:jc w:val="both"/>
        <w:rPr>
          <w:sz w:val="28"/>
          <w:szCs w:val="28"/>
          <w:lang w:val="uk-UA"/>
        </w:rPr>
      </w:pPr>
      <w:r w:rsidRPr="001E23E3">
        <w:rPr>
          <w:sz w:val="28"/>
          <w:szCs w:val="28"/>
          <w:lang w:val="uk-UA"/>
        </w:rPr>
        <w:t>4. Які елементи може включати UI-</w:t>
      </w:r>
      <w:proofErr w:type="spellStart"/>
      <w:r w:rsidRPr="001E23E3">
        <w:rPr>
          <w:sz w:val="28"/>
          <w:szCs w:val="28"/>
          <w:lang w:val="uk-UA"/>
        </w:rPr>
        <w:t>kit</w:t>
      </w:r>
      <w:proofErr w:type="spellEnd"/>
      <w:r w:rsidRPr="001E23E3">
        <w:rPr>
          <w:sz w:val="28"/>
          <w:szCs w:val="28"/>
          <w:lang w:val="uk-UA"/>
        </w:rPr>
        <w:t>?</w:t>
      </w:r>
    </w:p>
    <w:p w14:paraId="7D273AEE" w14:textId="77777777" w:rsidR="00CE470D" w:rsidRPr="001E23E3" w:rsidRDefault="00CE470D" w:rsidP="00AC6E83">
      <w:pPr>
        <w:spacing w:line="360" w:lineRule="auto"/>
        <w:ind w:firstLine="567"/>
        <w:jc w:val="both"/>
        <w:rPr>
          <w:sz w:val="28"/>
          <w:szCs w:val="28"/>
          <w:lang w:val="uk-UA"/>
        </w:rPr>
      </w:pPr>
      <w:r w:rsidRPr="001E23E3">
        <w:rPr>
          <w:sz w:val="28"/>
          <w:szCs w:val="28"/>
          <w:lang w:val="uk-UA"/>
        </w:rPr>
        <w:t>5. Хто може розробляти UI-</w:t>
      </w:r>
      <w:proofErr w:type="spellStart"/>
      <w:r w:rsidRPr="001E23E3">
        <w:rPr>
          <w:sz w:val="28"/>
          <w:szCs w:val="28"/>
          <w:lang w:val="uk-UA"/>
        </w:rPr>
        <w:t>kit</w:t>
      </w:r>
      <w:proofErr w:type="spellEnd"/>
      <w:r w:rsidRPr="001E23E3">
        <w:rPr>
          <w:sz w:val="28"/>
          <w:szCs w:val="28"/>
          <w:lang w:val="uk-UA"/>
        </w:rPr>
        <w:t>?</w:t>
      </w:r>
    </w:p>
    <w:p w14:paraId="650CC4C1" w14:textId="77777777" w:rsidR="00CE470D" w:rsidRPr="001E23E3" w:rsidRDefault="00CE470D" w:rsidP="00AC6E83">
      <w:pPr>
        <w:spacing w:line="360" w:lineRule="auto"/>
        <w:rPr>
          <w:sz w:val="28"/>
          <w:szCs w:val="28"/>
          <w:lang w:val="uk-UA"/>
        </w:rPr>
      </w:pPr>
    </w:p>
    <w:p w14:paraId="7744BEA0" w14:textId="77777777" w:rsidR="00CE470D" w:rsidRPr="001E23E3" w:rsidRDefault="00CE470D" w:rsidP="00AC6E83">
      <w:pPr>
        <w:spacing w:line="360" w:lineRule="auto"/>
        <w:ind w:left="680"/>
        <w:jc w:val="both"/>
        <w:rPr>
          <w:sz w:val="28"/>
          <w:szCs w:val="28"/>
          <w:lang w:val="uk-UA"/>
        </w:rPr>
      </w:pPr>
    </w:p>
    <w:p w14:paraId="679206F9" w14:textId="599181AC" w:rsidR="00097AA0" w:rsidRPr="001E23E3" w:rsidRDefault="00097AA0" w:rsidP="00AC6E83">
      <w:pPr>
        <w:spacing w:line="360" w:lineRule="auto"/>
        <w:jc w:val="both"/>
        <w:rPr>
          <w:color w:val="000000" w:themeColor="text1"/>
          <w:sz w:val="28"/>
          <w:szCs w:val="28"/>
          <w:lang w:val="uk-UA"/>
        </w:rPr>
      </w:pPr>
    </w:p>
    <w:p w14:paraId="3E287D8C" w14:textId="32654A70" w:rsidR="00531D10" w:rsidRPr="001E23E3" w:rsidRDefault="00531D10" w:rsidP="00AC6E83">
      <w:pPr>
        <w:spacing w:line="360" w:lineRule="auto"/>
        <w:jc w:val="both"/>
        <w:rPr>
          <w:color w:val="000000" w:themeColor="text1"/>
          <w:sz w:val="28"/>
          <w:szCs w:val="28"/>
          <w:lang w:val="uk-UA"/>
        </w:rPr>
      </w:pPr>
    </w:p>
    <w:p w14:paraId="72E577B6" w14:textId="682E76D4" w:rsidR="00531D10" w:rsidRPr="001E23E3" w:rsidRDefault="00531D10" w:rsidP="00AC6E83">
      <w:pPr>
        <w:spacing w:line="360" w:lineRule="auto"/>
        <w:jc w:val="both"/>
        <w:rPr>
          <w:color w:val="000000" w:themeColor="text1"/>
          <w:sz w:val="28"/>
          <w:szCs w:val="28"/>
          <w:lang w:val="uk-UA"/>
        </w:rPr>
      </w:pPr>
    </w:p>
    <w:p w14:paraId="258DABFA" w14:textId="77777777" w:rsidR="00531D10" w:rsidRPr="001E23E3" w:rsidRDefault="00531D10" w:rsidP="00AC6E83">
      <w:pPr>
        <w:spacing w:line="360" w:lineRule="auto"/>
        <w:jc w:val="both"/>
        <w:rPr>
          <w:color w:val="000000" w:themeColor="text1"/>
          <w:sz w:val="28"/>
          <w:szCs w:val="28"/>
          <w:lang w:val="uk-UA"/>
        </w:rPr>
      </w:pPr>
    </w:p>
    <w:p w14:paraId="14830DE7" w14:textId="77777777" w:rsidR="00097AA0" w:rsidRPr="001E23E3" w:rsidRDefault="00097AA0" w:rsidP="00060255">
      <w:pPr>
        <w:pStyle w:val="2"/>
      </w:pPr>
    </w:p>
    <w:p w14:paraId="66BAE12E" w14:textId="307FDDBB" w:rsidR="00097AA0" w:rsidRPr="001E23E3" w:rsidRDefault="00097AA0" w:rsidP="00060255">
      <w:pPr>
        <w:pStyle w:val="2"/>
      </w:pPr>
      <w:bookmarkStart w:id="48" w:name="_Toc152719742"/>
      <w:r w:rsidRPr="001E23E3">
        <w:t xml:space="preserve">КОМП’ЮТЕРНИЙ ПРАКТИКУМ № </w:t>
      </w:r>
      <w:r w:rsidR="00BC25DD" w:rsidRPr="001E23E3">
        <w:t>9</w:t>
      </w:r>
      <w:bookmarkEnd w:id="48"/>
    </w:p>
    <w:p w14:paraId="64A426FD" w14:textId="75208DFF" w:rsidR="00097AA0" w:rsidRPr="001E23E3" w:rsidRDefault="00097AA0" w:rsidP="00060255">
      <w:pPr>
        <w:pStyle w:val="2"/>
      </w:pPr>
      <w:bookmarkStart w:id="49" w:name="_Toc152719743"/>
      <w:r w:rsidRPr="001E23E3">
        <w:t xml:space="preserve">UI дизайн </w:t>
      </w:r>
      <w:proofErr w:type="spellStart"/>
      <w:r w:rsidR="00BB4A2F">
        <w:t>веб</w:t>
      </w:r>
      <w:r w:rsidRPr="001E23E3">
        <w:t>продукту</w:t>
      </w:r>
      <w:bookmarkEnd w:id="49"/>
      <w:proofErr w:type="spellEnd"/>
    </w:p>
    <w:p w14:paraId="0878A815" w14:textId="77777777" w:rsidR="00097AA0" w:rsidRPr="001E23E3" w:rsidRDefault="00097AA0" w:rsidP="00AC6E83">
      <w:pPr>
        <w:spacing w:line="360" w:lineRule="auto"/>
        <w:ind w:firstLine="709"/>
        <w:jc w:val="center"/>
        <w:rPr>
          <w:color w:val="000000" w:themeColor="text1"/>
          <w:sz w:val="28"/>
          <w:szCs w:val="28"/>
          <w:lang w:val="uk-UA"/>
        </w:rPr>
      </w:pPr>
    </w:p>
    <w:p w14:paraId="129C8F47" w14:textId="77777777" w:rsidR="00645EC6" w:rsidRDefault="00097AA0" w:rsidP="00645EC6">
      <w:pPr>
        <w:spacing w:line="360" w:lineRule="auto"/>
        <w:ind w:firstLine="709"/>
        <w:jc w:val="both"/>
        <w:rPr>
          <w:sz w:val="28"/>
          <w:szCs w:val="28"/>
          <w:lang w:val="uk-UA"/>
        </w:rPr>
      </w:pPr>
      <w:r w:rsidRPr="00645EC6">
        <w:rPr>
          <w:b/>
          <w:bCs/>
          <w:color w:val="000000" w:themeColor="text1"/>
          <w:sz w:val="28"/>
          <w:szCs w:val="28"/>
          <w:lang w:val="uk-UA"/>
        </w:rPr>
        <w:t>Мета роботи:</w:t>
      </w:r>
      <w:r w:rsidRPr="001E23E3">
        <w:rPr>
          <w:color w:val="000000" w:themeColor="text1"/>
          <w:sz w:val="28"/>
          <w:szCs w:val="28"/>
          <w:lang w:val="uk-UA"/>
        </w:rPr>
        <w:t xml:space="preserve"> </w:t>
      </w:r>
      <w:r w:rsidRPr="001E23E3">
        <w:rPr>
          <w:sz w:val="28"/>
          <w:szCs w:val="28"/>
          <w:lang w:val="uk-UA"/>
        </w:rPr>
        <w:t xml:space="preserve">розробити </w:t>
      </w:r>
      <w:r w:rsidRPr="001E23E3">
        <w:rPr>
          <w:color w:val="000000" w:themeColor="text1"/>
          <w:sz w:val="28"/>
          <w:szCs w:val="28"/>
          <w:lang w:val="uk-UA"/>
        </w:rPr>
        <w:t xml:space="preserve">UI дизайн </w:t>
      </w:r>
      <w:proofErr w:type="spellStart"/>
      <w:r w:rsidR="00BB4A2F">
        <w:rPr>
          <w:color w:val="000000" w:themeColor="text1"/>
          <w:sz w:val="28"/>
          <w:szCs w:val="28"/>
          <w:lang w:val="uk-UA"/>
        </w:rPr>
        <w:t>веб</w:t>
      </w:r>
      <w:r w:rsidRPr="001E23E3">
        <w:rPr>
          <w:color w:val="000000" w:themeColor="text1"/>
          <w:sz w:val="28"/>
          <w:szCs w:val="28"/>
          <w:lang w:val="uk-UA"/>
        </w:rPr>
        <w:t>продукту</w:t>
      </w:r>
      <w:proofErr w:type="spellEnd"/>
      <w:r w:rsidRPr="001E23E3">
        <w:rPr>
          <w:color w:val="000000" w:themeColor="text1"/>
          <w:sz w:val="28"/>
          <w:szCs w:val="28"/>
          <w:lang w:val="uk-UA"/>
        </w:rPr>
        <w:t xml:space="preserve"> (макет) у середовищі інструмента Figma</w:t>
      </w:r>
      <w:r w:rsidRPr="001E23E3">
        <w:rPr>
          <w:sz w:val="28"/>
          <w:szCs w:val="28"/>
          <w:lang w:val="uk-UA"/>
        </w:rPr>
        <w:t>.</w:t>
      </w:r>
    </w:p>
    <w:p w14:paraId="69BD5AC2" w14:textId="4C772A3F" w:rsidR="009E6577" w:rsidRPr="00645EC6" w:rsidRDefault="009E6577" w:rsidP="00645EC6">
      <w:pPr>
        <w:spacing w:line="360" w:lineRule="auto"/>
        <w:ind w:firstLine="709"/>
        <w:jc w:val="both"/>
        <w:rPr>
          <w:sz w:val="28"/>
          <w:szCs w:val="28"/>
          <w:lang w:val="uk-UA"/>
        </w:rPr>
      </w:pPr>
      <w:r w:rsidRPr="00645EC6">
        <w:rPr>
          <w:b/>
          <w:bCs/>
          <w:color w:val="000000" w:themeColor="text1"/>
          <w:sz w:val="28"/>
          <w:szCs w:val="28"/>
          <w:lang w:val="uk-UA"/>
        </w:rPr>
        <w:t>Технічне та програмне забезпечення:</w:t>
      </w:r>
      <w:r w:rsidRPr="001E23E3">
        <w:rPr>
          <w:color w:val="000000" w:themeColor="text1"/>
          <w:sz w:val="28"/>
          <w:szCs w:val="28"/>
          <w:lang w:val="uk-UA"/>
        </w:rPr>
        <w:t xml:space="preserve"> персональний комп’ютер, Microsoft Word, Figma</w:t>
      </w:r>
    </w:p>
    <w:p w14:paraId="7AAD69B6" w14:textId="77777777" w:rsidR="009E6577" w:rsidRPr="001E23E3" w:rsidRDefault="009E6577" w:rsidP="00AC6E83">
      <w:pPr>
        <w:spacing w:line="360" w:lineRule="auto"/>
        <w:ind w:firstLine="709"/>
        <w:jc w:val="both"/>
        <w:rPr>
          <w:color w:val="000000" w:themeColor="text1"/>
          <w:sz w:val="28"/>
          <w:szCs w:val="28"/>
          <w:lang w:val="uk-UA"/>
        </w:rPr>
      </w:pPr>
    </w:p>
    <w:p w14:paraId="5C51000A" w14:textId="77777777" w:rsidR="00097AA0" w:rsidRPr="00645EC6" w:rsidRDefault="00097AA0" w:rsidP="00531D10">
      <w:pPr>
        <w:tabs>
          <w:tab w:val="left" w:pos="1134"/>
        </w:tabs>
        <w:spacing w:line="360" w:lineRule="auto"/>
        <w:ind w:firstLine="709"/>
        <w:jc w:val="center"/>
        <w:rPr>
          <w:b/>
          <w:bCs/>
          <w:color w:val="000000" w:themeColor="text1"/>
          <w:sz w:val="28"/>
          <w:szCs w:val="28"/>
          <w:lang w:val="uk-UA"/>
        </w:rPr>
      </w:pPr>
      <w:r w:rsidRPr="00645EC6">
        <w:rPr>
          <w:b/>
          <w:bCs/>
          <w:color w:val="000000" w:themeColor="text1"/>
          <w:sz w:val="28"/>
          <w:szCs w:val="28"/>
          <w:lang w:val="uk-UA"/>
        </w:rPr>
        <w:t>Теоретичні відомості</w:t>
      </w:r>
    </w:p>
    <w:p w14:paraId="2A7B70C7" w14:textId="4FD209E1" w:rsidR="00097AA0" w:rsidRPr="001E23E3" w:rsidRDefault="00F62F9A" w:rsidP="00AC6E83">
      <w:pPr>
        <w:tabs>
          <w:tab w:val="left" w:pos="1134"/>
        </w:tabs>
        <w:spacing w:line="360" w:lineRule="auto"/>
        <w:ind w:firstLine="709"/>
        <w:jc w:val="both"/>
        <w:rPr>
          <w:color w:val="000000" w:themeColor="text1"/>
          <w:sz w:val="28"/>
          <w:szCs w:val="28"/>
          <w:lang w:val="uk-UA"/>
        </w:rPr>
      </w:pPr>
      <w:r w:rsidRPr="001E23E3">
        <w:rPr>
          <w:color w:val="000000" w:themeColor="text1"/>
          <w:sz w:val="28"/>
          <w:szCs w:val="28"/>
          <w:lang w:val="uk-UA"/>
        </w:rPr>
        <w:t xml:space="preserve">Кінцевим етапом </w:t>
      </w:r>
      <w:proofErr w:type="spellStart"/>
      <w:r w:rsidR="00BB4A2F">
        <w:rPr>
          <w:color w:val="000000" w:themeColor="text1"/>
          <w:sz w:val="28"/>
          <w:szCs w:val="28"/>
          <w:lang w:val="uk-UA"/>
        </w:rPr>
        <w:t>веб</w:t>
      </w:r>
      <w:r w:rsidRPr="001E23E3">
        <w:rPr>
          <w:color w:val="000000" w:themeColor="text1"/>
          <w:sz w:val="28"/>
          <w:szCs w:val="28"/>
          <w:lang w:val="uk-UA"/>
        </w:rPr>
        <w:t>дизайну</w:t>
      </w:r>
      <w:proofErr w:type="spellEnd"/>
      <w:r w:rsidRPr="001E23E3">
        <w:rPr>
          <w:color w:val="000000" w:themeColor="text1"/>
          <w:sz w:val="28"/>
          <w:szCs w:val="28"/>
          <w:lang w:val="uk-UA"/>
        </w:rPr>
        <w:t xml:space="preserve"> є розроб</w:t>
      </w:r>
      <w:r w:rsidR="007D7A56">
        <w:rPr>
          <w:color w:val="000000" w:themeColor="text1"/>
          <w:sz w:val="28"/>
          <w:szCs w:val="28"/>
          <w:lang w:val="uk-UA"/>
        </w:rPr>
        <w:t>лення</w:t>
      </w:r>
      <w:r w:rsidRPr="001E23E3">
        <w:rPr>
          <w:color w:val="000000" w:themeColor="text1"/>
          <w:sz w:val="28"/>
          <w:szCs w:val="28"/>
          <w:lang w:val="uk-UA"/>
        </w:rPr>
        <w:t xml:space="preserve"> макетів</w:t>
      </w:r>
      <w:r w:rsidR="00097AA0" w:rsidRPr="001E23E3">
        <w:rPr>
          <w:color w:val="000000" w:themeColor="text1"/>
          <w:sz w:val="28"/>
          <w:szCs w:val="28"/>
          <w:lang w:val="uk-UA"/>
        </w:rPr>
        <w:t>.</w:t>
      </w:r>
      <w:r w:rsidR="007347EA" w:rsidRPr="001E23E3">
        <w:rPr>
          <w:color w:val="000000" w:themeColor="text1"/>
          <w:sz w:val="28"/>
          <w:szCs w:val="28"/>
          <w:lang w:val="uk-UA"/>
        </w:rPr>
        <w:t xml:space="preserve"> Вони можуть бути статичними та інтерактивними.</w:t>
      </w:r>
    </w:p>
    <w:p w14:paraId="49652BD7" w14:textId="58FBC2F4" w:rsidR="00C25C0F" w:rsidRPr="001E23E3" w:rsidRDefault="00097AA0" w:rsidP="00645EC6">
      <w:pPr>
        <w:tabs>
          <w:tab w:val="left" w:pos="1134"/>
        </w:tabs>
        <w:spacing w:line="360" w:lineRule="auto"/>
        <w:ind w:firstLine="709"/>
        <w:jc w:val="both"/>
        <w:rPr>
          <w:color w:val="000000" w:themeColor="text1"/>
          <w:sz w:val="28"/>
          <w:szCs w:val="28"/>
          <w:lang w:val="uk-UA"/>
        </w:rPr>
      </w:pPr>
      <w:r w:rsidRPr="001E23E3">
        <w:rPr>
          <w:color w:val="000000" w:themeColor="text1"/>
          <w:sz w:val="28"/>
          <w:szCs w:val="28"/>
          <w:lang w:val="uk-UA"/>
        </w:rPr>
        <w:t>Дизайн інтерфейсу користувача розбивається на кілька простих практичних кроків, які можна зробити, щоб</w:t>
      </w:r>
      <w:r w:rsidR="00A701AA">
        <w:rPr>
          <w:color w:val="000000" w:themeColor="text1"/>
          <w:sz w:val="28"/>
          <w:szCs w:val="28"/>
          <w:lang w:val="uk-UA"/>
        </w:rPr>
        <w:t>и</w:t>
      </w:r>
      <w:r w:rsidRPr="001E23E3">
        <w:rPr>
          <w:color w:val="000000" w:themeColor="text1"/>
          <w:sz w:val="28"/>
          <w:szCs w:val="28"/>
          <w:lang w:val="uk-UA"/>
        </w:rPr>
        <w:t xml:space="preserve"> </w:t>
      </w:r>
      <w:proofErr w:type="spellStart"/>
      <w:r w:rsidR="0007171C" w:rsidRPr="001E23E3">
        <w:rPr>
          <w:color w:val="000000" w:themeColor="text1"/>
          <w:sz w:val="28"/>
          <w:szCs w:val="28"/>
          <w:lang w:val="uk-UA"/>
        </w:rPr>
        <w:t>проєкт</w:t>
      </w:r>
      <w:r w:rsidRPr="001E23E3">
        <w:rPr>
          <w:color w:val="000000" w:themeColor="text1"/>
          <w:sz w:val="28"/>
          <w:szCs w:val="28"/>
          <w:lang w:val="uk-UA"/>
        </w:rPr>
        <w:t>и</w:t>
      </w:r>
      <w:proofErr w:type="spellEnd"/>
      <w:r w:rsidRPr="001E23E3">
        <w:rPr>
          <w:color w:val="000000" w:themeColor="text1"/>
          <w:sz w:val="28"/>
          <w:szCs w:val="28"/>
          <w:lang w:val="uk-UA"/>
        </w:rPr>
        <w:t xml:space="preserve"> виглядали якісно та </w:t>
      </w:r>
      <w:proofErr w:type="spellStart"/>
      <w:r w:rsidRPr="001E23E3">
        <w:rPr>
          <w:color w:val="000000" w:themeColor="text1"/>
          <w:sz w:val="28"/>
          <w:szCs w:val="28"/>
          <w:lang w:val="uk-UA"/>
        </w:rPr>
        <w:t>трендово</w:t>
      </w:r>
      <w:proofErr w:type="spellEnd"/>
      <w:r w:rsidRPr="001E23E3">
        <w:rPr>
          <w:color w:val="000000" w:themeColor="text1"/>
          <w:sz w:val="28"/>
          <w:szCs w:val="28"/>
          <w:lang w:val="uk-UA"/>
        </w:rPr>
        <w:t xml:space="preserve">. Нижче наведено детальний огляд двох основних: налаштування </w:t>
      </w:r>
      <w:proofErr w:type="spellStart"/>
      <w:r w:rsidRPr="001E23E3">
        <w:rPr>
          <w:color w:val="000000" w:themeColor="text1"/>
          <w:sz w:val="28"/>
          <w:szCs w:val="28"/>
          <w:lang w:val="uk-UA"/>
        </w:rPr>
        <w:t>типографіки</w:t>
      </w:r>
      <w:proofErr w:type="spellEnd"/>
      <w:r w:rsidRPr="001E23E3">
        <w:rPr>
          <w:color w:val="000000" w:themeColor="text1"/>
          <w:sz w:val="28"/>
          <w:szCs w:val="28"/>
          <w:lang w:val="uk-UA"/>
        </w:rPr>
        <w:t xml:space="preserve"> та кольорової гами </w:t>
      </w:r>
      <w:proofErr w:type="spellStart"/>
      <w:r w:rsidRPr="001E23E3">
        <w:rPr>
          <w:color w:val="000000" w:themeColor="text1"/>
          <w:sz w:val="28"/>
          <w:szCs w:val="28"/>
          <w:lang w:val="uk-UA"/>
        </w:rPr>
        <w:t>проєкту</w:t>
      </w:r>
      <w:proofErr w:type="spellEnd"/>
      <w:r w:rsidR="00645EC6">
        <w:rPr>
          <w:color w:val="000000" w:themeColor="text1"/>
          <w:sz w:val="28"/>
          <w:szCs w:val="28"/>
          <w:lang w:val="en-US"/>
        </w:rPr>
        <w:t xml:space="preserve"> [</w:t>
      </w:r>
      <w:r w:rsidR="004D19ED">
        <w:rPr>
          <w:color w:val="000000" w:themeColor="text1"/>
          <w:sz w:val="28"/>
          <w:szCs w:val="28"/>
          <w:lang w:val="en-US"/>
        </w:rPr>
        <w:t>30</w:t>
      </w:r>
      <w:r w:rsidR="004D19ED">
        <w:rPr>
          <w:color w:val="000000" w:themeColor="text1"/>
          <w:sz w:val="28"/>
          <w:szCs w:val="28"/>
          <w:lang w:val="uk-UA"/>
        </w:rPr>
        <w:t xml:space="preserve">, </w:t>
      </w:r>
      <w:r w:rsidR="00645EC6">
        <w:rPr>
          <w:color w:val="000000" w:themeColor="text1"/>
          <w:sz w:val="28"/>
          <w:szCs w:val="28"/>
          <w:lang w:val="en-US"/>
        </w:rPr>
        <w:t>31,32]</w:t>
      </w:r>
      <w:r w:rsidRPr="001E23E3">
        <w:rPr>
          <w:color w:val="000000" w:themeColor="text1"/>
          <w:sz w:val="28"/>
          <w:szCs w:val="28"/>
          <w:lang w:val="uk-UA"/>
        </w:rPr>
        <w:t>.</w:t>
      </w:r>
    </w:p>
    <w:p w14:paraId="44BBEE14" w14:textId="77777777" w:rsidR="00097AA0" w:rsidRPr="00645EC6" w:rsidRDefault="00097AA0" w:rsidP="00A92F11">
      <w:pPr>
        <w:tabs>
          <w:tab w:val="left" w:pos="1134"/>
        </w:tabs>
        <w:spacing w:line="360" w:lineRule="auto"/>
        <w:ind w:firstLine="709"/>
        <w:jc w:val="center"/>
        <w:rPr>
          <w:i/>
          <w:iCs/>
          <w:color w:val="000000" w:themeColor="text1"/>
          <w:sz w:val="28"/>
          <w:szCs w:val="28"/>
          <w:lang w:val="uk-UA"/>
        </w:rPr>
      </w:pPr>
      <w:proofErr w:type="spellStart"/>
      <w:r w:rsidRPr="00645EC6">
        <w:rPr>
          <w:i/>
          <w:iCs/>
          <w:color w:val="000000" w:themeColor="text1"/>
          <w:sz w:val="28"/>
          <w:szCs w:val="28"/>
          <w:lang w:val="uk-UA"/>
        </w:rPr>
        <w:t>Типографіка</w:t>
      </w:r>
      <w:proofErr w:type="spellEnd"/>
    </w:p>
    <w:p w14:paraId="78A944D6" w14:textId="09BD9692" w:rsidR="00097AA0" w:rsidRPr="001E23E3" w:rsidRDefault="00097AA0" w:rsidP="00AC6E83">
      <w:pPr>
        <w:tabs>
          <w:tab w:val="num" w:pos="720"/>
          <w:tab w:val="left" w:pos="1134"/>
        </w:tabs>
        <w:spacing w:line="360" w:lineRule="auto"/>
        <w:ind w:firstLine="709"/>
        <w:jc w:val="both"/>
        <w:rPr>
          <w:color w:val="000000" w:themeColor="text1"/>
          <w:sz w:val="28"/>
          <w:szCs w:val="28"/>
          <w:lang w:val="uk-UA"/>
        </w:rPr>
      </w:pPr>
      <w:proofErr w:type="spellStart"/>
      <w:r w:rsidRPr="00645EC6">
        <w:rPr>
          <w:i/>
          <w:iCs/>
          <w:color w:val="000000" w:themeColor="text1"/>
          <w:sz w:val="28"/>
          <w:szCs w:val="28"/>
          <w:lang w:val="uk-UA"/>
        </w:rPr>
        <w:t>Типографіка</w:t>
      </w:r>
      <w:proofErr w:type="spellEnd"/>
      <w:r w:rsidRPr="001E23E3">
        <w:rPr>
          <w:color w:val="000000" w:themeColor="text1"/>
          <w:sz w:val="28"/>
          <w:szCs w:val="28"/>
          <w:lang w:val="uk-UA"/>
        </w:rPr>
        <w:t xml:space="preserve"> – звід законів, правил і норм оформлення тексту, </w:t>
      </w:r>
      <w:r w:rsidR="00A701AA">
        <w:rPr>
          <w:color w:val="000000" w:themeColor="text1"/>
          <w:sz w:val="28"/>
          <w:szCs w:val="28"/>
          <w:lang w:val="uk-UA"/>
        </w:rPr>
        <w:t>що ґрунтується</w:t>
      </w:r>
      <w:r w:rsidRPr="001E23E3">
        <w:rPr>
          <w:color w:val="000000" w:themeColor="text1"/>
          <w:sz w:val="28"/>
          <w:szCs w:val="28"/>
          <w:lang w:val="uk-UA"/>
        </w:rPr>
        <w:t xml:space="preserve"> на вивченні сприйняття набору читачем. Знання і розуміння </w:t>
      </w:r>
      <w:proofErr w:type="spellStart"/>
      <w:r w:rsidRPr="001E23E3">
        <w:rPr>
          <w:color w:val="000000" w:themeColor="text1"/>
          <w:sz w:val="28"/>
          <w:szCs w:val="28"/>
          <w:lang w:val="uk-UA"/>
        </w:rPr>
        <w:t>типографіки</w:t>
      </w:r>
      <w:proofErr w:type="spellEnd"/>
      <w:r w:rsidRPr="001E23E3">
        <w:rPr>
          <w:color w:val="000000" w:themeColor="text1"/>
          <w:sz w:val="28"/>
          <w:szCs w:val="28"/>
          <w:lang w:val="uk-UA"/>
        </w:rPr>
        <w:t xml:space="preserve"> перетворюють текст в інструмент побудови композиції, роблять його живим, надають характер і здатність передати ідею не тільки з допомогою змісту, а </w:t>
      </w:r>
      <w:r w:rsidR="00A701AA">
        <w:rPr>
          <w:color w:val="000000" w:themeColor="text1"/>
          <w:sz w:val="28"/>
          <w:szCs w:val="28"/>
          <w:lang w:val="uk-UA"/>
        </w:rPr>
        <w:t>і</w:t>
      </w:r>
      <w:r w:rsidRPr="001E23E3">
        <w:rPr>
          <w:color w:val="000000" w:themeColor="text1"/>
          <w:sz w:val="28"/>
          <w:szCs w:val="28"/>
          <w:lang w:val="uk-UA"/>
        </w:rPr>
        <w:t xml:space="preserve"> графічно</w:t>
      </w:r>
      <w:r w:rsidR="00645EC6">
        <w:rPr>
          <w:color w:val="000000" w:themeColor="text1"/>
          <w:sz w:val="28"/>
          <w:szCs w:val="28"/>
          <w:lang w:val="en-US"/>
        </w:rPr>
        <w:t xml:space="preserve"> [33, 34]</w:t>
      </w:r>
      <w:r w:rsidRPr="001E23E3">
        <w:rPr>
          <w:color w:val="000000" w:themeColor="text1"/>
          <w:sz w:val="28"/>
          <w:szCs w:val="28"/>
          <w:lang w:val="uk-UA"/>
        </w:rPr>
        <w:t>.</w:t>
      </w:r>
    </w:p>
    <w:p w14:paraId="10C2C234" w14:textId="233241BE" w:rsidR="00097AA0" w:rsidRPr="001E23E3" w:rsidRDefault="00097AA0" w:rsidP="00AC6E83">
      <w:pPr>
        <w:pStyle w:val="programme-listitem"/>
        <w:shd w:val="clear" w:color="auto" w:fill="FFFFFF"/>
        <w:tabs>
          <w:tab w:val="left" w:pos="1134"/>
        </w:tabs>
        <w:spacing w:before="0" w:beforeAutospacing="0" w:after="0" w:afterAutospacing="0" w:line="360" w:lineRule="auto"/>
        <w:ind w:firstLine="709"/>
        <w:jc w:val="both"/>
        <w:textAlignment w:val="baseline"/>
        <w:rPr>
          <w:color w:val="000000" w:themeColor="text1"/>
          <w:sz w:val="28"/>
          <w:szCs w:val="28"/>
          <w:lang w:val="uk-UA"/>
        </w:rPr>
      </w:pPr>
      <w:r w:rsidRPr="00645EC6">
        <w:rPr>
          <w:i/>
          <w:iCs/>
          <w:color w:val="000000" w:themeColor="text1"/>
          <w:sz w:val="28"/>
          <w:szCs w:val="28"/>
          <w:lang w:val="uk-UA"/>
        </w:rPr>
        <w:t>Гарнітура</w:t>
      </w:r>
      <w:r w:rsidRPr="001E23E3">
        <w:rPr>
          <w:color w:val="000000" w:themeColor="text1"/>
          <w:sz w:val="28"/>
          <w:szCs w:val="28"/>
          <w:lang w:val="uk-UA"/>
        </w:rPr>
        <w:t xml:space="preserve"> (</w:t>
      </w:r>
      <w:proofErr w:type="spellStart"/>
      <w:r w:rsidRPr="001E23E3">
        <w:rPr>
          <w:color w:val="000000" w:themeColor="text1"/>
          <w:sz w:val="28"/>
          <w:szCs w:val="28"/>
          <w:lang w:val="uk-UA"/>
        </w:rPr>
        <w:t>англ</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typeface</w:t>
      </w:r>
      <w:proofErr w:type="spellEnd"/>
      <w:r w:rsidRPr="001E23E3">
        <w:rPr>
          <w:color w:val="000000" w:themeColor="text1"/>
          <w:sz w:val="28"/>
          <w:szCs w:val="28"/>
          <w:lang w:val="uk-UA"/>
        </w:rPr>
        <w:t xml:space="preserve">, від нім. </w:t>
      </w:r>
      <w:r w:rsidR="00A701AA">
        <w:rPr>
          <w:color w:val="000000" w:themeColor="text1"/>
          <w:sz w:val="28"/>
          <w:szCs w:val="28"/>
          <w:lang w:val="en-US"/>
        </w:rPr>
        <w:t>g</w:t>
      </w:r>
      <w:proofErr w:type="spellStart"/>
      <w:r w:rsidRPr="001E23E3">
        <w:rPr>
          <w:color w:val="000000" w:themeColor="text1"/>
          <w:sz w:val="28"/>
          <w:szCs w:val="28"/>
          <w:lang w:val="uk-UA"/>
        </w:rPr>
        <w:t>arnitur</w:t>
      </w:r>
      <w:proofErr w:type="spellEnd"/>
      <w:r w:rsidRPr="001E23E3">
        <w:rPr>
          <w:color w:val="000000" w:themeColor="text1"/>
          <w:sz w:val="28"/>
          <w:szCs w:val="28"/>
          <w:lang w:val="uk-UA"/>
        </w:rPr>
        <w:t xml:space="preserve"> – комплект) </w:t>
      </w:r>
      <w:r w:rsidR="00645EC6">
        <w:rPr>
          <w:color w:val="000000" w:themeColor="text1"/>
          <w:sz w:val="28"/>
          <w:szCs w:val="28"/>
          <w:lang w:val="en-US"/>
        </w:rPr>
        <w:t xml:space="preserve">– </w:t>
      </w:r>
      <w:r w:rsidRPr="001E23E3">
        <w:rPr>
          <w:color w:val="000000" w:themeColor="text1"/>
          <w:sz w:val="28"/>
          <w:szCs w:val="28"/>
          <w:lang w:val="uk-UA"/>
        </w:rPr>
        <w:t>сімейство накреслень шрифтів, що мають спільні стильові особливості та різні деталі рисунку знаків (у деяких випадках гарнітура складається з одного накреслення). У гарнітурі з декількох накреслень зазвичай одне (основне) призначене для </w:t>
      </w:r>
      <w:hyperlink r:id="rId178" w:tooltip="Складання (друкарство)" w:history="1">
        <w:r w:rsidRPr="001E23E3">
          <w:rPr>
            <w:color w:val="000000" w:themeColor="text1"/>
            <w:sz w:val="28"/>
            <w:szCs w:val="28"/>
            <w:lang w:val="uk-UA"/>
          </w:rPr>
          <w:t>набору</w:t>
        </w:r>
      </w:hyperlink>
      <w:r w:rsidRPr="001E23E3">
        <w:rPr>
          <w:color w:val="000000" w:themeColor="text1"/>
          <w:sz w:val="28"/>
          <w:szCs w:val="28"/>
          <w:lang w:val="uk-UA"/>
        </w:rPr>
        <w:t> основного </w:t>
      </w:r>
      <w:hyperlink r:id="rId179" w:tooltip="Текст" w:history="1">
        <w:r w:rsidRPr="001E23E3">
          <w:rPr>
            <w:color w:val="000000" w:themeColor="text1"/>
            <w:sz w:val="28"/>
            <w:szCs w:val="28"/>
            <w:lang w:val="uk-UA"/>
          </w:rPr>
          <w:t>тексту</w:t>
        </w:r>
      </w:hyperlink>
      <w:r w:rsidRPr="001E23E3">
        <w:rPr>
          <w:color w:val="000000" w:themeColor="text1"/>
          <w:sz w:val="28"/>
          <w:szCs w:val="28"/>
          <w:lang w:val="uk-UA"/>
        </w:rPr>
        <w:t>, а інші </w:t>
      </w:r>
      <w:r w:rsidR="004D0D50" w:rsidRPr="001E23E3">
        <w:rPr>
          <w:color w:val="000000" w:themeColor="text1"/>
          <w:sz w:val="28"/>
          <w:szCs w:val="28"/>
          <w:lang w:val="uk-UA"/>
        </w:rPr>
        <w:t>–</w:t>
      </w:r>
      <w:r w:rsidRPr="001E23E3">
        <w:rPr>
          <w:color w:val="000000" w:themeColor="text1"/>
          <w:sz w:val="28"/>
          <w:szCs w:val="28"/>
          <w:lang w:val="uk-UA"/>
        </w:rPr>
        <w:t xml:space="preserve"> для смислових виділень у тексті та набору </w:t>
      </w:r>
      <w:hyperlink r:id="rId180" w:tooltip="Заголовок" w:history="1">
        <w:r w:rsidRPr="001E23E3">
          <w:rPr>
            <w:color w:val="000000" w:themeColor="text1"/>
            <w:sz w:val="28"/>
            <w:szCs w:val="28"/>
            <w:lang w:val="uk-UA"/>
          </w:rPr>
          <w:t>заголовків</w:t>
        </w:r>
      </w:hyperlink>
      <w:r w:rsidRPr="001E23E3">
        <w:rPr>
          <w:color w:val="000000" w:themeColor="text1"/>
          <w:sz w:val="28"/>
          <w:szCs w:val="28"/>
          <w:lang w:val="uk-UA"/>
        </w:rPr>
        <w:t>.</w:t>
      </w:r>
    </w:p>
    <w:p w14:paraId="1AA0ED21" w14:textId="1C359D0C" w:rsidR="00097AA0" w:rsidRPr="001E23E3" w:rsidRDefault="00097AA0" w:rsidP="00AC6E83">
      <w:pPr>
        <w:pStyle w:val="programme-listitem"/>
        <w:shd w:val="clear" w:color="auto" w:fill="FFFFFF"/>
        <w:tabs>
          <w:tab w:val="left" w:pos="1134"/>
        </w:tabs>
        <w:spacing w:before="0" w:beforeAutospacing="0" w:after="0" w:afterAutospacing="0" w:line="360" w:lineRule="auto"/>
        <w:ind w:firstLine="709"/>
        <w:jc w:val="both"/>
        <w:textAlignment w:val="baseline"/>
        <w:rPr>
          <w:color w:val="000000" w:themeColor="text1"/>
          <w:sz w:val="28"/>
          <w:szCs w:val="28"/>
          <w:lang w:val="uk-UA"/>
        </w:rPr>
      </w:pPr>
      <w:r w:rsidRPr="001E23E3">
        <w:rPr>
          <w:color w:val="000000" w:themeColor="text1"/>
          <w:sz w:val="28"/>
          <w:szCs w:val="28"/>
          <w:lang w:val="uk-UA"/>
        </w:rPr>
        <w:t xml:space="preserve">У сучасній </w:t>
      </w:r>
      <w:proofErr w:type="spellStart"/>
      <w:r w:rsidRPr="001E23E3">
        <w:rPr>
          <w:color w:val="000000" w:themeColor="text1"/>
          <w:sz w:val="28"/>
          <w:szCs w:val="28"/>
          <w:lang w:val="uk-UA"/>
        </w:rPr>
        <w:t>типографіці</w:t>
      </w:r>
      <w:proofErr w:type="spellEnd"/>
      <w:r w:rsidRPr="001E23E3">
        <w:rPr>
          <w:color w:val="000000" w:themeColor="text1"/>
          <w:sz w:val="28"/>
          <w:szCs w:val="28"/>
          <w:lang w:val="uk-UA"/>
        </w:rPr>
        <w:t xml:space="preserve"> гарнітура – не є шрифтом. Якщо гарнітура (</w:t>
      </w:r>
      <w:r w:rsidR="00A701AA">
        <w:rPr>
          <w:color w:val="000000" w:themeColor="text1"/>
          <w:sz w:val="28"/>
          <w:szCs w:val="28"/>
          <w:lang w:val="en-US"/>
        </w:rPr>
        <w:t>typeface</w:t>
      </w:r>
      <w:r w:rsidRPr="001E23E3">
        <w:rPr>
          <w:color w:val="000000" w:themeColor="text1"/>
          <w:sz w:val="28"/>
          <w:szCs w:val="28"/>
          <w:lang w:val="uk-UA"/>
        </w:rPr>
        <w:t>) – це набір конструктивних особливостей літер або інших символів, то шрифт (</w:t>
      </w:r>
      <w:r w:rsidR="00122485">
        <w:rPr>
          <w:color w:val="000000" w:themeColor="text1"/>
          <w:sz w:val="28"/>
          <w:szCs w:val="28"/>
          <w:lang w:val="en-US"/>
        </w:rPr>
        <w:t>font</w:t>
      </w:r>
      <w:r w:rsidRPr="001E23E3">
        <w:rPr>
          <w:color w:val="000000" w:themeColor="text1"/>
          <w:sz w:val="28"/>
          <w:szCs w:val="28"/>
          <w:lang w:val="uk-UA"/>
        </w:rPr>
        <w:t xml:space="preserve">) – це сукупність символів усередині гарнітури, що відрізняються </w:t>
      </w:r>
      <w:r w:rsidRPr="001E23E3">
        <w:rPr>
          <w:color w:val="000000" w:themeColor="text1"/>
          <w:sz w:val="28"/>
          <w:szCs w:val="28"/>
          <w:lang w:val="uk-UA"/>
        </w:rPr>
        <w:lastRenderedPageBreak/>
        <w:t xml:space="preserve">накресленням та розміром. </w:t>
      </w:r>
      <w:r w:rsidR="00131C67">
        <w:rPr>
          <w:color w:val="000000" w:themeColor="text1"/>
          <w:sz w:val="28"/>
          <w:szCs w:val="28"/>
          <w:lang w:val="uk-UA"/>
        </w:rPr>
        <w:t>Водночас</w:t>
      </w:r>
      <w:r w:rsidRPr="001E23E3">
        <w:rPr>
          <w:color w:val="000000" w:themeColor="text1"/>
          <w:sz w:val="28"/>
          <w:szCs w:val="28"/>
          <w:lang w:val="uk-UA"/>
        </w:rPr>
        <w:t xml:space="preserve"> сімейством (</w:t>
      </w:r>
      <w:proofErr w:type="spellStart"/>
      <w:r w:rsidRPr="001E23E3">
        <w:rPr>
          <w:color w:val="000000" w:themeColor="text1"/>
          <w:sz w:val="28"/>
          <w:szCs w:val="28"/>
          <w:lang w:val="uk-UA"/>
        </w:rPr>
        <w:t>font</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family</w:t>
      </w:r>
      <w:proofErr w:type="spellEnd"/>
      <w:r w:rsidRPr="001E23E3">
        <w:rPr>
          <w:color w:val="000000" w:themeColor="text1"/>
          <w:sz w:val="28"/>
          <w:szCs w:val="28"/>
          <w:lang w:val="uk-UA"/>
        </w:rPr>
        <w:t>) називають групу, що складається зі шрифтів.</w:t>
      </w:r>
    </w:p>
    <w:p w14:paraId="2AB5D339" w14:textId="0745F103" w:rsidR="00097AA0" w:rsidRPr="001E23E3" w:rsidRDefault="00097AA0" w:rsidP="00AC6E83">
      <w:pPr>
        <w:pStyle w:val="programme-listitem"/>
        <w:shd w:val="clear" w:color="auto" w:fill="FFFFFF"/>
        <w:tabs>
          <w:tab w:val="left" w:pos="1134"/>
        </w:tabs>
        <w:spacing w:before="0" w:beforeAutospacing="0" w:after="0" w:afterAutospacing="0" w:line="360" w:lineRule="auto"/>
        <w:ind w:firstLine="709"/>
        <w:jc w:val="both"/>
        <w:textAlignment w:val="baseline"/>
        <w:rPr>
          <w:color w:val="000000" w:themeColor="text1"/>
          <w:sz w:val="28"/>
          <w:szCs w:val="28"/>
          <w:lang w:val="uk-UA"/>
        </w:rPr>
      </w:pPr>
      <w:r w:rsidRPr="001E23E3">
        <w:rPr>
          <w:color w:val="000000" w:themeColor="text1"/>
          <w:sz w:val="28"/>
          <w:szCs w:val="28"/>
          <w:lang w:val="uk-UA"/>
        </w:rPr>
        <w:t>Кожен шрифт є набором </w:t>
      </w:r>
      <w:proofErr w:type="spellStart"/>
      <w:r w:rsidR="007C479F" w:rsidRPr="001E23E3">
        <w:rPr>
          <w:lang w:val="uk-UA"/>
        </w:rPr>
        <w:fldChar w:fldCharType="begin"/>
      </w:r>
      <w:r w:rsidR="007C479F" w:rsidRPr="001E23E3">
        <w:rPr>
          <w:lang w:val="uk-UA"/>
        </w:rPr>
        <w:instrText xml:space="preserve"> HYPERLINK "https://uk.wikipedia.org/wiki/%D0%93%D0%BB%D1%96%D1%84" \o "Гліф" </w:instrText>
      </w:r>
      <w:r w:rsidR="007C479F" w:rsidRPr="001E23E3">
        <w:rPr>
          <w:lang w:val="uk-UA"/>
        </w:rPr>
        <w:fldChar w:fldCharType="separate"/>
      </w:r>
      <w:r w:rsidRPr="001E23E3">
        <w:rPr>
          <w:color w:val="000000" w:themeColor="text1"/>
          <w:sz w:val="28"/>
          <w:szCs w:val="28"/>
          <w:lang w:val="uk-UA"/>
        </w:rPr>
        <w:t>гліфів</w:t>
      </w:r>
      <w:proofErr w:type="spellEnd"/>
      <w:r w:rsidR="007C479F" w:rsidRPr="001E23E3">
        <w:rPr>
          <w:color w:val="000000" w:themeColor="text1"/>
          <w:sz w:val="28"/>
          <w:szCs w:val="28"/>
          <w:lang w:val="uk-UA"/>
        </w:rPr>
        <w:fldChar w:fldCharType="end"/>
      </w:r>
      <w:r w:rsidRPr="001E23E3">
        <w:rPr>
          <w:color w:val="000000" w:themeColor="text1"/>
          <w:sz w:val="28"/>
          <w:szCs w:val="28"/>
          <w:lang w:val="uk-UA"/>
        </w:rPr>
        <w:t xml:space="preserve">, кожен </w:t>
      </w:r>
      <w:r w:rsidR="00C00BE1">
        <w:rPr>
          <w:color w:val="000000" w:themeColor="text1"/>
          <w:sz w:val="28"/>
          <w:szCs w:val="28"/>
          <w:lang w:val="uk-UA"/>
        </w:rPr>
        <w:t>і</w:t>
      </w:r>
      <w:r w:rsidRPr="001E23E3">
        <w:rPr>
          <w:color w:val="000000" w:themeColor="text1"/>
          <w:sz w:val="28"/>
          <w:szCs w:val="28"/>
          <w:lang w:val="uk-UA"/>
        </w:rPr>
        <w:t xml:space="preserve">з яких представляє окрему літеру, цифру, розділовий знак або інший символ. Один і той самий </w:t>
      </w:r>
      <w:proofErr w:type="spellStart"/>
      <w:r w:rsidRPr="001E23E3">
        <w:rPr>
          <w:color w:val="000000" w:themeColor="text1"/>
          <w:sz w:val="28"/>
          <w:szCs w:val="28"/>
          <w:lang w:val="uk-UA"/>
        </w:rPr>
        <w:t>гліф</w:t>
      </w:r>
      <w:proofErr w:type="spellEnd"/>
      <w:r w:rsidRPr="001E23E3">
        <w:rPr>
          <w:color w:val="000000" w:themeColor="text1"/>
          <w:sz w:val="28"/>
          <w:szCs w:val="28"/>
          <w:lang w:val="uk-UA"/>
        </w:rPr>
        <w:t xml:space="preserve"> може використовуватися для символів </w:t>
      </w:r>
      <w:r w:rsidR="00C00BE1">
        <w:rPr>
          <w:color w:val="000000" w:themeColor="text1"/>
          <w:sz w:val="28"/>
          <w:szCs w:val="28"/>
          <w:lang w:val="uk-UA"/>
        </w:rPr>
        <w:t>і</w:t>
      </w:r>
      <w:r w:rsidRPr="001E23E3">
        <w:rPr>
          <w:color w:val="000000" w:themeColor="text1"/>
          <w:sz w:val="28"/>
          <w:szCs w:val="28"/>
          <w:lang w:val="uk-UA"/>
        </w:rPr>
        <w:t>з різних </w:t>
      </w:r>
      <w:proofErr w:type="spellStart"/>
      <w:r w:rsidRPr="001E23E3">
        <w:rPr>
          <w:color w:val="000000" w:themeColor="text1"/>
          <w:sz w:val="28"/>
          <w:szCs w:val="28"/>
          <w:lang w:val="uk-UA"/>
        </w:rPr>
        <w:t>писемностей</w:t>
      </w:r>
      <w:proofErr w:type="spellEnd"/>
      <w:r w:rsidRPr="001E23E3">
        <w:rPr>
          <w:color w:val="000000" w:themeColor="text1"/>
          <w:sz w:val="28"/>
          <w:szCs w:val="28"/>
          <w:lang w:val="uk-UA"/>
        </w:rPr>
        <w:t>, наприклад, латинська велика буква </w:t>
      </w:r>
      <w:r w:rsidR="00C00BE1">
        <w:rPr>
          <w:color w:val="000000" w:themeColor="text1"/>
          <w:sz w:val="28"/>
          <w:szCs w:val="28"/>
          <w:lang w:val="uk-UA"/>
        </w:rPr>
        <w:t>«</w:t>
      </w:r>
      <w:r w:rsidRPr="001E23E3">
        <w:rPr>
          <w:color w:val="000000" w:themeColor="text1"/>
          <w:sz w:val="28"/>
          <w:szCs w:val="28"/>
          <w:lang w:val="uk-UA"/>
        </w:rPr>
        <w:t>A</w:t>
      </w:r>
      <w:r w:rsidR="00C00BE1">
        <w:rPr>
          <w:color w:val="000000" w:themeColor="text1"/>
          <w:sz w:val="28"/>
          <w:szCs w:val="28"/>
          <w:lang w:val="uk-UA"/>
        </w:rPr>
        <w:t>»</w:t>
      </w:r>
      <w:r w:rsidRPr="001E23E3">
        <w:rPr>
          <w:color w:val="000000" w:themeColor="text1"/>
          <w:sz w:val="28"/>
          <w:szCs w:val="28"/>
          <w:lang w:val="uk-UA"/>
        </w:rPr>
        <w:t> виглядає так само, як і кирилична велика </w:t>
      </w:r>
      <w:r w:rsidR="00C00BE1">
        <w:rPr>
          <w:color w:val="000000" w:themeColor="text1"/>
          <w:sz w:val="28"/>
          <w:szCs w:val="28"/>
          <w:lang w:val="uk-UA"/>
        </w:rPr>
        <w:t>«</w:t>
      </w:r>
      <w:r w:rsidRPr="001E23E3">
        <w:rPr>
          <w:color w:val="000000" w:themeColor="text1"/>
          <w:sz w:val="28"/>
          <w:szCs w:val="28"/>
          <w:lang w:val="uk-UA"/>
        </w:rPr>
        <w:t>А</w:t>
      </w:r>
      <w:r w:rsidR="00C00BE1">
        <w:rPr>
          <w:color w:val="000000" w:themeColor="text1"/>
          <w:sz w:val="28"/>
          <w:szCs w:val="28"/>
          <w:lang w:val="uk-UA"/>
        </w:rPr>
        <w:t>»</w:t>
      </w:r>
      <w:r w:rsidRPr="001E23E3">
        <w:rPr>
          <w:color w:val="000000" w:themeColor="text1"/>
          <w:sz w:val="28"/>
          <w:szCs w:val="28"/>
          <w:lang w:val="uk-UA"/>
        </w:rPr>
        <w:t> та грецька велика </w:t>
      </w:r>
      <w:hyperlink r:id="rId181" w:tooltip="Альфа (літера)" w:history="1">
        <w:r w:rsidRPr="001E23E3">
          <w:rPr>
            <w:color w:val="000000" w:themeColor="text1"/>
            <w:sz w:val="28"/>
            <w:szCs w:val="28"/>
            <w:lang w:val="uk-UA"/>
          </w:rPr>
          <w:t>альфа</w:t>
        </w:r>
      </w:hyperlink>
      <w:r w:rsidRPr="001E23E3">
        <w:rPr>
          <w:color w:val="000000" w:themeColor="text1"/>
          <w:sz w:val="28"/>
          <w:szCs w:val="28"/>
          <w:lang w:val="uk-UA"/>
        </w:rPr>
        <w:t xml:space="preserve">. </w:t>
      </w:r>
      <w:r w:rsidR="00C00BE1">
        <w:rPr>
          <w:color w:val="000000" w:themeColor="text1"/>
          <w:sz w:val="28"/>
          <w:szCs w:val="28"/>
          <w:lang w:val="uk-UA"/>
        </w:rPr>
        <w:t>Є</w:t>
      </w:r>
      <w:r w:rsidRPr="001E23E3">
        <w:rPr>
          <w:color w:val="000000" w:themeColor="text1"/>
          <w:sz w:val="28"/>
          <w:szCs w:val="28"/>
          <w:lang w:val="uk-UA"/>
        </w:rPr>
        <w:t xml:space="preserve"> шрифти, призначені для спеціальних застосувань, таких</w:t>
      </w:r>
      <w:r w:rsidR="00C00BE1">
        <w:rPr>
          <w:color w:val="000000" w:themeColor="text1"/>
          <w:sz w:val="28"/>
          <w:szCs w:val="28"/>
          <w:lang w:val="uk-UA"/>
        </w:rPr>
        <w:t>,</w:t>
      </w:r>
      <w:r w:rsidRPr="001E23E3">
        <w:rPr>
          <w:color w:val="000000" w:themeColor="text1"/>
          <w:sz w:val="28"/>
          <w:szCs w:val="28"/>
          <w:lang w:val="uk-UA"/>
        </w:rPr>
        <w:t xml:space="preserve"> як картографія, астрологія чи математика</w:t>
      </w:r>
      <w:r w:rsidR="00645EC6">
        <w:rPr>
          <w:color w:val="000000" w:themeColor="text1"/>
          <w:sz w:val="28"/>
          <w:szCs w:val="28"/>
          <w:lang w:val="en-US"/>
        </w:rPr>
        <w:t xml:space="preserve"> [33, 34]</w:t>
      </w:r>
      <w:r w:rsidR="00254635" w:rsidRPr="001E23E3">
        <w:rPr>
          <w:color w:val="000000" w:themeColor="text1"/>
          <w:sz w:val="28"/>
          <w:szCs w:val="28"/>
          <w:lang w:val="uk-UA"/>
        </w:rPr>
        <w:t>.</w:t>
      </w:r>
      <w:r w:rsidRPr="001E23E3">
        <w:rPr>
          <w:color w:val="000000" w:themeColor="text1"/>
          <w:sz w:val="28"/>
          <w:szCs w:val="28"/>
          <w:lang w:val="uk-UA"/>
        </w:rPr>
        <w:t xml:space="preserve"> </w:t>
      </w:r>
    </w:p>
    <w:p w14:paraId="1C74E915" w14:textId="5B9E74F5" w:rsidR="00097AA0" w:rsidRPr="001E23E3" w:rsidRDefault="00097AA0" w:rsidP="00AC6E83">
      <w:pPr>
        <w:pStyle w:val="programme-listitem"/>
        <w:shd w:val="clear" w:color="auto" w:fill="FFFFFF"/>
        <w:tabs>
          <w:tab w:val="left" w:pos="1134"/>
        </w:tabs>
        <w:spacing w:before="0" w:beforeAutospacing="0" w:after="0" w:afterAutospacing="0" w:line="360" w:lineRule="auto"/>
        <w:ind w:firstLine="709"/>
        <w:jc w:val="both"/>
        <w:textAlignment w:val="baseline"/>
        <w:rPr>
          <w:color w:val="000000" w:themeColor="text1"/>
          <w:sz w:val="28"/>
          <w:szCs w:val="28"/>
          <w:lang w:val="uk-UA"/>
        </w:rPr>
      </w:pPr>
      <w:r w:rsidRPr="001E23E3">
        <w:rPr>
          <w:color w:val="000000" w:themeColor="text1"/>
          <w:sz w:val="28"/>
          <w:szCs w:val="28"/>
          <w:lang w:val="uk-UA"/>
        </w:rPr>
        <w:t>Залежно від стилю, можна виділити кілька категорій гарнітур. Найпоширеніші з них: антиква, гротеск, декоративні</w:t>
      </w:r>
      <w:r w:rsidR="00C00BE1">
        <w:rPr>
          <w:color w:val="000000" w:themeColor="text1"/>
          <w:sz w:val="28"/>
          <w:szCs w:val="28"/>
          <w:lang w:val="uk-UA"/>
        </w:rPr>
        <w:t xml:space="preserve"> </w:t>
      </w:r>
      <w:r w:rsidR="00987978">
        <w:rPr>
          <w:color w:val="000000" w:themeColor="text1"/>
          <w:sz w:val="28"/>
          <w:szCs w:val="28"/>
          <w:lang w:val="uk-UA"/>
        </w:rPr>
        <w:t>гарнітури</w:t>
      </w:r>
      <w:r w:rsidRPr="001E23E3">
        <w:rPr>
          <w:color w:val="000000" w:themeColor="text1"/>
          <w:sz w:val="28"/>
          <w:szCs w:val="28"/>
          <w:lang w:val="uk-UA"/>
        </w:rPr>
        <w:t>, рукописні</w:t>
      </w:r>
      <w:r w:rsidR="00C00BE1">
        <w:rPr>
          <w:color w:val="000000" w:themeColor="text1"/>
          <w:sz w:val="28"/>
          <w:szCs w:val="28"/>
          <w:lang w:val="uk-UA"/>
        </w:rPr>
        <w:t xml:space="preserve"> </w:t>
      </w:r>
      <w:r w:rsidR="00987978">
        <w:rPr>
          <w:color w:val="000000" w:themeColor="text1"/>
          <w:sz w:val="28"/>
          <w:szCs w:val="28"/>
          <w:lang w:val="uk-UA"/>
        </w:rPr>
        <w:t>гарнітури</w:t>
      </w:r>
      <w:r w:rsidRPr="001E23E3">
        <w:rPr>
          <w:color w:val="000000" w:themeColor="text1"/>
          <w:sz w:val="28"/>
          <w:szCs w:val="28"/>
          <w:lang w:val="uk-UA"/>
        </w:rPr>
        <w:t>.</w:t>
      </w:r>
    </w:p>
    <w:p w14:paraId="7CBFB80F" w14:textId="1E1D9746" w:rsidR="00097AA0" w:rsidRPr="00A92F11" w:rsidRDefault="00097AA0" w:rsidP="00A92F11">
      <w:pPr>
        <w:pStyle w:val="programme-listitem"/>
        <w:shd w:val="clear" w:color="auto" w:fill="FFFFFF"/>
        <w:tabs>
          <w:tab w:val="left" w:pos="1134"/>
        </w:tabs>
        <w:spacing w:before="0" w:beforeAutospacing="0" w:after="0" w:afterAutospacing="0" w:line="360" w:lineRule="auto"/>
        <w:ind w:firstLine="709"/>
        <w:jc w:val="both"/>
        <w:textAlignment w:val="baseline"/>
        <w:rPr>
          <w:i/>
          <w:iCs/>
          <w:color w:val="000000" w:themeColor="text1"/>
          <w:sz w:val="28"/>
          <w:szCs w:val="28"/>
          <w:lang w:val="uk-UA"/>
        </w:rPr>
      </w:pPr>
      <w:r w:rsidRPr="001E23E3">
        <w:rPr>
          <w:i/>
          <w:iCs/>
          <w:color w:val="000000" w:themeColor="text1"/>
          <w:sz w:val="28"/>
          <w:szCs w:val="28"/>
          <w:lang w:val="uk-UA"/>
        </w:rPr>
        <w:t xml:space="preserve">Антиква – шрифти із </w:t>
      </w:r>
      <w:proofErr w:type="spellStart"/>
      <w:r w:rsidRPr="001E23E3">
        <w:rPr>
          <w:i/>
          <w:iCs/>
          <w:color w:val="000000" w:themeColor="text1"/>
          <w:sz w:val="28"/>
          <w:szCs w:val="28"/>
          <w:lang w:val="uk-UA"/>
        </w:rPr>
        <w:t>засічками</w:t>
      </w:r>
      <w:proofErr w:type="spellEnd"/>
      <w:r w:rsidR="00A93427">
        <w:rPr>
          <w:i/>
          <w:iCs/>
          <w:color w:val="000000" w:themeColor="text1"/>
          <w:sz w:val="28"/>
          <w:szCs w:val="28"/>
          <w:lang w:val="uk-UA"/>
        </w:rPr>
        <w:t xml:space="preserve"> </w:t>
      </w:r>
      <w:r w:rsidRPr="001E23E3">
        <w:rPr>
          <w:color w:val="000000" w:themeColor="text1"/>
          <w:sz w:val="28"/>
          <w:szCs w:val="28"/>
          <w:lang w:val="uk-UA"/>
        </w:rPr>
        <w:t xml:space="preserve">зазвичай сприймаються як вишукані та класичні. Шрифт із </w:t>
      </w:r>
      <w:proofErr w:type="spellStart"/>
      <w:r w:rsidRPr="001E23E3">
        <w:rPr>
          <w:color w:val="000000" w:themeColor="text1"/>
          <w:sz w:val="28"/>
          <w:szCs w:val="28"/>
          <w:lang w:val="uk-UA"/>
        </w:rPr>
        <w:t>за</w:t>
      </w:r>
      <w:r w:rsidR="00A93427">
        <w:rPr>
          <w:color w:val="000000" w:themeColor="text1"/>
          <w:sz w:val="28"/>
          <w:szCs w:val="28"/>
          <w:lang w:val="uk-UA"/>
        </w:rPr>
        <w:t>січками</w:t>
      </w:r>
      <w:proofErr w:type="spellEnd"/>
      <w:r w:rsidR="00A93427">
        <w:rPr>
          <w:color w:val="000000" w:themeColor="text1"/>
          <w:sz w:val="28"/>
          <w:szCs w:val="28"/>
          <w:lang w:val="uk-UA"/>
        </w:rPr>
        <w:t xml:space="preserve"> </w:t>
      </w:r>
      <w:r w:rsidRPr="001E23E3">
        <w:rPr>
          <w:color w:val="000000" w:themeColor="text1"/>
          <w:sz w:val="28"/>
          <w:szCs w:val="28"/>
          <w:lang w:val="uk-UA"/>
        </w:rPr>
        <w:t>підвищує читабельність</w:t>
      </w:r>
      <w:r w:rsidR="00A92F11">
        <w:rPr>
          <w:color w:val="000000" w:themeColor="text1"/>
          <w:sz w:val="28"/>
          <w:szCs w:val="28"/>
          <w:lang w:val="uk-UA"/>
        </w:rPr>
        <w:t xml:space="preserve"> тексту</w:t>
      </w:r>
      <w:r w:rsidRPr="001E23E3">
        <w:rPr>
          <w:color w:val="000000" w:themeColor="text1"/>
          <w:sz w:val="28"/>
          <w:szCs w:val="28"/>
          <w:lang w:val="uk-UA"/>
        </w:rPr>
        <w:t xml:space="preserve">. Часто шрифти із </w:t>
      </w:r>
      <w:proofErr w:type="spellStart"/>
      <w:r w:rsidRPr="001E23E3">
        <w:rPr>
          <w:color w:val="000000" w:themeColor="text1"/>
          <w:sz w:val="28"/>
          <w:szCs w:val="28"/>
          <w:lang w:val="uk-UA"/>
        </w:rPr>
        <w:t>за</w:t>
      </w:r>
      <w:r w:rsidR="00A93427">
        <w:rPr>
          <w:color w:val="000000" w:themeColor="text1"/>
          <w:sz w:val="28"/>
          <w:szCs w:val="28"/>
          <w:lang w:val="uk-UA"/>
        </w:rPr>
        <w:t>січ</w:t>
      </w:r>
      <w:r w:rsidRPr="001E23E3">
        <w:rPr>
          <w:color w:val="000000" w:themeColor="text1"/>
          <w:sz w:val="28"/>
          <w:szCs w:val="28"/>
          <w:lang w:val="uk-UA"/>
        </w:rPr>
        <w:t>ками</w:t>
      </w:r>
      <w:proofErr w:type="spellEnd"/>
      <w:r w:rsidRPr="001E23E3">
        <w:rPr>
          <w:color w:val="000000" w:themeColor="text1"/>
          <w:sz w:val="28"/>
          <w:szCs w:val="28"/>
          <w:lang w:val="uk-UA"/>
        </w:rPr>
        <w:t xml:space="preserve"> створюють відчуття професіоналізму </w:t>
      </w:r>
      <w:r w:rsidR="00A92F11">
        <w:rPr>
          <w:color w:val="000000" w:themeColor="text1"/>
          <w:sz w:val="28"/>
          <w:szCs w:val="28"/>
          <w:lang w:val="uk-UA"/>
        </w:rPr>
        <w:t>й</w:t>
      </w:r>
      <w:r w:rsidRPr="001E23E3">
        <w:rPr>
          <w:color w:val="000000" w:themeColor="text1"/>
          <w:sz w:val="28"/>
          <w:szCs w:val="28"/>
          <w:lang w:val="uk-UA"/>
        </w:rPr>
        <w:t xml:space="preserve"> авторитетності наданої інформації, висловлюють повагу, підкреслюють стабільність і консерватизм </w:t>
      </w:r>
      <w:r w:rsidR="00A92F11">
        <w:rPr>
          <w:color w:val="000000" w:themeColor="text1"/>
          <w:sz w:val="28"/>
          <w:szCs w:val="28"/>
          <w:lang w:val="uk-UA"/>
        </w:rPr>
        <w:t>у</w:t>
      </w:r>
      <w:r w:rsidRPr="001E23E3">
        <w:rPr>
          <w:color w:val="000000" w:themeColor="text1"/>
          <w:sz w:val="28"/>
          <w:szCs w:val="28"/>
          <w:lang w:val="uk-UA"/>
        </w:rPr>
        <w:t xml:space="preserve"> кращому розумінні цього слова. Наприклад, </w:t>
      </w:r>
      <w:proofErr w:type="spellStart"/>
      <w:r w:rsidRPr="001E23E3">
        <w:rPr>
          <w:color w:val="000000" w:themeColor="text1"/>
          <w:sz w:val="28"/>
          <w:szCs w:val="28"/>
          <w:lang w:val="uk-UA"/>
        </w:rPr>
        <w:t>Garamond</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Times</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Bodoni</w:t>
      </w:r>
      <w:proofErr w:type="spellEnd"/>
      <w:r w:rsidRPr="001E23E3">
        <w:rPr>
          <w:color w:val="000000" w:themeColor="text1"/>
          <w:sz w:val="28"/>
          <w:szCs w:val="28"/>
          <w:lang w:val="uk-UA"/>
        </w:rPr>
        <w:t xml:space="preserve"> та </w:t>
      </w:r>
      <w:proofErr w:type="spellStart"/>
      <w:r w:rsidRPr="001E23E3">
        <w:rPr>
          <w:color w:val="000000" w:themeColor="text1"/>
          <w:sz w:val="28"/>
          <w:szCs w:val="28"/>
          <w:lang w:val="uk-UA"/>
        </w:rPr>
        <w:t>Didot</w:t>
      </w:r>
      <w:proofErr w:type="spellEnd"/>
      <w:r w:rsidRPr="001E23E3">
        <w:rPr>
          <w:color w:val="000000" w:themeColor="text1"/>
          <w:sz w:val="28"/>
          <w:szCs w:val="28"/>
          <w:lang w:val="uk-UA"/>
        </w:rPr>
        <w:t xml:space="preserve"> – популярні гарнітури шрифтів із </w:t>
      </w:r>
      <w:proofErr w:type="spellStart"/>
      <w:r w:rsidRPr="001E23E3">
        <w:rPr>
          <w:color w:val="000000" w:themeColor="text1"/>
          <w:sz w:val="28"/>
          <w:szCs w:val="28"/>
          <w:lang w:val="uk-UA"/>
        </w:rPr>
        <w:t>засічками</w:t>
      </w:r>
      <w:proofErr w:type="spellEnd"/>
      <w:r w:rsidRPr="001E23E3">
        <w:rPr>
          <w:color w:val="000000" w:themeColor="text1"/>
          <w:sz w:val="28"/>
          <w:szCs w:val="28"/>
          <w:lang w:val="uk-UA"/>
        </w:rPr>
        <w:t>.</w:t>
      </w:r>
    </w:p>
    <w:p w14:paraId="731881BC" w14:textId="3CE7583D" w:rsidR="00097AA0" w:rsidRPr="00A92F11" w:rsidRDefault="00097AA0" w:rsidP="00A92F11">
      <w:pPr>
        <w:pStyle w:val="programme-listitem"/>
        <w:shd w:val="clear" w:color="auto" w:fill="FFFFFF"/>
        <w:tabs>
          <w:tab w:val="left" w:pos="1134"/>
        </w:tabs>
        <w:spacing w:before="0" w:beforeAutospacing="0" w:after="0" w:afterAutospacing="0" w:line="360" w:lineRule="auto"/>
        <w:ind w:firstLine="709"/>
        <w:jc w:val="both"/>
        <w:textAlignment w:val="baseline"/>
        <w:rPr>
          <w:i/>
          <w:iCs/>
          <w:color w:val="000000" w:themeColor="text1"/>
          <w:sz w:val="28"/>
          <w:szCs w:val="28"/>
          <w:lang w:val="uk-UA"/>
        </w:rPr>
      </w:pPr>
      <w:r w:rsidRPr="001E23E3">
        <w:rPr>
          <w:i/>
          <w:iCs/>
          <w:color w:val="000000" w:themeColor="text1"/>
          <w:sz w:val="28"/>
          <w:szCs w:val="28"/>
          <w:lang w:val="uk-UA"/>
        </w:rPr>
        <w:t>Гротеск – шрифт</w:t>
      </w:r>
      <w:r w:rsidR="00692C11">
        <w:rPr>
          <w:i/>
          <w:iCs/>
          <w:color w:val="000000" w:themeColor="text1"/>
          <w:sz w:val="28"/>
          <w:szCs w:val="28"/>
          <w:lang w:val="uk-UA"/>
        </w:rPr>
        <w:t>и</w:t>
      </w:r>
      <w:r w:rsidRPr="001E23E3">
        <w:rPr>
          <w:i/>
          <w:iCs/>
          <w:color w:val="000000" w:themeColor="text1"/>
          <w:sz w:val="28"/>
          <w:szCs w:val="28"/>
          <w:lang w:val="uk-UA"/>
        </w:rPr>
        <w:t xml:space="preserve"> без </w:t>
      </w:r>
      <w:proofErr w:type="spellStart"/>
      <w:r w:rsidRPr="001E23E3">
        <w:rPr>
          <w:i/>
          <w:iCs/>
          <w:color w:val="000000" w:themeColor="text1"/>
          <w:sz w:val="28"/>
          <w:szCs w:val="28"/>
          <w:lang w:val="uk-UA"/>
        </w:rPr>
        <w:t>засічок</w:t>
      </w:r>
      <w:proofErr w:type="spellEnd"/>
      <w:r w:rsidRPr="001E23E3">
        <w:rPr>
          <w:color w:val="000000" w:themeColor="text1"/>
          <w:sz w:val="28"/>
          <w:szCs w:val="28"/>
          <w:lang w:val="uk-UA"/>
        </w:rPr>
        <w:t>, як правило, акцентують раціональність, дотримання стилю, молодість і сучасність. Допомагають створити простір між буквами, а також відокремити один знак від іншого.</w:t>
      </w:r>
      <w:r w:rsidR="00C25C0F" w:rsidRPr="001E23E3">
        <w:rPr>
          <w:color w:val="000000" w:themeColor="text1"/>
          <w:sz w:val="28"/>
          <w:szCs w:val="28"/>
          <w:lang w:val="uk-UA"/>
        </w:rPr>
        <w:t xml:space="preserve"> </w:t>
      </w:r>
      <w:proofErr w:type="spellStart"/>
      <w:r w:rsidRPr="001E23E3">
        <w:rPr>
          <w:color w:val="000000" w:themeColor="text1"/>
          <w:sz w:val="28"/>
          <w:szCs w:val="28"/>
          <w:lang w:val="uk-UA"/>
        </w:rPr>
        <w:t>Helvetica</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Verdana</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Futura</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Arial</w:t>
      </w:r>
      <w:proofErr w:type="spellEnd"/>
      <w:r w:rsidRPr="001E23E3">
        <w:rPr>
          <w:color w:val="000000" w:themeColor="text1"/>
          <w:sz w:val="28"/>
          <w:szCs w:val="28"/>
          <w:lang w:val="uk-UA"/>
        </w:rPr>
        <w:t xml:space="preserve"> </w:t>
      </w:r>
      <w:r w:rsidR="004D0D50" w:rsidRPr="001E23E3">
        <w:rPr>
          <w:color w:val="000000" w:themeColor="text1"/>
          <w:sz w:val="28"/>
          <w:szCs w:val="28"/>
          <w:lang w:val="uk-UA"/>
        </w:rPr>
        <w:t>–</w:t>
      </w:r>
      <w:r w:rsidRPr="001E23E3">
        <w:rPr>
          <w:color w:val="000000" w:themeColor="text1"/>
          <w:sz w:val="28"/>
          <w:szCs w:val="28"/>
          <w:lang w:val="uk-UA"/>
        </w:rPr>
        <w:t xml:space="preserve"> популярні гротескні шрифти</w:t>
      </w:r>
      <w:r w:rsidR="00645EC6">
        <w:rPr>
          <w:color w:val="000000" w:themeColor="text1"/>
          <w:sz w:val="28"/>
          <w:szCs w:val="28"/>
          <w:lang w:val="en-US"/>
        </w:rPr>
        <w:t xml:space="preserve"> [35]</w:t>
      </w:r>
      <w:r w:rsidRPr="001E23E3">
        <w:rPr>
          <w:color w:val="000000" w:themeColor="text1"/>
          <w:sz w:val="28"/>
          <w:szCs w:val="28"/>
          <w:lang w:val="uk-UA"/>
        </w:rPr>
        <w:t>.</w:t>
      </w:r>
    </w:p>
    <w:p w14:paraId="5A61385E" w14:textId="32E11E48" w:rsidR="00097AA0" w:rsidRPr="00D735F2" w:rsidRDefault="00097AA0" w:rsidP="00D735F2">
      <w:pPr>
        <w:pStyle w:val="programme-listitem"/>
        <w:shd w:val="clear" w:color="auto" w:fill="FFFFFF"/>
        <w:tabs>
          <w:tab w:val="left" w:pos="1134"/>
        </w:tabs>
        <w:spacing w:before="0" w:beforeAutospacing="0" w:after="0" w:afterAutospacing="0" w:line="360" w:lineRule="auto"/>
        <w:ind w:firstLine="709"/>
        <w:jc w:val="both"/>
        <w:textAlignment w:val="baseline"/>
        <w:rPr>
          <w:i/>
          <w:iCs/>
          <w:color w:val="000000" w:themeColor="text1"/>
          <w:sz w:val="28"/>
          <w:szCs w:val="28"/>
          <w:lang w:val="uk-UA"/>
        </w:rPr>
      </w:pPr>
      <w:r w:rsidRPr="001E23E3">
        <w:rPr>
          <w:i/>
          <w:iCs/>
          <w:color w:val="000000" w:themeColor="text1"/>
          <w:sz w:val="28"/>
          <w:szCs w:val="28"/>
          <w:lang w:val="uk-UA"/>
        </w:rPr>
        <w:t>Декоративні (акцидентні)</w:t>
      </w:r>
      <w:r w:rsidR="00D735F2">
        <w:rPr>
          <w:i/>
          <w:iCs/>
          <w:color w:val="000000" w:themeColor="text1"/>
          <w:sz w:val="28"/>
          <w:szCs w:val="28"/>
          <w:lang w:val="uk-UA"/>
        </w:rPr>
        <w:t xml:space="preserve"> гарнітури</w:t>
      </w:r>
      <w:r w:rsidR="00692C11">
        <w:rPr>
          <w:i/>
          <w:iCs/>
          <w:color w:val="000000" w:themeColor="text1"/>
          <w:sz w:val="28"/>
          <w:szCs w:val="28"/>
          <w:lang w:val="uk-UA"/>
        </w:rPr>
        <w:t xml:space="preserve"> </w:t>
      </w:r>
      <w:r w:rsidRPr="001E23E3">
        <w:rPr>
          <w:color w:val="000000" w:themeColor="text1"/>
          <w:sz w:val="28"/>
          <w:szCs w:val="28"/>
          <w:lang w:val="uk-UA"/>
        </w:rPr>
        <w:t>включають абсолютно індивідуальні – такі,  що привертають увагу шрифти</w:t>
      </w:r>
      <w:r w:rsidR="00692C11">
        <w:rPr>
          <w:color w:val="000000" w:themeColor="text1"/>
          <w:sz w:val="28"/>
          <w:szCs w:val="28"/>
          <w:lang w:val="uk-UA"/>
        </w:rPr>
        <w:t xml:space="preserve">. </w:t>
      </w:r>
      <w:r w:rsidRPr="001E23E3">
        <w:rPr>
          <w:color w:val="000000" w:themeColor="text1"/>
          <w:sz w:val="28"/>
          <w:szCs w:val="28"/>
          <w:lang w:val="uk-UA"/>
        </w:rPr>
        <w:t xml:space="preserve">Ці шрифти не використовуються для основного тексту не тільки тому, що вони можуть відволікати користувача, але й через </w:t>
      </w:r>
      <w:r w:rsidR="00692C11">
        <w:rPr>
          <w:color w:val="000000" w:themeColor="text1"/>
          <w:sz w:val="28"/>
          <w:szCs w:val="28"/>
          <w:lang w:val="uk-UA"/>
        </w:rPr>
        <w:t>низьку читабельність тесту, особливо</w:t>
      </w:r>
      <w:r w:rsidRPr="001E23E3">
        <w:rPr>
          <w:color w:val="000000" w:themeColor="text1"/>
          <w:sz w:val="28"/>
          <w:szCs w:val="28"/>
          <w:lang w:val="uk-UA"/>
        </w:rPr>
        <w:t>, якщо шрифт маленького розміру.</w:t>
      </w:r>
      <w:r w:rsidR="00C25C0F" w:rsidRPr="001E23E3">
        <w:rPr>
          <w:color w:val="000000" w:themeColor="text1"/>
          <w:sz w:val="28"/>
          <w:szCs w:val="28"/>
          <w:lang w:val="uk-UA"/>
        </w:rPr>
        <w:t xml:space="preserve"> </w:t>
      </w:r>
      <w:r w:rsidRPr="001E23E3">
        <w:rPr>
          <w:color w:val="000000" w:themeColor="text1"/>
          <w:sz w:val="28"/>
          <w:szCs w:val="28"/>
          <w:lang w:val="uk-UA"/>
        </w:rPr>
        <w:t xml:space="preserve">Наприклад, відомі декоративні шрифти: </w:t>
      </w:r>
      <w:proofErr w:type="spellStart"/>
      <w:r w:rsidRPr="001E23E3">
        <w:rPr>
          <w:color w:val="000000" w:themeColor="text1"/>
          <w:sz w:val="28"/>
          <w:szCs w:val="28"/>
          <w:lang w:val="uk-UA"/>
        </w:rPr>
        <w:t>Outlaw</w:t>
      </w:r>
      <w:proofErr w:type="spellEnd"/>
      <w:r w:rsidRPr="001E23E3">
        <w:rPr>
          <w:color w:val="000000" w:themeColor="text1"/>
          <w:sz w:val="28"/>
          <w:szCs w:val="28"/>
          <w:lang w:val="uk-UA"/>
        </w:rPr>
        <w:t xml:space="preserve"> та </w:t>
      </w:r>
      <w:proofErr w:type="spellStart"/>
      <w:r w:rsidRPr="001E23E3">
        <w:rPr>
          <w:color w:val="000000" w:themeColor="text1"/>
          <w:sz w:val="28"/>
          <w:szCs w:val="28"/>
          <w:lang w:val="uk-UA"/>
        </w:rPr>
        <w:t>Morri</w:t>
      </w:r>
      <w:proofErr w:type="spellEnd"/>
      <w:r w:rsidR="00645EC6">
        <w:rPr>
          <w:color w:val="000000" w:themeColor="text1"/>
          <w:sz w:val="28"/>
          <w:szCs w:val="28"/>
          <w:lang w:val="en-US"/>
        </w:rPr>
        <w:t>s [35]</w:t>
      </w:r>
      <w:r w:rsidRPr="001E23E3">
        <w:rPr>
          <w:color w:val="000000" w:themeColor="text1"/>
          <w:sz w:val="28"/>
          <w:szCs w:val="28"/>
          <w:lang w:val="uk-UA"/>
        </w:rPr>
        <w:t>.</w:t>
      </w:r>
    </w:p>
    <w:p w14:paraId="422E3014" w14:textId="187CFB57" w:rsidR="00097AA0" w:rsidRPr="00D21651" w:rsidRDefault="00097AA0" w:rsidP="00D21651">
      <w:pPr>
        <w:pStyle w:val="programme-listitem"/>
        <w:shd w:val="clear" w:color="auto" w:fill="FFFFFF"/>
        <w:tabs>
          <w:tab w:val="left" w:pos="1134"/>
        </w:tabs>
        <w:spacing w:before="0" w:beforeAutospacing="0" w:after="0" w:afterAutospacing="0" w:line="360" w:lineRule="auto"/>
        <w:ind w:firstLine="709"/>
        <w:jc w:val="both"/>
        <w:textAlignment w:val="baseline"/>
        <w:rPr>
          <w:i/>
          <w:iCs/>
          <w:color w:val="000000" w:themeColor="text1"/>
          <w:sz w:val="28"/>
          <w:szCs w:val="28"/>
          <w:lang w:val="uk-UA"/>
        </w:rPr>
      </w:pPr>
      <w:r w:rsidRPr="001E23E3">
        <w:rPr>
          <w:i/>
          <w:iCs/>
          <w:color w:val="000000" w:themeColor="text1"/>
          <w:sz w:val="28"/>
          <w:szCs w:val="28"/>
          <w:lang w:val="uk-UA"/>
        </w:rPr>
        <w:t>Рукописні</w:t>
      </w:r>
      <w:r w:rsidR="00D21651">
        <w:rPr>
          <w:i/>
          <w:iCs/>
          <w:color w:val="000000" w:themeColor="text1"/>
          <w:sz w:val="28"/>
          <w:szCs w:val="28"/>
          <w:lang w:val="uk-UA"/>
        </w:rPr>
        <w:t xml:space="preserve"> гарнітури</w:t>
      </w:r>
      <w:r w:rsidR="00692C11">
        <w:rPr>
          <w:i/>
          <w:iCs/>
          <w:color w:val="000000" w:themeColor="text1"/>
          <w:sz w:val="28"/>
          <w:szCs w:val="28"/>
          <w:lang w:val="uk-UA"/>
        </w:rPr>
        <w:t xml:space="preserve"> </w:t>
      </w:r>
      <w:r w:rsidRPr="001E23E3">
        <w:rPr>
          <w:color w:val="000000" w:themeColor="text1"/>
          <w:sz w:val="28"/>
          <w:szCs w:val="28"/>
          <w:lang w:val="uk-UA"/>
        </w:rPr>
        <w:t>включають шрифти, які виглядають як написан</w:t>
      </w:r>
      <w:r w:rsidR="00D21651">
        <w:rPr>
          <w:color w:val="000000" w:themeColor="text1"/>
          <w:sz w:val="28"/>
          <w:szCs w:val="28"/>
          <w:lang w:val="uk-UA"/>
        </w:rPr>
        <w:t>і</w:t>
      </w:r>
      <w:r w:rsidRPr="001E23E3">
        <w:rPr>
          <w:color w:val="000000" w:themeColor="text1"/>
          <w:sz w:val="28"/>
          <w:szCs w:val="28"/>
          <w:lang w:val="uk-UA"/>
        </w:rPr>
        <w:t xml:space="preserve"> від руки текст</w:t>
      </w:r>
      <w:r w:rsidR="00D21651">
        <w:rPr>
          <w:color w:val="000000" w:themeColor="text1"/>
          <w:sz w:val="28"/>
          <w:szCs w:val="28"/>
          <w:lang w:val="uk-UA"/>
        </w:rPr>
        <w:t>и</w:t>
      </w:r>
      <w:r w:rsidRPr="001E23E3">
        <w:rPr>
          <w:color w:val="000000" w:themeColor="text1"/>
          <w:sz w:val="28"/>
          <w:szCs w:val="28"/>
          <w:lang w:val="uk-UA"/>
        </w:rPr>
        <w:t>. Як і декоративні шрифти, рукописні утруднюють читання, особливо якщо мають невеликі розміри. Використов</w:t>
      </w:r>
      <w:r w:rsidR="00692C11">
        <w:rPr>
          <w:color w:val="000000" w:themeColor="text1"/>
          <w:sz w:val="28"/>
          <w:szCs w:val="28"/>
          <w:lang w:val="uk-UA"/>
        </w:rPr>
        <w:t>ув</w:t>
      </w:r>
      <w:r w:rsidR="00D21651">
        <w:rPr>
          <w:color w:val="000000" w:themeColor="text1"/>
          <w:sz w:val="28"/>
          <w:szCs w:val="28"/>
          <w:lang w:val="uk-UA"/>
        </w:rPr>
        <w:t>ати</w:t>
      </w:r>
      <w:r w:rsidRPr="001E23E3">
        <w:rPr>
          <w:color w:val="000000" w:themeColor="text1"/>
          <w:sz w:val="28"/>
          <w:szCs w:val="28"/>
          <w:lang w:val="uk-UA"/>
        </w:rPr>
        <w:t xml:space="preserve"> їх</w:t>
      </w:r>
      <w:r w:rsidR="00D21651">
        <w:rPr>
          <w:color w:val="000000" w:themeColor="text1"/>
          <w:sz w:val="28"/>
          <w:szCs w:val="28"/>
          <w:lang w:val="uk-UA"/>
        </w:rPr>
        <w:t xml:space="preserve"> доречно</w:t>
      </w:r>
      <w:r w:rsidRPr="001E23E3">
        <w:rPr>
          <w:color w:val="000000" w:themeColor="text1"/>
          <w:sz w:val="28"/>
          <w:szCs w:val="28"/>
          <w:lang w:val="uk-UA"/>
        </w:rPr>
        <w:t xml:space="preserve"> лише у логотипах, заголовках або на вивісках. </w:t>
      </w:r>
      <w:r w:rsidR="00D21651">
        <w:rPr>
          <w:color w:val="000000" w:themeColor="text1"/>
          <w:sz w:val="28"/>
          <w:szCs w:val="28"/>
          <w:lang w:val="uk-UA"/>
        </w:rPr>
        <w:t>Поміж</w:t>
      </w:r>
      <w:r w:rsidRPr="001E23E3">
        <w:rPr>
          <w:color w:val="000000" w:themeColor="text1"/>
          <w:sz w:val="28"/>
          <w:szCs w:val="28"/>
          <w:lang w:val="uk-UA"/>
        </w:rPr>
        <w:t xml:space="preserve"> популярних </w:t>
      </w:r>
      <w:r w:rsidR="00D21651">
        <w:rPr>
          <w:color w:val="000000" w:themeColor="text1"/>
          <w:sz w:val="28"/>
          <w:szCs w:val="28"/>
          <w:lang w:val="uk-UA"/>
        </w:rPr>
        <w:t xml:space="preserve">рукописних гарнітур </w:t>
      </w:r>
      <w:r w:rsidRPr="001E23E3">
        <w:rPr>
          <w:color w:val="000000" w:themeColor="text1"/>
          <w:sz w:val="28"/>
          <w:szCs w:val="28"/>
          <w:lang w:val="uk-UA"/>
        </w:rPr>
        <w:t xml:space="preserve">можна назвати: </w:t>
      </w:r>
      <w:proofErr w:type="spellStart"/>
      <w:r w:rsidRPr="001E23E3">
        <w:rPr>
          <w:color w:val="000000" w:themeColor="text1"/>
          <w:sz w:val="28"/>
          <w:szCs w:val="28"/>
          <w:lang w:val="uk-UA"/>
        </w:rPr>
        <w:t>Kuenstler</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Script</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Kauffmann</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and</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Brush</w:t>
      </w:r>
      <w:proofErr w:type="spellEnd"/>
      <w:r w:rsidRPr="001E23E3">
        <w:rPr>
          <w:color w:val="000000" w:themeColor="text1"/>
          <w:sz w:val="28"/>
          <w:szCs w:val="28"/>
          <w:lang w:val="uk-UA"/>
        </w:rPr>
        <w:t xml:space="preserve"> </w:t>
      </w:r>
      <w:proofErr w:type="spellStart"/>
      <w:r w:rsidRPr="001E23E3">
        <w:rPr>
          <w:color w:val="000000" w:themeColor="text1"/>
          <w:sz w:val="28"/>
          <w:szCs w:val="28"/>
          <w:lang w:val="uk-UA"/>
        </w:rPr>
        <w:t>Script</w:t>
      </w:r>
      <w:proofErr w:type="spellEnd"/>
      <w:r w:rsidR="00645EC6">
        <w:rPr>
          <w:color w:val="000000" w:themeColor="text1"/>
          <w:sz w:val="28"/>
          <w:szCs w:val="28"/>
          <w:lang w:val="en-US"/>
        </w:rPr>
        <w:t xml:space="preserve"> [35]</w:t>
      </w:r>
      <w:r w:rsidRPr="001E23E3">
        <w:rPr>
          <w:color w:val="000000" w:themeColor="text1"/>
          <w:sz w:val="28"/>
          <w:szCs w:val="28"/>
          <w:lang w:val="uk-UA"/>
        </w:rPr>
        <w:t>.</w:t>
      </w:r>
    </w:p>
    <w:p w14:paraId="00F7413E" w14:textId="77777777" w:rsidR="00097AA0" w:rsidRPr="001E23E3" w:rsidRDefault="00097AA0" w:rsidP="00AC6E83">
      <w:pPr>
        <w:tabs>
          <w:tab w:val="left" w:pos="1134"/>
        </w:tabs>
        <w:spacing w:line="360" w:lineRule="auto"/>
        <w:ind w:firstLine="709"/>
        <w:jc w:val="both"/>
        <w:rPr>
          <w:i/>
          <w:iCs/>
          <w:color w:val="000000" w:themeColor="text1"/>
          <w:sz w:val="28"/>
          <w:szCs w:val="28"/>
          <w:lang w:val="uk-UA"/>
        </w:rPr>
      </w:pPr>
      <w:r w:rsidRPr="001E23E3">
        <w:rPr>
          <w:i/>
          <w:iCs/>
          <w:color w:val="000000" w:themeColor="text1"/>
          <w:sz w:val="28"/>
          <w:szCs w:val="28"/>
          <w:lang w:val="uk-UA"/>
        </w:rPr>
        <w:lastRenderedPageBreak/>
        <w:t>Практичні поради щодо підбору шрифту</w:t>
      </w:r>
    </w:p>
    <w:p w14:paraId="549B9264" w14:textId="3B539FEF" w:rsidR="00097AA0" w:rsidRPr="001E23E3" w:rsidRDefault="00097AA0" w:rsidP="00C25C0F">
      <w:pPr>
        <w:pStyle w:val="programme-listitem"/>
        <w:shd w:val="clear" w:color="auto" w:fill="FFFFFF"/>
        <w:tabs>
          <w:tab w:val="left" w:pos="1134"/>
        </w:tabs>
        <w:spacing w:before="0" w:beforeAutospacing="0" w:after="0" w:afterAutospacing="0" w:line="360" w:lineRule="auto"/>
        <w:ind w:firstLine="709"/>
        <w:jc w:val="both"/>
        <w:textAlignment w:val="baseline"/>
        <w:rPr>
          <w:color w:val="000000" w:themeColor="text1"/>
          <w:sz w:val="28"/>
          <w:szCs w:val="28"/>
          <w:lang w:val="uk-UA"/>
        </w:rPr>
      </w:pPr>
      <w:r w:rsidRPr="001E23E3">
        <w:rPr>
          <w:color w:val="000000" w:themeColor="text1"/>
          <w:sz w:val="28"/>
          <w:szCs w:val="28"/>
          <w:lang w:val="uk-UA"/>
        </w:rPr>
        <w:t xml:space="preserve">У </w:t>
      </w:r>
      <w:proofErr w:type="spellStart"/>
      <w:r w:rsidR="0007171C" w:rsidRPr="001E23E3">
        <w:rPr>
          <w:color w:val="000000" w:themeColor="text1"/>
          <w:sz w:val="28"/>
          <w:szCs w:val="28"/>
          <w:lang w:val="uk-UA"/>
        </w:rPr>
        <w:t>проєкт</w:t>
      </w:r>
      <w:r w:rsidRPr="001E23E3">
        <w:rPr>
          <w:color w:val="000000" w:themeColor="text1"/>
          <w:sz w:val="28"/>
          <w:szCs w:val="28"/>
          <w:lang w:val="uk-UA"/>
        </w:rPr>
        <w:t>ах</w:t>
      </w:r>
      <w:proofErr w:type="spellEnd"/>
      <w:r w:rsidRPr="001E23E3">
        <w:rPr>
          <w:color w:val="000000" w:themeColor="text1"/>
          <w:sz w:val="28"/>
          <w:szCs w:val="28"/>
          <w:lang w:val="uk-UA"/>
        </w:rPr>
        <w:t xml:space="preserve"> можна використовувати будь-як</w:t>
      </w:r>
      <w:r w:rsidR="00D21651">
        <w:rPr>
          <w:color w:val="000000" w:themeColor="text1"/>
          <w:sz w:val="28"/>
          <w:szCs w:val="28"/>
          <w:lang w:val="uk-UA"/>
        </w:rPr>
        <w:t>у гарнітуру</w:t>
      </w:r>
      <w:r w:rsidR="009D5161">
        <w:rPr>
          <w:color w:val="000000" w:themeColor="text1"/>
          <w:sz w:val="28"/>
          <w:szCs w:val="28"/>
          <w:lang w:val="uk-UA"/>
        </w:rPr>
        <w:t xml:space="preserve"> –</w:t>
      </w:r>
      <w:r w:rsidRPr="001E23E3">
        <w:rPr>
          <w:color w:val="000000" w:themeColor="text1"/>
          <w:sz w:val="28"/>
          <w:szCs w:val="28"/>
          <w:lang w:val="uk-UA"/>
        </w:rPr>
        <w:t xml:space="preserve"> правильного </w:t>
      </w:r>
      <w:r w:rsidR="00D21651">
        <w:rPr>
          <w:color w:val="000000" w:themeColor="text1"/>
          <w:sz w:val="28"/>
          <w:szCs w:val="28"/>
          <w:lang w:val="uk-UA"/>
        </w:rPr>
        <w:t>й</w:t>
      </w:r>
      <w:r w:rsidRPr="001E23E3">
        <w:rPr>
          <w:color w:val="000000" w:themeColor="text1"/>
          <w:sz w:val="28"/>
          <w:szCs w:val="28"/>
          <w:lang w:val="uk-UA"/>
        </w:rPr>
        <w:t xml:space="preserve"> неправильного варіанту немає. Потрібно завжди думати про те, яку інформацію </w:t>
      </w:r>
      <w:r w:rsidR="00D21651">
        <w:rPr>
          <w:color w:val="000000" w:themeColor="text1"/>
          <w:sz w:val="28"/>
          <w:szCs w:val="28"/>
          <w:lang w:val="uk-UA"/>
        </w:rPr>
        <w:t>автор</w:t>
      </w:r>
      <w:r w:rsidRPr="001E23E3">
        <w:rPr>
          <w:color w:val="000000" w:themeColor="text1"/>
          <w:sz w:val="28"/>
          <w:szCs w:val="28"/>
          <w:lang w:val="uk-UA"/>
        </w:rPr>
        <w:t xml:space="preserve"> намагаєт</w:t>
      </w:r>
      <w:r w:rsidR="00D21651">
        <w:rPr>
          <w:color w:val="000000" w:themeColor="text1"/>
          <w:sz w:val="28"/>
          <w:szCs w:val="28"/>
          <w:lang w:val="uk-UA"/>
        </w:rPr>
        <w:t>ь</w:t>
      </w:r>
      <w:r w:rsidRPr="001E23E3">
        <w:rPr>
          <w:color w:val="000000" w:themeColor="text1"/>
          <w:sz w:val="28"/>
          <w:szCs w:val="28"/>
          <w:lang w:val="uk-UA"/>
        </w:rPr>
        <w:t xml:space="preserve">ся донести користувачеві. З допомогою </w:t>
      </w:r>
      <w:proofErr w:type="spellStart"/>
      <w:r w:rsidRPr="001E23E3">
        <w:rPr>
          <w:color w:val="000000" w:themeColor="text1"/>
          <w:sz w:val="28"/>
          <w:szCs w:val="28"/>
          <w:lang w:val="uk-UA"/>
        </w:rPr>
        <w:t>типографіки</w:t>
      </w:r>
      <w:proofErr w:type="spellEnd"/>
      <w:r w:rsidRPr="001E23E3">
        <w:rPr>
          <w:color w:val="000000" w:themeColor="text1"/>
          <w:sz w:val="28"/>
          <w:szCs w:val="28"/>
          <w:lang w:val="uk-UA"/>
        </w:rPr>
        <w:t xml:space="preserve"> </w:t>
      </w:r>
      <w:proofErr w:type="spellStart"/>
      <w:r w:rsidR="00BB4A2F">
        <w:rPr>
          <w:color w:val="000000" w:themeColor="text1"/>
          <w:sz w:val="28"/>
          <w:szCs w:val="28"/>
          <w:lang w:val="uk-UA"/>
        </w:rPr>
        <w:t>веб</w:t>
      </w:r>
      <w:r w:rsidRPr="001E23E3">
        <w:rPr>
          <w:color w:val="000000" w:themeColor="text1"/>
          <w:sz w:val="28"/>
          <w:szCs w:val="28"/>
          <w:lang w:val="uk-UA"/>
        </w:rPr>
        <w:t>дизайнери</w:t>
      </w:r>
      <w:proofErr w:type="spellEnd"/>
      <w:r w:rsidRPr="001E23E3">
        <w:rPr>
          <w:color w:val="000000" w:themeColor="text1"/>
          <w:sz w:val="28"/>
          <w:szCs w:val="28"/>
          <w:lang w:val="uk-UA"/>
        </w:rPr>
        <w:t xml:space="preserve"> підкреслюють атмосферу і стиль сторінки.</w:t>
      </w:r>
    </w:p>
    <w:p w14:paraId="6F4BDA2C" w14:textId="77777777" w:rsidR="00097AA0" w:rsidRPr="001E23E3" w:rsidRDefault="00097AA0" w:rsidP="00AC6E83">
      <w:pPr>
        <w:spacing w:line="360" w:lineRule="auto"/>
        <w:ind w:firstLine="708"/>
        <w:rPr>
          <w:i/>
          <w:iCs/>
          <w:sz w:val="28"/>
          <w:szCs w:val="28"/>
          <w:lang w:val="uk-UA"/>
        </w:rPr>
      </w:pPr>
      <w:r w:rsidRPr="001E23E3">
        <w:rPr>
          <w:i/>
          <w:iCs/>
          <w:sz w:val="28"/>
          <w:szCs w:val="28"/>
          <w:lang w:val="uk-UA"/>
        </w:rPr>
        <w:t>Практичні поради щодо підбору шрифтової пари</w:t>
      </w:r>
    </w:p>
    <w:p w14:paraId="4BFDADA3" w14:textId="50F19501" w:rsidR="00097AA0" w:rsidRPr="001E23E3" w:rsidRDefault="009D5161" w:rsidP="00AC6E83">
      <w:pPr>
        <w:pStyle w:val="programme-listitem"/>
        <w:shd w:val="clear" w:color="auto" w:fill="FFFFFF"/>
        <w:tabs>
          <w:tab w:val="left" w:pos="1134"/>
        </w:tabs>
        <w:spacing w:before="0" w:beforeAutospacing="0" w:after="0" w:afterAutospacing="0" w:line="360" w:lineRule="auto"/>
        <w:ind w:firstLine="709"/>
        <w:jc w:val="both"/>
        <w:textAlignment w:val="baseline"/>
        <w:rPr>
          <w:color w:val="000000" w:themeColor="text1"/>
          <w:sz w:val="28"/>
          <w:szCs w:val="28"/>
          <w:lang w:val="uk-UA"/>
        </w:rPr>
      </w:pPr>
      <w:r>
        <w:rPr>
          <w:color w:val="000000" w:themeColor="text1"/>
          <w:sz w:val="28"/>
          <w:szCs w:val="28"/>
          <w:lang w:val="uk-UA"/>
        </w:rPr>
        <w:t>Під час підбору шрифтової пари одне із р</w:t>
      </w:r>
      <w:r w:rsidR="00097AA0" w:rsidRPr="001E23E3">
        <w:rPr>
          <w:color w:val="000000" w:themeColor="text1"/>
          <w:sz w:val="28"/>
          <w:szCs w:val="28"/>
          <w:lang w:val="uk-UA"/>
        </w:rPr>
        <w:t>озповсюджен</w:t>
      </w:r>
      <w:r>
        <w:rPr>
          <w:color w:val="000000" w:themeColor="text1"/>
          <w:sz w:val="28"/>
          <w:szCs w:val="28"/>
          <w:lang w:val="uk-UA"/>
        </w:rPr>
        <w:t>их</w:t>
      </w:r>
      <w:r w:rsidR="00097AA0" w:rsidRPr="001E23E3">
        <w:rPr>
          <w:color w:val="000000" w:themeColor="text1"/>
          <w:sz w:val="28"/>
          <w:szCs w:val="28"/>
          <w:lang w:val="uk-UA"/>
        </w:rPr>
        <w:t xml:space="preserve"> рішен</w:t>
      </w:r>
      <w:r>
        <w:rPr>
          <w:color w:val="000000" w:themeColor="text1"/>
          <w:sz w:val="28"/>
          <w:szCs w:val="28"/>
          <w:lang w:val="uk-UA"/>
        </w:rPr>
        <w:t>ь</w:t>
      </w:r>
      <w:r w:rsidR="00097AA0" w:rsidRPr="001E23E3">
        <w:rPr>
          <w:color w:val="000000" w:themeColor="text1"/>
          <w:sz w:val="28"/>
          <w:szCs w:val="28"/>
          <w:lang w:val="uk-UA"/>
        </w:rPr>
        <w:t xml:space="preserve"> – це </w:t>
      </w:r>
      <w:r>
        <w:rPr>
          <w:color w:val="000000" w:themeColor="text1"/>
          <w:sz w:val="28"/>
          <w:szCs w:val="28"/>
          <w:lang w:val="uk-UA"/>
        </w:rPr>
        <w:t xml:space="preserve">вибір </w:t>
      </w:r>
      <w:r w:rsidR="00097AA0" w:rsidRPr="001E23E3">
        <w:rPr>
          <w:color w:val="000000" w:themeColor="text1"/>
          <w:sz w:val="28"/>
          <w:szCs w:val="28"/>
          <w:lang w:val="uk-UA"/>
        </w:rPr>
        <w:t>пар</w:t>
      </w:r>
      <w:r>
        <w:rPr>
          <w:color w:val="000000" w:themeColor="text1"/>
          <w:sz w:val="28"/>
          <w:szCs w:val="28"/>
          <w:lang w:val="uk-UA"/>
        </w:rPr>
        <w:t>и</w:t>
      </w:r>
      <w:r w:rsidR="00097AA0" w:rsidRPr="001E23E3">
        <w:rPr>
          <w:color w:val="000000" w:themeColor="text1"/>
          <w:sz w:val="28"/>
          <w:szCs w:val="28"/>
          <w:lang w:val="uk-UA"/>
        </w:rPr>
        <w:t xml:space="preserve"> шрифтів </w:t>
      </w:r>
      <w:r>
        <w:rPr>
          <w:color w:val="000000" w:themeColor="text1"/>
          <w:sz w:val="28"/>
          <w:szCs w:val="28"/>
          <w:lang w:val="uk-UA"/>
        </w:rPr>
        <w:t>і</w:t>
      </w:r>
      <w:r w:rsidR="00097AA0" w:rsidRPr="001E23E3">
        <w:rPr>
          <w:color w:val="000000" w:themeColor="text1"/>
          <w:sz w:val="28"/>
          <w:szCs w:val="28"/>
          <w:lang w:val="uk-UA"/>
        </w:rPr>
        <w:t>з однієї гарнітури</w:t>
      </w:r>
      <w:r>
        <w:rPr>
          <w:color w:val="000000" w:themeColor="text1"/>
          <w:sz w:val="28"/>
          <w:szCs w:val="28"/>
          <w:lang w:val="uk-UA"/>
        </w:rPr>
        <w:t>, однак різного накреслення</w:t>
      </w:r>
      <w:r w:rsidR="00097AA0" w:rsidRPr="001E23E3">
        <w:rPr>
          <w:color w:val="000000" w:themeColor="text1"/>
          <w:sz w:val="28"/>
          <w:szCs w:val="28"/>
          <w:lang w:val="uk-UA"/>
        </w:rPr>
        <w:t xml:space="preserve">. Наприклад, </w:t>
      </w:r>
      <w:r>
        <w:rPr>
          <w:color w:val="000000" w:themeColor="text1"/>
          <w:sz w:val="28"/>
          <w:szCs w:val="28"/>
          <w:lang w:val="uk-UA"/>
        </w:rPr>
        <w:t>у</w:t>
      </w:r>
      <w:r w:rsidR="00097AA0" w:rsidRPr="001E23E3">
        <w:rPr>
          <w:color w:val="000000" w:themeColor="text1"/>
          <w:sz w:val="28"/>
          <w:szCs w:val="28"/>
          <w:lang w:val="uk-UA"/>
        </w:rPr>
        <w:t xml:space="preserve">зяти </w:t>
      </w:r>
      <w:proofErr w:type="spellStart"/>
      <w:r w:rsidR="00097AA0" w:rsidRPr="001E23E3">
        <w:rPr>
          <w:color w:val="000000" w:themeColor="text1"/>
          <w:sz w:val="28"/>
          <w:szCs w:val="28"/>
          <w:lang w:val="uk-UA"/>
        </w:rPr>
        <w:t>Helvetica</w:t>
      </w:r>
      <w:proofErr w:type="spellEnd"/>
      <w:r w:rsidR="00097AA0" w:rsidRPr="001E23E3">
        <w:rPr>
          <w:color w:val="000000" w:themeColor="text1"/>
          <w:sz w:val="28"/>
          <w:szCs w:val="28"/>
          <w:lang w:val="uk-UA"/>
        </w:rPr>
        <w:t xml:space="preserve"> </w:t>
      </w:r>
      <w:proofErr w:type="spellStart"/>
      <w:r w:rsidR="00097AA0" w:rsidRPr="001E23E3">
        <w:rPr>
          <w:color w:val="000000" w:themeColor="text1"/>
          <w:sz w:val="28"/>
          <w:szCs w:val="28"/>
          <w:lang w:val="uk-UA"/>
        </w:rPr>
        <w:t>Regular</w:t>
      </w:r>
      <w:proofErr w:type="spellEnd"/>
      <w:r w:rsidR="00097AA0" w:rsidRPr="001E23E3">
        <w:rPr>
          <w:color w:val="000000" w:themeColor="text1"/>
          <w:sz w:val="28"/>
          <w:szCs w:val="28"/>
          <w:lang w:val="uk-UA"/>
        </w:rPr>
        <w:t xml:space="preserve"> для основного тексту та </w:t>
      </w:r>
      <w:proofErr w:type="spellStart"/>
      <w:r w:rsidR="00097AA0" w:rsidRPr="001E23E3">
        <w:rPr>
          <w:color w:val="000000" w:themeColor="text1"/>
          <w:sz w:val="28"/>
          <w:szCs w:val="28"/>
          <w:lang w:val="uk-UA"/>
        </w:rPr>
        <w:t>Helvetica</w:t>
      </w:r>
      <w:proofErr w:type="spellEnd"/>
      <w:r w:rsidR="00097AA0" w:rsidRPr="001E23E3">
        <w:rPr>
          <w:color w:val="000000" w:themeColor="text1"/>
          <w:sz w:val="28"/>
          <w:szCs w:val="28"/>
          <w:lang w:val="uk-UA"/>
        </w:rPr>
        <w:t xml:space="preserve"> </w:t>
      </w:r>
      <w:proofErr w:type="spellStart"/>
      <w:r w:rsidR="00097AA0" w:rsidRPr="001E23E3">
        <w:rPr>
          <w:color w:val="000000" w:themeColor="text1"/>
          <w:sz w:val="28"/>
          <w:szCs w:val="28"/>
          <w:lang w:val="uk-UA"/>
        </w:rPr>
        <w:t>Bold</w:t>
      </w:r>
      <w:proofErr w:type="spellEnd"/>
      <w:r w:rsidR="00097AA0" w:rsidRPr="001E23E3">
        <w:rPr>
          <w:color w:val="000000" w:themeColor="text1"/>
          <w:sz w:val="28"/>
          <w:szCs w:val="28"/>
          <w:lang w:val="uk-UA"/>
        </w:rPr>
        <w:t xml:space="preserve"> для заголовка. </w:t>
      </w:r>
    </w:p>
    <w:p w14:paraId="5DFB3688" w14:textId="122B777B" w:rsidR="00097AA0" w:rsidRPr="001E23E3" w:rsidRDefault="00097AA0" w:rsidP="00AC6E83">
      <w:pPr>
        <w:pStyle w:val="programme-listitem"/>
        <w:shd w:val="clear" w:color="auto" w:fill="FFFFFF"/>
        <w:tabs>
          <w:tab w:val="left" w:pos="1134"/>
        </w:tabs>
        <w:spacing w:before="0" w:beforeAutospacing="0" w:after="0" w:afterAutospacing="0" w:line="360" w:lineRule="auto"/>
        <w:ind w:firstLine="709"/>
        <w:jc w:val="both"/>
        <w:textAlignment w:val="baseline"/>
        <w:rPr>
          <w:color w:val="000000" w:themeColor="text1"/>
          <w:sz w:val="28"/>
          <w:szCs w:val="28"/>
          <w:lang w:val="uk-UA"/>
        </w:rPr>
      </w:pPr>
      <w:r w:rsidRPr="001E23E3">
        <w:rPr>
          <w:color w:val="000000" w:themeColor="text1"/>
          <w:sz w:val="28"/>
          <w:szCs w:val="28"/>
          <w:lang w:val="uk-UA"/>
        </w:rPr>
        <w:t xml:space="preserve">Також популярні поєднання двох шрифтів із різних груп. Класична комбінація – це шрифт без </w:t>
      </w:r>
      <w:proofErr w:type="spellStart"/>
      <w:r w:rsidRPr="001E23E3">
        <w:rPr>
          <w:color w:val="000000" w:themeColor="text1"/>
          <w:sz w:val="28"/>
          <w:szCs w:val="28"/>
          <w:lang w:val="uk-UA"/>
        </w:rPr>
        <w:t>засічок</w:t>
      </w:r>
      <w:proofErr w:type="spellEnd"/>
      <w:r w:rsidRPr="001E23E3">
        <w:rPr>
          <w:color w:val="000000" w:themeColor="text1"/>
          <w:sz w:val="28"/>
          <w:szCs w:val="28"/>
          <w:lang w:val="uk-UA"/>
        </w:rPr>
        <w:t xml:space="preserve"> (гротеск) для заголовка та шрифт із </w:t>
      </w:r>
      <w:proofErr w:type="spellStart"/>
      <w:r w:rsidRPr="001E23E3">
        <w:rPr>
          <w:color w:val="000000" w:themeColor="text1"/>
          <w:sz w:val="28"/>
          <w:szCs w:val="28"/>
          <w:lang w:val="uk-UA"/>
        </w:rPr>
        <w:t>засічками</w:t>
      </w:r>
      <w:proofErr w:type="spellEnd"/>
      <w:r w:rsidRPr="001E23E3">
        <w:rPr>
          <w:color w:val="000000" w:themeColor="text1"/>
          <w:sz w:val="28"/>
          <w:szCs w:val="28"/>
          <w:lang w:val="uk-UA"/>
        </w:rPr>
        <w:t xml:space="preserve"> (антиква) для основного тексту. </w:t>
      </w:r>
    </w:p>
    <w:p w14:paraId="0967E3F7" w14:textId="398D412D" w:rsidR="00097AA0" w:rsidRPr="001E23E3" w:rsidRDefault="009D5161" w:rsidP="00AC6E83">
      <w:pPr>
        <w:spacing w:line="360" w:lineRule="auto"/>
        <w:ind w:firstLine="709"/>
        <w:jc w:val="both"/>
        <w:rPr>
          <w:color w:val="000000" w:themeColor="text1"/>
          <w:sz w:val="28"/>
          <w:szCs w:val="28"/>
          <w:lang w:val="uk-UA"/>
        </w:rPr>
      </w:pPr>
      <w:r>
        <w:rPr>
          <w:color w:val="000000" w:themeColor="text1"/>
          <w:sz w:val="28"/>
          <w:szCs w:val="28"/>
          <w:lang w:val="uk-UA"/>
        </w:rPr>
        <w:t>У мережі є</w:t>
      </w:r>
      <w:r w:rsidR="00097AA0" w:rsidRPr="001E23E3">
        <w:rPr>
          <w:color w:val="000000" w:themeColor="text1"/>
          <w:sz w:val="28"/>
          <w:szCs w:val="28"/>
          <w:lang w:val="uk-UA"/>
        </w:rPr>
        <w:t xml:space="preserve"> сервіси, що дають змогу автоматично підбирати шрифтові поєднання. Зручно працювати з пошуком у </w:t>
      </w:r>
      <w:proofErr w:type="spellStart"/>
      <w:r w:rsidR="00097AA0" w:rsidRPr="001E23E3">
        <w:rPr>
          <w:color w:val="000000" w:themeColor="text1"/>
          <w:sz w:val="28"/>
          <w:szCs w:val="28"/>
          <w:lang w:val="uk-UA"/>
        </w:rPr>
        <w:t>Google</w:t>
      </w:r>
      <w:proofErr w:type="spellEnd"/>
      <w:r w:rsidR="00097AA0" w:rsidRPr="001E23E3">
        <w:rPr>
          <w:color w:val="000000" w:themeColor="text1"/>
          <w:sz w:val="28"/>
          <w:szCs w:val="28"/>
          <w:lang w:val="uk-UA"/>
        </w:rPr>
        <w:t xml:space="preserve"> </w:t>
      </w:r>
      <w:proofErr w:type="spellStart"/>
      <w:r w:rsidR="00097AA0" w:rsidRPr="001E23E3">
        <w:rPr>
          <w:color w:val="000000" w:themeColor="text1"/>
          <w:sz w:val="28"/>
          <w:szCs w:val="28"/>
          <w:lang w:val="uk-UA"/>
        </w:rPr>
        <w:t>Fonts</w:t>
      </w:r>
      <w:proofErr w:type="spellEnd"/>
      <w:r w:rsidR="00097AA0" w:rsidRPr="001E23E3">
        <w:rPr>
          <w:color w:val="000000" w:themeColor="text1"/>
          <w:sz w:val="28"/>
          <w:szCs w:val="28"/>
          <w:lang w:val="uk-UA"/>
        </w:rPr>
        <w:t xml:space="preserve">: можна </w:t>
      </w:r>
      <w:r w:rsidR="0080708C">
        <w:rPr>
          <w:color w:val="000000" w:themeColor="text1"/>
          <w:sz w:val="28"/>
          <w:szCs w:val="28"/>
          <w:lang w:val="uk-UA"/>
        </w:rPr>
        <w:t>обрати</w:t>
      </w:r>
      <w:r w:rsidR="00097AA0" w:rsidRPr="001E23E3">
        <w:rPr>
          <w:color w:val="000000" w:themeColor="text1"/>
          <w:sz w:val="28"/>
          <w:szCs w:val="28"/>
          <w:lang w:val="uk-UA"/>
        </w:rPr>
        <w:t xml:space="preserve"> будь-яку гарнітуру, </w:t>
      </w:r>
      <w:r w:rsidR="0080708C">
        <w:rPr>
          <w:color w:val="000000" w:themeColor="text1"/>
          <w:sz w:val="28"/>
          <w:szCs w:val="28"/>
          <w:lang w:val="uk-UA"/>
        </w:rPr>
        <w:t>яка</w:t>
      </w:r>
      <w:r w:rsidR="00097AA0" w:rsidRPr="001E23E3">
        <w:rPr>
          <w:color w:val="000000" w:themeColor="text1"/>
          <w:sz w:val="28"/>
          <w:szCs w:val="28"/>
          <w:lang w:val="uk-UA"/>
        </w:rPr>
        <w:t xml:space="preserve"> сподобалася, і в самому низу сторінки будуть запропоновані відповідні шрифтові пари. Є і інші сайти-генератори та сервіси для підбору шрифтових пар: </w:t>
      </w:r>
      <w:hyperlink r:id="rId182" w:history="1">
        <w:proofErr w:type="spellStart"/>
        <w:r w:rsidR="00097AA0" w:rsidRPr="001E23E3">
          <w:rPr>
            <w:color w:val="0070C0"/>
            <w:sz w:val="28"/>
            <w:szCs w:val="28"/>
            <w:u w:val="single"/>
            <w:lang w:val="uk-UA"/>
          </w:rPr>
          <w:t>Font</w:t>
        </w:r>
        <w:proofErr w:type="spellEnd"/>
        <w:r w:rsidR="00097AA0" w:rsidRPr="001E23E3">
          <w:rPr>
            <w:color w:val="0070C0"/>
            <w:sz w:val="28"/>
            <w:szCs w:val="28"/>
            <w:u w:val="single"/>
            <w:lang w:val="uk-UA"/>
          </w:rPr>
          <w:t xml:space="preserve"> </w:t>
        </w:r>
        <w:proofErr w:type="spellStart"/>
        <w:r w:rsidR="00097AA0" w:rsidRPr="001E23E3">
          <w:rPr>
            <w:color w:val="0070C0"/>
            <w:sz w:val="28"/>
            <w:szCs w:val="28"/>
            <w:u w:val="single"/>
            <w:lang w:val="uk-UA"/>
          </w:rPr>
          <w:t>joy</w:t>
        </w:r>
        <w:proofErr w:type="spellEnd"/>
      </w:hyperlink>
      <w:r w:rsidR="00097AA0" w:rsidRPr="001E23E3">
        <w:rPr>
          <w:color w:val="000000" w:themeColor="text1"/>
          <w:sz w:val="28"/>
          <w:szCs w:val="28"/>
          <w:lang w:val="uk-UA"/>
        </w:rPr>
        <w:t xml:space="preserve">, </w:t>
      </w:r>
      <w:hyperlink r:id="rId183" w:tgtFrame="_blank" w:history="1">
        <w:proofErr w:type="spellStart"/>
        <w:r w:rsidR="00097AA0" w:rsidRPr="001E23E3">
          <w:rPr>
            <w:color w:val="0070C0"/>
            <w:sz w:val="28"/>
            <w:szCs w:val="28"/>
            <w:u w:val="single"/>
            <w:lang w:val="uk-UA"/>
          </w:rPr>
          <w:t>Designs</w:t>
        </w:r>
        <w:proofErr w:type="spellEnd"/>
        <w:r w:rsidR="00097AA0" w:rsidRPr="001E23E3">
          <w:rPr>
            <w:color w:val="0070C0"/>
            <w:sz w:val="28"/>
            <w:szCs w:val="28"/>
            <w:u w:val="single"/>
            <w:lang w:val="uk-UA"/>
          </w:rPr>
          <w:t xml:space="preserve"> AI</w:t>
        </w:r>
      </w:hyperlink>
      <w:r w:rsidR="00097AA0" w:rsidRPr="001E23E3">
        <w:rPr>
          <w:color w:val="000000" w:themeColor="text1"/>
          <w:sz w:val="28"/>
          <w:szCs w:val="28"/>
          <w:u w:val="single"/>
          <w:lang w:val="uk-UA"/>
        </w:rPr>
        <w:t xml:space="preserve">, </w:t>
      </w:r>
      <w:hyperlink r:id="rId184" w:tgtFrame="_blank" w:history="1">
        <w:proofErr w:type="spellStart"/>
        <w:r w:rsidR="00097AA0" w:rsidRPr="001E23E3">
          <w:rPr>
            <w:color w:val="0070C0"/>
            <w:sz w:val="28"/>
            <w:szCs w:val="28"/>
            <w:u w:val="single"/>
            <w:lang w:val="uk-UA"/>
          </w:rPr>
          <w:t>Fontpair</w:t>
        </w:r>
        <w:proofErr w:type="spellEnd"/>
      </w:hyperlink>
      <w:r w:rsidR="00097AA0" w:rsidRPr="001E23E3">
        <w:rPr>
          <w:color w:val="000000" w:themeColor="text1"/>
          <w:sz w:val="28"/>
          <w:szCs w:val="28"/>
          <w:lang w:val="uk-UA"/>
        </w:rPr>
        <w:t xml:space="preserve"> (є </w:t>
      </w:r>
      <w:proofErr w:type="spellStart"/>
      <w:r w:rsidR="00097AA0" w:rsidRPr="001E23E3">
        <w:rPr>
          <w:color w:val="000000" w:themeColor="text1"/>
          <w:sz w:val="28"/>
          <w:szCs w:val="28"/>
          <w:lang w:val="uk-UA"/>
        </w:rPr>
        <w:t>плагін</w:t>
      </w:r>
      <w:proofErr w:type="spellEnd"/>
      <w:r w:rsidR="00097AA0" w:rsidRPr="001E23E3">
        <w:rPr>
          <w:color w:val="000000" w:themeColor="text1"/>
          <w:sz w:val="28"/>
          <w:szCs w:val="28"/>
          <w:lang w:val="uk-UA"/>
        </w:rPr>
        <w:t xml:space="preserve"> для </w:t>
      </w:r>
      <w:proofErr w:type="spellStart"/>
      <w:r w:rsidR="00097AA0" w:rsidRPr="001E23E3">
        <w:rPr>
          <w:color w:val="000000" w:themeColor="text1"/>
          <w:sz w:val="28"/>
          <w:szCs w:val="28"/>
          <w:lang w:val="uk-UA"/>
        </w:rPr>
        <w:t>Figma</w:t>
      </w:r>
      <w:proofErr w:type="spellEnd"/>
      <w:r w:rsidR="00097AA0" w:rsidRPr="001E23E3">
        <w:rPr>
          <w:color w:val="000000" w:themeColor="text1"/>
          <w:sz w:val="28"/>
          <w:szCs w:val="28"/>
          <w:lang w:val="uk-UA"/>
        </w:rPr>
        <w:t xml:space="preserve"> – </w:t>
      </w:r>
      <w:proofErr w:type="spellStart"/>
      <w:r w:rsidR="00097AA0" w:rsidRPr="001E23E3">
        <w:rPr>
          <w:color w:val="000000" w:themeColor="text1"/>
          <w:sz w:val="28"/>
          <w:szCs w:val="28"/>
          <w:lang w:val="uk-UA"/>
        </w:rPr>
        <w:t>Fontpair</w:t>
      </w:r>
      <w:proofErr w:type="spellEnd"/>
      <w:r w:rsidR="00097AA0" w:rsidRPr="001E23E3">
        <w:rPr>
          <w:color w:val="000000" w:themeColor="text1"/>
          <w:sz w:val="28"/>
          <w:szCs w:val="28"/>
          <w:lang w:val="uk-UA"/>
        </w:rPr>
        <w:t xml:space="preserve"> </w:t>
      </w:r>
      <w:proofErr w:type="spellStart"/>
      <w:r w:rsidR="00097AA0" w:rsidRPr="001E23E3">
        <w:rPr>
          <w:color w:val="000000" w:themeColor="text1"/>
          <w:sz w:val="28"/>
          <w:szCs w:val="28"/>
          <w:lang w:val="uk-UA"/>
        </w:rPr>
        <w:t>Figma</w:t>
      </w:r>
      <w:proofErr w:type="spellEnd"/>
      <w:r w:rsidR="00097AA0" w:rsidRPr="001E23E3">
        <w:rPr>
          <w:color w:val="000000" w:themeColor="text1"/>
          <w:sz w:val="28"/>
          <w:szCs w:val="28"/>
          <w:lang w:val="uk-UA"/>
        </w:rPr>
        <w:t xml:space="preserve"> </w:t>
      </w:r>
      <w:proofErr w:type="spellStart"/>
      <w:r w:rsidR="00097AA0" w:rsidRPr="001E23E3">
        <w:rPr>
          <w:color w:val="000000" w:themeColor="text1"/>
          <w:sz w:val="28"/>
          <w:szCs w:val="28"/>
          <w:lang w:val="uk-UA"/>
        </w:rPr>
        <w:t>Plugin</w:t>
      </w:r>
      <w:proofErr w:type="spellEnd"/>
      <w:r w:rsidR="00097AA0" w:rsidRPr="001E23E3">
        <w:rPr>
          <w:color w:val="000000" w:themeColor="text1"/>
          <w:sz w:val="28"/>
          <w:szCs w:val="28"/>
          <w:lang w:val="uk-UA"/>
        </w:rPr>
        <w:t>), </w:t>
      </w:r>
      <w:proofErr w:type="spellStart"/>
      <w:r w:rsidR="007C479F" w:rsidRPr="001E23E3">
        <w:rPr>
          <w:lang w:val="uk-UA"/>
        </w:rPr>
        <w:fldChar w:fldCharType="begin"/>
      </w:r>
      <w:r w:rsidR="007C479F" w:rsidRPr="001E23E3">
        <w:rPr>
          <w:lang w:val="uk-UA"/>
        </w:rPr>
        <w:instrText xml:space="preserve"> HYPERLINK "https://www.canva.com/font-combinations/" \t "_blank" </w:instrText>
      </w:r>
      <w:r w:rsidR="007C479F" w:rsidRPr="001E23E3">
        <w:rPr>
          <w:lang w:val="uk-UA"/>
        </w:rPr>
        <w:fldChar w:fldCharType="separate"/>
      </w:r>
      <w:r w:rsidR="00097AA0" w:rsidRPr="001E23E3">
        <w:rPr>
          <w:color w:val="0070C0"/>
          <w:sz w:val="28"/>
          <w:szCs w:val="28"/>
          <w:u w:val="single"/>
          <w:lang w:val="uk-UA"/>
        </w:rPr>
        <w:t>Canva</w:t>
      </w:r>
      <w:proofErr w:type="spellEnd"/>
      <w:r w:rsidR="007C479F" w:rsidRPr="001E23E3">
        <w:rPr>
          <w:color w:val="0070C0"/>
          <w:sz w:val="28"/>
          <w:szCs w:val="28"/>
          <w:u w:val="single"/>
          <w:lang w:val="uk-UA"/>
        </w:rPr>
        <w:fldChar w:fldCharType="end"/>
      </w:r>
      <w:r w:rsidR="00097AA0" w:rsidRPr="001E23E3">
        <w:rPr>
          <w:color w:val="000000" w:themeColor="text1"/>
          <w:sz w:val="28"/>
          <w:szCs w:val="28"/>
          <w:lang w:val="uk-UA"/>
        </w:rPr>
        <w:t xml:space="preserve"> та ін.</w:t>
      </w:r>
    </w:p>
    <w:p w14:paraId="71A12510" w14:textId="77777777" w:rsidR="00097AA0" w:rsidRPr="0080708C" w:rsidRDefault="00097AA0" w:rsidP="0080708C">
      <w:pPr>
        <w:spacing w:line="360" w:lineRule="auto"/>
        <w:ind w:firstLine="708"/>
        <w:rPr>
          <w:i/>
          <w:iCs/>
          <w:sz w:val="28"/>
          <w:szCs w:val="28"/>
          <w:lang w:val="uk-UA"/>
        </w:rPr>
      </w:pPr>
      <w:r w:rsidRPr="0080708C">
        <w:rPr>
          <w:i/>
          <w:iCs/>
          <w:sz w:val="28"/>
          <w:szCs w:val="28"/>
          <w:lang w:val="uk-UA"/>
        </w:rPr>
        <w:t xml:space="preserve">Практичні поради щодо товщини тексту </w:t>
      </w:r>
    </w:p>
    <w:p w14:paraId="49CCD119" w14:textId="442DD266" w:rsidR="00097AA0" w:rsidRPr="00E0503A" w:rsidRDefault="00097AA0" w:rsidP="00E0503A">
      <w:pPr>
        <w:shd w:val="clear" w:color="auto" w:fill="FFFFFF"/>
        <w:tabs>
          <w:tab w:val="left" w:pos="1134"/>
        </w:tabs>
        <w:spacing w:line="360" w:lineRule="auto"/>
        <w:ind w:firstLine="709"/>
        <w:jc w:val="both"/>
        <w:rPr>
          <w:color w:val="000000" w:themeColor="text1"/>
          <w:sz w:val="28"/>
          <w:szCs w:val="28"/>
        </w:rPr>
      </w:pPr>
      <w:r w:rsidRPr="005E5727">
        <w:rPr>
          <w:color w:val="000000" w:themeColor="text1"/>
          <w:sz w:val="28"/>
          <w:szCs w:val="28"/>
        </w:rPr>
        <w:t>Дотримуйтесь 2 товщин шрифту</w:t>
      </w:r>
      <w:r w:rsidR="00C25C0F" w:rsidRPr="005E5727">
        <w:rPr>
          <w:color w:val="000000" w:themeColor="text1"/>
          <w:sz w:val="28"/>
          <w:szCs w:val="28"/>
        </w:rPr>
        <w:t>:</w:t>
      </w:r>
      <w:r w:rsidR="00E0503A">
        <w:rPr>
          <w:color w:val="000000" w:themeColor="text1"/>
          <w:sz w:val="28"/>
          <w:szCs w:val="28"/>
          <w:lang w:val="uk-UA"/>
        </w:rPr>
        <w:t xml:space="preserve"> з</w:t>
      </w:r>
      <w:r w:rsidRPr="00E0503A">
        <w:rPr>
          <w:color w:val="000000" w:themeColor="text1"/>
          <w:sz w:val="28"/>
          <w:szCs w:val="28"/>
        </w:rPr>
        <w:t xml:space="preserve">вичайна товщина шрифту (400 або 500 </w:t>
      </w:r>
      <w:r w:rsidR="0080708C" w:rsidRPr="00E0503A">
        <w:rPr>
          <w:color w:val="000000" w:themeColor="text1"/>
          <w:sz w:val="28"/>
          <w:szCs w:val="28"/>
        </w:rPr>
        <w:t>(</w:t>
      </w:r>
      <w:r w:rsidR="0080708C" w:rsidRPr="00E0503A">
        <w:rPr>
          <w:color w:val="000000" w:themeColor="text1"/>
          <w:sz w:val="28"/>
          <w:szCs w:val="28"/>
          <w:lang w:val="en-US"/>
        </w:rPr>
        <w:t>regular, medium</w:t>
      </w:r>
      <w:r w:rsidRPr="00E0503A">
        <w:rPr>
          <w:color w:val="000000" w:themeColor="text1"/>
          <w:sz w:val="28"/>
          <w:szCs w:val="28"/>
        </w:rPr>
        <w:t>) для основного тексту та тексту абзаців</w:t>
      </w:r>
      <w:r w:rsidR="0080708C" w:rsidRPr="00E0503A">
        <w:rPr>
          <w:color w:val="000000" w:themeColor="text1"/>
          <w:sz w:val="28"/>
          <w:szCs w:val="28"/>
        </w:rPr>
        <w:t>;</w:t>
      </w:r>
      <w:r w:rsidR="00E0503A">
        <w:rPr>
          <w:color w:val="000000" w:themeColor="text1"/>
          <w:sz w:val="28"/>
          <w:szCs w:val="28"/>
          <w:lang w:val="uk-UA"/>
        </w:rPr>
        <w:t xml:space="preserve"> </w:t>
      </w:r>
      <w:proofErr w:type="spellStart"/>
      <w:r w:rsidR="00E0503A">
        <w:rPr>
          <w:color w:val="000000" w:themeColor="text1"/>
          <w:sz w:val="28"/>
          <w:szCs w:val="28"/>
          <w:lang w:val="uk-UA"/>
        </w:rPr>
        <w:t>зб</w:t>
      </w:r>
      <w:proofErr w:type="spellEnd"/>
      <w:r w:rsidRPr="00E0503A">
        <w:rPr>
          <w:color w:val="000000" w:themeColor="text1"/>
          <w:sz w:val="28"/>
          <w:szCs w:val="28"/>
        </w:rPr>
        <w:t>ільш</w:t>
      </w:r>
      <w:proofErr w:type="spellStart"/>
      <w:r w:rsidR="00E0503A">
        <w:rPr>
          <w:color w:val="000000" w:themeColor="text1"/>
          <w:sz w:val="28"/>
          <w:szCs w:val="28"/>
          <w:lang w:val="uk-UA"/>
        </w:rPr>
        <w:t>ена</w:t>
      </w:r>
      <w:proofErr w:type="spellEnd"/>
      <w:r w:rsidRPr="00E0503A">
        <w:rPr>
          <w:color w:val="000000" w:themeColor="text1"/>
          <w:sz w:val="28"/>
          <w:szCs w:val="28"/>
        </w:rPr>
        <w:t xml:space="preserve"> </w:t>
      </w:r>
      <w:r w:rsidR="005E5727" w:rsidRPr="00E0503A">
        <w:rPr>
          <w:color w:val="000000" w:themeColor="text1"/>
          <w:sz w:val="28"/>
          <w:szCs w:val="28"/>
        </w:rPr>
        <w:t>товщина</w:t>
      </w:r>
      <w:r w:rsidRPr="00E0503A">
        <w:rPr>
          <w:color w:val="000000" w:themeColor="text1"/>
          <w:sz w:val="28"/>
          <w:szCs w:val="28"/>
        </w:rPr>
        <w:t xml:space="preserve"> шрифту (600</w:t>
      </w:r>
      <w:r w:rsidR="0080708C" w:rsidRPr="00E0503A">
        <w:rPr>
          <w:color w:val="000000" w:themeColor="text1"/>
          <w:sz w:val="28"/>
          <w:szCs w:val="28"/>
          <w:lang w:val="en-US"/>
        </w:rPr>
        <w:t>–900 (bold, black</w:t>
      </w:r>
      <w:r w:rsidRPr="00E0503A">
        <w:rPr>
          <w:color w:val="000000" w:themeColor="text1"/>
          <w:sz w:val="28"/>
          <w:szCs w:val="28"/>
        </w:rPr>
        <w:t>) для тексту, який потрібно підкреслити, як-от текст заголовка та підзаголовка</w:t>
      </w:r>
      <w:r w:rsidR="0080708C" w:rsidRPr="00E0503A">
        <w:rPr>
          <w:color w:val="000000" w:themeColor="text1"/>
          <w:sz w:val="28"/>
          <w:szCs w:val="28"/>
        </w:rPr>
        <w:t>.</w:t>
      </w:r>
    </w:p>
    <w:p w14:paraId="517E949B" w14:textId="77777777" w:rsidR="00097AA0" w:rsidRPr="001E23E3" w:rsidRDefault="00097AA0" w:rsidP="00AC6E83">
      <w:pPr>
        <w:pStyle w:val="programme-listitem"/>
        <w:shd w:val="clear" w:color="auto" w:fill="FFFFFF"/>
        <w:tabs>
          <w:tab w:val="left" w:pos="1134"/>
        </w:tabs>
        <w:spacing w:before="0" w:beforeAutospacing="0" w:after="0" w:afterAutospacing="0" w:line="360" w:lineRule="auto"/>
        <w:ind w:left="709"/>
        <w:jc w:val="both"/>
        <w:textAlignment w:val="baseline"/>
        <w:rPr>
          <w:i/>
          <w:iCs/>
          <w:color w:val="000000" w:themeColor="text1"/>
          <w:sz w:val="28"/>
          <w:szCs w:val="28"/>
          <w:lang w:val="uk-UA"/>
        </w:rPr>
      </w:pPr>
      <w:r w:rsidRPr="001E23E3">
        <w:rPr>
          <w:i/>
          <w:iCs/>
          <w:color w:val="000000" w:themeColor="text1"/>
          <w:sz w:val="28"/>
          <w:szCs w:val="28"/>
          <w:lang w:val="uk-UA"/>
        </w:rPr>
        <w:t>Практичні поради щодо розміру тексту</w:t>
      </w:r>
    </w:p>
    <w:p w14:paraId="300801BE" w14:textId="2FE48052" w:rsidR="00097AA0" w:rsidRPr="005E5727" w:rsidRDefault="00097AA0" w:rsidP="005E5727">
      <w:pPr>
        <w:pStyle w:val="programme-listitem"/>
        <w:shd w:val="clear" w:color="auto" w:fill="FFFFFF"/>
        <w:tabs>
          <w:tab w:val="left" w:pos="1134"/>
        </w:tabs>
        <w:spacing w:before="0" w:beforeAutospacing="0" w:after="0" w:afterAutospacing="0" w:line="360" w:lineRule="auto"/>
        <w:ind w:firstLine="709"/>
        <w:jc w:val="both"/>
        <w:textAlignment w:val="baseline"/>
        <w:rPr>
          <w:color w:val="000000" w:themeColor="text1"/>
          <w:sz w:val="28"/>
          <w:szCs w:val="28"/>
          <w:lang w:val="en-US"/>
        </w:rPr>
      </w:pPr>
      <w:r w:rsidRPr="001E23E3">
        <w:rPr>
          <w:color w:val="000000" w:themeColor="text1"/>
          <w:sz w:val="28"/>
          <w:szCs w:val="28"/>
        </w:rPr>
        <w:t xml:space="preserve">Кегль – висота </w:t>
      </w:r>
      <w:r w:rsidR="005E5727">
        <w:rPr>
          <w:color w:val="000000" w:themeColor="text1"/>
          <w:sz w:val="28"/>
          <w:szCs w:val="28"/>
          <w:lang w:val="uk-UA"/>
        </w:rPr>
        <w:t>літери</w:t>
      </w:r>
      <w:r w:rsidRPr="001E23E3">
        <w:rPr>
          <w:color w:val="000000" w:themeColor="text1"/>
          <w:sz w:val="28"/>
          <w:szCs w:val="28"/>
        </w:rPr>
        <w:t>, що включає в себе нижні і верхні виносні елементи. Розмір гарнітур і шрифтів традиційно вимірюється в </w:t>
      </w:r>
      <w:r w:rsidR="00285B62">
        <w:fldChar w:fldCharType="begin"/>
      </w:r>
      <w:r w:rsidR="00285B62">
        <w:instrText xml:space="preserve"> HYPERLINK "https://uk.wikipedia.org/wiki/%D0%A2%D0%B8%D0%BF%D0%BE%D0%B3%D1%80%D0%B0%D1%84%D1%81%D1%8C%D0%BA%D0%B8%D0%B9_%D0%BF%D1%83%D0%BD%D0%BA%D1%82" \o "Типо</w:instrText>
      </w:r>
      <w:r w:rsidR="00285B62">
        <w:instrText xml:space="preserve">графський пункт" </w:instrText>
      </w:r>
      <w:r w:rsidR="00285B62">
        <w:fldChar w:fldCharType="separate"/>
      </w:r>
      <w:r w:rsidRPr="001E23E3">
        <w:rPr>
          <w:color w:val="000000" w:themeColor="text1"/>
          <w:sz w:val="28"/>
          <w:szCs w:val="28"/>
        </w:rPr>
        <w:t>пунктах</w:t>
      </w:r>
      <w:r w:rsidR="00285B62">
        <w:rPr>
          <w:color w:val="000000" w:themeColor="text1"/>
          <w:sz w:val="28"/>
          <w:szCs w:val="28"/>
        </w:rPr>
        <w:fldChar w:fldCharType="end"/>
      </w:r>
      <w:r w:rsidRPr="001E23E3">
        <w:rPr>
          <w:color w:val="000000" w:themeColor="text1"/>
          <w:sz w:val="28"/>
          <w:szCs w:val="28"/>
        </w:rPr>
        <w:t>. Пункт у різний час визначали по-різному; нині популярним є визначення Desktop Publishing </w:t>
      </w:r>
      <w:r w:rsidR="004D0D50" w:rsidRPr="001E23E3">
        <w:rPr>
          <w:color w:val="000000" w:themeColor="text1"/>
          <w:sz w:val="28"/>
          <w:szCs w:val="28"/>
        </w:rPr>
        <w:t>–</w:t>
      </w:r>
      <w:r w:rsidRPr="001E23E3">
        <w:rPr>
          <w:color w:val="000000" w:themeColor="text1"/>
          <w:sz w:val="28"/>
          <w:szCs w:val="28"/>
        </w:rPr>
        <w:t xml:space="preserve"> 1⁄72 дюйма (0,0139 дюйма або 0,35 мм). </w:t>
      </w:r>
    </w:p>
    <w:p w14:paraId="1E0F6315" w14:textId="1F0B0198" w:rsidR="00F05E5F" w:rsidRPr="001E23E3" w:rsidRDefault="00F05E5F" w:rsidP="00F05E5F">
      <w:pPr>
        <w:pStyle w:val="programme-listitem"/>
        <w:shd w:val="clear" w:color="auto" w:fill="FFFFFF"/>
        <w:tabs>
          <w:tab w:val="left" w:pos="1134"/>
        </w:tabs>
        <w:spacing w:before="0" w:beforeAutospacing="0" w:after="0" w:afterAutospacing="0" w:line="360" w:lineRule="auto"/>
        <w:ind w:firstLine="709"/>
        <w:jc w:val="both"/>
        <w:textAlignment w:val="baseline"/>
        <w:rPr>
          <w:color w:val="000000" w:themeColor="text1"/>
          <w:sz w:val="28"/>
          <w:szCs w:val="28"/>
          <w:lang w:val="uk-UA"/>
        </w:rPr>
      </w:pPr>
      <w:r>
        <w:rPr>
          <w:color w:val="000000" w:themeColor="text1"/>
          <w:sz w:val="28"/>
          <w:szCs w:val="28"/>
          <w:lang w:val="uk-UA"/>
        </w:rPr>
        <w:t xml:space="preserve">Під час </w:t>
      </w:r>
      <w:r w:rsidR="006C4EF3">
        <w:rPr>
          <w:color w:val="000000" w:themeColor="text1"/>
          <w:sz w:val="28"/>
          <w:szCs w:val="28"/>
          <w:lang w:val="uk-UA"/>
        </w:rPr>
        <w:t xml:space="preserve">розроблення ієрархії у </w:t>
      </w:r>
      <w:proofErr w:type="spellStart"/>
      <w:r w:rsidR="006C4EF3">
        <w:rPr>
          <w:color w:val="000000" w:themeColor="text1"/>
          <w:sz w:val="28"/>
          <w:szCs w:val="28"/>
          <w:lang w:val="uk-UA"/>
        </w:rPr>
        <w:t>типографіці</w:t>
      </w:r>
      <w:proofErr w:type="spellEnd"/>
      <w:r w:rsidR="006C4EF3">
        <w:rPr>
          <w:color w:val="000000" w:themeColor="text1"/>
          <w:sz w:val="28"/>
          <w:szCs w:val="28"/>
          <w:lang w:val="uk-UA"/>
        </w:rPr>
        <w:t xml:space="preserve"> доречно</w:t>
      </w:r>
      <w:r>
        <w:rPr>
          <w:color w:val="000000" w:themeColor="text1"/>
          <w:sz w:val="28"/>
          <w:szCs w:val="28"/>
          <w:lang w:val="uk-UA"/>
        </w:rPr>
        <w:t xml:space="preserve"> використовувати </w:t>
      </w:r>
      <w:r w:rsidR="00097AA0" w:rsidRPr="001E23E3">
        <w:rPr>
          <w:color w:val="000000" w:themeColor="text1"/>
          <w:sz w:val="28"/>
          <w:szCs w:val="28"/>
          <w:lang w:val="uk-UA"/>
        </w:rPr>
        <w:t>коефіцієнт</w:t>
      </w:r>
      <w:r>
        <w:rPr>
          <w:color w:val="000000" w:themeColor="text1"/>
          <w:sz w:val="28"/>
          <w:szCs w:val="28"/>
          <w:lang w:val="uk-UA"/>
        </w:rPr>
        <w:t xml:space="preserve"> 1,6 </w:t>
      </w:r>
      <w:r>
        <w:rPr>
          <w:color w:val="000000" w:themeColor="text1"/>
          <w:sz w:val="28"/>
          <w:szCs w:val="28"/>
          <w:lang w:val="uk-UA"/>
        </w:rPr>
        <w:t>(</w:t>
      </w:r>
      <w:r w:rsidRPr="001E23E3">
        <w:rPr>
          <w:color w:val="000000" w:themeColor="text1"/>
          <w:sz w:val="28"/>
          <w:szCs w:val="28"/>
          <w:lang w:val="uk-UA"/>
        </w:rPr>
        <w:t>1,6 – це цифра з пропорції золотого перетину</w:t>
      </w:r>
      <w:r>
        <w:rPr>
          <w:color w:val="000000" w:themeColor="text1"/>
          <w:sz w:val="28"/>
          <w:szCs w:val="28"/>
          <w:lang w:val="uk-UA"/>
        </w:rPr>
        <w:t>)</w:t>
      </w:r>
      <w:r w:rsidR="00097AA0" w:rsidRPr="001E23E3">
        <w:rPr>
          <w:color w:val="000000" w:themeColor="text1"/>
          <w:sz w:val="28"/>
          <w:szCs w:val="28"/>
          <w:lang w:val="uk-UA"/>
        </w:rPr>
        <w:t xml:space="preserve">. </w:t>
      </w:r>
      <w:r w:rsidR="006C4EF3">
        <w:rPr>
          <w:color w:val="000000" w:themeColor="text1"/>
          <w:sz w:val="28"/>
          <w:szCs w:val="28"/>
          <w:lang w:val="uk-UA"/>
        </w:rPr>
        <w:t>Наприклад</w:t>
      </w:r>
      <w:r w:rsidR="00097AA0" w:rsidRPr="001E23E3">
        <w:rPr>
          <w:color w:val="000000" w:themeColor="text1"/>
          <w:sz w:val="28"/>
          <w:szCs w:val="28"/>
          <w:lang w:val="uk-UA"/>
        </w:rPr>
        <w:t xml:space="preserve">, </w:t>
      </w:r>
      <w:r w:rsidR="00604BF6">
        <w:rPr>
          <w:color w:val="000000" w:themeColor="text1"/>
          <w:sz w:val="28"/>
          <w:szCs w:val="28"/>
          <w:lang w:val="uk-UA"/>
        </w:rPr>
        <w:t>під час</w:t>
      </w:r>
      <w:r w:rsidR="00604BF6">
        <w:rPr>
          <w:color w:val="000000" w:themeColor="text1"/>
          <w:sz w:val="28"/>
          <w:szCs w:val="28"/>
          <w:lang w:val="uk-UA"/>
        </w:rPr>
        <w:t xml:space="preserve"> </w:t>
      </w:r>
      <w:r w:rsidR="00604BF6">
        <w:rPr>
          <w:color w:val="000000" w:themeColor="text1"/>
          <w:sz w:val="28"/>
          <w:szCs w:val="28"/>
          <w:lang w:val="uk-UA"/>
        </w:rPr>
        <w:lastRenderedPageBreak/>
        <w:t>підбор</w:t>
      </w:r>
      <w:r w:rsidR="00604BF6">
        <w:rPr>
          <w:color w:val="000000" w:themeColor="text1"/>
          <w:sz w:val="28"/>
          <w:szCs w:val="28"/>
          <w:lang w:val="uk-UA"/>
        </w:rPr>
        <w:t>у</w:t>
      </w:r>
      <w:r w:rsidR="00604BF6">
        <w:rPr>
          <w:color w:val="000000" w:themeColor="text1"/>
          <w:sz w:val="28"/>
          <w:szCs w:val="28"/>
          <w:lang w:val="uk-UA"/>
        </w:rPr>
        <w:t xml:space="preserve"> розміру </w:t>
      </w:r>
      <w:r w:rsidR="006C4EF3">
        <w:rPr>
          <w:color w:val="000000" w:themeColor="text1"/>
          <w:sz w:val="28"/>
          <w:szCs w:val="28"/>
          <w:lang w:val="uk-UA"/>
        </w:rPr>
        <w:t>заголовку</w:t>
      </w:r>
      <w:r w:rsidR="00604BF6">
        <w:rPr>
          <w:color w:val="000000" w:themeColor="text1"/>
          <w:sz w:val="28"/>
          <w:szCs w:val="28"/>
          <w:lang w:val="uk-UA"/>
        </w:rPr>
        <w:t xml:space="preserve"> до </w:t>
      </w:r>
      <w:r w:rsidR="00604BF6">
        <w:rPr>
          <w:color w:val="000000" w:themeColor="text1"/>
          <w:sz w:val="28"/>
          <w:szCs w:val="28"/>
          <w:lang w:val="uk-UA"/>
        </w:rPr>
        <w:t>основного</w:t>
      </w:r>
      <w:r w:rsidR="00604BF6" w:rsidRPr="001E23E3">
        <w:rPr>
          <w:color w:val="000000" w:themeColor="text1"/>
          <w:sz w:val="28"/>
          <w:szCs w:val="28"/>
          <w:lang w:val="uk-UA"/>
        </w:rPr>
        <w:t xml:space="preserve"> текст</w:t>
      </w:r>
      <w:r w:rsidR="00604BF6">
        <w:rPr>
          <w:color w:val="000000" w:themeColor="text1"/>
          <w:sz w:val="28"/>
          <w:szCs w:val="28"/>
          <w:lang w:val="uk-UA"/>
        </w:rPr>
        <w:t>у,</w:t>
      </w:r>
      <w:r w:rsidR="00604BF6">
        <w:rPr>
          <w:color w:val="000000" w:themeColor="text1"/>
          <w:sz w:val="28"/>
          <w:szCs w:val="28"/>
          <w:lang w:val="uk-UA"/>
        </w:rPr>
        <w:t xml:space="preserve"> </w:t>
      </w:r>
      <w:r w:rsidR="005A0927">
        <w:rPr>
          <w:color w:val="000000" w:themeColor="text1"/>
          <w:sz w:val="28"/>
          <w:szCs w:val="28"/>
          <w:lang w:val="uk-UA"/>
        </w:rPr>
        <w:t xml:space="preserve">варто </w:t>
      </w:r>
      <w:r w:rsidR="00097AA0" w:rsidRPr="001E23E3">
        <w:rPr>
          <w:color w:val="000000" w:themeColor="text1"/>
          <w:sz w:val="28"/>
          <w:szCs w:val="28"/>
          <w:lang w:val="uk-UA"/>
        </w:rPr>
        <w:t>помнож</w:t>
      </w:r>
      <w:r w:rsidR="005A0927">
        <w:rPr>
          <w:color w:val="000000" w:themeColor="text1"/>
          <w:sz w:val="28"/>
          <w:szCs w:val="28"/>
          <w:lang w:val="uk-UA"/>
        </w:rPr>
        <w:t>ити</w:t>
      </w:r>
      <w:r w:rsidR="00604BF6">
        <w:rPr>
          <w:color w:val="000000" w:themeColor="text1"/>
          <w:sz w:val="28"/>
          <w:szCs w:val="28"/>
          <w:lang w:val="uk-UA"/>
        </w:rPr>
        <w:t xml:space="preserve"> </w:t>
      </w:r>
      <w:r w:rsidR="00097AA0" w:rsidRPr="001E23E3">
        <w:rPr>
          <w:color w:val="000000" w:themeColor="text1"/>
          <w:sz w:val="28"/>
          <w:szCs w:val="28"/>
          <w:lang w:val="uk-UA"/>
        </w:rPr>
        <w:t>розмір</w:t>
      </w:r>
      <w:r w:rsidR="006C4EF3">
        <w:rPr>
          <w:color w:val="000000" w:themeColor="text1"/>
          <w:sz w:val="28"/>
          <w:szCs w:val="28"/>
          <w:lang w:val="uk-UA"/>
        </w:rPr>
        <w:t xml:space="preserve"> основного тексту</w:t>
      </w:r>
      <w:r w:rsidR="00097AA0" w:rsidRPr="001E23E3">
        <w:rPr>
          <w:color w:val="000000" w:themeColor="text1"/>
          <w:sz w:val="28"/>
          <w:szCs w:val="28"/>
          <w:lang w:val="uk-UA"/>
        </w:rPr>
        <w:t xml:space="preserve"> на 1,6. </w:t>
      </w:r>
    </w:p>
    <w:p w14:paraId="1C95A29E" w14:textId="77777777" w:rsidR="00097AA0" w:rsidRPr="001E23E3" w:rsidRDefault="00097AA0" w:rsidP="00AC6E83">
      <w:pPr>
        <w:pStyle w:val="programme-listitem"/>
        <w:shd w:val="clear" w:color="auto" w:fill="FFFFFF"/>
        <w:tabs>
          <w:tab w:val="left" w:pos="1134"/>
        </w:tabs>
        <w:spacing w:before="0" w:beforeAutospacing="0" w:after="0" w:afterAutospacing="0" w:line="360" w:lineRule="auto"/>
        <w:ind w:left="709"/>
        <w:jc w:val="both"/>
        <w:textAlignment w:val="baseline"/>
        <w:rPr>
          <w:i/>
          <w:iCs/>
          <w:color w:val="000000" w:themeColor="text1"/>
          <w:sz w:val="28"/>
          <w:szCs w:val="28"/>
          <w:lang w:val="uk-UA"/>
        </w:rPr>
      </w:pPr>
      <w:r w:rsidRPr="001E23E3">
        <w:rPr>
          <w:i/>
          <w:iCs/>
          <w:color w:val="000000" w:themeColor="text1"/>
          <w:sz w:val="28"/>
          <w:szCs w:val="28"/>
          <w:lang w:val="uk-UA"/>
        </w:rPr>
        <w:t>Практичні поради щодо інтерліньяжу</w:t>
      </w:r>
    </w:p>
    <w:p w14:paraId="338C42AB" w14:textId="6524CD47" w:rsidR="00097AA0" w:rsidRPr="001E23E3" w:rsidRDefault="00097AA0" w:rsidP="00AC6E83">
      <w:pPr>
        <w:pStyle w:val="a8"/>
        <w:shd w:val="clear" w:color="auto" w:fill="FFFFFF"/>
        <w:spacing w:before="0" w:beforeAutospacing="0" w:after="0" w:afterAutospacing="0" w:line="360" w:lineRule="auto"/>
        <w:ind w:firstLine="709"/>
        <w:jc w:val="both"/>
        <w:rPr>
          <w:color w:val="000000" w:themeColor="text1"/>
          <w:sz w:val="28"/>
          <w:szCs w:val="28"/>
        </w:rPr>
      </w:pPr>
      <w:r w:rsidRPr="001E23E3">
        <w:rPr>
          <w:color w:val="000000" w:themeColor="text1"/>
          <w:sz w:val="28"/>
          <w:szCs w:val="28"/>
        </w:rPr>
        <w:t xml:space="preserve">Інтерліньяж </w:t>
      </w:r>
      <w:r w:rsidR="00E0503A">
        <w:rPr>
          <w:color w:val="000000" w:themeColor="text1"/>
          <w:sz w:val="28"/>
          <w:szCs w:val="28"/>
        </w:rPr>
        <w:t xml:space="preserve"> - в</w:t>
      </w:r>
      <w:r w:rsidRPr="001E23E3">
        <w:rPr>
          <w:color w:val="000000" w:themeColor="text1"/>
          <w:sz w:val="28"/>
          <w:szCs w:val="28"/>
        </w:rPr>
        <w:t>ідстань між базовими лініями сусідніх рядків</w:t>
      </w:r>
      <w:r w:rsidR="00E0503A">
        <w:rPr>
          <w:color w:val="000000" w:themeColor="text1"/>
          <w:sz w:val="28"/>
          <w:szCs w:val="28"/>
        </w:rPr>
        <w:t xml:space="preserve"> (</w:t>
      </w:r>
      <w:r w:rsidR="00E0503A" w:rsidRPr="001E23E3">
        <w:rPr>
          <w:color w:val="000000" w:themeColor="text1"/>
          <w:sz w:val="28"/>
          <w:szCs w:val="28"/>
        </w:rPr>
        <w:t>міжрядковий інтервал</w:t>
      </w:r>
      <w:r w:rsidR="00E0503A">
        <w:rPr>
          <w:color w:val="000000" w:themeColor="text1"/>
          <w:sz w:val="28"/>
          <w:szCs w:val="28"/>
        </w:rPr>
        <w:t xml:space="preserve">) </w:t>
      </w:r>
      <w:r w:rsidRPr="001E23E3">
        <w:rPr>
          <w:color w:val="000000" w:themeColor="text1"/>
          <w:sz w:val="28"/>
          <w:szCs w:val="28"/>
        </w:rPr>
        <w:t>практично завжди має бути більше розміру шрифту</w:t>
      </w:r>
      <w:r w:rsidR="00E0503A">
        <w:rPr>
          <w:color w:val="000000" w:themeColor="text1"/>
          <w:sz w:val="28"/>
          <w:szCs w:val="28"/>
        </w:rPr>
        <w:t xml:space="preserve"> (з</w:t>
      </w:r>
      <w:r w:rsidRPr="001E23E3">
        <w:rPr>
          <w:color w:val="000000" w:themeColor="text1"/>
          <w:sz w:val="28"/>
          <w:szCs w:val="28"/>
        </w:rPr>
        <w:t>а винятком заголовків</w:t>
      </w:r>
      <w:r w:rsidR="00E0503A">
        <w:rPr>
          <w:color w:val="000000" w:themeColor="text1"/>
          <w:sz w:val="28"/>
          <w:szCs w:val="28"/>
        </w:rPr>
        <w:t>)</w:t>
      </w:r>
      <w:r w:rsidRPr="001E23E3">
        <w:rPr>
          <w:color w:val="000000" w:themeColor="text1"/>
          <w:sz w:val="28"/>
          <w:szCs w:val="28"/>
        </w:rPr>
        <w:t xml:space="preserve">. Щоб досягти балансу між текстом і «повітрям», </w:t>
      </w:r>
      <w:r w:rsidR="005E0225">
        <w:rPr>
          <w:color w:val="000000" w:themeColor="text1"/>
          <w:sz w:val="28"/>
          <w:szCs w:val="28"/>
        </w:rPr>
        <w:t>можна зробити</w:t>
      </w:r>
      <w:r w:rsidRPr="001E23E3">
        <w:rPr>
          <w:color w:val="000000" w:themeColor="text1"/>
          <w:sz w:val="28"/>
          <w:szCs w:val="28"/>
        </w:rPr>
        <w:t xml:space="preserve"> міжрядковий інтервал приблизно в 1,6 рази більше висоти малих літер. </w:t>
      </w:r>
    </w:p>
    <w:p w14:paraId="4389F710" w14:textId="14774454" w:rsidR="00097AA0" w:rsidRPr="00554A0D" w:rsidRDefault="00097AA0" w:rsidP="00116E1E">
      <w:pPr>
        <w:pStyle w:val="a8"/>
        <w:shd w:val="clear" w:color="auto" w:fill="FFFFFF"/>
        <w:spacing w:before="0" w:beforeAutospacing="0" w:after="0" w:afterAutospacing="0" w:line="360" w:lineRule="auto"/>
        <w:ind w:firstLine="709"/>
        <w:jc w:val="center"/>
        <w:rPr>
          <w:i/>
          <w:iCs/>
          <w:color w:val="000000" w:themeColor="text1"/>
          <w:sz w:val="28"/>
          <w:szCs w:val="28"/>
        </w:rPr>
      </w:pPr>
      <w:r w:rsidRPr="00554A0D">
        <w:rPr>
          <w:i/>
          <w:iCs/>
          <w:color w:val="000000" w:themeColor="text1"/>
          <w:sz w:val="28"/>
          <w:szCs w:val="28"/>
        </w:rPr>
        <w:t xml:space="preserve">Кольори у </w:t>
      </w:r>
      <w:proofErr w:type="spellStart"/>
      <w:r w:rsidR="00BB4A2F" w:rsidRPr="00554A0D">
        <w:rPr>
          <w:i/>
          <w:iCs/>
          <w:color w:val="000000" w:themeColor="text1"/>
          <w:sz w:val="28"/>
          <w:szCs w:val="28"/>
        </w:rPr>
        <w:t>веб</w:t>
      </w:r>
      <w:r w:rsidRPr="00554A0D">
        <w:rPr>
          <w:i/>
          <w:iCs/>
          <w:color w:val="000000" w:themeColor="text1"/>
          <w:sz w:val="28"/>
          <w:szCs w:val="28"/>
        </w:rPr>
        <w:t>дизайні</w:t>
      </w:r>
      <w:proofErr w:type="spellEnd"/>
    </w:p>
    <w:p w14:paraId="1ED7FDF3" w14:textId="6AF8187E" w:rsidR="00097AA0" w:rsidRPr="001E23E3" w:rsidRDefault="00097AA0" w:rsidP="00AC6E83">
      <w:pPr>
        <w:pStyle w:val="a8"/>
        <w:shd w:val="clear" w:color="auto" w:fill="FFFFFF"/>
        <w:spacing w:before="0" w:beforeAutospacing="0" w:after="0" w:afterAutospacing="0" w:line="360" w:lineRule="auto"/>
        <w:ind w:firstLine="709"/>
        <w:jc w:val="both"/>
        <w:rPr>
          <w:color w:val="000000" w:themeColor="text1"/>
          <w:sz w:val="28"/>
          <w:szCs w:val="28"/>
        </w:rPr>
      </w:pPr>
      <w:r w:rsidRPr="001E23E3">
        <w:rPr>
          <w:color w:val="000000" w:themeColor="text1"/>
          <w:sz w:val="28"/>
          <w:szCs w:val="28"/>
        </w:rPr>
        <w:t>Кольори для сайту за умови грамотного використання стають ефективним маркетинговим інструментом. Вони впливають на підсвідомість користувача і формують позитивне ставлення до бренду, продукту, викликають довіру</w:t>
      </w:r>
      <w:r w:rsidR="000C0C82">
        <w:rPr>
          <w:color w:val="000000" w:themeColor="text1"/>
          <w:sz w:val="28"/>
          <w:szCs w:val="28"/>
        </w:rPr>
        <w:t>, водночас вп</w:t>
      </w:r>
      <w:r w:rsidR="00756A61">
        <w:rPr>
          <w:color w:val="000000" w:themeColor="text1"/>
          <w:sz w:val="28"/>
          <w:szCs w:val="28"/>
        </w:rPr>
        <w:t>л</w:t>
      </w:r>
      <w:r w:rsidR="000C0C82">
        <w:rPr>
          <w:color w:val="000000" w:themeColor="text1"/>
          <w:sz w:val="28"/>
          <w:szCs w:val="28"/>
        </w:rPr>
        <w:t>иваючи на досвід користувача</w:t>
      </w:r>
      <w:r w:rsidR="00554A0D">
        <w:rPr>
          <w:color w:val="000000" w:themeColor="text1"/>
          <w:sz w:val="28"/>
          <w:szCs w:val="28"/>
          <w:lang w:val="en-US"/>
        </w:rPr>
        <w:t xml:space="preserve"> [36]</w:t>
      </w:r>
      <w:r w:rsidRPr="001E23E3">
        <w:rPr>
          <w:color w:val="000000" w:themeColor="text1"/>
          <w:sz w:val="28"/>
          <w:szCs w:val="28"/>
        </w:rPr>
        <w:t>. </w:t>
      </w:r>
    </w:p>
    <w:p w14:paraId="20928238" w14:textId="09BC1EBC" w:rsidR="002A1ACA" w:rsidRDefault="00201713" w:rsidP="002A1ACA">
      <w:pPr>
        <w:pStyle w:val="a8"/>
        <w:shd w:val="clear" w:color="auto" w:fill="FFFFFF"/>
        <w:tabs>
          <w:tab w:val="left" w:pos="993"/>
        </w:tabs>
        <w:spacing w:before="0" w:beforeAutospacing="0" w:after="0" w:afterAutospacing="0" w:line="360" w:lineRule="auto"/>
        <w:ind w:firstLine="709"/>
        <w:jc w:val="both"/>
        <w:rPr>
          <w:color w:val="000000" w:themeColor="text1"/>
          <w:sz w:val="28"/>
          <w:szCs w:val="28"/>
        </w:rPr>
      </w:pPr>
      <w:r w:rsidRPr="00201713">
        <w:rPr>
          <w:color w:val="000000" w:themeColor="text1"/>
          <w:sz w:val="28"/>
          <w:szCs w:val="28"/>
        </w:rPr>
        <w:t>Досить часто п</w:t>
      </w:r>
      <w:r w:rsidR="00476A30" w:rsidRPr="00201713">
        <w:rPr>
          <w:color w:val="000000" w:themeColor="text1"/>
          <w:sz w:val="28"/>
          <w:szCs w:val="28"/>
        </w:rPr>
        <w:t>оєднання</w:t>
      </w:r>
      <w:r w:rsidR="00476A30" w:rsidRPr="001E23E3">
        <w:rPr>
          <w:color w:val="000000" w:themeColor="text1"/>
          <w:sz w:val="28"/>
          <w:szCs w:val="28"/>
        </w:rPr>
        <w:t xml:space="preserve"> кольорів в </w:t>
      </w:r>
      <w:proofErr w:type="spellStart"/>
      <w:r w:rsidR="00476A30">
        <w:rPr>
          <w:color w:val="000000" w:themeColor="text1"/>
          <w:sz w:val="28"/>
          <w:szCs w:val="28"/>
        </w:rPr>
        <w:t>веб</w:t>
      </w:r>
      <w:r w:rsidR="00476A30" w:rsidRPr="001E23E3">
        <w:rPr>
          <w:color w:val="000000" w:themeColor="text1"/>
          <w:sz w:val="28"/>
          <w:szCs w:val="28"/>
        </w:rPr>
        <w:t>дизайні</w:t>
      </w:r>
      <w:proofErr w:type="spellEnd"/>
      <w:r w:rsidR="00476A30" w:rsidRPr="001E23E3">
        <w:rPr>
          <w:color w:val="000000" w:themeColor="text1"/>
          <w:sz w:val="28"/>
          <w:szCs w:val="28"/>
        </w:rPr>
        <w:t xml:space="preserve"> формується </w:t>
      </w:r>
      <w:r w:rsidR="002A1ACA">
        <w:rPr>
          <w:color w:val="000000" w:themeColor="text1"/>
          <w:sz w:val="28"/>
          <w:szCs w:val="28"/>
        </w:rPr>
        <w:t>на основі колірного кола</w:t>
      </w:r>
      <w:r w:rsidR="000C692A">
        <w:rPr>
          <w:color w:val="000000" w:themeColor="text1"/>
          <w:sz w:val="28"/>
          <w:szCs w:val="28"/>
        </w:rPr>
        <w:t xml:space="preserve"> (рис. 9.1)</w:t>
      </w:r>
      <w:r w:rsidR="002A1ACA">
        <w:rPr>
          <w:color w:val="000000" w:themeColor="text1"/>
          <w:sz w:val="28"/>
          <w:szCs w:val="28"/>
        </w:rPr>
        <w:t xml:space="preserve">. </w:t>
      </w:r>
    </w:p>
    <w:p w14:paraId="18925757" w14:textId="09B3F9CE" w:rsidR="000C692A" w:rsidRDefault="000C692A" w:rsidP="000C692A">
      <w:pPr>
        <w:jc w:val="center"/>
      </w:pPr>
      <w:r>
        <w:fldChar w:fldCharType="begin"/>
      </w:r>
      <w:r>
        <w:instrText xml:space="preserve"> INCLUDEPICTURE "https://skvot.io/ckeditor/Blog/Colour_schemes/3-min.jpg" \* MERGEFORMATINET </w:instrText>
      </w:r>
      <w:r>
        <w:fldChar w:fldCharType="separate"/>
      </w:r>
      <w:r>
        <w:rPr>
          <w:noProof/>
        </w:rPr>
        <w:drawing>
          <wp:inline distT="0" distB="0" distL="0" distR="0" wp14:anchorId="1418DAE6" wp14:editId="606A0052">
            <wp:extent cx="2238233" cy="2238233"/>
            <wp:effectExtent l="0" t="0" r="0" b="0"/>
            <wp:docPr id="28" name="Рисунок 28" descr="Базові правила роботи з кольором для дизайну сайтів | SKV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Базові правила роботи з кольором для дизайну сайтів | SKVOT"/>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2253172" cy="2253172"/>
                    </a:xfrm>
                    <a:prstGeom prst="rect">
                      <a:avLst/>
                    </a:prstGeom>
                    <a:noFill/>
                    <a:ln>
                      <a:noFill/>
                    </a:ln>
                  </pic:spPr>
                </pic:pic>
              </a:graphicData>
            </a:graphic>
          </wp:inline>
        </w:drawing>
      </w:r>
      <w:r>
        <w:fldChar w:fldCharType="end"/>
      </w:r>
    </w:p>
    <w:p w14:paraId="5882FF85" w14:textId="56D66F9F" w:rsidR="000C692A" w:rsidRPr="007B391E" w:rsidRDefault="000C692A" w:rsidP="007B391E">
      <w:pPr>
        <w:spacing w:line="360" w:lineRule="auto"/>
        <w:jc w:val="center"/>
        <w:rPr>
          <w:sz w:val="28"/>
          <w:szCs w:val="28"/>
          <w:lang w:val="uk-UA"/>
        </w:rPr>
      </w:pPr>
      <w:r w:rsidRPr="007B391E">
        <w:rPr>
          <w:sz w:val="28"/>
          <w:szCs w:val="28"/>
          <w:lang w:val="uk-UA"/>
        </w:rPr>
        <w:t xml:space="preserve">Рис. 9.1 </w:t>
      </w:r>
      <w:r w:rsidR="00FF2CF4">
        <w:rPr>
          <w:sz w:val="28"/>
          <w:szCs w:val="28"/>
          <w:lang w:val="uk-UA"/>
        </w:rPr>
        <w:t>–</w:t>
      </w:r>
      <w:r w:rsidRPr="007B391E">
        <w:rPr>
          <w:sz w:val="28"/>
          <w:szCs w:val="28"/>
          <w:lang w:val="uk-UA"/>
        </w:rPr>
        <w:t xml:space="preserve"> К</w:t>
      </w:r>
      <w:r w:rsidRPr="007B391E">
        <w:rPr>
          <w:sz w:val="28"/>
          <w:szCs w:val="28"/>
          <w:lang w:val="uk-UA"/>
        </w:rPr>
        <w:t>олірн</w:t>
      </w:r>
      <w:r w:rsidRPr="007B391E">
        <w:rPr>
          <w:sz w:val="28"/>
          <w:szCs w:val="28"/>
          <w:lang w:val="uk-UA"/>
        </w:rPr>
        <w:t>е</w:t>
      </w:r>
      <w:r w:rsidRPr="007B391E">
        <w:rPr>
          <w:sz w:val="28"/>
          <w:szCs w:val="28"/>
          <w:lang w:val="uk-UA"/>
        </w:rPr>
        <w:t xml:space="preserve"> кол</w:t>
      </w:r>
      <w:r w:rsidRPr="007B391E">
        <w:rPr>
          <w:sz w:val="28"/>
          <w:szCs w:val="28"/>
          <w:lang w:val="uk-UA"/>
        </w:rPr>
        <w:t>о</w:t>
      </w:r>
    </w:p>
    <w:p w14:paraId="4D68400B" w14:textId="3353C20C" w:rsidR="000C692A" w:rsidRDefault="000C692A" w:rsidP="000C692A"/>
    <w:p w14:paraId="27DF9DA1" w14:textId="3031AB41" w:rsidR="002A1ACA" w:rsidRDefault="002A1ACA" w:rsidP="00C93A64">
      <w:pPr>
        <w:pStyle w:val="a8"/>
        <w:shd w:val="clear" w:color="auto" w:fill="FFFFFF"/>
        <w:tabs>
          <w:tab w:val="left" w:pos="993"/>
        </w:tabs>
        <w:spacing w:before="0" w:beforeAutospacing="0" w:after="0" w:afterAutospacing="0" w:line="360" w:lineRule="auto"/>
        <w:ind w:firstLine="709"/>
        <w:jc w:val="both"/>
        <w:rPr>
          <w:color w:val="000000" w:themeColor="text1"/>
          <w:sz w:val="28"/>
          <w:szCs w:val="28"/>
        </w:rPr>
      </w:pPr>
      <w:r w:rsidRPr="002A1ACA">
        <w:rPr>
          <w:i/>
          <w:iCs/>
          <w:color w:val="000000" w:themeColor="text1"/>
          <w:sz w:val="28"/>
          <w:szCs w:val="28"/>
        </w:rPr>
        <w:t>Колірне коло</w:t>
      </w:r>
      <w:r w:rsidRPr="002A1ACA">
        <w:rPr>
          <w:color w:val="000000" w:themeColor="text1"/>
          <w:sz w:val="28"/>
          <w:szCs w:val="28"/>
        </w:rPr>
        <w:t> (</w:t>
      </w:r>
      <w:proofErr w:type="spellStart"/>
      <w:r w:rsidRPr="002A1ACA">
        <w:rPr>
          <w:color w:val="000000" w:themeColor="text1"/>
          <w:sz w:val="28"/>
          <w:szCs w:val="28"/>
        </w:rPr>
        <w:t>англ</w:t>
      </w:r>
      <w:proofErr w:type="spellEnd"/>
      <w:r w:rsidRPr="002A1ACA">
        <w:rPr>
          <w:color w:val="000000" w:themeColor="text1"/>
          <w:sz w:val="28"/>
          <w:szCs w:val="28"/>
        </w:rPr>
        <w:t>. </w:t>
      </w:r>
      <w:proofErr w:type="spellStart"/>
      <w:r w:rsidRPr="002A1ACA">
        <w:rPr>
          <w:color w:val="000000" w:themeColor="text1"/>
          <w:sz w:val="28"/>
          <w:szCs w:val="28"/>
        </w:rPr>
        <w:t>color</w:t>
      </w:r>
      <w:proofErr w:type="spellEnd"/>
      <w:r w:rsidRPr="002A1ACA">
        <w:rPr>
          <w:color w:val="000000" w:themeColor="text1"/>
          <w:sz w:val="28"/>
          <w:szCs w:val="28"/>
        </w:rPr>
        <w:t xml:space="preserve"> </w:t>
      </w:r>
      <w:proofErr w:type="spellStart"/>
      <w:r w:rsidRPr="002A1ACA">
        <w:rPr>
          <w:color w:val="000000" w:themeColor="text1"/>
          <w:sz w:val="28"/>
          <w:szCs w:val="28"/>
        </w:rPr>
        <w:t>wheel</w:t>
      </w:r>
      <w:proofErr w:type="spellEnd"/>
      <w:r w:rsidRPr="002A1ACA">
        <w:rPr>
          <w:color w:val="000000" w:themeColor="text1"/>
          <w:sz w:val="28"/>
          <w:szCs w:val="28"/>
        </w:rPr>
        <w:t>)</w:t>
      </w:r>
      <w:r>
        <w:rPr>
          <w:color w:val="000000" w:themeColor="text1"/>
          <w:sz w:val="28"/>
          <w:szCs w:val="28"/>
        </w:rPr>
        <w:t xml:space="preserve"> – </w:t>
      </w:r>
      <w:r w:rsidRPr="002A1ACA">
        <w:rPr>
          <w:color w:val="000000" w:themeColor="text1"/>
          <w:sz w:val="28"/>
          <w:szCs w:val="28"/>
        </w:rPr>
        <w:t xml:space="preserve">абстрактний ілюстративний спосіб відображення безперервності переходів між кольорами. Сектори кола пофарбовані в різні кольорові тони, які розміщені в порядку розташування спектральних кольорів, причому пурпуровий колір пов'язує крайні (червоний і фіолетовий) кольори. Розрізняють кольорове коло </w:t>
      </w:r>
      <w:proofErr w:type="spellStart"/>
      <w:r w:rsidRPr="002A1ACA">
        <w:rPr>
          <w:color w:val="000000" w:themeColor="text1"/>
          <w:sz w:val="28"/>
          <w:szCs w:val="28"/>
        </w:rPr>
        <w:t>Іттена</w:t>
      </w:r>
      <w:proofErr w:type="spellEnd"/>
      <w:r w:rsidRPr="002A1ACA">
        <w:rPr>
          <w:color w:val="000000" w:themeColor="text1"/>
          <w:sz w:val="28"/>
          <w:szCs w:val="28"/>
        </w:rPr>
        <w:t>, Гете, Освальда.</w:t>
      </w:r>
      <w:r w:rsidR="00C93A64">
        <w:rPr>
          <w:color w:val="000000" w:themeColor="text1"/>
          <w:sz w:val="28"/>
          <w:szCs w:val="28"/>
        </w:rPr>
        <w:t xml:space="preserve"> </w:t>
      </w:r>
      <w:r w:rsidRPr="002A1ACA">
        <w:rPr>
          <w:color w:val="000000" w:themeColor="text1"/>
          <w:sz w:val="28"/>
          <w:szCs w:val="28"/>
        </w:rPr>
        <w:t>Кольорове коло </w:t>
      </w:r>
      <w:r w:rsidR="007B391E">
        <w:rPr>
          <w:color w:val="000000" w:themeColor="text1"/>
          <w:sz w:val="28"/>
          <w:szCs w:val="28"/>
        </w:rPr>
        <w:t>–</w:t>
      </w:r>
      <w:r w:rsidRPr="002A1ACA">
        <w:rPr>
          <w:color w:val="000000" w:themeColor="text1"/>
          <w:sz w:val="28"/>
          <w:szCs w:val="28"/>
        </w:rPr>
        <w:t xml:space="preserve"> це простий інструмент для пошуку гармонійного поєднання кольорів і запропонований він ще Ньютоном. </w:t>
      </w:r>
    </w:p>
    <w:p w14:paraId="7C83B6E6" w14:textId="77777777" w:rsidR="00E0503A" w:rsidRPr="002A1ACA" w:rsidRDefault="00E0503A" w:rsidP="00C93A64">
      <w:pPr>
        <w:pStyle w:val="a8"/>
        <w:shd w:val="clear" w:color="auto" w:fill="FFFFFF"/>
        <w:tabs>
          <w:tab w:val="left" w:pos="993"/>
        </w:tabs>
        <w:spacing w:before="0" w:beforeAutospacing="0" w:after="0" w:afterAutospacing="0" w:line="360" w:lineRule="auto"/>
        <w:ind w:firstLine="709"/>
        <w:jc w:val="both"/>
        <w:rPr>
          <w:color w:val="000000" w:themeColor="text1"/>
          <w:sz w:val="28"/>
          <w:szCs w:val="28"/>
        </w:rPr>
      </w:pPr>
    </w:p>
    <w:p w14:paraId="0804F564" w14:textId="6F6BD52C" w:rsidR="00476A30" w:rsidRDefault="00476A30" w:rsidP="005E3858">
      <w:pPr>
        <w:pStyle w:val="a8"/>
        <w:shd w:val="clear" w:color="auto" w:fill="FFFFFF"/>
        <w:tabs>
          <w:tab w:val="left" w:pos="993"/>
        </w:tabs>
        <w:spacing w:before="0" w:beforeAutospacing="0" w:after="0" w:afterAutospacing="0" w:line="360" w:lineRule="auto"/>
        <w:ind w:firstLine="709"/>
        <w:jc w:val="both"/>
        <w:rPr>
          <w:color w:val="000000" w:themeColor="text1"/>
          <w:sz w:val="28"/>
          <w:szCs w:val="28"/>
        </w:rPr>
      </w:pPr>
      <w:r w:rsidRPr="001E23E3">
        <w:rPr>
          <w:color w:val="000000" w:themeColor="text1"/>
          <w:sz w:val="28"/>
          <w:szCs w:val="28"/>
        </w:rPr>
        <w:lastRenderedPageBreak/>
        <w:t xml:space="preserve">Відомі </w:t>
      </w:r>
      <w:r w:rsidR="005E3858">
        <w:rPr>
          <w:color w:val="000000" w:themeColor="text1"/>
          <w:sz w:val="28"/>
          <w:szCs w:val="28"/>
        </w:rPr>
        <w:t xml:space="preserve">наступні </w:t>
      </w:r>
      <w:r w:rsidRPr="001E23E3">
        <w:rPr>
          <w:color w:val="000000" w:themeColor="text1"/>
          <w:sz w:val="28"/>
          <w:szCs w:val="28"/>
        </w:rPr>
        <w:t>колірні схеми для сайту:</w:t>
      </w:r>
    </w:p>
    <w:tbl>
      <w:tblPr>
        <w:tblStyle w:val="a9"/>
        <w:tblW w:w="0" w:type="auto"/>
        <w:tblLook w:val="04A0" w:firstRow="1" w:lastRow="0" w:firstColumn="1" w:lastColumn="0" w:noHBand="0" w:noVBand="1"/>
      </w:tblPr>
      <w:tblGrid>
        <w:gridCol w:w="3114"/>
        <w:gridCol w:w="6517"/>
      </w:tblGrid>
      <w:tr w:rsidR="00FE4859" w14:paraId="5C2948BF" w14:textId="77777777" w:rsidTr="00FE4859">
        <w:tc>
          <w:tcPr>
            <w:tcW w:w="3114" w:type="dxa"/>
            <w:vAlign w:val="center"/>
          </w:tcPr>
          <w:p w14:paraId="02D623B7" w14:textId="7ABEE8A5" w:rsidR="005E3858" w:rsidRPr="00C93A64" w:rsidRDefault="005B6D7D" w:rsidP="00C93A64">
            <w:r>
              <w:fldChar w:fldCharType="begin"/>
            </w:r>
            <w:r>
              <w:instrText xml:space="preserve"> INCLUDEPICTURE "https://static-cse.canva.com/_next/static/assets/monochromatic-colors_w1356xh780_98aa634e519b8a67d89ee01d6952fbf151f4f48a38266b32107fff07f09698c9.png" \* MERGEFORMATINET </w:instrText>
            </w:r>
            <w:r>
              <w:fldChar w:fldCharType="separate"/>
            </w:r>
            <w:r>
              <w:rPr>
                <w:noProof/>
              </w:rPr>
              <w:drawing>
                <wp:inline distT="0" distB="0" distL="0" distR="0" wp14:anchorId="4DFD2845" wp14:editId="1025A665">
                  <wp:extent cx="1800000" cy="1257728"/>
                  <wp:effectExtent l="0" t="0" r="3810" b="0"/>
                  <wp:docPr id="71" name="Рисунок 71" descr="Monochromatic col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Monochromatic colors"/>
                          <pic:cNvPicPr>
                            <a:picLocks noChangeAspect="1" noChangeArrowheads="1"/>
                          </pic:cNvPicPr>
                        </pic:nvPicPr>
                        <pic:blipFill rotWithShape="1">
                          <a:blip r:embed="rId186" cstate="print">
                            <a:extLst>
                              <a:ext uri="{28A0092B-C50C-407E-A947-70E740481C1C}">
                                <a14:useLocalDpi xmlns:a14="http://schemas.microsoft.com/office/drawing/2010/main" val="0"/>
                              </a:ext>
                            </a:extLst>
                          </a:blip>
                          <a:srcRect l="17687"/>
                          <a:stretch/>
                        </pic:blipFill>
                        <pic:spPr bwMode="auto">
                          <a:xfrm>
                            <a:off x="0" y="0"/>
                            <a:ext cx="1800000" cy="1257728"/>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c>
          <w:tcPr>
            <w:tcW w:w="6517" w:type="dxa"/>
            <w:vAlign w:val="center"/>
          </w:tcPr>
          <w:p w14:paraId="6C24D5C1" w14:textId="78C5D30A" w:rsidR="005E3858" w:rsidRPr="005E3858" w:rsidRDefault="005E3858" w:rsidP="00C93A64">
            <w:pPr>
              <w:pStyle w:val="a8"/>
              <w:shd w:val="clear" w:color="auto" w:fill="FFFFFF"/>
              <w:tabs>
                <w:tab w:val="left" w:pos="993"/>
              </w:tabs>
              <w:spacing w:before="0" w:beforeAutospacing="0" w:after="0" w:afterAutospacing="0" w:line="360" w:lineRule="auto"/>
              <w:rPr>
                <w:color w:val="000000" w:themeColor="text1"/>
                <w:sz w:val="28"/>
                <w:szCs w:val="28"/>
              </w:rPr>
            </w:pPr>
            <w:r w:rsidRPr="008E3E7F">
              <w:rPr>
                <w:i/>
                <w:iCs/>
                <w:color w:val="000000" w:themeColor="text1"/>
                <w:sz w:val="28"/>
                <w:szCs w:val="28"/>
              </w:rPr>
              <w:t>Монохроматична</w:t>
            </w:r>
            <w:r w:rsidR="008E3E7F">
              <w:rPr>
                <w:color w:val="000000" w:themeColor="text1"/>
                <w:sz w:val="28"/>
                <w:szCs w:val="28"/>
              </w:rPr>
              <w:t xml:space="preserve"> </w:t>
            </w:r>
            <w:r w:rsidR="008E3E7F" w:rsidRPr="008E3E7F">
              <w:rPr>
                <w:i/>
                <w:iCs/>
                <w:color w:val="000000" w:themeColor="text1"/>
                <w:sz w:val="28"/>
                <w:szCs w:val="28"/>
              </w:rPr>
              <w:t>колірна схема</w:t>
            </w:r>
            <w:r w:rsidR="008E3E7F">
              <w:rPr>
                <w:i/>
                <w:iCs/>
                <w:color w:val="000000" w:themeColor="text1"/>
                <w:sz w:val="28"/>
                <w:szCs w:val="28"/>
              </w:rPr>
              <w:t xml:space="preserve"> </w:t>
            </w:r>
            <w:r w:rsidRPr="005E3858">
              <w:rPr>
                <w:color w:val="000000" w:themeColor="text1"/>
                <w:sz w:val="28"/>
                <w:szCs w:val="28"/>
              </w:rPr>
              <w:t>заснована на одному кольорі з різними тонами та відтінками. Монохроматична гармонія завжди є виграшним вибором, оскільки важко помилитися і створити неприємні колірні схеми.</w:t>
            </w:r>
          </w:p>
        </w:tc>
      </w:tr>
      <w:tr w:rsidR="00FE4859" w14:paraId="50AE5023" w14:textId="77777777" w:rsidTr="00FE4859">
        <w:tc>
          <w:tcPr>
            <w:tcW w:w="3114" w:type="dxa"/>
            <w:vAlign w:val="center"/>
          </w:tcPr>
          <w:p w14:paraId="36D8AD11" w14:textId="08EFF8C8" w:rsidR="005E3858" w:rsidRPr="00C93A64" w:rsidRDefault="005B6D7D" w:rsidP="00C93A64">
            <w:r>
              <w:fldChar w:fldCharType="begin"/>
            </w:r>
            <w:r>
              <w:instrText xml:space="preserve"> INCLUDEPICTURE "https://static-cse.canva.com/_next/static/assets/analogous-colors_w1356xh780_43f5d4c9f9bb47942c66f668987995bc98504c32821962fa68b63bdf1b252bad.png" \* MERGEFORMATINET </w:instrText>
            </w:r>
            <w:r>
              <w:fldChar w:fldCharType="separate"/>
            </w:r>
            <w:r>
              <w:rPr>
                <w:noProof/>
              </w:rPr>
              <w:drawing>
                <wp:inline distT="0" distB="0" distL="0" distR="0" wp14:anchorId="0F9B619F" wp14:editId="058FAC0E">
                  <wp:extent cx="1800000" cy="1251751"/>
                  <wp:effectExtent l="0" t="0" r="3810" b="5715"/>
                  <wp:docPr id="72" name="Рисунок 72" descr="Analogous col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Analogous colors"/>
                          <pic:cNvPicPr>
                            <a:picLocks noChangeAspect="1" noChangeArrowheads="1"/>
                          </pic:cNvPicPr>
                        </pic:nvPicPr>
                        <pic:blipFill rotWithShape="1">
                          <a:blip r:embed="rId187" cstate="print">
                            <a:extLst>
                              <a:ext uri="{28A0092B-C50C-407E-A947-70E740481C1C}">
                                <a14:useLocalDpi xmlns:a14="http://schemas.microsoft.com/office/drawing/2010/main" val="0"/>
                              </a:ext>
                            </a:extLst>
                          </a:blip>
                          <a:srcRect l="17295"/>
                          <a:stretch/>
                        </pic:blipFill>
                        <pic:spPr bwMode="auto">
                          <a:xfrm>
                            <a:off x="0" y="0"/>
                            <a:ext cx="1800000" cy="1251751"/>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c>
          <w:tcPr>
            <w:tcW w:w="6517" w:type="dxa"/>
            <w:vAlign w:val="center"/>
          </w:tcPr>
          <w:p w14:paraId="31742B4F" w14:textId="583E165A" w:rsidR="005E3858" w:rsidRDefault="005E3858" w:rsidP="00C93A64">
            <w:pPr>
              <w:pStyle w:val="a8"/>
              <w:shd w:val="clear" w:color="auto" w:fill="FFFFFF"/>
              <w:tabs>
                <w:tab w:val="left" w:pos="993"/>
              </w:tabs>
              <w:spacing w:before="0" w:beforeAutospacing="0" w:after="0" w:afterAutospacing="0" w:line="360" w:lineRule="auto"/>
              <w:rPr>
                <w:color w:val="000000" w:themeColor="text1"/>
                <w:sz w:val="28"/>
                <w:szCs w:val="28"/>
              </w:rPr>
            </w:pPr>
            <w:r w:rsidRPr="008E3E7F">
              <w:rPr>
                <w:i/>
                <w:iCs/>
                <w:color w:val="000000" w:themeColor="text1"/>
                <w:sz w:val="28"/>
                <w:szCs w:val="28"/>
              </w:rPr>
              <w:t>Аналогова</w:t>
            </w:r>
            <w:r w:rsidR="008E3E7F">
              <w:rPr>
                <w:i/>
                <w:iCs/>
                <w:color w:val="000000" w:themeColor="text1"/>
                <w:sz w:val="28"/>
                <w:szCs w:val="28"/>
              </w:rPr>
              <w:t xml:space="preserve"> </w:t>
            </w:r>
            <w:r w:rsidR="008E3E7F" w:rsidRPr="008E3E7F">
              <w:rPr>
                <w:i/>
                <w:iCs/>
                <w:color w:val="000000" w:themeColor="text1"/>
                <w:sz w:val="28"/>
                <w:szCs w:val="28"/>
              </w:rPr>
              <w:t>колірна схема</w:t>
            </w:r>
            <w:r w:rsidRPr="008E3E7F">
              <w:rPr>
                <w:i/>
                <w:iCs/>
                <w:color w:val="000000" w:themeColor="text1"/>
                <w:sz w:val="28"/>
                <w:szCs w:val="28"/>
              </w:rPr>
              <w:t>.</w:t>
            </w:r>
            <w:r w:rsidRPr="005E3858">
              <w:rPr>
                <w:color w:val="000000" w:themeColor="text1"/>
                <w:sz w:val="28"/>
                <w:szCs w:val="28"/>
              </w:rPr>
              <w:t xml:space="preserve"> Щоб створити аналогову гармонію, потрібно використовувати кольори, розташовані поруч один з одним на колірному колесі. Цей тип використовується для дизайну, де немає необхідності контрасту, наприклад, фон </w:t>
            </w:r>
            <w:proofErr w:type="spellStart"/>
            <w:r w:rsidRPr="005E3858">
              <w:rPr>
                <w:color w:val="000000" w:themeColor="text1"/>
                <w:sz w:val="28"/>
                <w:szCs w:val="28"/>
              </w:rPr>
              <w:t>вебсторінок</w:t>
            </w:r>
            <w:proofErr w:type="spellEnd"/>
            <w:r w:rsidRPr="005E3858">
              <w:rPr>
                <w:color w:val="000000" w:themeColor="text1"/>
                <w:sz w:val="28"/>
                <w:szCs w:val="28"/>
              </w:rPr>
              <w:t xml:space="preserve"> або банерів.</w:t>
            </w:r>
          </w:p>
        </w:tc>
      </w:tr>
      <w:tr w:rsidR="00FE4859" w14:paraId="38D91AEB" w14:textId="77777777" w:rsidTr="00FE4859">
        <w:tc>
          <w:tcPr>
            <w:tcW w:w="3114" w:type="dxa"/>
            <w:vAlign w:val="center"/>
          </w:tcPr>
          <w:p w14:paraId="4A4531C5" w14:textId="73FC8B81" w:rsidR="005E3858" w:rsidRPr="00C93A64" w:rsidRDefault="005B6D7D" w:rsidP="00C93A64">
            <w:r>
              <w:fldChar w:fldCharType="begin"/>
            </w:r>
            <w:r>
              <w:instrText xml:space="preserve"> INCLUDEPICTURE "https://static-cse.canva.com/_next/static/assets/complementary-colors_w1356xh780_bbc101bdf81433fe6b090dd7d22c75f42cf2ffcc9573e595a73b3a46e0a4ee66.png" \* MERGEFORMATINET </w:instrText>
            </w:r>
            <w:r>
              <w:fldChar w:fldCharType="separate"/>
            </w:r>
            <w:r>
              <w:rPr>
                <w:noProof/>
              </w:rPr>
              <w:drawing>
                <wp:inline distT="0" distB="0" distL="0" distR="0" wp14:anchorId="3BBF15C6" wp14:editId="5812F291">
                  <wp:extent cx="1800000" cy="1257728"/>
                  <wp:effectExtent l="0" t="0" r="3810" b="0"/>
                  <wp:docPr id="70" name="Рисунок 70" descr="Complementary col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omplementary colors"/>
                          <pic:cNvPicPr>
                            <a:picLocks noChangeAspect="1" noChangeArrowheads="1"/>
                          </pic:cNvPicPr>
                        </pic:nvPicPr>
                        <pic:blipFill rotWithShape="1">
                          <a:blip r:embed="rId188" cstate="print">
                            <a:extLst>
                              <a:ext uri="{28A0092B-C50C-407E-A947-70E740481C1C}">
                                <a14:useLocalDpi xmlns:a14="http://schemas.microsoft.com/office/drawing/2010/main" val="0"/>
                              </a:ext>
                            </a:extLst>
                          </a:blip>
                          <a:srcRect l="17687"/>
                          <a:stretch/>
                        </pic:blipFill>
                        <pic:spPr bwMode="auto">
                          <a:xfrm>
                            <a:off x="0" y="0"/>
                            <a:ext cx="1800000" cy="1257728"/>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c>
          <w:tcPr>
            <w:tcW w:w="6517" w:type="dxa"/>
            <w:vAlign w:val="center"/>
          </w:tcPr>
          <w:p w14:paraId="5B933159" w14:textId="60EC4DF0" w:rsidR="005E3858" w:rsidRDefault="005E3858" w:rsidP="00C93A64">
            <w:pPr>
              <w:pStyle w:val="a8"/>
              <w:shd w:val="clear" w:color="auto" w:fill="FFFFFF"/>
              <w:tabs>
                <w:tab w:val="left" w:pos="993"/>
              </w:tabs>
              <w:spacing w:before="0" w:beforeAutospacing="0" w:after="0" w:afterAutospacing="0" w:line="360" w:lineRule="auto"/>
              <w:rPr>
                <w:color w:val="000000" w:themeColor="text1"/>
                <w:sz w:val="28"/>
                <w:szCs w:val="28"/>
              </w:rPr>
            </w:pPr>
            <w:r w:rsidRPr="008E3E7F">
              <w:rPr>
                <w:i/>
                <w:iCs/>
                <w:color w:val="000000" w:themeColor="text1"/>
                <w:sz w:val="28"/>
                <w:szCs w:val="28"/>
              </w:rPr>
              <w:t>Комплементарна</w:t>
            </w:r>
            <w:r w:rsidRPr="005E3858">
              <w:rPr>
                <w:color w:val="000000" w:themeColor="text1"/>
                <w:sz w:val="28"/>
                <w:szCs w:val="28"/>
              </w:rPr>
              <w:t xml:space="preserve"> </w:t>
            </w:r>
            <w:r w:rsidR="008E3E7F" w:rsidRPr="008E3E7F">
              <w:rPr>
                <w:i/>
                <w:iCs/>
                <w:color w:val="000000" w:themeColor="text1"/>
                <w:sz w:val="28"/>
                <w:szCs w:val="28"/>
              </w:rPr>
              <w:t>колірна схема</w:t>
            </w:r>
            <w:r w:rsidR="008E3E7F">
              <w:rPr>
                <w:i/>
                <w:iCs/>
                <w:color w:val="000000" w:themeColor="text1"/>
                <w:sz w:val="28"/>
                <w:szCs w:val="28"/>
              </w:rPr>
              <w:t xml:space="preserve"> –</w:t>
            </w:r>
            <w:r w:rsidRPr="005E3858">
              <w:rPr>
                <w:color w:val="000000" w:themeColor="text1"/>
                <w:sz w:val="28"/>
                <w:szCs w:val="28"/>
              </w:rPr>
              <w:t xml:space="preserve"> це суміш кольорів, розташованих навпроти один одного на колірному колесі. Ця схема є протилежною до аналогової і монохроматичної, оскільки вона прагне забезпечити високий контраст. Наприклад, помаранчеву кнопку на синьому тлі важко пропустити в будь-якому інтерфейсі.</w:t>
            </w:r>
          </w:p>
        </w:tc>
      </w:tr>
      <w:tr w:rsidR="00FE4859" w14:paraId="72A0894E" w14:textId="77777777" w:rsidTr="00FE4859">
        <w:tc>
          <w:tcPr>
            <w:tcW w:w="3114" w:type="dxa"/>
            <w:vAlign w:val="center"/>
          </w:tcPr>
          <w:p w14:paraId="7A4B70ED" w14:textId="76674CDC" w:rsidR="005E3858" w:rsidRPr="00C93A64" w:rsidRDefault="005B6D7D" w:rsidP="00C93A64">
            <w:r>
              <w:fldChar w:fldCharType="begin"/>
            </w:r>
            <w:r>
              <w:instrText xml:space="preserve"> INCLUDEPICTURE "https://static-cse.canva.com/_next/static/assets/triadic-colors_w1356xh780_01c7d2832b2006fc44857b42e242ba193572b91c82366c48e93ad084bbb90c42.png" \* MERGEFORMATINET </w:instrText>
            </w:r>
            <w:r>
              <w:fldChar w:fldCharType="separate"/>
            </w:r>
            <w:r>
              <w:rPr>
                <w:noProof/>
              </w:rPr>
              <w:drawing>
                <wp:inline distT="0" distB="0" distL="0" distR="0" wp14:anchorId="223E8EAC" wp14:editId="42DF6AEF">
                  <wp:extent cx="1800000" cy="1260739"/>
                  <wp:effectExtent l="0" t="0" r="3810" b="0"/>
                  <wp:docPr id="76" name="Рисунок 76" descr="Triadic col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Triadic colors"/>
                          <pic:cNvPicPr>
                            <a:picLocks noChangeAspect="1" noChangeArrowheads="1"/>
                          </pic:cNvPicPr>
                        </pic:nvPicPr>
                        <pic:blipFill rotWithShape="1">
                          <a:blip r:embed="rId189" cstate="print">
                            <a:extLst>
                              <a:ext uri="{28A0092B-C50C-407E-A947-70E740481C1C}">
                                <a14:useLocalDpi xmlns:a14="http://schemas.microsoft.com/office/drawing/2010/main" val="0"/>
                              </a:ext>
                            </a:extLst>
                          </a:blip>
                          <a:srcRect l="17884"/>
                          <a:stretch/>
                        </pic:blipFill>
                        <pic:spPr bwMode="auto">
                          <a:xfrm>
                            <a:off x="0" y="0"/>
                            <a:ext cx="1800000" cy="1260739"/>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c>
          <w:tcPr>
            <w:tcW w:w="6517" w:type="dxa"/>
            <w:vAlign w:val="center"/>
          </w:tcPr>
          <w:p w14:paraId="3B381C40" w14:textId="3A80D02C" w:rsidR="005E3858" w:rsidRDefault="005E3858" w:rsidP="00C93A64">
            <w:pPr>
              <w:pStyle w:val="a8"/>
              <w:shd w:val="clear" w:color="auto" w:fill="FFFFFF"/>
              <w:tabs>
                <w:tab w:val="left" w:pos="993"/>
              </w:tabs>
              <w:spacing w:before="0" w:beforeAutospacing="0" w:after="0" w:afterAutospacing="0" w:line="360" w:lineRule="auto"/>
              <w:rPr>
                <w:color w:val="000000" w:themeColor="text1"/>
                <w:sz w:val="28"/>
                <w:szCs w:val="28"/>
              </w:rPr>
            </w:pPr>
            <w:proofErr w:type="spellStart"/>
            <w:r w:rsidRPr="008E3E7F">
              <w:rPr>
                <w:i/>
                <w:iCs/>
                <w:color w:val="000000" w:themeColor="text1"/>
                <w:sz w:val="28"/>
                <w:szCs w:val="28"/>
              </w:rPr>
              <w:t>Тріадична</w:t>
            </w:r>
            <w:proofErr w:type="spellEnd"/>
            <w:r w:rsidR="008E3E7F">
              <w:rPr>
                <w:color w:val="000000" w:themeColor="text1"/>
                <w:sz w:val="28"/>
                <w:szCs w:val="28"/>
              </w:rPr>
              <w:t xml:space="preserve"> </w:t>
            </w:r>
            <w:r w:rsidR="008E3E7F" w:rsidRPr="008E3E7F">
              <w:rPr>
                <w:i/>
                <w:iCs/>
                <w:color w:val="000000" w:themeColor="text1"/>
                <w:sz w:val="28"/>
                <w:szCs w:val="28"/>
              </w:rPr>
              <w:t>колірна схема</w:t>
            </w:r>
            <w:r w:rsidR="008E3E7F" w:rsidRPr="005E3858">
              <w:rPr>
                <w:color w:val="000000" w:themeColor="text1"/>
                <w:sz w:val="28"/>
                <w:szCs w:val="28"/>
              </w:rPr>
              <w:t xml:space="preserve"> </w:t>
            </w:r>
            <w:r w:rsidRPr="005E3858">
              <w:rPr>
                <w:color w:val="000000" w:themeColor="text1"/>
                <w:sz w:val="28"/>
                <w:szCs w:val="28"/>
              </w:rPr>
              <w:t>заснована на трьох окремих кольорах, які рівномірно розташовані на колірному колі. Щоб зберегти рівновагу за допомогою цієї схеми, рекомендується використовувати один колір як домінант, а інший як акценти.</w:t>
            </w:r>
          </w:p>
        </w:tc>
      </w:tr>
      <w:tr w:rsidR="005B6D7D" w14:paraId="35524F43" w14:textId="77777777" w:rsidTr="00FE4859">
        <w:tc>
          <w:tcPr>
            <w:tcW w:w="3114" w:type="dxa"/>
            <w:vAlign w:val="center"/>
          </w:tcPr>
          <w:p w14:paraId="13C06F2C" w14:textId="3A269D24" w:rsidR="005E3858" w:rsidRPr="00C93A64" w:rsidRDefault="005B6D7D" w:rsidP="00C93A64">
            <w:r>
              <w:fldChar w:fldCharType="begin"/>
            </w:r>
            <w:r>
              <w:instrText xml:space="preserve"> INCLUDEPICTURE "https://static-cse.canva.com/_next/static/assets/tetradic-colors_w1356xh780_4f19d914c793d14263ecc1d658ffca0d302f38902bb54219d1cca64d7425155b.png" \* MERGEFORMATINET </w:instrText>
            </w:r>
            <w:r>
              <w:fldChar w:fldCharType="separate"/>
            </w:r>
            <w:r>
              <w:rPr>
                <w:noProof/>
              </w:rPr>
              <w:drawing>
                <wp:inline distT="0" distB="0" distL="0" distR="0" wp14:anchorId="57D1EC32" wp14:editId="0C566811">
                  <wp:extent cx="1800000" cy="1245830"/>
                  <wp:effectExtent l="0" t="0" r="3810" b="0"/>
                  <wp:docPr id="78" name="Рисунок 78" descr="Tetradic col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Tetradic colors"/>
                          <pic:cNvPicPr>
                            <a:picLocks noChangeAspect="1" noChangeArrowheads="1"/>
                          </pic:cNvPicPr>
                        </pic:nvPicPr>
                        <pic:blipFill rotWithShape="1">
                          <a:blip r:embed="rId190" cstate="print">
                            <a:extLst>
                              <a:ext uri="{28A0092B-C50C-407E-A947-70E740481C1C}">
                                <a14:useLocalDpi xmlns:a14="http://schemas.microsoft.com/office/drawing/2010/main" val="0"/>
                              </a:ext>
                            </a:extLst>
                          </a:blip>
                          <a:srcRect l="16902"/>
                          <a:stretch/>
                        </pic:blipFill>
                        <pic:spPr bwMode="auto">
                          <a:xfrm>
                            <a:off x="0" y="0"/>
                            <a:ext cx="1800000" cy="1245830"/>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tc>
        <w:tc>
          <w:tcPr>
            <w:tcW w:w="6517" w:type="dxa"/>
            <w:vAlign w:val="center"/>
          </w:tcPr>
          <w:p w14:paraId="5875ABF2" w14:textId="289A150F" w:rsidR="005E3858" w:rsidRDefault="005E3858" w:rsidP="00C93A64">
            <w:pPr>
              <w:pStyle w:val="a8"/>
              <w:shd w:val="clear" w:color="auto" w:fill="FFFFFF"/>
              <w:tabs>
                <w:tab w:val="left" w:pos="993"/>
              </w:tabs>
              <w:spacing w:before="0" w:beforeAutospacing="0" w:after="0" w:afterAutospacing="0" w:line="360" w:lineRule="auto"/>
              <w:rPr>
                <w:color w:val="000000" w:themeColor="text1"/>
                <w:sz w:val="28"/>
                <w:szCs w:val="28"/>
              </w:rPr>
            </w:pPr>
            <w:proofErr w:type="spellStart"/>
            <w:r w:rsidRPr="008E3E7F">
              <w:rPr>
                <w:i/>
                <w:iCs/>
                <w:color w:val="000000" w:themeColor="text1"/>
                <w:sz w:val="28"/>
                <w:szCs w:val="28"/>
              </w:rPr>
              <w:t>Тетрадична</w:t>
            </w:r>
            <w:proofErr w:type="spellEnd"/>
            <w:r w:rsidRPr="008E3E7F">
              <w:rPr>
                <w:i/>
                <w:iCs/>
                <w:color w:val="000000" w:themeColor="text1"/>
                <w:sz w:val="28"/>
                <w:szCs w:val="28"/>
              </w:rPr>
              <w:t>/подвійно комплементарна</w:t>
            </w:r>
            <w:r w:rsidR="008E3E7F" w:rsidRPr="008E3E7F">
              <w:rPr>
                <w:i/>
                <w:iCs/>
                <w:color w:val="000000" w:themeColor="text1"/>
                <w:sz w:val="28"/>
                <w:szCs w:val="28"/>
              </w:rPr>
              <w:t xml:space="preserve"> </w:t>
            </w:r>
            <w:r w:rsidRPr="008E3E7F">
              <w:rPr>
                <w:i/>
                <w:iCs/>
                <w:color w:val="000000" w:themeColor="text1"/>
                <w:sz w:val="28"/>
                <w:szCs w:val="28"/>
              </w:rPr>
              <w:t>колірна схема</w:t>
            </w:r>
            <w:r w:rsidRPr="005E3858">
              <w:rPr>
                <w:color w:val="000000" w:themeColor="text1"/>
                <w:sz w:val="28"/>
                <w:szCs w:val="28"/>
              </w:rPr>
              <w:t xml:space="preserve"> </w:t>
            </w:r>
            <w:proofErr w:type="spellStart"/>
            <w:r w:rsidRPr="005E3858">
              <w:rPr>
                <w:color w:val="000000" w:themeColor="text1"/>
                <w:sz w:val="28"/>
                <w:szCs w:val="28"/>
              </w:rPr>
              <w:t>підійде</w:t>
            </w:r>
            <w:proofErr w:type="spellEnd"/>
            <w:r w:rsidRPr="005E3858">
              <w:rPr>
                <w:color w:val="000000" w:themeColor="text1"/>
                <w:sz w:val="28"/>
                <w:szCs w:val="28"/>
              </w:rPr>
              <w:t xml:space="preserve"> для досвідчених дизайнерів, тому що її найскладніше збалансувати. Вона використовує чотири кольори з колеса, які є комплементарними парами.</w:t>
            </w:r>
          </w:p>
        </w:tc>
      </w:tr>
    </w:tbl>
    <w:p w14:paraId="19BFB831" w14:textId="77777777" w:rsidR="005E3858" w:rsidRPr="001E23E3" w:rsidRDefault="005E3858" w:rsidP="005E3858">
      <w:pPr>
        <w:pStyle w:val="a8"/>
        <w:shd w:val="clear" w:color="auto" w:fill="FFFFFF"/>
        <w:tabs>
          <w:tab w:val="left" w:pos="993"/>
        </w:tabs>
        <w:spacing w:before="0" w:beforeAutospacing="0" w:after="0" w:afterAutospacing="0" w:line="360" w:lineRule="auto"/>
        <w:ind w:firstLine="709"/>
        <w:jc w:val="both"/>
        <w:rPr>
          <w:color w:val="000000" w:themeColor="text1"/>
          <w:sz w:val="28"/>
          <w:szCs w:val="28"/>
        </w:rPr>
      </w:pPr>
    </w:p>
    <w:p w14:paraId="5BCCB550" w14:textId="77777777" w:rsidR="005E3858" w:rsidRDefault="005E3858" w:rsidP="005E3858"/>
    <w:p w14:paraId="0A3800A1" w14:textId="03A263AF" w:rsidR="00C93A64" w:rsidRPr="00FE4859" w:rsidRDefault="00C93A64" w:rsidP="00FE4859">
      <w:pPr>
        <w:pStyle w:val="a8"/>
        <w:shd w:val="clear" w:color="auto" w:fill="FFFFFF"/>
        <w:spacing w:before="0" w:beforeAutospacing="0" w:after="0" w:afterAutospacing="0" w:line="360" w:lineRule="auto"/>
        <w:ind w:firstLine="709"/>
        <w:jc w:val="both"/>
        <w:rPr>
          <w:color w:val="000000" w:themeColor="text1"/>
          <w:sz w:val="28"/>
          <w:szCs w:val="28"/>
        </w:rPr>
      </w:pPr>
      <w:r w:rsidRPr="00FE4859">
        <w:rPr>
          <w:color w:val="000000" w:themeColor="text1"/>
          <w:sz w:val="28"/>
          <w:szCs w:val="28"/>
        </w:rPr>
        <w:t>Колірне коло також можна розділити на теплі та холодні кольори. Теплота або холодність кольору також відома як його колірна температура. Комбінації кольорів на колірному колі часто мають баланс теплих і холодних кольорів. </w:t>
      </w:r>
      <w:r w:rsidR="00FE4859" w:rsidRPr="00FE4859">
        <w:rPr>
          <w:color w:val="000000" w:themeColor="text1"/>
          <w:sz w:val="28"/>
          <w:szCs w:val="28"/>
        </w:rPr>
        <w:t xml:space="preserve">Теплі кольори - це кольори від червоного до жовтого. Холодні кольори </w:t>
      </w:r>
      <w:r w:rsidR="00FE4859">
        <w:rPr>
          <w:color w:val="000000" w:themeColor="text1"/>
          <w:sz w:val="28"/>
          <w:szCs w:val="28"/>
        </w:rPr>
        <w:t>–</w:t>
      </w:r>
      <w:r w:rsidR="00FE4859" w:rsidRPr="00FE4859">
        <w:rPr>
          <w:color w:val="000000" w:themeColor="text1"/>
          <w:sz w:val="28"/>
          <w:szCs w:val="28"/>
        </w:rPr>
        <w:t xml:space="preserve"> це кольори від синього до зеленого і фіолетового. </w:t>
      </w:r>
      <w:r w:rsidRPr="00FE4859">
        <w:rPr>
          <w:color w:val="000000" w:themeColor="text1"/>
          <w:sz w:val="28"/>
          <w:szCs w:val="28"/>
        </w:rPr>
        <w:t xml:space="preserve">Відповідно до психології кольору, різні колірні температури викликають різні почуття. Наприклад, кажуть, що теплі кольори викликають у </w:t>
      </w:r>
      <w:r w:rsidR="00FE4859" w:rsidRPr="00FE4859">
        <w:rPr>
          <w:color w:val="000000" w:themeColor="text1"/>
          <w:sz w:val="28"/>
          <w:szCs w:val="28"/>
        </w:rPr>
        <w:t>людей</w:t>
      </w:r>
      <w:r w:rsidRPr="00FE4859">
        <w:rPr>
          <w:color w:val="000000" w:themeColor="text1"/>
          <w:sz w:val="28"/>
          <w:szCs w:val="28"/>
        </w:rPr>
        <w:t xml:space="preserve"> затишок і енергію, тоді як холодні кольори асоціюються зі спокоєм і відокремленістю.</w:t>
      </w:r>
    </w:p>
    <w:p w14:paraId="107D4EA8" w14:textId="05A1351E" w:rsidR="00CD3FBD" w:rsidRPr="00CD3FBD" w:rsidRDefault="00CD3FBD" w:rsidP="00CD3FBD">
      <w:pPr>
        <w:pStyle w:val="a8"/>
        <w:shd w:val="clear" w:color="auto" w:fill="FFFFFF"/>
        <w:spacing w:before="0" w:beforeAutospacing="0" w:after="0" w:afterAutospacing="0" w:line="360" w:lineRule="auto"/>
        <w:ind w:firstLine="709"/>
        <w:jc w:val="both"/>
        <w:rPr>
          <w:i/>
          <w:iCs/>
          <w:color w:val="000000" w:themeColor="text1"/>
          <w:sz w:val="28"/>
          <w:szCs w:val="28"/>
        </w:rPr>
      </w:pPr>
      <w:r>
        <w:rPr>
          <w:i/>
          <w:iCs/>
          <w:color w:val="000000" w:themeColor="text1"/>
          <w:sz w:val="28"/>
          <w:szCs w:val="28"/>
        </w:rPr>
        <w:t>Колір, в</w:t>
      </w:r>
      <w:r w:rsidRPr="00CD3FBD">
        <w:rPr>
          <w:i/>
          <w:iCs/>
          <w:color w:val="000000" w:themeColor="text1"/>
          <w:sz w:val="28"/>
          <w:szCs w:val="28"/>
        </w:rPr>
        <w:t>ідтінок, насиченість і яскравість</w:t>
      </w:r>
    </w:p>
    <w:p w14:paraId="2B5DFA23" w14:textId="59E32D10" w:rsidR="00CD3FBD" w:rsidRDefault="00CD3FBD" w:rsidP="00CD3FBD">
      <w:pPr>
        <w:pStyle w:val="a8"/>
        <w:shd w:val="clear" w:color="auto" w:fill="FFFFFF"/>
        <w:spacing w:before="0" w:beforeAutospacing="0" w:after="0" w:afterAutospacing="0" w:line="360" w:lineRule="auto"/>
        <w:ind w:firstLine="709"/>
        <w:jc w:val="both"/>
        <w:rPr>
          <w:color w:val="000000" w:themeColor="text1"/>
          <w:sz w:val="28"/>
          <w:szCs w:val="28"/>
        </w:rPr>
      </w:pPr>
      <w:r w:rsidRPr="00A264C6">
        <w:rPr>
          <w:i/>
          <w:iCs/>
          <w:color w:val="000000" w:themeColor="text1"/>
          <w:sz w:val="28"/>
          <w:szCs w:val="28"/>
        </w:rPr>
        <w:t>Колір (Hue)</w:t>
      </w:r>
      <w:r w:rsidRPr="00CD3FBD">
        <w:rPr>
          <w:color w:val="000000" w:themeColor="text1"/>
          <w:sz w:val="28"/>
          <w:szCs w:val="28"/>
        </w:rPr>
        <w:t xml:space="preserve"> </w:t>
      </w:r>
      <w:r>
        <w:rPr>
          <w:color w:val="000000" w:themeColor="text1"/>
          <w:sz w:val="28"/>
          <w:szCs w:val="28"/>
        </w:rPr>
        <w:t xml:space="preserve">– </w:t>
      </w:r>
      <w:r w:rsidRPr="00CD3FBD">
        <w:rPr>
          <w:color w:val="000000" w:themeColor="text1"/>
          <w:sz w:val="28"/>
          <w:szCs w:val="28"/>
        </w:rPr>
        <w:t>це в основному будь-який колір на колірному колі. </w:t>
      </w:r>
    </w:p>
    <w:p w14:paraId="323F34C9" w14:textId="60DC2D52" w:rsidR="00CD3FBD" w:rsidRDefault="00CD3FBD" w:rsidP="00FF2CF4">
      <w:pPr>
        <w:pStyle w:val="a8"/>
        <w:shd w:val="clear" w:color="auto" w:fill="FFFFFF"/>
        <w:spacing w:before="0" w:beforeAutospacing="0" w:after="0" w:afterAutospacing="0" w:line="360" w:lineRule="auto"/>
        <w:ind w:firstLine="709"/>
        <w:jc w:val="both"/>
        <w:rPr>
          <w:color w:val="000000" w:themeColor="text1"/>
          <w:sz w:val="28"/>
          <w:szCs w:val="28"/>
        </w:rPr>
      </w:pPr>
      <w:r w:rsidRPr="00FF2CF4">
        <w:rPr>
          <w:i/>
          <w:iCs/>
          <w:color w:val="000000" w:themeColor="text1"/>
          <w:sz w:val="28"/>
          <w:szCs w:val="28"/>
        </w:rPr>
        <w:t>Відтінок</w:t>
      </w:r>
      <w:r w:rsidRPr="00CD3FBD">
        <w:rPr>
          <w:color w:val="000000" w:themeColor="text1"/>
          <w:sz w:val="28"/>
          <w:szCs w:val="28"/>
        </w:rPr>
        <w:t xml:space="preserve"> створюється </w:t>
      </w:r>
      <w:r w:rsidR="00A264C6">
        <w:rPr>
          <w:color w:val="000000" w:themeColor="text1"/>
          <w:sz w:val="28"/>
          <w:szCs w:val="28"/>
        </w:rPr>
        <w:t xml:space="preserve">або </w:t>
      </w:r>
      <w:r w:rsidRPr="00CD3FBD">
        <w:rPr>
          <w:color w:val="000000" w:themeColor="text1"/>
          <w:sz w:val="28"/>
          <w:szCs w:val="28"/>
        </w:rPr>
        <w:t xml:space="preserve">додаванням чорного до базового </w:t>
      </w:r>
      <w:r w:rsidR="00A264C6" w:rsidRPr="00A264C6">
        <w:rPr>
          <w:color w:val="000000" w:themeColor="text1"/>
          <w:sz w:val="28"/>
          <w:szCs w:val="28"/>
        </w:rPr>
        <w:t>кольору</w:t>
      </w:r>
      <w:r w:rsidRPr="00CD3FBD">
        <w:rPr>
          <w:color w:val="000000" w:themeColor="text1"/>
          <w:sz w:val="28"/>
          <w:szCs w:val="28"/>
        </w:rPr>
        <w:t>, затемнюючи колір</w:t>
      </w:r>
      <w:r w:rsidR="00A264C6" w:rsidRPr="00A264C6">
        <w:rPr>
          <w:color w:val="000000" w:themeColor="text1"/>
          <w:sz w:val="28"/>
          <w:szCs w:val="28"/>
        </w:rPr>
        <w:t xml:space="preserve"> та утворюючи темні відтінки </w:t>
      </w:r>
      <w:r w:rsidR="00A264C6" w:rsidRPr="00FF2CF4">
        <w:rPr>
          <w:i/>
          <w:iCs/>
          <w:color w:val="000000" w:themeColor="text1"/>
          <w:sz w:val="28"/>
          <w:szCs w:val="28"/>
        </w:rPr>
        <w:t>(</w:t>
      </w:r>
      <w:proofErr w:type="spellStart"/>
      <w:r w:rsidR="00A264C6" w:rsidRPr="00FF2CF4">
        <w:rPr>
          <w:i/>
          <w:iCs/>
          <w:color w:val="000000" w:themeColor="text1"/>
          <w:sz w:val="28"/>
          <w:szCs w:val="28"/>
        </w:rPr>
        <w:t>Shade</w:t>
      </w:r>
      <w:proofErr w:type="spellEnd"/>
      <w:r w:rsidR="00A264C6" w:rsidRPr="00FF2CF4">
        <w:rPr>
          <w:i/>
          <w:iCs/>
          <w:color w:val="000000" w:themeColor="text1"/>
          <w:sz w:val="28"/>
          <w:szCs w:val="28"/>
        </w:rPr>
        <w:t>s</w:t>
      </w:r>
      <w:r w:rsidR="00A264C6" w:rsidRPr="00FF2CF4">
        <w:rPr>
          <w:i/>
          <w:iCs/>
          <w:color w:val="000000" w:themeColor="text1"/>
          <w:sz w:val="28"/>
          <w:szCs w:val="28"/>
        </w:rPr>
        <w:t>)</w:t>
      </w:r>
      <w:r w:rsidR="00A264C6" w:rsidRPr="00A264C6">
        <w:rPr>
          <w:color w:val="000000" w:themeColor="text1"/>
          <w:sz w:val="28"/>
          <w:szCs w:val="28"/>
        </w:rPr>
        <w:t xml:space="preserve">, або </w:t>
      </w:r>
      <w:r w:rsidR="00A264C6" w:rsidRPr="00A264C6">
        <w:rPr>
          <w:color w:val="000000" w:themeColor="text1"/>
          <w:sz w:val="28"/>
          <w:szCs w:val="28"/>
        </w:rPr>
        <w:t xml:space="preserve">шляхом додавання білого до базового </w:t>
      </w:r>
      <w:r w:rsidR="00A264C6" w:rsidRPr="00A264C6">
        <w:rPr>
          <w:color w:val="000000" w:themeColor="text1"/>
          <w:sz w:val="28"/>
          <w:szCs w:val="28"/>
        </w:rPr>
        <w:t>кольору</w:t>
      </w:r>
      <w:r w:rsidR="00A264C6" w:rsidRPr="00A264C6">
        <w:rPr>
          <w:color w:val="000000" w:themeColor="text1"/>
          <w:sz w:val="28"/>
          <w:szCs w:val="28"/>
        </w:rPr>
        <w:t>, освітлюючи колір</w:t>
      </w:r>
      <w:r w:rsidR="00A264C6" w:rsidRPr="00A264C6">
        <w:rPr>
          <w:color w:val="000000" w:themeColor="text1"/>
          <w:sz w:val="28"/>
          <w:szCs w:val="28"/>
        </w:rPr>
        <w:t xml:space="preserve"> та </w:t>
      </w:r>
      <w:proofErr w:type="spellStart"/>
      <w:r w:rsidR="00A264C6" w:rsidRPr="00A264C6">
        <w:rPr>
          <w:color w:val="000000" w:themeColor="text1"/>
          <w:sz w:val="28"/>
          <w:szCs w:val="28"/>
        </w:rPr>
        <w:t>устворюючи</w:t>
      </w:r>
      <w:proofErr w:type="spellEnd"/>
      <w:r w:rsidR="00A264C6" w:rsidRPr="00A264C6">
        <w:rPr>
          <w:color w:val="000000" w:themeColor="text1"/>
          <w:sz w:val="28"/>
          <w:szCs w:val="28"/>
        </w:rPr>
        <w:t xml:space="preserve"> світлі відтінки </w:t>
      </w:r>
      <w:r w:rsidR="00A264C6" w:rsidRPr="00FF2CF4">
        <w:rPr>
          <w:i/>
          <w:iCs/>
          <w:color w:val="000000" w:themeColor="text1"/>
          <w:sz w:val="28"/>
          <w:szCs w:val="28"/>
        </w:rPr>
        <w:t>(Tint)</w:t>
      </w:r>
      <w:r w:rsidR="00A264C6" w:rsidRPr="00A264C6">
        <w:rPr>
          <w:color w:val="000000" w:themeColor="text1"/>
          <w:sz w:val="28"/>
          <w:szCs w:val="28"/>
        </w:rPr>
        <w:t xml:space="preserve">. Темні відтінки </w:t>
      </w:r>
      <w:r w:rsidRPr="00CD3FBD">
        <w:rPr>
          <w:color w:val="000000" w:themeColor="text1"/>
          <w:sz w:val="28"/>
          <w:szCs w:val="28"/>
        </w:rPr>
        <w:t>створю</w:t>
      </w:r>
      <w:r w:rsidR="00A264C6" w:rsidRPr="00A264C6">
        <w:rPr>
          <w:color w:val="000000" w:themeColor="text1"/>
          <w:sz w:val="28"/>
          <w:szCs w:val="28"/>
        </w:rPr>
        <w:t xml:space="preserve">ють </w:t>
      </w:r>
      <w:r w:rsidRPr="00CD3FBD">
        <w:rPr>
          <w:color w:val="000000" w:themeColor="text1"/>
          <w:sz w:val="28"/>
          <w:szCs w:val="28"/>
        </w:rPr>
        <w:t>більш глибок</w:t>
      </w:r>
      <w:r w:rsidR="00A264C6" w:rsidRPr="00A264C6">
        <w:rPr>
          <w:color w:val="000000" w:themeColor="text1"/>
          <w:sz w:val="28"/>
          <w:szCs w:val="28"/>
        </w:rPr>
        <w:t>і</w:t>
      </w:r>
      <w:r w:rsidRPr="00CD3FBD">
        <w:rPr>
          <w:color w:val="000000" w:themeColor="text1"/>
          <w:sz w:val="28"/>
          <w:szCs w:val="28"/>
        </w:rPr>
        <w:t xml:space="preserve"> і насичен</w:t>
      </w:r>
      <w:r w:rsidR="00A264C6" w:rsidRPr="00A264C6">
        <w:rPr>
          <w:color w:val="000000" w:themeColor="text1"/>
          <w:sz w:val="28"/>
          <w:szCs w:val="28"/>
        </w:rPr>
        <w:t>і</w:t>
      </w:r>
      <w:r w:rsidRPr="00CD3FBD">
        <w:rPr>
          <w:color w:val="000000" w:themeColor="text1"/>
          <w:sz w:val="28"/>
          <w:szCs w:val="28"/>
        </w:rPr>
        <w:t xml:space="preserve"> кол</w:t>
      </w:r>
      <w:r w:rsidR="00A264C6" w:rsidRPr="00A264C6">
        <w:rPr>
          <w:color w:val="000000" w:themeColor="text1"/>
          <w:sz w:val="28"/>
          <w:szCs w:val="28"/>
        </w:rPr>
        <w:t>ьори, та</w:t>
      </w:r>
      <w:r w:rsidRPr="00CD3FBD">
        <w:rPr>
          <w:color w:val="000000" w:themeColor="text1"/>
          <w:sz w:val="28"/>
          <w:szCs w:val="28"/>
        </w:rPr>
        <w:t xml:space="preserve"> можуть бути досить драматичними і переконливими.</w:t>
      </w:r>
      <w:r w:rsidR="00A264C6" w:rsidRPr="00A264C6">
        <w:rPr>
          <w:color w:val="000000" w:themeColor="text1"/>
          <w:sz w:val="28"/>
          <w:szCs w:val="28"/>
        </w:rPr>
        <w:t xml:space="preserve"> Світлі відтінки </w:t>
      </w:r>
      <w:r w:rsidR="00A264C6" w:rsidRPr="00A264C6">
        <w:rPr>
          <w:color w:val="000000" w:themeColor="text1"/>
          <w:sz w:val="28"/>
          <w:szCs w:val="28"/>
        </w:rPr>
        <w:t>мож</w:t>
      </w:r>
      <w:proofErr w:type="spellStart"/>
      <w:r w:rsidR="00A264C6" w:rsidRPr="00A264C6">
        <w:rPr>
          <w:color w:val="000000" w:themeColor="text1"/>
          <w:sz w:val="28"/>
          <w:szCs w:val="28"/>
        </w:rPr>
        <w:t>уть</w:t>
      </w:r>
      <w:proofErr w:type="spellEnd"/>
      <w:r w:rsidR="00A264C6" w:rsidRPr="00A264C6">
        <w:rPr>
          <w:color w:val="000000" w:themeColor="text1"/>
          <w:sz w:val="28"/>
          <w:szCs w:val="28"/>
        </w:rPr>
        <w:t xml:space="preserve"> зробити колір менш інтенсивним і корисн</w:t>
      </w:r>
      <w:r w:rsidR="00A264C6" w:rsidRPr="00A264C6">
        <w:rPr>
          <w:color w:val="000000" w:themeColor="text1"/>
          <w:sz w:val="28"/>
          <w:szCs w:val="28"/>
        </w:rPr>
        <w:t>і</w:t>
      </w:r>
      <w:r w:rsidR="00A264C6" w:rsidRPr="00A264C6">
        <w:rPr>
          <w:color w:val="000000" w:themeColor="text1"/>
          <w:sz w:val="28"/>
          <w:szCs w:val="28"/>
        </w:rPr>
        <w:t xml:space="preserve"> для балансування більш яскравих колірних комбінацій.</w:t>
      </w:r>
      <w:r w:rsidR="00FF2CF4">
        <w:rPr>
          <w:color w:val="000000" w:themeColor="text1"/>
          <w:sz w:val="28"/>
          <w:szCs w:val="28"/>
        </w:rPr>
        <w:t xml:space="preserve"> Тон кольору </w:t>
      </w:r>
      <w:r w:rsidR="00FF2CF4" w:rsidRPr="00FF2CF4">
        <w:rPr>
          <w:i/>
          <w:iCs/>
          <w:color w:val="000000" w:themeColor="text1"/>
          <w:sz w:val="28"/>
          <w:szCs w:val="28"/>
        </w:rPr>
        <w:t>(</w:t>
      </w:r>
      <w:proofErr w:type="spellStart"/>
      <w:r w:rsidR="00FF2CF4" w:rsidRPr="00FF2CF4">
        <w:rPr>
          <w:i/>
          <w:iCs/>
          <w:color w:val="000000" w:themeColor="text1"/>
          <w:sz w:val="28"/>
          <w:szCs w:val="28"/>
        </w:rPr>
        <w:t>Tones</w:t>
      </w:r>
      <w:proofErr w:type="spellEnd"/>
      <w:r w:rsidR="00FF2CF4" w:rsidRPr="00FF2CF4">
        <w:rPr>
          <w:i/>
          <w:iCs/>
          <w:color w:val="000000" w:themeColor="text1"/>
          <w:sz w:val="28"/>
          <w:szCs w:val="28"/>
        </w:rPr>
        <w:t>)</w:t>
      </w:r>
      <w:r w:rsidR="00FF2CF4" w:rsidRPr="00FF2CF4">
        <w:rPr>
          <w:color w:val="000000" w:themeColor="text1"/>
          <w:sz w:val="28"/>
          <w:szCs w:val="28"/>
        </w:rPr>
        <w:t xml:space="preserve"> </w:t>
      </w:r>
      <w:r w:rsidRPr="00FF2CF4">
        <w:rPr>
          <w:color w:val="000000" w:themeColor="text1"/>
          <w:sz w:val="28"/>
          <w:szCs w:val="28"/>
        </w:rPr>
        <w:t xml:space="preserve">створюється шляхом </w:t>
      </w:r>
      <w:r w:rsidR="00FF2CF4" w:rsidRPr="00FF2CF4">
        <w:rPr>
          <w:color w:val="000000" w:themeColor="text1"/>
          <w:sz w:val="28"/>
          <w:szCs w:val="28"/>
        </w:rPr>
        <w:t>поєднання чорного та білого</w:t>
      </w:r>
      <w:r w:rsidR="00FF2CF4">
        <w:rPr>
          <w:color w:val="000000" w:themeColor="text1"/>
          <w:sz w:val="28"/>
          <w:szCs w:val="28"/>
          <w:lang w:val="en-US"/>
        </w:rPr>
        <w:t xml:space="preserve"> (</w:t>
      </w:r>
      <w:r w:rsidR="00FF2CF4" w:rsidRPr="00FF2CF4">
        <w:rPr>
          <w:color w:val="000000" w:themeColor="text1"/>
          <w:sz w:val="28"/>
          <w:szCs w:val="28"/>
        </w:rPr>
        <w:t>або сірого</w:t>
      </w:r>
      <w:r w:rsidR="00FF2CF4">
        <w:rPr>
          <w:color w:val="000000" w:themeColor="text1"/>
          <w:sz w:val="28"/>
          <w:szCs w:val="28"/>
          <w:lang w:val="en-US"/>
        </w:rPr>
        <w:t xml:space="preserve">) </w:t>
      </w:r>
      <w:r w:rsidR="00FF2CF4" w:rsidRPr="00FF2CF4">
        <w:rPr>
          <w:color w:val="000000" w:themeColor="text1"/>
          <w:sz w:val="28"/>
          <w:szCs w:val="28"/>
        </w:rPr>
        <w:t>з базовим відтінком. Як і відтінки, тони є тоншими версіями оригінального кольору. Тони менш імовірно виглядатимуть пастельними та можуть виявляти складності, не помітні в основному кольорі.</w:t>
      </w:r>
    </w:p>
    <w:p w14:paraId="2A1569DB" w14:textId="7B850804" w:rsidR="00FF2CF4" w:rsidRDefault="00FF2CF4" w:rsidP="00FF2CF4">
      <w:pPr>
        <w:jc w:val="center"/>
      </w:pPr>
      <w:r>
        <w:fldChar w:fldCharType="begin"/>
      </w:r>
      <w:r>
        <w:instrText xml:space="preserve"> INCLUDEPICTURE "https://static-cse.canva.com/_next/static/assets/shade-tint-tones_w1324xh780_98add030b3b90da6f90d65f2c5381deb5e5bc59e3fe8d3104500c87acc3dc657.png" \* MERGEFORMATINET </w:instrText>
      </w:r>
      <w:r>
        <w:fldChar w:fldCharType="separate"/>
      </w:r>
      <w:r>
        <w:rPr>
          <w:noProof/>
        </w:rPr>
        <w:drawing>
          <wp:inline distT="0" distB="0" distL="0" distR="0" wp14:anchorId="55AEB2FD" wp14:editId="4E2CB86C">
            <wp:extent cx="2934970" cy="2692109"/>
            <wp:effectExtent l="0" t="0" r="0" b="635"/>
            <wp:docPr id="104" name="Рисунок 104" descr="Відтінок, відтінки, то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Відтінок, відтінки, тони"/>
                    <pic:cNvPicPr>
                      <a:picLocks noChangeAspect="1" noChangeArrowheads="1"/>
                    </pic:cNvPicPr>
                  </pic:nvPicPr>
                  <pic:blipFill rotWithShape="1">
                    <a:blip r:embed="rId191" cstate="print">
                      <a:extLst>
                        <a:ext uri="{28A0092B-C50C-407E-A947-70E740481C1C}">
                          <a14:useLocalDpi xmlns:a14="http://schemas.microsoft.com/office/drawing/2010/main" val="0"/>
                        </a:ext>
                      </a:extLst>
                    </a:blip>
                    <a:srcRect l="20243" t="6009" r="22764" b="5197"/>
                    <a:stretch/>
                  </pic:blipFill>
                  <pic:spPr bwMode="auto">
                    <a:xfrm>
                      <a:off x="0" y="0"/>
                      <a:ext cx="2946551" cy="2702731"/>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1CD4AB0A" w14:textId="5566917B" w:rsidR="00FF2CF4" w:rsidRPr="00FF2CF4" w:rsidRDefault="00FF2CF4" w:rsidP="00FF2CF4">
      <w:pPr>
        <w:spacing w:line="360" w:lineRule="auto"/>
        <w:jc w:val="center"/>
        <w:rPr>
          <w:sz w:val="28"/>
          <w:szCs w:val="28"/>
          <w:lang w:val="uk-UA"/>
        </w:rPr>
      </w:pPr>
      <w:r w:rsidRPr="007B391E">
        <w:rPr>
          <w:sz w:val="28"/>
          <w:szCs w:val="28"/>
          <w:lang w:val="uk-UA"/>
        </w:rPr>
        <w:t>Рис. 9.</w:t>
      </w:r>
      <w:r>
        <w:rPr>
          <w:sz w:val="28"/>
          <w:szCs w:val="28"/>
          <w:lang w:val="en-US"/>
        </w:rPr>
        <w:t>2</w:t>
      </w:r>
      <w:r w:rsidRPr="007B391E">
        <w:rPr>
          <w:sz w:val="28"/>
          <w:szCs w:val="28"/>
          <w:lang w:val="uk-UA"/>
        </w:rPr>
        <w:t xml:space="preserve"> </w:t>
      </w:r>
      <w:r>
        <w:rPr>
          <w:sz w:val="28"/>
          <w:szCs w:val="28"/>
          <w:lang w:val="uk-UA"/>
        </w:rPr>
        <w:t>–</w:t>
      </w:r>
      <w:r w:rsidRPr="007B391E">
        <w:rPr>
          <w:sz w:val="28"/>
          <w:szCs w:val="28"/>
          <w:lang w:val="uk-UA"/>
        </w:rPr>
        <w:t xml:space="preserve"> </w:t>
      </w:r>
      <w:r>
        <w:rPr>
          <w:sz w:val="28"/>
          <w:szCs w:val="28"/>
          <w:lang w:val="uk-UA"/>
        </w:rPr>
        <w:t xml:space="preserve">Формування </w:t>
      </w:r>
      <w:r w:rsidR="004D19ED">
        <w:rPr>
          <w:sz w:val="28"/>
          <w:szCs w:val="28"/>
          <w:lang w:val="uk-UA"/>
        </w:rPr>
        <w:t>темних (</w:t>
      </w:r>
      <w:r w:rsidR="004D19ED">
        <w:rPr>
          <w:sz w:val="28"/>
          <w:szCs w:val="28"/>
          <w:lang w:val="en-US"/>
        </w:rPr>
        <w:t>shade</w:t>
      </w:r>
      <w:r w:rsidR="004D19ED">
        <w:rPr>
          <w:sz w:val="28"/>
          <w:szCs w:val="28"/>
          <w:lang w:val="uk-UA"/>
        </w:rPr>
        <w:t xml:space="preserve">), світлів </w:t>
      </w:r>
      <w:r w:rsidR="004D19ED">
        <w:rPr>
          <w:sz w:val="28"/>
          <w:szCs w:val="28"/>
          <w:lang w:val="en-US"/>
        </w:rPr>
        <w:t>(tint)</w:t>
      </w:r>
      <w:r w:rsidR="004D19ED">
        <w:rPr>
          <w:sz w:val="28"/>
          <w:szCs w:val="28"/>
          <w:lang w:val="uk-UA"/>
        </w:rPr>
        <w:t xml:space="preserve"> </w:t>
      </w:r>
      <w:r>
        <w:rPr>
          <w:sz w:val="28"/>
          <w:szCs w:val="28"/>
          <w:lang w:val="uk-UA"/>
        </w:rPr>
        <w:t xml:space="preserve">відтінків та тонів </w:t>
      </w:r>
      <w:r w:rsidR="004D19ED">
        <w:rPr>
          <w:sz w:val="28"/>
          <w:szCs w:val="28"/>
          <w:lang w:val="uk-UA"/>
        </w:rPr>
        <w:t>(</w:t>
      </w:r>
      <w:r w:rsidR="004D19ED">
        <w:rPr>
          <w:sz w:val="28"/>
          <w:szCs w:val="28"/>
          <w:lang w:val="en-US"/>
        </w:rPr>
        <w:t>tones</w:t>
      </w:r>
      <w:r w:rsidR="004D19ED">
        <w:rPr>
          <w:sz w:val="28"/>
          <w:szCs w:val="28"/>
          <w:lang w:val="uk-UA"/>
        </w:rPr>
        <w:t>) кольору</w:t>
      </w:r>
    </w:p>
    <w:p w14:paraId="399178D1" w14:textId="77777777" w:rsidR="00FF2CF4" w:rsidRDefault="00FF2CF4" w:rsidP="00FF2CF4">
      <w:pPr>
        <w:jc w:val="center"/>
      </w:pPr>
    </w:p>
    <w:p w14:paraId="79C390A1" w14:textId="77777777" w:rsidR="00FF2CF4" w:rsidRPr="00CD3FBD" w:rsidRDefault="00FF2CF4" w:rsidP="00FF2CF4">
      <w:pPr>
        <w:pStyle w:val="a8"/>
        <w:shd w:val="clear" w:color="auto" w:fill="FFFFFF"/>
        <w:spacing w:before="0" w:beforeAutospacing="0" w:after="0" w:afterAutospacing="0" w:line="360" w:lineRule="auto"/>
        <w:ind w:firstLine="709"/>
        <w:jc w:val="both"/>
        <w:rPr>
          <w:color w:val="000000" w:themeColor="text1"/>
          <w:sz w:val="28"/>
          <w:szCs w:val="28"/>
        </w:rPr>
      </w:pPr>
    </w:p>
    <w:p w14:paraId="3DD8CDE0" w14:textId="007E1BBA" w:rsidR="00CD3FBD" w:rsidRPr="00FF2CF4" w:rsidRDefault="00CD3FBD" w:rsidP="00CD3FBD">
      <w:pPr>
        <w:pStyle w:val="a8"/>
        <w:shd w:val="clear" w:color="auto" w:fill="FFFFFF"/>
        <w:spacing w:before="0" w:beforeAutospacing="0" w:after="0" w:afterAutospacing="0" w:line="360" w:lineRule="auto"/>
        <w:ind w:firstLine="709"/>
        <w:jc w:val="both"/>
        <w:rPr>
          <w:color w:val="000000" w:themeColor="text1"/>
          <w:sz w:val="28"/>
          <w:szCs w:val="28"/>
        </w:rPr>
      </w:pPr>
      <w:r w:rsidRPr="00FF2CF4">
        <w:rPr>
          <w:i/>
          <w:iCs/>
          <w:color w:val="000000" w:themeColor="text1"/>
          <w:sz w:val="28"/>
          <w:szCs w:val="28"/>
        </w:rPr>
        <w:t>Насиченість</w:t>
      </w:r>
      <w:r w:rsidRPr="00FF2CF4">
        <w:rPr>
          <w:color w:val="000000" w:themeColor="text1"/>
          <w:sz w:val="28"/>
          <w:szCs w:val="28"/>
        </w:rPr>
        <w:t> </w:t>
      </w:r>
      <w:r w:rsidR="00FF2CF4">
        <w:rPr>
          <w:color w:val="000000" w:themeColor="text1"/>
          <w:sz w:val="28"/>
          <w:szCs w:val="28"/>
        </w:rPr>
        <w:t>–</w:t>
      </w:r>
      <w:r w:rsidRPr="00FF2CF4">
        <w:rPr>
          <w:color w:val="000000" w:themeColor="text1"/>
          <w:sz w:val="28"/>
          <w:szCs w:val="28"/>
        </w:rPr>
        <w:t xml:space="preserve"> це інтенсивність або чистота кольору.</w:t>
      </w:r>
    </w:p>
    <w:p w14:paraId="415ECF76" w14:textId="0DDE96DE" w:rsidR="00CD3FBD" w:rsidRDefault="00CD3FBD" w:rsidP="00CD3FBD">
      <w:pPr>
        <w:pStyle w:val="a8"/>
        <w:shd w:val="clear" w:color="auto" w:fill="FFFFFF"/>
        <w:spacing w:before="0" w:beforeAutospacing="0" w:after="0" w:afterAutospacing="0" w:line="360" w:lineRule="auto"/>
        <w:ind w:firstLine="709"/>
        <w:jc w:val="both"/>
        <w:rPr>
          <w:color w:val="000000" w:themeColor="text1"/>
          <w:sz w:val="28"/>
          <w:szCs w:val="28"/>
        </w:rPr>
      </w:pPr>
      <w:r w:rsidRPr="00FF2CF4">
        <w:rPr>
          <w:i/>
          <w:iCs/>
          <w:color w:val="000000" w:themeColor="text1"/>
          <w:sz w:val="28"/>
          <w:szCs w:val="28"/>
        </w:rPr>
        <w:t>Яскравість </w:t>
      </w:r>
      <w:r w:rsidR="00FF2CF4">
        <w:rPr>
          <w:color w:val="000000" w:themeColor="text1"/>
          <w:sz w:val="28"/>
          <w:szCs w:val="28"/>
          <w:lang w:val="en-US"/>
        </w:rPr>
        <w:t xml:space="preserve">– </w:t>
      </w:r>
      <w:r w:rsidRPr="00FF2CF4">
        <w:rPr>
          <w:color w:val="000000" w:themeColor="text1"/>
          <w:sz w:val="28"/>
          <w:szCs w:val="28"/>
        </w:rPr>
        <w:t>це кількість</w:t>
      </w:r>
      <w:r w:rsidRPr="00CD3FBD">
        <w:rPr>
          <w:color w:val="000000" w:themeColor="text1"/>
          <w:sz w:val="28"/>
          <w:szCs w:val="28"/>
        </w:rPr>
        <w:t xml:space="preserve"> яскравості або світла в кольорі.</w:t>
      </w:r>
    </w:p>
    <w:p w14:paraId="2F4E6FC2" w14:textId="77777777" w:rsidR="004D19ED" w:rsidRDefault="004D19ED" w:rsidP="00CD3FBD">
      <w:pPr>
        <w:pStyle w:val="a8"/>
        <w:shd w:val="clear" w:color="auto" w:fill="FFFFFF"/>
        <w:spacing w:before="0" w:beforeAutospacing="0" w:after="0" w:afterAutospacing="0" w:line="360" w:lineRule="auto"/>
        <w:ind w:firstLine="709"/>
        <w:jc w:val="both"/>
        <w:rPr>
          <w:color w:val="000000" w:themeColor="text1"/>
          <w:sz w:val="28"/>
          <w:szCs w:val="28"/>
        </w:rPr>
      </w:pPr>
    </w:p>
    <w:p w14:paraId="0C2FB4AC" w14:textId="32828535" w:rsidR="00FF2CF4" w:rsidRDefault="00FF2CF4" w:rsidP="004D19ED">
      <w:pPr>
        <w:jc w:val="center"/>
      </w:pPr>
      <w:r>
        <w:fldChar w:fldCharType="begin"/>
      </w:r>
      <w:r>
        <w:instrText xml:space="preserve"> INCLUDEPICTURE "https://static-cse.canva.com/_next/static/assets/hue-saturation-luminance_w1324xh780_9f2096943e5ae30fea7523bcf2e73bc776c5a9f89943944a5bc65a06d4c402b0.png" \* MERGEFORMATINET </w:instrText>
      </w:r>
      <w:r>
        <w:fldChar w:fldCharType="separate"/>
      </w:r>
      <w:r>
        <w:rPr>
          <w:noProof/>
        </w:rPr>
        <w:drawing>
          <wp:inline distT="0" distB="0" distL="0" distR="0" wp14:anchorId="7A40349F" wp14:editId="0579DC35">
            <wp:extent cx="4403558" cy="1969345"/>
            <wp:effectExtent l="0" t="0" r="3810" b="0"/>
            <wp:docPr id="103" name="Рисунок 103" descr="Відтінок, насиченість і яскравіс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Відтінок, насиченість і яскравість"/>
                    <pic:cNvPicPr>
                      <a:picLocks noChangeAspect="1" noChangeArrowheads="1"/>
                    </pic:cNvPicPr>
                  </pic:nvPicPr>
                  <pic:blipFill rotWithShape="1">
                    <a:blip r:embed="rId192" cstate="print">
                      <a:extLst>
                        <a:ext uri="{28A0092B-C50C-407E-A947-70E740481C1C}">
                          <a14:useLocalDpi xmlns:a14="http://schemas.microsoft.com/office/drawing/2010/main" val="0"/>
                        </a:ext>
                      </a:extLst>
                    </a:blip>
                    <a:srcRect l="9041" t="19361" r="9203" b="18535"/>
                    <a:stretch/>
                  </pic:blipFill>
                  <pic:spPr bwMode="auto">
                    <a:xfrm>
                      <a:off x="0" y="0"/>
                      <a:ext cx="4426098" cy="1979425"/>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05679AE6" w14:textId="5E2B336E" w:rsidR="004D19ED" w:rsidRPr="004D19ED" w:rsidRDefault="004D19ED" w:rsidP="004D19ED">
      <w:pPr>
        <w:spacing w:line="360" w:lineRule="auto"/>
        <w:jc w:val="center"/>
        <w:rPr>
          <w:sz w:val="28"/>
          <w:szCs w:val="28"/>
          <w:lang w:val="en-US"/>
        </w:rPr>
      </w:pPr>
      <w:r w:rsidRPr="007B391E">
        <w:rPr>
          <w:sz w:val="28"/>
          <w:szCs w:val="28"/>
          <w:lang w:val="uk-UA"/>
        </w:rPr>
        <w:t>Рис. 9.</w:t>
      </w:r>
      <w:r>
        <w:rPr>
          <w:sz w:val="28"/>
          <w:szCs w:val="28"/>
          <w:lang w:val="uk-UA"/>
        </w:rPr>
        <w:t>3</w:t>
      </w:r>
      <w:r w:rsidRPr="007B391E">
        <w:rPr>
          <w:sz w:val="28"/>
          <w:szCs w:val="28"/>
          <w:lang w:val="uk-UA"/>
        </w:rPr>
        <w:t xml:space="preserve"> </w:t>
      </w:r>
      <w:r>
        <w:rPr>
          <w:sz w:val="28"/>
          <w:szCs w:val="28"/>
          <w:lang w:val="uk-UA"/>
        </w:rPr>
        <w:t>–</w:t>
      </w:r>
      <w:r w:rsidRPr="007B391E">
        <w:rPr>
          <w:sz w:val="28"/>
          <w:szCs w:val="28"/>
          <w:lang w:val="uk-UA"/>
        </w:rPr>
        <w:t xml:space="preserve"> </w:t>
      </w:r>
      <w:r>
        <w:rPr>
          <w:sz w:val="28"/>
          <w:szCs w:val="28"/>
          <w:lang w:val="uk-UA"/>
        </w:rPr>
        <w:t>Колір (</w:t>
      </w:r>
      <w:r>
        <w:rPr>
          <w:sz w:val="28"/>
          <w:szCs w:val="28"/>
          <w:lang w:val="en-US"/>
        </w:rPr>
        <w:t>hue</w:t>
      </w:r>
      <w:r>
        <w:rPr>
          <w:sz w:val="28"/>
          <w:szCs w:val="28"/>
          <w:lang w:val="uk-UA"/>
        </w:rPr>
        <w:t>), насиченість</w:t>
      </w:r>
      <w:r>
        <w:rPr>
          <w:sz w:val="28"/>
          <w:szCs w:val="28"/>
          <w:lang w:val="en-US"/>
        </w:rPr>
        <w:t xml:space="preserve"> (saturation) </w:t>
      </w:r>
      <w:r>
        <w:rPr>
          <w:sz w:val="28"/>
          <w:szCs w:val="28"/>
          <w:lang w:val="uk-UA"/>
        </w:rPr>
        <w:t>та яскравість</w:t>
      </w:r>
      <w:r>
        <w:rPr>
          <w:sz w:val="28"/>
          <w:szCs w:val="28"/>
          <w:lang w:val="en-US"/>
        </w:rPr>
        <w:t xml:space="preserve"> </w:t>
      </w:r>
      <w:r>
        <w:rPr>
          <w:sz w:val="28"/>
          <w:szCs w:val="28"/>
          <w:lang w:val="en-US"/>
        </w:rPr>
        <w:t>(luminance)</w:t>
      </w:r>
      <w:r>
        <w:rPr>
          <w:sz w:val="28"/>
          <w:szCs w:val="28"/>
          <w:lang w:val="uk-UA"/>
        </w:rPr>
        <w:t xml:space="preserve"> кольору</w:t>
      </w:r>
      <w:r>
        <w:rPr>
          <w:sz w:val="28"/>
          <w:szCs w:val="28"/>
          <w:lang w:val="en-US"/>
        </w:rPr>
        <w:t xml:space="preserve"> </w:t>
      </w:r>
    </w:p>
    <w:p w14:paraId="6140DD08" w14:textId="77777777" w:rsidR="00FF2CF4" w:rsidRPr="00CD3FBD" w:rsidRDefault="00FF2CF4" w:rsidP="00CD3FBD">
      <w:pPr>
        <w:pStyle w:val="a8"/>
        <w:shd w:val="clear" w:color="auto" w:fill="FFFFFF"/>
        <w:spacing w:before="0" w:beforeAutospacing="0" w:after="0" w:afterAutospacing="0" w:line="360" w:lineRule="auto"/>
        <w:ind w:firstLine="709"/>
        <w:jc w:val="both"/>
        <w:rPr>
          <w:color w:val="000000" w:themeColor="text1"/>
          <w:sz w:val="28"/>
          <w:szCs w:val="28"/>
        </w:rPr>
      </w:pPr>
    </w:p>
    <w:p w14:paraId="4728997A" w14:textId="7B0DAA09" w:rsidR="00C93A64" w:rsidRPr="00BA203D" w:rsidRDefault="00C93A64" w:rsidP="00C93A64">
      <w:pPr>
        <w:pStyle w:val="a8"/>
        <w:shd w:val="clear" w:color="auto" w:fill="FFFFFF"/>
        <w:tabs>
          <w:tab w:val="left" w:pos="993"/>
        </w:tabs>
        <w:spacing w:before="0" w:beforeAutospacing="0" w:after="0" w:afterAutospacing="0" w:line="360" w:lineRule="auto"/>
        <w:ind w:firstLine="709"/>
        <w:jc w:val="both"/>
        <w:rPr>
          <w:i/>
          <w:iCs/>
          <w:color w:val="000000" w:themeColor="text1"/>
          <w:sz w:val="28"/>
          <w:szCs w:val="28"/>
        </w:rPr>
      </w:pPr>
      <w:r>
        <w:rPr>
          <w:i/>
          <w:iCs/>
          <w:color w:val="000000" w:themeColor="text1"/>
          <w:sz w:val="28"/>
          <w:szCs w:val="28"/>
        </w:rPr>
        <w:t>П</w:t>
      </w:r>
      <w:r w:rsidRPr="001E23E3">
        <w:rPr>
          <w:i/>
          <w:iCs/>
          <w:color w:val="000000" w:themeColor="text1"/>
          <w:sz w:val="28"/>
          <w:szCs w:val="28"/>
        </w:rPr>
        <w:t>оєднання кольорів для сайту</w:t>
      </w:r>
      <w:r>
        <w:rPr>
          <w:i/>
          <w:iCs/>
          <w:color w:val="000000" w:themeColor="text1"/>
          <w:sz w:val="28"/>
          <w:szCs w:val="28"/>
        </w:rPr>
        <w:t xml:space="preserve">. </w:t>
      </w:r>
      <w:r w:rsidR="00FD712D" w:rsidRPr="002A1ACA">
        <w:rPr>
          <w:color w:val="000000" w:themeColor="text1"/>
          <w:sz w:val="28"/>
          <w:szCs w:val="28"/>
        </w:rPr>
        <w:t xml:space="preserve">Гармонійні поєднання кольорів (або ж комбінації кольорів) складаються з двох або більше кольорів із чіткими зв'язками у колі. </w:t>
      </w:r>
      <w:r w:rsidRPr="001E23E3">
        <w:rPr>
          <w:color w:val="000000" w:themeColor="text1"/>
          <w:sz w:val="28"/>
          <w:szCs w:val="28"/>
        </w:rPr>
        <w:t>Для отримання ефект</w:t>
      </w:r>
      <w:r>
        <w:rPr>
          <w:color w:val="000000" w:themeColor="text1"/>
          <w:sz w:val="28"/>
          <w:szCs w:val="28"/>
        </w:rPr>
        <w:t>ивн</w:t>
      </w:r>
      <w:r w:rsidRPr="001E23E3">
        <w:rPr>
          <w:color w:val="000000" w:themeColor="text1"/>
          <w:sz w:val="28"/>
          <w:szCs w:val="28"/>
        </w:rPr>
        <w:t>ого дизайну сайту потрібно врахувати 3 моменти:</w:t>
      </w:r>
    </w:p>
    <w:p w14:paraId="7B94BF06" w14:textId="77777777" w:rsidR="00C93A64" w:rsidRPr="001E23E3" w:rsidRDefault="00C93A64" w:rsidP="00C93A64">
      <w:pPr>
        <w:pStyle w:val="a8"/>
        <w:numPr>
          <w:ilvl w:val="0"/>
          <w:numId w:val="81"/>
        </w:numPr>
        <w:shd w:val="clear" w:color="auto" w:fill="FFFFFF"/>
        <w:tabs>
          <w:tab w:val="left" w:pos="993"/>
        </w:tabs>
        <w:spacing w:before="0" w:beforeAutospacing="0" w:after="0" w:afterAutospacing="0" w:line="360" w:lineRule="auto"/>
        <w:ind w:left="0" w:firstLine="720"/>
        <w:jc w:val="both"/>
        <w:rPr>
          <w:color w:val="000000" w:themeColor="text1"/>
          <w:sz w:val="28"/>
          <w:szCs w:val="28"/>
        </w:rPr>
      </w:pPr>
      <w:r w:rsidRPr="001E23E3">
        <w:rPr>
          <w:color w:val="000000" w:themeColor="text1"/>
          <w:sz w:val="28"/>
          <w:szCs w:val="28"/>
        </w:rPr>
        <w:t xml:space="preserve">Основний </w:t>
      </w:r>
      <w:r>
        <w:rPr>
          <w:color w:val="000000" w:themeColor="text1"/>
          <w:sz w:val="28"/>
          <w:szCs w:val="28"/>
        </w:rPr>
        <w:t>колір;</w:t>
      </w:r>
    </w:p>
    <w:p w14:paraId="147143FD" w14:textId="77777777" w:rsidR="00C93A64" w:rsidRPr="00476A30" w:rsidRDefault="00C93A64" w:rsidP="00C93A64">
      <w:pPr>
        <w:pStyle w:val="a8"/>
        <w:numPr>
          <w:ilvl w:val="0"/>
          <w:numId w:val="81"/>
        </w:numPr>
        <w:shd w:val="clear" w:color="auto" w:fill="FFFFFF"/>
        <w:tabs>
          <w:tab w:val="left" w:pos="993"/>
        </w:tabs>
        <w:spacing w:before="0" w:beforeAutospacing="0" w:after="0" w:afterAutospacing="0" w:line="360" w:lineRule="auto"/>
        <w:ind w:left="0" w:firstLine="720"/>
        <w:jc w:val="both"/>
        <w:rPr>
          <w:color w:val="000000" w:themeColor="text1"/>
          <w:sz w:val="28"/>
          <w:szCs w:val="28"/>
        </w:rPr>
      </w:pPr>
      <w:r w:rsidRPr="001E23E3">
        <w:rPr>
          <w:color w:val="000000" w:themeColor="text1"/>
          <w:sz w:val="28"/>
          <w:szCs w:val="28"/>
        </w:rPr>
        <w:t xml:space="preserve">Другорядні </w:t>
      </w:r>
      <w:r>
        <w:rPr>
          <w:color w:val="000000" w:themeColor="text1"/>
          <w:sz w:val="28"/>
          <w:szCs w:val="28"/>
        </w:rPr>
        <w:t>та н</w:t>
      </w:r>
      <w:r w:rsidRPr="00476A30">
        <w:rPr>
          <w:color w:val="000000" w:themeColor="text1"/>
          <w:sz w:val="28"/>
          <w:szCs w:val="28"/>
        </w:rPr>
        <w:t>ейтральні кольори.</w:t>
      </w:r>
    </w:p>
    <w:p w14:paraId="584A0FA9" w14:textId="77777777" w:rsidR="00C93A64" w:rsidRDefault="00C93A64" w:rsidP="00C93A64">
      <w:pPr>
        <w:pStyle w:val="a8"/>
        <w:numPr>
          <w:ilvl w:val="0"/>
          <w:numId w:val="81"/>
        </w:numPr>
        <w:shd w:val="clear" w:color="auto" w:fill="FFFFFF"/>
        <w:tabs>
          <w:tab w:val="left" w:pos="993"/>
        </w:tabs>
        <w:spacing w:before="0" w:beforeAutospacing="0" w:after="0" w:afterAutospacing="0" w:line="360" w:lineRule="auto"/>
        <w:ind w:left="0" w:firstLine="720"/>
        <w:jc w:val="both"/>
        <w:rPr>
          <w:color w:val="000000" w:themeColor="text1"/>
          <w:sz w:val="28"/>
          <w:szCs w:val="28"/>
        </w:rPr>
      </w:pPr>
      <w:r w:rsidRPr="001E23E3">
        <w:rPr>
          <w:color w:val="000000" w:themeColor="text1"/>
          <w:sz w:val="28"/>
          <w:szCs w:val="28"/>
        </w:rPr>
        <w:t>Правильне поєднання основного</w:t>
      </w:r>
      <w:r>
        <w:rPr>
          <w:color w:val="000000" w:themeColor="text1"/>
          <w:sz w:val="28"/>
          <w:szCs w:val="28"/>
        </w:rPr>
        <w:t>,</w:t>
      </w:r>
      <w:r w:rsidRPr="001E23E3">
        <w:rPr>
          <w:color w:val="000000" w:themeColor="text1"/>
          <w:sz w:val="28"/>
          <w:szCs w:val="28"/>
        </w:rPr>
        <w:t xml:space="preserve"> другорядн</w:t>
      </w:r>
      <w:r>
        <w:rPr>
          <w:color w:val="000000" w:themeColor="text1"/>
          <w:sz w:val="28"/>
          <w:szCs w:val="28"/>
        </w:rPr>
        <w:t>их і нейтральних</w:t>
      </w:r>
      <w:r w:rsidRPr="001E23E3">
        <w:rPr>
          <w:color w:val="000000" w:themeColor="text1"/>
          <w:sz w:val="28"/>
          <w:szCs w:val="28"/>
        </w:rPr>
        <w:t xml:space="preserve"> кольорів, а також грамотний розрахунок їх пропорцій.</w:t>
      </w:r>
    </w:p>
    <w:p w14:paraId="2C479C90" w14:textId="77777777" w:rsidR="00C93A64" w:rsidRPr="001E23E3" w:rsidRDefault="00C93A64" w:rsidP="00C93A64">
      <w:pPr>
        <w:pStyle w:val="a8"/>
        <w:shd w:val="clear" w:color="auto" w:fill="FFFFFF"/>
        <w:tabs>
          <w:tab w:val="left" w:pos="993"/>
        </w:tabs>
        <w:spacing w:before="0" w:beforeAutospacing="0" w:after="0" w:afterAutospacing="0" w:line="360" w:lineRule="auto"/>
        <w:ind w:firstLine="709"/>
        <w:jc w:val="both"/>
        <w:rPr>
          <w:color w:val="000000" w:themeColor="text1"/>
          <w:sz w:val="28"/>
          <w:szCs w:val="28"/>
        </w:rPr>
      </w:pPr>
      <w:r w:rsidRPr="001E23E3">
        <w:rPr>
          <w:i/>
          <w:iCs/>
          <w:color w:val="000000" w:themeColor="text1"/>
          <w:sz w:val="28"/>
          <w:szCs w:val="28"/>
        </w:rPr>
        <w:t>Основний колір</w:t>
      </w:r>
      <w:r w:rsidRPr="001E23E3">
        <w:rPr>
          <w:color w:val="000000" w:themeColor="text1"/>
          <w:sz w:val="28"/>
          <w:szCs w:val="28"/>
        </w:rPr>
        <w:t xml:space="preserve"> застосовують у важливому просторі, так званих «гарячих </w:t>
      </w:r>
      <w:r>
        <w:rPr>
          <w:color w:val="000000" w:themeColor="text1"/>
          <w:sz w:val="28"/>
          <w:szCs w:val="28"/>
        </w:rPr>
        <w:t>місцях</w:t>
      </w:r>
      <w:r w:rsidRPr="001E23E3">
        <w:rPr>
          <w:color w:val="000000" w:themeColor="text1"/>
          <w:sz w:val="28"/>
          <w:szCs w:val="28"/>
        </w:rPr>
        <w:t xml:space="preserve">». </w:t>
      </w:r>
      <w:r>
        <w:rPr>
          <w:color w:val="000000" w:themeColor="text1"/>
          <w:sz w:val="28"/>
          <w:szCs w:val="28"/>
        </w:rPr>
        <w:t>Він є н</w:t>
      </w:r>
      <w:r w:rsidRPr="001E23E3">
        <w:rPr>
          <w:color w:val="000000" w:themeColor="text1"/>
          <w:sz w:val="28"/>
          <w:szCs w:val="28"/>
        </w:rPr>
        <w:t>езамінни</w:t>
      </w:r>
      <w:r>
        <w:rPr>
          <w:color w:val="000000" w:themeColor="text1"/>
          <w:sz w:val="28"/>
          <w:szCs w:val="28"/>
        </w:rPr>
        <w:t xml:space="preserve">м </w:t>
      </w:r>
      <w:r w:rsidRPr="001E23E3">
        <w:rPr>
          <w:color w:val="000000" w:themeColor="text1"/>
          <w:sz w:val="28"/>
          <w:szCs w:val="28"/>
        </w:rPr>
        <w:t xml:space="preserve">при оформленні заголовків, </w:t>
      </w:r>
      <w:r>
        <w:rPr>
          <w:color w:val="000000" w:themeColor="text1"/>
          <w:sz w:val="28"/>
          <w:szCs w:val="28"/>
        </w:rPr>
        <w:t>іконок</w:t>
      </w:r>
      <w:r w:rsidRPr="001E23E3">
        <w:rPr>
          <w:color w:val="000000" w:themeColor="text1"/>
          <w:sz w:val="28"/>
          <w:szCs w:val="28"/>
        </w:rPr>
        <w:t xml:space="preserve"> переваг, </w:t>
      </w:r>
      <w:r>
        <w:rPr>
          <w:color w:val="000000" w:themeColor="text1"/>
          <w:sz w:val="28"/>
          <w:szCs w:val="28"/>
        </w:rPr>
        <w:t xml:space="preserve">головних </w:t>
      </w:r>
      <w:r w:rsidRPr="001E23E3">
        <w:rPr>
          <w:color w:val="000000" w:themeColor="text1"/>
          <w:sz w:val="28"/>
          <w:szCs w:val="28"/>
        </w:rPr>
        <w:t xml:space="preserve">кнопок, </w:t>
      </w:r>
      <w:r>
        <w:rPr>
          <w:color w:val="000000" w:themeColor="text1"/>
          <w:sz w:val="28"/>
          <w:szCs w:val="28"/>
        </w:rPr>
        <w:t xml:space="preserve">різних </w:t>
      </w:r>
      <w:r w:rsidRPr="001E23E3">
        <w:rPr>
          <w:color w:val="000000" w:themeColor="text1"/>
          <w:sz w:val="28"/>
          <w:szCs w:val="28"/>
        </w:rPr>
        <w:t>форм</w:t>
      </w:r>
      <w:r>
        <w:rPr>
          <w:color w:val="000000" w:themeColor="text1"/>
          <w:sz w:val="28"/>
          <w:szCs w:val="28"/>
        </w:rPr>
        <w:t xml:space="preserve"> і </w:t>
      </w:r>
      <w:proofErr w:type="spellStart"/>
      <w:r>
        <w:rPr>
          <w:color w:val="000000" w:themeColor="text1"/>
          <w:sz w:val="28"/>
          <w:szCs w:val="28"/>
        </w:rPr>
        <w:t>т.п</w:t>
      </w:r>
      <w:proofErr w:type="spellEnd"/>
      <w:r w:rsidRPr="001E23E3">
        <w:rPr>
          <w:color w:val="000000" w:themeColor="text1"/>
          <w:sz w:val="28"/>
          <w:szCs w:val="28"/>
        </w:rPr>
        <w:t>. Можна застосовувати основн</w:t>
      </w:r>
      <w:r>
        <w:rPr>
          <w:color w:val="000000" w:themeColor="text1"/>
          <w:sz w:val="28"/>
          <w:szCs w:val="28"/>
        </w:rPr>
        <w:t xml:space="preserve">ий колір </w:t>
      </w:r>
      <w:r w:rsidRPr="001E23E3">
        <w:rPr>
          <w:color w:val="000000" w:themeColor="text1"/>
          <w:sz w:val="28"/>
          <w:szCs w:val="28"/>
        </w:rPr>
        <w:t>для виділення важливої інформації.</w:t>
      </w:r>
    </w:p>
    <w:p w14:paraId="524E15CE" w14:textId="285AE03F" w:rsidR="00C93A64" w:rsidRPr="001E23E3" w:rsidRDefault="00C93A64" w:rsidP="00C93A64">
      <w:pPr>
        <w:pStyle w:val="a8"/>
        <w:shd w:val="clear" w:color="auto" w:fill="FFFFFF"/>
        <w:tabs>
          <w:tab w:val="left" w:pos="993"/>
        </w:tabs>
        <w:spacing w:before="0" w:beforeAutospacing="0" w:after="0" w:afterAutospacing="0" w:line="360" w:lineRule="auto"/>
        <w:ind w:firstLine="709"/>
        <w:jc w:val="both"/>
        <w:rPr>
          <w:color w:val="000000" w:themeColor="text1"/>
          <w:sz w:val="28"/>
          <w:szCs w:val="28"/>
        </w:rPr>
      </w:pPr>
      <w:r>
        <w:rPr>
          <w:i/>
          <w:iCs/>
          <w:color w:val="000000" w:themeColor="text1"/>
          <w:sz w:val="28"/>
          <w:szCs w:val="28"/>
        </w:rPr>
        <w:t>Другорядні (вторинні)</w:t>
      </w:r>
      <w:r w:rsidRPr="001E23E3">
        <w:rPr>
          <w:i/>
          <w:iCs/>
          <w:color w:val="000000" w:themeColor="text1"/>
          <w:sz w:val="28"/>
          <w:szCs w:val="28"/>
        </w:rPr>
        <w:t xml:space="preserve"> </w:t>
      </w:r>
      <w:r>
        <w:rPr>
          <w:i/>
          <w:iCs/>
          <w:color w:val="000000" w:themeColor="text1"/>
          <w:sz w:val="28"/>
          <w:szCs w:val="28"/>
        </w:rPr>
        <w:t>кольор</w:t>
      </w:r>
      <w:r w:rsidRPr="001E23E3">
        <w:rPr>
          <w:i/>
          <w:iCs/>
          <w:color w:val="000000" w:themeColor="text1"/>
          <w:sz w:val="28"/>
          <w:szCs w:val="28"/>
        </w:rPr>
        <w:t>и</w:t>
      </w:r>
      <w:r w:rsidRPr="001E23E3">
        <w:rPr>
          <w:color w:val="000000" w:themeColor="text1"/>
          <w:sz w:val="28"/>
          <w:szCs w:val="28"/>
        </w:rPr>
        <w:t> теж використовують для виділення тексту</w:t>
      </w:r>
      <w:r w:rsidR="00FD712D">
        <w:rPr>
          <w:color w:val="000000" w:themeColor="text1"/>
          <w:sz w:val="28"/>
          <w:szCs w:val="28"/>
        </w:rPr>
        <w:t xml:space="preserve"> та елементів</w:t>
      </w:r>
      <w:r w:rsidRPr="001E23E3">
        <w:rPr>
          <w:color w:val="000000" w:themeColor="text1"/>
          <w:sz w:val="28"/>
          <w:szCs w:val="28"/>
        </w:rPr>
        <w:t>, але менш важлив</w:t>
      </w:r>
      <w:r w:rsidR="00FD712D">
        <w:rPr>
          <w:color w:val="000000" w:themeColor="text1"/>
          <w:sz w:val="28"/>
          <w:szCs w:val="28"/>
        </w:rPr>
        <w:t>их</w:t>
      </w:r>
      <w:r w:rsidRPr="001E23E3">
        <w:rPr>
          <w:color w:val="000000" w:themeColor="text1"/>
          <w:sz w:val="28"/>
          <w:szCs w:val="28"/>
        </w:rPr>
        <w:t xml:space="preserve">. </w:t>
      </w:r>
      <w:r>
        <w:rPr>
          <w:color w:val="000000" w:themeColor="text1"/>
          <w:sz w:val="28"/>
          <w:szCs w:val="28"/>
        </w:rPr>
        <w:t xml:space="preserve">Цей колір може бути застосовано для </w:t>
      </w:r>
      <w:r w:rsidRPr="001E23E3">
        <w:rPr>
          <w:color w:val="000000" w:themeColor="text1"/>
          <w:sz w:val="28"/>
          <w:szCs w:val="28"/>
        </w:rPr>
        <w:t>відгук</w:t>
      </w:r>
      <w:r>
        <w:rPr>
          <w:color w:val="000000" w:themeColor="text1"/>
          <w:sz w:val="28"/>
          <w:szCs w:val="28"/>
        </w:rPr>
        <w:t>ів</w:t>
      </w:r>
      <w:r w:rsidRPr="001E23E3">
        <w:rPr>
          <w:color w:val="000000" w:themeColor="text1"/>
          <w:sz w:val="28"/>
          <w:szCs w:val="28"/>
        </w:rPr>
        <w:t>, допоміжн</w:t>
      </w:r>
      <w:r>
        <w:rPr>
          <w:color w:val="000000" w:themeColor="text1"/>
          <w:sz w:val="28"/>
          <w:szCs w:val="28"/>
        </w:rPr>
        <w:t>их текстів</w:t>
      </w:r>
      <w:r w:rsidRPr="001E23E3">
        <w:rPr>
          <w:color w:val="000000" w:themeColor="text1"/>
          <w:sz w:val="28"/>
          <w:szCs w:val="28"/>
        </w:rPr>
        <w:t>, підзаголовк</w:t>
      </w:r>
      <w:r>
        <w:rPr>
          <w:color w:val="000000" w:themeColor="text1"/>
          <w:sz w:val="28"/>
          <w:szCs w:val="28"/>
        </w:rPr>
        <w:t>ів</w:t>
      </w:r>
      <w:r w:rsidRPr="001E23E3">
        <w:rPr>
          <w:color w:val="000000" w:themeColor="text1"/>
          <w:sz w:val="28"/>
          <w:szCs w:val="28"/>
        </w:rPr>
        <w:t>, част</w:t>
      </w:r>
      <w:r>
        <w:rPr>
          <w:color w:val="000000" w:themeColor="text1"/>
          <w:sz w:val="28"/>
          <w:szCs w:val="28"/>
        </w:rPr>
        <w:t>их</w:t>
      </w:r>
      <w:r w:rsidRPr="001E23E3">
        <w:rPr>
          <w:color w:val="000000" w:themeColor="text1"/>
          <w:sz w:val="28"/>
          <w:szCs w:val="28"/>
        </w:rPr>
        <w:t xml:space="preserve"> питан</w:t>
      </w:r>
      <w:r>
        <w:rPr>
          <w:color w:val="000000" w:themeColor="text1"/>
          <w:sz w:val="28"/>
          <w:szCs w:val="28"/>
        </w:rPr>
        <w:t>ь</w:t>
      </w:r>
      <w:r w:rsidRPr="001E23E3">
        <w:rPr>
          <w:color w:val="000000" w:themeColor="text1"/>
          <w:sz w:val="28"/>
          <w:szCs w:val="28"/>
        </w:rPr>
        <w:t>, додатков</w:t>
      </w:r>
      <w:r>
        <w:rPr>
          <w:color w:val="000000" w:themeColor="text1"/>
          <w:sz w:val="28"/>
          <w:szCs w:val="28"/>
        </w:rPr>
        <w:t>их</w:t>
      </w:r>
      <w:r w:rsidRPr="001E23E3">
        <w:rPr>
          <w:color w:val="000000" w:themeColor="text1"/>
          <w:sz w:val="28"/>
          <w:szCs w:val="28"/>
        </w:rPr>
        <w:t xml:space="preserve"> кноп</w:t>
      </w:r>
      <w:r>
        <w:rPr>
          <w:color w:val="000000" w:themeColor="text1"/>
          <w:sz w:val="28"/>
          <w:szCs w:val="28"/>
        </w:rPr>
        <w:t xml:space="preserve">ок і </w:t>
      </w:r>
      <w:proofErr w:type="spellStart"/>
      <w:r>
        <w:rPr>
          <w:color w:val="000000" w:themeColor="text1"/>
          <w:sz w:val="28"/>
          <w:szCs w:val="28"/>
        </w:rPr>
        <w:t>т.п</w:t>
      </w:r>
      <w:proofErr w:type="spellEnd"/>
      <w:r w:rsidRPr="001E23E3">
        <w:rPr>
          <w:color w:val="000000" w:themeColor="text1"/>
          <w:sz w:val="28"/>
          <w:szCs w:val="28"/>
        </w:rPr>
        <w:t>.</w:t>
      </w:r>
    </w:p>
    <w:p w14:paraId="18A76358" w14:textId="77777777" w:rsidR="00C93A64" w:rsidRPr="00231A36" w:rsidRDefault="00C93A64" w:rsidP="00C93A64">
      <w:pPr>
        <w:pStyle w:val="a8"/>
        <w:shd w:val="clear" w:color="auto" w:fill="FFFFFF"/>
        <w:tabs>
          <w:tab w:val="left" w:pos="993"/>
        </w:tabs>
        <w:spacing w:before="0" w:beforeAutospacing="0" w:after="0" w:afterAutospacing="0" w:line="360" w:lineRule="auto"/>
        <w:ind w:firstLine="709"/>
        <w:jc w:val="both"/>
        <w:rPr>
          <w:i/>
          <w:iCs/>
          <w:color w:val="000000" w:themeColor="text1"/>
          <w:sz w:val="28"/>
          <w:szCs w:val="28"/>
        </w:rPr>
      </w:pPr>
      <w:r w:rsidRPr="001E23E3">
        <w:rPr>
          <w:i/>
          <w:iCs/>
          <w:color w:val="000000" w:themeColor="text1"/>
          <w:sz w:val="28"/>
          <w:szCs w:val="28"/>
        </w:rPr>
        <w:t>Нейтральні кольори</w:t>
      </w:r>
      <w:r>
        <w:rPr>
          <w:i/>
          <w:iCs/>
          <w:color w:val="000000" w:themeColor="text1"/>
          <w:sz w:val="28"/>
          <w:szCs w:val="28"/>
        </w:rPr>
        <w:t xml:space="preserve">. </w:t>
      </w:r>
      <w:r w:rsidRPr="001E23E3">
        <w:rPr>
          <w:color w:val="000000" w:themeColor="text1"/>
          <w:sz w:val="28"/>
          <w:szCs w:val="28"/>
        </w:rPr>
        <w:t xml:space="preserve">Поняття нейтральності має на увазі </w:t>
      </w:r>
      <w:r>
        <w:rPr>
          <w:color w:val="000000" w:themeColor="text1"/>
          <w:sz w:val="28"/>
          <w:szCs w:val="28"/>
        </w:rPr>
        <w:t>«</w:t>
      </w:r>
      <w:r w:rsidRPr="001E23E3">
        <w:rPr>
          <w:color w:val="000000" w:themeColor="text1"/>
          <w:sz w:val="28"/>
          <w:szCs w:val="28"/>
        </w:rPr>
        <w:t>колір без кольору</w:t>
      </w:r>
      <w:r>
        <w:rPr>
          <w:color w:val="000000" w:themeColor="text1"/>
          <w:sz w:val="28"/>
          <w:szCs w:val="28"/>
        </w:rPr>
        <w:t>»</w:t>
      </w:r>
      <w:r w:rsidRPr="001E23E3">
        <w:rPr>
          <w:color w:val="000000" w:themeColor="text1"/>
          <w:sz w:val="28"/>
          <w:szCs w:val="28"/>
        </w:rPr>
        <w:t xml:space="preserve">. До </w:t>
      </w:r>
      <w:r>
        <w:rPr>
          <w:color w:val="000000" w:themeColor="text1"/>
          <w:sz w:val="28"/>
          <w:szCs w:val="28"/>
        </w:rPr>
        <w:t xml:space="preserve">цієї </w:t>
      </w:r>
      <w:r w:rsidRPr="001E23E3">
        <w:rPr>
          <w:color w:val="000000" w:themeColor="text1"/>
          <w:sz w:val="28"/>
          <w:szCs w:val="28"/>
        </w:rPr>
        <w:t xml:space="preserve">категорії відносять темно-сірі, чорні, сірі, бежеві </w:t>
      </w:r>
      <w:r>
        <w:rPr>
          <w:color w:val="000000" w:themeColor="text1"/>
          <w:sz w:val="28"/>
          <w:szCs w:val="28"/>
        </w:rPr>
        <w:t xml:space="preserve">кольори </w:t>
      </w:r>
      <w:r w:rsidRPr="001E23E3">
        <w:rPr>
          <w:color w:val="000000" w:themeColor="text1"/>
          <w:sz w:val="28"/>
          <w:szCs w:val="28"/>
        </w:rPr>
        <w:t xml:space="preserve">і всі відтінки білого. </w:t>
      </w:r>
      <w:r>
        <w:rPr>
          <w:color w:val="000000" w:themeColor="text1"/>
          <w:sz w:val="28"/>
          <w:szCs w:val="28"/>
        </w:rPr>
        <w:t xml:space="preserve">Нейтральні кольори не перевантажують дизайн, ефективно </w:t>
      </w:r>
      <w:r>
        <w:rPr>
          <w:color w:val="000000" w:themeColor="text1"/>
          <w:sz w:val="28"/>
          <w:szCs w:val="28"/>
        </w:rPr>
        <w:lastRenderedPageBreak/>
        <w:t xml:space="preserve">впливаючи на досвід взаємодії користувача із </w:t>
      </w:r>
      <w:proofErr w:type="spellStart"/>
      <w:r>
        <w:rPr>
          <w:color w:val="000000" w:themeColor="text1"/>
          <w:sz w:val="28"/>
          <w:szCs w:val="28"/>
        </w:rPr>
        <w:t>вебпродуктом</w:t>
      </w:r>
      <w:proofErr w:type="spellEnd"/>
      <w:r>
        <w:rPr>
          <w:color w:val="000000" w:themeColor="text1"/>
          <w:sz w:val="28"/>
          <w:szCs w:val="28"/>
        </w:rPr>
        <w:t>. Однак н</w:t>
      </w:r>
      <w:r w:rsidRPr="001E23E3">
        <w:rPr>
          <w:color w:val="000000" w:themeColor="text1"/>
          <w:sz w:val="28"/>
          <w:szCs w:val="28"/>
        </w:rPr>
        <w:t xml:space="preserve">адлишок нейтральності призводить до отримання </w:t>
      </w:r>
      <w:r>
        <w:rPr>
          <w:color w:val="000000" w:themeColor="text1"/>
          <w:sz w:val="28"/>
          <w:szCs w:val="28"/>
        </w:rPr>
        <w:t>«</w:t>
      </w:r>
      <w:r w:rsidRPr="001E23E3">
        <w:rPr>
          <w:color w:val="000000" w:themeColor="text1"/>
          <w:sz w:val="28"/>
          <w:szCs w:val="28"/>
        </w:rPr>
        <w:t>нудного результату</w:t>
      </w:r>
      <w:r>
        <w:rPr>
          <w:color w:val="000000" w:themeColor="text1"/>
          <w:sz w:val="28"/>
          <w:szCs w:val="28"/>
        </w:rPr>
        <w:t>»</w:t>
      </w:r>
      <w:r w:rsidRPr="001E23E3">
        <w:rPr>
          <w:color w:val="000000" w:themeColor="text1"/>
          <w:sz w:val="28"/>
          <w:szCs w:val="28"/>
        </w:rPr>
        <w:t xml:space="preserve">, </w:t>
      </w:r>
      <w:r>
        <w:rPr>
          <w:color w:val="000000" w:themeColor="text1"/>
          <w:sz w:val="28"/>
          <w:szCs w:val="28"/>
        </w:rPr>
        <w:t>що може погіршити якісне сприйняття продукту у цілому</w:t>
      </w:r>
      <w:r w:rsidRPr="001E23E3">
        <w:rPr>
          <w:color w:val="000000" w:themeColor="text1"/>
          <w:sz w:val="28"/>
          <w:szCs w:val="28"/>
        </w:rPr>
        <w:t>.</w:t>
      </w:r>
    </w:p>
    <w:p w14:paraId="1C631A46" w14:textId="1050978B" w:rsidR="00FE4859" w:rsidRDefault="00C93A64" w:rsidP="00FE4859">
      <w:pPr>
        <w:pStyle w:val="a8"/>
        <w:shd w:val="clear" w:color="auto" w:fill="FFFFFF"/>
        <w:spacing w:before="0" w:beforeAutospacing="0" w:after="0" w:afterAutospacing="0" w:line="360" w:lineRule="auto"/>
        <w:ind w:firstLine="709"/>
        <w:jc w:val="both"/>
        <w:rPr>
          <w:color w:val="000000" w:themeColor="text1"/>
          <w:sz w:val="28"/>
          <w:szCs w:val="28"/>
        </w:rPr>
      </w:pPr>
      <w:r w:rsidRPr="00201713">
        <w:rPr>
          <w:color w:val="000000" w:themeColor="text1"/>
          <w:sz w:val="28"/>
          <w:szCs w:val="28"/>
        </w:rPr>
        <w:t>Нейтральні тони </w:t>
      </w:r>
      <w:proofErr w:type="spellStart"/>
      <w:r w:rsidRPr="00201713">
        <w:rPr>
          <w:color w:val="000000" w:themeColor="text1"/>
          <w:sz w:val="28"/>
          <w:szCs w:val="28"/>
        </w:rPr>
        <w:t>підійдуть</w:t>
      </w:r>
      <w:proofErr w:type="spellEnd"/>
      <w:r w:rsidRPr="00201713">
        <w:rPr>
          <w:color w:val="000000" w:themeColor="text1"/>
          <w:sz w:val="28"/>
          <w:szCs w:val="28"/>
        </w:rPr>
        <w:t xml:space="preserve"> для фону, тексту</w:t>
      </w:r>
      <w:r>
        <w:rPr>
          <w:color w:val="000000" w:themeColor="text1"/>
          <w:sz w:val="28"/>
          <w:szCs w:val="28"/>
        </w:rPr>
        <w:t xml:space="preserve"> </w:t>
      </w:r>
      <w:r w:rsidRPr="001E23E3">
        <w:rPr>
          <w:color w:val="000000" w:themeColor="text1"/>
          <w:sz w:val="28"/>
          <w:szCs w:val="28"/>
        </w:rPr>
        <w:t>або для створення контрасту між елементами</w:t>
      </w:r>
      <w:r w:rsidRPr="00201713">
        <w:rPr>
          <w:color w:val="000000" w:themeColor="text1"/>
          <w:sz w:val="28"/>
          <w:szCs w:val="28"/>
        </w:rPr>
        <w:t>.</w:t>
      </w:r>
      <w:r w:rsidRPr="001E23E3">
        <w:rPr>
          <w:color w:val="000000" w:themeColor="text1"/>
          <w:sz w:val="28"/>
          <w:szCs w:val="28"/>
        </w:rPr>
        <w:t xml:space="preserve"> </w:t>
      </w:r>
      <w:r>
        <w:rPr>
          <w:color w:val="000000" w:themeColor="text1"/>
          <w:sz w:val="28"/>
          <w:szCs w:val="28"/>
        </w:rPr>
        <w:t>Їх варто в</w:t>
      </w:r>
      <w:r w:rsidRPr="001E23E3">
        <w:rPr>
          <w:color w:val="000000" w:themeColor="text1"/>
          <w:sz w:val="28"/>
          <w:szCs w:val="28"/>
        </w:rPr>
        <w:t>икористову</w:t>
      </w:r>
      <w:r>
        <w:rPr>
          <w:color w:val="000000" w:themeColor="text1"/>
          <w:sz w:val="28"/>
          <w:szCs w:val="28"/>
        </w:rPr>
        <w:t>вати</w:t>
      </w:r>
      <w:r w:rsidRPr="001E23E3">
        <w:rPr>
          <w:color w:val="000000" w:themeColor="text1"/>
          <w:sz w:val="28"/>
          <w:szCs w:val="28"/>
        </w:rPr>
        <w:t>, щоб пом’якшити яскраві відтінки, зробити сторінку більш гармонійною в візуальному плані, допомогти користувачеві сфокусувати погляд</w:t>
      </w:r>
      <w:r w:rsidR="00FE4859">
        <w:rPr>
          <w:color w:val="000000" w:themeColor="text1"/>
          <w:sz w:val="28"/>
          <w:szCs w:val="28"/>
          <w:lang w:val="en-US"/>
        </w:rPr>
        <w:t>[37]</w:t>
      </w:r>
      <w:r w:rsidR="00FE4859" w:rsidRPr="001E23E3">
        <w:rPr>
          <w:color w:val="000000" w:themeColor="text1"/>
          <w:sz w:val="28"/>
          <w:szCs w:val="28"/>
        </w:rPr>
        <w:t>.</w:t>
      </w:r>
    </w:p>
    <w:p w14:paraId="68F776F8" w14:textId="77777777" w:rsidR="00FD712D" w:rsidRDefault="00FD712D" w:rsidP="00FD712D">
      <w:pPr>
        <w:pStyle w:val="a8"/>
        <w:shd w:val="clear" w:color="auto" w:fill="FFFFFF"/>
        <w:tabs>
          <w:tab w:val="left" w:pos="993"/>
        </w:tabs>
        <w:spacing w:before="0" w:beforeAutospacing="0" w:after="0" w:afterAutospacing="0" w:line="360" w:lineRule="auto"/>
        <w:ind w:firstLine="709"/>
        <w:jc w:val="both"/>
        <w:rPr>
          <w:color w:val="000000" w:themeColor="text1"/>
          <w:sz w:val="28"/>
          <w:szCs w:val="28"/>
        </w:rPr>
      </w:pPr>
      <w:r w:rsidRPr="001E23E3">
        <w:rPr>
          <w:color w:val="000000" w:themeColor="text1"/>
          <w:sz w:val="28"/>
          <w:szCs w:val="28"/>
        </w:rPr>
        <w:t xml:space="preserve">Підбір кольору для сайту </w:t>
      </w:r>
      <w:r>
        <w:rPr>
          <w:color w:val="000000" w:themeColor="text1"/>
          <w:sz w:val="28"/>
          <w:szCs w:val="28"/>
        </w:rPr>
        <w:t xml:space="preserve">можна здійснювати </w:t>
      </w:r>
      <w:r w:rsidRPr="001E23E3">
        <w:rPr>
          <w:color w:val="000000" w:themeColor="text1"/>
          <w:sz w:val="28"/>
          <w:szCs w:val="28"/>
        </w:rPr>
        <w:t xml:space="preserve">із застосуванням різних колірних теорій та інструментів. Основні: </w:t>
      </w:r>
      <w:hyperlink r:id="rId193" w:history="1">
        <w:proofErr w:type="spellStart"/>
        <w:r w:rsidRPr="001E23E3">
          <w:rPr>
            <w:rStyle w:val="af1"/>
            <w:color w:val="000000" w:themeColor="text1"/>
            <w:sz w:val="28"/>
            <w:szCs w:val="28"/>
          </w:rPr>
          <w:t>Adobe</w:t>
        </w:r>
        <w:proofErr w:type="spellEnd"/>
        <w:r w:rsidRPr="001E23E3">
          <w:rPr>
            <w:rStyle w:val="af1"/>
            <w:color w:val="000000" w:themeColor="text1"/>
            <w:sz w:val="28"/>
            <w:szCs w:val="28"/>
          </w:rPr>
          <w:t xml:space="preserve"> </w:t>
        </w:r>
        <w:proofErr w:type="spellStart"/>
        <w:r w:rsidRPr="001E23E3">
          <w:rPr>
            <w:rStyle w:val="af1"/>
            <w:color w:val="000000" w:themeColor="text1"/>
            <w:sz w:val="28"/>
            <w:szCs w:val="28"/>
          </w:rPr>
          <w:t>C</w:t>
        </w:r>
        <w:r w:rsidRPr="001E23E3">
          <w:rPr>
            <w:rStyle w:val="af1"/>
            <w:color w:val="000000" w:themeColor="text1"/>
            <w:sz w:val="28"/>
            <w:szCs w:val="28"/>
          </w:rPr>
          <w:t>o</w:t>
        </w:r>
        <w:r w:rsidRPr="001E23E3">
          <w:rPr>
            <w:rStyle w:val="af1"/>
            <w:color w:val="000000" w:themeColor="text1"/>
            <w:sz w:val="28"/>
            <w:szCs w:val="28"/>
          </w:rPr>
          <w:t>lor</w:t>
        </w:r>
        <w:proofErr w:type="spellEnd"/>
        <w:r w:rsidRPr="001E23E3">
          <w:rPr>
            <w:rStyle w:val="af1"/>
            <w:color w:val="000000" w:themeColor="text1"/>
            <w:sz w:val="28"/>
            <w:szCs w:val="28"/>
          </w:rPr>
          <w:t xml:space="preserve"> </w:t>
        </w:r>
        <w:proofErr w:type="spellStart"/>
        <w:r w:rsidRPr="001E23E3">
          <w:rPr>
            <w:rStyle w:val="af1"/>
            <w:color w:val="000000" w:themeColor="text1"/>
            <w:sz w:val="28"/>
            <w:szCs w:val="28"/>
          </w:rPr>
          <w:t>wheel</w:t>
        </w:r>
        <w:proofErr w:type="spellEnd"/>
      </w:hyperlink>
      <w:r w:rsidRPr="001E23E3">
        <w:rPr>
          <w:color w:val="000000" w:themeColor="text1"/>
          <w:sz w:val="28"/>
          <w:szCs w:val="28"/>
        </w:rPr>
        <w:t xml:space="preserve">, </w:t>
      </w:r>
      <w:hyperlink r:id="rId194" w:history="1">
        <w:proofErr w:type="spellStart"/>
        <w:r w:rsidRPr="001E23E3">
          <w:rPr>
            <w:rStyle w:val="af1"/>
            <w:color w:val="000000" w:themeColor="text1"/>
            <w:sz w:val="28"/>
            <w:szCs w:val="28"/>
          </w:rPr>
          <w:t>Canva</w:t>
        </w:r>
        <w:proofErr w:type="spellEnd"/>
        <w:r w:rsidRPr="001E23E3">
          <w:rPr>
            <w:rStyle w:val="af1"/>
            <w:color w:val="000000" w:themeColor="text1"/>
            <w:sz w:val="28"/>
            <w:szCs w:val="28"/>
          </w:rPr>
          <w:t xml:space="preserve"> </w:t>
        </w:r>
        <w:proofErr w:type="spellStart"/>
        <w:r w:rsidRPr="001E23E3">
          <w:rPr>
            <w:rStyle w:val="af1"/>
            <w:color w:val="000000" w:themeColor="text1"/>
            <w:sz w:val="28"/>
            <w:szCs w:val="28"/>
          </w:rPr>
          <w:t>Color</w:t>
        </w:r>
        <w:proofErr w:type="spellEnd"/>
        <w:r w:rsidRPr="001E23E3">
          <w:rPr>
            <w:rStyle w:val="af1"/>
            <w:color w:val="000000" w:themeColor="text1"/>
            <w:sz w:val="28"/>
            <w:szCs w:val="28"/>
          </w:rPr>
          <w:t xml:space="preserve"> </w:t>
        </w:r>
        <w:proofErr w:type="spellStart"/>
        <w:r w:rsidRPr="001E23E3">
          <w:rPr>
            <w:rStyle w:val="af1"/>
            <w:color w:val="000000" w:themeColor="text1"/>
            <w:sz w:val="28"/>
            <w:szCs w:val="28"/>
          </w:rPr>
          <w:t>w</w:t>
        </w:r>
        <w:r w:rsidRPr="001E23E3">
          <w:rPr>
            <w:rStyle w:val="af1"/>
            <w:color w:val="000000" w:themeColor="text1"/>
            <w:sz w:val="28"/>
            <w:szCs w:val="28"/>
          </w:rPr>
          <w:t>heel</w:t>
        </w:r>
        <w:proofErr w:type="spellEnd"/>
      </w:hyperlink>
      <w:r w:rsidRPr="001E23E3">
        <w:rPr>
          <w:color w:val="000000" w:themeColor="text1"/>
          <w:sz w:val="28"/>
          <w:szCs w:val="28"/>
        </w:rPr>
        <w:t xml:space="preserve">, </w:t>
      </w:r>
      <w:hyperlink r:id="rId195" w:history="1">
        <w:proofErr w:type="spellStart"/>
        <w:r w:rsidRPr="001E23E3">
          <w:rPr>
            <w:rStyle w:val="af1"/>
            <w:color w:val="000000" w:themeColor="text1"/>
            <w:sz w:val="28"/>
            <w:szCs w:val="28"/>
          </w:rPr>
          <w:t>Color</w:t>
        </w:r>
        <w:proofErr w:type="spellEnd"/>
        <w:r w:rsidRPr="001E23E3">
          <w:rPr>
            <w:rStyle w:val="af1"/>
            <w:color w:val="000000" w:themeColor="text1"/>
            <w:sz w:val="28"/>
            <w:szCs w:val="28"/>
          </w:rPr>
          <w:t xml:space="preserve"> </w:t>
        </w:r>
        <w:proofErr w:type="spellStart"/>
        <w:r w:rsidRPr="001E23E3">
          <w:rPr>
            <w:rStyle w:val="af1"/>
            <w:color w:val="000000" w:themeColor="text1"/>
            <w:sz w:val="28"/>
            <w:szCs w:val="28"/>
          </w:rPr>
          <w:t>Space</w:t>
        </w:r>
        <w:proofErr w:type="spellEnd"/>
      </w:hyperlink>
      <w:r w:rsidRPr="001E23E3">
        <w:rPr>
          <w:color w:val="000000" w:themeColor="text1"/>
          <w:sz w:val="28"/>
          <w:szCs w:val="28"/>
        </w:rPr>
        <w:t xml:space="preserve">, </w:t>
      </w:r>
      <w:hyperlink r:id="rId196" w:history="1">
        <w:proofErr w:type="spellStart"/>
        <w:r w:rsidRPr="001E23E3">
          <w:rPr>
            <w:rStyle w:val="af1"/>
            <w:color w:val="000000" w:themeColor="text1"/>
            <w:sz w:val="28"/>
            <w:szCs w:val="28"/>
          </w:rPr>
          <w:t>Sessioncollege</w:t>
        </w:r>
        <w:proofErr w:type="spellEnd"/>
        <w:r w:rsidRPr="001E23E3">
          <w:rPr>
            <w:rStyle w:val="af1"/>
            <w:color w:val="000000" w:themeColor="text1"/>
            <w:sz w:val="28"/>
            <w:szCs w:val="28"/>
          </w:rPr>
          <w:t xml:space="preserve"> </w:t>
        </w:r>
        <w:proofErr w:type="spellStart"/>
        <w:r w:rsidRPr="001E23E3">
          <w:rPr>
            <w:rStyle w:val="af1"/>
            <w:color w:val="000000" w:themeColor="text1"/>
            <w:sz w:val="28"/>
            <w:szCs w:val="28"/>
          </w:rPr>
          <w:t>color</w:t>
        </w:r>
        <w:proofErr w:type="spellEnd"/>
        <w:r w:rsidRPr="001E23E3">
          <w:rPr>
            <w:rStyle w:val="af1"/>
            <w:color w:val="000000" w:themeColor="text1"/>
            <w:sz w:val="28"/>
            <w:szCs w:val="28"/>
          </w:rPr>
          <w:t xml:space="preserve"> </w:t>
        </w:r>
        <w:proofErr w:type="spellStart"/>
        <w:r w:rsidRPr="001E23E3">
          <w:rPr>
            <w:rStyle w:val="af1"/>
            <w:color w:val="000000" w:themeColor="text1"/>
            <w:sz w:val="28"/>
            <w:szCs w:val="28"/>
          </w:rPr>
          <w:t>wheel</w:t>
        </w:r>
        <w:proofErr w:type="spellEnd"/>
      </w:hyperlink>
      <w:r w:rsidRPr="001E23E3">
        <w:rPr>
          <w:color w:val="000000" w:themeColor="text1"/>
          <w:sz w:val="28"/>
          <w:szCs w:val="28"/>
        </w:rPr>
        <w:t xml:space="preserve">, </w:t>
      </w:r>
      <w:hyperlink r:id="rId197" w:anchor="uid=1000u0kllllaFw0g0qFqFg0w0aF" w:history="1">
        <w:proofErr w:type="spellStart"/>
        <w:r w:rsidRPr="001E23E3">
          <w:rPr>
            <w:rStyle w:val="af1"/>
            <w:color w:val="000000" w:themeColor="text1"/>
            <w:sz w:val="28"/>
            <w:szCs w:val="28"/>
          </w:rPr>
          <w:t>Palleton</w:t>
        </w:r>
        <w:proofErr w:type="spellEnd"/>
      </w:hyperlink>
      <w:r w:rsidRPr="001E23E3">
        <w:rPr>
          <w:color w:val="000000" w:themeColor="text1"/>
          <w:sz w:val="28"/>
          <w:szCs w:val="28"/>
        </w:rPr>
        <w:t xml:space="preserve"> і </w:t>
      </w:r>
      <w:proofErr w:type="spellStart"/>
      <w:r w:rsidRPr="001E23E3">
        <w:rPr>
          <w:color w:val="000000" w:themeColor="text1"/>
          <w:sz w:val="28"/>
          <w:szCs w:val="28"/>
        </w:rPr>
        <w:t>т.п</w:t>
      </w:r>
      <w:proofErr w:type="spellEnd"/>
      <w:r w:rsidRPr="001E23E3">
        <w:rPr>
          <w:color w:val="000000" w:themeColor="text1"/>
          <w:sz w:val="28"/>
          <w:szCs w:val="28"/>
        </w:rPr>
        <w:t>.</w:t>
      </w:r>
    </w:p>
    <w:p w14:paraId="2B332814" w14:textId="77777777" w:rsidR="00C93A64" w:rsidRDefault="00C93A64" w:rsidP="00C93A64">
      <w:pPr>
        <w:pStyle w:val="4tjafzd"/>
        <w:spacing w:before="0" w:beforeAutospacing="0" w:after="0" w:afterAutospacing="0"/>
        <w:rPr>
          <w:rFonts w:ascii="Noto Sans" w:hAnsi="Noto Sans" w:cs="Noto Sans"/>
          <w:color w:val="0D1216"/>
        </w:rPr>
      </w:pPr>
    </w:p>
    <w:p w14:paraId="14CBA180" w14:textId="77777777" w:rsidR="00097AA0" w:rsidRPr="00D55FDD" w:rsidRDefault="00097AA0" w:rsidP="00AC6E83">
      <w:pPr>
        <w:spacing w:line="360" w:lineRule="auto"/>
        <w:ind w:firstLine="709"/>
        <w:jc w:val="center"/>
        <w:rPr>
          <w:b/>
          <w:bCs/>
          <w:sz w:val="28"/>
          <w:szCs w:val="28"/>
          <w:lang w:val="uk-UA"/>
        </w:rPr>
      </w:pPr>
      <w:r w:rsidRPr="00D55FDD">
        <w:rPr>
          <w:b/>
          <w:bCs/>
          <w:sz w:val="28"/>
          <w:szCs w:val="28"/>
          <w:lang w:val="uk-UA"/>
        </w:rPr>
        <w:t>Хід роботи</w:t>
      </w:r>
    </w:p>
    <w:p w14:paraId="714FD786" w14:textId="07D2CA2E" w:rsidR="00097AA0" w:rsidRPr="00B3704C" w:rsidRDefault="00097AA0" w:rsidP="00B3704C">
      <w:pPr>
        <w:pStyle w:val="ac"/>
        <w:widowControl/>
        <w:numPr>
          <w:ilvl w:val="0"/>
          <w:numId w:val="55"/>
        </w:numPr>
        <w:tabs>
          <w:tab w:val="left" w:pos="1134"/>
        </w:tabs>
        <w:autoSpaceDE/>
        <w:autoSpaceDN/>
        <w:spacing w:line="360" w:lineRule="auto"/>
        <w:ind w:left="0" w:firstLine="709"/>
        <w:contextualSpacing/>
        <w:jc w:val="both"/>
        <w:rPr>
          <w:color w:val="000000" w:themeColor="text1"/>
          <w:sz w:val="28"/>
          <w:szCs w:val="28"/>
        </w:rPr>
      </w:pPr>
      <w:r w:rsidRPr="001E23E3">
        <w:rPr>
          <w:color w:val="000000" w:themeColor="text1"/>
          <w:sz w:val="28"/>
          <w:szCs w:val="28"/>
        </w:rPr>
        <w:t>На основі розробленого прототипу та</w:t>
      </w:r>
      <w:r w:rsidR="00D55FDD">
        <w:rPr>
          <w:color w:val="000000" w:themeColor="text1"/>
          <w:sz w:val="28"/>
          <w:szCs w:val="28"/>
          <w:lang w:val="en-US"/>
        </w:rPr>
        <w:t xml:space="preserve"> UI-kit</w:t>
      </w:r>
      <w:r w:rsidRPr="001E23E3">
        <w:rPr>
          <w:color w:val="000000" w:themeColor="text1"/>
          <w:sz w:val="28"/>
          <w:szCs w:val="28"/>
        </w:rPr>
        <w:t xml:space="preserve">, які Ви розробляли у попередніх роботах, необхідно розробити UI дизайн (графічний макет) Вашого </w:t>
      </w:r>
      <w:proofErr w:type="spellStart"/>
      <w:r w:rsidRPr="001E23E3">
        <w:rPr>
          <w:color w:val="000000" w:themeColor="text1"/>
          <w:sz w:val="28"/>
          <w:szCs w:val="28"/>
        </w:rPr>
        <w:t>проєкту</w:t>
      </w:r>
      <w:proofErr w:type="spellEnd"/>
      <w:r w:rsidRPr="001E23E3">
        <w:rPr>
          <w:color w:val="000000" w:themeColor="text1"/>
          <w:sz w:val="28"/>
          <w:szCs w:val="28"/>
        </w:rPr>
        <w:t xml:space="preserve"> (</w:t>
      </w:r>
      <w:proofErr w:type="spellStart"/>
      <w:r w:rsidR="00BB4A2F">
        <w:rPr>
          <w:color w:val="000000" w:themeColor="text1"/>
          <w:sz w:val="28"/>
          <w:szCs w:val="28"/>
        </w:rPr>
        <w:t>веб</w:t>
      </w:r>
      <w:r w:rsidRPr="001E23E3">
        <w:rPr>
          <w:color w:val="000000" w:themeColor="text1"/>
          <w:sz w:val="28"/>
          <w:szCs w:val="28"/>
        </w:rPr>
        <w:t>сайту</w:t>
      </w:r>
      <w:proofErr w:type="spellEnd"/>
      <w:r w:rsidRPr="001E23E3">
        <w:rPr>
          <w:color w:val="000000" w:themeColor="text1"/>
          <w:sz w:val="28"/>
          <w:szCs w:val="28"/>
        </w:rPr>
        <w:t>/</w:t>
      </w:r>
      <w:proofErr w:type="spellStart"/>
      <w:r w:rsidR="00BB4A2F">
        <w:rPr>
          <w:color w:val="000000" w:themeColor="text1"/>
          <w:sz w:val="28"/>
          <w:szCs w:val="28"/>
        </w:rPr>
        <w:t>веб</w:t>
      </w:r>
      <w:r w:rsidRPr="001E23E3">
        <w:rPr>
          <w:color w:val="000000" w:themeColor="text1"/>
          <w:sz w:val="28"/>
          <w:szCs w:val="28"/>
        </w:rPr>
        <w:t>сторінки</w:t>
      </w:r>
      <w:proofErr w:type="spellEnd"/>
      <w:r w:rsidRPr="001E23E3">
        <w:rPr>
          <w:color w:val="000000" w:themeColor="text1"/>
          <w:sz w:val="28"/>
          <w:szCs w:val="28"/>
        </w:rPr>
        <w:t>).</w:t>
      </w:r>
      <w:r w:rsidR="00B3704C">
        <w:rPr>
          <w:color w:val="000000" w:themeColor="text1"/>
          <w:sz w:val="28"/>
          <w:szCs w:val="28"/>
        </w:rPr>
        <w:t xml:space="preserve"> </w:t>
      </w:r>
      <w:r w:rsidRPr="00B3704C">
        <w:rPr>
          <w:color w:val="000000" w:themeColor="text1"/>
          <w:sz w:val="28"/>
          <w:szCs w:val="28"/>
        </w:rPr>
        <w:t xml:space="preserve">Користуйтеся практичними порадами та рекомендаціями, наведеними у теоретичних відомостях, щодо підбору </w:t>
      </w:r>
      <w:proofErr w:type="spellStart"/>
      <w:r w:rsidRPr="00B3704C">
        <w:rPr>
          <w:color w:val="000000" w:themeColor="text1"/>
          <w:sz w:val="28"/>
          <w:szCs w:val="28"/>
        </w:rPr>
        <w:t>типографіки</w:t>
      </w:r>
      <w:proofErr w:type="spellEnd"/>
      <w:r w:rsidRPr="00B3704C">
        <w:rPr>
          <w:color w:val="000000" w:themeColor="text1"/>
          <w:sz w:val="28"/>
          <w:szCs w:val="28"/>
        </w:rPr>
        <w:t xml:space="preserve"> та кольорової гами для </w:t>
      </w:r>
      <w:r w:rsidR="00D55FDD" w:rsidRPr="00B3704C">
        <w:rPr>
          <w:color w:val="000000" w:themeColor="text1"/>
          <w:sz w:val="28"/>
          <w:szCs w:val="28"/>
        </w:rPr>
        <w:t>В</w:t>
      </w:r>
      <w:r w:rsidRPr="00B3704C">
        <w:rPr>
          <w:color w:val="000000" w:themeColor="text1"/>
          <w:sz w:val="28"/>
          <w:szCs w:val="28"/>
        </w:rPr>
        <w:t xml:space="preserve">ашого </w:t>
      </w:r>
      <w:proofErr w:type="spellStart"/>
      <w:r w:rsidRPr="00B3704C">
        <w:rPr>
          <w:color w:val="000000" w:themeColor="text1"/>
          <w:sz w:val="28"/>
          <w:szCs w:val="28"/>
        </w:rPr>
        <w:t>проєкту</w:t>
      </w:r>
      <w:proofErr w:type="spellEnd"/>
      <w:r w:rsidRPr="00B3704C">
        <w:rPr>
          <w:color w:val="000000" w:themeColor="text1"/>
          <w:sz w:val="28"/>
          <w:szCs w:val="28"/>
        </w:rPr>
        <w:t>.</w:t>
      </w:r>
      <w:r w:rsidR="00B3704C">
        <w:rPr>
          <w:color w:val="000000" w:themeColor="text1"/>
          <w:sz w:val="28"/>
          <w:szCs w:val="28"/>
        </w:rPr>
        <w:t xml:space="preserve"> </w:t>
      </w:r>
      <w:proofErr w:type="spellStart"/>
      <w:r w:rsidRPr="00B3704C">
        <w:rPr>
          <w:sz w:val="28"/>
          <w:szCs w:val="28"/>
        </w:rPr>
        <w:t>Памятайте</w:t>
      </w:r>
      <w:proofErr w:type="spellEnd"/>
      <w:r w:rsidRPr="00B3704C">
        <w:rPr>
          <w:sz w:val="28"/>
          <w:szCs w:val="28"/>
        </w:rPr>
        <w:t>, що структура має відповідати прототипу, а візуальне оформлення –</w:t>
      </w:r>
      <w:r w:rsidR="00E62638" w:rsidRPr="00B3704C">
        <w:rPr>
          <w:sz w:val="28"/>
          <w:szCs w:val="28"/>
        </w:rPr>
        <w:t>UI-</w:t>
      </w:r>
      <w:proofErr w:type="spellStart"/>
      <w:r w:rsidR="00E62638" w:rsidRPr="00B3704C">
        <w:rPr>
          <w:sz w:val="28"/>
          <w:szCs w:val="28"/>
        </w:rPr>
        <w:t>kit</w:t>
      </w:r>
      <w:proofErr w:type="spellEnd"/>
      <w:r w:rsidRPr="00B3704C">
        <w:rPr>
          <w:sz w:val="28"/>
          <w:szCs w:val="28"/>
        </w:rPr>
        <w:t xml:space="preserve">, однак незначні відхилення допустимі. </w:t>
      </w:r>
    </w:p>
    <w:p w14:paraId="1F0C337B" w14:textId="77777777" w:rsidR="00097AA0" w:rsidRPr="001E23E3" w:rsidRDefault="00097AA0" w:rsidP="00175BB5">
      <w:pPr>
        <w:pStyle w:val="ac"/>
        <w:widowControl/>
        <w:numPr>
          <w:ilvl w:val="0"/>
          <w:numId w:val="55"/>
        </w:numPr>
        <w:tabs>
          <w:tab w:val="left" w:pos="1134"/>
        </w:tabs>
        <w:autoSpaceDE/>
        <w:autoSpaceDN/>
        <w:spacing w:line="360" w:lineRule="auto"/>
        <w:ind w:left="0" w:firstLine="709"/>
        <w:contextualSpacing/>
        <w:jc w:val="both"/>
        <w:rPr>
          <w:sz w:val="28"/>
          <w:szCs w:val="28"/>
        </w:rPr>
      </w:pPr>
      <w:r w:rsidRPr="001E23E3">
        <w:rPr>
          <w:sz w:val="28"/>
          <w:szCs w:val="28"/>
        </w:rPr>
        <w:t xml:space="preserve">Занести результати до протоколу (можна </w:t>
      </w:r>
      <w:proofErr w:type="spellStart"/>
      <w:r w:rsidRPr="001E23E3">
        <w:rPr>
          <w:sz w:val="28"/>
          <w:szCs w:val="28"/>
        </w:rPr>
        <w:t>прінтскріни</w:t>
      </w:r>
      <w:proofErr w:type="spellEnd"/>
      <w:r w:rsidRPr="001E23E3">
        <w:rPr>
          <w:sz w:val="28"/>
          <w:szCs w:val="28"/>
        </w:rPr>
        <w:t>) та посилання на файл Figma, зробити висновки стосовно виконаної роботи.</w:t>
      </w:r>
    </w:p>
    <w:p w14:paraId="0694B9F2" w14:textId="77777777" w:rsidR="00097AA0" w:rsidRPr="001E23E3" w:rsidRDefault="00097AA0" w:rsidP="001163E9">
      <w:pPr>
        <w:tabs>
          <w:tab w:val="left" w:pos="1134"/>
        </w:tabs>
        <w:spacing w:line="360" w:lineRule="auto"/>
        <w:jc w:val="both"/>
        <w:rPr>
          <w:color w:val="000000" w:themeColor="text1"/>
          <w:sz w:val="28"/>
          <w:szCs w:val="28"/>
          <w:lang w:val="uk-UA"/>
        </w:rPr>
      </w:pPr>
    </w:p>
    <w:p w14:paraId="12AE2EA4" w14:textId="77777777" w:rsidR="00097AA0" w:rsidRPr="00D55FDD" w:rsidRDefault="00097AA0" w:rsidP="00984BC1">
      <w:pPr>
        <w:tabs>
          <w:tab w:val="left" w:pos="993"/>
        </w:tabs>
        <w:spacing w:line="360" w:lineRule="auto"/>
        <w:ind w:firstLine="709"/>
        <w:jc w:val="center"/>
        <w:rPr>
          <w:b/>
          <w:bCs/>
          <w:sz w:val="28"/>
          <w:szCs w:val="28"/>
          <w:lang w:val="uk-UA"/>
        </w:rPr>
      </w:pPr>
      <w:r w:rsidRPr="00D55FDD">
        <w:rPr>
          <w:b/>
          <w:bCs/>
          <w:sz w:val="28"/>
          <w:szCs w:val="28"/>
          <w:lang w:val="uk-UA"/>
        </w:rPr>
        <w:t>Контрольні запитання</w:t>
      </w:r>
    </w:p>
    <w:p w14:paraId="3F40061F" w14:textId="668AC0F3" w:rsidR="00097AA0" w:rsidRPr="001E23E3" w:rsidRDefault="00097AA0" w:rsidP="00175BB5">
      <w:pPr>
        <w:numPr>
          <w:ilvl w:val="0"/>
          <w:numId w:val="56"/>
        </w:numPr>
        <w:tabs>
          <w:tab w:val="left" w:pos="993"/>
        </w:tabs>
        <w:spacing w:line="360" w:lineRule="auto"/>
        <w:ind w:left="0" w:firstLine="709"/>
        <w:jc w:val="both"/>
        <w:rPr>
          <w:sz w:val="28"/>
          <w:szCs w:val="28"/>
          <w:lang w:val="uk-UA"/>
        </w:rPr>
      </w:pPr>
      <w:r w:rsidRPr="001E23E3">
        <w:rPr>
          <w:sz w:val="28"/>
          <w:szCs w:val="28"/>
          <w:lang w:val="uk-UA"/>
        </w:rPr>
        <w:t xml:space="preserve">Що таке макет у </w:t>
      </w:r>
      <w:proofErr w:type="spellStart"/>
      <w:r w:rsidR="00BB4A2F">
        <w:rPr>
          <w:sz w:val="28"/>
          <w:szCs w:val="28"/>
          <w:lang w:val="uk-UA"/>
        </w:rPr>
        <w:t>веб</w:t>
      </w:r>
      <w:r w:rsidRPr="001E23E3">
        <w:rPr>
          <w:sz w:val="28"/>
          <w:szCs w:val="28"/>
          <w:lang w:val="uk-UA"/>
        </w:rPr>
        <w:t>дизайні</w:t>
      </w:r>
      <w:proofErr w:type="spellEnd"/>
      <w:r w:rsidRPr="001E23E3">
        <w:rPr>
          <w:sz w:val="28"/>
          <w:szCs w:val="28"/>
          <w:lang w:val="uk-UA"/>
        </w:rPr>
        <w:t>?</w:t>
      </w:r>
    </w:p>
    <w:p w14:paraId="1637A41D" w14:textId="77777777" w:rsidR="00097AA0" w:rsidRPr="001E23E3" w:rsidRDefault="00097AA0" w:rsidP="00175BB5">
      <w:pPr>
        <w:numPr>
          <w:ilvl w:val="0"/>
          <w:numId w:val="56"/>
        </w:numPr>
        <w:tabs>
          <w:tab w:val="left" w:pos="993"/>
        </w:tabs>
        <w:spacing w:line="360" w:lineRule="auto"/>
        <w:ind w:left="0" w:firstLine="709"/>
        <w:jc w:val="both"/>
        <w:rPr>
          <w:sz w:val="28"/>
          <w:szCs w:val="28"/>
          <w:lang w:val="uk-UA"/>
        </w:rPr>
      </w:pPr>
      <w:r w:rsidRPr="001E23E3">
        <w:rPr>
          <w:sz w:val="28"/>
          <w:szCs w:val="28"/>
          <w:lang w:val="uk-UA"/>
        </w:rPr>
        <w:t>Які інструменти найчастіше застосовуються для вибору шрифтової пари?</w:t>
      </w:r>
    </w:p>
    <w:p w14:paraId="78A83820" w14:textId="4BBD2499" w:rsidR="000C6DCC" w:rsidRPr="001E23E3" w:rsidRDefault="00097AA0" w:rsidP="00175BB5">
      <w:pPr>
        <w:numPr>
          <w:ilvl w:val="0"/>
          <w:numId w:val="56"/>
        </w:numPr>
        <w:tabs>
          <w:tab w:val="left" w:pos="993"/>
        </w:tabs>
        <w:spacing w:line="360" w:lineRule="auto"/>
        <w:ind w:left="0" w:firstLine="709"/>
        <w:jc w:val="both"/>
        <w:rPr>
          <w:sz w:val="28"/>
          <w:szCs w:val="28"/>
          <w:lang w:val="uk-UA"/>
        </w:rPr>
      </w:pPr>
      <w:r w:rsidRPr="001E23E3">
        <w:rPr>
          <w:sz w:val="28"/>
          <w:szCs w:val="28"/>
          <w:lang w:val="uk-UA"/>
        </w:rPr>
        <w:t xml:space="preserve">Види інструментів при підборі кольорової гами для </w:t>
      </w:r>
      <w:proofErr w:type="spellStart"/>
      <w:r w:rsidRPr="001E23E3">
        <w:rPr>
          <w:sz w:val="28"/>
          <w:szCs w:val="28"/>
          <w:lang w:val="uk-UA"/>
        </w:rPr>
        <w:t>проєкту</w:t>
      </w:r>
      <w:proofErr w:type="spellEnd"/>
      <w:r w:rsidRPr="001E23E3">
        <w:rPr>
          <w:sz w:val="28"/>
          <w:szCs w:val="28"/>
          <w:lang w:val="uk-UA"/>
        </w:rPr>
        <w:t>.</w:t>
      </w:r>
    </w:p>
    <w:p w14:paraId="3C12230C" w14:textId="77777777" w:rsidR="00984BC1" w:rsidRPr="00D55FDD" w:rsidRDefault="00984BC1" w:rsidP="00984BC1">
      <w:pPr>
        <w:pStyle w:val="1"/>
      </w:pPr>
      <w:bookmarkStart w:id="50" w:name="_Toc152719744"/>
      <w:r w:rsidRPr="00D55FDD">
        <w:lastRenderedPageBreak/>
        <w:t>ЛІТЕРАТУРА</w:t>
      </w:r>
      <w:bookmarkEnd w:id="50"/>
    </w:p>
    <w:p w14:paraId="6A8755F9" w14:textId="70C6F560" w:rsidR="000E19ED" w:rsidRPr="001E23E3" w:rsidRDefault="000E19ED"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Figma</w:t>
      </w:r>
      <w:proofErr w:type="spellEnd"/>
      <w:r w:rsidRPr="001E23E3">
        <w:rPr>
          <w:sz w:val="28"/>
          <w:szCs w:val="28"/>
        </w:rPr>
        <w:t> </w:t>
      </w:r>
      <w:proofErr w:type="spellStart"/>
      <w:r w:rsidRPr="001E23E3">
        <w:rPr>
          <w:sz w:val="28"/>
          <w:szCs w:val="28"/>
        </w:rPr>
        <w:t>Learn</w:t>
      </w:r>
      <w:proofErr w:type="spellEnd"/>
      <w:r w:rsidRPr="001E23E3">
        <w:rPr>
          <w:sz w:val="28"/>
          <w:szCs w:val="28"/>
        </w:rPr>
        <w:t xml:space="preserve"> – </w:t>
      </w:r>
      <w:r w:rsidR="00064AE3">
        <w:rPr>
          <w:sz w:val="28"/>
          <w:szCs w:val="28"/>
        </w:rPr>
        <w:t>Посібник</w:t>
      </w:r>
      <w:r w:rsidRPr="001E23E3">
        <w:rPr>
          <w:sz w:val="28"/>
          <w:szCs w:val="28"/>
        </w:rPr>
        <w:t xml:space="preserve"> до Figma. Доступ вільний: https://help.figma.com/hc/en-us</w:t>
      </w:r>
    </w:p>
    <w:p w14:paraId="10C594E0" w14:textId="14506034" w:rsidR="00984BC1" w:rsidRPr="001E23E3" w:rsidRDefault="00984BC1" w:rsidP="00175BB5">
      <w:pPr>
        <w:pStyle w:val="ac"/>
        <w:numPr>
          <w:ilvl w:val="0"/>
          <w:numId w:val="57"/>
        </w:numPr>
        <w:tabs>
          <w:tab w:val="left" w:pos="993"/>
        </w:tabs>
        <w:spacing w:line="360" w:lineRule="auto"/>
        <w:ind w:left="0" w:firstLine="709"/>
        <w:jc w:val="both"/>
        <w:rPr>
          <w:sz w:val="28"/>
          <w:szCs w:val="28"/>
        </w:rPr>
      </w:pPr>
      <w:r w:rsidRPr="001E23E3">
        <w:rPr>
          <w:sz w:val="28"/>
          <w:szCs w:val="28"/>
        </w:rPr>
        <w:t xml:space="preserve">Норман Д. </w:t>
      </w:r>
      <w:proofErr w:type="spellStart"/>
      <w:r w:rsidRPr="001E23E3">
        <w:rPr>
          <w:sz w:val="28"/>
          <w:szCs w:val="28"/>
        </w:rPr>
        <w:t>Дизайн</w:t>
      </w:r>
      <w:proofErr w:type="spellEnd"/>
      <w:r w:rsidRPr="001E23E3">
        <w:rPr>
          <w:sz w:val="28"/>
          <w:szCs w:val="28"/>
        </w:rPr>
        <w:t xml:space="preserve"> звичних </w:t>
      </w:r>
      <w:proofErr w:type="spellStart"/>
      <w:r w:rsidRPr="001E23E3">
        <w:rPr>
          <w:sz w:val="28"/>
          <w:szCs w:val="28"/>
        </w:rPr>
        <w:t>речеи</w:t>
      </w:r>
      <w:proofErr w:type="spellEnd"/>
      <w:r w:rsidRPr="001E23E3">
        <w:rPr>
          <w:sz w:val="28"/>
          <w:szCs w:val="28"/>
        </w:rPr>
        <w:t xml:space="preserve">̆. Х.: </w:t>
      </w:r>
      <w:proofErr w:type="spellStart"/>
      <w:r w:rsidRPr="001E23E3">
        <w:rPr>
          <w:sz w:val="28"/>
          <w:szCs w:val="28"/>
        </w:rPr>
        <w:t>Книжковии</w:t>
      </w:r>
      <w:proofErr w:type="spellEnd"/>
      <w:r w:rsidRPr="001E23E3">
        <w:rPr>
          <w:sz w:val="28"/>
          <w:szCs w:val="28"/>
        </w:rPr>
        <w:t xml:space="preserve">̆ клуб «Клуб </w:t>
      </w:r>
      <w:proofErr w:type="spellStart"/>
      <w:r w:rsidRPr="001E23E3">
        <w:rPr>
          <w:sz w:val="28"/>
          <w:szCs w:val="28"/>
        </w:rPr>
        <w:t>Сімейного</w:t>
      </w:r>
      <w:proofErr w:type="spellEnd"/>
      <w:r w:rsidRPr="001E23E3">
        <w:rPr>
          <w:sz w:val="28"/>
          <w:szCs w:val="28"/>
        </w:rPr>
        <w:t xml:space="preserve"> Дозвілля», 2023. – 320 с.</w:t>
      </w:r>
    </w:p>
    <w:p w14:paraId="06ED070E" w14:textId="2FC9E767" w:rsidR="00984BC1" w:rsidRPr="001E23E3" w:rsidRDefault="00984BC1" w:rsidP="00175BB5">
      <w:pPr>
        <w:pStyle w:val="ac"/>
        <w:numPr>
          <w:ilvl w:val="0"/>
          <w:numId w:val="57"/>
        </w:numPr>
        <w:tabs>
          <w:tab w:val="left" w:pos="993"/>
        </w:tabs>
        <w:spacing w:line="360" w:lineRule="auto"/>
        <w:ind w:left="0" w:firstLine="709"/>
        <w:jc w:val="both"/>
        <w:rPr>
          <w:sz w:val="28"/>
          <w:szCs w:val="28"/>
        </w:rPr>
      </w:pPr>
      <w:r w:rsidRPr="001E23E3">
        <w:rPr>
          <w:sz w:val="28"/>
          <w:szCs w:val="28"/>
        </w:rPr>
        <w:t>ISO 9241-210:2019(</w:t>
      </w:r>
      <w:proofErr w:type="spellStart"/>
      <w:r w:rsidRPr="001E23E3">
        <w:rPr>
          <w:sz w:val="28"/>
          <w:szCs w:val="28"/>
        </w:rPr>
        <w:t>en</w:t>
      </w:r>
      <w:proofErr w:type="spellEnd"/>
      <w:r w:rsidRPr="001E23E3">
        <w:rPr>
          <w:sz w:val="28"/>
          <w:szCs w:val="28"/>
        </w:rPr>
        <w:t xml:space="preserve">) </w:t>
      </w:r>
      <w:proofErr w:type="spellStart"/>
      <w:r w:rsidRPr="001E23E3">
        <w:rPr>
          <w:sz w:val="28"/>
          <w:szCs w:val="28"/>
        </w:rPr>
        <w:t>Ergonomics</w:t>
      </w:r>
      <w:proofErr w:type="spellEnd"/>
      <w:r w:rsidRPr="001E23E3">
        <w:rPr>
          <w:sz w:val="28"/>
          <w:szCs w:val="28"/>
        </w:rPr>
        <w:t xml:space="preserve"> </w:t>
      </w:r>
      <w:proofErr w:type="spellStart"/>
      <w:r w:rsidRPr="001E23E3">
        <w:rPr>
          <w:sz w:val="28"/>
          <w:szCs w:val="28"/>
        </w:rPr>
        <w:t>of</w:t>
      </w:r>
      <w:proofErr w:type="spellEnd"/>
      <w:r w:rsidRPr="001E23E3">
        <w:rPr>
          <w:sz w:val="28"/>
          <w:szCs w:val="28"/>
        </w:rPr>
        <w:t xml:space="preserve"> </w:t>
      </w:r>
      <w:proofErr w:type="spellStart"/>
      <w:r w:rsidRPr="001E23E3">
        <w:rPr>
          <w:sz w:val="28"/>
          <w:szCs w:val="28"/>
        </w:rPr>
        <w:t>human-system</w:t>
      </w:r>
      <w:proofErr w:type="spellEnd"/>
      <w:r w:rsidRPr="001E23E3">
        <w:rPr>
          <w:sz w:val="28"/>
          <w:szCs w:val="28"/>
        </w:rPr>
        <w:t xml:space="preserve"> </w:t>
      </w:r>
      <w:proofErr w:type="spellStart"/>
      <w:r w:rsidRPr="001E23E3">
        <w:rPr>
          <w:sz w:val="28"/>
          <w:szCs w:val="28"/>
        </w:rPr>
        <w:t>interaction</w:t>
      </w:r>
      <w:proofErr w:type="spellEnd"/>
      <w:r w:rsidRPr="001E23E3">
        <w:rPr>
          <w:sz w:val="28"/>
          <w:szCs w:val="28"/>
        </w:rPr>
        <w:t xml:space="preserve"> — </w:t>
      </w:r>
      <w:proofErr w:type="spellStart"/>
      <w:r w:rsidRPr="001E23E3">
        <w:rPr>
          <w:sz w:val="28"/>
          <w:szCs w:val="28"/>
        </w:rPr>
        <w:t>Part</w:t>
      </w:r>
      <w:proofErr w:type="spellEnd"/>
      <w:r w:rsidRPr="001E23E3">
        <w:rPr>
          <w:sz w:val="28"/>
          <w:szCs w:val="28"/>
        </w:rPr>
        <w:t xml:space="preserve"> 210: </w:t>
      </w:r>
      <w:proofErr w:type="spellStart"/>
      <w:r w:rsidRPr="001E23E3">
        <w:rPr>
          <w:sz w:val="28"/>
          <w:szCs w:val="28"/>
        </w:rPr>
        <w:t>Human-centred</w:t>
      </w:r>
      <w:proofErr w:type="spellEnd"/>
      <w:r w:rsidRPr="001E23E3">
        <w:rPr>
          <w:sz w:val="28"/>
          <w:szCs w:val="28"/>
        </w:rPr>
        <w:t xml:space="preserve"> </w:t>
      </w:r>
      <w:proofErr w:type="spellStart"/>
      <w:r w:rsidRPr="001E23E3">
        <w:rPr>
          <w:sz w:val="28"/>
          <w:szCs w:val="28"/>
        </w:rPr>
        <w:t>design</w:t>
      </w:r>
      <w:proofErr w:type="spellEnd"/>
      <w:r w:rsidRPr="001E23E3">
        <w:rPr>
          <w:sz w:val="28"/>
          <w:szCs w:val="28"/>
        </w:rPr>
        <w:t xml:space="preserve"> </w:t>
      </w:r>
      <w:proofErr w:type="spellStart"/>
      <w:r w:rsidRPr="001E23E3">
        <w:rPr>
          <w:sz w:val="28"/>
          <w:szCs w:val="28"/>
        </w:rPr>
        <w:t>for</w:t>
      </w:r>
      <w:proofErr w:type="spellEnd"/>
      <w:r w:rsidRPr="001E23E3">
        <w:rPr>
          <w:sz w:val="28"/>
          <w:szCs w:val="28"/>
        </w:rPr>
        <w:t xml:space="preserve"> </w:t>
      </w:r>
      <w:proofErr w:type="spellStart"/>
      <w:r w:rsidRPr="001E23E3">
        <w:rPr>
          <w:sz w:val="28"/>
          <w:szCs w:val="28"/>
        </w:rPr>
        <w:t>interactive</w:t>
      </w:r>
      <w:proofErr w:type="spellEnd"/>
      <w:r w:rsidRPr="001E23E3">
        <w:rPr>
          <w:sz w:val="28"/>
          <w:szCs w:val="28"/>
        </w:rPr>
        <w:t xml:space="preserve"> </w:t>
      </w:r>
      <w:proofErr w:type="spellStart"/>
      <w:r w:rsidRPr="001E23E3">
        <w:rPr>
          <w:sz w:val="28"/>
          <w:szCs w:val="28"/>
        </w:rPr>
        <w:t>systems</w:t>
      </w:r>
      <w:proofErr w:type="spellEnd"/>
      <w:r w:rsidRPr="001E23E3">
        <w:rPr>
          <w:sz w:val="28"/>
          <w:szCs w:val="28"/>
        </w:rPr>
        <w:t xml:space="preserve">. </w:t>
      </w:r>
    </w:p>
    <w:p w14:paraId="4E3467F8" w14:textId="71CED11E"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Buley</w:t>
      </w:r>
      <w:proofErr w:type="spellEnd"/>
      <w:r w:rsidRPr="001E23E3">
        <w:rPr>
          <w:sz w:val="28"/>
          <w:szCs w:val="28"/>
        </w:rPr>
        <w:t xml:space="preserve"> L. </w:t>
      </w:r>
      <w:proofErr w:type="spellStart"/>
      <w:r w:rsidRPr="001E23E3">
        <w:rPr>
          <w:sz w:val="28"/>
          <w:szCs w:val="28"/>
        </w:rPr>
        <w:t>The</w:t>
      </w:r>
      <w:proofErr w:type="spellEnd"/>
      <w:r w:rsidRPr="001E23E3">
        <w:rPr>
          <w:sz w:val="28"/>
          <w:szCs w:val="28"/>
        </w:rPr>
        <w:t xml:space="preserve"> User </w:t>
      </w:r>
      <w:proofErr w:type="spellStart"/>
      <w:r w:rsidRPr="001E23E3">
        <w:rPr>
          <w:sz w:val="28"/>
          <w:szCs w:val="28"/>
        </w:rPr>
        <w:t>Experience</w:t>
      </w:r>
      <w:proofErr w:type="spellEnd"/>
      <w:r w:rsidRPr="001E23E3">
        <w:rPr>
          <w:sz w:val="28"/>
          <w:szCs w:val="28"/>
        </w:rPr>
        <w:t xml:space="preserve"> </w:t>
      </w:r>
      <w:proofErr w:type="spellStart"/>
      <w:r w:rsidRPr="001E23E3">
        <w:rPr>
          <w:sz w:val="28"/>
          <w:szCs w:val="28"/>
        </w:rPr>
        <w:t>Team</w:t>
      </w:r>
      <w:proofErr w:type="spellEnd"/>
      <w:r w:rsidRPr="001E23E3">
        <w:rPr>
          <w:sz w:val="28"/>
          <w:szCs w:val="28"/>
        </w:rPr>
        <w:t xml:space="preserve"> </w:t>
      </w:r>
      <w:proofErr w:type="spellStart"/>
      <w:r w:rsidRPr="001E23E3">
        <w:rPr>
          <w:sz w:val="28"/>
          <w:szCs w:val="28"/>
        </w:rPr>
        <w:t>of</w:t>
      </w:r>
      <w:proofErr w:type="spellEnd"/>
      <w:r w:rsidRPr="001E23E3">
        <w:rPr>
          <w:sz w:val="28"/>
          <w:szCs w:val="28"/>
        </w:rPr>
        <w:t xml:space="preserve"> </w:t>
      </w:r>
      <w:proofErr w:type="spellStart"/>
      <w:r w:rsidRPr="001E23E3">
        <w:rPr>
          <w:sz w:val="28"/>
          <w:szCs w:val="28"/>
        </w:rPr>
        <w:t>One</w:t>
      </w:r>
      <w:proofErr w:type="spellEnd"/>
      <w:r w:rsidRPr="001E23E3">
        <w:rPr>
          <w:sz w:val="28"/>
          <w:szCs w:val="28"/>
        </w:rPr>
        <w:t xml:space="preserve">: A </w:t>
      </w:r>
      <w:proofErr w:type="spellStart"/>
      <w:r w:rsidRPr="001E23E3">
        <w:rPr>
          <w:sz w:val="28"/>
          <w:szCs w:val="28"/>
        </w:rPr>
        <w:t>Research</w:t>
      </w:r>
      <w:proofErr w:type="spellEnd"/>
      <w:r w:rsidRPr="001E23E3">
        <w:rPr>
          <w:sz w:val="28"/>
          <w:szCs w:val="28"/>
        </w:rPr>
        <w:t xml:space="preserve"> </w:t>
      </w:r>
      <w:proofErr w:type="spellStart"/>
      <w:r w:rsidRPr="001E23E3">
        <w:rPr>
          <w:sz w:val="28"/>
          <w:szCs w:val="28"/>
        </w:rPr>
        <w:t>and</w:t>
      </w:r>
      <w:proofErr w:type="spellEnd"/>
      <w:r w:rsidRPr="001E23E3">
        <w:rPr>
          <w:sz w:val="28"/>
          <w:szCs w:val="28"/>
        </w:rPr>
        <w:t xml:space="preserve"> </w:t>
      </w:r>
      <w:proofErr w:type="spellStart"/>
      <w:r w:rsidRPr="001E23E3">
        <w:rPr>
          <w:sz w:val="28"/>
          <w:szCs w:val="28"/>
        </w:rPr>
        <w:t>Design</w:t>
      </w:r>
      <w:proofErr w:type="spellEnd"/>
      <w:r w:rsidRPr="001E23E3">
        <w:rPr>
          <w:sz w:val="28"/>
          <w:szCs w:val="28"/>
        </w:rPr>
        <w:t xml:space="preserve"> </w:t>
      </w:r>
      <w:proofErr w:type="spellStart"/>
      <w:r w:rsidRPr="001E23E3">
        <w:rPr>
          <w:sz w:val="28"/>
          <w:szCs w:val="28"/>
        </w:rPr>
        <w:t>Survival</w:t>
      </w:r>
      <w:proofErr w:type="spellEnd"/>
      <w:r w:rsidRPr="001E23E3">
        <w:rPr>
          <w:sz w:val="28"/>
          <w:szCs w:val="28"/>
        </w:rPr>
        <w:t xml:space="preserve"> </w:t>
      </w:r>
      <w:proofErr w:type="spellStart"/>
      <w:r w:rsidRPr="001E23E3">
        <w:rPr>
          <w:sz w:val="28"/>
          <w:szCs w:val="28"/>
        </w:rPr>
        <w:t>Guide</w:t>
      </w:r>
      <w:proofErr w:type="spellEnd"/>
      <w:r w:rsidRPr="001E23E3">
        <w:rPr>
          <w:sz w:val="28"/>
          <w:szCs w:val="28"/>
        </w:rPr>
        <w:t xml:space="preserve"> / </w:t>
      </w:r>
      <w:proofErr w:type="spellStart"/>
      <w:r w:rsidRPr="001E23E3">
        <w:rPr>
          <w:sz w:val="28"/>
          <w:szCs w:val="28"/>
        </w:rPr>
        <w:t>Rosenfeld</w:t>
      </w:r>
      <w:proofErr w:type="spellEnd"/>
      <w:r w:rsidRPr="001E23E3">
        <w:rPr>
          <w:sz w:val="28"/>
          <w:szCs w:val="28"/>
        </w:rPr>
        <w:t xml:space="preserve"> </w:t>
      </w:r>
      <w:proofErr w:type="spellStart"/>
      <w:r w:rsidRPr="001E23E3">
        <w:rPr>
          <w:sz w:val="28"/>
          <w:szCs w:val="28"/>
        </w:rPr>
        <w:t>Media</w:t>
      </w:r>
      <w:proofErr w:type="spellEnd"/>
      <w:r w:rsidRPr="001E23E3">
        <w:rPr>
          <w:sz w:val="28"/>
          <w:szCs w:val="28"/>
        </w:rPr>
        <w:t>, 2013. – 496 p.</w:t>
      </w:r>
    </w:p>
    <w:p w14:paraId="24F3D187" w14:textId="371DD077"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Krug</w:t>
      </w:r>
      <w:proofErr w:type="spellEnd"/>
      <w:r w:rsidR="00D45BF2" w:rsidRPr="001E23E3">
        <w:rPr>
          <w:sz w:val="28"/>
          <w:szCs w:val="28"/>
        </w:rPr>
        <w:t xml:space="preserve"> S</w:t>
      </w:r>
      <w:r w:rsidRPr="001E23E3">
        <w:rPr>
          <w:sz w:val="28"/>
          <w:szCs w:val="28"/>
        </w:rPr>
        <w:t xml:space="preserve">. </w:t>
      </w:r>
      <w:proofErr w:type="spellStart"/>
      <w:r w:rsidRPr="001E23E3">
        <w:rPr>
          <w:sz w:val="28"/>
          <w:szCs w:val="28"/>
        </w:rPr>
        <w:t>Don’t</w:t>
      </w:r>
      <w:proofErr w:type="spellEnd"/>
      <w:r w:rsidRPr="001E23E3">
        <w:rPr>
          <w:sz w:val="28"/>
          <w:szCs w:val="28"/>
        </w:rPr>
        <w:t xml:space="preserve"> </w:t>
      </w:r>
      <w:proofErr w:type="spellStart"/>
      <w:r w:rsidRPr="001E23E3">
        <w:rPr>
          <w:sz w:val="28"/>
          <w:szCs w:val="28"/>
        </w:rPr>
        <w:t>Make</w:t>
      </w:r>
      <w:proofErr w:type="spellEnd"/>
      <w:r w:rsidRPr="001E23E3">
        <w:rPr>
          <w:sz w:val="28"/>
          <w:szCs w:val="28"/>
        </w:rPr>
        <w:t xml:space="preserve"> </w:t>
      </w:r>
      <w:proofErr w:type="spellStart"/>
      <w:r w:rsidRPr="001E23E3">
        <w:rPr>
          <w:sz w:val="28"/>
          <w:szCs w:val="28"/>
        </w:rPr>
        <w:t>Me</w:t>
      </w:r>
      <w:proofErr w:type="spellEnd"/>
      <w:r w:rsidRPr="001E23E3">
        <w:rPr>
          <w:sz w:val="28"/>
          <w:szCs w:val="28"/>
        </w:rPr>
        <w:t xml:space="preserve"> </w:t>
      </w:r>
      <w:proofErr w:type="spellStart"/>
      <w:r w:rsidRPr="001E23E3">
        <w:rPr>
          <w:sz w:val="28"/>
          <w:szCs w:val="28"/>
        </w:rPr>
        <w:t>Think</w:t>
      </w:r>
      <w:proofErr w:type="spellEnd"/>
      <w:r w:rsidRPr="001E23E3">
        <w:rPr>
          <w:sz w:val="28"/>
          <w:szCs w:val="28"/>
        </w:rPr>
        <w:t xml:space="preserve">. A </w:t>
      </w:r>
      <w:proofErr w:type="spellStart"/>
      <w:r w:rsidRPr="001E23E3">
        <w:rPr>
          <w:sz w:val="28"/>
          <w:szCs w:val="28"/>
        </w:rPr>
        <w:t>Common</w:t>
      </w:r>
      <w:proofErr w:type="spellEnd"/>
      <w:r w:rsidRPr="001E23E3">
        <w:rPr>
          <w:sz w:val="28"/>
          <w:szCs w:val="28"/>
        </w:rPr>
        <w:t xml:space="preserve"> </w:t>
      </w:r>
      <w:proofErr w:type="spellStart"/>
      <w:r w:rsidRPr="001E23E3">
        <w:rPr>
          <w:sz w:val="28"/>
          <w:szCs w:val="28"/>
        </w:rPr>
        <w:t>Sense</w:t>
      </w:r>
      <w:proofErr w:type="spellEnd"/>
      <w:r w:rsidRPr="001E23E3">
        <w:rPr>
          <w:sz w:val="28"/>
          <w:szCs w:val="28"/>
        </w:rPr>
        <w:t xml:space="preserve"> </w:t>
      </w:r>
      <w:proofErr w:type="spellStart"/>
      <w:r w:rsidRPr="001E23E3">
        <w:rPr>
          <w:sz w:val="28"/>
          <w:szCs w:val="28"/>
        </w:rPr>
        <w:t>Approach</w:t>
      </w:r>
      <w:proofErr w:type="spellEnd"/>
      <w:r w:rsidRPr="001E23E3">
        <w:rPr>
          <w:sz w:val="28"/>
          <w:szCs w:val="28"/>
        </w:rPr>
        <w:t xml:space="preserve"> </w:t>
      </w:r>
      <w:proofErr w:type="spellStart"/>
      <w:r w:rsidRPr="001E23E3">
        <w:rPr>
          <w:sz w:val="28"/>
          <w:szCs w:val="28"/>
        </w:rPr>
        <w:t>to</w:t>
      </w:r>
      <w:proofErr w:type="spellEnd"/>
      <w:r w:rsidRPr="001E23E3">
        <w:rPr>
          <w:sz w:val="28"/>
          <w:szCs w:val="28"/>
        </w:rPr>
        <w:t xml:space="preserve"> </w:t>
      </w:r>
      <w:proofErr w:type="spellStart"/>
      <w:r w:rsidRPr="001E23E3">
        <w:rPr>
          <w:sz w:val="28"/>
          <w:szCs w:val="28"/>
        </w:rPr>
        <w:t>Web</w:t>
      </w:r>
      <w:proofErr w:type="spellEnd"/>
      <w:r w:rsidRPr="001E23E3">
        <w:rPr>
          <w:sz w:val="28"/>
          <w:szCs w:val="28"/>
        </w:rPr>
        <w:t xml:space="preserve"> (</w:t>
      </w:r>
      <w:proofErr w:type="spellStart"/>
      <w:r w:rsidRPr="001E23E3">
        <w:rPr>
          <w:sz w:val="28"/>
          <w:szCs w:val="28"/>
        </w:rPr>
        <w:t>and</w:t>
      </w:r>
      <w:proofErr w:type="spellEnd"/>
      <w:r w:rsidRPr="001E23E3">
        <w:rPr>
          <w:sz w:val="28"/>
          <w:szCs w:val="28"/>
        </w:rPr>
        <w:t xml:space="preserve"> </w:t>
      </w:r>
      <w:proofErr w:type="spellStart"/>
      <w:r w:rsidRPr="001E23E3">
        <w:rPr>
          <w:sz w:val="28"/>
          <w:szCs w:val="28"/>
        </w:rPr>
        <w:t>Mobile</w:t>
      </w:r>
      <w:proofErr w:type="spellEnd"/>
      <w:r w:rsidRPr="001E23E3">
        <w:rPr>
          <w:sz w:val="28"/>
          <w:szCs w:val="28"/>
        </w:rPr>
        <w:t xml:space="preserve">) </w:t>
      </w:r>
      <w:proofErr w:type="spellStart"/>
      <w:r w:rsidRPr="001E23E3">
        <w:rPr>
          <w:sz w:val="28"/>
          <w:szCs w:val="28"/>
        </w:rPr>
        <w:t>Usability</w:t>
      </w:r>
      <w:proofErr w:type="spellEnd"/>
      <w:r w:rsidRPr="001E23E3">
        <w:rPr>
          <w:sz w:val="28"/>
          <w:szCs w:val="28"/>
        </w:rPr>
        <w:t xml:space="preserve"> / 3rd </w:t>
      </w:r>
      <w:proofErr w:type="spellStart"/>
      <w:r w:rsidRPr="001E23E3">
        <w:rPr>
          <w:sz w:val="28"/>
          <w:szCs w:val="28"/>
        </w:rPr>
        <w:t>edition</w:t>
      </w:r>
      <w:proofErr w:type="spellEnd"/>
      <w:r w:rsidRPr="001E23E3">
        <w:rPr>
          <w:sz w:val="28"/>
          <w:szCs w:val="28"/>
        </w:rPr>
        <w:t xml:space="preserve"> / </w:t>
      </w:r>
      <w:proofErr w:type="spellStart"/>
      <w:r w:rsidRPr="001E23E3">
        <w:rPr>
          <w:sz w:val="28"/>
          <w:szCs w:val="28"/>
        </w:rPr>
        <w:t>New</w:t>
      </w:r>
      <w:proofErr w:type="spellEnd"/>
      <w:r w:rsidRPr="001E23E3">
        <w:rPr>
          <w:sz w:val="28"/>
          <w:szCs w:val="28"/>
        </w:rPr>
        <w:t xml:space="preserve"> </w:t>
      </w:r>
      <w:proofErr w:type="spellStart"/>
      <w:r w:rsidRPr="001E23E3">
        <w:rPr>
          <w:sz w:val="28"/>
          <w:szCs w:val="28"/>
        </w:rPr>
        <w:t>Riders</w:t>
      </w:r>
      <w:proofErr w:type="spellEnd"/>
      <w:r w:rsidRPr="001E23E3">
        <w:rPr>
          <w:sz w:val="28"/>
          <w:szCs w:val="28"/>
        </w:rPr>
        <w:t xml:space="preserve">, 2014. - 212 p. </w:t>
      </w:r>
    </w:p>
    <w:p w14:paraId="5C3F32FD" w14:textId="03548FCF" w:rsidR="00984BC1" w:rsidRPr="001E23E3" w:rsidRDefault="00984BC1" w:rsidP="00175BB5">
      <w:pPr>
        <w:pStyle w:val="ac"/>
        <w:numPr>
          <w:ilvl w:val="0"/>
          <w:numId w:val="57"/>
        </w:numPr>
        <w:tabs>
          <w:tab w:val="left" w:pos="993"/>
        </w:tabs>
        <w:spacing w:line="360" w:lineRule="auto"/>
        <w:ind w:left="0" w:firstLine="709"/>
        <w:jc w:val="both"/>
        <w:rPr>
          <w:sz w:val="32"/>
          <w:szCs w:val="32"/>
        </w:rPr>
      </w:pPr>
      <w:r w:rsidRPr="001E23E3">
        <w:rPr>
          <w:iCs/>
          <w:sz w:val="28"/>
          <w:szCs w:val="28"/>
        </w:rPr>
        <w:t xml:space="preserve">Пасічник О.В., Пасічник В.В. </w:t>
      </w:r>
      <w:proofErr w:type="spellStart"/>
      <w:r w:rsidR="00BB4A2F">
        <w:rPr>
          <w:iCs/>
          <w:sz w:val="28"/>
          <w:szCs w:val="28"/>
        </w:rPr>
        <w:t>Веб</w:t>
      </w:r>
      <w:r w:rsidRPr="001E23E3">
        <w:rPr>
          <w:iCs/>
          <w:sz w:val="28"/>
          <w:szCs w:val="28"/>
        </w:rPr>
        <w:t>дизайн</w:t>
      </w:r>
      <w:proofErr w:type="spellEnd"/>
      <w:r w:rsidRPr="001E23E3">
        <w:rPr>
          <w:iCs/>
          <w:sz w:val="28"/>
          <w:szCs w:val="28"/>
        </w:rPr>
        <w:t xml:space="preserve"> : підручник для студентів вищих навчальних закладів. Львів : Видавництво «Магнолія 2006», 2020.</w:t>
      </w:r>
    </w:p>
    <w:p w14:paraId="7F940DD1" w14:textId="58C283CD"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Wilson</w:t>
      </w:r>
      <w:proofErr w:type="spellEnd"/>
      <w:r w:rsidRPr="001E23E3">
        <w:rPr>
          <w:sz w:val="28"/>
          <w:szCs w:val="28"/>
        </w:rPr>
        <w:t xml:space="preserve"> C. </w:t>
      </w:r>
      <w:proofErr w:type="spellStart"/>
      <w:r w:rsidRPr="001E23E3">
        <w:rPr>
          <w:sz w:val="28"/>
          <w:szCs w:val="28"/>
        </w:rPr>
        <w:t>Interview</w:t>
      </w:r>
      <w:proofErr w:type="spellEnd"/>
      <w:r w:rsidRPr="001E23E3">
        <w:rPr>
          <w:sz w:val="28"/>
          <w:szCs w:val="28"/>
        </w:rPr>
        <w:t xml:space="preserve"> </w:t>
      </w:r>
      <w:proofErr w:type="spellStart"/>
      <w:r w:rsidRPr="001E23E3">
        <w:rPr>
          <w:sz w:val="28"/>
          <w:szCs w:val="28"/>
        </w:rPr>
        <w:t>Techniques</w:t>
      </w:r>
      <w:proofErr w:type="spellEnd"/>
      <w:r w:rsidRPr="001E23E3">
        <w:rPr>
          <w:sz w:val="28"/>
          <w:szCs w:val="28"/>
        </w:rPr>
        <w:t xml:space="preserve"> </w:t>
      </w:r>
      <w:proofErr w:type="spellStart"/>
      <w:r w:rsidRPr="001E23E3">
        <w:rPr>
          <w:sz w:val="28"/>
          <w:szCs w:val="28"/>
        </w:rPr>
        <w:t>for</w:t>
      </w:r>
      <w:proofErr w:type="spellEnd"/>
      <w:r w:rsidRPr="001E23E3">
        <w:rPr>
          <w:sz w:val="28"/>
          <w:szCs w:val="28"/>
        </w:rPr>
        <w:t xml:space="preserve"> UX </w:t>
      </w:r>
      <w:proofErr w:type="spellStart"/>
      <w:r w:rsidRPr="001E23E3">
        <w:rPr>
          <w:sz w:val="28"/>
          <w:szCs w:val="28"/>
        </w:rPr>
        <w:t>Practitioners</w:t>
      </w:r>
      <w:proofErr w:type="spellEnd"/>
      <w:r w:rsidRPr="001E23E3">
        <w:rPr>
          <w:sz w:val="28"/>
          <w:szCs w:val="28"/>
        </w:rPr>
        <w:t>: A User-</w:t>
      </w:r>
      <w:proofErr w:type="spellStart"/>
      <w:r w:rsidRPr="001E23E3">
        <w:rPr>
          <w:sz w:val="28"/>
          <w:szCs w:val="28"/>
        </w:rPr>
        <w:t>Centered</w:t>
      </w:r>
      <w:proofErr w:type="spellEnd"/>
      <w:r w:rsidRPr="001E23E3">
        <w:rPr>
          <w:sz w:val="28"/>
          <w:szCs w:val="28"/>
        </w:rPr>
        <w:t xml:space="preserve"> </w:t>
      </w:r>
      <w:proofErr w:type="spellStart"/>
      <w:r w:rsidRPr="001E23E3">
        <w:rPr>
          <w:sz w:val="28"/>
          <w:szCs w:val="28"/>
        </w:rPr>
        <w:t>Design</w:t>
      </w:r>
      <w:proofErr w:type="spellEnd"/>
      <w:r w:rsidRPr="001E23E3">
        <w:rPr>
          <w:sz w:val="28"/>
          <w:szCs w:val="28"/>
        </w:rPr>
        <w:t xml:space="preserve"> </w:t>
      </w:r>
      <w:proofErr w:type="spellStart"/>
      <w:r w:rsidRPr="001E23E3">
        <w:rPr>
          <w:sz w:val="28"/>
          <w:szCs w:val="28"/>
        </w:rPr>
        <w:t>Method</w:t>
      </w:r>
      <w:proofErr w:type="spellEnd"/>
      <w:r w:rsidRPr="001E23E3">
        <w:rPr>
          <w:sz w:val="28"/>
          <w:szCs w:val="28"/>
        </w:rPr>
        <w:t xml:space="preserve"> / </w:t>
      </w:r>
      <w:proofErr w:type="spellStart"/>
      <w:r w:rsidRPr="001E23E3">
        <w:rPr>
          <w:sz w:val="28"/>
          <w:szCs w:val="28"/>
        </w:rPr>
        <w:t>Elsevier</w:t>
      </w:r>
      <w:proofErr w:type="spellEnd"/>
      <w:r w:rsidRPr="001E23E3">
        <w:rPr>
          <w:sz w:val="28"/>
          <w:szCs w:val="28"/>
        </w:rPr>
        <w:t xml:space="preserve"> </w:t>
      </w:r>
      <w:proofErr w:type="spellStart"/>
      <w:r w:rsidRPr="001E23E3">
        <w:rPr>
          <w:sz w:val="28"/>
          <w:szCs w:val="28"/>
        </w:rPr>
        <w:t>Science</w:t>
      </w:r>
      <w:proofErr w:type="spellEnd"/>
      <w:r w:rsidRPr="001E23E3">
        <w:rPr>
          <w:sz w:val="28"/>
          <w:szCs w:val="28"/>
        </w:rPr>
        <w:t>, 2013. – 215 p.</w:t>
      </w:r>
    </w:p>
    <w:p w14:paraId="6DE2F911" w14:textId="7A977399" w:rsidR="00984BC1" w:rsidRPr="001E23E3" w:rsidRDefault="00984BC1" w:rsidP="00175BB5">
      <w:pPr>
        <w:pStyle w:val="ac"/>
        <w:numPr>
          <w:ilvl w:val="0"/>
          <w:numId w:val="57"/>
        </w:numPr>
        <w:tabs>
          <w:tab w:val="left" w:pos="993"/>
        </w:tabs>
        <w:spacing w:line="360" w:lineRule="auto"/>
        <w:ind w:left="0" w:firstLine="709"/>
        <w:jc w:val="both"/>
        <w:rPr>
          <w:sz w:val="28"/>
          <w:szCs w:val="28"/>
        </w:rPr>
      </w:pPr>
      <w:r w:rsidRPr="001E23E3">
        <w:rPr>
          <w:sz w:val="28"/>
          <w:szCs w:val="28"/>
        </w:rPr>
        <w:t xml:space="preserve">DIN ETS 300709:1999-06, </w:t>
      </w:r>
      <w:proofErr w:type="spellStart"/>
      <w:r w:rsidRPr="001E23E3">
        <w:rPr>
          <w:sz w:val="28"/>
          <w:szCs w:val="28"/>
        </w:rPr>
        <w:t>Endgeräte</w:t>
      </w:r>
      <w:proofErr w:type="spellEnd"/>
      <w:r w:rsidRPr="001E23E3">
        <w:rPr>
          <w:sz w:val="28"/>
          <w:szCs w:val="28"/>
        </w:rPr>
        <w:t xml:space="preserve">_- </w:t>
      </w:r>
      <w:proofErr w:type="spellStart"/>
      <w:r w:rsidRPr="001E23E3">
        <w:rPr>
          <w:sz w:val="28"/>
          <w:szCs w:val="28"/>
        </w:rPr>
        <w:t>Erweiterte</w:t>
      </w:r>
      <w:proofErr w:type="spellEnd"/>
      <w:r w:rsidRPr="001E23E3">
        <w:rPr>
          <w:sz w:val="28"/>
          <w:szCs w:val="28"/>
        </w:rPr>
        <w:t xml:space="preserve"> </w:t>
      </w:r>
      <w:proofErr w:type="spellStart"/>
      <w:r w:rsidRPr="001E23E3">
        <w:rPr>
          <w:sz w:val="28"/>
          <w:szCs w:val="28"/>
        </w:rPr>
        <w:t>Mensch-Maschine-Schnittstelle</w:t>
      </w:r>
      <w:proofErr w:type="spellEnd"/>
      <w:r w:rsidRPr="001E23E3">
        <w:rPr>
          <w:sz w:val="28"/>
          <w:szCs w:val="28"/>
        </w:rPr>
        <w:t xml:space="preserve"> </w:t>
      </w:r>
      <w:proofErr w:type="spellStart"/>
      <w:r w:rsidRPr="001E23E3">
        <w:rPr>
          <w:sz w:val="28"/>
          <w:szCs w:val="28"/>
        </w:rPr>
        <w:t>für</w:t>
      </w:r>
      <w:proofErr w:type="spellEnd"/>
      <w:r w:rsidRPr="001E23E3">
        <w:rPr>
          <w:sz w:val="28"/>
          <w:szCs w:val="28"/>
        </w:rPr>
        <w:t xml:space="preserve"> </w:t>
      </w:r>
      <w:proofErr w:type="spellStart"/>
      <w:r w:rsidRPr="001E23E3">
        <w:rPr>
          <w:sz w:val="28"/>
          <w:szCs w:val="28"/>
        </w:rPr>
        <w:t>Videotex</w:t>
      </w:r>
      <w:proofErr w:type="spellEnd"/>
      <w:r w:rsidRPr="001E23E3">
        <w:rPr>
          <w:sz w:val="28"/>
          <w:szCs w:val="28"/>
        </w:rPr>
        <w:t xml:space="preserve"> </w:t>
      </w:r>
      <w:proofErr w:type="spellStart"/>
      <w:r w:rsidRPr="001E23E3">
        <w:rPr>
          <w:sz w:val="28"/>
          <w:szCs w:val="28"/>
        </w:rPr>
        <w:t>und</w:t>
      </w:r>
      <w:proofErr w:type="spellEnd"/>
      <w:r w:rsidRPr="001E23E3">
        <w:rPr>
          <w:sz w:val="28"/>
          <w:szCs w:val="28"/>
        </w:rPr>
        <w:t xml:space="preserve"> </w:t>
      </w:r>
      <w:proofErr w:type="spellStart"/>
      <w:r w:rsidRPr="001E23E3">
        <w:rPr>
          <w:sz w:val="28"/>
          <w:szCs w:val="28"/>
        </w:rPr>
        <w:t>Multimedia</w:t>
      </w:r>
      <w:proofErr w:type="spellEnd"/>
      <w:r w:rsidRPr="001E23E3">
        <w:rPr>
          <w:sz w:val="28"/>
          <w:szCs w:val="28"/>
        </w:rPr>
        <w:t>/</w:t>
      </w:r>
      <w:proofErr w:type="spellStart"/>
      <w:r w:rsidRPr="001E23E3">
        <w:rPr>
          <w:sz w:val="28"/>
          <w:szCs w:val="28"/>
        </w:rPr>
        <w:t>Hypermedia-Abrufdienste</w:t>
      </w:r>
      <w:proofErr w:type="spellEnd"/>
      <w:r w:rsidRPr="001E23E3">
        <w:rPr>
          <w:sz w:val="28"/>
          <w:szCs w:val="28"/>
        </w:rPr>
        <w:t xml:space="preserve"> (</w:t>
      </w:r>
      <w:proofErr w:type="spellStart"/>
      <w:r w:rsidRPr="001E23E3">
        <w:rPr>
          <w:sz w:val="28"/>
          <w:szCs w:val="28"/>
        </w:rPr>
        <w:t>Anerkennung</w:t>
      </w:r>
      <w:proofErr w:type="spellEnd"/>
      <w:r w:rsidRPr="001E23E3">
        <w:rPr>
          <w:sz w:val="28"/>
          <w:szCs w:val="28"/>
        </w:rPr>
        <w:t xml:space="preserve"> </w:t>
      </w:r>
      <w:proofErr w:type="spellStart"/>
      <w:r w:rsidRPr="001E23E3">
        <w:rPr>
          <w:sz w:val="28"/>
          <w:szCs w:val="28"/>
        </w:rPr>
        <w:t>der</w:t>
      </w:r>
      <w:proofErr w:type="spellEnd"/>
      <w:r w:rsidRPr="001E23E3">
        <w:rPr>
          <w:sz w:val="28"/>
          <w:szCs w:val="28"/>
        </w:rPr>
        <w:t xml:space="preserve"> </w:t>
      </w:r>
      <w:proofErr w:type="spellStart"/>
      <w:r w:rsidRPr="001E23E3">
        <w:rPr>
          <w:sz w:val="28"/>
          <w:szCs w:val="28"/>
        </w:rPr>
        <w:t>Englischen</w:t>
      </w:r>
      <w:proofErr w:type="spellEnd"/>
      <w:r w:rsidRPr="001E23E3">
        <w:rPr>
          <w:sz w:val="28"/>
          <w:szCs w:val="28"/>
        </w:rPr>
        <w:t xml:space="preserve"> </w:t>
      </w:r>
      <w:proofErr w:type="spellStart"/>
      <w:r w:rsidRPr="001E23E3">
        <w:rPr>
          <w:sz w:val="28"/>
          <w:szCs w:val="28"/>
        </w:rPr>
        <w:t>Fassung</w:t>
      </w:r>
      <w:proofErr w:type="spellEnd"/>
      <w:r w:rsidRPr="001E23E3">
        <w:rPr>
          <w:sz w:val="28"/>
          <w:szCs w:val="28"/>
        </w:rPr>
        <w:t xml:space="preserve"> ETS_300709:1997 </w:t>
      </w:r>
      <w:proofErr w:type="spellStart"/>
      <w:r w:rsidRPr="001E23E3">
        <w:rPr>
          <w:sz w:val="28"/>
          <w:szCs w:val="28"/>
        </w:rPr>
        <w:t>als</w:t>
      </w:r>
      <w:proofErr w:type="spellEnd"/>
      <w:r w:rsidRPr="001E23E3">
        <w:rPr>
          <w:sz w:val="28"/>
          <w:szCs w:val="28"/>
        </w:rPr>
        <w:t xml:space="preserve"> </w:t>
      </w:r>
      <w:proofErr w:type="spellStart"/>
      <w:r w:rsidRPr="001E23E3">
        <w:rPr>
          <w:sz w:val="28"/>
          <w:szCs w:val="28"/>
        </w:rPr>
        <w:t>Deutsche</w:t>
      </w:r>
      <w:proofErr w:type="spellEnd"/>
      <w:r w:rsidRPr="001E23E3">
        <w:rPr>
          <w:sz w:val="28"/>
          <w:szCs w:val="28"/>
        </w:rPr>
        <w:t xml:space="preserve"> </w:t>
      </w:r>
      <w:proofErr w:type="spellStart"/>
      <w:r w:rsidRPr="001E23E3">
        <w:rPr>
          <w:sz w:val="28"/>
          <w:szCs w:val="28"/>
        </w:rPr>
        <w:t>Norm</w:t>
      </w:r>
      <w:proofErr w:type="spellEnd"/>
      <w:r w:rsidRPr="001E23E3">
        <w:rPr>
          <w:sz w:val="28"/>
          <w:szCs w:val="28"/>
        </w:rPr>
        <w:t xml:space="preserve">). </w:t>
      </w:r>
      <w:proofErr w:type="spellStart"/>
      <w:r w:rsidRPr="001E23E3">
        <w:rPr>
          <w:sz w:val="28"/>
          <w:szCs w:val="28"/>
        </w:rPr>
        <w:t>Beuth</w:t>
      </w:r>
      <w:proofErr w:type="spellEnd"/>
      <w:r w:rsidRPr="001E23E3">
        <w:rPr>
          <w:sz w:val="28"/>
          <w:szCs w:val="28"/>
        </w:rPr>
        <w:t xml:space="preserve"> </w:t>
      </w:r>
      <w:proofErr w:type="spellStart"/>
      <w:r w:rsidRPr="001E23E3">
        <w:rPr>
          <w:sz w:val="28"/>
          <w:szCs w:val="28"/>
        </w:rPr>
        <w:t>Verlag</w:t>
      </w:r>
      <w:proofErr w:type="spellEnd"/>
      <w:r w:rsidRPr="001E23E3">
        <w:rPr>
          <w:sz w:val="28"/>
          <w:szCs w:val="28"/>
        </w:rPr>
        <w:t xml:space="preserve"> </w:t>
      </w:r>
      <w:proofErr w:type="spellStart"/>
      <w:r w:rsidRPr="001E23E3">
        <w:rPr>
          <w:sz w:val="28"/>
          <w:szCs w:val="28"/>
        </w:rPr>
        <w:t>GmbH</w:t>
      </w:r>
      <w:proofErr w:type="spellEnd"/>
      <w:r w:rsidRPr="001E23E3">
        <w:rPr>
          <w:sz w:val="28"/>
          <w:szCs w:val="28"/>
        </w:rPr>
        <w:t>.</w:t>
      </w:r>
    </w:p>
    <w:p w14:paraId="377A01FA" w14:textId="437E2917"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Ланде</w:t>
      </w:r>
      <w:proofErr w:type="spellEnd"/>
      <w:r w:rsidRPr="001E23E3">
        <w:rPr>
          <w:sz w:val="28"/>
          <w:szCs w:val="28"/>
        </w:rPr>
        <w:t xml:space="preserve"> Р. Креативний </w:t>
      </w:r>
      <w:proofErr w:type="spellStart"/>
      <w:r w:rsidRPr="001E23E3">
        <w:rPr>
          <w:sz w:val="28"/>
          <w:szCs w:val="28"/>
        </w:rPr>
        <w:t>бриф</w:t>
      </w:r>
      <w:proofErr w:type="spellEnd"/>
      <w:r w:rsidRPr="001E23E3">
        <w:rPr>
          <w:sz w:val="28"/>
          <w:szCs w:val="28"/>
        </w:rPr>
        <w:t xml:space="preserve">: як відправити дизайнерам правильне завдання. - 2018 р. </w:t>
      </w:r>
    </w:p>
    <w:p w14:paraId="5EAAB6F3" w14:textId="13E5A9A9" w:rsidR="00984BC1" w:rsidRPr="001E23E3" w:rsidRDefault="00984BC1" w:rsidP="00175BB5">
      <w:pPr>
        <w:pStyle w:val="ac"/>
        <w:numPr>
          <w:ilvl w:val="0"/>
          <w:numId w:val="57"/>
        </w:numPr>
        <w:tabs>
          <w:tab w:val="left" w:pos="993"/>
        </w:tabs>
        <w:spacing w:line="360" w:lineRule="auto"/>
        <w:ind w:left="0" w:firstLine="709"/>
        <w:jc w:val="both"/>
        <w:rPr>
          <w:sz w:val="28"/>
          <w:szCs w:val="28"/>
        </w:rPr>
      </w:pPr>
      <w:r w:rsidRPr="001E23E3">
        <w:rPr>
          <w:sz w:val="28"/>
          <w:szCs w:val="28"/>
        </w:rPr>
        <w:t>ДСТУ 3278-95 Система розроблення та поставлення продукції на виробництво. Основні терміни та визначення.</w:t>
      </w:r>
    </w:p>
    <w:p w14:paraId="56396E07" w14:textId="6A0665EC" w:rsidR="00984BC1" w:rsidRPr="001E23E3" w:rsidRDefault="00984BC1" w:rsidP="00175BB5">
      <w:pPr>
        <w:pStyle w:val="ac"/>
        <w:numPr>
          <w:ilvl w:val="0"/>
          <w:numId w:val="57"/>
        </w:numPr>
        <w:tabs>
          <w:tab w:val="left" w:pos="993"/>
        </w:tabs>
        <w:spacing w:line="360" w:lineRule="auto"/>
        <w:ind w:left="0" w:firstLine="709"/>
        <w:jc w:val="both"/>
        <w:rPr>
          <w:sz w:val="28"/>
          <w:szCs w:val="28"/>
        </w:rPr>
      </w:pPr>
      <w:r w:rsidRPr="001E23E3">
        <w:rPr>
          <w:sz w:val="28"/>
          <w:szCs w:val="28"/>
        </w:rPr>
        <w:t>ДСТУ 3321:2003 Система конструкторської документації. Терміни та визначення основних понять.</w:t>
      </w:r>
    </w:p>
    <w:p w14:paraId="743EF601" w14:textId="0D3FBEFE" w:rsidR="00984BC1" w:rsidRPr="001E23E3" w:rsidRDefault="00984BC1" w:rsidP="00175BB5">
      <w:pPr>
        <w:pStyle w:val="ac"/>
        <w:numPr>
          <w:ilvl w:val="0"/>
          <w:numId w:val="57"/>
        </w:numPr>
        <w:tabs>
          <w:tab w:val="left" w:pos="993"/>
        </w:tabs>
        <w:spacing w:line="360" w:lineRule="auto"/>
        <w:ind w:left="0" w:firstLine="709"/>
        <w:jc w:val="both"/>
        <w:rPr>
          <w:sz w:val="28"/>
          <w:szCs w:val="28"/>
        </w:rPr>
      </w:pPr>
      <w:r w:rsidRPr="001E23E3">
        <w:rPr>
          <w:sz w:val="28"/>
          <w:szCs w:val="28"/>
        </w:rPr>
        <w:t xml:space="preserve">Мироненко </w:t>
      </w:r>
      <w:proofErr w:type="spellStart"/>
      <w:r w:rsidRPr="001E23E3">
        <w:rPr>
          <w:sz w:val="28"/>
          <w:szCs w:val="28"/>
        </w:rPr>
        <w:t>М.Розробка</w:t>
      </w:r>
      <w:proofErr w:type="spellEnd"/>
      <w:r w:rsidRPr="001E23E3">
        <w:rPr>
          <w:sz w:val="28"/>
          <w:szCs w:val="28"/>
        </w:rPr>
        <w:t xml:space="preserve"> технічних завдань для програмних проектів. - Вид-во "Діалектика", 2017</w:t>
      </w:r>
    </w:p>
    <w:p w14:paraId="2E70810C" w14:textId="56A73F44"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Tatham</w:t>
      </w:r>
      <w:proofErr w:type="spellEnd"/>
      <w:r w:rsidRPr="001E23E3">
        <w:rPr>
          <w:sz w:val="28"/>
          <w:szCs w:val="28"/>
        </w:rPr>
        <w:t xml:space="preserve"> S. </w:t>
      </w:r>
      <w:proofErr w:type="spellStart"/>
      <w:r w:rsidR="000E19ED" w:rsidRPr="001E23E3">
        <w:rPr>
          <w:sz w:val="28"/>
          <w:szCs w:val="28"/>
        </w:rPr>
        <w:t>Using</w:t>
      </w:r>
      <w:proofErr w:type="spellEnd"/>
      <w:r w:rsidR="000E19ED" w:rsidRPr="001E23E3">
        <w:rPr>
          <w:sz w:val="28"/>
          <w:szCs w:val="28"/>
        </w:rPr>
        <w:t xml:space="preserve"> </w:t>
      </w:r>
      <w:proofErr w:type="spellStart"/>
      <w:r w:rsidR="000E19ED" w:rsidRPr="001E23E3">
        <w:rPr>
          <w:sz w:val="28"/>
          <w:szCs w:val="28"/>
        </w:rPr>
        <w:t>target</w:t>
      </w:r>
      <w:proofErr w:type="spellEnd"/>
      <w:r w:rsidR="000E19ED" w:rsidRPr="001E23E3">
        <w:rPr>
          <w:sz w:val="28"/>
          <w:szCs w:val="28"/>
        </w:rPr>
        <w:t xml:space="preserve"> </w:t>
      </w:r>
      <w:proofErr w:type="spellStart"/>
      <w:r w:rsidR="000E19ED" w:rsidRPr="001E23E3">
        <w:rPr>
          <w:sz w:val="28"/>
          <w:szCs w:val="28"/>
        </w:rPr>
        <w:t>audience</w:t>
      </w:r>
      <w:proofErr w:type="spellEnd"/>
      <w:r w:rsidR="000E19ED" w:rsidRPr="001E23E3">
        <w:rPr>
          <w:sz w:val="28"/>
          <w:szCs w:val="28"/>
        </w:rPr>
        <w:t xml:space="preserve"> </w:t>
      </w:r>
      <w:proofErr w:type="spellStart"/>
      <w:r w:rsidR="000E19ED" w:rsidRPr="001E23E3">
        <w:rPr>
          <w:sz w:val="28"/>
          <w:szCs w:val="28"/>
        </w:rPr>
        <w:t>analysis</w:t>
      </w:r>
      <w:proofErr w:type="spellEnd"/>
      <w:r w:rsidR="000E19ED" w:rsidRPr="001E23E3">
        <w:rPr>
          <w:sz w:val="28"/>
          <w:szCs w:val="28"/>
        </w:rPr>
        <w:t xml:space="preserve"> </w:t>
      </w:r>
      <w:proofErr w:type="spellStart"/>
      <w:r w:rsidR="000E19ED" w:rsidRPr="001E23E3">
        <w:rPr>
          <w:sz w:val="28"/>
          <w:szCs w:val="28"/>
        </w:rPr>
        <w:t>to</w:t>
      </w:r>
      <w:proofErr w:type="spellEnd"/>
      <w:r w:rsidR="000E19ED" w:rsidRPr="001E23E3">
        <w:rPr>
          <w:sz w:val="28"/>
          <w:szCs w:val="28"/>
        </w:rPr>
        <w:t xml:space="preserve"> </w:t>
      </w:r>
      <w:proofErr w:type="spellStart"/>
      <w:r w:rsidR="000E19ED" w:rsidRPr="001E23E3">
        <w:rPr>
          <w:sz w:val="28"/>
          <w:szCs w:val="28"/>
        </w:rPr>
        <w:t>aid</w:t>
      </w:r>
      <w:proofErr w:type="spellEnd"/>
      <w:r w:rsidR="000E19ED" w:rsidRPr="001E23E3">
        <w:rPr>
          <w:sz w:val="28"/>
          <w:szCs w:val="28"/>
        </w:rPr>
        <w:t xml:space="preserve"> </w:t>
      </w:r>
      <w:proofErr w:type="spellStart"/>
      <w:r w:rsidR="000E19ED" w:rsidRPr="001E23E3">
        <w:rPr>
          <w:sz w:val="28"/>
          <w:szCs w:val="28"/>
        </w:rPr>
        <w:t>strategic</w:t>
      </w:r>
      <w:proofErr w:type="spellEnd"/>
      <w:r w:rsidR="000E19ED" w:rsidRPr="001E23E3">
        <w:rPr>
          <w:sz w:val="28"/>
          <w:szCs w:val="28"/>
        </w:rPr>
        <w:t xml:space="preserve"> </w:t>
      </w:r>
      <w:proofErr w:type="spellStart"/>
      <w:r w:rsidR="000E19ED" w:rsidRPr="001E23E3">
        <w:rPr>
          <w:sz w:val="28"/>
          <w:szCs w:val="28"/>
        </w:rPr>
        <w:t>level</w:t>
      </w:r>
      <w:proofErr w:type="spellEnd"/>
      <w:r w:rsidR="000E19ED" w:rsidRPr="001E23E3">
        <w:rPr>
          <w:sz w:val="28"/>
          <w:szCs w:val="28"/>
        </w:rPr>
        <w:t xml:space="preserve"> </w:t>
      </w:r>
      <w:proofErr w:type="spellStart"/>
      <w:r w:rsidR="000E19ED" w:rsidRPr="001E23E3">
        <w:rPr>
          <w:sz w:val="28"/>
          <w:szCs w:val="28"/>
        </w:rPr>
        <w:t>decisionmaking</w:t>
      </w:r>
      <w:proofErr w:type="spellEnd"/>
      <w:r w:rsidRPr="001E23E3">
        <w:rPr>
          <w:sz w:val="28"/>
          <w:szCs w:val="28"/>
        </w:rPr>
        <w:t xml:space="preserve">. </w:t>
      </w:r>
      <w:proofErr w:type="spellStart"/>
      <w:r w:rsidRPr="001E23E3">
        <w:rPr>
          <w:sz w:val="28"/>
          <w:szCs w:val="28"/>
        </w:rPr>
        <w:t>Strategic</w:t>
      </w:r>
      <w:proofErr w:type="spellEnd"/>
      <w:r w:rsidRPr="001E23E3">
        <w:rPr>
          <w:sz w:val="28"/>
          <w:szCs w:val="28"/>
        </w:rPr>
        <w:t xml:space="preserve"> </w:t>
      </w:r>
      <w:proofErr w:type="spellStart"/>
      <w:r w:rsidRPr="001E23E3">
        <w:rPr>
          <w:sz w:val="28"/>
          <w:szCs w:val="28"/>
        </w:rPr>
        <w:t>Studies</w:t>
      </w:r>
      <w:proofErr w:type="spellEnd"/>
      <w:r w:rsidRPr="001E23E3">
        <w:rPr>
          <w:sz w:val="28"/>
          <w:szCs w:val="28"/>
        </w:rPr>
        <w:t xml:space="preserve"> </w:t>
      </w:r>
      <w:proofErr w:type="spellStart"/>
      <w:r w:rsidRPr="001E23E3">
        <w:rPr>
          <w:sz w:val="28"/>
          <w:szCs w:val="28"/>
        </w:rPr>
        <w:t>Institute</w:t>
      </w:r>
      <w:proofErr w:type="spellEnd"/>
      <w:r w:rsidRPr="001E23E3">
        <w:rPr>
          <w:sz w:val="28"/>
          <w:szCs w:val="28"/>
        </w:rPr>
        <w:t xml:space="preserve">, US </w:t>
      </w:r>
      <w:proofErr w:type="spellStart"/>
      <w:r w:rsidRPr="001E23E3">
        <w:rPr>
          <w:sz w:val="28"/>
          <w:szCs w:val="28"/>
        </w:rPr>
        <w:t>Army</w:t>
      </w:r>
      <w:proofErr w:type="spellEnd"/>
      <w:r w:rsidRPr="001E23E3">
        <w:rPr>
          <w:sz w:val="28"/>
          <w:szCs w:val="28"/>
        </w:rPr>
        <w:t xml:space="preserve"> </w:t>
      </w:r>
      <w:proofErr w:type="spellStart"/>
      <w:r w:rsidRPr="001E23E3">
        <w:rPr>
          <w:sz w:val="28"/>
          <w:szCs w:val="28"/>
        </w:rPr>
        <w:t>War</w:t>
      </w:r>
      <w:proofErr w:type="spellEnd"/>
      <w:r w:rsidRPr="001E23E3">
        <w:rPr>
          <w:sz w:val="28"/>
          <w:szCs w:val="28"/>
        </w:rPr>
        <w:t xml:space="preserve"> </w:t>
      </w:r>
      <w:proofErr w:type="spellStart"/>
      <w:r w:rsidRPr="001E23E3">
        <w:rPr>
          <w:sz w:val="28"/>
          <w:szCs w:val="28"/>
        </w:rPr>
        <w:t>College</w:t>
      </w:r>
      <w:proofErr w:type="spellEnd"/>
      <w:r w:rsidRPr="001E23E3">
        <w:rPr>
          <w:sz w:val="28"/>
          <w:szCs w:val="28"/>
        </w:rPr>
        <w:t xml:space="preserve">, 2015. JSTOR, http://www.jstor.org/stable/resrep11738. </w:t>
      </w:r>
      <w:proofErr w:type="spellStart"/>
      <w:r w:rsidRPr="001E23E3">
        <w:rPr>
          <w:sz w:val="28"/>
          <w:szCs w:val="28"/>
        </w:rPr>
        <w:t>Accessed</w:t>
      </w:r>
      <w:proofErr w:type="spellEnd"/>
      <w:r w:rsidRPr="001E23E3">
        <w:rPr>
          <w:sz w:val="28"/>
          <w:szCs w:val="28"/>
        </w:rPr>
        <w:t xml:space="preserve"> 26 </w:t>
      </w:r>
      <w:proofErr w:type="spellStart"/>
      <w:r w:rsidRPr="001E23E3">
        <w:rPr>
          <w:sz w:val="28"/>
          <w:szCs w:val="28"/>
        </w:rPr>
        <w:t>Nov</w:t>
      </w:r>
      <w:proofErr w:type="spellEnd"/>
      <w:r w:rsidRPr="001E23E3">
        <w:rPr>
          <w:sz w:val="28"/>
          <w:szCs w:val="28"/>
        </w:rPr>
        <w:t xml:space="preserve">. 2023. </w:t>
      </w:r>
    </w:p>
    <w:p w14:paraId="2D13666D" w14:textId="7D3701B5"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Zenker</w:t>
      </w:r>
      <w:proofErr w:type="spellEnd"/>
      <w:r w:rsidRPr="001E23E3">
        <w:rPr>
          <w:sz w:val="28"/>
          <w:szCs w:val="28"/>
        </w:rPr>
        <w:t xml:space="preserve"> S</w:t>
      </w:r>
      <w:r w:rsidR="000E19ED" w:rsidRPr="001E23E3">
        <w:rPr>
          <w:sz w:val="28"/>
          <w:szCs w:val="28"/>
        </w:rPr>
        <w:t>.</w:t>
      </w:r>
      <w:r w:rsidR="00D45BF2" w:rsidRPr="001E23E3">
        <w:rPr>
          <w:sz w:val="28"/>
          <w:szCs w:val="28"/>
        </w:rPr>
        <w:t>,</w:t>
      </w:r>
      <w:r w:rsidRPr="001E23E3">
        <w:rPr>
          <w:sz w:val="28"/>
          <w:szCs w:val="28"/>
        </w:rPr>
        <w:t xml:space="preserve"> </w:t>
      </w:r>
      <w:proofErr w:type="spellStart"/>
      <w:r w:rsidRPr="001E23E3">
        <w:rPr>
          <w:sz w:val="28"/>
          <w:szCs w:val="28"/>
        </w:rPr>
        <w:t>Beckmann</w:t>
      </w:r>
      <w:proofErr w:type="spellEnd"/>
      <w:r w:rsidR="000E19ED" w:rsidRPr="001E23E3">
        <w:rPr>
          <w:sz w:val="28"/>
          <w:szCs w:val="28"/>
        </w:rPr>
        <w:t xml:space="preserve"> </w:t>
      </w:r>
      <w:r w:rsidRPr="001E23E3">
        <w:rPr>
          <w:sz w:val="28"/>
          <w:szCs w:val="28"/>
        </w:rPr>
        <w:t>S</w:t>
      </w:r>
      <w:r w:rsidR="000E19ED" w:rsidRPr="001E23E3">
        <w:rPr>
          <w:sz w:val="28"/>
          <w:szCs w:val="28"/>
        </w:rPr>
        <w:t>.</w:t>
      </w:r>
      <w:r w:rsidRPr="001E23E3">
        <w:rPr>
          <w:sz w:val="28"/>
          <w:szCs w:val="28"/>
        </w:rPr>
        <w:t xml:space="preserve"> </w:t>
      </w:r>
      <w:proofErr w:type="spellStart"/>
      <w:r w:rsidRPr="001E23E3">
        <w:rPr>
          <w:sz w:val="28"/>
          <w:szCs w:val="28"/>
        </w:rPr>
        <w:t>My</w:t>
      </w:r>
      <w:proofErr w:type="spellEnd"/>
      <w:r w:rsidRPr="001E23E3">
        <w:rPr>
          <w:sz w:val="28"/>
          <w:szCs w:val="28"/>
        </w:rPr>
        <w:t xml:space="preserve"> </w:t>
      </w:r>
      <w:proofErr w:type="spellStart"/>
      <w:r w:rsidRPr="001E23E3">
        <w:rPr>
          <w:sz w:val="28"/>
          <w:szCs w:val="28"/>
        </w:rPr>
        <w:t>place</w:t>
      </w:r>
      <w:proofErr w:type="spellEnd"/>
      <w:r w:rsidRPr="001E23E3">
        <w:rPr>
          <w:sz w:val="28"/>
          <w:szCs w:val="28"/>
        </w:rPr>
        <w:t xml:space="preserve"> </w:t>
      </w:r>
      <w:proofErr w:type="spellStart"/>
      <w:r w:rsidRPr="001E23E3">
        <w:rPr>
          <w:sz w:val="28"/>
          <w:szCs w:val="28"/>
        </w:rPr>
        <w:t>is</w:t>
      </w:r>
      <w:proofErr w:type="spellEnd"/>
      <w:r w:rsidRPr="001E23E3">
        <w:rPr>
          <w:sz w:val="28"/>
          <w:szCs w:val="28"/>
        </w:rPr>
        <w:t xml:space="preserve"> </w:t>
      </w:r>
      <w:proofErr w:type="spellStart"/>
      <w:r w:rsidRPr="001E23E3">
        <w:rPr>
          <w:sz w:val="28"/>
          <w:szCs w:val="28"/>
        </w:rPr>
        <w:t>not</w:t>
      </w:r>
      <w:proofErr w:type="spellEnd"/>
      <w:r w:rsidRPr="001E23E3">
        <w:rPr>
          <w:sz w:val="28"/>
          <w:szCs w:val="28"/>
        </w:rPr>
        <w:t xml:space="preserve"> </w:t>
      </w:r>
      <w:proofErr w:type="spellStart"/>
      <w:r w:rsidRPr="001E23E3">
        <w:rPr>
          <w:sz w:val="28"/>
          <w:szCs w:val="28"/>
        </w:rPr>
        <w:t>your</w:t>
      </w:r>
      <w:proofErr w:type="spellEnd"/>
      <w:r w:rsidRPr="001E23E3">
        <w:rPr>
          <w:sz w:val="28"/>
          <w:szCs w:val="28"/>
        </w:rPr>
        <w:t xml:space="preserve"> </w:t>
      </w:r>
      <w:proofErr w:type="spellStart"/>
      <w:r w:rsidRPr="001E23E3">
        <w:rPr>
          <w:sz w:val="28"/>
          <w:szCs w:val="28"/>
        </w:rPr>
        <w:t>place</w:t>
      </w:r>
      <w:proofErr w:type="spellEnd"/>
      <w:r w:rsidRPr="001E23E3">
        <w:rPr>
          <w:sz w:val="28"/>
          <w:szCs w:val="28"/>
        </w:rPr>
        <w:t xml:space="preserve"> - </w:t>
      </w:r>
      <w:proofErr w:type="spellStart"/>
      <w:r w:rsidRPr="001E23E3">
        <w:rPr>
          <w:sz w:val="28"/>
          <w:szCs w:val="28"/>
        </w:rPr>
        <w:t>different</w:t>
      </w:r>
      <w:proofErr w:type="spellEnd"/>
      <w:r w:rsidRPr="001E23E3">
        <w:rPr>
          <w:sz w:val="28"/>
          <w:szCs w:val="28"/>
        </w:rPr>
        <w:t xml:space="preserve"> </w:t>
      </w:r>
      <w:proofErr w:type="spellStart"/>
      <w:r w:rsidRPr="001E23E3">
        <w:rPr>
          <w:sz w:val="28"/>
          <w:szCs w:val="28"/>
        </w:rPr>
        <w:t>place</w:t>
      </w:r>
      <w:proofErr w:type="spellEnd"/>
      <w:r w:rsidRPr="001E23E3">
        <w:rPr>
          <w:sz w:val="28"/>
          <w:szCs w:val="28"/>
        </w:rPr>
        <w:t xml:space="preserve"> </w:t>
      </w:r>
      <w:proofErr w:type="spellStart"/>
      <w:r w:rsidRPr="001E23E3">
        <w:rPr>
          <w:sz w:val="28"/>
          <w:szCs w:val="28"/>
        </w:rPr>
        <w:t>brand</w:t>
      </w:r>
      <w:proofErr w:type="spellEnd"/>
      <w:r w:rsidRPr="001E23E3">
        <w:rPr>
          <w:sz w:val="28"/>
          <w:szCs w:val="28"/>
        </w:rPr>
        <w:t xml:space="preserve"> </w:t>
      </w:r>
      <w:proofErr w:type="spellStart"/>
      <w:r w:rsidRPr="001E23E3">
        <w:rPr>
          <w:sz w:val="28"/>
          <w:szCs w:val="28"/>
        </w:rPr>
        <w:t>knowledge</w:t>
      </w:r>
      <w:proofErr w:type="spellEnd"/>
      <w:r w:rsidRPr="001E23E3">
        <w:rPr>
          <w:sz w:val="28"/>
          <w:szCs w:val="28"/>
        </w:rPr>
        <w:t xml:space="preserve"> </w:t>
      </w:r>
      <w:proofErr w:type="spellStart"/>
      <w:r w:rsidRPr="001E23E3">
        <w:rPr>
          <w:sz w:val="28"/>
          <w:szCs w:val="28"/>
        </w:rPr>
        <w:t>by</w:t>
      </w:r>
      <w:proofErr w:type="spellEnd"/>
      <w:r w:rsidRPr="001E23E3">
        <w:rPr>
          <w:sz w:val="28"/>
          <w:szCs w:val="28"/>
        </w:rPr>
        <w:t xml:space="preserve"> </w:t>
      </w:r>
      <w:proofErr w:type="spellStart"/>
      <w:r w:rsidRPr="001E23E3">
        <w:rPr>
          <w:sz w:val="28"/>
          <w:szCs w:val="28"/>
        </w:rPr>
        <w:t>different</w:t>
      </w:r>
      <w:proofErr w:type="spellEnd"/>
      <w:r w:rsidRPr="001E23E3">
        <w:rPr>
          <w:sz w:val="28"/>
          <w:szCs w:val="28"/>
        </w:rPr>
        <w:t xml:space="preserve"> </w:t>
      </w:r>
      <w:proofErr w:type="spellStart"/>
      <w:r w:rsidRPr="001E23E3">
        <w:rPr>
          <w:sz w:val="28"/>
          <w:szCs w:val="28"/>
        </w:rPr>
        <w:t>target</w:t>
      </w:r>
      <w:proofErr w:type="spellEnd"/>
      <w:r w:rsidRPr="001E23E3">
        <w:rPr>
          <w:sz w:val="28"/>
          <w:szCs w:val="28"/>
        </w:rPr>
        <w:t xml:space="preserve"> </w:t>
      </w:r>
      <w:proofErr w:type="spellStart"/>
      <w:r w:rsidRPr="001E23E3">
        <w:rPr>
          <w:sz w:val="28"/>
          <w:szCs w:val="28"/>
        </w:rPr>
        <w:t>groups</w:t>
      </w:r>
      <w:proofErr w:type="spellEnd"/>
      <w:r w:rsidRPr="001E23E3">
        <w:rPr>
          <w:sz w:val="28"/>
          <w:szCs w:val="28"/>
        </w:rPr>
        <w:t xml:space="preserve">. </w:t>
      </w:r>
      <w:proofErr w:type="spellStart"/>
      <w:r w:rsidRPr="001E23E3">
        <w:rPr>
          <w:sz w:val="28"/>
          <w:szCs w:val="28"/>
        </w:rPr>
        <w:t>Journal</w:t>
      </w:r>
      <w:proofErr w:type="spellEnd"/>
      <w:r w:rsidRPr="001E23E3">
        <w:rPr>
          <w:sz w:val="28"/>
          <w:szCs w:val="28"/>
        </w:rPr>
        <w:t xml:space="preserve"> </w:t>
      </w:r>
      <w:proofErr w:type="spellStart"/>
      <w:r w:rsidRPr="001E23E3">
        <w:rPr>
          <w:sz w:val="28"/>
          <w:szCs w:val="28"/>
        </w:rPr>
        <w:t>of</w:t>
      </w:r>
      <w:proofErr w:type="spellEnd"/>
      <w:r w:rsidRPr="001E23E3">
        <w:rPr>
          <w:sz w:val="28"/>
          <w:szCs w:val="28"/>
        </w:rPr>
        <w:t xml:space="preserve"> </w:t>
      </w:r>
      <w:proofErr w:type="spellStart"/>
      <w:r w:rsidRPr="001E23E3">
        <w:rPr>
          <w:sz w:val="28"/>
          <w:szCs w:val="28"/>
        </w:rPr>
        <w:t>Place</w:t>
      </w:r>
      <w:proofErr w:type="spellEnd"/>
      <w:r w:rsidRPr="001E23E3">
        <w:rPr>
          <w:sz w:val="28"/>
          <w:szCs w:val="28"/>
        </w:rPr>
        <w:t xml:space="preserve"> </w:t>
      </w:r>
      <w:proofErr w:type="spellStart"/>
      <w:r w:rsidRPr="001E23E3">
        <w:rPr>
          <w:sz w:val="28"/>
          <w:szCs w:val="28"/>
        </w:rPr>
        <w:t>Management</w:t>
      </w:r>
      <w:proofErr w:type="spellEnd"/>
      <w:r w:rsidRPr="001E23E3">
        <w:rPr>
          <w:sz w:val="28"/>
          <w:szCs w:val="28"/>
        </w:rPr>
        <w:t xml:space="preserve"> </w:t>
      </w:r>
      <w:proofErr w:type="spellStart"/>
      <w:r w:rsidRPr="001E23E3">
        <w:rPr>
          <w:sz w:val="28"/>
          <w:szCs w:val="28"/>
        </w:rPr>
        <w:t>and</w:t>
      </w:r>
      <w:proofErr w:type="spellEnd"/>
      <w:r w:rsidRPr="001E23E3">
        <w:rPr>
          <w:sz w:val="28"/>
          <w:szCs w:val="28"/>
        </w:rPr>
        <w:t xml:space="preserve"> </w:t>
      </w:r>
      <w:proofErr w:type="spellStart"/>
      <w:r w:rsidRPr="001E23E3">
        <w:rPr>
          <w:sz w:val="28"/>
          <w:szCs w:val="28"/>
        </w:rPr>
        <w:t>Development</w:t>
      </w:r>
      <w:proofErr w:type="spellEnd"/>
      <w:r w:rsidRPr="001E23E3">
        <w:rPr>
          <w:sz w:val="28"/>
          <w:szCs w:val="28"/>
        </w:rPr>
        <w:t xml:space="preserve">. </w:t>
      </w:r>
      <w:proofErr w:type="spellStart"/>
      <w:r w:rsidRPr="001E23E3">
        <w:rPr>
          <w:sz w:val="28"/>
          <w:szCs w:val="28"/>
        </w:rPr>
        <w:lastRenderedPageBreak/>
        <w:t>Bingley</w:t>
      </w:r>
      <w:proofErr w:type="spellEnd"/>
      <w:r w:rsidRPr="001E23E3">
        <w:rPr>
          <w:sz w:val="28"/>
          <w:szCs w:val="28"/>
        </w:rPr>
        <w:t xml:space="preserve">, </w:t>
      </w:r>
      <w:proofErr w:type="spellStart"/>
      <w:r w:rsidRPr="001E23E3">
        <w:rPr>
          <w:sz w:val="28"/>
          <w:szCs w:val="28"/>
        </w:rPr>
        <w:t>United</w:t>
      </w:r>
      <w:proofErr w:type="spellEnd"/>
      <w:r w:rsidRPr="001E23E3">
        <w:rPr>
          <w:sz w:val="28"/>
          <w:szCs w:val="28"/>
        </w:rPr>
        <w:t xml:space="preserve"> </w:t>
      </w:r>
      <w:proofErr w:type="spellStart"/>
      <w:r w:rsidRPr="001E23E3">
        <w:rPr>
          <w:sz w:val="28"/>
          <w:szCs w:val="28"/>
        </w:rPr>
        <w:t>Kingdom</w:t>
      </w:r>
      <w:proofErr w:type="spellEnd"/>
      <w:r w:rsidRPr="001E23E3">
        <w:rPr>
          <w:sz w:val="28"/>
          <w:szCs w:val="28"/>
        </w:rPr>
        <w:t>. 6</w:t>
      </w:r>
      <w:r w:rsidR="000E19ED" w:rsidRPr="001E23E3">
        <w:rPr>
          <w:sz w:val="28"/>
          <w:szCs w:val="28"/>
        </w:rPr>
        <w:t>, 2013.</w:t>
      </w:r>
      <w:r w:rsidRPr="001E23E3">
        <w:rPr>
          <w:sz w:val="28"/>
          <w:szCs w:val="28"/>
        </w:rPr>
        <w:t xml:space="preserve">: 6–17. doi:10.1108/17538331311306078. </w:t>
      </w:r>
    </w:p>
    <w:p w14:paraId="5C4D3EDC" w14:textId="02AF26B7"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Зеленовська</w:t>
      </w:r>
      <w:proofErr w:type="spellEnd"/>
      <w:r w:rsidR="00D45BF2" w:rsidRPr="001E23E3">
        <w:rPr>
          <w:sz w:val="28"/>
          <w:szCs w:val="28"/>
        </w:rPr>
        <w:t xml:space="preserve"> Н. </w:t>
      </w:r>
      <w:r w:rsidRPr="001E23E3">
        <w:rPr>
          <w:sz w:val="28"/>
          <w:szCs w:val="28"/>
        </w:rPr>
        <w:t xml:space="preserve"> Цільова аудиторія бізнесу: сегментація по методу 5W, 8 вересень 2022. </w:t>
      </w:r>
      <w:r w:rsidR="00D45BF2" w:rsidRPr="001E23E3">
        <w:rPr>
          <w:sz w:val="28"/>
          <w:szCs w:val="28"/>
        </w:rPr>
        <w:t>Доступ вільний</w:t>
      </w:r>
      <w:r w:rsidRPr="001E23E3">
        <w:rPr>
          <w:sz w:val="28"/>
          <w:szCs w:val="28"/>
        </w:rPr>
        <w:t>: https://prnews.io/uk/blog/5w-metod.html.</w:t>
      </w:r>
    </w:p>
    <w:p w14:paraId="1A7160E8" w14:textId="7A8425AC"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Goldstein</w:t>
      </w:r>
      <w:proofErr w:type="spellEnd"/>
      <w:r w:rsidR="00D45BF2" w:rsidRPr="001E23E3">
        <w:rPr>
          <w:sz w:val="28"/>
          <w:szCs w:val="28"/>
        </w:rPr>
        <w:t xml:space="preserve"> K.</w:t>
      </w:r>
      <w:r w:rsidRPr="001E23E3">
        <w:rPr>
          <w:sz w:val="28"/>
          <w:szCs w:val="28"/>
        </w:rPr>
        <w:t xml:space="preserve"> User </w:t>
      </w:r>
      <w:proofErr w:type="spellStart"/>
      <w:r w:rsidRPr="001E23E3">
        <w:rPr>
          <w:sz w:val="28"/>
          <w:szCs w:val="28"/>
        </w:rPr>
        <w:t>personas</w:t>
      </w:r>
      <w:proofErr w:type="spellEnd"/>
      <w:r w:rsidRPr="001E23E3">
        <w:rPr>
          <w:sz w:val="28"/>
          <w:szCs w:val="28"/>
        </w:rPr>
        <w:t xml:space="preserve">: </w:t>
      </w:r>
      <w:proofErr w:type="spellStart"/>
      <w:r w:rsidRPr="001E23E3">
        <w:rPr>
          <w:sz w:val="28"/>
          <w:szCs w:val="28"/>
        </w:rPr>
        <w:t>What</w:t>
      </w:r>
      <w:proofErr w:type="spellEnd"/>
      <w:r w:rsidRPr="001E23E3">
        <w:rPr>
          <w:sz w:val="28"/>
          <w:szCs w:val="28"/>
        </w:rPr>
        <w:t xml:space="preserve"> </w:t>
      </w:r>
      <w:proofErr w:type="spellStart"/>
      <w:r w:rsidRPr="001E23E3">
        <w:rPr>
          <w:sz w:val="28"/>
          <w:szCs w:val="28"/>
        </w:rPr>
        <w:t>are</w:t>
      </w:r>
      <w:proofErr w:type="spellEnd"/>
      <w:r w:rsidRPr="001E23E3">
        <w:rPr>
          <w:sz w:val="28"/>
          <w:szCs w:val="28"/>
        </w:rPr>
        <w:t xml:space="preserve"> </w:t>
      </w:r>
      <w:proofErr w:type="spellStart"/>
      <w:r w:rsidRPr="001E23E3">
        <w:rPr>
          <w:sz w:val="28"/>
          <w:szCs w:val="28"/>
        </w:rPr>
        <w:t>they</w:t>
      </w:r>
      <w:proofErr w:type="spellEnd"/>
      <w:r w:rsidRPr="001E23E3">
        <w:rPr>
          <w:sz w:val="28"/>
          <w:szCs w:val="28"/>
        </w:rPr>
        <w:t xml:space="preserve"> </w:t>
      </w:r>
      <w:proofErr w:type="spellStart"/>
      <w:r w:rsidRPr="001E23E3">
        <w:rPr>
          <w:sz w:val="28"/>
          <w:szCs w:val="28"/>
        </w:rPr>
        <w:t>and</w:t>
      </w:r>
      <w:proofErr w:type="spellEnd"/>
      <w:r w:rsidRPr="001E23E3">
        <w:rPr>
          <w:sz w:val="28"/>
          <w:szCs w:val="28"/>
        </w:rPr>
        <w:t xml:space="preserve"> </w:t>
      </w:r>
      <w:proofErr w:type="spellStart"/>
      <w:r w:rsidRPr="001E23E3">
        <w:rPr>
          <w:sz w:val="28"/>
          <w:szCs w:val="28"/>
        </w:rPr>
        <w:t>why</w:t>
      </w:r>
      <w:proofErr w:type="spellEnd"/>
      <w:r w:rsidRPr="001E23E3">
        <w:rPr>
          <w:sz w:val="28"/>
          <w:szCs w:val="28"/>
        </w:rPr>
        <w:t xml:space="preserve"> </w:t>
      </w:r>
      <w:proofErr w:type="spellStart"/>
      <w:r w:rsidRPr="001E23E3">
        <w:rPr>
          <w:sz w:val="28"/>
          <w:szCs w:val="28"/>
        </w:rPr>
        <w:t>they</w:t>
      </w:r>
      <w:proofErr w:type="spellEnd"/>
      <w:r w:rsidRPr="001E23E3">
        <w:rPr>
          <w:sz w:val="28"/>
          <w:szCs w:val="28"/>
        </w:rPr>
        <w:t xml:space="preserve"> </w:t>
      </w:r>
      <w:proofErr w:type="spellStart"/>
      <w:r w:rsidRPr="001E23E3">
        <w:rPr>
          <w:sz w:val="28"/>
          <w:szCs w:val="28"/>
        </w:rPr>
        <w:t>matter</w:t>
      </w:r>
      <w:proofErr w:type="spellEnd"/>
      <w:r w:rsidRPr="001E23E3">
        <w:rPr>
          <w:sz w:val="28"/>
          <w:szCs w:val="28"/>
        </w:rPr>
        <w:t xml:space="preserve"> </w:t>
      </w:r>
      <w:proofErr w:type="spellStart"/>
      <w:r w:rsidRPr="001E23E3">
        <w:rPr>
          <w:sz w:val="28"/>
          <w:szCs w:val="28"/>
        </w:rPr>
        <w:t>in</w:t>
      </w:r>
      <w:proofErr w:type="spellEnd"/>
      <w:r w:rsidRPr="001E23E3">
        <w:rPr>
          <w:sz w:val="28"/>
          <w:szCs w:val="28"/>
        </w:rPr>
        <w:t xml:space="preserve"> UX </w:t>
      </w:r>
      <w:proofErr w:type="spellStart"/>
      <w:r w:rsidRPr="001E23E3">
        <w:rPr>
          <w:sz w:val="28"/>
          <w:szCs w:val="28"/>
        </w:rPr>
        <w:t>design</w:t>
      </w:r>
      <w:proofErr w:type="spellEnd"/>
      <w:r w:rsidRPr="001E23E3">
        <w:rPr>
          <w:sz w:val="28"/>
          <w:szCs w:val="28"/>
        </w:rPr>
        <w:t>,</w:t>
      </w:r>
      <w:r w:rsidR="00D45BF2" w:rsidRPr="001E23E3">
        <w:rPr>
          <w:sz w:val="28"/>
          <w:szCs w:val="28"/>
        </w:rPr>
        <w:t xml:space="preserve"> </w:t>
      </w:r>
      <w:proofErr w:type="spellStart"/>
      <w:r w:rsidRPr="001E23E3">
        <w:rPr>
          <w:sz w:val="28"/>
          <w:szCs w:val="28"/>
        </w:rPr>
        <w:t>Oct</w:t>
      </w:r>
      <w:proofErr w:type="spellEnd"/>
      <w:r w:rsidRPr="001E23E3">
        <w:rPr>
          <w:sz w:val="28"/>
          <w:szCs w:val="28"/>
        </w:rPr>
        <w:t xml:space="preserve"> 11, 2021</w:t>
      </w:r>
      <w:r w:rsidR="00D45BF2" w:rsidRPr="001E23E3">
        <w:rPr>
          <w:sz w:val="28"/>
          <w:szCs w:val="28"/>
        </w:rPr>
        <w:t>.</w:t>
      </w:r>
    </w:p>
    <w:p w14:paraId="0A9F55BD" w14:textId="57872883"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Portigal</w:t>
      </w:r>
      <w:proofErr w:type="spellEnd"/>
      <w:r w:rsidR="00D45BF2" w:rsidRPr="001E23E3">
        <w:rPr>
          <w:sz w:val="28"/>
          <w:szCs w:val="28"/>
        </w:rPr>
        <w:t xml:space="preserve"> S</w:t>
      </w:r>
      <w:r w:rsidRPr="001E23E3">
        <w:rPr>
          <w:sz w:val="28"/>
          <w:szCs w:val="28"/>
        </w:rPr>
        <w:t xml:space="preserve">. </w:t>
      </w:r>
      <w:proofErr w:type="spellStart"/>
      <w:r w:rsidRPr="001E23E3">
        <w:rPr>
          <w:sz w:val="28"/>
          <w:szCs w:val="28"/>
        </w:rPr>
        <w:t>Interviewing</w:t>
      </w:r>
      <w:proofErr w:type="spellEnd"/>
      <w:r w:rsidRPr="001E23E3">
        <w:rPr>
          <w:sz w:val="28"/>
          <w:szCs w:val="28"/>
        </w:rPr>
        <w:t xml:space="preserve"> </w:t>
      </w:r>
      <w:proofErr w:type="spellStart"/>
      <w:r w:rsidRPr="001E23E3">
        <w:rPr>
          <w:sz w:val="28"/>
          <w:szCs w:val="28"/>
        </w:rPr>
        <w:t>Users</w:t>
      </w:r>
      <w:proofErr w:type="spellEnd"/>
      <w:r w:rsidRPr="001E23E3">
        <w:rPr>
          <w:sz w:val="28"/>
          <w:szCs w:val="28"/>
        </w:rPr>
        <w:t xml:space="preserve">: </w:t>
      </w:r>
      <w:proofErr w:type="spellStart"/>
      <w:r w:rsidRPr="001E23E3">
        <w:rPr>
          <w:sz w:val="28"/>
          <w:szCs w:val="28"/>
        </w:rPr>
        <w:t>How</w:t>
      </w:r>
      <w:proofErr w:type="spellEnd"/>
      <w:r w:rsidRPr="001E23E3">
        <w:rPr>
          <w:sz w:val="28"/>
          <w:szCs w:val="28"/>
        </w:rPr>
        <w:t xml:space="preserve"> </w:t>
      </w:r>
      <w:proofErr w:type="spellStart"/>
      <w:r w:rsidRPr="001E23E3">
        <w:rPr>
          <w:sz w:val="28"/>
          <w:szCs w:val="28"/>
        </w:rPr>
        <w:t>to</w:t>
      </w:r>
      <w:proofErr w:type="spellEnd"/>
      <w:r w:rsidRPr="001E23E3">
        <w:rPr>
          <w:sz w:val="28"/>
          <w:szCs w:val="28"/>
        </w:rPr>
        <w:t xml:space="preserve"> </w:t>
      </w:r>
      <w:proofErr w:type="spellStart"/>
      <w:r w:rsidRPr="001E23E3">
        <w:rPr>
          <w:sz w:val="28"/>
          <w:szCs w:val="28"/>
        </w:rPr>
        <w:t>Uncover</w:t>
      </w:r>
      <w:proofErr w:type="spellEnd"/>
      <w:r w:rsidRPr="001E23E3">
        <w:rPr>
          <w:sz w:val="28"/>
          <w:szCs w:val="28"/>
        </w:rPr>
        <w:t xml:space="preserve"> </w:t>
      </w:r>
      <w:proofErr w:type="spellStart"/>
      <w:r w:rsidRPr="001E23E3">
        <w:rPr>
          <w:sz w:val="28"/>
          <w:szCs w:val="28"/>
        </w:rPr>
        <w:t>Compelling</w:t>
      </w:r>
      <w:proofErr w:type="spellEnd"/>
      <w:r w:rsidRPr="001E23E3">
        <w:rPr>
          <w:sz w:val="28"/>
          <w:szCs w:val="28"/>
        </w:rPr>
        <w:t xml:space="preserve"> </w:t>
      </w:r>
      <w:proofErr w:type="spellStart"/>
      <w:r w:rsidRPr="001E23E3">
        <w:rPr>
          <w:sz w:val="28"/>
          <w:szCs w:val="28"/>
        </w:rPr>
        <w:t>Insights</w:t>
      </w:r>
      <w:proofErr w:type="spellEnd"/>
      <w:r w:rsidRPr="001E23E3">
        <w:rPr>
          <w:sz w:val="28"/>
          <w:szCs w:val="28"/>
        </w:rPr>
        <w:t xml:space="preserve"> / </w:t>
      </w:r>
      <w:proofErr w:type="spellStart"/>
      <w:r w:rsidRPr="001E23E3">
        <w:rPr>
          <w:sz w:val="28"/>
          <w:szCs w:val="28"/>
        </w:rPr>
        <w:t>Rosenfeld</w:t>
      </w:r>
      <w:proofErr w:type="spellEnd"/>
      <w:r w:rsidRPr="001E23E3">
        <w:rPr>
          <w:sz w:val="28"/>
          <w:szCs w:val="28"/>
        </w:rPr>
        <w:t xml:space="preserve"> </w:t>
      </w:r>
      <w:proofErr w:type="spellStart"/>
      <w:r w:rsidRPr="001E23E3">
        <w:rPr>
          <w:sz w:val="28"/>
          <w:szCs w:val="28"/>
        </w:rPr>
        <w:t>Media</w:t>
      </w:r>
      <w:proofErr w:type="spellEnd"/>
      <w:r w:rsidRPr="001E23E3">
        <w:rPr>
          <w:sz w:val="28"/>
          <w:szCs w:val="28"/>
        </w:rPr>
        <w:t>, 2013. – 336 p.</w:t>
      </w:r>
    </w:p>
    <w:p w14:paraId="1DA8E2A5" w14:textId="094B6FD8"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Laubheimer</w:t>
      </w:r>
      <w:proofErr w:type="spellEnd"/>
      <w:r w:rsidR="00D45BF2" w:rsidRPr="001E23E3">
        <w:rPr>
          <w:sz w:val="28"/>
          <w:szCs w:val="28"/>
        </w:rPr>
        <w:t xml:space="preserve"> P.</w:t>
      </w:r>
      <w:r w:rsidRPr="001E23E3">
        <w:rPr>
          <w:sz w:val="28"/>
          <w:szCs w:val="28"/>
        </w:rPr>
        <w:t xml:space="preserve"> 3 </w:t>
      </w:r>
      <w:proofErr w:type="spellStart"/>
      <w:r w:rsidRPr="001E23E3">
        <w:rPr>
          <w:sz w:val="28"/>
          <w:szCs w:val="28"/>
        </w:rPr>
        <w:t>Persona</w:t>
      </w:r>
      <w:proofErr w:type="spellEnd"/>
      <w:r w:rsidRPr="001E23E3">
        <w:rPr>
          <w:sz w:val="28"/>
          <w:szCs w:val="28"/>
        </w:rPr>
        <w:t xml:space="preserve"> </w:t>
      </w:r>
      <w:proofErr w:type="spellStart"/>
      <w:r w:rsidRPr="001E23E3">
        <w:rPr>
          <w:sz w:val="28"/>
          <w:szCs w:val="28"/>
        </w:rPr>
        <w:t>Types</w:t>
      </w:r>
      <w:proofErr w:type="spellEnd"/>
      <w:r w:rsidRPr="001E23E3">
        <w:rPr>
          <w:sz w:val="28"/>
          <w:szCs w:val="28"/>
        </w:rPr>
        <w:t xml:space="preserve">: </w:t>
      </w:r>
      <w:proofErr w:type="spellStart"/>
      <w:r w:rsidRPr="001E23E3">
        <w:rPr>
          <w:sz w:val="28"/>
          <w:szCs w:val="28"/>
        </w:rPr>
        <w:t>Lightweight</w:t>
      </w:r>
      <w:proofErr w:type="spellEnd"/>
      <w:r w:rsidRPr="001E23E3">
        <w:rPr>
          <w:sz w:val="28"/>
          <w:szCs w:val="28"/>
        </w:rPr>
        <w:t xml:space="preserve">, </w:t>
      </w:r>
      <w:proofErr w:type="spellStart"/>
      <w:r w:rsidRPr="001E23E3">
        <w:rPr>
          <w:sz w:val="28"/>
          <w:szCs w:val="28"/>
        </w:rPr>
        <w:t>Qualitative</w:t>
      </w:r>
      <w:proofErr w:type="spellEnd"/>
      <w:r w:rsidRPr="001E23E3">
        <w:rPr>
          <w:sz w:val="28"/>
          <w:szCs w:val="28"/>
        </w:rPr>
        <w:t xml:space="preserve">, </w:t>
      </w:r>
      <w:proofErr w:type="spellStart"/>
      <w:r w:rsidRPr="001E23E3">
        <w:rPr>
          <w:sz w:val="28"/>
          <w:szCs w:val="28"/>
        </w:rPr>
        <w:t>and</w:t>
      </w:r>
      <w:proofErr w:type="spellEnd"/>
      <w:r w:rsidRPr="001E23E3">
        <w:rPr>
          <w:sz w:val="28"/>
          <w:szCs w:val="28"/>
        </w:rPr>
        <w:t xml:space="preserve"> </w:t>
      </w:r>
      <w:proofErr w:type="spellStart"/>
      <w:r w:rsidRPr="001E23E3">
        <w:rPr>
          <w:sz w:val="28"/>
          <w:szCs w:val="28"/>
        </w:rPr>
        <w:t>Statistical</w:t>
      </w:r>
      <w:proofErr w:type="spellEnd"/>
      <w:r w:rsidRPr="001E23E3">
        <w:rPr>
          <w:sz w:val="28"/>
          <w:szCs w:val="28"/>
        </w:rPr>
        <w:t xml:space="preserve">, </w:t>
      </w:r>
      <w:proofErr w:type="spellStart"/>
      <w:r w:rsidRPr="001E23E3">
        <w:rPr>
          <w:sz w:val="28"/>
          <w:szCs w:val="28"/>
        </w:rPr>
        <w:t>June</w:t>
      </w:r>
      <w:proofErr w:type="spellEnd"/>
      <w:r w:rsidRPr="001E23E3">
        <w:rPr>
          <w:sz w:val="28"/>
          <w:szCs w:val="28"/>
        </w:rPr>
        <w:t xml:space="preserve"> 21, 2020. </w:t>
      </w:r>
      <w:r w:rsidR="00D45BF2" w:rsidRPr="001E23E3">
        <w:rPr>
          <w:sz w:val="28"/>
          <w:szCs w:val="28"/>
        </w:rPr>
        <w:t>Доступ вільний</w:t>
      </w:r>
      <w:r w:rsidRPr="001E23E3">
        <w:rPr>
          <w:sz w:val="28"/>
          <w:szCs w:val="28"/>
        </w:rPr>
        <w:t>: https://www.nngroup.com/articles/persona-types/.</w:t>
      </w:r>
    </w:p>
    <w:p w14:paraId="730B8325" w14:textId="5DA237A8"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Ж</w:t>
      </w:r>
      <w:r w:rsidR="002B5374" w:rsidRPr="001E23E3">
        <w:rPr>
          <w:sz w:val="28"/>
          <w:szCs w:val="28"/>
        </w:rPr>
        <w:t>михов</w:t>
      </w:r>
      <w:proofErr w:type="spellEnd"/>
      <w:r w:rsidRPr="001E23E3">
        <w:rPr>
          <w:sz w:val="28"/>
          <w:szCs w:val="28"/>
        </w:rPr>
        <w:t xml:space="preserve"> Я., «Конкурентний аналіз,» UXPUB, 2022. </w:t>
      </w:r>
      <w:r w:rsidR="002B5374" w:rsidRPr="001E23E3">
        <w:rPr>
          <w:sz w:val="28"/>
          <w:szCs w:val="28"/>
        </w:rPr>
        <w:t>Доступ вільний</w:t>
      </w:r>
      <w:r w:rsidRPr="001E23E3">
        <w:rPr>
          <w:sz w:val="28"/>
          <w:szCs w:val="28"/>
        </w:rPr>
        <w:t>: https://ux.pub/zhmikhov/konkurientnii-analiz-gfb.</w:t>
      </w:r>
    </w:p>
    <w:p w14:paraId="1BB30CEB" w14:textId="402305ED"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Lang</w:t>
      </w:r>
      <w:proofErr w:type="spellEnd"/>
      <w:r w:rsidRPr="001E23E3">
        <w:rPr>
          <w:sz w:val="28"/>
          <w:szCs w:val="28"/>
        </w:rPr>
        <w:t xml:space="preserve"> J.</w:t>
      </w:r>
      <w:r w:rsidR="002B5374" w:rsidRPr="001E23E3">
        <w:rPr>
          <w:sz w:val="28"/>
          <w:szCs w:val="28"/>
        </w:rPr>
        <w:t>,</w:t>
      </w:r>
      <w:proofErr w:type="spellStart"/>
      <w:r w:rsidRPr="001E23E3">
        <w:rPr>
          <w:sz w:val="28"/>
          <w:szCs w:val="28"/>
        </w:rPr>
        <w:t>Howell</w:t>
      </w:r>
      <w:proofErr w:type="spellEnd"/>
      <w:r w:rsidRPr="001E23E3">
        <w:rPr>
          <w:sz w:val="28"/>
          <w:szCs w:val="28"/>
        </w:rPr>
        <w:t xml:space="preserve"> E. </w:t>
      </w:r>
      <w:proofErr w:type="spellStart"/>
      <w:r w:rsidRPr="001E23E3">
        <w:rPr>
          <w:sz w:val="28"/>
          <w:szCs w:val="28"/>
        </w:rPr>
        <w:t>Researching</w:t>
      </w:r>
      <w:proofErr w:type="spellEnd"/>
      <w:r w:rsidRPr="001E23E3">
        <w:rPr>
          <w:sz w:val="28"/>
          <w:szCs w:val="28"/>
        </w:rPr>
        <w:t xml:space="preserve"> UX: User </w:t>
      </w:r>
      <w:proofErr w:type="spellStart"/>
      <w:r w:rsidRPr="001E23E3">
        <w:rPr>
          <w:sz w:val="28"/>
          <w:szCs w:val="28"/>
        </w:rPr>
        <w:t>Research</w:t>
      </w:r>
      <w:proofErr w:type="spellEnd"/>
      <w:r w:rsidRPr="001E23E3">
        <w:rPr>
          <w:sz w:val="28"/>
          <w:szCs w:val="28"/>
        </w:rPr>
        <w:t xml:space="preserve"> / </w:t>
      </w:r>
      <w:proofErr w:type="spellStart"/>
      <w:r w:rsidRPr="001E23E3">
        <w:rPr>
          <w:sz w:val="28"/>
          <w:szCs w:val="28"/>
        </w:rPr>
        <w:t>SitePoint</w:t>
      </w:r>
      <w:proofErr w:type="spellEnd"/>
      <w:r w:rsidRPr="001E23E3">
        <w:rPr>
          <w:sz w:val="28"/>
          <w:szCs w:val="28"/>
        </w:rPr>
        <w:t xml:space="preserve">, 2017. – 349 p.. </w:t>
      </w:r>
    </w:p>
    <w:p w14:paraId="3F034B31" w14:textId="715C97A6" w:rsidR="00984BC1" w:rsidRPr="001E23E3" w:rsidRDefault="00984BC1" w:rsidP="00175BB5">
      <w:pPr>
        <w:pStyle w:val="ac"/>
        <w:numPr>
          <w:ilvl w:val="0"/>
          <w:numId w:val="57"/>
        </w:numPr>
        <w:tabs>
          <w:tab w:val="left" w:pos="993"/>
        </w:tabs>
        <w:spacing w:line="360" w:lineRule="auto"/>
        <w:ind w:left="0" w:firstLine="709"/>
        <w:jc w:val="both"/>
        <w:rPr>
          <w:sz w:val="28"/>
          <w:szCs w:val="28"/>
        </w:rPr>
      </w:pPr>
      <w:r w:rsidRPr="001E23E3">
        <w:rPr>
          <w:sz w:val="28"/>
          <w:szCs w:val="28"/>
        </w:rPr>
        <w:t xml:space="preserve">Городенко Л. М. Системи верстки : [художникам, дизайнерам, верстальникам] : </w:t>
      </w:r>
      <w:proofErr w:type="spellStart"/>
      <w:r w:rsidRPr="001E23E3">
        <w:rPr>
          <w:sz w:val="28"/>
          <w:szCs w:val="28"/>
        </w:rPr>
        <w:t>практ</w:t>
      </w:r>
      <w:proofErr w:type="spellEnd"/>
      <w:r w:rsidRPr="001E23E3">
        <w:rPr>
          <w:sz w:val="28"/>
          <w:szCs w:val="28"/>
        </w:rPr>
        <w:t xml:space="preserve">. </w:t>
      </w:r>
      <w:proofErr w:type="spellStart"/>
      <w:r w:rsidRPr="001E23E3">
        <w:rPr>
          <w:sz w:val="28"/>
          <w:szCs w:val="28"/>
        </w:rPr>
        <w:t>посіб</w:t>
      </w:r>
      <w:proofErr w:type="spellEnd"/>
      <w:r w:rsidRPr="001E23E3">
        <w:rPr>
          <w:sz w:val="28"/>
          <w:szCs w:val="28"/>
        </w:rPr>
        <w:t xml:space="preserve">. для </w:t>
      </w:r>
      <w:proofErr w:type="spellStart"/>
      <w:r w:rsidRPr="001E23E3">
        <w:rPr>
          <w:sz w:val="28"/>
          <w:szCs w:val="28"/>
        </w:rPr>
        <w:t>студ</w:t>
      </w:r>
      <w:proofErr w:type="spellEnd"/>
      <w:r w:rsidRPr="001E23E3">
        <w:rPr>
          <w:sz w:val="28"/>
          <w:szCs w:val="28"/>
        </w:rPr>
        <w:t>. ін-тів (ф-</w:t>
      </w:r>
      <w:proofErr w:type="spellStart"/>
      <w:r w:rsidRPr="001E23E3">
        <w:rPr>
          <w:sz w:val="28"/>
          <w:szCs w:val="28"/>
        </w:rPr>
        <w:t>тів</w:t>
      </w:r>
      <w:proofErr w:type="spellEnd"/>
      <w:r w:rsidRPr="001E23E3">
        <w:rPr>
          <w:sz w:val="28"/>
          <w:szCs w:val="28"/>
        </w:rPr>
        <w:t xml:space="preserve">) журналістики і відділень вид. справи і ред. Київ : Видавець Паливода А. В., 2007. 519 с.. </w:t>
      </w:r>
    </w:p>
    <w:p w14:paraId="7C687D00" w14:textId="075424AD"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Staiano</w:t>
      </w:r>
      <w:proofErr w:type="spellEnd"/>
      <w:r w:rsidRPr="001E23E3">
        <w:rPr>
          <w:sz w:val="28"/>
          <w:szCs w:val="28"/>
        </w:rPr>
        <w:t xml:space="preserve"> F. </w:t>
      </w:r>
      <w:proofErr w:type="spellStart"/>
      <w:r w:rsidRPr="001E23E3">
        <w:rPr>
          <w:sz w:val="28"/>
          <w:szCs w:val="28"/>
        </w:rPr>
        <w:t>Designing</w:t>
      </w:r>
      <w:proofErr w:type="spellEnd"/>
      <w:r w:rsidRPr="001E23E3">
        <w:rPr>
          <w:sz w:val="28"/>
          <w:szCs w:val="28"/>
        </w:rPr>
        <w:t xml:space="preserve"> </w:t>
      </w:r>
      <w:proofErr w:type="spellStart"/>
      <w:r w:rsidRPr="001E23E3">
        <w:rPr>
          <w:sz w:val="28"/>
          <w:szCs w:val="28"/>
        </w:rPr>
        <w:t>and</w:t>
      </w:r>
      <w:proofErr w:type="spellEnd"/>
      <w:r w:rsidRPr="001E23E3">
        <w:rPr>
          <w:sz w:val="28"/>
          <w:szCs w:val="28"/>
        </w:rPr>
        <w:t xml:space="preserve"> </w:t>
      </w:r>
      <w:proofErr w:type="spellStart"/>
      <w:r w:rsidRPr="001E23E3">
        <w:rPr>
          <w:sz w:val="28"/>
          <w:szCs w:val="28"/>
        </w:rPr>
        <w:t>Prototyping</w:t>
      </w:r>
      <w:proofErr w:type="spellEnd"/>
      <w:r w:rsidRPr="001E23E3">
        <w:rPr>
          <w:sz w:val="28"/>
          <w:szCs w:val="28"/>
        </w:rPr>
        <w:t xml:space="preserve"> </w:t>
      </w:r>
      <w:proofErr w:type="spellStart"/>
      <w:r w:rsidRPr="001E23E3">
        <w:rPr>
          <w:sz w:val="28"/>
          <w:szCs w:val="28"/>
        </w:rPr>
        <w:t>Interfaces</w:t>
      </w:r>
      <w:proofErr w:type="spellEnd"/>
      <w:r w:rsidRPr="001E23E3">
        <w:rPr>
          <w:sz w:val="28"/>
          <w:szCs w:val="28"/>
        </w:rPr>
        <w:t xml:space="preserve"> </w:t>
      </w:r>
      <w:proofErr w:type="spellStart"/>
      <w:r w:rsidRPr="001E23E3">
        <w:rPr>
          <w:sz w:val="28"/>
          <w:szCs w:val="28"/>
        </w:rPr>
        <w:t>with</w:t>
      </w:r>
      <w:proofErr w:type="spellEnd"/>
      <w:r w:rsidRPr="001E23E3">
        <w:rPr>
          <w:sz w:val="28"/>
          <w:szCs w:val="28"/>
        </w:rPr>
        <w:t xml:space="preserve"> </w:t>
      </w:r>
      <w:proofErr w:type="spellStart"/>
      <w:r w:rsidRPr="001E23E3">
        <w:rPr>
          <w:sz w:val="28"/>
          <w:szCs w:val="28"/>
        </w:rPr>
        <w:t>Figma</w:t>
      </w:r>
      <w:proofErr w:type="spellEnd"/>
      <w:r w:rsidRPr="001E23E3">
        <w:rPr>
          <w:sz w:val="28"/>
          <w:szCs w:val="28"/>
        </w:rPr>
        <w:t xml:space="preserve">. </w:t>
      </w:r>
      <w:proofErr w:type="spellStart"/>
      <w:r w:rsidRPr="001E23E3">
        <w:rPr>
          <w:sz w:val="28"/>
          <w:szCs w:val="28"/>
        </w:rPr>
        <w:t>Learn</w:t>
      </w:r>
      <w:proofErr w:type="spellEnd"/>
      <w:r w:rsidRPr="001E23E3">
        <w:rPr>
          <w:sz w:val="28"/>
          <w:szCs w:val="28"/>
        </w:rPr>
        <w:t xml:space="preserve"> </w:t>
      </w:r>
      <w:proofErr w:type="spellStart"/>
      <w:r w:rsidRPr="001E23E3">
        <w:rPr>
          <w:sz w:val="28"/>
          <w:szCs w:val="28"/>
        </w:rPr>
        <w:t>Essential</w:t>
      </w:r>
      <w:proofErr w:type="spellEnd"/>
      <w:r w:rsidRPr="001E23E3">
        <w:rPr>
          <w:sz w:val="28"/>
          <w:szCs w:val="28"/>
        </w:rPr>
        <w:t xml:space="preserve"> UX/UI </w:t>
      </w:r>
      <w:proofErr w:type="spellStart"/>
      <w:r w:rsidRPr="001E23E3">
        <w:rPr>
          <w:sz w:val="28"/>
          <w:szCs w:val="28"/>
        </w:rPr>
        <w:t>Design</w:t>
      </w:r>
      <w:proofErr w:type="spellEnd"/>
      <w:r w:rsidRPr="001E23E3">
        <w:rPr>
          <w:sz w:val="28"/>
          <w:szCs w:val="28"/>
        </w:rPr>
        <w:t xml:space="preserve"> </w:t>
      </w:r>
      <w:proofErr w:type="spellStart"/>
      <w:r w:rsidRPr="001E23E3">
        <w:rPr>
          <w:sz w:val="28"/>
          <w:szCs w:val="28"/>
        </w:rPr>
        <w:t>Principles</w:t>
      </w:r>
      <w:proofErr w:type="spellEnd"/>
      <w:r w:rsidRPr="001E23E3">
        <w:rPr>
          <w:sz w:val="28"/>
          <w:szCs w:val="28"/>
        </w:rPr>
        <w:t xml:space="preserve"> </w:t>
      </w:r>
      <w:proofErr w:type="spellStart"/>
      <w:r w:rsidRPr="001E23E3">
        <w:rPr>
          <w:sz w:val="28"/>
          <w:szCs w:val="28"/>
        </w:rPr>
        <w:t>by</w:t>
      </w:r>
      <w:proofErr w:type="spellEnd"/>
      <w:r w:rsidRPr="001E23E3">
        <w:rPr>
          <w:sz w:val="28"/>
          <w:szCs w:val="28"/>
        </w:rPr>
        <w:t xml:space="preserve"> </w:t>
      </w:r>
      <w:proofErr w:type="spellStart"/>
      <w:r w:rsidRPr="001E23E3">
        <w:rPr>
          <w:sz w:val="28"/>
          <w:szCs w:val="28"/>
        </w:rPr>
        <w:t>Creating</w:t>
      </w:r>
      <w:proofErr w:type="spellEnd"/>
      <w:r w:rsidRPr="001E23E3">
        <w:rPr>
          <w:sz w:val="28"/>
          <w:szCs w:val="28"/>
        </w:rPr>
        <w:t xml:space="preserve"> </w:t>
      </w:r>
      <w:proofErr w:type="spellStart"/>
      <w:r w:rsidRPr="001E23E3">
        <w:rPr>
          <w:sz w:val="28"/>
          <w:szCs w:val="28"/>
        </w:rPr>
        <w:t>Interactive</w:t>
      </w:r>
      <w:proofErr w:type="spellEnd"/>
      <w:r w:rsidRPr="001E23E3">
        <w:rPr>
          <w:sz w:val="28"/>
          <w:szCs w:val="28"/>
        </w:rPr>
        <w:t xml:space="preserve"> </w:t>
      </w:r>
      <w:proofErr w:type="spellStart"/>
      <w:r w:rsidRPr="001E23E3">
        <w:rPr>
          <w:sz w:val="28"/>
          <w:szCs w:val="28"/>
        </w:rPr>
        <w:t>Prototypes</w:t>
      </w:r>
      <w:proofErr w:type="spellEnd"/>
      <w:r w:rsidRPr="001E23E3">
        <w:rPr>
          <w:sz w:val="28"/>
          <w:szCs w:val="28"/>
        </w:rPr>
        <w:t xml:space="preserve"> </w:t>
      </w:r>
      <w:proofErr w:type="spellStart"/>
      <w:r w:rsidRPr="001E23E3">
        <w:rPr>
          <w:sz w:val="28"/>
          <w:szCs w:val="28"/>
        </w:rPr>
        <w:t>for</w:t>
      </w:r>
      <w:proofErr w:type="spellEnd"/>
      <w:r w:rsidRPr="001E23E3">
        <w:rPr>
          <w:sz w:val="28"/>
          <w:szCs w:val="28"/>
        </w:rPr>
        <w:t xml:space="preserve"> </w:t>
      </w:r>
      <w:proofErr w:type="spellStart"/>
      <w:r w:rsidRPr="001E23E3">
        <w:rPr>
          <w:sz w:val="28"/>
          <w:szCs w:val="28"/>
        </w:rPr>
        <w:t>Mobile</w:t>
      </w:r>
      <w:proofErr w:type="spellEnd"/>
      <w:r w:rsidRPr="001E23E3">
        <w:rPr>
          <w:sz w:val="28"/>
          <w:szCs w:val="28"/>
        </w:rPr>
        <w:t xml:space="preserve">, </w:t>
      </w:r>
      <w:proofErr w:type="spellStart"/>
      <w:r w:rsidRPr="001E23E3">
        <w:rPr>
          <w:sz w:val="28"/>
          <w:szCs w:val="28"/>
        </w:rPr>
        <w:t>Tablet</w:t>
      </w:r>
      <w:proofErr w:type="spellEnd"/>
      <w:r w:rsidRPr="001E23E3">
        <w:rPr>
          <w:sz w:val="28"/>
          <w:szCs w:val="28"/>
        </w:rPr>
        <w:t xml:space="preserve">, </w:t>
      </w:r>
      <w:proofErr w:type="spellStart"/>
      <w:r w:rsidRPr="001E23E3">
        <w:rPr>
          <w:sz w:val="28"/>
          <w:szCs w:val="28"/>
        </w:rPr>
        <w:t>and</w:t>
      </w:r>
      <w:proofErr w:type="spellEnd"/>
      <w:r w:rsidRPr="001E23E3">
        <w:rPr>
          <w:sz w:val="28"/>
          <w:szCs w:val="28"/>
        </w:rPr>
        <w:t xml:space="preserve"> </w:t>
      </w:r>
      <w:proofErr w:type="spellStart"/>
      <w:r w:rsidRPr="001E23E3">
        <w:rPr>
          <w:sz w:val="28"/>
          <w:szCs w:val="28"/>
        </w:rPr>
        <w:t>Desktop</w:t>
      </w:r>
      <w:proofErr w:type="spellEnd"/>
      <w:r w:rsidRPr="001E23E3">
        <w:rPr>
          <w:sz w:val="28"/>
          <w:szCs w:val="28"/>
        </w:rPr>
        <w:t xml:space="preserve"> / </w:t>
      </w:r>
      <w:proofErr w:type="spellStart"/>
      <w:r w:rsidRPr="001E23E3">
        <w:rPr>
          <w:sz w:val="28"/>
          <w:szCs w:val="28"/>
        </w:rPr>
        <w:t>Packt</w:t>
      </w:r>
      <w:proofErr w:type="spellEnd"/>
      <w:r w:rsidRPr="001E23E3">
        <w:rPr>
          <w:sz w:val="28"/>
          <w:szCs w:val="28"/>
        </w:rPr>
        <w:t xml:space="preserve"> </w:t>
      </w:r>
      <w:proofErr w:type="spellStart"/>
      <w:r w:rsidRPr="001E23E3">
        <w:rPr>
          <w:sz w:val="28"/>
          <w:szCs w:val="28"/>
        </w:rPr>
        <w:t>Publishing</w:t>
      </w:r>
      <w:proofErr w:type="spellEnd"/>
      <w:r w:rsidRPr="001E23E3">
        <w:rPr>
          <w:sz w:val="28"/>
          <w:szCs w:val="28"/>
        </w:rPr>
        <w:t xml:space="preserve">, 2022 – 382 p.. </w:t>
      </w:r>
    </w:p>
    <w:p w14:paraId="4F905FE9" w14:textId="57CE41DD"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Роде</w:t>
      </w:r>
      <w:proofErr w:type="spellEnd"/>
      <w:r w:rsidRPr="001E23E3">
        <w:rPr>
          <w:sz w:val="28"/>
          <w:szCs w:val="28"/>
        </w:rPr>
        <w:t xml:space="preserve"> М</w:t>
      </w:r>
      <w:r w:rsidR="002B5374" w:rsidRPr="001E23E3">
        <w:rPr>
          <w:sz w:val="28"/>
          <w:szCs w:val="28"/>
        </w:rPr>
        <w:t>.</w:t>
      </w:r>
      <w:r w:rsidRPr="001E23E3">
        <w:rPr>
          <w:sz w:val="28"/>
          <w:szCs w:val="28"/>
        </w:rPr>
        <w:t xml:space="preserve"> </w:t>
      </w:r>
      <w:proofErr w:type="spellStart"/>
      <w:r w:rsidRPr="001E23E3">
        <w:rPr>
          <w:sz w:val="28"/>
          <w:szCs w:val="28"/>
        </w:rPr>
        <w:t>Скетчноутинг</w:t>
      </w:r>
      <w:proofErr w:type="spellEnd"/>
      <w:r w:rsidRPr="001E23E3">
        <w:rPr>
          <w:sz w:val="28"/>
          <w:szCs w:val="28"/>
        </w:rPr>
        <w:t xml:space="preserve">: посібник з візуалізації ідей. Харків : Клуб сімейного дозвілля, 2016, - 224 с.. </w:t>
      </w:r>
    </w:p>
    <w:p w14:paraId="3ED1F57B" w14:textId="77777777" w:rsidR="0007115E"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Ezra</w:t>
      </w:r>
      <w:proofErr w:type="spellEnd"/>
      <w:r w:rsidRPr="001E23E3">
        <w:rPr>
          <w:sz w:val="28"/>
          <w:szCs w:val="28"/>
        </w:rPr>
        <w:t xml:space="preserve"> </w:t>
      </w:r>
      <w:proofErr w:type="spellStart"/>
      <w:r w:rsidRPr="001E23E3">
        <w:rPr>
          <w:sz w:val="28"/>
          <w:szCs w:val="28"/>
        </w:rPr>
        <w:t>Schwartz</w:t>
      </w:r>
      <w:proofErr w:type="spellEnd"/>
      <w:r w:rsidRPr="001E23E3">
        <w:rPr>
          <w:sz w:val="28"/>
          <w:szCs w:val="28"/>
        </w:rPr>
        <w:t xml:space="preserve"> E. </w:t>
      </w:r>
      <w:proofErr w:type="spellStart"/>
      <w:r w:rsidRPr="001E23E3">
        <w:rPr>
          <w:sz w:val="28"/>
          <w:szCs w:val="28"/>
        </w:rPr>
        <w:t>Axure</w:t>
      </w:r>
      <w:proofErr w:type="spellEnd"/>
      <w:r w:rsidRPr="001E23E3">
        <w:rPr>
          <w:sz w:val="28"/>
          <w:szCs w:val="28"/>
        </w:rPr>
        <w:t xml:space="preserve"> RP 6 </w:t>
      </w:r>
      <w:proofErr w:type="spellStart"/>
      <w:r w:rsidRPr="001E23E3">
        <w:rPr>
          <w:sz w:val="28"/>
          <w:szCs w:val="28"/>
        </w:rPr>
        <w:t>Prototyping</w:t>
      </w:r>
      <w:proofErr w:type="spellEnd"/>
      <w:r w:rsidRPr="001E23E3">
        <w:rPr>
          <w:sz w:val="28"/>
          <w:szCs w:val="28"/>
        </w:rPr>
        <w:t xml:space="preserve"> Essentials / </w:t>
      </w:r>
      <w:proofErr w:type="spellStart"/>
      <w:r w:rsidRPr="001E23E3">
        <w:rPr>
          <w:sz w:val="28"/>
          <w:szCs w:val="28"/>
        </w:rPr>
        <w:t>Packt</w:t>
      </w:r>
      <w:proofErr w:type="spellEnd"/>
      <w:r w:rsidRPr="001E23E3">
        <w:rPr>
          <w:sz w:val="28"/>
          <w:szCs w:val="28"/>
        </w:rPr>
        <w:t xml:space="preserve"> </w:t>
      </w:r>
      <w:proofErr w:type="spellStart"/>
      <w:r w:rsidRPr="001E23E3">
        <w:rPr>
          <w:sz w:val="28"/>
          <w:szCs w:val="28"/>
        </w:rPr>
        <w:t>Publishing</w:t>
      </w:r>
      <w:proofErr w:type="spellEnd"/>
      <w:r w:rsidRPr="001E23E3">
        <w:rPr>
          <w:sz w:val="28"/>
          <w:szCs w:val="28"/>
        </w:rPr>
        <w:t xml:space="preserve">, 2012. – 812 p.. </w:t>
      </w:r>
    </w:p>
    <w:p w14:paraId="03962022" w14:textId="43AF8018" w:rsidR="00984BC1" w:rsidRPr="0007115E"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07115E">
        <w:rPr>
          <w:sz w:val="28"/>
          <w:szCs w:val="28"/>
        </w:rPr>
        <w:t>Маєр</w:t>
      </w:r>
      <w:proofErr w:type="spellEnd"/>
      <w:r w:rsidRPr="0007115E">
        <w:rPr>
          <w:sz w:val="28"/>
          <w:szCs w:val="28"/>
        </w:rPr>
        <w:t xml:space="preserve"> Д. </w:t>
      </w:r>
      <w:proofErr w:type="spellStart"/>
      <w:r w:rsidRPr="0007115E">
        <w:rPr>
          <w:sz w:val="28"/>
          <w:szCs w:val="28"/>
        </w:rPr>
        <w:t>W</w:t>
      </w:r>
      <w:r w:rsidR="002B5374" w:rsidRPr="0007115E">
        <w:rPr>
          <w:sz w:val="28"/>
          <w:szCs w:val="28"/>
        </w:rPr>
        <w:t>orkflow</w:t>
      </w:r>
      <w:proofErr w:type="spellEnd"/>
      <w:r w:rsidRPr="0007115E">
        <w:rPr>
          <w:sz w:val="28"/>
          <w:szCs w:val="28"/>
        </w:rPr>
        <w:t xml:space="preserve">. Практичний посібник до творчого процесу / Видавництво </w:t>
      </w:r>
      <w:proofErr w:type="spellStart"/>
      <w:r w:rsidRPr="0007115E">
        <w:rPr>
          <w:sz w:val="28"/>
          <w:szCs w:val="28"/>
        </w:rPr>
        <w:t>ArtHuss</w:t>
      </w:r>
      <w:proofErr w:type="spellEnd"/>
      <w:r w:rsidRPr="0007115E">
        <w:rPr>
          <w:sz w:val="28"/>
          <w:szCs w:val="28"/>
        </w:rPr>
        <w:t xml:space="preserve">, 2020. – 304 с.. </w:t>
      </w:r>
    </w:p>
    <w:p w14:paraId="315B7A84" w14:textId="0C4162DC"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Vesselov</w:t>
      </w:r>
      <w:proofErr w:type="spellEnd"/>
      <w:r w:rsidRPr="001E23E3">
        <w:rPr>
          <w:sz w:val="28"/>
          <w:szCs w:val="28"/>
        </w:rPr>
        <w:t xml:space="preserve"> S., </w:t>
      </w:r>
      <w:proofErr w:type="spellStart"/>
      <w:r w:rsidRPr="001E23E3">
        <w:rPr>
          <w:sz w:val="28"/>
          <w:szCs w:val="28"/>
        </w:rPr>
        <w:t>Davis</w:t>
      </w:r>
      <w:proofErr w:type="spellEnd"/>
      <w:r w:rsidRPr="001E23E3">
        <w:rPr>
          <w:sz w:val="28"/>
          <w:szCs w:val="28"/>
        </w:rPr>
        <w:t xml:space="preserve"> T. </w:t>
      </w:r>
      <w:proofErr w:type="spellStart"/>
      <w:r w:rsidRPr="001E23E3">
        <w:rPr>
          <w:sz w:val="28"/>
          <w:szCs w:val="28"/>
        </w:rPr>
        <w:t>Building</w:t>
      </w:r>
      <w:proofErr w:type="spellEnd"/>
      <w:r w:rsidRPr="001E23E3">
        <w:rPr>
          <w:sz w:val="28"/>
          <w:szCs w:val="28"/>
        </w:rPr>
        <w:t xml:space="preserve"> </w:t>
      </w:r>
      <w:proofErr w:type="spellStart"/>
      <w:r w:rsidRPr="001E23E3">
        <w:rPr>
          <w:sz w:val="28"/>
          <w:szCs w:val="28"/>
        </w:rPr>
        <w:t>Design</w:t>
      </w:r>
      <w:proofErr w:type="spellEnd"/>
      <w:r w:rsidRPr="001E23E3">
        <w:rPr>
          <w:sz w:val="28"/>
          <w:szCs w:val="28"/>
        </w:rPr>
        <w:t xml:space="preserve"> </w:t>
      </w:r>
      <w:proofErr w:type="spellStart"/>
      <w:r w:rsidRPr="001E23E3">
        <w:rPr>
          <w:sz w:val="28"/>
          <w:szCs w:val="28"/>
        </w:rPr>
        <w:t>Systems</w:t>
      </w:r>
      <w:proofErr w:type="spellEnd"/>
      <w:r w:rsidRPr="001E23E3">
        <w:rPr>
          <w:sz w:val="28"/>
          <w:szCs w:val="28"/>
        </w:rPr>
        <w:t xml:space="preserve">. </w:t>
      </w:r>
      <w:proofErr w:type="spellStart"/>
      <w:r w:rsidRPr="001E23E3">
        <w:rPr>
          <w:sz w:val="28"/>
          <w:szCs w:val="28"/>
        </w:rPr>
        <w:t>Unify</w:t>
      </w:r>
      <w:proofErr w:type="spellEnd"/>
      <w:r w:rsidRPr="001E23E3">
        <w:rPr>
          <w:sz w:val="28"/>
          <w:szCs w:val="28"/>
        </w:rPr>
        <w:t xml:space="preserve"> User </w:t>
      </w:r>
      <w:proofErr w:type="spellStart"/>
      <w:r w:rsidRPr="001E23E3">
        <w:rPr>
          <w:sz w:val="28"/>
          <w:szCs w:val="28"/>
        </w:rPr>
        <w:t>Experiences</w:t>
      </w:r>
      <w:proofErr w:type="spellEnd"/>
      <w:r w:rsidRPr="001E23E3">
        <w:rPr>
          <w:sz w:val="28"/>
          <w:szCs w:val="28"/>
        </w:rPr>
        <w:t xml:space="preserve"> </w:t>
      </w:r>
      <w:proofErr w:type="spellStart"/>
      <w:r w:rsidRPr="001E23E3">
        <w:rPr>
          <w:sz w:val="28"/>
          <w:szCs w:val="28"/>
        </w:rPr>
        <w:t>Through</w:t>
      </w:r>
      <w:proofErr w:type="spellEnd"/>
      <w:r w:rsidRPr="001E23E3">
        <w:rPr>
          <w:sz w:val="28"/>
          <w:szCs w:val="28"/>
        </w:rPr>
        <w:t xml:space="preserve"> a </w:t>
      </w:r>
      <w:proofErr w:type="spellStart"/>
      <w:r w:rsidRPr="001E23E3">
        <w:rPr>
          <w:sz w:val="28"/>
          <w:szCs w:val="28"/>
        </w:rPr>
        <w:t>Shared</w:t>
      </w:r>
      <w:proofErr w:type="spellEnd"/>
      <w:r w:rsidRPr="001E23E3">
        <w:rPr>
          <w:sz w:val="28"/>
          <w:szCs w:val="28"/>
        </w:rPr>
        <w:t xml:space="preserve"> </w:t>
      </w:r>
      <w:proofErr w:type="spellStart"/>
      <w:r w:rsidRPr="001E23E3">
        <w:rPr>
          <w:sz w:val="28"/>
          <w:szCs w:val="28"/>
        </w:rPr>
        <w:t>Design</w:t>
      </w:r>
      <w:proofErr w:type="spellEnd"/>
      <w:r w:rsidRPr="001E23E3">
        <w:rPr>
          <w:sz w:val="28"/>
          <w:szCs w:val="28"/>
        </w:rPr>
        <w:t xml:space="preserve"> </w:t>
      </w:r>
      <w:proofErr w:type="spellStart"/>
      <w:r w:rsidRPr="001E23E3">
        <w:rPr>
          <w:sz w:val="28"/>
          <w:szCs w:val="28"/>
        </w:rPr>
        <w:t>Language</w:t>
      </w:r>
      <w:proofErr w:type="spellEnd"/>
      <w:r w:rsidRPr="001E23E3">
        <w:rPr>
          <w:sz w:val="28"/>
          <w:szCs w:val="28"/>
        </w:rPr>
        <w:t xml:space="preserve"> / </w:t>
      </w:r>
      <w:proofErr w:type="spellStart"/>
      <w:r w:rsidRPr="001E23E3">
        <w:rPr>
          <w:sz w:val="28"/>
          <w:szCs w:val="28"/>
        </w:rPr>
        <w:t>Apress</w:t>
      </w:r>
      <w:proofErr w:type="spellEnd"/>
      <w:r w:rsidRPr="001E23E3">
        <w:rPr>
          <w:sz w:val="28"/>
          <w:szCs w:val="28"/>
        </w:rPr>
        <w:t xml:space="preserve">, 2019 – 144 p.. </w:t>
      </w:r>
    </w:p>
    <w:p w14:paraId="1D77DC58" w14:textId="3DB95EF6"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MacDonald</w:t>
      </w:r>
      <w:proofErr w:type="spellEnd"/>
      <w:r w:rsidRPr="001E23E3">
        <w:rPr>
          <w:sz w:val="28"/>
          <w:szCs w:val="28"/>
        </w:rPr>
        <w:t xml:space="preserve"> D. </w:t>
      </w:r>
      <w:proofErr w:type="spellStart"/>
      <w:r w:rsidRPr="001E23E3">
        <w:rPr>
          <w:sz w:val="28"/>
          <w:szCs w:val="28"/>
        </w:rPr>
        <w:t>Practical</w:t>
      </w:r>
      <w:proofErr w:type="spellEnd"/>
      <w:r w:rsidRPr="001E23E3">
        <w:rPr>
          <w:sz w:val="28"/>
          <w:szCs w:val="28"/>
        </w:rPr>
        <w:t xml:space="preserve"> UI </w:t>
      </w:r>
      <w:proofErr w:type="spellStart"/>
      <w:r w:rsidRPr="001E23E3">
        <w:rPr>
          <w:sz w:val="28"/>
          <w:szCs w:val="28"/>
        </w:rPr>
        <w:t>Patterns</w:t>
      </w:r>
      <w:proofErr w:type="spellEnd"/>
      <w:r w:rsidRPr="001E23E3">
        <w:rPr>
          <w:sz w:val="28"/>
          <w:szCs w:val="28"/>
        </w:rPr>
        <w:t xml:space="preserve"> </w:t>
      </w:r>
      <w:proofErr w:type="spellStart"/>
      <w:r w:rsidRPr="001E23E3">
        <w:rPr>
          <w:sz w:val="28"/>
          <w:szCs w:val="28"/>
        </w:rPr>
        <w:t>for</w:t>
      </w:r>
      <w:proofErr w:type="spellEnd"/>
      <w:r w:rsidRPr="001E23E3">
        <w:rPr>
          <w:sz w:val="28"/>
          <w:szCs w:val="28"/>
        </w:rPr>
        <w:t xml:space="preserve"> </w:t>
      </w:r>
      <w:proofErr w:type="spellStart"/>
      <w:r w:rsidRPr="001E23E3">
        <w:rPr>
          <w:sz w:val="28"/>
          <w:szCs w:val="28"/>
        </w:rPr>
        <w:t>Design</w:t>
      </w:r>
      <w:proofErr w:type="spellEnd"/>
      <w:r w:rsidRPr="001E23E3">
        <w:rPr>
          <w:sz w:val="28"/>
          <w:szCs w:val="28"/>
        </w:rPr>
        <w:t xml:space="preserve"> </w:t>
      </w:r>
      <w:proofErr w:type="spellStart"/>
      <w:r w:rsidRPr="001E23E3">
        <w:rPr>
          <w:sz w:val="28"/>
          <w:szCs w:val="28"/>
        </w:rPr>
        <w:t>Systems</w:t>
      </w:r>
      <w:proofErr w:type="spellEnd"/>
      <w:r w:rsidRPr="001E23E3">
        <w:rPr>
          <w:sz w:val="28"/>
          <w:szCs w:val="28"/>
        </w:rPr>
        <w:t xml:space="preserve">. </w:t>
      </w:r>
      <w:proofErr w:type="spellStart"/>
      <w:r w:rsidRPr="001E23E3">
        <w:rPr>
          <w:sz w:val="28"/>
          <w:szCs w:val="28"/>
        </w:rPr>
        <w:t>Fast-Track</w:t>
      </w:r>
      <w:proofErr w:type="spellEnd"/>
      <w:r w:rsidRPr="001E23E3">
        <w:rPr>
          <w:sz w:val="28"/>
          <w:szCs w:val="28"/>
        </w:rPr>
        <w:t xml:space="preserve"> </w:t>
      </w:r>
      <w:proofErr w:type="spellStart"/>
      <w:r w:rsidRPr="001E23E3">
        <w:rPr>
          <w:sz w:val="28"/>
          <w:szCs w:val="28"/>
        </w:rPr>
        <w:t>Interaction</w:t>
      </w:r>
      <w:proofErr w:type="spellEnd"/>
      <w:r w:rsidRPr="001E23E3">
        <w:rPr>
          <w:sz w:val="28"/>
          <w:szCs w:val="28"/>
        </w:rPr>
        <w:t xml:space="preserve"> </w:t>
      </w:r>
      <w:proofErr w:type="spellStart"/>
      <w:r w:rsidRPr="001E23E3">
        <w:rPr>
          <w:sz w:val="28"/>
          <w:szCs w:val="28"/>
        </w:rPr>
        <w:t>Design</w:t>
      </w:r>
      <w:proofErr w:type="spellEnd"/>
      <w:r w:rsidRPr="001E23E3">
        <w:rPr>
          <w:sz w:val="28"/>
          <w:szCs w:val="28"/>
        </w:rPr>
        <w:t xml:space="preserve"> </w:t>
      </w:r>
      <w:proofErr w:type="spellStart"/>
      <w:r w:rsidRPr="001E23E3">
        <w:rPr>
          <w:sz w:val="28"/>
          <w:szCs w:val="28"/>
        </w:rPr>
        <w:t>for</w:t>
      </w:r>
      <w:proofErr w:type="spellEnd"/>
      <w:r w:rsidRPr="001E23E3">
        <w:rPr>
          <w:sz w:val="28"/>
          <w:szCs w:val="28"/>
        </w:rPr>
        <w:t xml:space="preserve"> a </w:t>
      </w:r>
      <w:proofErr w:type="spellStart"/>
      <w:r w:rsidRPr="001E23E3">
        <w:rPr>
          <w:sz w:val="28"/>
          <w:szCs w:val="28"/>
        </w:rPr>
        <w:t>Seamless</w:t>
      </w:r>
      <w:proofErr w:type="spellEnd"/>
      <w:r w:rsidRPr="001E23E3">
        <w:rPr>
          <w:sz w:val="28"/>
          <w:szCs w:val="28"/>
        </w:rPr>
        <w:t xml:space="preserve"> User </w:t>
      </w:r>
      <w:proofErr w:type="spellStart"/>
      <w:r w:rsidRPr="001E23E3">
        <w:rPr>
          <w:sz w:val="28"/>
          <w:szCs w:val="28"/>
        </w:rPr>
        <w:t>Experience</w:t>
      </w:r>
      <w:proofErr w:type="spellEnd"/>
      <w:r w:rsidRPr="001E23E3">
        <w:rPr>
          <w:sz w:val="28"/>
          <w:szCs w:val="28"/>
        </w:rPr>
        <w:t xml:space="preserve"> – </w:t>
      </w:r>
      <w:proofErr w:type="spellStart"/>
      <w:r w:rsidRPr="001E23E3">
        <w:rPr>
          <w:sz w:val="28"/>
          <w:szCs w:val="28"/>
        </w:rPr>
        <w:t>Apress</w:t>
      </w:r>
      <w:proofErr w:type="spellEnd"/>
      <w:r w:rsidRPr="001E23E3">
        <w:rPr>
          <w:sz w:val="28"/>
          <w:szCs w:val="28"/>
        </w:rPr>
        <w:t xml:space="preserve">, 2019. – 293 p.. </w:t>
      </w:r>
    </w:p>
    <w:p w14:paraId="1A4CCCE6" w14:textId="2A682166"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Eric</w:t>
      </w:r>
      <w:proofErr w:type="spellEnd"/>
      <w:r w:rsidRPr="001E23E3">
        <w:rPr>
          <w:sz w:val="28"/>
          <w:szCs w:val="28"/>
        </w:rPr>
        <w:t xml:space="preserve"> A. </w:t>
      </w:r>
      <w:proofErr w:type="spellStart"/>
      <w:r w:rsidRPr="001E23E3">
        <w:rPr>
          <w:sz w:val="28"/>
          <w:szCs w:val="28"/>
        </w:rPr>
        <w:t>Meyer</w:t>
      </w:r>
      <w:proofErr w:type="spellEnd"/>
      <w:r w:rsidRPr="001E23E3">
        <w:rPr>
          <w:sz w:val="28"/>
          <w:szCs w:val="28"/>
        </w:rPr>
        <w:t xml:space="preserve">, </w:t>
      </w:r>
      <w:proofErr w:type="spellStart"/>
      <w:r w:rsidRPr="001E23E3">
        <w:rPr>
          <w:sz w:val="28"/>
          <w:szCs w:val="28"/>
        </w:rPr>
        <w:t>Sara</w:t>
      </w:r>
      <w:proofErr w:type="spellEnd"/>
      <w:r w:rsidRPr="001E23E3">
        <w:rPr>
          <w:sz w:val="28"/>
          <w:szCs w:val="28"/>
        </w:rPr>
        <w:t xml:space="preserve"> </w:t>
      </w:r>
      <w:proofErr w:type="spellStart"/>
      <w:r w:rsidRPr="001E23E3">
        <w:rPr>
          <w:sz w:val="28"/>
          <w:szCs w:val="28"/>
        </w:rPr>
        <w:t>Wachter-Boettcher</w:t>
      </w:r>
      <w:proofErr w:type="spellEnd"/>
      <w:r w:rsidRPr="001E23E3">
        <w:rPr>
          <w:sz w:val="28"/>
          <w:szCs w:val="28"/>
        </w:rPr>
        <w:t xml:space="preserve">. </w:t>
      </w:r>
      <w:proofErr w:type="spellStart"/>
      <w:r w:rsidRPr="001E23E3">
        <w:rPr>
          <w:sz w:val="28"/>
          <w:szCs w:val="28"/>
        </w:rPr>
        <w:t>Design</w:t>
      </w:r>
      <w:proofErr w:type="spellEnd"/>
      <w:r w:rsidRPr="001E23E3">
        <w:rPr>
          <w:sz w:val="28"/>
          <w:szCs w:val="28"/>
        </w:rPr>
        <w:t xml:space="preserve"> </w:t>
      </w:r>
      <w:proofErr w:type="spellStart"/>
      <w:r w:rsidRPr="001E23E3">
        <w:rPr>
          <w:sz w:val="28"/>
          <w:szCs w:val="28"/>
        </w:rPr>
        <w:t>for</w:t>
      </w:r>
      <w:proofErr w:type="spellEnd"/>
      <w:r w:rsidRPr="001E23E3">
        <w:rPr>
          <w:sz w:val="28"/>
          <w:szCs w:val="28"/>
        </w:rPr>
        <w:t xml:space="preserve"> </w:t>
      </w:r>
      <w:proofErr w:type="spellStart"/>
      <w:r w:rsidRPr="001E23E3">
        <w:rPr>
          <w:sz w:val="28"/>
          <w:szCs w:val="28"/>
        </w:rPr>
        <w:t>Real</w:t>
      </w:r>
      <w:proofErr w:type="spellEnd"/>
      <w:r w:rsidRPr="001E23E3">
        <w:rPr>
          <w:sz w:val="28"/>
          <w:szCs w:val="28"/>
        </w:rPr>
        <w:t xml:space="preserve"> </w:t>
      </w:r>
      <w:proofErr w:type="spellStart"/>
      <w:r w:rsidRPr="001E23E3">
        <w:rPr>
          <w:sz w:val="28"/>
          <w:szCs w:val="28"/>
        </w:rPr>
        <w:t>Life</w:t>
      </w:r>
      <w:proofErr w:type="spellEnd"/>
      <w:r w:rsidRPr="001E23E3">
        <w:rPr>
          <w:sz w:val="28"/>
          <w:szCs w:val="28"/>
        </w:rPr>
        <w:t xml:space="preserve"> / </w:t>
      </w:r>
      <w:proofErr w:type="spellStart"/>
      <w:r w:rsidRPr="001E23E3">
        <w:rPr>
          <w:sz w:val="28"/>
          <w:szCs w:val="28"/>
        </w:rPr>
        <w:t>Brief</w:t>
      </w:r>
      <w:proofErr w:type="spellEnd"/>
      <w:r w:rsidRPr="001E23E3">
        <w:rPr>
          <w:sz w:val="28"/>
          <w:szCs w:val="28"/>
        </w:rPr>
        <w:t xml:space="preserve"> </w:t>
      </w:r>
      <w:proofErr w:type="spellStart"/>
      <w:r w:rsidRPr="001E23E3">
        <w:rPr>
          <w:sz w:val="28"/>
          <w:szCs w:val="28"/>
        </w:rPr>
        <w:t>books</w:t>
      </w:r>
      <w:proofErr w:type="spellEnd"/>
      <w:r w:rsidRPr="001E23E3">
        <w:rPr>
          <w:sz w:val="28"/>
          <w:szCs w:val="28"/>
        </w:rPr>
        <w:t xml:space="preserve"> </w:t>
      </w:r>
      <w:proofErr w:type="spellStart"/>
      <w:r w:rsidRPr="001E23E3">
        <w:rPr>
          <w:sz w:val="28"/>
          <w:szCs w:val="28"/>
        </w:rPr>
        <w:t>for</w:t>
      </w:r>
      <w:proofErr w:type="spellEnd"/>
      <w:r w:rsidRPr="001E23E3">
        <w:rPr>
          <w:sz w:val="28"/>
          <w:szCs w:val="28"/>
        </w:rPr>
        <w:t xml:space="preserve"> </w:t>
      </w:r>
      <w:proofErr w:type="spellStart"/>
      <w:r w:rsidRPr="001E23E3">
        <w:rPr>
          <w:sz w:val="28"/>
          <w:szCs w:val="28"/>
        </w:rPr>
        <w:t>people</w:t>
      </w:r>
      <w:proofErr w:type="spellEnd"/>
      <w:r w:rsidRPr="001E23E3">
        <w:rPr>
          <w:sz w:val="28"/>
          <w:szCs w:val="28"/>
        </w:rPr>
        <w:t xml:space="preserve"> </w:t>
      </w:r>
      <w:proofErr w:type="spellStart"/>
      <w:r w:rsidRPr="001E23E3">
        <w:rPr>
          <w:sz w:val="28"/>
          <w:szCs w:val="28"/>
        </w:rPr>
        <w:t>who</w:t>
      </w:r>
      <w:proofErr w:type="spellEnd"/>
      <w:r w:rsidRPr="001E23E3">
        <w:rPr>
          <w:sz w:val="28"/>
          <w:szCs w:val="28"/>
        </w:rPr>
        <w:t xml:space="preserve"> </w:t>
      </w:r>
      <w:proofErr w:type="spellStart"/>
      <w:r w:rsidRPr="001E23E3">
        <w:rPr>
          <w:sz w:val="28"/>
          <w:szCs w:val="28"/>
        </w:rPr>
        <w:t>make</w:t>
      </w:r>
      <w:proofErr w:type="spellEnd"/>
      <w:r w:rsidRPr="001E23E3">
        <w:rPr>
          <w:sz w:val="28"/>
          <w:szCs w:val="28"/>
        </w:rPr>
        <w:t xml:space="preserve"> </w:t>
      </w:r>
      <w:proofErr w:type="spellStart"/>
      <w:r w:rsidRPr="001E23E3">
        <w:rPr>
          <w:sz w:val="28"/>
          <w:szCs w:val="28"/>
        </w:rPr>
        <w:t>websites</w:t>
      </w:r>
      <w:proofErr w:type="spellEnd"/>
      <w:r w:rsidRPr="001E23E3">
        <w:rPr>
          <w:sz w:val="28"/>
          <w:szCs w:val="28"/>
        </w:rPr>
        <w:t xml:space="preserve"> (18 </w:t>
      </w:r>
      <w:proofErr w:type="spellStart"/>
      <w:r w:rsidRPr="001E23E3">
        <w:rPr>
          <w:sz w:val="28"/>
          <w:szCs w:val="28"/>
        </w:rPr>
        <w:t>issue</w:t>
      </w:r>
      <w:proofErr w:type="spellEnd"/>
      <w:r w:rsidRPr="001E23E3">
        <w:rPr>
          <w:sz w:val="28"/>
          <w:szCs w:val="28"/>
        </w:rPr>
        <w:t xml:space="preserve">). - A </w:t>
      </w:r>
      <w:proofErr w:type="spellStart"/>
      <w:r w:rsidRPr="001E23E3">
        <w:rPr>
          <w:sz w:val="28"/>
          <w:szCs w:val="28"/>
        </w:rPr>
        <w:t>Book</w:t>
      </w:r>
      <w:proofErr w:type="spellEnd"/>
      <w:r w:rsidRPr="001E23E3">
        <w:rPr>
          <w:sz w:val="28"/>
          <w:szCs w:val="28"/>
        </w:rPr>
        <w:t xml:space="preserve"> </w:t>
      </w:r>
      <w:proofErr w:type="spellStart"/>
      <w:r w:rsidRPr="001E23E3">
        <w:rPr>
          <w:sz w:val="28"/>
          <w:szCs w:val="28"/>
        </w:rPr>
        <w:t>Apart</w:t>
      </w:r>
      <w:proofErr w:type="spellEnd"/>
      <w:r w:rsidRPr="001E23E3">
        <w:rPr>
          <w:sz w:val="28"/>
          <w:szCs w:val="28"/>
        </w:rPr>
        <w:t xml:space="preserve">, 2016. – 132 p.. </w:t>
      </w:r>
    </w:p>
    <w:p w14:paraId="0F5D5E7C" w14:textId="392AB3E3"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lastRenderedPageBreak/>
        <w:t>Perez-Cruz</w:t>
      </w:r>
      <w:proofErr w:type="spellEnd"/>
      <w:r w:rsidRPr="001E23E3">
        <w:rPr>
          <w:sz w:val="28"/>
          <w:szCs w:val="28"/>
        </w:rPr>
        <w:t xml:space="preserve"> Y. </w:t>
      </w:r>
      <w:proofErr w:type="spellStart"/>
      <w:r w:rsidRPr="001E23E3">
        <w:rPr>
          <w:sz w:val="28"/>
          <w:szCs w:val="28"/>
        </w:rPr>
        <w:t>Expressive</w:t>
      </w:r>
      <w:proofErr w:type="spellEnd"/>
      <w:r w:rsidRPr="001E23E3">
        <w:rPr>
          <w:sz w:val="28"/>
          <w:szCs w:val="28"/>
        </w:rPr>
        <w:t xml:space="preserve"> </w:t>
      </w:r>
      <w:proofErr w:type="spellStart"/>
      <w:r w:rsidRPr="001E23E3">
        <w:rPr>
          <w:sz w:val="28"/>
          <w:szCs w:val="28"/>
        </w:rPr>
        <w:t>Design</w:t>
      </w:r>
      <w:proofErr w:type="spellEnd"/>
      <w:r w:rsidRPr="001E23E3">
        <w:rPr>
          <w:sz w:val="28"/>
          <w:szCs w:val="28"/>
        </w:rPr>
        <w:t xml:space="preserve"> </w:t>
      </w:r>
      <w:proofErr w:type="spellStart"/>
      <w:r w:rsidRPr="001E23E3">
        <w:rPr>
          <w:sz w:val="28"/>
          <w:szCs w:val="28"/>
        </w:rPr>
        <w:t>Systems</w:t>
      </w:r>
      <w:proofErr w:type="spellEnd"/>
      <w:r w:rsidRPr="001E23E3">
        <w:rPr>
          <w:sz w:val="28"/>
          <w:szCs w:val="28"/>
        </w:rPr>
        <w:t xml:space="preserve"> / A </w:t>
      </w:r>
      <w:proofErr w:type="spellStart"/>
      <w:r w:rsidRPr="001E23E3">
        <w:rPr>
          <w:sz w:val="28"/>
          <w:szCs w:val="28"/>
        </w:rPr>
        <w:t>Book</w:t>
      </w:r>
      <w:proofErr w:type="spellEnd"/>
      <w:r w:rsidRPr="001E23E3">
        <w:rPr>
          <w:sz w:val="28"/>
          <w:szCs w:val="28"/>
        </w:rPr>
        <w:t xml:space="preserve"> </w:t>
      </w:r>
      <w:proofErr w:type="spellStart"/>
      <w:r w:rsidRPr="001E23E3">
        <w:rPr>
          <w:sz w:val="28"/>
          <w:szCs w:val="28"/>
        </w:rPr>
        <w:t>Apart</w:t>
      </w:r>
      <w:proofErr w:type="spellEnd"/>
      <w:r w:rsidRPr="001E23E3">
        <w:rPr>
          <w:sz w:val="28"/>
          <w:szCs w:val="28"/>
        </w:rPr>
        <w:t>, 2019. – 126 p.</w:t>
      </w:r>
    </w:p>
    <w:p w14:paraId="0BFE871A" w14:textId="0471C14F" w:rsidR="00984BC1" w:rsidRPr="001E23E3" w:rsidRDefault="00984BC1" w:rsidP="00175BB5">
      <w:pPr>
        <w:pStyle w:val="ac"/>
        <w:numPr>
          <w:ilvl w:val="0"/>
          <w:numId w:val="57"/>
        </w:numPr>
        <w:tabs>
          <w:tab w:val="left" w:pos="993"/>
        </w:tabs>
        <w:spacing w:line="360" w:lineRule="auto"/>
        <w:ind w:left="0" w:firstLine="709"/>
        <w:jc w:val="both"/>
        <w:rPr>
          <w:sz w:val="28"/>
          <w:szCs w:val="28"/>
        </w:rPr>
      </w:pPr>
      <w:r w:rsidRPr="001E23E3">
        <w:rPr>
          <w:sz w:val="28"/>
          <w:szCs w:val="28"/>
        </w:rPr>
        <w:t xml:space="preserve">Адамс Ш. Як дизайн спонукає нас думати / Видавництво </w:t>
      </w:r>
      <w:proofErr w:type="spellStart"/>
      <w:r w:rsidRPr="001E23E3">
        <w:rPr>
          <w:sz w:val="28"/>
          <w:szCs w:val="28"/>
        </w:rPr>
        <w:t>ArtHuss</w:t>
      </w:r>
      <w:proofErr w:type="spellEnd"/>
      <w:r w:rsidRPr="001E23E3">
        <w:rPr>
          <w:sz w:val="28"/>
          <w:szCs w:val="28"/>
        </w:rPr>
        <w:t xml:space="preserve">, 2020. – 256 с.. </w:t>
      </w:r>
    </w:p>
    <w:p w14:paraId="3E91B1EF" w14:textId="4FB8EC4A"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Tidwell</w:t>
      </w:r>
      <w:proofErr w:type="spellEnd"/>
      <w:r w:rsidRPr="001E23E3">
        <w:rPr>
          <w:sz w:val="28"/>
          <w:szCs w:val="28"/>
        </w:rPr>
        <w:t xml:space="preserve"> J., </w:t>
      </w:r>
      <w:proofErr w:type="spellStart"/>
      <w:r w:rsidRPr="001E23E3">
        <w:rPr>
          <w:sz w:val="28"/>
          <w:szCs w:val="28"/>
        </w:rPr>
        <w:t>Brewer</w:t>
      </w:r>
      <w:proofErr w:type="spellEnd"/>
      <w:r w:rsidRPr="001E23E3">
        <w:rPr>
          <w:sz w:val="28"/>
          <w:szCs w:val="28"/>
        </w:rPr>
        <w:t xml:space="preserve"> C., </w:t>
      </w:r>
      <w:proofErr w:type="spellStart"/>
      <w:r w:rsidRPr="001E23E3">
        <w:rPr>
          <w:sz w:val="28"/>
          <w:szCs w:val="28"/>
        </w:rPr>
        <w:t>Valencia</w:t>
      </w:r>
      <w:proofErr w:type="spellEnd"/>
      <w:r w:rsidRPr="001E23E3">
        <w:rPr>
          <w:sz w:val="28"/>
          <w:szCs w:val="28"/>
        </w:rPr>
        <w:t xml:space="preserve"> A. </w:t>
      </w:r>
      <w:proofErr w:type="spellStart"/>
      <w:r w:rsidRPr="001E23E3">
        <w:rPr>
          <w:sz w:val="28"/>
          <w:szCs w:val="28"/>
        </w:rPr>
        <w:t>Designing</w:t>
      </w:r>
      <w:proofErr w:type="spellEnd"/>
      <w:r w:rsidRPr="001E23E3">
        <w:rPr>
          <w:sz w:val="28"/>
          <w:szCs w:val="28"/>
        </w:rPr>
        <w:t xml:space="preserve"> </w:t>
      </w:r>
      <w:proofErr w:type="spellStart"/>
      <w:r w:rsidRPr="001E23E3">
        <w:rPr>
          <w:sz w:val="28"/>
          <w:szCs w:val="28"/>
        </w:rPr>
        <w:t>Interfaces</w:t>
      </w:r>
      <w:proofErr w:type="spellEnd"/>
      <w:r w:rsidRPr="001E23E3">
        <w:rPr>
          <w:sz w:val="28"/>
          <w:szCs w:val="28"/>
        </w:rPr>
        <w:t xml:space="preserve">, 3rd </w:t>
      </w:r>
      <w:proofErr w:type="spellStart"/>
      <w:r w:rsidRPr="001E23E3">
        <w:rPr>
          <w:sz w:val="28"/>
          <w:szCs w:val="28"/>
        </w:rPr>
        <w:t>Edition</w:t>
      </w:r>
      <w:proofErr w:type="spellEnd"/>
      <w:r w:rsidRPr="001E23E3">
        <w:rPr>
          <w:sz w:val="28"/>
          <w:szCs w:val="28"/>
        </w:rPr>
        <w:t xml:space="preserve"> / </w:t>
      </w:r>
      <w:proofErr w:type="spellStart"/>
      <w:r w:rsidRPr="001E23E3">
        <w:rPr>
          <w:sz w:val="28"/>
          <w:szCs w:val="28"/>
        </w:rPr>
        <w:t>O'Reilly</w:t>
      </w:r>
      <w:proofErr w:type="spellEnd"/>
      <w:r w:rsidRPr="001E23E3">
        <w:rPr>
          <w:sz w:val="28"/>
          <w:szCs w:val="28"/>
        </w:rPr>
        <w:t xml:space="preserve"> </w:t>
      </w:r>
      <w:proofErr w:type="spellStart"/>
      <w:r w:rsidRPr="001E23E3">
        <w:rPr>
          <w:sz w:val="28"/>
          <w:szCs w:val="28"/>
        </w:rPr>
        <w:t>Media</w:t>
      </w:r>
      <w:proofErr w:type="spellEnd"/>
      <w:r w:rsidRPr="001E23E3">
        <w:rPr>
          <w:sz w:val="28"/>
          <w:szCs w:val="28"/>
        </w:rPr>
        <w:t xml:space="preserve">, </w:t>
      </w:r>
      <w:proofErr w:type="spellStart"/>
      <w:r w:rsidRPr="001E23E3">
        <w:rPr>
          <w:sz w:val="28"/>
          <w:szCs w:val="28"/>
        </w:rPr>
        <w:t>Inc</w:t>
      </w:r>
      <w:proofErr w:type="spellEnd"/>
      <w:r w:rsidRPr="001E23E3">
        <w:rPr>
          <w:sz w:val="28"/>
          <w:szCs w:val="28"/>
        </w:rPr>
        <w:t xml:space="preserve">., 2020.. </w:t>
      </w:r>
    </w:p>
    <w:p w14:paraId="7663EE38" w14:textId="00B930A7"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Eric</w:t>
      </w:r>
      <w:proofErr w:type="spellEnd"/>
      <w:r w:rsidRPr="001E23E3">
        <w:rPr>
          <w:sz w:val="28"/>
          <w:szCs w:val="28"/>
        </w:rPr>
        <w:t xml:space="preserve"> A. </w:t>
      </w:r>
      <w:proofErr w:type="spellStart"/>
      <w:r w:rsidRPr="001E23E3">
        <w:rPr>
          <w:sz w:val="28"/>
          <w:szCs w:val="28"/>
        </w:rPr>
        <w:t>Meyer</w:t>
      </w:r>
      <w:proofErr w:type="spellEnd"/>
      <w:r w:rsidRPr="001E23E3">
        <w:rPr>
          <w:sz w:val="28"/>
          <w:szCs w:val="28"/>
        </w:rPr>
        <w:t xml:space="preserve">, </w:t>
      </w:r>
      <w:proofErr w:type="spellStart"/>
      <w:r w:rsidRPr="001E23E3">
        <w:rPr>
          <w:sz w:val="28"/>
          <w:szCs w:val="28"/>
        </w:rPr>
        <w:t>Sara</w:t>
      </w:r>
      <w:proofErr w:type="spellEnd"/>
      <w:r w:rsidRPr="001E23E3">
        <w:rPr>
          <w:sz w:val="28"/>
          <w:szCs w:val="28"/>
        </w:rPr>
        <w:t xml:space="preserve"> </w:t>
      </w:r>
      <w:proofErr w:type="spellStart"/>
      <w:r w:rsidRPr="001E23E3">
        <w:rPr>
          <w:sz w:val="28"/>
          <w:szCs w:val="28"/>
        </w:rPr>
        <w:t>Wachter-Boettcher</w:t>
      </w:r>
      <w:proofErr w:type="spellEnd"/>
      <w:r w:rsidRPr="001E23E3">
        <w:rPr>
          <w:sz w:val="28"/>
          <w:szCs w:val="28"/>
        </w:rPr>
        <w:t xml:space="preserve">. </w:t>
      </w:r>
      <w:proofErr w:type="spellStart"/>
      <w:r w:rsidRPr="001E23E3">
        <w:rPr>
          <w:sz w:val="28"/>
          <w:szCs w:val="28"/>
        </w:rPr>
        <w:t>Design</w:t>
      </w:r>
      <w:proofErr w:type="spellEnd"/>
      <w:r w:rsidRPr="001E23E3">
        <w:rPr>
          <w:sz w:val="28"/>
          <w:szCs w:val="28"/>
        </w:rPr>
        <w:t xml:space="preserve"> </w:t>
      </w:r>
      <w:proofErr w:type="spellStart"/>
      <w:r w:rsidRPr="001E23E3">
        <w:rPr>
          <w:sz w:val="28"/>
          <w:szCs w:val="28"/>
        </w:rPr>
        <w:t>for</w:t>
      </w:r>
      <w:proofErr w:type="spellEnd"/>
      <w:r w:rsidRPr="001E23E3">
        <w:rPr>
          <w:sz w:val="28"/>
          <w:szCs w:val="28"/>
        </w:rPr>
        <w:t xml:space="preserve"> </w:t>
      </w:r>
      <w:proofErr w:type="spellStart"/>
      <w:r w:rsidRPr="001E23E3">
        <w:rPr>
          <w:sz w:val="28"/>
          <w:szCs w:val="28"/>
        </w:rPr>
        <w:t>Real</w:t>
      </w:r>
      <w:proofErr w:type="spellEnd"/>
      <w:r w:rsidRPr="001E23E3">
        <w:rPr>
          <w:sz w:val="28"/>
          <w:szCs w:val="28"/>
        </w:rPr>
        <w:t xml:space="preserve"> </w:t>
      </w:r>
      <w:proofErr w:type="spellStart"/>
      <w:r w:rsidRPr="001E23E3">
        <w:rPr>
          <w:sz w:val="28"/>
          <w:szCs w:val="28"/>
        </w:rPr>
        <w:t>Life</w:t>
      </w:r>
      <w:proofErr w:type="spellEnd"/>
      <w:r w:rsidRPr="001E23E3">
        <w:rPr>
          <w:sz w:val="28"/>
          <w:szCs w:val="28"/>
        </w:rPr>
        <w:t xml:space="preserve"> / </w:t>
      </w:r>
      <w:proofErr w:type="spellStart"/>
      <w:r w:rsidRPr="001E23E3">
        <w:rPr>
          <w:sz w:val="28"/>
          <w:szCs w:val="28"/>
        </w:rPr>
        <w:t>Brief</w:t>
      </w:r>
      <w:proofErr w:type="spellEnd"/>
      <w:r w:rsidRPr="001E23E3">
        <w:rPr>
          <w:sz w:val="28"/>
          <w:szCs w:val="28"/>
        </w:rPr>
        <w:t xml:space="preserve"> </w:t>
      </w:r>
      <w:proofErr w:type="spellStart"/>
      <w:r w:rsidRPr="001E23E3">
        <w:rPr>
          <w:sz w:val="28"/>
          <w:szCs w:val="28"/>
        </w:rPr>
        <w:t>books</w:t>
      </w:r>
      <w:proofErr w:type="spellEnd"/>
      <w:r w:rsidRPr="001E23E3">
        <w:rPr>
          <w:sz w:val="28"/>
          <w:szCs w:val="28"/>
        </w:rPr>
        <w:t xml:space="preserve"> </w:t>
      </w:r>
      <w:proofErr w:type="spellStart"/>
      <w:r w:rsidRPr="001E23E3">
        <w:rPr>
          <w:sz w:val="28"/>
          <w:szCs w:val="28"/>
        </w:rPr>
        <w:t>for</w:t>
      </w:r>
      <w:proofErr w:type="spellEnd"/>
      <w:r w:rsidRPr="001E23E3">
        <w:rPr>
          <w:sz w:val="28"/>
          <w:szCs w:val="28"/>
        </w:rPr>
        <w:t xml:space="preserve"> </w:t>
      </w:r>
      <w:proofErr w:type="spellStart"/>
      <w:r w:rsidRPr="001E23E3">
        <w:rPr>
          <w:sz w:val="28"/>
          <w:szCs w:val="28"/>
        </w:rPr>
        <w:t>people</w:t>
      </w:r>
      <w:proofErr w:type="spellEnd"/>
      <w:r w:rsidRPr="001E23E3">
        <w:rPr>
          <w:sz w:val="28"/>
          <w:szCs w:val="28"/>
        </w:rPr>
        <w:t xml:space="preserve"> </w:t>
      </w:r>
      <w:proofErr w:type="spellStart"/>
      <w:r w:rsidRPr="001E23E3">
        <w:rPr>
          <w:sz w:val="28"/>
          <w:szCs w:val="28"/>
        </w:rPr>
        <w:t>who</w:t>
      </w:r>
      <w:proofErr w:type="spellEnd"/>
      <w:r w:rsidRPr="001E23E3">
        <w:rPr>
          <w:sz w:val="28"/>
          <w:szCs w:val="28"/>
        </w:rPr>
        <w:t xml:space="preserve"> </w:t>
      </w:r>
      <w:proofErr w:type="spellStart"/>
      <w:r w:rsidRPr="001E23E3">
        <w:rPr>
          <w:sz w:val="28"/>
          <w:szCs w:val="28"/>
        </w:rPr>
        <w:t>make</w:t>
      </w:r>
      <w:proofErr w:type="spellEnd"/>
      <w:r w:rsidRPr="001E23E3">
        <w:rPr>
          <w:sz w:val="28"/>
          <w:szCs w:val="28"/>
        </w:rPr>
        <w:t xml:space="preserve"> </w:t>
      </w:r>
      <w:proofErr w:type="spellStart"/>
      <w:r w:rsidRPr="001E23E3">
        <w:rPr>
          <w:sz w:val="28"/>
          <w:szCs w:val="28"/>
        </w:rPr>
        <w:t>websites</w:t>
      </w:r>
      <w:proofErr w:type="spellEnd"/>
      <w:r w:rsidRPr="001E23E3">
        <w:rPr>
          <w:sz w:val="28"/>
          <w:szCs w:val="28"/>
        </w:rPr>
        <w:t xml:space="preserve"> (18 </w:t>
      </w:r>
      <w:proofErr w:type="spellStart"/>
      <w:r w:rsidRPr="001E23E3">
        <w:rPr>
          <w:sz w:val="28"/>
          <w:szCs w:val="28"/>
        </w:rPr>
        <w:t>issue</w:t>
      </w:r>
      <w:proofErr w:type="spellEnd"/>
      <w:r w:rsidRPr="001E23E3">
        <w:rPr>
          <w:sz w:val="28"/>
          <w:szCs w:val="28"/>
        </w:rPr>
        <w:t xml:space="preserve">). - A </w:t>
      </w:r>
      <w:proofErr w:type="spellStart"/>
      <w:r w:rsidRPr="001E23E3">
        <w:rPr>
          <w:sz w:val="28"/>
          <w:szCs w:val="28"/>
        </w:rPr>
        <w:t>Book</w:t>
      </w:r>
      <w:proofErr w:type="spellEnd"/>
      <w:r w:rsidRPr="001E23E3">
        <w:rPr>
          <w:sz w:val="28"/>
          <w:szCs w:val="28"/>
        </w:rPr>
        <w:t xml:space="preserve"> </w:t>
      </w:r>
      <w:proofErr w:type="spellStart"/>
      <w:r w:rsidRPr="001E23E3">
        <w:rPr>
          <w:sz w:val="28"/>
          <w:szCs w:val="28"/>
        </w:rPr>
        <w:t>Apart</w:t>
      </w:r>
      <w:proofErr w:type="spellEnd"/>
      <w:r w:rsidRPr="001E23E3">
        <w:rPr>
          <w:sz w:val="28"/>
          <w:szCs w:val="28"/>
        </w:rPr>
        <w:t xml:space="preserve">, 2016. – 132 p.. </w:t>
      </w:r>
    </w:p>
    <w:p w14:paraId="636DA64D" w14:textId="74309E43" w:rsidR="00E06234"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Metts</w:t>
      </w:r>
      <w:proofErr w:type="spellEnd"/>
      <w:r w:rsidRPr="001E23E3">
        <w:rPr>
          <w:sz w:val="28"/>
          <w:szCs w:val="28"/>
        </w:rPr>
        <w:t xml:space="preserve"> M. J., </w:t>
      </w:r>
      <w:proofErr w:type="spellStart"/>
      <w:r w:rsidRPr="001E23E3">
        <w:rPr>
          <w:sz w:val="28"/>
          <w:szCs w:val="28"/>
        </w:rPr>
        <w:t>Andy</w:t>
      </w:r>
      <w:proofErr w:type="spellEnd"/>
      <w:r w:rsidRPr="001E23E3">
        <w:rPr>
          <w:sz w:val="28"/>
          <w:szCs w:val="28"/>
        </w:rPr>
        <w:t xml:space="preserve"> </w:t>
      </w:r>
      <w:proofErr w:type="spellStart"/>
      <w:r w:rsidRPr="001E23E3">
        <w:rPr>
          <w:sz w:val="28"/>
          <w:szCs w:val="28"/>
        </w:rPr>
        <w:t>Welfle</w:t>
      </w:r>
      <w:proofErr w:type="spellEnd"/>
      <w:r w:rsidRPr="001E23E3">
        <w:rPr>
          <w:sz w:val="28"/>
          <w:szCs w:val="28"/>
        </w:rPr>
        <w:t xml:space="preserve"> A. </w:t>
      </w:r>
      <w:proofErr w:type="spellStart"/>
      <w:r w:rsidRPr="001E23E3">
        <w:rPr>
          <w:sz w:val="28"/>
          <w:szCs w:val="28"/>
        </w:rPr>
        <w:t>and</w:t>
      </w:r>
      <w:proofErr w:type="spellEnd"/>
      <w:r w:rsidRPr="001E23E3">
        <w:rPr>
          <w:sz w:val="28"/>
          <w:szCs w:val="28"/>
        </w:rPr>
        <w:t xml:space="preserve"> </w:t>
      </w:r>
      <w:proofErr w:type="spellStart"/>
      <w:r w:rsidRPr="001E23E3">
        <w:rPr>
          <w:sz w:val="28"/>
          <w:szCs w:val="28"/>
        </w:rPr>
        <w:t>NIck</w:t>
      </w:r>
      <w:proofErr w:type="spellEnd"/>
      <w:r w:rsidRPr="001E23E3">
        <w:rPr>
          <w:sz w:val="28"/>
          <w:szCs w:val="28"/>
        </w:rPr>
        <w:t xml:space="preserve"> </w:t>
      </w:r>
      <w:proofErr w:type="spellStart"/>
      <w:r w:rsidRPr="001E23E3">
        <w:rPr>
          <w:sz w:val="28"/>
          <w:szCs w:val="28"/>
        </w:rPr>
        <w:t>Madden</w:t>
      </w:r>
      <w:proofErr w:type="spellEnd"/>
      <w:r w:rsidRPr="001E23E3">
        <w:rPr>
          <w:sz w:val="28"/>
          <w:szCs w:val="28"/>
        </w:rPr>
        <w:t xml:space="preserve"> </w:t>
      </w:r>
      <w:proofErr w:type="spellStart"/>
      <w:r w:rsidRPr="001E23E3">
        <w:rPr>
          <w:sz w:val="28"/>
          <w:szCs w:val="28"/>
        </w:rPr>
        <w:t>N.Writing</w:t>
      </w:r>
      <w:proofErr w:type="spellEnd"/>
      <w:r w:rsidRPr="001E23E3">
        <w:rPr>
          <w:sz w:val="28"/>
          <w:szCs w:val="28"/>
        </w:rPr>
        <w:t xml:space="preserve"> </w:t>
      </w:r>
      <w:proofErr w:type="spellStart"/>
      <w:r w:rsidRPr="001E23E3">
        <w:rPr>
          <w:sz w:val="28"/>
          <w:szCs w:val="28"/>
        </w:rPr>
        <w:t>Is</w:t>
      </w:r>
      <w:proofErr w:type="spellEnd"/>
      <w:r w:rsidRPr="001E23E3">
        <w:rPr>
          <w:sz w:val="28"/>
          <w:szCs w:val="28"/>
        </w:rPr>
        <w:t xml:space="preserve"> </w:t>
      </w:r>
      <w:proofErr w:type="spellStart"/>
      <w:r w:rsidRPr="001E23E3">
        <w:rPr>
          <w:sz w:val="28"/>
          <w:szCs w:val="28"/>
        </w:rPr>
        <w:t>Designing</w:t>
      </w:r>
      <w:proofErr w:type="spellEnd"/>
      <w:r w:rsidRPr="001E23E3">
        <w:rPr>
          <w:sz w:val="28"/>
          <w:szCs w:val="28"/>
        </w:rPr>
        <w:t xml:space="preserve">: </w:t>
      </w:r>
      <w:proofErr w:type="spellStart"/>
      <w:r w:rsidRPr="001E23E3">
        <w:rPr>
          <w:sz w:val="28"/>
          <w:szCs w:val="28"/>
        </w:rPr>
        <w:t>Words</w:t>
      </w:r>
      <w:proofErr w:type="spellEnd"/>
      <w:r w:rsidRPr="001E23E3">
        <w:rPr>
          <w:sz w:val="28"/>
          <w:szCs w:val="28"/>
        </w:rPr>
        <w:t xml:space="preserve"> </w:t>
      </w:r>
      <w:proofErr w:type="spellStart"/>
      <w:r w:rsidRPr="001E23E3">
        <w:rPr>
          <w:sz w:val="28"/>
          <w:szCs w:val="28"/>
        </w:rPr>
        <w:t>and</w:t>
      </w:r>
      <w:proofErr w:type="spellEnd"/>
      <w:r w:rsidRPr="001E23E3">
        <w:rPr>
          <w:sz w:val="28"/>
          <w:szCs w:val="28"/>
        </w:rPr>
        <w:t xml:space="preserve"> </w:t>
      </w:r>
      <w:proofErr w:type="spellStart"/>
      <w:r w:rsidRPr="001E23E3">
        <w:rPr>
          <w:sz w:val="28"/>
          <w:szCs w:val="28"/>
        </w:rPr>
        <w:t>the</w:t>
      </w:r>
      <w:proofErr w:type="spellEnd"/>
      <w:r w:rsidRPr="001E23E3">
        <w:rPr>
          <w:sz w:val="28"/>
          <w:szCs w:val="28"/>
        </w:rPr>
        <w:t xml:space="preserve"> User </w:t>
      </w:r>
      <w:proofErr w:type="spellStart"/>
      <w:r w:rsidRPr="001E23E3">
        <w:rPr>
          <w:sz w:val="28"/>
          <w:szCs w:val="28"/>
        </w:rPr>
        <w:t>Experience</w:t>
      </w:r>
      <w:proofErr w:type="spellEnd"/>
      <w:r w:rsidRPr="001E23E3">
        <w:rPr>
          <w:sz w:val="28"/>
          <w:szCs w:val="28"/>
        </w:rPr>
        <w:t xml:space="preserve"> / </w:t>
      </w:r>
      <w:proofErr w:type="spellStart"/>
      <w:r w:rsidRPr="001E23E3">
        <w:rPr>
          <w:sz w:val="28"/>
          <w:szCs w:val="28"/>
        </w:rPr>
        <w:t>Rosenfeld</w:t>
      </w:r>
      <w:proofErr w:type="spellEnd"/>
      <w:r w:rsidRPr="001E23E3">
        <w:rPr>
          <w:sz w:val="28"/>
          <w:szCs w:val="28"/>
        </w:rPr>
        <w:t xml:space="preserve"> </w:t>
      </w:r>
      <w:proofErr w:type="spellStart"/>
      <w:r w:rsidRPr="001E23E3">
        <w:rPr>
          <w:sz w:val="28"/>
          <w:szCs w:val="28"/>
        </w:rPr>
        <w:t>Media</w:t>
      </w:r>
      <w:proofErr w:type="spellEnd"/>
      <w:r w:rsidRPr="001E23E3">
        <w:rPr>
          <w:sz w:val="28"/>
          <w:szCs w:val="28"/>
        </w:rPr>
        <w:t>, 2020. – 333 p.</w:t>
      </w:r>
    </w:p>
    <w:p w14:paraId="76C11DAE" w14:textId="77777777" w:rsidR="00886A75"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Куленко</w:t>
      </w:r>
      <w:proofErr w:type="spellEnd"/>
      <w:r w:rsidRPr="001E23E3">
        <w:rPr>
          <w:sz w:val="28"/>
          <w:szCs w:val="28"/>
        </w:rPr>
        <w:t xml:space="preserve"> М. Я. Основи графічного дизайну : підручник для здобувачів вищих навчальних закладів / за редакцією Є.А. Антоновича; Міністерство освіти і науки України ; Київський національний університет будівництва і архітектури. Київ : Кондор, 2018. 543 с.. </w:t>
      </w:r>
    </w:p>
    <w:p w14:paraId="6884A6C9" w14:textId="5DBB5538" w:rsidR="00886A75" w:rsidRPr="001E23E3" w:rsidRDefault="00886A75" w:rsidP="00175BB5">
      <w:pPr>
        <w:pStyle w:val="ac"/>
        <w:numPr>
          <w:ilvl w:val="0"/>
          <w:numId w:val="57"/>
        </w:numPr>
        <w:tabs>
          <w:tab w:val="left" w:pos="993"/>
        </w:tabs>
        <w:spacing w:line="360" w:lineRule="auto"/>
        <w:ind w:left="0" w:firstLine="709"/>
        <w:jc w:val="both"/>
        <w:rPr>
          <w:sz w:val="32"/>
          <w:szCs w:val="32"/>
        </w:rPr>
      </w:pPr>
      <w:r w:rsidRPr="001E23E3">
        <w:rPr>
          <w:iCs/>
          <w:sz w:val="28"/>
          <w:szCs w:val="28"/>
        </w:rPr>
        <w:t xml:space="preserve">Гавриш Б.М. Основи </w:t>
      </w:r>
      <w:proofErr w:type="spellStart"/>
      <w:r w:rsidRPr="001E23E3">
        <w:rPr>
          <w:iCs/>
          <w:sz w:val="28"/>
          <w:szCs w:val="28"/>
        </w:rPr>
        <w:t>інфографіки</w:t>
      </w:r>
      <w:proofErr w:type="spellEnd"/>
      <w:r w:rsidRPr="001E23E3">
        <w:rPr>
          <w:iCs/>
          <w:sz w:val="28"/>
          <w:szCs w:val="28"/>
        </w:rPr>
        <w:t xml:space="preserve">: </w:t>
      </w:r>
      <w:proofErr w:type="spellStart"/>
      <w:r w:rsidRPr="001E23E3">
        <w:rPr>
          <w:iCs/>
          <w:sz w:val="28"/>
          <w:szCs w:val="28"/>
        </w:rPr>
        <w:t>навч</w:t>
      </w:r>
      <w:proofErr w:type="spellEnd"/>
      <w:r w:rsidRPr="001E23E3">
        <w:rPr>
          <w:iCs/>
          <w:sz w:val="28"/>
          <w:szCs w:val="28"/>
        </w:rPr>
        <w:t xml:space="preserve">. </w:t>
      </w:r>
      <w:proofErr w:type="spellStart"/>
      <w:r w:rsidRPr="001E23E3">
        <w:rPr>
          <w:iCs/>
          <w:sz w:val="28"/>
          <w:szCs w:val="28"/>
        </w:rPr>
        <w:t>посіб</w:t>
      </w:r>
      <w:proofErr w:type="spellEnd"/>
      <w:r w:rsidRPr="001E23E3">
        <w:rPr>
          <w:iCs/>
          <w:sz w:val="28"/>
          <w:szCs w:val="28"/>
        </w:rPr>
        <w:t xml:space="preserve">./ Гавриш Б.М., </w:t>
      </w:r>
      <w:proofErr w:type="spellStart"/>
      <w:r w:rsidRPr="001E23E3">
        <w:rPr>
          <w:iCs/>
          <w:sz w:val="28"/>
          <w:szCs w:val="28"/>
        </w:rPr>
        <w:t>Сельменська</w:t>
      </w:r>
      <w:proofErr w:type="spellEnd"/>
      <w:r w:rsidRPr="001E23E3">
        <w:rPr>
          <w:iCs/>
          <w:sz w:val="28"/>
          <w:szCs w:val="28"/>
        </w:rPr>
        <w:t xml:space="preserve"> З.М., Комар С.М.- Львів: УАД, 2020.- 132 с.</w:t>
      </w:r>
    </w:p>
    <w:p w14:paraId="77AFC5F0" w14:textId="594C8C19"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Іттен</w:t>
      </w:r>
      <w:proofErr w:type="spellEnd"/>
      <w:r w:rsidRPr="001E23E3">
        <w:rPr>
          <w:sz w:val="28"/>
          <w:szCs w:val="28"/>
        </w:rPr>
        <w:t xml:space="preserve"> Й. Мистецтво кольору (Під ред. О. Плаксій, перекладач С. </w:t>
      </w:r>
      <w:proofErr w:type="spellStart"/>
      <w:r w:rsidRPr="001E23E3">
        <w:rPr>
          <w:sz w:val="28"/>
          <w:szCs w:val="28"/>
        </w:rPr>
        <w:t>Святенко</w:t>
      </w:r>
      <w:proofErr w:type="spellEnd"/>
      <w:r w:rsidRPr="001E23E3">
        <w:rPr>
          <w:sz w:val="28"/>
          <w:szCs w:val="28"/>
        </w:rPr>
        <w:t xml:space="preserve">) / Видавництво </w:t>
      </w:r>
      <w:proofErr w:type="spellStart"/>
      <w:r w:rsidRPr="001E23E3">
        <w:rPr>
          <w:sz w:val="28"/>
          <w:szCs w:val="28"/>
        </w:rPr>
        <w:t>ArtHuss</w:t>
      </w:r>
      <w:proofErr w:type="spellEnd"/>
      <w:r w:rsidRPr="001E23E3">
        <w:rPr>
          <w:sz w:val="28"/>
          <w:szCs w:val="28"/>
        </w:rPr>
        <w:t xml:space="preserve">. 2022 – 96 с.. </w:t>
      </w:r>
    </w:p>
    <w:p w14:paraId="2D4970F0" w14:textId="210DE775" w:rsidR="00984BC1" w:rsidRPr="001E23E3" w:rsidRDefault="00984BC1" w:rsidP="00175BB5">
      <w:pPr>
        <w:pStyle w:val="ac"/>
        <w:numPr>
          <w:ilvl w:val="0"/>
          <w:numId w:val="57"/>
        </w:numPr>
        <w:tabs>
          <w:tab w:val="left" w:pos="993"/>
        </w:tabs>
        <w:spacing w:line="360" w:lineRule="auto"/>
        <w:ind w:left="0" w:firstLine="709"/>
        <w:jc w:val="both"/>
        <w:rPr>
          <w:sz w:val="28"/>
          <w:szCs w:val="28"/>
        </w:rPr>
      </w:pPr>
      <w:proofErr w:type="spellStart"/>
      <w:r w:rsidRPr="001E23E3">
        <w:rPr>
          <w:sz w:val="28"/>
          <w:szCs w:val="28"/>
        </w:rPr>
        <w:t>Кольорознавство</w:t>
      </w:r>
      <w:proofErr w:type="spellEnd"/>
      <w:r w:rsidRPr="001E23E3">
        <w:rPr>
          <w:sz w:val="28"/>
          <w:szCs w:val="28"/>
        </w:rPr>
        <w:t xml:space="preserve"> : навчальний посібник / С.В. </w:t>
      </w:r>
      <w:proofErr w:type="spellStart"/>
      <w:r w:rsidRPr="001E23E3">
        <w:rPr>
          <w:sz w:val="28"/>
          <w:szCs w:val="28"/>
        </w:rPr>
        <w:t>Прищенко</w:t>
      </w:r>
      <w:proofErr w:type="spellEnd"/>
      <w:r w:rsidRPr="001E23E3">
        <w:rPr>
          <w:sz w:val="28"/>
          <w:szCs w:val="28"/>
        </w:rPr>
        <w:t xml:space="preserve">. — 3-тє вид., </w:t>
      </w:r>
      <w:proofErr w:type="spellStart"/>
      <w:r w:rsidRPr="001E23E3">
        <w:rPr>
          <w:sz w:val="28"/>
          <w:szCs w:val="28"/>
        </w:rPr>
        <w:t>випр</w:t>
      </w:r>
      <w:proofErr w:type="spellEnd"/>
      <w:r w:rsidRPr="001E23E3">
        <w:rPr>
          <w:sz w:val="28"/>
          <w:szCs w:val="28"/>
        </w:rPr>
        <w:t xml:space="preserve">. і </w:t>
      </w:r>
      <w:proofErr w:type="spellStart"/>
      <w:r w:rsidRPr="001E23E3">
        <w:rPr>
          <w:sz w:val="28"/>
          <w:szCs w:val="28"/>
        </w:rPr>
        <w:t>доповн</w:t>
      </w:r>
      <w:proofErr w:type="spellEnd"/>
      <w:r w:rsidRPr="001E23E3">
        <w:rPr>
          <w:sz w:val="28"/>
          <w:szCs w:val="28"/>
        </w:rPr>
        <w:t xml:space="preserve">. — К.: Видавничий дім «Кондор», 2018. — 436 с.. </w:t>
      </w:r>
    </w:p>
    <w:p w14:paraId="22394DAE" w14:textId="77777777" w:rsidR="00977104" w:rsidRPr="001E23E3" w:rsidRDefault="00977104" w:rsidP="00977104">
      <w:pPr>
        <w:rPr>
          <w:lang w:val="uk-UA"/>
        </w:rPr>
      </w:pPr>
    </w:p>
    <w:p w14:paraId="4028C764" w14:textId="0BB96E4B" w:rsidR="007843E1" w:rsidRPr="00B524D7" w:rsidRDefault="007843E1" w:rsidP="00B524D7">
      <w:pPr>
        <w:pStyle w:val="1"/>
      </w:pPr>
      <w:bookmarkStart w:id="51" w:name="_Toc152719745"/>
      <w:r w:rsidRPr="00B524D7">
        <w:lastRenderedPageBreak/>
        <w:t>Додатки</w:t>
      </w:r>
      <w:bookmarkEnd w:id="51"/>
    </w:p>
    <w:p w14:paraId="64478558" w14:textId="77777777" w:rsidR="00B524D7" w:rsidRDefault="00355D54" w:rsidP="00060255">
      <w:pPr>
        <w:pStyle w:val="4"/>
      </w:pPr>
      <w:bookmarkStart w:id="52" w:name="_Toc152719746"/>
      <w:r w:rsidRPr="001E23E3">
        <w:t>Додаток 1 – Приклад оформлення</w:t>
      </w:r>
      <w:bookmarkEnd w:id="52"/>
      <w:r w:rsidRPr="001E23E3">
        <w:t xml:space="preserve"> </w:t>
      </w:r>
    </w:p>
    <w:p w14:paraId="1DEA5415" w14:textId="6654F4FD" w:rsidR="00355D54" w:rsidRPr="001E23E3" w:rsidRDefault="00355D54" w:rsidP="00060255">
      <w:pPr>
        <w:pStyle w:val="4"/>
      </w:pPr>
      <w:bookmarkStart w:id="53" w:name="_Toc152719747"/>
      <w:r w:rsidRPr="001E23E3">
        <w:t>титульного аркушу протоколу</w:t>
      </w:r>
      <w:bookmarkEnd w:id="53"/>
    </w:p>
    <w:p w14:paraId="1707C938" w14:textId="77777777" w:rsidR="001A7BAB" w:rsidRPr="001E23E3" w:rsidRDefault="001A7BAB" w:rsidP="00060255">
      <w:pPr>
        <w:pStyle w:val="2"/>
      </w:pPr>
    </w:p>
    <w:p w14:paraId="65E2281E" w14:textId="454C3130" w:rsidR="00355D54" w:rsidRPr="00B524D7" w:rsidRDefault="00355D54" w:rsidP="00B524D7">
      <w:pPr>
        <w:spacing w:line="360" w:lineRule="auto"/>
        <w:jc w:val="center"/>
        <w:rPr>
          <w:sz w:val="28"/>
          <w:szCs w:val="28"/>
        </w:rPr>
      </w:pPr>
      <w:r w:rsidRPr="00B524D7">
        <w:rPr>
          <w:sz w:val="28"/>
          <w:szCs w:val="28"/>
        </w:rPr>
        <w:t>Н</w:t>
      </w:r>
      <w:r w:rsidR="001A7BAB" w:rsidRPr="00B524D7">
        <w:rPr>
          <w:sz w:val="28"/>
          <w:szCs w:val="28"/>
        </w:rPr>
        <w:t>аціональний технічний університет України</w:t>
      </w:r>
    </w:p>
    <w:p w14:paraId="21785D48" w14:textId="6B4E6E79" w:rsidR="00355D54" w:rsidRPr="00B524D7" w:rsidRDefault="00355D54" w:rsidP="00B524D7">
      <w:pPr>
        <w:spacing w:line="360" w:lineRule="auto"/>
        <w:jc w:val="center"/>
        <w:rPr>
          <w:sz w:val="28"/>
          <w:szCs w:val="28"/>
        </w:rPr>
      </w:pPr>
      <w:r w:rsidRPr="00B524D7">
        <w:rPr>
          <w:sz w:val="28"/>
          <w:szCs w:val="28"/>
        </w:rPr>
        <w:t>«</w:t>
      </w:r>
      <w:r w:rsidR="001A7BAB" w:rsidRPr="00B524D7">
        <w:rPr>
          <w:sz w:val="28"/>
          <w:szCs w:val="28"/>
        </w:rPr>
        <w:t>Київський політехнічний інститут імені Ігоря Сікорського</w:t>
      </w:r>
      <w:r w:rsidRPr="00B524D7">
        <w:rPr>
          <w:sz w:val="28"/>
          <w:szCs w:val="28"/>
        </w:rPr>
        <w:t>»</w:t>
      </w:r>
    </w:p>
    <w:p w14:paraId="1AFE44DE" w14:textId="0806BBDC" w:rsidR="00355D54" w:rsidRPr="00B524D7" w:rsidRDefault="001A7BAB" w:rsidP="00B524D7">
      <w:pPr>
        <w:spacing w:line="360" w:lineRule="auto"/>
        <w:jc w:val="center"/>
        <w:rPr>
          <w:sz w:val="28"/>
          <w:szCs w:val="28"/>
        </w:rPr>
      </w:pPr>
      <w:r w:rsidRPr="00B524D7">
        <w:rPr>
          <w:sz w:val="28"/>
          <w:szCs w:val="28"/>
        </w:rPr>
        <w:t>Навчально-науковий видавничо-поліграфічний інститут</w:t>
      </w:r>
    </w:p>
    <w:p w14:paraId="26504470" w14:textId="610A7864" w:rsidR="00CE68B5" w:rsidRPr="00B524D7" w:rsidRDefault="00CE68B5" w:rsidP="00B524D7">
      <w:pPr>
        <w:spacing w:line="360" w:lineRule="auto"/>
        <w:jc w:val="center"/>
        <w:rPr>
          <w:sz w:val="28"/>
          <w:szCs w:val="28"/>
        </w:rPr>
      </w:pPr>
      <w:r w:rsidRPr="00B524D7">
        <w:rPr>
          <w:sz w:val="28"/>
          <w:szCs w:val="28"/>
        </w:rPr>
        <w:t>кафедра __________________________________________________</w:t>
      </w:r>
    </w:p>
    <w:p w14:paraId="69B9750F" w14:textId="0ACCAD66" w:rsidR="00CE68B5" w:rsidRPr="00B524D7" w:rsidRDefault="00CE68B5" w:rsidP="00B524D7">
      <w:pPr>
        <w:spacing w:line="360" w:lineRule="auto"/>
        <w:jc w:val="center"/>
        <w:rPr>
          <w:sz w:val="28"/>
          <w:szCs w:val="28"/>
        </w:rPr>
      </w:pPr>
    </w:p>
    <w:p w14:paraId="6924D993" w14:textId="45BBCD18" w:rsidR="00CE68B5" w:rsidRPr="00B524D7" w:rsidRDefault="00CE68B5" w:rsidP="00B524D7">
      <w:pPr>
        <w:spacing w:line="360" w:lineRule="auto"/>
        <w:jc w:val="center"/>
        <w:rPr>
          <w:sz w:val="28"/>
          <w:szCs w:val="28"/>
        </w:rPr>
      </w:pPr>
    </w:p>
    <w:p w14:paraId="50B7F2C0" w14:textId="3BE89235" w:rsidR="00CE68B5" w:rsidRPr="00B524D7" w:rsidRDefault="00CE68B5" w:rsidP="00B524D7">
      <w:pPr>
        <w:spacing w:line="360" w:lineRule="auto"/>
        <w:jc w:val="center"/>
        <w:rPr>
          <w:sz w:val="28"/>
          <w:szCs w:val="28"/>
        </w:rPr>
      </w:pPr>
    </w:p>
    <w:p w14:paraId="643DC8A7" w14:textId="3147A0DC" w:rsidR="00CE68B5" w:rsidRPr="00B524D7" w:rsidRDefault="00CE68B5" w:rsidP="00B524D7">
      <w:pPr>
        <w:spacing w:line="360" w:lineRule="auto"/>
        <w:jc w:val="center"/>
        <w:rPr>
          <w:sz w:val="28"/>
          <w:szCs w:val="28"/>
        </w:rPr>
      </w:pPr>
    </w:p>
    <w:p w14:paraId="23F2EADF" w14:textId="4E1A1F31" w:rsidR="00CE68B5" w:rsidRPr="00B524D7" w:rsidRDefault="00CE68B5" w:rsidP="00B524D7">
      <w:pPr>
        <w:spacing w:line="360" w:lineRule="auto"/>
        <w:jc w:val="center"/>
        <w:rPr>
          <w:sz w:val="28"/>
          <w:szCs w:val="28"/>
        </w:rPr>
      </w:pPr>
      <w:r w:rsidRPr="00B524D7">
        <w:rPr>
          <w:sz w:val="28"/>
          <w:szCs w:val="28"/>
        </w:rPr>
        <w:t>КОМП</w:t>
      </w:r>
      <w:r w:rsidRPr="00B524D7">
        <w:rPr>
          <w:sz w:val="28"/>
          <w:szCs w:val="28"/>
          <w:lang w:val="en-US"/>
        </w:rPr>
        <w:t>’</w:t>
      </w:r>
      <w:r w:rsidRPr="00B524D7">
        <w:rPr>
          <w:sz w:val="28"/>
          <w:szCs w:val="28"/>
        </w:rPr>
        <w:t>ЮТЕРНИЙ ПРАКТИКУМ № ___</w:t>
      </w:r>
    </w:p>
    <w:p w14:paraId="4AE26163" w14:textId="77777777" w:rsidR="00CE68B5" w:rsidRPr="00B524D7" w:rsidRDefault="00CE68B5" w:rsidP="00B524D7">
      <w:pPr>
        <w:spacing w:line="360" w:lineRule="auto"/>
        <w:jc w:val="center"/>
        <w:rPr>
          <w:sz w:val="28"/>
          <w:szCs w:val="28"/>
        </w:rPr>
      </w:pPr>
    </w:p>
    <w:p w14:paraId="5B2B69B3" w14:textId="10CAB084" w:rsidR="00CE68B5" w:rsidRPr="00B524D7" w:rsidRDefault="00CE68B5" w:rsidP="00B524D7">
      <w:pPr>
        <w:spacing w:line="360" w:lineRule="auto"/>
        <w:jc w:val="center"/>
        <w:rPr>
          <w:sz w:val="28"/>
          <w:szCs w:val="28"/>
        </w:rPr>
      </w:pPr>
      <w:r w:rsidRPr="00B524D7">
        <w:rPr>
          <w:sz w:val="28"/>
          <w:szCs w:val="28"/>
        </w:rPr>
        <w:t>Тема: ___________________________________________________</w:t>
      </w:r>
    </w:p>
    <w:p w14:paraId="30D0CFA6" w14:textId="3FDBA951" w:rsidR="00CE68B5" w:rsidRDefault="00CE68B5" w:rsidP="00B524D7">
      <w:pPr>
        <w:spacing w:line="360" w:lineRule="auto"/>
        <w:jc w:val="center"/>
        <w:rPr>
          <w:sz w:val="28"/>
          <w:szCs w:val="28"/>
        </w:rPr>
      </w:pPr>
    </w:p>
    <w:p w14:paraId="68FB4FC1" w14:textId="0C2F9C52" w:rsidR="00B524D7" w:rsidRDefault="00B524D7" w:rsidP="00B524D7">
      <w:pPr>
        <w:spacing w:line="360" w:lineRule="auto"/>
        <w:jc w:val="center"/>
        <w:rPr>
          <w:sz w:val="28"/>
          <w:szCs w:val="28"/>
        </w:rPr>
      </w:pPr>
    </w:p>
    <w:p w14:paraId="198CBD46" w14:textId="77777777" w:rsidR="00B524D7" w:rsidRPr="00B524D7" w:rsidRDefault="00B524D7" w:rsidP="00B524D7">
      <w:pPr>
        <w:spacing w:line="360" w:lineRule="auto"/>
        <w:jc w:val="center"/>
        <w:rPr>
          <w:sz w:val="28"/>
          <w:szCs w:val="28"/>
        </w:rPr>
      </w:pPr>
    </w:p>
    <w:p w14:paraId="7C1A9949" w14:textId="77777777" w:rsidR="00CE68B5" w:rsidRPr="00B524D7" w:rsidRDefault="00CE68B5" w:rsidP="00B524D7">
      <w:pPr>
        <w:spacing w:line="360" w:lineRule="auto"/>
        <w:jc w:val="center"/>
        <w:rPr>
          <w:sz w:val="28"/>
          <w:szCs w:val="28"/>
        </w:rPr>
      </w:pPr>
    </w:p>
    <w:p w14:paraId="3C828E3F" w14:textId="77777777" w:rsidR="00CE68B5" w:rsidRPr="00B524D7" w:rsidRDefault="00CE68B5" w:rsidP="00B524D7">
      <w:pPr>
        <w:spacing w:line="360" w:lineRule="auto"/>
        <w:jc w:val="center"/>
        <w:rPr>
          <w:sz w:val="28"/>
          <w:szCs w:val="28"/>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3549"/>
        <w:gridCol w:w="3677"/>
      </w:tblGrid>
      <w:tr w:rsidR="001A7BAB" w:rsidRPr="00B524D7" w14:paraId="6F07CA0D" w14:textId="77777777" w:rsidTr="00B524D7">
        <w:tc>
          <w:tcPr>
            <w:tcW w:w="2405" w:type="dxa"/>
          </w:tcPr>
          <w:p w14:paraId="58C8AB15" w14:textId="5FB521E7" w:rsidR="001A7BAB" w:rsidRPr="00B524D7" w:rsidRDefault="001A7BAB" w:rsidP="00B524D7">
            <w:pPr>
              <w:spacing w:line="360" w:lineRule="auto"/>
              <w:rPr>
                <w:sz w:val="28"/>
                <w:szCs w:val="28"/>
              </w:rPr>
            </w:pPr>
            <w:r w:rsidRPr="00B524D7">
              <w:rPr>
                <w:sz w:val="28"/>
                <w:szCs w:val="28"/>
              </w:rPr>
              <w:t>Виконав (-ла)</w:t>
            </w:r>
          </w:p>
        </w:tc>
        <w:tc>
          <w:tcPr>
            <w:tcW w:w="3549" w:type="dxa"/>
          </w:tcPr>
          <w:p w14:paraId="25582FA1" w14:textId="0E900AF4" w:rsidR="001A7BAB" w:rsidRPr="00B524D7" w:rsidRDefault="001A7BAB" w:rsidP="00B524D7">
            <w:pPr>
              <w:spacing w:line="360" w:lineRule="auto"/>
              <w:jc w:val="right"/>
              <w:rPr>
                <w:sz w:val="28"/>
                <w:szCs w:val="28"/>
              </w:rPr>
            </w:pPr>
            <w:r w:rsidRPr="00B524D7">
              <w:rPr>
                <w:sz w:val="28"/>
                <w:szCs w:val="28"/>
              </w:rPr>
              <w:t>студент (-ка) групи ______</w:t>
            </w:r>
          </w:p>
        </w:tc>
        <w:tc>
          <w:tcPr>
            <w:tcW w:w="3677" w:type="dxa"/>
          </w:tcPr>
          <w:p w14:paraId="4327F5A6" w14:textId="0A44B20A" w:rsidR="001A7BAB" w:rsidRPr="00B524D7" w:rsidRDefault="001A7BAB" w:rsidP="00B524D7">
            <w:pPr>
              <w:spacing w:line="360" w:lineRule="auto"/>
              <w:jc w:val="right"/>
              <w:rPr>
                <w:iCs/>
                <w:sz w:val="28"/>
                <w:szCs w:val="28"/>
                <w:lang w:val="en-US"/>
              </w:rPr>
            </w:pPr>
            <w:r w:rsidRPr="00B524D7">
              <w:rPr>
                <w:iCs/>
                <w:sz w:val="28"/>
                <w:szCs w:val="28"/>
              </w:rPr>
              <w:t>Ім’я ПРІЗВИЩЕ</w:t>
            </w:r>
          </w:p>
        </w:tc>
      </w:tr>
      <w:tr w:rsidR="001A7BAB" w:rsidRPr="00B524D7" w14:paraId="3AA5CA90" w14:textId="77777777" w:rsidTr="00B524D7">
        <w:tc>
          <w:tcPr>
            <w:tcW w:w="2405" w:type="dxa"/>
          </w:tcPr>
          <w:p w14:paraId="4CBB5B83" w14:textId="77777777" w:rsidR="001A7BAB" w:rsidRPr="00B524D7" w:rsidRDefault="001A7BAB" w:rsidP="00B524D7">
            <w:pPr>
              <w:spacing w:line="360" w:lineRule="auto"/>
              <w:rPr>
                <w:sz w:val="28"/>
                <w:szCs w:val="28"/>
              </w:rPr>
            </w:pPr>
          </w:p>
        </w:tc>
        <w:tc>
          <w:tcPr>
            <w:tcW w:w="3549" w:type="dxa"/>
          </w:tcPr>
          <w:p w14:paraId="4AB27BD1" w14:textId="77777777" w:rsidR="001A7BAB" w:rsidRPr="00B524D7" w:rsidRDefault="001A7BAB" w:rsidP="00B524D7">
            <w:pPr>
              <w:spacing w:line="360" w:lineRule="auto"/>
              <w:jc w:val="right"/>
              <w:rPr>
                <w:sz w:val="28"/>
                <w:szCs w:val="28"/>
              </w:rPr>
            </w:pPr>
          </w:p>
        </w:tc>
        <w:tc>
          <w:tcPr>
            <w:tcW w:w="3677" w:type="dxa"/>
          </w:tcPr>
          <w:p w14:paraId="3C44E8DA" w14:textId="77777777" w:rsidR="001A7BAB" w:rsidRPr="00B524D7" w:rsidRDefault="001A7BAB" w:rsidP="00B524D7">
            <w:pPr>
              <w:spacing w:line="360" w:lineRule="auto"/>
              <w:jc w:val="right"/>
              <w:rPr>
                <w:iCs/>
                <w:sz w:val="28"/>
                <w:szCs w:val="28"/>
              </w:rPr>
            </w:pPr>
          </w:p>
        </w:tc>
      </w:tr>
      <w:tr w:rsidR="001A7BAB" w:rsidRPr="00B524D7" w14:paraId="665DCF39" w14:textId="77777777" w:rsidTr="00B524D7">
        <w:tc>
          <w:tcPr>
            <w:tcW w:w="2405" w:type="dxa"/>
          </w:tcPr>
          <w:p w14:paraId="18DF5261" w14:textId="24167C01" w:rsidR="001A7BAB" w:rsidRPr="00B524D7" w:rsidRDefault="001A7BAB" w:rsidP="00B524D7">
            <w:pPr>
              <w:spacing w:line="360" w:lineRule="auto"/>
              <w:rPr>
                <w:sz w:val="28"/>
                <w:szCs w:val="28"/>
              </w:rPr>
            </w:pPr>
            <w:r w:rsidRPr="00B524D7">
              <w:rPr>
                <w:sz w:val="28"/>
                <w:szCs w:val="28"/>
              </w:rPr>
              <w:t>Перевірив (-ла)</w:t>
            </w:r>
          </w:p>
        </w:tc>
        <w:tc>
          <w:tcPr>
            <w:tcW w:w="3549" w:type="dxa"/>
          </w:tcPr>
          <w:p w14:paraId="4A681E3E" w14:textId="26D36F57" w:rsidR="001A7BAB" w:rsidRPr="00B524D7" w:rsidRDefault="001A7BAB" w:rsidP="00B524D7">
            <w:pPr>
              <w:spacing w:line="360" w:lineRule="auto"/>
              <w:jc w:val="right"/>
              <w:rPr>
                <w:iCs/>
                <w:sz w:val="28"/>
                <w:szCs w:val="28"/>
              </w:rPr>
            </w:pPr>
            <w:r w:rsidRPr="00B524D7">
              <w:rPr>
                <w:iCs/>
                <w:sz w:val="28"/>
                <w:szCs w:val="28"/>
              </w:rPr>
              <w:t>к.т.н., доц.</w:t>
            </w:r>
          </w:p>
        </w:tc>
        <w:tc>
          <w:tcPr>
            <w:tcW w:w="3677" w:type="dxa"/>
          </w:tcPr>
          <w:p w14:paraId="175D038C" w14:textId="4700F7A6" w:rsidR="001A7BAB" w:rsidRPr="00B524D7" w:rsidRDefault="001A7BAB" w:rsidP="00B524D7">
            <w:pPr>
              <w:spacing w:line="360" w:lineRule="auto"/>
              <w:jc w:val="right"/>
              <w:rPr>
                <w:iCs/>
                <w:sz w:val="28"/>
                <w:szCs w:val="28"/>
              </w:rPr>
            </w:pPr>
            <w:r w:rsidRPr="00B524D7">
              <w:rPr>
                <w:iCs/>
                <w:sz w:val="28"/>
                <w:szCs w:val="28"/>
              </w:rPr>
              <w:t>Ім’я ПРІЗВИЩЕ</w:t>
            </w:r>
          </w:p>
        </w:tc>
      </w:tr>
    </w:tbl>
    <w:p w14:paraId="3560E6CA" w14:textId="77777777" w:rsidR="00CE68B5" w:rsidRPr="00B524D7" w:rsidRDefault="00CE68B5" w:rsidP="00B524D7">
      <w:pPr>
        <w:spacing w:line="360" w:lineRule="auto"/>
        <w:jc w:val="center"/>
        <w:rPr>
          <w:sz w:val="28"/>
          <w:szCs w:val="28"/>
        </w:rPr>
      </w:pPr>
    </w:p>
    <w:p w14:paraId="6B594B1A" w14:textId="77777777" w:rsidR="00CE68B5" w:rsidRPr="00B524D7" w:rsidRDefault="00CE68B5" w:rsidP="00B524D7">
      <w:pPr>
        <w:spacing w:line="360" w:lineRule="auto"/>
        <w:jc w:val="center"/>
        <w:rPr>
          <w:sz w:val="28"/>
          <w:szCs w:val="28"/>
        </w:rPr>
      </w:pPr>
    </w:p>
    <w:p w14:paraId="0C08AF15" w14:textId="0558C837" w:rsidR="00CE68B5" w:rsidRPr="00B524D7" w:rsidRDefault="00CE68B5" w:rsidP="00B524D7">
      <w:pPr>
        <w:spacing w:line="360" w:lineRule="auto"/>
        <w:jc w:val="center"/>
        <w:rPr>
          <w:sz w:val="28"/>
          <w:szCs w:val="28"/>
        </w:rPr>
      </w:pPr>
    </w:p>
    <w:p w14:paraId="3A05878D" w14:textId="012DEE17" w:rsidR="001A7BAB" w:rsidRPr="00B524D7" w:rsidRDefault="001A7BAB" w:rsidP="00B524D7">
      <w:pPr>
        <w:spacing w:line="360" w:lineRule="auto"/>
        <w:jc w:val="center"/>
        <w:rPr>
          <w:sz w:val="28"/>
          <w:szCs w:val="28"/>
        </w:rPr>
      </w:pPr>
    </w:p>
    <w:p w14:paraId="709BA47D" w14:textId="1E0247E6" w:rsidR="001A7BAB" w:rsidRPr="00B524D7" w:rsidRDefault="001A7BAB" w:rsidP="00B524D7">
      <w:pPr>
        <w:spacing w:line="360" w:lineRule="auto"/>
        <w:jc w:val="center"/>
        <w:rPr>
          <w:sz w:val="28"/>
          <w:szCs w:val="28"/>
        </w:rPr>
      </w:pPr>
    </w:p>
    <w:p w14:paraId="588CF907" w14:textId="333A5D68" w:rsidR="001A7BAB" w:rsidRPr="00B524D7" w:rsidRDefault="001A7BAB" w:rsidP="00B524D7">
      <w:pPr>
        <w:spacing w:line="360" w:lineRule="auto"/>
        <w:jc w:val="center"/>
        <w:rPr>
          <w:sz w:val="28"/>
          <w:szCs w:val="28"/>
        </w:rPr>
      </w:pPr>
    </w:p>
    <w:p w14:paraId="611E2CC8" w14:textId="5DA8D1DE" w:rsidR="001A7BAB" w:rsidRPr="00B524D7" w:rsidRDefault="001A7BAB" w:rsidP="00B524D7">
      <w:pPr>
        <w:spacing w:line="360" w:lineRule="auto"/>
        <w:jc w:val="center"/>
        <w:rPr>
          <w:sz w:val="28"/>
          <w:szCs w:val="28"/>
        </w:rPr>
      </w:pPr>
    </w:p>
    <w:p w14:paraId="308809FD" w14:textId="1A2CD74C" w:rsidR="001A7BAB" w:rsidRPr="00B524D7" w:rsidRDefault="001A7BAB" w:rsidP="00B524D7">
      <w:pPr>
        <w:spacing w:line="360" w:lineRule="auto"/>
        <w:jc w:val="center"/>
        <w:rPr>
          <w:sz w:val="28"/>
          <w:szCs w:val="28"/>
        </w:rPr>
      </w:pPr>
      <w:r w:rsidRPr="00B524D7">
        <w:rPr>
          <w:sz w:val="28"/>
          <w:szCs w:val="28"/>
        </w:rPr>
        <w:t>Київ – 202_</w:t>
      </w:r>
    </w:p>
    <w:p w14:paraId="13146746" w14:textId="77777777" w:rsidR="00CE68B5" w:rsidRPr="001E23E3" w:rsidRDefault="00CE68B5" w:rsidP="00060255">
      <w:pPr>
        <w:pStyle w:val="2"/>
      </w:pPr>
    </w:p>
    <w:p w14:paraId="1180951B" w14:textId="6059A398" w:rsidR="00D57857" w:rsidRPr="001E23E3" w:rsidRDefault="00D57857" w:rsidP="00060255">
      <w:pPr>
        <w:pStyle w:val="4"/>
      </w:pPr>
      <w:bookmarkStart w:id="54" w:name="_Toc152719748"/>
      <w:r w:rsidRPr="001E23E3">
        <w:lastRenderedPageBreak/>
        <w:t xml:space="preserve">Додаток </w:t>
      </w:r>
      <w:r w:rsidR="001A7BAB" w:rsidRPr="001E23E3">
        <w:t>2</w:t>
      </w:r>
      <w:r w:rsidR="007843E1" w:rsidRPr="001E23E3">
        <w:t xml:space="preserve"> – Шаблон </w:t>
      </w:r>
      <w:proofErr w:type="spellStart"/>
      <w:r w:rsidR="007843E1" w:rsidRPr="001E23E3">
        <w:t>брифу</w:t>
      </w:r>
      <w:bookmarkEnd w:id="54"/>
      <w:proofErr w:type="spellEnd"/>
    </w:p>
    <w:p w14:paraId="7D5085BC" w14:textId="77777777" w:rsidR="00060255" w:rsidRDefault="00060255" w:rsidP="00D57857">
      <w:pPr>
        <w:pStyle w:val="a8"/>
        <w:spacing w:before="0" w:beforeAutospacing="0" w:after="0" w:afterAutospacing="0"/>
        <w:jc w:val="center"/>
        <w:rPr>
          <w:color w:val="000000"/>
          <w:sz w:val="28"/>
          <w:szCs w:val="28"/>
        </w:rPr>
      </w:pPr>
    </w:p>
    <w:p w14:paraId="3A4AFE47" w14:textId="5571798A" w:rsidR="00D57857" w:rsidRPr="00B524D7" w:rsidRDefault="00D57857" w:rsidP="00D57857">
      <w:pPr>
        <w:pStyle w:val="a8"/>
        <w:spacing w:before="0" w:beforeAutospacing="0" w:after="0" w:afterAutospacing="0"/>
        <w:jc w:val="center"/>
        <w:rPr>
          <w:sz w:val="28"/>
          <w:szCs w:val="28"/>
        </w:rPr>
      </w:pPr>
      <w:proofErr w:type="spellStart"/>
      <w:r w:rsidRPr="00B524D7">
        <w:rPr>
          <w:color w:val="000000"/>
          <w:sz w:val="28"/>
          <w:szCs w:val="28"/>
        </w:rPr>
        <w:t>Бриф</w:t>
      </w:r>
      <w:proofErr w:type="spellEnd"/>
      <w:r w:rsidRPr="00B524D7">
        <w:rPr>
          <w:color w:val="000000"/>
          <w:sz w:val="28"/>
          <w:szCs w:val="28"/>
        </w:rPr>
        <w:t xml:space="preserve"> на розробку </w:t>
      </w:r>
    </w:p>
    <w:p w14:paraId="6A09B924" w14:textId="77777777" w:rsidR="00D57857" w:rsidRPr="001E23E3" w:rsidRDefault="00285B62" w:rsidP="00D57857">
      <w:pPr>
        <w:rPr>
          <w:lang w:val="uk-UA"/>
        </w:rPr>
      </w:pPr>
      <w:r>
        <w:rPr>
          <w:noProof/>
          <w:lang w:val="uk-UA"/>
        </w:rPr>
        <w:pict w14:anchorId="5055E0E2">
          <v:rect id="_x0000_i1025" alt="" style="width:451.3pt;height:.05pt;mso-width-percent:0;mso-height-percent:0;mso-width-percent:0;mso-height-percent:0" o:hralign="center" o:hrstd="t" o:hr="t" fillcolor="#a0a0a0" stroked="f"/>
        </w:pict>
      </w:r>
    </w:p>
    <w:p w14:paraId="121081A2" w14:textId="77777777" w:rsidR="00D57857" w:rsidRPr="001E23E3" w:rsidRDefault="00D57857" w:rsidP="00D57857">
      <w:pPr>
        <w:rPr>
          <w:lang w:val="uk-UA"/>
        </w:rPr>
      </w:pPr>
    </w:p>
    <w:p w14:paraId="1E49D861" w14:textId="77777777" w:rsidR="00D57857" w:rsidRPr="001E23E3" w:rsidRDefault="00D57857" w:rsidP="00D57857">
      <w:pPr>
        <w:pStyle w:val="a8"/>
        <w:spacing w:before="0" w:beforeAutospacing="0" w:after="0" w:afterAutospacing="0"/>
      </w:pPr>
      <w:r w:rsidRPr="001E23E3">
        <w:rPr>
          <w:color w:val="000000"/>
        </w:rPr>
        <w:t>Компанія:</w:t>
      </w:r>
    </w:p>
    <w:p w14:paraId="11FEC161" w14:textId="35B84B2F" w:rsidR="00D57857" w:rsidRPr="001E23E3" w:rsidRDefault="00BF362A" w:rsidP="00D57857">
      <w:pPr>
        <w:pStyle w:val="a8"/>
        <w:spacing w:before="0" w:beforeAutospacing="0" w:after="0" w:afterAutospacing="0"/>
      </w:pPr>
      <w:r w:rsidRPr="001E23E3">
        <w:rPr>
          <w:color w:val="000000"/>
        </w:rPr>
        <w:t>Назва (</w:t>
      </w:r>
      <w:r w:rsidRPr="001E23E3">
        <w:rPr>
          <w:i/>
          <w:iCs/>
          <w:color w:val="000000"/>
        </w:rPr>
        <w:t xml:space="preserve">наприклад, </w:t>
      </w:r>
      <w:proofErr w:type="spellStart"/>
      <w:r w:rsidR="007843E1" w:rsidRPr="001E23E3">
        <w:rPr>
          <w:i/>
          <w:iCs/>
          <w:color w:val="000000"/>
        </w:rPr>
        <w:t>Фотокниг</w:t>
      </w:r>
      <w:proofErr w:type="spellEnd"/>
      <w:r w:rsidRPr="001E23E3">
        <w:rPr>
          <w:color w:val="000000"/>
        </w:rPr>
        <w:t>)</w:t>
      </w:r>
    </w:p>
    <w:p w14:paraId="754D6C4B" w14:textId="77777777" w:rsidR="00D57857" w:rsidRPr="001E23E3" w:rsidRDefault="00D57857" w:rsidP="00D57857">
      <w:pPr>
        <w:rPr>
          <w:lang w:val="uk-UA"/>
        </w:rPr>
      </w:pPr>
    </w:p>
    <w:p w14:paraId="36407315" w14:textId="77777777" w:rsidR="00D57857" w:rsidRPr="001E23E3" w:rsidRDefault="00D57857" w:rsidP="00D57857">
      <w:pPr>
        <w:pStyle w:val="a8"/>
        <w:spacing w:before="0" w:beforeAutospacing="0" w:after="0" w:afterAutospacing="0"/>
      </w:pPr>
      <w:r w:rsidRPr="001E23E3">
        <w:rPr>
          <w:color w:val="000000"/>
        </w:rPr>
        <w:t>Опис діяльності компанії:</w:t>
      </w:r>
    </w:p>
    <w:p w14:paraId="618BAD97" w14:textId="293E7ED8" w:rsidR="00D57857" w:rsidRPr="001E23E3" w:rsidRDefault="007843E1" w:rsidP="00D57857">
      <w:pPr>
        <w:pStyle w:val="a8"/>
        <w:spacing w:before="0" w:beforeAutospacing="0" w:after="0" w:afterAutospacing="0"/>
        <w:rPr>
          <w:i/>
          <w:iCs/>
        </w:rPr>
      </w:pPr>
      <w:r w:rsidRPr="001E23E3">
        <w:rPr>
          <w:i/>
          <w:iCs/>
          <w:color w:val="000000"/>
        </w:rPr>
        <w:t xml:space="preserve">Друкування </w:t>
      </w:r>
      <w:proofErr w:type="spellStart"/>
      <w:r w:rsidRPr="001E23E3">
        <w:rPr>
          <w:i/>
          <w:iCs/>
          <w:color w:val="000000"/>
        </w:rPr>
        <w:t>фотокниг</w:t>
      </w:r>
      <w:proofErr w:type="spellEnd"/>
      <w:r w:rsidR="00D57857" w:rsidRPr="001E23E3">
        <w:rPr>
          <w:i/>
          <w:iCs/>
          <w:color w:val="000000"/>
        </w:rPr>
        <w:t xml:space="preserve">. Декілька </w:t>
      </w:r>
      <w:r w:rsidRPr="001E23E3">
        <w:rPr>
          <w:i/>
          <w:iCs/>
          <w:color w:val="000000"/>
        </w:rPr>
        <w:t>представництв</w:t>
      </w:r>
      <w:r w:rsidR="00D57857" w:rsidRPr="001E23E3">
        <w:rPr>
          <w:i/>
          <w:iCs/>
          <w:color w:val="000000"/>
        </w:rPr>
        <w:t xml:space="preserve"> по місту Київ.</w:t>
      </w:r>
    </w:p>
    <w:p w14:paraId="468F6634" w14:textId="77777777" w:rsidR="00D57857" w:rsidRPr="001E23E3" w:rsidRDefault="00D57857" w:rsidP="00D57857">
      <w:pPr>
        <w:rPr>
          <w:lang w:val="uk-UA"/>
        </w:rPr>
      </w:pPr>
    </w:p>
    <w:p w14:paraId="0650A565" w14:textId="77777777" w:rsidR="00D57857" w:rsidRPr="001E23E3" w:rsidRDefault="00D57857" w:rsidP="00D57857">
      <w:pPr>
        <w:pStyle w:val="a8"/>
        <w:spacing w:before="0" w:beforeAutospacing="0" w:after="0" w:afterAutospacing="0"/>
      </w:pPr>
      <w:r w:rsidRPr="001E23E3">
        <w:rPr>
          <w:color w:val="000000"/>
        </w:rPr>
        <w:t>Бізнес-модель компанії (B2B, B2C, B2G...):</w:t>
      </w:r>
    </w:p>
    <w:p w14:paraId="5EE5D8A0" w14:textId="77777777" w:rsidR="00D57857" w:rsidRPr="001E23E3" w:rsidRDefault="00D57857" w:rsidP="00D57857">
      <w:pPr>
        <w:pStyle w:val="a8"/>
        <w:spacing w:before="0" w:beforeAutospacing="0" w:after="0" w:afterAutospacing="0"/>
        <w:rPr>
          <w:i/>
          <w:iCs/>
        </w:rPr>
      </w:pPr>
      <w:r w:rsidRPr="001E23E3">
        <w:rPr>
          <w:i/>
          <w:iCs/>
          <w:color w:val="000000"/>
        </w:rPr>
        <w:t>B2C</w:t>
      </w:r>
    </w:p>
    <w:p w14:paraId="32B45029" w14:textId="77777777" w:rsidR="00D57857" w:rsidRPr="001E23E3" w:rsidRDefault="00D57857" w:rsidP="00D57857">
      <w:pPr>
        <w:rPr>
          <w:lang w:val="uk-UA"/>
        </w:rPr>
      </w:pPr>
    </w:p>
    <w:p w14:paraId="4A740D29" w14:textId="77777777" w:rsidR="00D57857" w:rsidRPr="001E23E3" w:rsidRDefault="00D57857" w:rsidP="00D57857">
      <w:pPr>
        <w:pStyle w:val="a8"/>
        <w:spacing w:before="0" w:beforeAutospacing="0" w:after="0" w:afterAutospacing="0"/>
      </w:pPr>
      <w:r w:rsidRPr="001E23E3">
        <w:rPr>
          <w:color w:val="000000"/>
        </w:rPr>
        <w:t>Особа, яка приймає рішення:</w:t>
      </w:r>
    </w:p>
    <w:p w14:paraId="6129B6AF" w14:textId="77777777" w:rsidR="00D57857" w:rsidRPr="001E23E3" w:rsidRDefault="00D57857" w:rsidP="00D57857">
      <w:pPr>
        <w:pStyle w:val="a8"/>
        <w:spacing w:before="0" w:beforeAutospacing="0" w:after="0" w:afterAutospacing="0"/>
      </w:pPr>
      <w:r w:rsidRPr="001E23E3">
        <w:rPr>
          <w:color w:val="000000"/>
        </w:rPr>
        <w:t>Ім'я прізвище</w:t>
      </w:r>
    </w:p>
    <w:p w14:paraId="18523AC8" w14:textId="77777777" w:rsidR="00D57857" w:rsidRPr="001E23E3" w:rsidRDefault="00D57857" w:rsidP="00D57857">
      <w:pPr>
        <w:pStyle w:val="a8"/>
        <w:spacing w:before="0" w:beforeAutospacing="0" w:after="0" w:afterAutospacing="0"/>
      </w:pPr>
      <w:r w:rsidRPr="001E23E3">
        <w:rPr>
          <w:color w:val="000000"/>
        </w:rPr>
        <w:t>Пошта</w:t>
      </w:r>
    </w:p>
    <w:p w14:paraId="25A5D104" w14:textId="77777777" w:rsidR="00D57857" w:rsidRPr="001E23E3" w:rsidRDefault="00D57857" w:rsidP="00D57857">
      <w:pPr>
        <w:pStyle w:val="a8"/>
        <w:spacing w:before="0" w:beforeAutospacing="0" w:after="0" w:afterAutospacing="0"/>
      </w:pPr>
      <w:r w:rsidRPr="001E23E3">
        <w:rPr>
          <w:color w:val="000000"/>
        </w:rPr>
        <w:t>Телефон</w:t>
      </w:r>
    </w:p>
    <w:p w14:paraId="65504F6E" w14:textId="77777777" w:rsidR="00D57857" w:rsidRPr="001E23E3" w:rsidRDefault="00D57857" w:rsidP="00D57857">
      <w:pPr>
        <w:rPr>
          <w:lang w:val="uk-UA"/>
        </w:rPr>
      </w:pPr>
    </w:p>
    <w:p w14:paraId="55042C04" w14:textId="77777777" w:rsidR="00D57857" w:rsidRPr="001E23E3" w:rsidRDefault="00D57857" w:rsidP="00D57857">
      <w:pPr>
        <w:pStyle w:val="a8"/>
        <w:spacing w:before="0" w:beforeAutospacing="0" w:after="0" w:afterAutospacing="0"/>
      </w:pPr>
      <w:proofErr w:type="spellStart"/>
      <w:r w:rsidRPr="001E23E3">
        <w:rPr>
          <w:color w:val="000000"/>
        </w:rPr>
        <w:t>Стейкхолдери</w:t>
      </w:r>
      <w:proofErr w:type="spellEnd"/>
      <w:r w:rsidRPr="001E23E3">
        <w:rPr>
          <w:color w:val="000000"/>
        </w:rPr>
        <w:t>:</w:t>
      </w:r>
    </w:p>
    <w:p w14:paraId="1C19755D" w14:textId="77777777" w:rsidR="00D57857" w:rsidRPr="001E23E3" w:rsidRDefault="00D57857" w:rsidP="00D57857">
      <w:pPr>
        <w:pStyle w:val="a8"/>
        <w:spacing w:before="0" w:beforeAutospacing="0" w:after="0" w:afterAutospacing="0"/>
      </w:pPr>
      <w:r w:rsidRPr="001E23E3">
        <w:rPr>
          <w:color w:val="000000"/>
        </w:rPr>
        <w:t>Компанія</w:t>
      </w:r>
    </w:p>
    <w:p w14:paraId="17B83772" w14:textId="77777777" w:rsidR="00D57857" w:rsidRPr="001E23E3" w:rsidRDefault="00D57857" w:rsidP="00D57857">
      <w:pPr>
        <w:pStyle w:val="a8"/>
        <w:spacing w:before="0" w:beforeAutospacing="0" w:after="0" w:afterAutospacing="0"/>
      </w:pPr>
      <w:r w:rsidRPr="001E23E3">
        <w:rPr>
          <w:color w:val="000000"/>
        </w:rPr>
        <w:t>Ім'я прізвище</w:t>
      </w:r>
    </w:p>
    <w:p w14:paraId="1133CEE8" w14:textId="77777777" w:rsidR="00D57857" w:rsidRPr="001E23E3" w:rsidRDefault="00D57857" w:rsidP="00D57857">
      <w:pPr>
        <w:pStyle w:val="a8"/>
        <w:spacing w:before="0" w:beforeAutospacing="0" w:after="0" w:afterAutospacing="0"/>
      </w:pPr>
      <w:r w:rsidRPr="001E23E3">
        <w:rPr>
          <w:color w:val="000000"/>
        </w:rPr>
        <w:t>Пошта</w:t>
      </w:r>
    </w:p>
    <w:p w14:paraId="0B95607E" w14:textId="77777777" w:rsidR="00D57857" w:rsidRPr="001E23E3" w:rsidRDefault="00D57857" w:rsidP="00D57857">
      <w:pPr>
        <w:pStyle w:val="a8"/>
        <w:spacing w:before="0" w:beforeAutospacing="0" w:after="0" w:afterAutospacing="0"/>
      </w:pPr>
      <w:r w:rsidRPr="001E23E3">
        <w:rPr>
          <w:color w:val="000000"/>
        </w:rPr>
        <w:t>Телефон</w:t>
      </w:r>
    </w:p>
    <w:p w14:paraId="7CA37CD0" w14:textId="77777777" w:rsidR="00D57857" w:rsidRPr="001E23E3" w:rsidRDefault="00D57857" w:rsidP="00D57857">
      <w:pPr>
        <w:rPr>
          <w:lang w:val="uk-UA"/>
        </w:rPr>
      </w:pPr>
    </w:p>
    <w:p w14:paraId="26F83CDD" w14:textId="77777777" w:rsidR="00D57857" w:rsidRPr="001E23E3" w:rsidRDefault="00D57857" w:rsidP="00D57857">
      <w:pPr>
        <w:pStyle w:val="a8"/>
        <w:spacing w:before="0" w:beforeAutospacing="0" w:after="0" w:afterAutospacing="0"/>
      </w:pPr>
      <w:r w:rsidRPr="001E23E3">
        <w:rPr>
          <w:color w:val="000000"/>
        </w:rPr>
        <w:t>Тип продукту (нашого – тобто сайт, додаток чи ще щось):</w:t>
      </w:r>
    </w:p>
    <w:p w14:paraId="69D70A33" w14:textId="3078DAB5" w:rsidR="00D57857" w:rsidRPr="001E23E3" w:rsidRDefault="00D57857" w:rsidP="007843E1">
      <w:pPr>
        <w:pStyle w:val="a8"/>
        <w:spacing w:before="0" w:beforeAutospacing="0" w:after="0" w:afterAutospacing="0"/>
        <w:rPr>
          <w:i/>
          <w:iCs/>
          <w:color w:val="000000"/>
        </w:rPr>
      </w:pPr>
      <w:r w:rsidRPr="001E23E3">
        <w:rPr>
          <w:i/>
          <w:iCs/>
          <w:color w:val="000000"/>
        </w:rPr>
        <w:t xml:space="preserve">Створити програму / сайт, на якому буде конструктор </w:t>
      </w:r>
      <w:r w:rsidR="00BF362A" w:rsidRPr="001E23E3">
        <w:rPr>
          <w:i/>
          <w:iCs/>
          <w:color w:val="000000"/>
        </w:rPr>
        <w:t>фотокниги</w:t>
      </w:r>
      <w:r w:rsidRPr="001E23E3">
        <w:rPr>
          <w:i/>
          <w:iCs/>
          <w:color w:val="000000"/>
        </w:rPr>
        <w:t xml:space="preserve"> + </w:t>
      </w:r>
      <w:r w:rsidR="00BF362A" w:rsidRPr="001E23E3">
        <w:rPr>
          <w:i/>
          <w:iCs/>
          <w:color w:val="000000"/>
        </w:rPr>
        <w:t xml:space="preserve">друк + </w:t>
      </w:r>
      <w:r w:rsidRPr="001E23E3">
        <w:rPr>
          <w:i/>
          <w:iCs/>
          <w:color w:val="000000"/>
        </w:rPr>
        <w:t>доставка.</w:t>
      </w:r>
    </w:p>
    <w:p w14:paraId="7C366559" w14:textId="77777777" w:rsidR="007843E1" w:rsidRPr="001E23E3" w:rsidRDefault="007843E1" w:rsidP="007843E1">
      <w:pPr>
        <w:pStyle w:val="a8"/>
        <w:spacing w:before="0" w:beforeAutospacing="0" w:after="0" w:afterAutospacing="0"/>
      </w:pPr>
    </w:p>
    <w:p w14:paraId="79AF2A1B" w14:textId="77777777" w:rsidR="00D57857" w:rsidRPr="001E23E3" w:rsidRDefault="00D57857" w:rsidP="00D57857">
      <w:pPr>
        <w:pStyle w:val="a8"/>
        <w:spacing w:before="0" w:beforeAutospacing="0" w:after="0" w:afterAutospacing="0"/>
      </w:pPr>
      <w:r w:rsidRPr="001E23E3">
        <w:rPr>
          <w:color w:val="000000"/>
        </w:rPr>
        <w:t>Основна мета продукту (нашого):</w:t>
      </w:r>
    </w:p>
    <w:p w14:paraId="4FEF3702" w14:textId="596C3497" w:rsidR="00D57857" w:rsidRPr="001E23E3" w:rsidRDefault="00D57857" w:rsidP="00D57857">
      <w:pPr>
        <w:pStyle w:val="a8"/>
        <w:spacing w:before="0" w:beforeAutospacing="0" w:after="0" w:afterAutospacing="0"/>
        <w:rPr>
          <w:i/>
          <w:iCs/>
        </w:rPr>
      </w:pPr>
      <w:r w:rsidRPr="001E23E3">
        <w:rPr>
          <w:i/>
          <w:iCs/>
          <w:color w:val="000000"/>
        </w:rPr>
        <w:t xml:space="preserve">Збільшення обсягу продажу </w:t>
      </w:r>
      <w:proofErr w:type="spellStart"/>
      <w:r w:rsidR="00BF362A" w:rsidRPr="001E23E3">
        <w:rPr>
          <w:i/>
          <w:iCs/>
          <w:color w:val="000000"/>
        </w:rPr>
        <w:t>фотокниг</w:t>
      </w:r>
      <w:proofErr w:type="spellEnd"/>
      <w:r w:rsidRPr="001E23E3">
        <w:rPr>
          <w:i/>
          <w:iCs/>
          <w:color w:val="000000"/>
        </w:rPr>
        <w:t>, отримання прибутку.</w:t>
      </w:r>
    </w:p>
    <w:p w14:paraId="271E2277" w14:textId="77777777" w:rsidR="00D57857" w:rsidRPr="001E23E3" w:rsidRDefault="00D57857" w:rsidP="00D57857">
      <w:pPr>
        <w:rPr>
          <w:lang w:val="uk-UA"/>
        </w:rPr>
      </w:pPr>
    </w:p>
    <w:p w14:paraId="4A1D07CC" w14:textId="77777777" w:rsidR="00D57857" w:rsidRPr="001E23E3" w:rsidRDefault="00D57857" w:rsidP="00D57857">
      <w:pPr>
        <w:pStyle w:val="a8"/>
        <w:spacing w:before="0" w:beforeAutospacing="0" w:after="0" w:afterAutospacing="0"/>
      </w:pPr>
      <w:r w:rsidRPr="001E23E3">
        <w:rPr>
          <w:color w:val="000000"/>
        </w:rPr>
        <w:t>Завдання продукту (нашого):</w:t>
      </w:r>
    </w:p>
    <w:p w14:paraId="56C0EB69" w14:textId="77777777" w:rsidR="00D57857" w:rsidRPr="001E23E3" w:rsidRDefault="00D57857" w:rsidP="00D57857">
      <w:pPr>
        <w:pStyle w:val="a8"/>
        <w:spacing w:before="0" w:beforeAutospacing="0" w:after="0" w:afterAutospacing="0"/>
        <w:rPr>
          <w:i/>
          <w:iCs/>
        </w:rPr>
      </w:pPr>
      <w:r w:rsidRPr="001E23E3">
        <w:rPr>
          <w:i/>
          <w:iCs/>
          <w:color w:val="000000"/>
        </w:rPr>
        <w:t>Онлайн замовлення</w:t>
      </w:r>
    </w:p>
    <w:p w14:paraId="4213EDDE" w14:textId="43BA1A3B" w:rsidR="00D57857" w:rsidRPr="001E23E3" w:rsidRDefault="00D57857" w:rsidP="00D57857">
      <w:pPr>
        <w:pStyle w:val="a8"/>
        <w:spacing w:before="0" w:beforeAutospacing="0" w:after="0" w:afterAutospacing="0"/>
        <w:rPr>
          <w:i/>
          <w:iCs/>
        </w:rPr>
      </w:pPr>
      <w:r w:rsidRPr="001E23E3">
        <w:rPr>
          <w:i/>
          <w:iCs/>
          <w:color w:val="000000"/>
        </w:rPr>
        <w:t xml:space="preserve">Конструктор </w:t>
      </w:r>
      <w:r w:rsidR="00BF362A" w:rsidRPr="001E23E3">
        <w:rPr>
          <w:i/>
          <w:iCs/>
          <w:color w:val="000000"/>
        </w:rPr>
        <w:t>фотокниги</w:t>
      </w:r>
    </w:p>
    <w:p w14:paraId="11992582" w14:textId="77777777" w:rsidR="00D57857" w:rsidRPr="001E23E3" w:rsidRDefault="00D57857" w:rsidP="00D57857">
      <w:pPr>
        <w:pStyle w:val="a8"/>
        <w:spacing w:before="0" w:beforeAutospacing="0" w:after="0" w:afterAutospacing="0"/>
        <w:rPr>
          <w:i/>
          <w:iCs/>
        </w:rPr>
      </w:pPr>
      <w:r w:rsidRPr="001E23E3">
        <w:rPr>
          <w:i/>
          <w:iCs/>
          <w:color w:val="000000"/>
        </w:rPr>
        <w:t>Оплата онлайн</w:t>
      </w:r>
    </w:p>
    <w:p w14:paraId="3B40A71F" w14:textId="7C56A433" w:rsidR="00D57857" w:rsidRPr="001E23E3" w:rsidRDefault="00BF362A" w:rsidP="00D57857">
      <w:pPr>
        <w:pStyle w:val="a8"/>
        <w:spacing w:before="0" w:beforeAutospacing="0" w:after="0" w:afterAutospacing="0"/>
        <w:rPr>
          <w:i/>
          <w:iCs/>
        </w:rPr>
      </w:pPr>
      <w:r w:rsidRPr="001E23E3">
        <w:rPr>
          <w:i/>
          <w:iCs/>
          <w:color w:val="000000"/>
        </w:rPr>
        <w:t>Д</w:t>
      </w:r>
      <w:r w:rsidR="00D57857" w:rsidRPr="001E23E3">
        <w:rPr>
          <w:i/>
          <w:iCs/>
          <w:color w:val="000000"/>
        </w:rPr>
        <w:t>оставка кур'єром</w:t>
      </w:r>
      <w:r w:rsidRPr="001E23E3">
        <w:rPr>
          <w:i/>
          <w:iCs/>
          <w:color w:val="000000"/>
        </w:rPr>
        <w:t>/відділення пошти</w:t>
      </w:r>
    </w:p>
    <w:p w14:paraId="6200C860" w14:textId="77777777" w:rsidR="00D57857" w:rsidRPr="001E23E3" w:rsidRDefault="00D57857" w:rsidP="00D57857">
      <w:pPr>
        <w:rPr>
          <w:lang w:val="uk-UA"/>
        </w:rPr>
      </w:pPr>
    </w:p>
    <w:p w14:paraId="5313FE30" w14:textId="77777777" w:rsidR="00D57857" w:rsidRPr="001E23E3" w:rsidRDefault="00D57857" w:rsidP="00D57857">
      <w:pPr>
        <w:pStyle w:val="a8"/>
        <w:spacing w:before="0" w:beforeAutospacing="0" w:after="0" w:afterAutospacing="0"/>
      </w:pPr>
      <w:r w:rsidRPr="001E23E3">
        <w:rPr>
          <w:color w:val="000000"/>
        </w:rPr>
        <w:t>Технічні вимоги:</w:t>
      </w:r>
    </w:p>
    <w:p w14:paraId="410B662F" w14:textId="77777777" w:rsidR="00D57857" w:rsidRPr="001E23E3" w:rsidRDefault="00D57857" w:rsidP="00D57857">
      <w:pPr>
        <w:pStyle w:val="a8"/>
        <w:spacing w:before="0" w:beforeAutospacing="0" w:after="0" w:afterAutospacing="0"/>
        <w:rPr>
          <w:i/>
          <w:iCs/>
        </w:rPr>
      </w:pPr>
      <w:proofErr w:type="spellStart"/>
      <w:r w:rsidRPr="001E23E3">
        <w:rPr>
          <w:i/>
          <w:iCs/>
          <w:color w:val="000000"/>
        </w:rPr>
        <w:t>Конструтор</w:t>
      </w:r>
      <w:proofErr w:type="spellEnd"/>
    </w:p>
    <w:p w14:paraId="6D5BDE61" w14:textId="77777777" w:rsidR="00D57857" w:rsidRPr="001E23E3" w:rsidRDefault="00D57857" w:rsidP="00D57857">
      <w:pPr>
        <w:pStyle w:val="a8"/>
        <w:spacing w:before="0" w:beforeAutospacing="0" w:after="0" w:afterAutospacing="0"/>
        <w:rPr>
          <w:i/>
          <w:iCs/>
        </w:rPr>
      </w:pPr>
      <w:proofErr w:type="spellStart"/>
      <w:r w:rsidRPr="001E23E3">
        <w:rPr>
          <w:i/>
          <w:iCs/>
          <w:color w:val="000000"/>
        </w:rPr>
        <w:t>iOS</w:t>
      </w:r>
      <w:proofErr w:type="spellEnd"/>
      <w:r w:rsidRPr="001E23E3">
        <w:rPr>
          <w:i/>
          <w:iCs/>
          <w:color w:val="000000"/>
        </w:rPr>
        <w:t xml:space="preserve"> / </w:t>
      </w:r>
      <w:proofErr w:type="spellStart"/>
      <w:r w:rsidRPr="001E23E3">
        <w:rPr>
          <w:i/>
          <w:iCs/>
          <w:color w:val="000000"/>
        </w:rPr>
        <w:t>Android</w:t>
      </w:r>
      <w:proofErr w:type="spellEnd"/>
      <w:r w:rsidRPr="001E23E3">
        <w:rPr>
          <w:i/>
          <w:iCs/>
          <w:color w:val="000000"/>
        </w:rPr>
        <w:t xml:space="preserve"> / </w:t>
      </w:r>
      <w:proofErr w:type="spellStart"/>
      <w:r w:rsidRPr="001E23E3">
        <w:rPr>
          <w:i/>
          <w:iCs/>
          <w:color w:val="000000"/>
        </w:rPr>
        <w:t>Web</w:t>
      </w:r>
      <w:proofErr w:type="spellEnd"/>
    </w:p>
    <w:p w14:paraId="786F301D" w14:textId="77777777" w:rsidR="00D57857" w:rsidRPr="001E23E3" w:rsidRDefault="00D57857" w:rsidP="00D57857">
      <w:pPr>
        <w:pStyle w:val="a8"/>
        <w:spacing w:before="0" w:beforeAutospacing="0" w:after="0" w:afterAutospacing="0"/>
        <w:rPr>
          <w:i/>
          <w:iCs/>
        </w:rPr>
      </w:pPr>
      <w:r w:rsidRPr="001E23E3">
        <w:rPr>
          <w:i/>
          <w:iCs/>
          <w:color w:val="000000"/>
        </w:rPr>
        <w:t>Підключення сервісів оплати</w:t>
      </w:r>
    </w:p>
    <w:p w14:paraId="5C95B28F" w14:textId="77777777" w:rsidR="00D57857" w:rsidRPr="001E23E3" w:rsidRDefault="00D57857" w:rsidP="00D57857">
      <w:pPr>
        <w:pStyle w:val="a8"/>
        <w:spacing w:before="0" w:beforeAutospacing="0" w:after="0" w:afterAutospacing="0"/>
        <w:rPr>
          <w:i/>
          <w:iCs/>
        </w:rPr>
      </w:pPr>
      <w:r w:rsidRPr="001E23E3">
        <w:rPr>
          <w:i/>
          <w:iCs/>
          <w:color w:val="000000"/>
        </w:rPr>
        <w:t>CMS – для отримання замовлень</w:t>
      </w:r>
    </w:p>
    <w:p w14:paraId="75EFF2AF" w14:textId="77777777" w:rsidR="00D57857" w:rsidRPr="001E23E3" w:rsidRDefault="00D57857" w:rsidP="00D57857">
      <w:pPr>
        <w:pStyle w:val="a8"/>
        <w:spacing w:before="0" w:beforeAutospacing="0" w:after="0" w:afterAutospacing="0"/>
        <w:rPr>
          <w:i/>
          <w:iCs/>
        </w:rPr>
      </w:pPr>
      <w:r w:rsidRPr="001E23E3">
        <w:rPr>
          <w:i/>
          <w:iCs/>
          <w:color w:val="000000"/>
        </w:rPr>
        <w:t>Чат для допомоги (бот, чат на сайт, зворотний зв'язок)</w:t>
      </w:r>
    </w:p>
    <w:p w14:paraId="113E2282" w14:textId="77777777" w:rsidR="00D57857" w:rsidRPr="001E23E3" w:rsidRDefault="00D57857" w:rsidP="00D57857">
      <w:pPr>
        <w:rPr>
          <w:lang w:val="uk-UA"/>
        </w:rPr>
      </w:pPr>
    </w:p>
    <w:p w14:paraId="17BE7D51" w14:textId="77777777" w:rsidR="00D57857" w:rsidRPr="001E23E3" w:rsidRDefault="00D57857" w:rsidP="00D57857">
      <w:pPr>
        <w:pStyle w:val="a8"/>
        <w:spacing w:before="0" w:beforeAutospacing="0" w:after="0" w:afterAutospacing="0"/>
      </w:pPr>
      <w:proofErr w:type="spellStart"/>
      <w:r w:rsidRPr="001E23E3">
        <w:rPr>
          <w:color w:val="000000"/>
        </w:rPr>
        <w:t>Мовні</w:t>
      </w:r>
      <w:proofErr w:type="spellEnd"/>
      <w:r w:rsidRPr="001E23E3">
        <w:rPr>
          <w:color w:val="000000"/>
        </w:rPr>
        <w:t xml:space="preserve"> версії продукту:</w:t>
      </w:r>
    </w:p>
    <w:p w14:paraId="01DA46B9" w14:textId="1379A60B" w:rsidR="00D57857" w:rsidRPr="001E23E3" w:rsidRDefault="00D57857" w:rsidP="00D57857">
      <w:pPr>
        <w:pStyle w:val="a8"/>
        <w:spacing w:before="0" w:beforeAutospacing="0" w:after="0" w:afterAutospacing="0"/>
        <w:rPr>
          <w:i/>
          <w:iCs/>
        </w:rPr>
      </w:pPr>
      <w:r w:rsidRPr="001E23E3">
        <w:rPr>
          <w:color w:val="000000"/>
        </w:rPr>
        <w:t>Мови:</w:t>
      </w:r>
      <w:r w:rsidRPr="001E23E3">
        <w:rPr>
          <w:i/>
          <w:iCs/>
          <w:color w:val="000000"/>
        </w:rPr>
        <w:t xml:space="preserve"> Українська</w:t>
      </w:r>
    </w:p>
    <w:p w14:paraId="2DD7E6D3" w14:textId="77777777" w:rsidR="00D57857" w:rsidRPr="001E23E3" w:rsidRDefault="00D57857" w:rsidP="00D57857">
      <w:pPr>
        <w:rPr>
          <w:lang w:val="uk-UA"/>
        </w:rPr>
      </w:pPr>
    </w:p>
    <w:p w14:paraId="4EBEE84C" w14:textId="3561C007" w:rsidR="00D57857" w:rsidRPr="001E23E3" w:rsidRDefault="00D57857" w:rsidP="00D57857">
      <w:pPr>
        <w:pStyle w:val="a8"/>
        <w:spacing w:before="0" w:beforeAutospacing="0" w:after="0" w:afterAutospacing="0"/>
      </w:pPr>
      <w:proofErr w:type="spellStart"/>
      <w:r w:rsidRPr="001E23E3">
        <w:rPr>
          <w:color w:val="000000"/>
        </w:rPr>
        <w:t>Референси</w:t>
      </w:r>
      <w:proofErr w:type="spellEnd"/>
      <w:r w:rsidRPr="001E23E3">
        <w:rPr>
          <w:color w:val="000000"/>
        </w:rPr>
        <w:t xml:space="preserve"> (посилання на </w:t>
      </w:r>
      <w:proofErr w:type="spellStart"/>
      <w:r w:rsidR="0007171C" w:rsidRPr="001E23E3">
        <w:rPr>
          <w:color w:val="000000"/>
        </w:rPr>
        <w:t>проєкт</w:t>
      </w:r>
      <w:r w:rsidRPr="001E23E3">
        <w:rPr>
          <w:color w:val="000000"/>
        </w:rPr>
        <w:t>и</w:t>
      </w:r>
      <w:proofErr w:type="spellEnd"/>
      <w:r w:rsidRPr="001E23E3">
        <w:rPr>
          <w:color w:val="000000"/>
        </w:rPr>
        <w:t>, які клієнт наводить як приклади у візуальному плані або функціонально, може ви самі щось знайшли прикольне):</w:t>
      </w:r>
    </w:p>
    <w:p w14:paraId="0CE28C92" w14:textId="5358D472" w:rsidR="00D57857" w:rsidRPr="001E23E3" w:rsidRDefault="00D57857" w:rsidP="00D57857">
      <w:pPr>
        <w:pStyle w:val="a8"/>
        <w:spacing w:before="0" w:beforeAutospacing="0" w:after="0" w:afterAutospacing="0"/>
      </w:pPr>
      <w:r w:rsidRPr="001E23E3">
        <w:rPr>
          <w:color w:val="000000"/>
        </w:rPr>
        <w:t xml:space="preserve">Назва компанії \ </w:t>
      </w:r>
      <w:proofErr w:type="spellStart"/>
      <w:r w:rsidR="0007171C" w:rsidRPr="001E23E3">
        <w:rPr>
          <w:color w:val="000000"/>
        </w:rPr>
        <w:t>проєкт</w:t>
      </w:r>
      <w:r w:rsidRPr="001E23E3">
        <w:rPr>
          <w:color w:val="000000"/>
        </w:rPr>
        <w:t>у</w:t>
      </w:r>
      <w:proofErr w:type="spellEnd"/>
    </w:p>
    <w:p w14:paraId="3EF28516" w14:textId="5863A110" w:rsidR="00080565" w:rsidRPr="001E23E3" w:rsidRDefault="00D57857" w:rsidP="00BF362A">
      <w:pPr>
        <w:pStyle w:val="a8"/>
        <w:spacing w:before="0" w:beforeAutospacing="0" w:after="0" w:afterAutospacing="0"/>
        <w:rPr>
          <w:color w:val="000000"/>
        </w:rPr>
      </w:pPr>
      <w:r w:rsidRPr="001E23E3">
        <w:rPr>
          <w:color w:val="000000"/>
        </w:rPr>
        <w:t>Посилання</w:t>
      </w:r>
    </w:p>
    <w:p w14:paraId="0126B7EF" w14:textId="216ACA8B" w:rsidR="00BF362A" w:rsidRPr="001E23E3" w:rsidRDefault="00BF362A" w:rsidP="00BF362A">
      <w:pPr>
        <w:pStyle w:val="a8"/>
        <w:spacing w:before="0" w:beforeAutospacing="0" w:after="0" w:afterAutospacing="0"/>
        <w:rPr>
          <w:color w:val="000000"/>
        </w:rPr>
      </w:pPr>
    </w:p>
    <w:p w14:paraId="18E8F823" w14:textId="77777777" w:rsidR="001A7BAB" w:rsidRPr="001E23E3" w:rsidRDefault="001A7BAB" w:rsidP="00BF362A">
      <w:pPr>
        <w:pStyle w:val="a8"/>
        <w:spacing w:before="0" w:beforeAutospacing="0" w:after="0" w:afterAutospacing="0"/>
        <w:rPr>
          <w:color w:val="000000"/>
        </w:rPr>
      </w:pPr>
    </w:p>
    <w:p w14:paraId="36CAE7E3" w14:textId="77777777" w:rsidR="00BF362A" w:rsidRPr="001E23E3" w:rsidRDefault="00BF362A" w:rsidP="00BF362A">
      <w:pPr>
        <w:pStyle w:val="a8"/>
        <w:spacing w:before="0" w:beforeAutospacing="0" w:after="0" w:afterAutospacing="0"/>
      </w:pPr>
    </w:p>
    <w:p w14:paraId="62D36701" w14:textId="35D7587F" w:rsidR="00FB45F0" w:rsidRPr="001E23E3" w:rsidRDefault="00080565" w:rsidP="00060255">
      <w:pPr>
        <w:pStyle w:val="4"/>
      </w:pPr>
      <w:bookmarkStart w:id="55" w:name="_Toc152719749"/>
      <w:r w:rsidRPr="001E23E3">
        <w:lastRenderedPageBreak/>
        <w:t xml:space="preserve">Додаток </w:t>
      </w:r>
      <w:r w:rsidR="001A7BAB" w:rsidRPr="001E23E3">
        <w:t>3</w:t>
      </w:r>
      <w:r w:rsidR="00BF362A" w:rsidRPr="001E23E3">
        <w:t xml:space="preserve"> – Приклад оформлення дизайн-персони</w:t>
      </w:r>
      <w:bookmarkEnd w:id="55"/>
    </w:p>
    <w:p w14:paraId="28170A18" w14:textId="77777777" w:rsidR="00B16484" w:rsidRPr="001E23E3" w:rsidRDefault="00B16484" w:rsidP="00060255">
      <w:pPr>
        <w:pStyle w:val="2"/>
      </w:pPr>
    </w:p>
    <w:p w14:paraId="374729C3" w14:textId="7A831AB6" w:rsidR="00080565" w:rsidRPr="001E23E3" w:rsidRDefault="00BF362A" w:rsidP="00BF362A">
      <w:pPr>
        <w:pStyle w:val="ac"/>
        <w:spacing w:line="360" w:lineRule="auto"/>
        <w:ind w:left="0" w:firstLine="0"/>
        <w:jc w:val="center"/>
        <w:rPr>
          <w:color w:val="000000" w:themeColor="text1"/>
          <w:sz w:val="28"/>
          <w:szCs w:val="28"/>
        </w:rPr>
      </w:pPr>
      <w:r w:rsidRPr="001E23E3">
        <w:rPr>
          <w:noProof/>
          <w:color w:val="000000" w:themeColor="text1"/>
          <w:sz w:val="28"/>
          <w:szCs w:val="28"/>
        </w:rPr>
        <w:drawing>
          <wp:inline distT="0" distB="0" distL="0" distR="0" wp14:anchorId="12A4ACA2" wp14:editId="7B80DA48">
            <wp:extent cx="6122035" cy="344360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stretch>
                      <a:fillRect/>
                    </a:stretch>
                  </pic:blipFill>
                  <pic:spPr>
                    <a:xfrm>
                      <a:off x="0" y="0"/>
                      <a:ext cx="6122035" cy="3443605"/>
                    </a:xfrm>
                    <a:prstGeom prst="rect">
                      <a:avLst/>
                    </a:prstGeom>
                  </pic:spPr>
                </pic:pic>
              </a:graphicData>
            </a:graphic>
          </wp:inline>
        </w:drawing>
      </w:r>
    </w:p>
    <w:p w14:paraId="4019EE63" w14:textId="344152A9" w:rsidR="00080565" w:rsidRPr="001E23E3" w:rsidRDefault="00080565" w:rsidP="00080565">
      <w:pPr>
        <w:pStyle w:val="ac"/>
        <w:tabs>
          <w:tab w:val="left" w:pos="1134"/>
        </w:tabs>
        <w:spacing w:line="360" w:lineRule="auto"/>
        <w:ind w:left="0"/>
        <w:jc w:val="center"/>
        <w:rPr>
          <w:color w:val="000000" w:themeColor="text1"/>
          <w:sz w:val="28"/>
          <w:szCs w:val="28"/>
        </w:rPr>
      </w:pPr>
      <w:r w:rsidRPr="001E23E3">
        <w:rPr>
          <w:color w:val="000000" w:themeColor="text1"/>
          <w:sz w:val="28"/>
          <w:szCs w:val="28"/>
        </w:rPr>
        <w:t xml:space="preserve">Рис. </w:t>
      </w:r>
      <w:r w:rsidR="00BC68D0" w:rsidRPr="001E23E3">
        <w:rPr>
          <w:color w:val="000000" w:themeColor="text1"/>
          <w:sz w:val="28"/>
          <w:szCs w:val="28"/>
        </w:rPr>
        <w:t>1</w:t>
      </w:r>
      <w:r w:rsidRPr="001E23E3">
        <w:rPr>
          <w:color w:val="000000" w:themeColor="text1"/>
          <w:sz w:val="28"/>
          <w:szCs w:val="28"/>
        </w:rPr>
        <w:t>. – Приклад опису дизайн-персони</w:t>
      </w:r>
      <w:r w:rsidR="00803BAD" w:rsidRPr="001E23E3">
        <w:rPr>
          <w:color w:val="000000" w:themeColor="text1"/>
          <w:sz w:val="28"/>
          <w:szCs w:val="28"/>
        </w:rPr>
        <w:t xml:space="preserve"> для </w:t>
      </w:r>
      <w:proofErr w:type="spellStart"/>
      <w:r w:rsidR="00BB4A2F">
        <w:rPr>
          <w:color w:val="000000" w:themeColor="text1"/>
          <w:sz w:val="28"/>
          <w:szCs w:val="28"/>
        </w:rPr>
        <w:t>веб</w:t>
      </w:r>
      <w:r w:rsidR="00803BAD" w:rsidRPr="001E23E3">
        <w:rPr>
          <w:color w:val="000000" w:themeColor="text1"/>
          <w:sz w:val="28"/>
          <w:szCs w:val="28"/>
        </w:rPr>
        <w:t>сервісу</w:t>
      </w:r>
      <w:proofErr w:type="spellEnd"/>
      <w:r w:rsidR="00803BAD" w:rsidRPr="001E23E3">
        <w:rPr>
          <w:color w:val="000000" w:themeColor="text1"/>
          <w:sz w:val="28"/>
          <w:szCs w:val="28"/>
        </w:rPr>
        <w:t xml:space="preserve"> з виготовлення та продажу </w:t>
      </w:r>
      <w:proofErr w:type="spellStart"/>
      <w:r w:rsidR="00803BAD" w:rsidRPr="001E23E3">
        <w:rPr>
          <w:color w:val="000000" w:themeColor="text1"/>
          <w:sz w:val="28"/>
          <w:szCs w:val="28"/>
        </w:rPr>
        <w:t>фотокниг</w:t>
      </w:r>
      <w:proofErr w:type="spellEnd"/>
    </w:p>
    <w:p w14:paraId="343443DA" w14:textId="77777777" w:rsidR="00803BAD" w:rsidRPr="001E23E3" w:rsidRDefault="00803BAD" w:rsidP="00080565">
      <w:pPr>
        <w:pStyle w:val="ac"/>
        <w:tabs>
          <w:tab w:val="left" w:pos="1134"/>
        </w:tabs>
        <w:spacing w:line="360" w:lineRule="auto"/>
        <w:ind w:left="0"/>
        <w:jc w:val="center"/>
        <w:rPr>
          <w:color w:val="000000" w:themeColor="text1"/>
          <w:sz w:val="28"/>
          <w:szCs w:val="28"/>
        </w:rPr>
      </w:pPr>
    </w:p>
    <w:p w14:paraId="74F5679E" w14:textId="0011BD1B" w:rsidR="00803BAD" w:rsidRPr="001E23E3" w:rsidRDefault="00803BAD" w:rsidP="00080565">
      <w:pPr>
        <w:pStyle w:val="ac"/>
        <w:tabs>
          <w:tab w:val="left" w:pos="1134"/>
        </w:tabs>
        <w:spacing w:line="360" w:lineRule="auto"/>
        <w:ind w:left="0"/>
        <w:jc w:val="center"/>
        <w:rPr>
          <w:color w:val="000000" w:themeColor="text1"/>
          <w:sz w:val="28"/>
          <w:szCs w:val="28"/>
        </w:rPr>
      </w:pPr>
    </w:p>
    <w:p w14:paraId="43906477" w14:textId="70C030A5" w:rsidR="00803BAD" w:rsidRPr="001E23E3" w:rsidRDefault="00803BAD" w:rsidP="00803BAD">
      <w:pPr>
        <w:pStyle w:val="ac"/>
        <w:tabs>
          <w:tab w:val="left" w:pos="1134"/>
        </w:tabs>
        <w:spacing w:line="360" w:lineRule="auto"/>
        <w:ind w:left="0" w:firstLine="0"/>
        <w:jc w:val="center"/>
        <w:rPr>
          <w:color w:val="000000" w:themeColor="text1"/>
          <w:sz w:val="28"/>
          <w:szCs w:val="28"/>
        </w:rPr>
      </w:pPr>
      <w:r w:rsidRPr="001E23E3">
        <w:rPr>
          <w:noProof/>
          <w:color w:val="000000" w:themeColor="text1"/>
          <w:sz w:val="28"/>
          <w:szCs w:val="28"/>
        </w:rPr>
        <w:drawing>
          <wp:inline distT="0" distB="0" distL="0" distR="0" wp14:anchorId="18171C49" wp14:editId="28AF970C">
            <wp:extent cx="6122035" cy="344360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stretch>
                      <a:fillRect/>
                    </a:stretch>
                  </pic:blipFill>
                  <pic:spPr>
                    <a:xfrm>
                      <a:off x="0" y="0"/>
                      <a:ext cx="6122035" cy="3443605"/>
                    </a:xfrm>
                    <a:prstGeom prst="rect">
                      <a:avLst/>
                    </a:prstGeom>
                  </pic:spPr>
                </pic:pic>
              </a:graphicData>
            </a:graphic>
          </wp:inline>
        </w:drawing>
      </w:r>
    </w:p>
    <w:p w14:paraId="7E3ABC2A" w14:textId="71BB7EBD" w:rsidR="00803BAD" w:rsidRPr="001E23E3" w:rsidRDefault="00803BAD" w:rsidP="00803BAD">
      <w:pPr>
        <w:pStyle w:val="ac"/>
        <w:tabs>
          <w:tab w:val="left" w:pos="1134"/>
        </w:tabs>
        <w:spacing w:line="360" w:lineRule="auto"/>
        <w:ind w:left="0"/>
        <w:jc w:val="center"/>
        <w:rPr>
          <w:color w:val="000000" w:themeColor="text1"/>
          <w:sz w:val="28"/>
          <w:szCs w:val="28"/>
        </w:rPr>
      </w:pPr>
      <w:r w:rsidRPr="001E23E3">
        <w:rPr>
          <w:color w:val="000000" w:themeColor="text1"/>
          <w:sz w:val="28"/>
          <w:szCs w:val="28"/>
        </w:rPr>
        <w:t xml:space="preserve">Рис. 2. – Шаблон дизайн-персони </w:t>
      </w:r>
    </w:p>
    <w:p w14:paraId="512D1997" w14:textId="4A3B8D99" w:rsidR="00AE23EB" w:rsidRPr="001E23E3" w:rsidRDefault="00AE23EB" w:rsidP="00803BAD">
      <w:pPr>
        <w:pStyle w:val="ac"/>
        <w:tabs>
          <w:tab w:val="left" w:pos="1134"/>
        </w:tabs>
        <w:spacing w:line="360" w:lineRule="auto"/>
        <w:ind w:left="0"/>
        <w:jc w:val="center"/>
        <w:rPr>
          <w:color w:val="000000" w:themeColor="text1"/>
          <w:sz w:val="28"/>
          <w:szCs w:val="28"/>
        </w:rPr>
      </w:pPr>
    </w:p>
    <w:p w14:paraId="37C934B2" w14:textId="313443B7" w:rsidR="00AE23EB" w:rsidRPr="001E23E3" w:rsidRDefault="00AE23EB" w:rsidP="00060255">
      <w:pPr>
        <w:pStyle w:val="4"/>
      </w:pPr>
      <w:bookmarkStart w:id="56" w:name="_Toc152719750"/>
      <w:r w:rsidRPr="001E23E3">
        <w:lastRenderedPageBreak/>
        <w:t xml:space="preserve">Додаток </w:t>
      </w:r>
      <w:r w:rsidR="001A7BAB" w:rsidRPr="001E23E3">
        <w:t>4</w:t>
      </w:r>
      <w:r w:rsidRPr="001E23E3">
        <w:t xml:space="preserve"> – Приклад оформлення </w:t>
      </w:r>
      <w:proofErr w:type="spellStart"/>
      <w:r w:rsidRPr="001E23E3">
        <w:t>мудбоарду</w:t>
      </w:r>
      <w:bookmarkEnd w:id="56"/>
      <w:proofErr w:type="spellEnd"/>
    </w:p>
    <w:p w14:paraId="30BBE977" w14:textId="33F84708" w:rsidR="00AE23EB" w:rsidRPr="001E23E3" w:rsidRDefault="00AE23EB" w:rsidP="00AE23EB">
      <w:pPr>
        <w:tabs>
          <w:tab w:val="left" w:pos="1134"/>
        </w:tabs>
        <w:spacing w:line="360" w:lineRule="auto"/>
        <w:rPr>
          <w:color w:val="000000" w:themeColor="text1"/>
          <w:sz w:val="28"/>
          <w:szCs w:val="28"/>
          <w:lang w:val="uk-UA"/>
        </w:rPr>
      </w:pPr>
    </w:p>
    <w:p w14:paraId="3E4BE537" w14:textId="20166BEE" w:rsidR="003C101B" w:rsidRPr="001E23E3" w:rsidRDefault="003C101B" w:rsidP="00AD68E8">
      <w:pPr>
        <w:jc w:val="center"/>
        <w:rPr>
          <w:lang w:val="uk-UA"/>
        </w:rPr>
      </w:pPr>
      <w:r w:rsidRPr="001E23E3">
        <w:rPr>
          <w:lang w:val="uk-UA"/>
        </w:rPr>
        <w:fldChar w:fldCharType="begin"/>
      </w:r>
      <w:r w:rsidRPr="001E23E3">
        <w:rPr>
          <w:lang w:val="uk-UA"/>
        </w:rPr>
        <w:instrText xml:space="preserve"> INCLUDEPICTURE "https://assets.justinmind.com/wp-content/uploads/2020/04/mood-board-examples-style-tile.gif" \* MERGEFORMATINET </w:instrText>
      </w:r>
      <w:r w:rsidRPr="001E23E3">
        <w:rPr>
          <w:lang w:val="uk-UA"/>
        </w:rPr>
        <w:fldChar w:fldCharType="separate"/>
      </w:r>
      <w:r w:rsidRPr="001E23E3">
        <w:rPr>
          <w:noProof/>
          <w:lang w:val="uk-UA"/>
        </w:rPr>
        <w:drawing>
          <wp:inline distT="0" distB="0" distL="0" distR="0" wp14:anchorId="14D158E4" wp14:editId="0167E718">
            <wp:extent cx="5442578" cy="3992880"/>
            <wp:effectExtent l="0" t="0" r="6350" b="0"/>
            <wp:docPr id="375" name="Рисунок 375" descr="Inspiring mood board examples - Justinmi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Inspiring mood board examples - Justinmind"/>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5446802" cy="3995979"/>
                    </a:xfrm>
                    <a:prstGeom prst="rect">
                      <a:avLst/>
                    </a:prstGeom>
                    <a:noFill/>
                    <a:ln>
                      <a:noFill/>
                    </a:ln>
                  </pic:spPr>
                </pic:pic>
              </a:graphicData>
            </a:graphic>
          </wp:inline>
        </w:drawing>
      </w:r>
      <w:r w:rsidRPr="001E23E3">
        <w:rPr>
          <w:lang w:val="uk-UA"/>
        </w:rPr>
        <w:fldChar w:fldCharType="end"/>
      </w:r>
    </w:p>
    <w:p w14:paraId="17375ECF" w14:textId="77777777" w:rsidR="00AD68E8" w:rsidRPr="001E23E3" w:rsidRDefault="00AD68E8" w:rsidP="00AD68E8">
      <w:pPr>
        <w:jc w:val="center"/>
        <w:rPr>
          <w:lang w:val="uk-UA"/>
        </w:rPr>
      </w:pPr>
    </w:p>
    <w:p w14:paraId="1971E009" w14:textId="5ED4E1E0" w:rsidR="00AE23EB" w:rsidRPr="001E23E3" w:rsidRDefault="00AE23EB" w:rsidP="00AE23EB">
      <w:pPr>
        <w:rPr>
          <w:lang w:val="uk-UA"/>
        </w:rPr>
      </w:pPr>
    </w:p>
    <w:p w14:paraId="5109FF13" w14:textId="01B60EEC" w:rsidR="00AD68E8" w:rsidRPr="001E23E3" w:rsidRDefault="00AD68E8" w:rsidP="00AD68E8">
      <w:pPr>
        <w:jc w:val="center"/>
        <w:rPr>
          <w:lang w:val="uk-UA"/>
        </w:rPr>
      </w:pPr>
      <w:r w:rsidRPr="001E23E3">
        <w:rPr>
          <w:lang w:val="uk-UA"/>
        </w:rPr>
        <w:fldChar w:fldCharType="begin"/>
      </w:r>
      <w:r w:rsidRPr="001E23E3">
        <w:rPr>
          <w:lang w:val="uk-UA"/>
        </w:rPr>
        <w:instrText xml:space="preserve"> INCLUDEPICTURE "https://d3h2k7ug3o5pb3.cloudfront.net/image/2020-12-17/58a70660-404e-11eb-a4e3-0555d4e392a9.jpg" \* MERGEFORMATINET </w:instrText>
      </w:r>
      <w:r w:rsidRPr="001E23E3">
        <w:rPr>
          <w:lang w:val="uk-UA"/>
        </w:rPr>
        <w:fldChar w:fldCharType="separate"/>
      </w:r>
      <w:r w:rsidRPr="001E23E3">
        <w:rPr>
          <w:noProof/>
          <w:lang w:val="uk-UA"/>
        </w:rPr>
        <w:drawing>
          <wp:inline distT="0" distB="0" distL="0" distR="0" wp14:anchorId="7467E6B1" wp14:editId="2B84C8C1">
            <wp:extent cx="5441950" cy="3504726"/>
            <wp:effectExtent l="0" t="0" r="0" b="635"/>
            <wp:docPr id="376" name="Рисунок 376" descr="A Beginner's Guide on Web Design Mood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descr="A Beginner's Guide on Web Design Mood Board"/>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5453068" cy="3511886"/>
                    </a:xfrm>
                    <a:prstGeom prst="rect">
                      <a:avLst/>
                    </a:prstGeom>
                    <a:noFill/>
                    <a:ln>
                      <a:noFill/>
                    </a:ln>
                  </pic:spPr>
                </pic:pic>
              </a:graphicData>
            </a:graphic>
          </wp:inline>
        </w:drawing>
      </w:r>
      <w:r w:rsidRPr="001E23E3">
        <w:rPr>
          <w:lang w:val="uk-UA"/>
        </w:rPr>
        <w:fldChar w:fldCharType="end"/>
      </w:r>
    </w:p>
    <w:p w14:paraId="27EA3FE5" w14:textId="77777777" w:rsidR="00AD68E8" w:rsidRPr="001E23E3" w:rsidRDefault="00AD68E8" w:rsidP="00AE23EB">
      <w:pPr>
        <w:rPr>
          <w:lang w:val="uk-UA"/>
        </w:rPr>
      </w:pPr>
    </w:p>
    <w:p w14:paraId="58B987F2" w14:textId="62AA9CBF" w:rsidR="00AE23EB" w:rsidRPr="001E23E3" w:rsidRDefault="00AE23EB" w:rsidP="00AD68E8">
      <w:pPr>
        <w:rPr>
          <w:lang w:val="uk-UA"/>
        </w:rPr>
      </w:pPr>
    </w:p>
    <w:p w14:paraId="449DE02C" w14:textId="6F8A9617" w:rsidR="00A330E3" w:rsidRPr="001E23E3" w:rsidRDefault="00AE23EB" w:rsidP="00B524D7">
      <w:pPr>
        <w:spacing w:line="360" w:lineRule="auto"/>
        <w:jc w:val="center"/>
        <w:rPr>
          <w:sz w:val="28"/>
          <w:szCs w:val="28"/>
          <w:lang w:val="uk-UA"/>
        </w:rPr>
      </w:pPr>
      <w:r w:rsidRPr="001E23E3">
        <w:rPr>
          <w:sz w:val="28"/>
          <w:szCs w:val="28"/>
          <w:lang w:val="uk-UA"/>
        </w:rPr>
        <w:t xml:space="preserve">Рис. 1 – Приклади </w:t>
      </w:r>
      <w:proofErr w:type="spellStart"/>
      <w:r w:rsidRPr="001E23E3">
        <w:rPr>
          <w:sz w:val="28"/>
          <w:szCs w:val="28"/>
          <w:lang w:val="uk-UA"/>
        </w:rPr>
        <w:t>мудбордів</w:t>
      </w:r>
      <w:proofErr w:type="spellEnd"/>
      <w:r w:rsidR="00AD68E8" w:rsidRPr="001E23E3">
        <w:rPr>
          <w:sz w:val="28"/>
          <w:szCs w:val="28"/>
          <w:lang w:val="uk-UA"/>
        </w:rPr>
        <w:t xml:space="preserve"> для </w:t>
      </w:r>
      <w:proofErr w:type="spellStart"/>
      <w:r w:rsidR="00BB4A2F">
        <w:rPr>
          <w:sz w:val="28"/>
          <w:szCs w:val="28"/>
          <w:lang w:val="uk-UA"/>
        </w:rPr>
        <w:t>веб</w:t>
      </w:r>
      <w:r w:rsidR="00AD68E8" w:rsidRPr="001E23E3">
        <w:rPr>
          <w:sz w:val="28"/>
          <w:szCs w:val="28"/>
          <w:lang w:val="uk-UA"/>
        </w:rPr>
        <w:t>проєктів</w:t>
      </w:r>
      <w:proofErr w:type="spellEnd"/>
    </w:p>
    <w:p w14:paraId="273FE6A9" w14:textId="77777777" w:rsidR="00060255" w:rsidRDefault="00060255" w:rsidP="00060255">
      <w:pPr>
        <w:pStyle w:val="2"/>
      </w:pPr>
      <w:bookmarkStart w:id="57" w:name="_Toc152719751"/>
    </w:p>
    <w:p w14:paraId="3ABB5D0C" w14:textId="77777777" w:rsidR="00060255" w:rsidRDefault="00060255" w:rsidP="00060255">
      <w:pPr>
        <w:pStyle w:val="2"/>
      </w:pPr>
    </w:p>
    <w:p w14:paraId="34B5454E" w14:textId="5980BC0E" w:rsidR="00FC449B" w:rsidRPr="001E23E3" w:rsidRDefault="00B16484" w:rsidP="00060255">
      <w:pPr>
        <w:pStyle w:val="4"/>
      </w:pPr>
      <w:r w:rsidRPr="001E23E3">
        <w:lastRenderedPageBreak/>
        <w:t xml:space="preserve">Додаток </w:t>
      </w:r>
      <w:r w:rsidR="001A7BAB" w:rsidRPr="001E23E3">
        <w:t>5</w:t>
      </w:r>
      <w:r w:rsidRPr="001E23E3">
        <w:t xml:space="preserve"> – Приклад оформлення </w:t>
      </w:r>
      <w:r w:rsidR="007C479F" w:rsidRPr="001E23E3">
        <w:t xml:space="preserve">UI </w:t>
      </w:r>
      <w:proofErr w:type="spellStart"/>
      <w:r w:rsidR="007C479F" w:rsidRPr="001E23E3">
        <w:t>kit</w:t>
      </w:r>
      <w:bookmarkEnd w:id="57"/>
      <w:proofErr w:type="spellEnd"/>
    </w:p>
    <w:p w14:paraId="7B7E0301" w14:textId="77777777" w:rsidR="007C479F" w:rsidRPr="001E23E3" w:rsidRDefault="007C479F" w:rsidP="00060255">
      <w:pPr>
        <w:pStyle w:val="2"/>
      </w:pPr>
    </w:p>
    <w:p w14:paraId="49A6B48B" w14:textId="3F3D6225" w:rsidR="00FC449B" w:rsidRDefault="00E63C7F" w:rsidP="00D55FDD">
      <w:pPr>
        <w:spacing w:line="360" w:lineRule="auto"/>
        <w:jc w:val="center"/>
        <w:rPr>
          <w:sz w:val="28"/>
          <w:szCs w:val="28"/>
          <w:lang w:val="uk-UA"/>
        </w:rPr>
      </w:pPr>
      <w:r>
        <w:rPr>
          <w:noProof/>
          <w:sz w:val="28"/>
          <w:szCs w:val="28"/>
          <w:lang w:val="uk-UA"/>
        </w:rPr>
        <w:drawing>
          <wp:inline distT="0" distB="0" distL="0" distR="0" wp14:anchorId="30EB0DF8" wp14:editId="3872640E">
            <wp:extent cx="4623799" cy="852870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202">
                      <a:extLst>
                        <a:ext uri="{28A0092B-C50C-407E-A947-70E740481C1C}">
                          <a14:useLocalDpi xmlns:a14="http://schemas.microsoft.com/office/drawing/2010/main" val="0"/>
                        </a:ext>
                      </a:extLst>
                    </a:blip>
                    <a:stretch>
                      <a:fillRect/>
                    </a:stretch>
                  </pic:blipFill>
                  <pic:spPr>
                    <a:xfrm>
                      <a:off x="0" y="0"/>
                      <a:ext cx="4633745" cy="8547048"/>
                    </a:xfrm>
                    <a:prstGeom prst="rect">
                      <a:avLst/>
                    </a:prstGeom>
                  </pic:spPr>
                </pic:pic>
              </a:graphicData>
            </a:graphic>
          </wp:inline>
        </w:drawing>
      </w:r>
    </w:p>
    <w:p w14:paraId="3603FE25" w14:textId="69517A3C" w:rsidR="00D55FDD" w:rsidRDefault="00D55FDD" w:rsidP="00D55FDD">
      <w:pPr>
        <w:spacing w:line="360" w:lineRule="auto"/>
        <w:jc w:val="center"/>
        <w:rPr>
          <w:sz w:val="28"/>
          <w:szCs w:val="28"/>
          <w:lang w:val="en-US"/>
        </w:rPr>
      </w:pPr>
      <w:r>
        <w:rPr>
          <w:sz w:val="28"/>
          <w:szCs w:val="28"/>
          <w:lang w:val="uk-UA"/>
        </w:rPr>
        <w:t xml:space="preserve">Рис. 1. </w:t>
      </w:r>
      <w:r w:rsidR="000B0DC4">
        <w:rPr>
          <w:sz w:val="28"/>
          <w:szCs w:val="28"/>
          <w:lang w:val="uk-UA"/>
        </w:rPr>
        <w:t>–</w:t>
      </w:r>
      <w:r>
        <w:rPr>
          <w:sz w:val="28"/>
          <w:szCs w:val="28"/>
          <w:lang w:val="uk-UA"/>
        </w:rPr>
        <w:t xml:space="preserve"> </w:t>
      </w:r>
      <w:r w:rsidR="000B0DC4">
        <w:rPr>
          <w:sz w:val="28"/>
          <w:szCs w:val="28"/>
          <w:lang w:val="uk-UA"/>
        </w:rPr>
        <w:t xml:space="preserve">Оформлення </w:t>
      </w:r>
      <w:proofErr w:type="spellStart"/>
      <w:r w:rsidR="000B0DC4">
        <w:rPr>
          <w:sz w:val="28"/>
          <w:szCs w:val="28"/>
          <w:lang w:val="uk-UA"/>
        </w:rPr>
        <w:t>типографіки</w:t>
      </w:r>
      <w:proofErr w:type="spellEnd"/>
      <w:r w:rsidR="000B0DC4">
        <w:rPr>
          <w:sz w:val="28"/>
          <w:szCs w:val="28"/>
          <w:lang w:val="uk-UA"/>
        </w:rPr>
        <w:t xml:space="preserve"> у </w:t>
      </w:r>
      <w:r w:rsidR="000B0DC4">
        <w:rPr>
          <w:sz w:val="28"/>
          <w:szCs w:val="28"/>
          <w:lang w:val="en-US"/>
        </w:rPr>
        <w:t>UI-kit</w:t>
      </w:r>
    </w:p>
    <w:p w14:paraId="28F8D951" w14:textId="334CA927" w:rsidR="000B0DC4" w:rsidRDefault="000B0DC4" w:rsidP="00060255">
      <w:pPr>
        <w:pStyle w:val="4"/>
        <w:rPr>
          <w:lang w:val="en-US"/>
        </w:rPr>
      </w:pPr>
      <w:bookmarkStart w:id="58" w:name="_Toc152719752"/>
      <w:r w:rsidRPr="001E23E3">
        <w:lastRenderedPageBreak/>
        <w:t xml:space="preserve">Додаток 5 – Приклад оформлення UI </w:t>
      </w:r>
      <w:proofErr w:type="spellStart"/>
      <w:r w:rsidRPr="001E23E3">
        <w:t>kit</w:t>
      </w:r>
      <w:proofErr w:type="spellEnd"/>
      <w:r>
        <w:rPr>
          <w:lang w:val="en-US"/>
        </w:rPr>
        <w:t xml:space="preserve"> (</w:t>
      </w:r>
      <w:r>
        <w:t>продовження</w:t>
      </w:r>
      <w:r>
        <w:rPr>
          <w:lang w:val="en-US"/>
        </w:rPr>
        <w:t>)</w:t>
      </w:r>
      <w:bookmarkEnd w:id="58"/>
    </w:p>
    <w:p w14:paraId="1F01FD4F" w14:textId="77777777" w:rsidR="00060255" w:rsidRPr="00060255" w:rsidRDefault="00060255" w:rsidP="00060255">
      <w:pPr>
        <w:rPr>
          <w:lang w:val="en-US"/>
        </w:rPr>
      </w:pPr>
    </w:p>
    <w:p w14:paraId="10DE0618" w14:textId="6DA1AB72" w:rsidR="00090C6A" w:rsidRPr="000B0DC4" w:rsidRDefault="00E63C7F" w:rsidP="00060255">
      <w:pPr>
        <w:pStyle w:val="2"/>
      </w:pPr>
      <w:r>
        <w:rPr>
          <w:noProof/>
        </w:rPr>
        <w:drawing>
          <wp:inline distT="0" distB="0" distL="0" distR="0" wp14:anchorId="6E3B14D8" wp14:editId="4B4967B7">
            <wp:extent cx="4782206" cy="8673981"/>
            <wp:effectExtent l="0" t="0" r="5715"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203">
                      <a:extLst>
                        <a:ext uri="{28A0092B-C50C-407E-A947-70E740481C1C}">
                          <a14:useLocalDpi xmlns:a14="http://schemas.microsoft.com/office/drawing/2010/main" val="0"/>
                        </a:ext>
                      </a:extLst>
                    </a:blip>
                    <a:stretch>
                      <a:fillRect/>
                    </a:stretch>
                  </pic:blipFill>
                  <pic:spPr>
                    <a:xfrm>
                      <a:off x="0" y="0"/>
                      <a:ext cx="4789661" cy="8687504"/>
                    </a:xfrm>
                    <a:prstGeom prst="rect">
                      <a:avLst/>
                    </a:prstGeom>
                  </pic:spPr>
                </pic:pic>
              </a:graphicData>
            </a:graphic>
          </wp:inline>
        </w:drawing>
      </w:r>
    </w:p>
    <w:p w14:paraId="00B2A15D" w14:textId="5A1CC27A" w:rsidR="00513629" w:rsidRDefault="00090C6A" w:rsidP="00E63C7F">
      <w:pPr>
        <w:spacing w:line="360" w:lineRule="auto"/>
        <w:jc w:val="center"/>
        <w:rPr>
          <w:sz w:val="28"/>
          <w:szCs w:val="28"/>
          <w:lang w:val="en-US"/>
        </w:rPr>
      </w:pPr>
      <w:r>
        <w:rPr>
          <w:sz w:val="28"/>
          <w:szCs w:val="28"/>
          <w:lang w:val="uk-UA"/>
        </w:rPr>
        <w:t xml:space="preserve">Рис. 2. – Оформлення кольорової палетки у </w:t>
      </w:r>
      <w:r>
        <w:rPr>
          <w:sz w:val="28"/>
          <w:szCs w:val="28"/>
          <w:lang w:val="en-US"/>
        </w:rPr>
        <w:t>UI-kit</w:t>
      </w:r>
    </w:p>
    <w:p w14:paraId="121D3D1F" w14:textId="7B13F924" w:rsidR="00CC6AB7" w:rsidRDefault="00CC6AB7" w:rsidP="00060255">
      <w:pPr>
        <w:pStyle w:val="4"/>
        <w:rPr>
          <w:lang w:val="en-US"/>
        </w:rPr>
      </w:pPr>
      <w:bookmarkStart w:id="59" w:name="_Toc152719754"/>
      <w:r w:rsidRPr="001E23E3">
        <w:lastRenderedPageBreak/>
        <w:t xml:space="preserve">Додаток 5 – Приклад оформлення UI </w:t>
      </w:r>
      <w:proofErr w:type="spellStart"/>
      <w:r w:rsidRPr="001E23E3">
        <w:t>kit</w:t>
      </w:r>
      <w:proofErr w:type="spellEnd"/>
      <w:r>
        <w:rPr>
          <w:lang w:val="en-US"/>
        </w:rPr>
        <w:t xml:space="preserve"> (</w:t>
      </w:r>
      <w:r>
        <w:t>закінчення</w:t>
      </w:r>
      <w:r>
        <w:rPr>
          <w:lang w:val="en-US"/>
        </w:rPr>
        <w:t>)</w:t>
      </w:r>
      <w:bookmarkEnd w:id="59"/>
    </w:p>
    <w:p w14:paraId="7646E2A9" w14:textId="18727684" w:rsidR="00513629" w:rsidRDefault="00513629" w:rsidP="00CC6AB7">
      <w:pPr>
        <w:spacing w:line="360" w:lineRule="auto"/>
        <w:rPr>
          <w:sz w:val="28"/>
          <w:szCs w:val="28"/>
          <w:lang w:val="en-US"/>
        </w:rPr>
      </w:pPr>
    </w:p>
    <w:p w14:paraId="7A396903" w14:textId="26EF60AD" w:rsidR="00513629" w:rsidRDefault="00513629" w:rsidP="00090C6A">
      <w:pPr>
        <w:spacing w:line="360" w:lineRule="auto"/>
        <w:jc w:val="center"/>
        <w:rPr>
          <w:sz w:val="28"/>
          <w:szCs w:val="28"/>
          <w:lang w:val="en-US"/>
        </w:rPr>
      </w:pPr>
      <w:r w:rsidRPr="00513629">
        <w:rPr>
          <w:noProof/>
          <w:sz w:val="28"/>
          <w:szCs w:val="28"/>
          <w:lang w:val="en-US"/>
        </w:rPr>
        <w:drawing>
          <wp:inline distT="0" distB="0" distL="0" distR="0" wp14:anchorId="75C67B3F" wp14:editId="7C036EB3">
            <wp:extent cx="2824850" cy="2999678"/>
            <wp:effectExtent l="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4"/>
                    <a:stretch>
                      <a:fillRect/>
                    </a:stretch>
                  </pic:blipFill>
                  <pic:spPr>
                    <a:xfrm>
                      <a:off x="0" y="0"/>
                      <a:ext cx="2850326" cy="3026730"/>
                    </a:xfrm>
                    <a:prstGeom prst="rect">
                      <a:avLst/>
                    </a:prstGeom>
                  </pic:spPr>
                </pic:pic>
              </a:graphicData>
            </a:graphic>
          </wp:inline>
        </w:drawing>
      </w:r>
    </w:p>
    <w:p w14:paraId="7AADA52B" w14:textId="0DD9AC52" w:rsidR="00513629" w:rsidRDefault="00513629" w:rsidP="00513629">
      <w:pPr>
        <w:spacing w:line="360" w:lineRule="auto"/>
        <w:jc w:val="center"/>
        <w:rPr>
          <w:sz w:val="28"/>
          <w:szCs w:val="28"/>
          <w:lang w:val="en-US"/>
        </w:rPr>
      </w:pPr>
      <w:r>
        <w:rPr>
          <w:sz w:val="28"/>
          <w:szCs w:val="28"/>
          <w:lang w:val="uk-UA"/>
        </w:rPr>
        <w:t xml:space="preserve">Рис. 3. – Оформлення кнопок у </w:t>
      </w:r>
      <w:r>
        <w:rPr>
          <w:sz w:val="28"/>
          <w:szCs w:val="28"/>
          <w:lang w:val="en-US"/>
        </w:rPr>
        <w:t>UI-kit</w:t>
      </w:r>
    </w:p>
    <w:p w14:paraId="72B47823" w14:textId="1071D951" w:rsidR="00513629" w:rsidRPr="00060255" w:rsidRDefault="00513629" w:rsidP="00513629">
      <w:pPr>
        <w:spacing w:line="360" w:lineRule="auto"/>
        <w:jc w:val="center"/>
        <w:rPr>
          <w:sz w:val="28"/>
          <w:szCs w:val="28"/>
          <w:lang w:val="uk-UA"/>
        </w:rPr>
      </w:pPr>
    </w:p>
    <w:p w14:paraId="7AAAC2FA" w14:textId="22160CB4" w:rsidR="00513629" w:rsidRDefault="00513629" w:rsidP="00CC6AB7">
      <w:pPr>
        <w:spacing w:line="360" w:lineRule="auto"/>
        <w:rPr>
          <w:sz w:val="28"/>
          <w:szCs w:val="28"/>
          <w:lang w:val="en-US"/>
        </w:rPr>
      </w:pPr>
      <w:r w:rsidRPr="00513629">
        <w:rPr>
          <w:noProof/>
          <w:sz w:val="28"/>
          <w:szCs w:val="28"/>
          <w:lang w:val="en-US"/>
        </w:rPr>
        <w:drawing>
          <wp:inline distT="0" distB="0" distL="0" distR="0" wp14:anchorId="6725227B" wp14:editId="2F852B9D">
            <wp:extent cx="2089734" cy="3278459"/>
            <wp:effectExtent l="0" t="0" r="635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5"/>
                    <a:stretch>
                      <a:fillRect/>
                    </a:stretch>
                  </pic:blipFill>
                  <pic:spPr>
                    <a:xfrm>
                      <a:off x="0" y="0"/>
                      <a:ext cx="2108168" cy="3307379"/>
                    </a:xfrm>
                    <a:prstGeom prst="rect">
                      <a:avLst/>
                    </a:prstGeom>
                  </pic:spPr>
                </pic:pic>
              </a:graphicData>
            </a:graphic>
          </wp:inline>
        </w:drawing>
      </w:r>
      <w:r w:rsidR="00CC6AB7">
        <w:rPr>
          <w:noProof/>
          <w:lang w:val="uk-UA"/>
        </w:rPr>
        <w:t xml:space="preserve">            </w:t>
      </w:r>
      <w:r w:rsidR="00CC6AB7" w:rsidRPr="00CC6AB7">
        <w:rPr>
          <w:noProof/>
        </w:rPr>
        <w:t xml:space="preserve"> </w:t>
      </w:r>
      <w:r w:rsidR="00CC6AB7" w:rsidRPr="00CC6AB7">
        <w:rPr>
          <w:noProof/>
          <w:sz w:val="28"/>
          <w:szCs w:val="28"/>
          <w:lang w:val="en-US"/>
        </w:rPr>
        <w:drawing>
          <wp:inline distT="0" distB="0" distL="0" distR="0" wp14:anchorId="37C4C42C" wp14:editId="5D3CF5D5">
            <wp:extent cx="3412273" cy="1936017"/>
            <wp:effectExtent l="0" t="0" r="4445"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6"/>
                    <a:stretch>
                      <a:fillRect/>
                    </a:stretch>
                  </pic:blipFill>
                  <pic:spPr>
                    <a:xfrm>
                      <a:off x="0" y="0"/>
                      <a:ext cx="3436423" cy="1949719"/>
                    </a:xfrm>
                    <a:prstGeom prst="rect">
                      <a:avLst/>
                    </a:prstGeom>
                  </pic:spPr>
                </pic:pic>
              </a:graphicData>
            </a:graphic>
          </wp:inline>
        </w:drawing>
      </w:r>
    </w:p>
    <w:p w14:paraId="09131168" w14:textId="58094DBC" w:rsidR="00513629" w:rsidRDefault="00513629" w:rsidP="00513629">
      <w:pPr>
        <w:spacing w:line="360" w:lineRule="auto"/>
        <w:jc w:val="center"/>
        <w:rPr>
          <w:sz w:val="28"/>
          <w:szCs w:val="28"/>
          <w:lang w:val="en-US"/>
        </w:rPr>
      </w:pPr>
      <w:r>
        <w:rPr>
          <w:sz w:val="28"/>
          <w:szCs w:val="28"/>
          <w:lang w:val="uk-UA"/>
        </w:rPr>
        <w:t xml:space="preserve">Рис. </w:t>
      </w:r>
      <w:r w:rsidR="00CC6AB7">
        <w:rPr>
          <w:sz w:val="28"/>
          <w:szCs w:val="28"/>
          <w:lang w:val="uk-UA"/>
        </w:rPr>
        <w:t>4</w:t>
      </w:r>
      <w:r>
        <w:rPr>
          <w:sz w:val="28"/>
          <w:szCs w:val="28"/>
          <w:lang w:val="uk-UA"/>
        </w:rPr>
        <w:t xml:space="preserve">. – Оформлення </w:t>
      </w:r>
      <w:proofErr w:type="spellStart"/>
      <w:r w:rsidR="00CC6AB7">
        <w:rPr>
          <w:sz w:val="28"/>
          <w:szCs w:val="28"/>
          <w:lang w:val="uk-UA"/>
        </w:rPr>
        <w:t>полей</w:t>
      </w:r>
      <w:proofErr w:type="spellEnd"/>
      <w:r w:rsidR="00CC6AB7">
        <w:rPr>
          <w:sz w:val="28"/>
          <w:szCs w:val="28"/>
          <w:lang w:val="uk-UA"/>
        </w:rPr>
        <w:t xml:space="preserve"> форми</w:t>
      </w:r>
      <w:r>
        <w:rPr>
          <w:sz w:val="28"/>
          <w:szCs w:val="28"/>
          <w:lang w:val="uk-UA"/>
        </w:rPr>
        <w:t xml:space="preserve"> у </w:t>
      </w:r>
      <w:r>
        <w:rPr>
          <w:sz w:val="28"/>
          <w:szCs w:val="28"/>
          <w:lang w:val="en-US"/>
        </w:rPr>
        <w:t>UI-kit</w:t>
      </w:r>
    </w:p>
    <w:p w14:paraId="5CA0BA9D" w14:textId="77777777" w:rsidR="00513629" w:rsidRDefault="00513629" w:rsidP="00513629">
      <w:pPr>
        <w:spacing w:line="360" w:lineRule="auto"/>
        <w:jc w:val="center"/>
        <w:rPr>
          <w:sz w:val="28"/>
          <w:szCs w:val="28"/>
          <w:lang w:val="en-US"/>
        </w:rPr>
      </w:pPr>
    </w:p>
    <w:p w14:paraId="485C8485" w14:textId="77777777" w:rsidR="00513629" w:rsidRDefault="00513629" w:rsidP="00090C6A">
      <w:pPr>
        <w:spacing w:line="360" w:lineRule="auto"/>
        <w:jc w:val="center"/>
        <w:rPr>
          <w:sz w:val="28"/>
          <w:szCs w:val="28"/>
          <w:lang w:val="en-US"/>
        </w:rPr>
      </w:pPr>
    </w:p>
    <w:p w14:paraId="70207A18" w14:textId="77777777" w:rsidR="000B0DC4" w:rsidRPr="000B0DC4" w:rsidRDefault="000B0DC4" w:rsidP="00D55FDD">
      <w:pPr>
        <w:spacing w:line="360" w:lineRule="auto"/>
        <w:jc w:val="center"/>
        <w:rPr>
          <w:sz w:val="28"/>
          <w:szCs w:val="28"/>
          <w:lang w:val="en-US"/>
        </w:rPr>
      </w:pPr>
    </w:p>
    <w:sectPr w:rsidR="000B0DC4" w:rsidRPr="000B0DC4" w:rsidSect="0075387E">
      <w:footerReference w:type="even" r:id="rId207"/>
      <w:footerReference w:type="default" r:id="rId208"/>
      <w:pgSz w:w="11910" w:h="16840"/>
      <w:pgMar w:top="851" w:right="851" w:bottom="851" w:left="1418" w:header="397" w:footer="567"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8687E0" w14:textId="77777777" w:rsidR="00285B62" w:rsidRDefault="00285B62" w:rsidP="00AD703F">
      <w:r>
        <w:separator/>
      </w:r>
    </w:p>
  </w:endnote>
  <w:endnote w:type="continuationSeparator" w:id="0">
    <w:p w14:paraId="71A07357" w14:textId="77777777" w:rsidR="00285B62" w:rsidRDefault="00285B62" w:rsidP="00AD70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0"/>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NewRomanPSMT">
    <w:altName w:val="MS Mincho"/>
    <w:panose1 w:val="020B0604020202020204"/>
    <w:charset w:val="80"/>
    <w:family w:val="auto"/>
    <w:notTrueType/>
    <w:pitch w:val="default"/>
    <w:sig w:usb0="00002A87" w:usb1="08070000" w:usb2="00000010" w:usb3="00000000" w:csb0="0002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Segoe UI">
    <w:altName w:val="Calibri"/>
    <w:panose1 w:val="020B0A02040504090203"/>
    <w:charset w:val="00"/>
    <w:family w:val="swiss"/>
    <w:notTrueType/>
    <w:pitch w:val="variable"/>
    <w:sig w:usb0="00000003" w:usb1="00000000" w:usb2="00000000" w:usb3="00000000" w:csb0="00000001" w:csb1="00000000"/>
  </w:font>
  <w:font w:name="inherit">
    <w:altName w:val="Times New Roman"/>
    <w:panose1 w:val="020B0604020202020204"/>
    <w:charset w:val="00"/>
    <w:family w:val="roman"/>
    <w:pitch w:val="default"/>
  </w:font>
  <w:font w:name="Poppins">
    <w:panose1 w:val="00000500000000000000"/>
    <w:charset w:val="00"/>
    <w:family w:val="auto"/>
    <w:pitch w:val="variable"/>
    <w:sig w:usb0="00008007" w:usb1="00000000" w:usb2="00000000" w:usb3="00000000" w:csb0="00000093" w:csb1="00000000"/>
  </w:font>
  <w:font w:name="Noto Sans">
    <w:panose1 w:val="020B0502040504020204"/>
    <w:charset w:val="00"/>
    <w:family w:val="swiss"/>
    <w:pitch w:val="variable"/>
    <w:sig w:usb0="E00082FF" w:usb1="400078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a"/>
      </w:rPr>
      <w:id w:val="856001539"/>
      <w:docPartObj>
        <w:docPartGallery w:val="Page Numbers (Bottom of Page)"/>
        <w:docPartUnique/>
      </w:docPartObj>
    </w:sdtPr>
    <w:sdtEndPr>
      <w:rPr>
        <w:rStyle w:val="afa"/>
      </w:rPr>
    </w:sdtEndPr>
    <w:sdtContent>
      <w:p w14:paraId="09F573FB" w14:textId="486D05C2" w:rsidR="00C150AC" w:rsidRDefault="00C150AC" w:rsidP="007C479F">
        <w:pPr>
          <w:pStyle w:val="af"/>
          <w:framePr w:wrap="none" w:vAnchor="text" w:hAnchor="margin" w:xAlign="center" w:y="1"/>
          <w:rPr>
            <w:rStyle w:val="afa"/>
          </w:rPr>
        </w:pPr>
        <w:r>
          <w:rPr>
            <w:rStyle w:val="afa"/>
          </w:rPr>
          <w:fldChar w:fldCharType="begin"/>
        </w:r>
        <w:r>
          <w:rPr>
            <w:rStyle w:val="afa"/>
          </w:rPr>
          <w:instrText xml:space="preserve"> PAGE </w:instrText>
        </w:r>
        <w:r>
          <w:rPr>
            <w:rStyle w:val="afa"/>
          </w:rPr>
          <w:fldChar w:fldCharType="end"/>
        </w:r>
      </w:p>
    </w:sdtContent>
  </w:sdt>
  <w:p w14:paraId="3114E72D" w14:textId="77777777" w:rsidR="00C150AC" w:rsidRDefault="00C150AC">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a"/>
      </w:rPr>
      <w:id w:val="366350068"/>
      <w:docPartObj>
        <w:docPartGallery w:val="Page Numbers (Bottom of Page)"/>
        <w:docPartUnique/>
      </w:docPartObj>
    </w:sdtPr>
    <w:sdtEndPr>
      <w:rPr>
        <w:rStyle w:val="afa"/>
      </w:rPr>
    </w:sdtEndPr>
    <w:sdtContent>
      <w:p w14:paraId="3121A0F4" w14:textId="292C5412" w:rsidR="00C150AC" w:rsidRDefault="00C150AC" w:rsidP="007C479F">
        <w:pPr>
          <w:pStyle w:val="af"/>
          <w:framePr w:wrap="none" w:vAnchor="text" w:hAnchor="margin" w:xAlign="center" w:y="1"/>
          <w:rPr>
            <w:rStyle w:val="afa"/>
          </w:rPr>
        </w:pPr>
        <w:r>
          <w:rPr>
            <w:rStyle w:val="afa"/>
          </w:rPr>
          <w:fldChar w:fldCharType="begin"/>
        </w:r>
        <w:r>
          <w:rPr>
            <w:rStyle w:val="afa"/>
          </w:rPr>
          <w:instrText xml:space="preserve"> PAGE </w:instrText>
        </w:r>
        <w:r>
          <w:rPr>
            <w:rStyle w:val="afa"/>
          </w:rPr>
          <w:fldChar w:fldCharType="separate"/>
        </w:r>
        <w:r>
          <w:rPr>
            <w:rStyle w:val="afa"/>
            <w:noProof/>
          </w:rPr>
          <w:t>2</w:t>
        </w:r>
        <w:r>
          <w:rPr>
            <w:rStyle w:val="afa"/>
          </w:rPr>
          <w:fldChar w:fldCharType="end"/>
        </w:r>
      </w:p>
    </w:sdtContent>
  </w:sdt>
  <w:p w14:paraId="6DDF7893" w14:textId="77777777" w:rsidR="00C150AC" w:rsidRDefault="00C150AC">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847680" w14:textId="77777777" w:rsidR="00285B62" w:rsidRDefault="00285B62" w:rsidP="00AD703F">
      <w:r>
        <w:separator/>
      </w:r>
    </w:p>
  </w:footnote>
  <w:footnote w:type="continuationSeparator" w:id="0">
    <w:p w14:paraId="024B547B" w14:textId="77777777" w:rsidR="00285B62" w:rsidRDefault="00285B62" w:rsidP="00AD70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21F"/>
    <w:multiLevelType w:val="hybridMultilevel"/>
    <w:tmpl w:val="E5BE5994"/>
    <w:lvl w:ilvl="0" w:tplc="FFFFFFFF">
      <w:start w:val="1"/>
      <w:numFmt w:val="decimal"/>
      <w:lvlText w:val="%1."/>
      <w:lvlJc w:val="left"/>
      <w:pPr>
        <w:ind w:left="1571" w:hanging="360"/>
      </w:pPr>
      <w:rPr>
        <w:rFonts w:hint="default"/>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1" w15:restartNumberingAfterBreak="0">
    <w:nsid w:val="02400134"/>
    <w:multiLevelType w:val="hybridMultilevel"/>
    <w:tmpl w:val="A0D46470"/>
    <w:lvl w:ilvl="0" w:tplc="FFFFFFFF">
      <w:start w:val="3"/>
      <w:numFmt w:val="bullet"/>
      <w:lvlText w:val="-"/>
      <w:lvlJc w:val="left"/>
      <w:pPr>
        <w:ind w:left="2421" w:hanging="360"/>
      </w:pPr>
      <w:rPr>
        <w:rFonts w:ascii="Times New Roman" w:eastAsia="Times New Roman" w:hAnsi="Times New Roman" w:cs="Times New Roman" w:hint="default"/>
      </w:rPr>
    </w:lvl>
    <w:lvl w:ilvl="1" w:tplc="7B2A57B2">
      <w:start w:val="3"/>
      <w:numFmt w:val="bullet"/>
      <w:lvlText w:val="-"/>
      <w:lvlJc w:val="left"/>
      <w:pPr>
        <w:ind w:left="1429" w:hanging="360"/>
      </w:pPr>
      <w:rPr>
        <w:rFonts w:ascii="Times New Roman" w:eastAsia="Times New Roman" w:hAnsi="Times New Roman" w:cs="Times New Roman"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2" w15:restartNumberingAfterBreak="0">
    <w:nsid w:val="03EA4DF4"/>
    <w:multiLevelType w:val="hybridMultilevel"/>
    <w:tmpl w:val="E7844838"/>
    <w:lvl w:ilvl="0" w:tplc="FFFFFFFF">
      <w:start w:val="1"/>
      <w:numFmt w:val="decimal"/>
      <w:lvlText w:val="%1."/>
      <w:lvlJc w:val="left"/>
      <w:pPr>
        <w:ind w:left="1931" w:hanging="360"/>
      </w:pPr>
      <w:rPr>
        <w:rFonts w:hint="default"/>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3" w15:restartNumberingAfterBreak="0">
    <w:nsid w:val="06ED564B"/>
    <w:multiLevelType w:val="hybridMultilevel"/>
    <w:tmpl w:val="32EE4F98"/>
    <w:lvl w:ilvl="0" w:tplc="1F6AA0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077E2933"/>
    <w:multiLevelType w:val="hybridMultilevel"/>
    <w:tmpl w:val="E7844838"/>
    <w:lvl w:ilvl="0" w:tplc="FFFFFFFF">
      <w:start w:val="1"/>
      <w:numFmt w:val="decimal"/>
      <w:lvlText w:val="%1."/>
      <w:lvlJc w:val="left"/>
      <w:pPr>
        <w:ind w:left="1931" w:hanging="360"/>
      </w:pPr>
      <w:rPr>
        <w:rFonts w:hint="default"/>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5" w15:restartNumberingAfterBreak="0">
    <w:nsid w:val="0B353425"/>
    <w:multiLevelType w:val="hybridMultilevel"/>
    <w:tmpl w:val="32EE4F98"/>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6" w15:restartNumberingAfterBreak="0">
    <w:nsid w:val="0E684E1B"/>
    <w:multiLevelType w:val="hybridMultilevel"/>
    <w:tmpl w:val="3C18BC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E7A0E22"/>
    <w:multiLevelType w:val="hybridMultilevel"/>
    <w:tmpl w:val="AB00AD94"/>
    <w:lvl w:ilvl="0" w:tplc="2B1091C2">
      <w:numFmt w:val="bullet"/>
      <w:lvlText w:val="-"/>
      <w:lvlJc w:val="left"/>
      <w:pPr>
        <w:ind w:left="1428" w:hanging="360"/>
      </w:pPr>
      <w:rPr>
        <w:rFonts w:ascii="Calibri" w:eastAsiaTheme="minorHAnsi" w:hAnsi="Calibri"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15:restartNumberingAfterBreak="0">
    <w:nsid w:val="0F834C80"/>
    <w:multiLevelType w:val="hybridMultilevel"/>
    <w:tmpl w:val="27100B3E"/>
    <w:lvl w:ilvl="0" w:tplc="2B1091C2">
      <w:numFmt w:val="bullet"/>
      <w:lvlText w:val="-"/>
      <w:lvlJc w:val="left"/>
      <w:pPr>
        <w:ind w:left="720" w:hanging="360"/>
      </w:pPr>
      <w:rPr>
        <w:rFonts w:ascii="Calibri" w:eastAsiaTheme="minorHAns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0886910"/>
    <w:multiLevelType w:val="multilevel"/>
    <w:tmpl w:val="CF0483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ind w:left="2880" w:hanging="360"/>
      </w:pPr>
      <w:rPr>
        <w:rFonts w:ascii="Times New Roman" w:eastAsia="Times New Roman" w:hAnsi="Times New Roman" w:cs="Times New Roman" w:hint="default"/>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477E56"/>
    <w:multiLevelType w:val="hybridMultilevel"/>
    <w:tmpl w:val="E7844838"/>
    <w:lvl w:ilvl="0" w:tplc="567E9D96">
      <w:start w:val="1"/>
      <w:numFmt w:val="decimal"/>
      <w:lvlText w:val="%1."/>
      <w:lvlJc w:val="left"/>
      <w:pPr>
        <w:ind w:left="1931"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1" w15:restartNumberingAfterBreak="0">
    <w:nsid w:val="117C7BEF"/>
    <w:multiLevelType w:val="hybridMultilevel"/>
    <w:tmpl w:val="AB3A500E"/>
    <w:lvl w:ilvl="0" w:tplc="FFFFFFFF">
      <w:start w:val="1"/>
      <w:numFmt w:val="decimal"/>
      <w:lvlText w:val="%1."/>
      <w:lvlJc w:val="left"/>
      <w:pPr>
        <w:ind w:left="2279" w:hanging="360"/>
      </w:pPr>
      <w:rPr>
        <w:rFonts w:hint="default"/>
      </w:rPr>
    </w:lvl>
    <w:lvl w:ilvl="1" w:tplc="0419000F">
      <w:start w:val="1"/>
      <w:numFmt w:val="decimal"/>
      <w:lvlText w:val="%2."/>
      <w:lvlJc w:val="left"/>
      <w:pPr>
        <w:ind w:left="720"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12" w15:restartNumberingAfterBreak="0">
    <w:nsid w:val="14181F62"/>
    <w:multiLevelType w:val="hybridMultilevel"/>
    <w:tmpl w:val="5F664FD4"/>
    <w:lvl w:ilvl="0" w:tplc="7B2A57B2">
      <w:start w:val="3"/>
      <w:numFmt w:val="bullet"/>
      <w:lvlText w:val="-"/>
      <w:lvlJc w:val="left"/>
      <w:pPr>
        <w:ind w:left="1713" w:hanging="360"/>
      </w:pPr>
      <w:rPr>
        <w:rFonts w:ascii="Times New Roman" w:eastAsia="Times New Roman"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3" w15:restartNumberingAfterBreak="0">
    <w:nsid w:val="17D4535B"/>
    <w:multiLevelType w:val="hybridMultilevel"/>
    <w:tmpl w:val="31A4E706"/>
    <w:lvl w:ilvl="0" w:tplc="7B2A57B2">
      <w:start w:val="3"/>
      <w:numFmt w:val="bullet"/>
      <w:lvlText w:val="-"/>
      <w:lvlJc w:val="left"/>
      <w:pPr>
        <w:ind w:left="1713" w:hanging="360"/>
      </w:pPr>
      <w:rPr>
        <w:rFonts w:ascii="Times New Roman" w:eastAsia="Times New Roman" w:hAnsi="Times New Roman" w:cs="Times New Roman"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14" w15:restartNumberingAfterBreak="0">
    <w:nsid w:val="181A5135"/>
    <w:multiLevelType w:val="hybridMultilevel"/>
    <w:tmpl w:val="33AA7366"/>
    <w:lvl w:ilvl="0" w:tplc="FFFFFFFF">
      <w:start w:val="1"/>
      <w:numFmt w:val="decimal"/>
      <w:lvlText w:val="%1."/>
      <w:lvlJc w:val="left"/>
      <w:pPr>
        <w:ind w:left="1080" w:hanging="36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5" w15:restartNumberingAfterBreak="0">
    <w:nsid w:val="1A1130AB"/>
    <w:multiLevelType w:val="hybridMultilevel"/>
    <w:tmpl w:val="98104BB4"/>
    <w:lvl w:ilvl="0" w:tplc="7B2A57B2">
      <w:start w:val="3"/>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15:restartNumberingAfterBreak="0">
    <w:nsid w:val="1A770A28"/>
    <w:multiLevelType w:val="hybridMultilevel"/>
    <w:tmpl w:val="8D54548E"/>
    <w:lvl w:ilvl="0" w:tplc="2B1091C2">
      <w:numFmt w:val="bullet"/>
      <w:lvlText w:val="-"/>
      <w:lvlJc w:val="left"/>
      <w:pPr>
        <w:ind w:left="1428" w:hanging="360"/>
      </w:pPr>
      <w:rPr>
        <w:rFonts w:ascii="Calibri" w:eastAsiaTheme="minorHAnsi" w:hAnsi="Calibri"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15:restartNumberingAfterBreak="0">
    <w:nsid w:val="1AA73043"/>
    <w:multiLevelType w:val="hybridMultilevel"/>
    <w:tmpl w:val="90580ADE"/>
    <w:lvl w:ilvl="0" w:tplc="0419000F">
      <w:start w:val="1"/>
      <w:numFmt w:val="decimal"/>
      <w:lvlText w:val="%1."/>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8" w15:restartNumberingAfterBreak="0">
    <w:nsid w:val="1BBF358C"/>
    <w:multiLevelType w:val="hybridMultilevel"/>
    <w:tmpl w:val="E5BE5994"/>
    <w:lvl w:ilvl="0" w:tplc="FFFFFFFF">
      <w:start w:val="1"/>
      <w:numFmt w:val="decimal"/>
      <w:lvlText w:val="%1."/>
      <w:lvlJc w:val="left"/>
      <w:pPr>
        <w:ind w:left="1571"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9" w15:restartNumberingAfterBreak="0">
    <w:nsid w:val="1C105035"/>
    <w:multiLevelType w:val="hybridMultilevel"/>
    <w:tmpl w:val="445AC488"/>
    <w:lvl w:ilvl="0" w:tplc="7B2A57B2">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10C021D"/>
    <w:multiLevelType w:val="hybridMultilevel"/>
    <w:tmpl w:val="4C6EA616"/>
    <w:lvl w:ilvl="0" w:tplc="2B1091C2">
      <w:numFmt w:val="bullet"/>
      <w:lvlText w:val="-"/>
      <w:lvlJc w:val="left"/>
      <w:pPr>
        <w:ind w:left="1428" w:hanging="360"/>
      </w:pPr>
      <w:rPr>
        <w:rFonts w:ascii="Calibri" w:eastAsiaTheme="minorHAnsi" w:hAnsi="Calibri"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230D7088"/>
    <w:multiLevelType w:val="hybridMultilevel"/>
    <w:tmpl w:val="E7844838"/>
    <w:lvl w:ilvl="0" w:tplc="FFFFFFFF">
      <w:start w:val="1"/>
      <w:numFmt w:val="decimal"/>
      <w:lvlText w:val="%1."/>
      <w:lvlJc w:val="left"/>
      <w:pPr>
        <w:ind w:left="1931" w:hanging="360"/>
      </w:pPr>
      <w:rPr>
        <w:rFonts w:hint="default"/>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22" w15:restartNumberingAfterBreak="0">
    <w:nsid w:val="2357087C"/>
    <w:multiLevelType w:val="hybridMultilevel"/>
    <w:tmpl w:val="5EBE252C"/>
    <w:lvl w:ilvl="0" w:tplc="7B2A57B2">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24E47C89"/>
    <w:multiLevelType w:val="hybridMultilevel"/>
    <w:tmpl w:val="D3504846"/>
    <w:lvl w:ilvl="0" w:tplc="7B2A57B2">
      <w:start w:val="3"/>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4" w15:restartNumberingAfterBreak="0">
    <w:nsid w:val="25630B29"/>
    <w:multiLevelType w:val="hybridMultilevel"/>
    <w:tmpl w:val="924839DA"/>
    <w:lvl w:ilvl="0" w:tplc="0419000F">
      <w:start w:val="1"/>
      <w:numFmt w:val="decimal"/>
      <w:lvlText w:val="%1."/>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5" w15:restartNumberingAfterBreak="0">
    <w:nsid w:val="28CF378F"/>
    <w:multiLevelType w:val="hybridMultilevel"/>
    <w:tmpl w:val="483ED7F4"/>
    <w:lvl w:ilvl="0" w:tplc="7B2A57B2">
      <w:start w:val="3"/>
      <w:numFmt w:val="bullet"/>
      <w:lvlText w:val="-"/>
      <w:lvlJc w:val="left"/>
      <w:pPr>
        <w:ind w:left="1713" w:hanging="360"/>
      </w:pPr>
      <w:rPr>
        <w:rFonts w:ascii="Times New Roman" w:eastAsia="Times New Roman"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6" w15:restartNumberingAfterBreak="0">
    <w:nsid w:val="28D77712"/>
    <w:multiLevelType w:val="multilevel"/>
    <w:tmpl w:val="7EDA0842"/>
    <w:lvl w:ilvl="0">
      <w:start w:val="3"/>
      <w:numFmt w:val="bullet"/>
      <w:lvlText w:val="-"/>
      <w:lvlJc w:val="left"/>
      <w:pPr>
        <w:ind w:left="142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B7564E6"/>
    <w:multiLevelType w:val="hybridMultilevel"/>
    <w:tmpl w:val="A77E2362"/>
    <w:lvl w:ilvl="0" w:tplc="E914646C">
      <w:start w:val="1"/>
      <w:numFmt w:val="decimal"/>
      <w:lvlText w:val="%1."/>
      <w:lvlJc w:val="left"/>
      <w:pPr>
        <w:ind w:left="1080" w:hanging="360"/>
      </w:pPr>
      <w:rPr>
        <w:rFonts w:hint="default"/>
        <w:sz w:val="28"/>
        <w:szCs w:val="28"/>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28" w15:restartNumberingAfterBreak="0">
    <w:nsid w:val="2C8934E1"/>
    <w:multiLevelType w:val="hybridMultilevel"/>
    <w:tmpl w:val="15F83396"/>
    <w:lvl w:ilvl="0" w:tplc="7B2A57B2">
      <w:start w:val="3"/>
      <w:numFmt w:val="bullet"/>
      <w:lvlText w:val="-"/>
      <w:lvlJc w:val="left"/>
      <w:pPr>
        <w:ind w:left="1494"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15:restartNumberingAfterBreak="0">
    <w:nsid w:val="2D02614B"/>
    <w:multiLevelType w:val="multilevel"/>
    <w:tmpl w:val="6E703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D426EF0"/>
    <w:multiLevelType w:val="hybridMultilevel"/>
    <w:tmpl w:val="8F624F42"/>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1" w15:restartNumberingAfterBreak="0">
    <w:nsid w:val="2E507356"/>
    <w:multiLevelType w:val="hybridMultilevel"/>
    <w:tmpl w:val="E642FF4A"/>
    <w:lvl w:ilvl="0" w:tplc="7B2A57B2">
      <w:start w:val="3"/>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2" w15:restartNumberingAfterBreak="0">
    <w:nsid w:val="2FBC06FB"/>
    <w:multiLevelType w:val="multilevel"/>
    <w:tmpl w:val="DF36C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02E7F72"/>
    <w:multiLevelType w:val="hybridMultilevel"/>
    <w:tmpl w:val="52062CA8"/>
    <w:lvl w:ilvl="0" w:tplc="7B2A57B2">
      <w:start w:val="3"/>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4" w15:restartNumberingAfterBreak="0">
    <w:nsid w:val="32150EB9"/>
    <w:multiLevelType w:val="hybridMultilevel"/>
    <w:tmpl w:val="59F2FB30"/>
    <w:lvl w:ilvl="0" w:tplc="7B2A57B2">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34194F33"/>
    <w:multiLevelType w:val="hybridMultilevel"/>
    <w:tmpl w:val="1722EBCE"/>
    <w:lvl w:ilvl="0" w:tplc="7B2A57B2">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377249DC"/>
    <w:multiLevelType w:val="multilevel"/>
    <w:tmpl w:val="7EDA0842"/>
    <w:lvl w:ilvl="0">
      <w:start w:val="3"/>
      <w:numFmt w:val="bullet"/>
      <w:lvlText w:val="-"/>
      <w:lvlJc w:val="left"/>
      <w:pPr>
        <w:ind w:left="142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38DE4D04"/>
    <w:multiLevelType w:val="multilevel"/>
    <w:tmpl w:val="7EDA0842"/>
    <w:lvl w:ilvl="0">
      <w:start w:val="3"/>
      <w:numFmt w:val="bullet"/>
      <w:lvlText w:val="-"/>
      <w:lvlJc w:val="left"/>
      <w:pPr>
        <w:ind w:left="142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C72147A"/>
    <w:multiLevelType w:val="multilevel"/>
    <w:tmpl w:val="6F601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10819CA"/>
    <w:multiLevelType w:val="hybridMultilevel"/>
    <w:tmpl w:val="1B70106C"/>
    <w:lvl w:ilvl="0" w:tplc="7B2A57B2">
      <w:start w:val="3"/>
      <w:numFmt w:val="bullet"/>
      <w:lvlText w:val="-"/>
      <w:lvlJc w:val="left"/>
      <w:pPr>
        <w:ind w:left="1713" w:hanging="360"/>
      </w:pPr>
      <w:rPr>
        <w:rFonts w:ascii="Times New Roman" w:eastAsia="Times New Roman" w:hAnsi="Times New Roman" w:cs="Times New Roman"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415475B3"/>
    <w:multiLevelType w:val="hybridMultilevel"/>
    <w:tmpl w:val="E5BE5994"/>
    <w:lvl w:ilvl="0" w:tplc="FFFFFFFF">
      <w:start w:val="1"/>
      <w:numFmt w:val="decimal"/>
      <w:lvlText w:val="%1."/>
      <w:lvlJc w:val="left"/>
      <w:pPr>
        <w:ind w:left="1571" w:hanging="360"/>
      </w:pPr>
      <w:rPr>
        <w:rFonts w:hint="default"/>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41" w15:restartNumberingAfterBreak="0">
    <w:nsid w:val="41C84BDB"/>
    <w:multiLevelType w:val="hybridMultilevel"/>
    <w:tmpl w:val="E7844838"/>
    <w:lvl w:ilvl="0" w:tplc="FFFFFFFF">
      <w:start w:val="1"/>
      <w:numFmt w:val="decimal"/>
      <w:lvlText w:val="%1."/>
      <w:lvlJc w:val="left"/>
      <w:pPr>
        <w:ind w:left="1931" w:hanging="360"/>
      </w:pPr>
      <w:rPr>
        <w:rFonts w:hint="default"/>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42" w15:restartNumberingAfterBreak="0">
    <w:nsid w:val="424F1E03"/>
    <w:multiLevelType w:val="hybridMultilevel"/>
    <w:tmpl w:val="212E60C6"/>
    <w:lvl w:ilvl="0" w:tplc="7B2A57B2">
      <w:start w:val="3"/>
      <w:numFmt w:val="bullet"/>
      <w:lvlText w:val="-"/>
      <w:lvlJc w:val="left"/>
      <w:pPr>
        <w:ind w:left="1713" w:hanging="360"/>
      </w:pPr>
      <w:rPr>
        <w:rFonts w:ascii="Times New Roman" w:eastAsia="Times New Roman" w:hAnsi="Times New Roman" w:cs="Times New Roman"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43" w15:restartNumberingAfterBreak="0">
    <w:nsid w:val="43BC46FF"/>
    <w:multiLevelType w:val="hybridMultilevel"/>
    <w:tmpl w:val="B596D62A"/>
    <w:lvl w:ilvl="0" w:tplc="7B2A57B2">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43D44D26"/>
    <w:multiLevelType w:val="multilevel"/>
    <w:tmpl w:val="7EDA0842"/>
    <w:lvl w:ilvl="0">
      <w:start w:val="3"/>
      <w:numFmt w:val="bullet"/>
      <w:lvlText w:val="-"/>
      <w:lvlJc w:val="left"/>
      <w:pPr>
        <w:ind w:left="142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44BB0D5D"/>
    <w:multiLevelType w:val="hybridMultilevel"/>
    <w:tmpl w:val="A8A09E56"/>
    <w:lvl w:ilvl="0" w:tplc="7B2A57B2">
      <w:start w:val="3"/>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6" w15:restartNumberingAfterBreak="0">
    <w:nsid w:val="450476D1"/>
    <w:multiLevelType w:val="hybridMultilevel"/>
    <w:tmpl w:val="09EAB57C"/>
    <w:lvl w:ilvl="0" w:tplc="7B2A57B2">
      <w:start w:val="3"/>
      <w:numFmt w:val="bullet"/>
      <w:lvlText w:val="-"/>
      <w:lvlJc w:val="left"/>
      <w:pPr>
        <w:ind w:left="1713" w:hanging="360"/>
      </w:pPr>
      <w:rPr>
        <w:rFonts w:ascii="Times New Roman" w:eastAsia="Times New Roman" w:hAnsi="Times New Roman" w:cs="Times New Roman" w:hint="default"/>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47" w15:restartNumberingAfterBreak="0">
    <w:nsid w:val="46AD2862"/>
    <w:multiLevelType w:val="hybridMultilevel"/>
    <w:tmpl w:val="C4CC5D52"/>
    <w:lvl w:ilvl="0" w:tplc="7B2A57B2">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47956245"/>
    <w:multiLevelType w:val="hybridMultilevel"/>
    <w:tmpl w:val="783C30A6"/>
    <w:lvl w:ilvl="0" w:tplc="7B2A57B2">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15:restartNumberingAfterBreak="0">
    <w:nsid w:val="48E07A35"/>
    <w:multiLevelType w:val="hybridMultilevel"/>
    <w:tmpl w:val="215AC480"/>
    <w:lvl w:ilvl="0" w:tplc="7B2A57B2">
      <w:start w:val="3"/>
      <w:numFmt w:val="bullet"/>
      <w:lvlText w:val="-"/>
      <w:lvlJc w:val="left"/>
      <w:pPr>
        <w:ind w:left="1713" w:hanging="360"/>
      </w:pPr>
      <w:rPr>
        <w:rFonts w:ascii="Times New Roman" w:eastAsia="Times New Roman"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50" w15:restartNumberingAfterBreak="0">
    <w:nsid w:val="49160C2F"/>
    <w:multiLevelType w:val="hybridMultilevel"/>
    <w:tmpl w:val="56987676"/>
    <w:lvl w:ilvl="0" w:tplc="7B2A57B2">
      <w:start w:val="3"/>
      <w:numFmt w:val="bullet"/>
      <w:lvlText w:val="-"/>
      <w:lvlJc w:val="left"/>
      <w:pPr>
        <w:ind w:left="1713" w:hanging="360"/>
      </w:pPr>
      <w:rPr>
        <w:rFonts w:ascii="Times New Roman" w:eastAsia="Times New Roman" w:hAnsi="Times New Roman" w:cs="Times New Roman"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51" w15:restartNumberingAfterBreak="0">
    <w:nsid w:val="494F12FB"/>
    <w:multiLevelType w:val="hybridMultilevel"/>
    <w:tmpl w:val="C3565E14"/>
    <w:lvl w:ilvl="0" w:tplc="7B2A57B2">
      <w:start w:val="3"/>
      <w:numFmt w:val="bullet"/>
      <w:lvlText w:val="-"/>
      <w:lvlJc w:val="left"/>
      <w:pPr>
        <w:ind w:left="1713" w:hanging="360"/>
      </w:pPr>
      <w:rPr>
        <w:rFonts w:ascii="Times New Roman" w:eastAsia="Times New Roman"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52" w15:restartNumberingAfterBreak="0">
    <w:nsid w:val="4A1006B8"/>
    <w:multiLevelType w:val="multilevel"/>
    <w:tmpl w:val="CEF41D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E2C3F48"/>
    <w:multiLevelType w:val="multilevel"/>
    <w:tmpl w:val="7EDA0842"/>
    <w:lvl w:ilvl="0">
      <w:start w:val="3"/>
      <w:numFmt w:val="bullet"/>
      <w:lvlText w:val="-"/>
      <w:lvlJc w:val="left"/>
      <w:pPr>
        <w:ind w:left="142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4F0F4942"/>
    <w:multiLevelType w:val="hybridMultilevel"/>
    <w:tmpl w:val="6CD835C4"/>
    <w:lvl w:ilvl="0" w:tplc="7B2A57B2">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5" w15:restartNumberingAfterBreak="0">
    <w:nsid w:val="4F425AE2"/>
    <w:multiLevelType w:val="hybridMultilevel"/>
    <w:tmpl w:val="A1D6FCBE"/>
    <w:lvl w:ilvl="0" w:tplc="6832AD04">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15:restartNumberingAfterBreak="0">
    <w:nsid w:val="5114375C"/>
    <w:multiLevelType w:val="multilevel"/>
    <w:tmpl w:val="7EDA0842"/>
    <w:lvl w:ilvl="0">
      <w:start w:val="3"/>
      <w:numFmt w:val="bullet"/>
      <w:lvlText w:val="-"/>
      <w:lvlJc w:val="left"/>
      <w:pPr>
        <w:ind w:left="142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51876828"/>
    <w:multiLevelType w:val="hybridMultilevel"/>
    <w:tmpl w:val="E5BE5994"/>
    <w:lvl w:ilvl="0" w:tplc="FFFFFFFF">
      <w:start w:val="1"/>
      <w:numFmt w:val="decimal"/>
      <w:lvlText w:val="%1."/>
      <w:lvlJc w:val="left"/>
      <w:pPr>
        <w:ind w:left="1571" w:hanging="360"/>
      </w:pPr>
      <w:rPr>
        <w:rFonts w:hint="default"/>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58" w15:restartNumberingAfterBreak="0">
    <w:nsid w:val="51E90E52"/>
    <w:multiLevelType w:val="hybridMultilevel"/>
    <w:tmpl w:val="924839DA"/>
    <w:lvl w:ilvl="0" w:tplc="FFFFFFFF">
      <w:start w:val="1"/>
      <w:numFmt w:val="decimal"/>
      <w:lvlText w:val="%1."/>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59" w15:restartNumberingAfterBreak="0">
    <w:nsid w:val="5645572A"/>
    <w:multiLevelType w:val="hybridMultilevel"/>
    <w:tmpl w:val="E7844838"/>
    <w:lvl w:ilvl="0" w:tplc="FFFFFFFF">
      <w:start w:val="1"/>
      <w:numFmt w:val="decimal"/>
      <w:lvlText w:val="%1."/>
      <w:lvlJc w:val="left"/>
      <w:pPr>
        <w:ind w:left="1931" w:hanging="360"/>
      </w:pPr>
      <w:rPr>
        <w:rFonts w:hint="default"/>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60" w15:restartNumberingAfterBreak="0">
    <w:nsid w:val="575C1DE4"/>
    <w:multiLevelType w:val="multilevel"/>
    <w:tmpl w:val="7EDA0842"/>
    <w:lvl w:ilvl="0">
      <w:start w:val="3"/>
      <w:numFmt w:val="bullet"/>
      <w:lvlText w:val="-"/>
      <w:lvlJc w:val="left"/>
      <w:pPr>
        <w:ind w:left="1429"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80E5AD3"/>
    <w:multiLevelType w:val="hybridMultilevel"/>
    <w:tmpl w:val="E7844838"/>
    <w:lvl w:ilvl="0" w:tplc="FFFFFFFF">
      <w:start w:val="1"/>
      <w:numFmt w:val="decimal"/>
      <w:lvlText w:val="%1."/>
      <w:lvlJc w:val="left"/>
      <w:pPr>
        <w:ind w:left="1931" w:hanging="360"/>
      </w:pPr>
      <w:rPr>
        <w:rFonts w:hint="default"/>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62" w15:restartNumberingAfterBreak="0">
    <w:nsid w:val="5889584F"/>
    <w:multiLevelType w:val="hybridMultilevel"/>
    <w:tmpl w:val="4ABC63C0"/>
    <w:lvl w:ilvl="0" w:tplc="7B2A57B2">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15:restartNumberingAfterBreak="0">
    <w:nsid w:val="58AE5DDA"/>
    <w:multiLevelType w:val="hybridMultilevel"/>
    <w:tmpl w:val="531258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15:restartNumberingAfterBreak="0">
    <w:nsid w:val="5D3216D8"/>
    <w:multiLevelType w:val="hybridMultilevel"/>
    <w:tmpl w:val="E5BE5994"/>
    <w:lvl w:ilvl="0" w:tplc="FFFFFFFF">
      <w:start w:val="1"/>
      <w:numFmt w:val="decimal"/>
      <w:lvlText w:val="%1."/>
      <w:lvlJc w:val="left"/>
      <w:pPr>
        <w:ind w:left="1571" w:hanging="360"/>
      </w:pPr>
      <w:rPr>
        <w:rFonts w:hint="default"/>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65" w15:restartNumberingAfterBreak="0">
    <w:nsid w:val="5E30177F"/>
    <w:multiLevelType w:val="hybridMultilevel"/>
    <w:tmpl w:val="69BA9C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60141FFE"/>
    <w:multiLevelType w:val="hybridMultilevel"/>
    <w:tmpl w:val="F0964F06"/>
    <w:lvl w:ilvl="0" w:tplc="7B2A57B2">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7" w15:restartNumberingAfterBreak="0">
    <w:nsid w:val="64E60B2D"/>
    <w:multiLevelType w:val="hybridMultilevel"/>
    <w:tmpl w:val="D5FE0312"/>
    <w:lvl w:ilvl="0" w:tplc="CA163068">
      <w:start w:val="28"/>
      <w:numFmt w:val="bullet"/>
      <w:lvlText w:val="–"/>
      <w:lvlJc w:val="left"/>
      <w:pPr>
        <w:ind w:left="1635" w:hanging="360"/>
      </w:pPr>
      <w:rPr>
        <w:rFonts w:ascii="Times New Roman" w:eastAsia="TimesNewRomanPSMT"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8" w15:restartNumberingAfterBreak="0">
    <w:nsid w:val="65360703"/>
    <w:multiLevelType w:val="hybridMultilevel"/>
    <w:tmpl w:val="4FD2AF76"/>
    <w:lvl w:ilvl="0" w:tplc="7B2A57B2">
      <w:start w:val="3"/>
      <w:numFmt w:val="bullet"/>
      <w:lvlText w:val="-"/>
      <w:lvlJc w:val="left"/>
      <w:pPr>
        <w:ind w:left="1429" w:hanging="360"/>
      </w:pPr>
      <w:rPr>
        <w:rFonts w:ascii="Times New Roman" w:eastAsia="Times New Roman" w:hAnsi="Times New Roman" w:cs="Times New Roman" w:hint="default"/>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69" w15:restartNumberingAfterBreak="0">
    <w:nsid w:val="670742E3"/>
    <w:multiLevelType w:val="hybridMultilevel"/>
    <w:tmpl w:val="5EA68190"/>
    <w:lvl w:ilvl="0" w:tplc="7B2A57B2">
      <w:start w:val="3"/>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0" w15:restartNumberingAfterBreak="0">
    <w:nsid w:val="688F766C"/>
    <w:multiLevelType w:val="hybridMultilevel"/>
    <w:tmpl w:val="A906FE86"/>
    <w:lvl w:ilvl="0" w:tplc="2B1091C2">
      <w:numFmt w:val="bullet"/>
      <w:lvlText w:val="-"/>
      <w:lvlJc w:val="left"/>
      <w:pPr>
        <w:ind w:left="1287" w:hanging="360"/>
      </w:pPr>
      <w:rPr>
        <w:rFonts w:ascii="Calibri" w:eastAsiaTheme="minorHAnsi" w:hAnsi="Calibri"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1" w15:restartNumberingAfterBreak="0">
    <w:nsid w:val="68CF281A"/>
    <w:multiLevelType w:val="hybridMultilevel"/>
    <w:tmpl w:val="69BA9C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6B766EDA"/>
    <w:multiLevelType w:val="hybridMultilevel"/>
    <w:tmpl w:val="DE46AC54"/>
    <w:lvl w:ilvl="0" w:tplc="7B2A57B2">
      <w:start w:val="3"/>
      <w:numFmt w:val="bullet"/>
      <w:lvlText w:val="-"/>
      <w:lvlJc w:val="left"/>
      <w:pPr>
        <w:ind w:left="1713" w:hanging="360"/>
      </w:pPr>
      <w:rPr>
        <w:rFonts w:ascii="Times New Roman" w:eastAsia="Times New Roman"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73" w15:restartNumberingAfterBreak="0">
    <w:nsid w:val="6CB52B3A"/>
    <w:multiLevelType w:val="hybridMultilevel"/>
    <w:tmpl w:val="0A18814C"/>
    <w:lvl w:ilvl="0" w:tplc="2B1091C2">
      <w:numFmt w:val="bullet"/>
      <w:lvlText w:val="-"/>
      <w:lvlJc w:val="left"/>
      <w:pPr>
        <w:ind w:left="1428" w:hanging="360"/>
      </w:pPr>
      <w:rPr>
        <w:rFonts w:ascii="Calibri" w:eastAsiaTheme="minorHAnsi" w:hAnsi="Calibri"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4" w15:restartNumberingAfterBreak="0">
    <w:nsid w:val="6EFF6D30"/>
    <w:multiLevelType w:val="hybridMultilevel"/>
    <w:tmpl w:val="330CA3B6"/>
    <w:lvl w:ilvl="0" w:tplc="7B2A57B2">
      <w:start w:val="3"/>
      <w:numFmt w:val="bullet"/>
      <w:lvlText w:val="-"/>
      <w:lvlJc w:val="left"/>
      <w:pPr>
        <w:ind w:left="1429" w:hanging="360"/>
      </w:pPr>
      <w:rPr>
        <w:rFonts w:ascii="Times New Roman" w:eastAsia="Times New Roman" w:hAnsi="Times New Roman" w:cs="Times New Roman" w:hint="default"/>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75" w15:restartNumberingAfterBreak="0">
    <w:nsid w:val="76363E81"/>
    <w:multiLevelType w:val="hybridMultilevel"/>
    <w:tmpl w:val="34BEE142"/>
    <w:lvl w:ilvl="0" w:tplc="7B2A57B2">
      <w:start w:val="3"/>
      <w:numFmt w:val="bullet"/>
      <w:lvlText w:val="-"/>
      <w:lvlJc w:val="left"/>
      <w:pPr>
        <w:ind w:left="1713" w:hanging="360"/>
      </w:pPr>
      <w:rPr>
        <w:rFonts w:ascii="Times New Roman" w:eastAsia="Times New Roman" w:hAnsi="Times New Roman" w:cs="Times New Roman"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76" w15:restartNumberingAfterBreak="0">
    <w:nsid w:val="7B095210"/>
    <w:multiLevelType w:val="hybridMultilevel"/>
    <w:tmpl w:val="12328F0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7" w15:restartNumberingAfterBreak="0">
    <w:nsid w:val="7BE7183E"/>
    <w:multiLevelType w:val="hybridMultilevel"/>
    <w:tmpl w:val="0A0022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8" w15:restartNumberingAfterBreak="0">
    <w:nsid w:val="7DCA0465"/>
    <w:multiLevelType w:val="hybridMultilevel"/>
    <w:tmpl w:val="96BACD5A"/>
    <w:lvl w:ilvl="0" w:tplc="7B2A57B2">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9" w15:restartNumberingAfterBreak="0">
    <w:nsid w:val="7DEB7C2E"/>
    <w:multiLevelType w:val="hybridMultilevel"/>
    <w:tmpl w:val="7F6E0318"/>
    <w:lvl w:ilvl="0" w:tplc="7B2A57B2">
      <w:start w:val="3"/>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0" w15:restartNumberingAfterBreak="0">
    <w:nsid w:val="7ED91418"/>
    <w:multiLevelType w:val="hybridMultilevel"/>
    <w:tmpl w:val="4194569C"/>
    <w:lvl w:ilvl="0" w:tplc="0419000F">
      <w:start w:val="1"/>
      <w:numFmt w:val="decimal"/>
      <w:lvlText w:val="%1."/>
      <w:lvlJc w:val="left"/>
      <w:pPr>
        <w:ind w:left="1713" w:hanging="360"/>
      </w:pPr>
    </w:lvl>
    <w:lvl w:ilvl="1" w:tplc="04190019" w:tentative="1">
      <w:start w:val="1"/>
      <w:numFmt w:val="lowerLetter"/>
      <w:lvlText w:val="%2."/>
      <w:lvlJc w:val="left"/>
      <w:pPr>
        <w:ind w:left="2433" w:hanging="360"/>
      </w:pPr>
    </w:lvl>
    <w:lvl w:ilvl="2" w:tplc="0419001B" w:tentative="1">
      <w:start w:val="1"/>
      <w:numFmt w:val="lowerRoman"/>
      <w:lvlText w:val="%3."/>
      <w:lvlJc w:val="right"/>
      <w:pPr>
        <w:ind w:left="3153" w:hanging="180"/>
      </w:pPr>
    </w:lvl>
    <w:lvl w:ilvl="3" w:tplc="0419000F" w:tentative="1">
      <w:start w:val="1"/>
      <w:numFmt w:val="decimal"/>
      <w:lvlText w:val="%4."/>
      <w:lvlJc w:val="left"/>
      <w:pPr>
        <w:ind w:left="3873" w:hanging="360"/>
      </w:pPr>
    </w:lvl>
    <w:lvl w:ilvl="4" w:tplc="04190019" w:tentative="1">
      <w:start w:val="1"/>
      <w:numFmt w:val="lowerLetter"/>
      <w:lvlText w:val="%5."/>
      <w:lvlJc w:val="left"/>
      <w:pPr>
        <w:ind w:left="4593" w:hanging="360"/>
      </w:pPr>
    </w:lvl>
    <w:lvl w:ilvl="5" w:tplc="0419001B" w:tentative="1">
      <w:start w:val="1"/>
      <w:numFmt w:val="lowerRoman"/>
      <w:lvlText w:val="%6."/>
      <w:lvlJc w:val="right"/>
      <w:pPr>
        <w:ind w:left="5313" w:hanging="180"/>
      </w:pPr>
    </w:lvl>
    <w:lvl w:ilvl="6" w:tplc="0419000F" w:tentative="1">
      <w:start w:val="1"/>
      <w:numFmt w:val="decimal"/>
      <w:lvlText w:val="%7."/>
      <w:lvlJc w:val="left"/>
      <w:pPr>
        <w:ind w:left="6033" w:hanging="360"/>
      </w:pPr>
    </w:lvl>
    <w:lvl w:ilvl="7" w:tplc="04190019" w:tentative="1">
      <w:start w:val="1"/>
      <w:numFmt w:val="lowerLetter"/>
      <w:lvlText w:val="%8."/>
      <w:lvlJc w:val="left"/>
      <w:pPr>
        <w:ind w:left="6753" w:hanging="360"/>
      </w:pPr>
    </w:lvl>
    <w:lvl w:ilvl="8" w:tplc="0419001B" w:tentative="1">
      <w:start w:val="1"/>
      <w:numFmt w:val="lowerRoman"/>
      <w:lvlText w:val="%9."/>
      <w:lvlJc w:val="right"/>
      <w:pPr>
        <w:ind w:left="7473" w:hanging="180"/>
      </w:pPr>
    </w:lvl>
  </w:abstractNum>
  <w:num w:numId="1">
    <w:abstractNumId w:val="55"/>
  </w:num>
  <w:num w:numId="2">
    <w:abstractNumId w:val="65"/>
  </w:num>
  <w:num w:numId="3">
    <w:abstractNumId w:val="18"/>
  </w:num>
  <w:num w:numId="4">
    <w:abstractNumId w:val="40"/>
  </w:num>
  <w:num w:numId="5">
    <w:abstractNumId w:val="10"/>
  </w:num>
  <w:num w:numId="6">
    <w:abstractNumId w:val="3"/>
  </w:num>
  <w:num w:numId="7">
    <w:abstractNumId w:val="30"/>
  </w:num>
  <w:num w:numId="8">
    <w:abstractNumId w:val="80"/>
  </w:num>
  <w:num w:numId="9">
    <w:abstractNumId w:val="28"/>
  </w:num>
  <w:num w:numId="10">
    <w:abstractNumId w:val="9"/>
  </w:num>
  <w:num w:numId="11">
    <w:abstractNumId w:val="67"/>
  </w:num>
  <w:num w:numId="12">
    <w:abstractNumId w:val="21"/>
  </w:num>
  <w:num w:numId="13">
    <w:abstractNumId w:val="70"/>
  </w:num>
  <w:num w:numId="14">
    <w:abstractNumId w:val="64"/>
  </w:num>
  <w:num w:numId="15">
    <w:abstractNumId w:val="8"/>
  </w:num>
  <w:num w:numId="16">
    <w:abstractNumId w:val="16"/>
  </w:num>
  <w:num w:numId="17">
    <w:abstractNumId w:val="0"/>
  </w:num>
  <w:num w:numId="18">
    <w:abstractNumId w:val="20"/>
  </w:num>
  <w:num w:numId="19">
    <w:abstractNumId w:val="73"/>
  </w:num>
  <w:num w:numId="20">
    <w:abstractNumId w:val="7"/>
  </w:num>
  <w:num w:numId="21">
    <w:abstractNumId w:val="62"/>
  </w:num>
  <w:num w:numId="22">
    <w:abstractNumId w:val="33"/>
  </w:num>
  <w:num w:numId="23">
    <w:abstractNumId w:val="77"/>
  </w:num>
  <w:num w:numId="24">
    <w:abstractNumId w:val="48"/>
  </w:num>
  <w:num w:numId="25">
    <w:abstractNumId w:val="22"/>
  </w:num>
  <w:num w:numId="26">
    <w:abstractNumId w:val="47"/>
  </w:num>
  <w:num w:numId="27">
    <w:abstractNumId w:val="19"/>
  </w:num>
  <w:num w:numId="28">
    <w:abstractNumId w:val="6"/>
  </w:num>
  <w:num w:numId="29">
    <w:abstractNumId w:val="63"/>
  </w:num>
  <w:num w:numId="30">
    <w:abstractNumId w:val="23"/>
  </w:num>
  <w:num w:numId="31">
    <w:abstractNumId w:val="71"/>
  </w:num>
  <w:num w:numId="32">
    <w:abstractNumId w:val="11"/>
  </w:num>
  <w:num w:numId="33">
    <w:abstractNumId w:val="34"/>
  </w:num>
  <w:num w:numId="34">
    <w:abstractNumId w:val="24"/>
  </w:num>
  <w:num w:numId="35">
    <w:abstractNumId w:val="17"/>
  </w:num>
  <w:num w:numId="36">
    <w:abstractNumId w:val="58"/>
  </w:num>
  <w:num w:numId="37">
    <w:abstractNumId w:val="37"/>
  </w:num>
  <w:num w:numId="38">
    <w:abstractNumId w:val="53"/>
  </w:num>
  <w:num w:numId="39">
    <w:abstractNumId w:val="56"/>
  </w:num>
  <w:num w:numId="40">
    <w:abstractNumId w:val="60"/>
  </w:num>
  <w:num w:numId="41">
    <w:abstractNumId w:val="26"/>
  </w:num>
  <w:num w:numId="42">
    <w:abstractNumId w:val="36"/>
  </w:num>
  <w:num w:numId="43">
    <w:abstractNumId w:val="44"/>
  </w:num>
  <w:num w:numId="44">
    <w:abstractNumId w:val="4"/>
  </w:num>
  <w:num w:numId="45">
    <w:abstractNumId w:val="5"/>
  </w:num>
  <w:num w:numId="46">
    <w:abstractNumId w:val="79"/>
  </w:num>
  <w:num w:numId="47">
    <w:abstractNumId w:val="57"/>
  </w:num>
  <w:num w:numId="48">
    <w:abstractNumId w:val="75"/>
  </w:num>
  <w:num w:numId="49">
    <w:abstractNumId w:val="39"/>
  </w:num>
  <w:num w:numId="50">
    <w:abstractNumId w:val="2"/>
  </w:num>
  <w:num w:numId="51">
    <w:abstractNumId w:val="41"/>
  </w:num>
  <w:num w:numId="52">
    <w:abstractNumId w:val="42"/>
  </w:num>
  <w:num w:numId="53">
    <w:abstractNumId w:val="59"/>
  </w:num>
  <w:num w:numId="54">
    <w:abstractNumId w:val="51"/>
  </w:num>
  <w:num w:numId="55">
    <w:abstractNumId w:val="61"/>
  </w:num>
  <w:num w:numId="56">
    <w:abstractNumId w:val="14"/>
  </w:num>
  <w:num w:numId="57">
    <w:abstractNumId w:val="27"/>
  </w:num>
  <w:num w:numId="58">
    <w:abstractNumId w:val="12"/>
  </w:num>
  <w:num w:numId="59">
    <w:abstractNumId w:val="1"/>
  </w:num>
  <w:num w:numId="60">
    <w:abstractNumId w:val="35"/>
  </w:num>
  <w:num w:numId="61">
    <w:abstractNumId w:val="54"/>
  </w:num>
  <w:num w:numId="62">
    <w:abstractNumId w:val="43"/>
  </w:num>
  <w:num w:numId="63">
    <w:abstractNumId w:val="66"/>
  </w:num>
  <w:num w:numId="64">
    <w:abstractNumId w:val="78"/>
  </w:num>
  <w:num w:numId="65">
    <w:abstractNumId w:val="15"/>
  </w:num>
  <w:num w:numId="66">
    <w:abstractNumId w:val="45"/>
  </w:num>
  <w:num w:numId="67">
    <w:abstractNumId w:val="68"/>
  </w:num>
  <w:num w:numId="68">
    <w:abstractNumId w:val="74"/>
  </w:num>
  <w:num w:numId="69">
    <w:abstractNumId w:val="25"/>
  </w:num>
  <w:num w:numId="70">
    <w:abstractNumId w:val="49"/>
  </w:num>
  <w:num w:numId="71">
    <w:abstractNumId w:val="72"/>
  </w:num>
  <w:num w:numId="72">
    <w:abstractNumId w:val="50"/>
  </w:num>
  <w:num w:numId="73">
    <w:abstractNumId w:val="13"/>
  </w:num>
  <w:num w:numId="74">
    <w:abstractNumId w:val="46"/>
  </w:num>
  <w:num w:numId="75">
    <w:abstractNumId w:val="69"/>
  </w:num>
  <w:num w:numId="76">
    <w:abstractNumId w:val="52"/>
  </w:num>
  <w:num w:numId="77">
    <w:abstractNumId w:val="29"/>
  </w:num>
  <w:num w:numId="78">
    <w:abstractNumId w:val="32"/>
  </w:num>
  <w:num w:numId="79">
    <w:abstractNumId w:val="38"/>
  </w:num>
  <w:num w:numId="80">
    <w:abstractNumId w:val="76"/>
  </w:num>
  <w:num w:numId="81">
    <w:abstractNumId w:val="31"/>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5"/>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2737"/>
    <w:rsid w:val="00000C7A"/>
    <w:rsid w:val="0000419A"/>
    <w:rsid w:val="00010A93"/>
    <w:rsid w:val="00011D8A"/>
    <w:rsid w:val="00013B41"/>
    <w:rsid w:val="000146C8"/>
    <w:rsid w:val="00015387"/>
    <w:rsid w:val="0001587F"/>
    <w:rsid w:val="00022EA8"/>
    <w:rsid w:val="0002585A"/>
    <w:rsid w:val="0002647B"/>
    <w:rsid w:val="000308A5"/>
    <w:rsid w:val="00033446"/>
    <w:rsid w:val="0003776F"/>
    <w:rsid w:val="00041CE9"/>
    <w:rsid w:val="00042FD4"/>
    <w:rsid w:val="000466B4"/>
    <w:rsid w:val="00050F23"/>
    <w:rsid w:val="00051556"/>
    <w:rsid w:val="0005164B"/>
    <w:rsid w:val="000518EA"/>
    <w:rsid w:val="000543BA"/>
    <w:rsid w:val="00055839"/>
    <w:rsid w:val="00057228"/>
    <w:rsid w:val="00057AAF"/>
    <w:rsid w:val="00057FFC"/>
    <w:rsid w:val="00060255"/>
    <w:rsid w:val="000605E1"/>
    <w:rsid w:val="000606D0"/>
    <w:rsid w:val="000611BB"/>
    <w:rsid w:val="00064AE3"/>
    <w:rsid w:val="000658DE"/>
    <w:rsid w:val="000668D8"/>
    <w:rsid w:val="00067E25"/>
    <w:rsid w:val="000705A1"/>
    <w:rsid w:val="0007115E"/>
    <w:rsid w:val="0007171C"/>
    <w:rsid w:val="000772B4"/>
    <w:rsid w:val="00080565"/>
    <w:rsid w:val="00080703"/>
    <w:rsid w:val="00081212"/>
    <w:rsid w:val="00085482"/>
    <w:rsid w:val="00087D58"/>
    <w:rsid w:val="00090C6A"/>
    <w:rsid w:val="00097AA0"/>
    <w:rsid w:val="000A123C"/>
    <w:rsid w:val="000A264D"/>
    <w:rsid w:val="000A347E"/>
    <w:rsid w:val="000A52AE"/>
    <w:rsid w:val="000A53CC"/>
    <w:rsid w:val="000B0219"/>
    <w:rsid w:val="000B0DC4"/>
    <w:rsid w:val="000B43EB"/>
    <w:rsid w:val="000B4942"/>
    <w:rsid w:val="000B62D9"/>
    <w:rsid w:val="000B7167"/>
    <w:rsid w:val="000B7999"/>
    <w:rsid w:val="000C0C82"/>
    <w:rsid w:val="000C2141"/>
    <w:rsid w:val="000C26E5"/>
    <w:rsid w:val="000C3145"/>
    <w:rsid w:val="000C55F2"/>
    <w:rsid w:val="000C5CC1"/>
    <w:rsid w:val="000C692A"/>
    <w:rsid w:val="000C6DCC"/>
    <w:rsid w:val="000C7922"/>
    <w:rsid w:val="000D282E"/>
    <w:rsid w:val="000D3671"/>
    <w:rsid w:val="000D5773"/>
    <w:rsid w:val="000D7B3D"/>
    <w:rsid w:val="000E19ED"/>
    <w:rsid w:val="000E253A"/>
    <w:rsid w:val="000F23FB"/>
    <w:rsid w:val="000F256D"/>
    <w:rsid w:val="000F29C5"/>
    <w:rsid w:val="000F444A"/>
    <w:rsid w:val="000F4492"/>
    <w:rsid w:val="000F725B"/>
    <w:rsid w:val="00100650"/>
    <w:rsid w:val="00103C5B"/>
    <w:rsid w:val="00107610"/>
    <w:rsid w:val="001129E3"/>
    <w:rsid w:val="001163E9"/>
    <w:rsid w:val="00116E1E"/>
    <w:rsid w:val="00120477"/>
    <w:rsid w:val="00122156"/>
    <w:rsid w:val="00122485"/>
    <w:rsid w:val="00131C67"/>
    <w:rsid w:val="00131E13"/>
    <w:rsid w:val="00132E60"/>
    <w:rsid w:val="00133472"/>
    <w:rsid w:val="00135E2F"/>
    <w:rsid w:val="00140E8D"/>
    <w:rsid w:val="001471C4"/>
    <w:rsid w:val="00150356"/>
    <w:rsid w:val="001511AC"/>
    <w:rsid w:val="00161B1D"/>
    <w:rsid w:val="00163DC1"/>
    <w:rsid w:val="001647BF"/>
    <w:rsid w:val="00166B41"/>
    <w:rsid w:val="00170D87"/>
    <w:rsid w:val="00171608"/>
    <w:rsid w:val="00173629"/>
    <w:rsid w:val="00174E7B"/>
    <w:rsid w:val="00174E94"/>
    <w:rsid w:val="001751A6"/>
    <w:rsid w:val="00175BB5"/>
    <w:rsid w:val="00176AB6"/>
    <w:rsid w:val="00177871"/>
    <w:rsid w:val="00177CBE"/>
    <w:rsid w:val="001806A0"/>
    <w:rsid w:val="0018261C"/>
    <w:rsid w:val="001838AB"/>
    <w:rsid w:val="00183C0A"/>
    <w:rsid w:val="0018598C"/>
    <w:rsid w:val="00187E77"/>
    <w:rsid w:val="00191D92"/>
    <w:rsid w:val="00192402"/>
    <w:rsid w:val="001952ED"/>
    <w:rsid w:val="00197D47"/>
    <w:rsid w:val="001A05AA"/>
    <w:rsid w:val="001A62F7"/>
    <w:rsid w:val="001A7BAB"/>
    <w:rsid w:val="001B0661"/>
    <w:rsid w:val="001B249E"/>
    <w:rsid w:val="001B2B24"/>
    <w:rsid w:val="001B2B8A"/>
    <w:rsid w:val="001B572D"/>
    <w:rsid w:val="001C5737"/>
    <w:rsid w:val="001D42B3"/>
    <w:rsid w:val="001E23E3"/>
    <w:rsid w:val="001E30EE"/>
    <w:rsid w:val="001E5A62"/>
    <w:rsid w:val="001E5AED"/>
    <w:rsid w:val="001E68AD"/>
    <w:rsid w:val="001E6D6A"/>
    <w:rsid w:val="001E70DA"/>
    <w:rsid w:val="001F1DAA"/>
    <w:rsid w:val="001F24DC"/>
    <w:rsid w:val="001F2E08"/>
    <w:rsid w:val="001F4617"/>
    <w:rsid w:val="001F4E52"/>
    <w:rsid w:val="001F68D7"/>
    <w:rsid w:val="001F731A"/>
    <w:rsid w:val="00201713"/>
    <w:rsid w:val="00206B09"/>
    <w:rsid w:val="00210E72"/>
    <w:rsid w:val="00213FDB"/>
    <w:rsid w:val="00214AFF"/>
    <w:rsid w:val="00220ED7"/>
    <w:rsid w:val="00223729"/>
    <w:rsid w:val="00223769"/>
    <w:rsid w:val="002254F6"/>
    <w:rsid w:val="00226950"/>
    <w:rsid w:val="00226C79"/>
    <w:rsid w:val="002275CE"/>
    <w:rsid w:val="002301DC"/>
    <w:rsid w:val="002314E5"/>
    <w:rsid w:val="00231A36"/>
    <w:rsid w:val="00231EDF"/>
    <w:rsid w:val="00232A70"/>
    <w:rsid w:val="00237A96"/>
    <w:rsid w:val="002402BB"/>
    <w:rsid w:val="00245BE1"/>
    <w:rsid w:val="00246B50"/>
    <w:rsid w:val="00247DBA"/>
    <w:rsid w:val="00254635"/>
    <w:rsid w:val="00257A23"/>
    <w:rsid w:val="002625DE"/>
    <w:rsid w:val="00263090"/>
    <w:rsid w:val="002635FF"/>
    <w:rsid w:val="00264644"/>
    <w:rsid w:val="00271034"/>
    <w:rsid w:val="00272C41"/>
    <w:rsid w:val="00273F4C"/>
    <w:rsid w:val="00276783"/>
    <w:rsid w:val="002768B4"/>
    <w:rsid w:val="00277AAA"/>
    <w:rsid w:val="002818F8"/>
    <w:rsid w:val="0028496B"/>
    <w:rsid w:val="002851E7"/>
    <w:rsid w:val="002855D0"/>
    <w:rsid w:val="00285B62"/>
    <w:rsid w:val="002871E0"/>
    <w:rsid w:val="002976EC"/>
    <w:rsid w:val="002A1ACA"/>
    <w:rsid w:val="002A22D8"/>
    <w:rsid w:val="002A29D1"/>
    <w:rsid w:val="002A3442"/>
    <w:rsid w:val="002A421B"/>
    <w:rsid w:val="002A4B2E"/>
    <w:rsid w:val="002A6CDC"/>
    <w:rsid w:val="002B1516"/>
    <w:rsid w:val="002B2348"/>
    <w:rsid w:val="002B4B32"/>
    <w:rsid w:val="002B4F68"/>
    <w:rsid w:val="002B5374"/>
    <w:rsid w:val="002B5857"/>
    <w:rsid w:val="002B6A8D"/>
    <w:rsid w:val="002B7A77"/>
    <w:rsid w:val="002C4167"/>
    <w:rsid w:val="002C525A"/>
    <w:rsid w:val="002C5477"/>
    <w:rsid w:val="002C556E"/>
    <w:rsid w:val="002C7FD9"/>
    <w:rsid w:val="002D0D8D"/>
    <w:rsid w:val="002D35DF"/>
    <w:rsid w:val="002D50C5"/>
    <w:rsid w:val="002D52CB"/>
    <w:rsid w:val="002E256E"/>
    <w:rsid w:val="002E3244"/>
    <w:rsid w:val="002E3FCA"/>
    <w:rsid w:val="002E4E5E"/>
    <w:rsid w:val="002E4FAF"/>
    <w:rsid w:val="002E6041"/>
    <w:rsid w:val="002E60DE"/>
    <w:rsid w:val="002E6955"/>
    <w:rsid w:val="002E7479"/>
    <w:rsid w:val="002F11C6"/>
    <w:rsid w:val="002F4091"/>
    <w:rsid w:val="002F6D13"/>
    <w:rsid w:val="00303276"/>
    <w:rsid w:val="003044FF"/>
    <w:rsid w:val="00304C5C"/>
    <w:rsid w:val="00306610"/>
    <w:rsid w:val="003071B7"/>
    <w:rsid w:val="003136D0"/>
    <w:rsid w:val="00314430"/>
    <w:rsid w:val="00314784"/>
    <w:rsid w:val="0031481A"/>
    <w:rsid w:val="0031543C"/>
    <w:rsid w:val="00315E98"/>
    <w:rsid w:val="00316303"/>
    <w:rsid w:val="00316997"/>
    <w:rsid w:val="0033003A"/>
    <w:rsid w:val="00330A6C"/>
    <w:rsid w:val="00330C61"/>
    <w:rsid w:val="00331453"/>
    <w:rsid w:val="00332E8D"/>
    <w:rsid w:val="00333493"/>
    <w:rsid w:val="00333E4B"/>
    <w:rsid w:val="00337D15"/>
    <w:rsid w:val="00341A0B"/>
    <w:rsid w:val="00341AEE"/>
    <w:rsid w:val="00341C94"/>
    <w:rsid w:val="00343638"/>
    <w:rsid w:val="0034420B"/>
    <w:rsid w:val="003446F5"/>
    <w:rsid w:val="00347AED"/>
    <w:rsid w:val="00351C0F"/>
    <w:rsid w:val="0035526F"/>
    <w:rsid w:val="00355D54"/>
    <w:rsid w:val="00356F6E"/>
    <w:rsid w:val="00362E4A"/>
    <w:rsid w:val="0036364E"/>
    <w:rsid w:val="00364376"/>
    <w:rsid w:val="00364DE5"/>
    <w:rsid w:val="00370D41"/>
    <w:rsid w:val="00371C0F"/>
    <w:rsid w:val="00371DF1"/>
    <w:rsid w:val="0037457A"/>
    <w:rsid w:val="00381216"/>
    <w:rsid w:val="003813A7"/>
    <w:rsid w:val="00381A44"/>
    <w:rsid w:val="00382B09"/>
    <w:rsid w:val="00382EB0"/>
    <w:rsid w:val="0038558F"/>
    <w:rsid w:val="00386E8E"/>
    <w:rsid w:val="00387A38"/>
    <w:rsid w:val="00392749"/>
    <w:rsid w:val="0039705F"/>
    <w:rsid w:val="003A7846"/>
    <w:rsid w:val="003A7C21"/>
    <w:rsid w:val="003B162B"/>
    <w:rsid w:val="003B5DBE"/>
    <w:rsid w:val="003B788D"/>
    <w:rsid w:val="003B7C4A"/>
    <w:rsid w:val="003C101B"/>
    <w:rsid w:val="003C2F98"/>
    <w:rsid w:val="003C3A2A"/>
    <w:rsid w:val="003C65BF"/>
    <w:rsid w:val="003D0905"/>
    <w:rsid w:val="003D11DB"/>
    <w:rsid w:val="003E28DC"/>
    <w:rsid w:val="003E3093"/>
    <w:rsid w:val="003E3CBA"/>
    <w:rsid w:val="003E4A6A"/>
    <w:rsid w:val="003F06F8"/>
    <w:rsid w:val="003F14BA"/>
    <w:rsid w:val="003F1A02"/>
    <w:rsid w:val="003F2E77"/>
    <w:rsid w:val="003F3158"/>
    <w:rsid w:val="003F3BA3"/>
    <w:rsid w:val="003F3FE3"/>
    <w:rsid w:val="003F5224"/>
    <w:rsid w:val="003F791C"/>
    <w:rsid w:val="003F7C1E"/>
    <w:rsid w:val="00400981"/>
    <w:rsid w:val="00401524"/>
    <w:rsid w:val="00401619"/>
    <w:rsid w:val="004033AC"/>
    <w:rsid w:val="00403AD2"/>
    <w:rsid w:val="00405F16"/>
    <w:rsid w:val="004075D7"/>
    <w:rsid w:val="004079DA"/>
    <w:rsid w:val="00410BDB"/>
    <w:rsid w:val="00414B03"/>
    <w:rsid w:val="00417139"/>
    <w:rsid w:val="00422BDE"/>
    <w:rsid w:val="004230AE"/>
    <w:rsid w:val="00433565"/>
    <w:rsid w:val="00433B04"/>
    <w:rsid w:val="00437D71"/>
    <w:rsid w:val="004437B0"/>
    <w:rsid w:val="0044392C"/>
    <w:rsid w:val="00444DDF"/>
    <w:rsid w:val="00444E54"/>
    <w:rsid w:val="004507F6"/>
    <w:rsid w:val="004511A4"/>
    <w:rsid w:val="00460C1A"/>
    <w:rsid w:val="00461F92"/>
    <w:rsid w:val="004626A1"/>
    <w:rsid w:val="00462C55"/>
    <w:rsid w:val="00465BDA"/>
    <w:rsid w:val="004663EC"/>
    <w:rsid w:val="00467605"/>
    <w:rsid w:val="0047116C"/>
    <w:rsid w:val="00471BD8"/>
    <w:rsid w:val="00472781"/>
    <w:rsid w:val="00474911"/>
    <w:rsid w:val="0047493D"/>
    <w:rsid w:val="00476A30"/>
    <w:rsid w:val="00476B95"/>
    <w:rsid w:val="0047797B"/>
    <w:rsid w:val="0048058A"/>
    <w:rsid w:val="004807BF"/>
    <w:rsid w:val="00480BF0"/>
    <w:rsid w:val="00480E37"/>
    <w:rsid w:val="0048331D"/>
    <w:rsid w:val="00483A3D"/>
    <w:rsid w:val="00484F01"/>
    <w:rsid w:val="004915A8"/>
    <w:rsid w:val="004928AB"/>
    <w:rsid w:val="00492C5B"/>
    <w:rsid w:val="00493013"/>
    <w:rsid w:val="00494C4F"/>
    <w:rsid w:val="004A061D"/>
    <w:rsid w:val="004A2250"/>
    <w:rsid w:val="004A3E00"/>
    <w:rsid w:val="004A461F"/>
    <w:rsid w:val="004B1F48"/>
    <w:rsid w:val="004B4FD8"/>
    <w:rsid w:val="004B6F08"/>
    <w:rsid w:val="004C23AD"/>
    <w:rsid w:val="004C25A5"/>
    <w:rsid w:val="004C468A"/>
    <w:rsid w:val="004D0D50"/>
    <w:rsid w:val="004D16FC"/>
    <w:rsid w:val="004D18C9"/>
    <w:rsid w:val="004D19ED"/>
    <w:rsid w:val="004D6D8F"/>
    <w:rsid w:val="004E0B17"/>
    <w:rsid w:val="004E1FD0"/>
    <w:rsid w:val="004E43DA"/>
    <w:rsid w:val="004E452C"/>
    <w:rsid w:val="004E4781"/>
    <w:rsid w:val="004F2E31"/>
    <w:rsid w:val="004F4369"/>
    <w:rsid w:val="004F44DB"/>
    <w:rsid w:val="004F4A52"/>
    <w:rsid w:val="004F6582"/>
    <w:rsid w:val="004F69EA"/>
    <w:rsid w:val="005013EF"/>
    <w:rsid w:val="005016A0"/>
    <w:rsid w:val="0050475C"/>
    <w:rsid w:val="00504B5C"/>
    <w:rsid w:val="00506937"/>
    <w:rsid w:val="005131AA"/>
    <w:rsid w:val="00513629"/>
    <w:rsid w:val="00517DF6"/>
    <w:rsid w:val="00521626"/>
    <w:rsid w:val="005228F5"/>
    <w:rsid w:val="005265C9"/>
    <w:rsid w:val="00531D10"/>
    <w:rsid w:val="0053217A"/>
    <w:rsid w:val="00534F46"/>
    <w:rsid w:val="00537E94"/>
    <w:rsid w:val="00537F20"/>
    <w:rsid w:val="0054119C"/>
    <w:rsid w:val="00542D11"/>
    <w:rsid w:val="00546DA6"/>
    <w:rsid w:val="005479BB"/>
    <w:rsid w:val="00551115"/>
    <w:rsid w:val="00553DF2"/>
    <w:rsid w:val="00554A0D"/>
    <w:rsid w:val="0055704C"/>
    <w:rsid w:val="005601B5"/>
    <w:rsid w:val="00560790"/>
    <w:rsid w:val="00560931"/>
    <w:rsid w:val="00560AE8"/>
    <w:rsid w:val="00562158"/>
    <w:rsid w:val="00562346"/>
    <w:rsid w:val="00565223"/>
    <w:rsid w:val="0057000A"/>
    <w:rsid w:val="0057075E"/>
    <w:rsid w:val="005745FA"/>
    <w:rsid w:val="00575375"/>
    <w:rsid w:val="00577619"/>
    <w:rsid w:val="00580ED7"/>
    <w:rsid w:val="00585BDC"/>
    <w:rsid w:val="00585F45"/>
    <w:rsid w:val="00586681"/>
    <w:rsid w:val="005910A6"/>
    <w:rsid w:val="005917D6"/>
    <w:rsid w:val="00593665"/>
    <w:rsid w:val="0059377E"/>
    <w:rsid w:val="00595653"/>
    <w:rsid w:val="00596050"/>
    <w:rsid w:val="005A0927"/>
    <w:rsid w:val="005A34CA"/>
    <w:rsid w:val="005A50E9"/>
    <w:rsid w:val="005A68D4"/>
    <w:rsid w:val="005A7651"/>
    <w:rsid w:val="005B0D47"/>
    <w:rsid w:val="005B273E"/>
    <w:rsid w:val="005B29E5"/>
    <w:rsid w:val="005B5EA2"/>
    <w:rsid w:val="005B69C8"/>
    <w:rsid w:val="005B6D7D"/>
    <w:rsid w:val="005C0277"/>
    <w:rsid w:val="005C31D4"/>
    <w:rsid w:val="005C56F7"/>
    <w:rsid w:val="005C6AD4"/>
    <w:rsid w:val="005D18C8"/>
    <w:rsid w:val="005E0225"/>
    <w:rsid w:val="005E3858"/>
    <w:rsid w:val="005E5727"/>
    <w:rsid w:val="005E5774"/>
    <w:rsid w:val="005E6925"/>
    <w:rsid w:val="005F2458"/>
    <w:rsid w:val="005F356E"/>
    <w:rsid w:val="005F46A1"/>
    <w:rsid w:val="005F72FE"/>
    <w:rsid w:val="006010B1"/>
    <w:rsid w:val="00604BF6"/>
    <w:rsid w:val="006063AF"/>
    <w:rsid w:val="00606B3E"/>
    <w:rsid w:val="00606EB7"/>
    <w:rsid w:val="00607379"/>
    <w:rsid w:val="0061107C"/>
    <w:rsid w:val="0061562C"/>
    <w:rsid w:val="0061577E"/>
    <w:rsid w:val="0062299B"/>
    <w:rsid w:val="00624033"/>
    <w:rsid w:val="00624FE6"/>
    <w:rsid w:val="006251F8"/>
    <w:rsid w:val="00626266"/>
    <w:rsid w:val="0063050E"/>
    <w:rsid w:val="006314FA"/>
    <w:rsid w:val="00633534"/>
    <w:rsid w:val="00633545"/>
    <w:rsid w:val="006346F7"/>
    <w:rsid w:val="00634ABD"/>
    <w:rsid w:val="006377A3"/>
    <w:rsid w:val="006406A9"/>
    <w:rsid w:val="006406ED"/>
    <w:rsid w:val="006439A5"/>
    <w:rsid w:val="00645EC6"/>
    <w:rsid w:val="0065487C"/>
    <w:rsid w:val="0066324B"/>
    <w:rsid w:val="00663BED"/>
    <w:rsid w:val="006649EA"/>
    <w:rsid w:val="00664C65"/>
    <w:rsid w:val="00666174"/>
    <w:rsid w:val="00666968"/>
    <w:rsid w:val="00667920"/>
    <w:rsid w:val="00677746"/>
    <w:rsid w:val="00680CB7"/>
    <w:rsid w:val="00682DFA"/>
    <w:rsid w:val="00683D54"/>
    <w:rsid w:val="0068650F"/>
    <w:rsid w:val="00686D8A"/>
    <w:rsid w:val="00690AF1"/>
    <w:rsid w:val="00692C11"/>
    <w:rsid w:val="006930B3"/>
    <w:rsid w:val="0069464E"/>
    <w:rsid w:val="00695924"/>
    <w:rsid w:val="0069724C"/>
    <w:rsid w:val="006A1FCD"/>
    <w:rsid w:val="006A2F6A"/>
    <w:rsid w:val="006A3B3C"/>
    <w:rsid w:val="006A50A1"/>
    <w:rsid w:val="006A5139"/>
    <w:rsid w:val="006A5549"/>
    <w:rsid w:val="006A5719"/>
    <w:rsid w:val="006A62E9"/>
    <w:rsid w:val="006B0842"/>
    <w:rsid w:val="006B1C86"/>
    <w:rsid w:val="006B405B"/>
    <w:rsid w:val="006B599F"/>
    <w:rsid w:val="006B6E5A"/>
    <w:rsid w:val="006C0943"/>
    <w:rsid w:val="006C1C7F"/>
    <w:rsid w:val="006C4157"/>
    <w:rsid w:val="006C4EF3"/>
    <w:rsid w:val="006C52ED"/>
    <w:rsid w:val="006C67A1"/>
    <w:rsid w:val="006C78C3"/>
    <w:rsid w:val="006D00B4"/>
    <w:rsid w:val="006D10C9"/>
    <w:rsid w:val="006D3A4F"/>
    <w:rsid w:val="006D4276"/>
    <w:rsid w:val="006D4AB4"/>
    <w:rsid w:val="006D4AB6"/>
    <w:rsid w:val="006D749F"/>
    <w:rsid w:val="006E003E"/>
    <w:rsid w:val="006E18C7"/>
    <w:rsid w:val="006E3765"/>
    <w:rsid w:val="006E3B5C"/>
    <w:rsid w:val="006E4A26"/>
    <w:rsid w:val="006F1147"/>
    <w:rsid w:val="006F1DD2"/>
    <w:rsid w:val="006F1DE3"/>
    <w:rsid w:val="006F4904"/>
    <w:rsid w:val="006F5142"/>
    <w:rsid w:val="007005D0"/>
    <w:rsid w:val="0070171A"/>
    <w:rsid w:val="0070184E"/>
    <w:rsid w:val="00701B9F"/>
    <w:rsid w:val="00703D55"/>
    <w:rsid w:val="007049B3"/>
    <w:rsid w:val="00706167"/>
    <w:rsid w:val="0070726B"/>
    <w:rsid w:val="00712026"/>
    <w:rsid w:val="007162D7"/>
    <w:rsid w:val="00721FB4"/>
    <w:rsid w:val="00723B3D"/>
    <w:rsid w:val="00725865"/>
    <w:rsid w:val="0072590F"/>
    <w:rsid w:val="00731B04"/>
    <w:rsid w:val="007320A4"/>
    <w:rsid w:val="0073227C"/>
    <w:rsid w:val="00734325"/>
    <w:rsid w:val="007347EA"/>
    <w:rsid w:val="00736BE1"/>
    <w:rsid w:val="00737E78"/>
    <w:rsid w:val="007403A6"/>
    <w:rsid w:val="0074055F"/>
    <w:rsid w:val="0074184B"/>
    <w:rsid w:val="00746513"/>
    <w:rsid w:val="007474F0"/>
    <w:rsid w:val="007506BE"/>
    <w:rsid w:val="00751732"/>
    <w:rsid w:val="0075387E"/>
    <w:rsid w:val="00756A61"/>
    <w:rsid w:val="00756A65"/>
    <w:rsid w:val="00756D94"/>
    <w:rsid w:val="00756F6C"/>
    <w:rsid w:val="00757EE9"/>
    <w:rsid w:val="007632FA"/>
    <w:rsid w:val="00765F27"/>
    <w:rsid w:val="00766D2B"/>
    <w:rsid w:val="007713B6"/>
    <w:rsid w:val="00772254"/>
    <w:rsid w:val="00773548"/>
    <w:rsid w:val="00773863"/>
    <w:rsid w:val="00775A6D"/>
    <w:rsid w:val="00780C9F"/>
    <w:rsid w:val="00782335"/>
    <w:rsid w:val="007825F4"/>
    <w:rsid w:val="007843E1"/>
    <w:rsid w:val="007863A1"/>
    <w:rsid w:val="00793CDD"/>
    <w:rsid w:val="00795191"/>
    <w:rsid w:val="007957E3"/>
    <w:rsid w:val="0079669A"/>
    <w:rsid w:val="00796ADD"/>
    <w:rsid w:val="007A59D8"/>
    <w:rsid w:val="007B0F94"/>
    <w:rsid w:val="007B2491"/>
    <w:rsid w:val="007B391E"/>
    <w:rsid w:val="007B62AE"/>
    <w:rsid w:val="007C1DFC"/>
    <w:rsid w:val="007C479F"/>
    <w:rsid w:val="007C5890"/>
    <w:rsid w:val="007D0AA9"/>
    <w:rsid w:val="007D0D4A"/>
    <w:rsid w:val="007D30D0"/>
    <w:rsid w:val="007D42FA"/>
    <w:rsid w:val="007D7A56"/>
    <w:rsid w:val="007D7AF9"/>
    <w:rsid w:val="007D7F6B"/>
    <w:rsid w:val="007E22EE"/>
    <w:rsid w:val="007E51E4"/>
    <w:rsid w:val="007E5705"/>
    <w:rsid w:val="007F38EA"/>
    <w:rsid w:val="007F71E5"/>
    <w:rsid w:val="007F72AF"/>
    <w:rsid w:val="007F73EF"/>
    <w:rsid w:val="007F7A6E"/>
    <w:rsid w:val="00803642"/>
    <w:rsid w:val="00803BAD"/>
    <w:rsid w:val="00805708"/>
    <w:rsid w:val="0080708C"/>
    <w:rsid w:val="008078BA"/>
    <w:rsid w:val="00812791"/>
    <w:rsid w:val="008162F6"/>
    <w:rsid w:val="0081710C"/>
    <w:rsid w:val="008175A1"/>
    <w:rsid w:val="0082143F"/>
    <w:rsid w:val="00823B18"/>
    <w:rsid w:val="00824178"/>
    <w:rsid w:val="00824A78"/>
    <w:rsid w:val="00825077"/>
    <w:rsid w:val="00826FB6"/>
    <w:rsid w:val="00832E66"/>
    <w:rsid w:val="008344DE"/>
    <w:rsid w:val="008350E6"/>
    <w:rsid w:val="00837FFC"/>
    <w:rsid w:val="00845300"/>
    <w:rsid w:val="0084557B"/>
    <w:rsid w:val="00846DED"/>
    <w:rsid w:val="00847F8B"/>
    <w:rsid w:val="008524BC"/>
    <w:rsid w:val="00852B4A"/>
    <w:rsid w:val="00853B55"/>
    <w:rsid w:val="008560D6"/>
    <w:rsid w:val="0085646D"/>
    <w:rsid w:val="00856B73"/>
    <w:rsid w:val="008574E9"/>
    <w:rsid w:val="0086090F"/>
    <w:rsid w:val="00861973"/>
    <w:rsid w:val="00861F52"/>
    <w:rsid w:val="00862899"/>
    <w:rsid w:val="00862F79"/>
    <w:rsid w:val="00863424"/>
    <w:rsid w:val="00864D20"/>
    <w:rsid w:val="008658E6"/>
    <w:rsid w:val="0086765C"/>
    <w:rsid w:val="00871513"/>
    <w:rsid w:val="008718EB"/>
    <w:rsid w:val="00873C47"/>
    <w:rsid w:val="00874212"/>
    <w:rsid w:val="00874C62"/>
    <w:rsid w:val="0087666C"/>
    <w:rsid w:val="008774C6"/>
    <w:rsid w:val="00877F9B"/>
    <w:rsid w:val="00881204"/>
    <w:rsid w:val="008812CB"/>
    <w:rsid w:val="008817F6"/>
    <w:rsid w:val="00884295"/>
    <w:rsid w:val="00885C34"/>
    <w:rsid w:val="00886254"/>
    <w:rsid w:val="00886A75"/>
    <w:rsid w:val="0088705B"/>
    <w:rsid w:val="008878B7"/>
    <w:rsid w:val="00893B0D"/>
    <w:rsid w:val="00897408"/>
    <w:rsid w:val="008A11AD"/>
    <w:rsid w:val="008A24EE"/>
    <w:rsid w:val="008A4945"/>
    <w:rsid w:val="008A6495"/>
    <w:rsid w:val="008A72A4"/>
    <w:rsid w:val="008A77CD"/>
    <w:rsid w:val="008B1960"/>
    <w:rsid w:val="008B4089"/>
    <w:rsid w:val="008B5864"/>
    <w:rsid w:val="008C07B3"/>
    <w:rsid w:val="008C3315"/>
    <w:rsid w:val="008C3614"/>
    <w:rsid w:val="008C6AA2"/>
    <w:rsid w:val="008C714F"/>
    <w:rsid w:val="008D203D"/>
    <w:rsid w:val="008D27EC"/>
    <w:rsid w:val="008D6090"/>
    <w:rsid w:val="008D6FED"/>
    <w:rsid w:val="008E3487"/>
    <w:rsid w:val="008E3E7F"/>
    <w:rsid w:val="008E3F36"/>
    <w:rsid w:val="008E403A"/>
    <w:rsid w:val="008E571A"/>
    <w:rsid w:val="008F1C44"/>
    <w:rsid w:val="00900CF5"/>
    <w:rsid w:val="00913BB0"/>
    <w:rsid w:val="00915C81"/>
    <w:rsid w:val="00917E1C"/>
    <w:rsid w:val="00921034"/>
    <w:rsid w:val="00923A59"/>
    <w:rsid w:val="00923EB8"/>
    <w:rsid w:val="00924441"/>
    <w:rsid w:val="0092652E"/>
    <w:rsid w:val="00931B58"/>
    <w:rsid w:val="00932DA2"/>
    <w:rsid w:val="00932E4C"/>
    <w:rsid w:val="0093381A"/>
    <w:rsid w:val="00933B9B"/>
    <w:rsid w:val="00933D48"/>
    <w:rsid w:val="009378C9"/>
    <w:rsid w:val="009409A9"/>
    <w:rsid w:val="00940EEB"/>
    <w:rsid w:val="00941F30"/>
    <w:rsid w:val="00942DAC"/>
    <w:rsid w:val="00944CFD"/>
    <w:rsid w:val="0094581D"/>
    <w:rsid w:val="00946BE8"/>
    <w:rsid w:val="009523D9"/>
    <w:rsid w:val="00954F71"/>
    <w:rsid w:val="00955217"/>
    <w:rsid w:val="00962038"/>
    <w:rsid w:val="00967CD5"/>
    <w:rsid w:val="0097248C"/>
    <w:rsid w:val="00972D08"/>
    <w:rsid w:val="009753D7"/>
    <w:rsid w:val="00975D36"/>
    <w:rsid w:val="00977104"/>
    <w:rsid w:val="00977DFA"/>
    <w:rsid w:val="00981B94"/>
    <w:rsid w:val="00983250"/>
    <w:rsid w:val="009843DF"/>
    <w:rsid w:val="00984BC1"/>
    <w:rsid w:val="00985046"/>
    <w:rsid w:val="00985140"/>
    <w:rsid w:val="00985B5E"/>
    <w:rsid w:val="00987978"/>
    <w:rsid w:val="00990193"/>
    <w:rsid w:val="00991FF1"/>
    <w:rsid w:val="0099309B"/>
    <w:rsid w:val="009938C5"/>
    <w:rsid w:val="00996944"/>
    <w:rsid w:val="009978ED"/>
    <w:rsid w:val="009A04FF"/>
    <w:rsid w:val="009A1146"/>
    <w:rsid w:val="009A18E0"/>
    <w:rsid w:val="009A1B9B"/>
    <w:rsid w:val="009A32D5"/>
    <w:rsid w:val="009A62A2"/>
    <w:rsid w:val="009A7559"/>
    <w:rsid w:val="009B2941"/>
    <w:rsid w:val="009B312A"/>
    <w:rsid w:val="009B4538"/>
    <w:rsid w:val="009B4D83"/>
    <w:rsid w:val="009B52F9"/>
    <w:rsid w:val="009B5322"/>
    <w:rsid w:val="009B72B1"/>
    <w:rsid w:val="009C0DC2"/>
    <w:rsid w:val="009C2F75"/>
    <w:rsid w:val="009C312C"/>
    <w:rsid w:val="009D1D53"/>
    <w:rsid w:val="009D5161"/>
    <w:rsid w:val="009E2C09"/>
    <w:rsid w:val="009E2C54"/>
    <w:rsid w:val="009E6577"/>
    <w:rsid w:val="009F014D"/>
    <w:rsid w:val="009F3AA3"/>
    <w:rsid w:val="009F76E7"/>
    <w:rsid w:val="00A00C81"/>
    <w:rsid w:val="00A00EC4"/>
    <w:rsid w:val="00A022C6"/>
    <w:rsid w:val="00A02DD0"/>
    <w:rsid w:val="00A03D36"/>
    <w:rsid w:val="00A04564"/>
    <w:rsid w:val="00A05579"/>
    <w:rsid w:val="00A100DD"/>
    <w:rsid w:val="00A12D51"/>
    <w:rsid w:val="00A135F7"/>
    <w:rsid w:val="00A13D36"/>
    <w:rsid w:val="00A17280"/>
    <w:rsid w:val="00A17864"/>
    <w:rsid w:val="00A17AE7"/>
    <w:rsid w:val="00A20CBB"/>
    <w:rsid w:val="00A211A0"/>
    <w:rsid w:val="00A213F3"/>
    <w:rsid w:val="00A22E2A"/>
    <w:rsid w:val="00A264C6"/>
    <w:rsid w:val="00A27483"/>
    <w:rsid w:val="00A30C6A"/>
    <w:rsid w:val="00A327FF"/>
    <w:rsid w:val="00A330E3"/>
    <w:rsid w:val="00A33800"/>
    <w:rsid w:val="00A33957"/>
    <w:rsid w:val="00A368BA"/>
    <w:rsid w:val="00A40251"/>
    <w:rsid w:val="00A40B9D"/>
    <w:rsid w:val="00A41DCA"/>
    <w:rsid w:val="00A429D1"/>
    <w:rsid w:val="00A42CCA"/>
    <w:rsid w:val="00A43022"/>
    <w:rsid w:val="00A441FF"/>
    <w:rsid w:val="00A50F98"/>
    <w:rsid w:val="00A51A66"/>
    <w:rsid w:val="00A52ECA"/>
    <w:rsid w:val="00A55232"/>
    <w:rsid w:val="00A660CF"/>
    <w:rsid w:val="00A701AA"/>
    <w:rsid w:val="00A709FA"/>
    <w:rsid w:val="00A721EE"/>
    <w:rsid w:val="00A73A78"/>
    <w:rsid w:val="00A746AB"/>
    <w:rsid w:val="00A82673"/>
    <w:rsid w:val="00A82B7F"/>
    <w:rsid w:val="00A87B50"/>
    <w:rsid w:val="00A927B3"/>
    <w:rsid w:val="00A92F11"/>
    <w:rsid w:val="00A93427"/>
    <w:rsid w:val="00AA0601"/>
    <w:rsid w:val="00AA2A54"/>
    <w:rsid w:val="00AB0B78"/>
    <w:rsid w:val="00AB2722"/>
    <w:rsid w:val="00AB4DBF"/>
    <w:rsid w:val="00AB4DCB"/>
    <w:rsid w:val="00AB56FB"/>
    <w:rsid w:val="00AB7E0E"/>
    <w:rsid w:val="00AC1163"/>
    <w:rsid w:val="00AC6E83"/>
    <w:rsid w:val="00AD2CCE"/>
    <w:rsid w:val="00AD3217"/>
    <w:rsid w:val="00AD4968"/>
    <w:rsid w:val="00AD4D21"/>
    <w:rsid w:val="00AD4DE0"/>
    <w:rsid w:val="00AD68E8"/>
    <w:rsid w:val="00AD703F"/>
    <w:rsid w:val="00AE13D8"/>
    <w:rsid w:val="00AE16DD"/>
    <w:rsid w:val="00AE23EB"/>
    <w:rsid w:val="00AE36BB"/>
    <w:rsid w:val="00AE509B"/>
    <w:rsid w:val="00AE5E88"/>
    <w:rsid w:val="00AF2EC1"/>
    <w:rsid w:val="00AF2ECC"/>
    <w:rsid w:val="00AF4A0B"/>
    <w:rsid w:val="00B014B0"/>
    <w:rsid w:val="00B02491"/>
    <w:rsid w:val="00B04059"/>
    <w:rsid w:val="00B04717"/>
    <w:rsid w:val="00B07BC9"/>
    <w:rsid w:val="00B10A05"/>
    <w:rsid w:val="00B16484"/>
    <w:rsid w:val="00B175FD"/>
    <w:rsid w:val="00B2740E"/>
    <w:rsid w:val="00B27463"/>
    <w:rsid w:val="00B3110C"/>
    <w:rsid w:val="00B35FB7"/>
    <w:rsid w:val="00B3704C"/>
    <w:rsid w:val="00B3777A"/>
    <w:rsid w:val="00B432D5"/>
    <w:rsid w:val="00B43F95"/>
    <w:rsid w:val="00B458DE"/>
    <w:rsid w:val="00B524D7"/>
    <w:rsid w:val="00B544CA"/>
    <w:rsid w:val="00B55314"/>
    <w:rsid w:val="00B55D02"/>
    <w:rsid w:val="00B572D6"/>
    <w:rsid w:val="00B61B8A"/>
    <w:rsid w:val="00B639CB"/>
    <w:rsid w:val="00B64B95"/>
    <w:rsid w:val="00B64D9D"/>
    <w:rsid w:val="00B762D5"/>
    <w:rsid w:val="00B762EB"/>
    <w:rsid w:val="00B76CA5"/>
    <w:rsid w:val="00B80CF5"/>
    <w:rsid w:val="00B80E84"/>
    <w:rsid w:val="00B81023"/>
    <w:rsid w:val="00B82679"/>
    <w:rsid w:val="00B833D9"/>
    <w:rsid w:val="00B8623E"/>
    <w:rsid w:val="00B87519"/>
    <w:rsid w:val="00B90531"/>
    <w:rsid w:val="00B91595"/>
    <w:rsid w:val="00B91C50"/>
    <w:rsid w:val="00B92E0B"/>
    <w:rsid w:val="00B94648"/>
    <w:rsid w:val="00B96C0C"/>
    <w:rsid w:val="00BA0E24"/>
    <w:rsid w:val="00BA1343"/>
    <w:rsid w:val="00BA203D"/>
    <w:rsid w:val="00BA2584"/>
    <w:rsid w:val="00BA2BD5"/>
    <w:rsid w:val="00BA6598"/>
    <w:rsid w:val="00BB0D87"/>
    <w:rsid w:val="00BB2AE4"/>
    <w:rsid w:val="00BB4A2F"/>
    <w:rsid w:val="00BB4C11"/>
    <w:rsid w:val="00BB55D8"/>
    <w:rsid w:val="00BB5744"/>
    <w:rsid w:val="00BC04A2"/>
    <w:rsid w:val="00BC0EE8"/>
    <w:rsid w:val="00BC0FCB"/>
    <w:rsid w:val="00BC25DD"/>
    <w:rsid w:val="00BC39D3"/>
    <w:rsid w:val="00BC68D0"/>
    <w:rsid w:val="00BD0BCA"/>
    <w:rsid w:val="00BD1E36"/>
    <w:rsid w:val="00BD372E"/>
    <w:rsid w:val="00BD719E"/>
    <w:rsid w:val="00BE04CA"/>
    <w:rsid w:val="00BE081B"/>
    <w:rsid w:val="00BE1938"/>
    <w:rsid w:val="00BE1B89"/>
    <w:rsid w:val="00BE5E76"/>
    <w:rsid w:val="00BE792F"/>
    <w:rsid w:val="00BF362A"/>
    <w:rsid w:val="00BF6D19"/>
    <w:rsid w:val="00BF7734"/>
    <w:rsid w:val="00C00B03"/>
    <w:rsid w:val="00C00BE1"/>
    <w:rsid w:val="00C024C0"/>
    <w:rsid w:val="00C0477C"/>
    <w:rsid w:val="00C04EAE"/>
    <w:rsid w:val="00C04FC9"/>
    <w:rsid w:val="00C1182D"/>
    <w:rsid w:val="00C12EEA"/>
    <w:rsid w:val="00C12FEA"/>
    <w:rsid w:val="00C134E0"/>
    <w:rsid w:val="00C150AC"/>
    <w:rsid w:val="00C15335"/>
    <w:rsid w:val="00C1750E"/>
    <w:rsid w:val="00C20657"/>
    <w:rsid w:val="00C213BA"/>
    <w:rsid w:val="00C215A3"/>
    <w:rsid w:val="00C22398"/>
    <w:rsid w:val="00C25267"/>
    <w:rsid w:val="00C25C0F"/>
    <w:rsid w:val="00C2696E"/>
    <w:rsid w:val="00C316DA"/>
    <w:rsid w:val="00C327A0"/>
    <w:rsid w:val="00C33D4F"/>
    <w:rsid w:val="00C3456F"/>
    <w:rsid w:val="00C3554C"/>
    <w:rsid w:val="00C37762"/>
    <w:rsid w:val="00C4035D"/>
    <w:rsid w:val="00C41895"/>
    <w:rsid w:val="00C510B5"/>
    <w:rsid w:val="00C52101"/>
    <w:rsid w:val="00C5350D"/>
    <w:rsid w:val="00C53F0E"/>
    <w:rsid w:val="00C56243"/>
    <w:rsid w:val="00C567E3"/>
    <w:rsid w:val="00C61677"/>
    <w:rsid w:val="00C619D6"/>
    <w:rsid w:val="00C62323"/>
    <w:rsid w:val="00C623F3"/>
    <w:rsid w:val="00C62F51"/>
    <w:rsid w:val="00C630D1"/>
    <w:rsid w:val="00C63D91"/>
    <w:rsid w:val="00C66925"/>
    <w:rsid w:val="00C71FC9"/>
    <w:rsid w:val="00C74454"/>
    <w:rsid w:val="00C74F59"/>
    <w:rsid w:val="00C75C53"/>
    <w:rsid w:val="00C75C74"/>
    <w:rsid w:val="00C8260D"/>
    <w:rsid w:val="00C831A6"/>
    <w:rsid w:val="00C84D0C"/>
    <w:rsid w:val="00C91DCA"/>
    <w:rsid w:val="00C93A64"/>
    <w:rsid w:val="00C95EBF"/>
    <w:rsid w:val="00CA38CD"/>
    <w:rsid w:val="00CA4817"/>
    <w:rsid w:val="00CB1663"/>
    <w:rsid w:val="00CB1777"/>
    <w:rsid w:val="00CB22CD"/>
    <w:rsid w:val="00CB27B0"/>
    <w:rsid w:val="00CB6BF9"/>
    <w:rsid w:val="00CC083B"/>
    <w:rsid w:val="00CC4195"/>
    <w:rsid w:val="00CC4D5E"/>
    <w:rsid w:val="00CC55CB"/>
    <w:rsid w:val="00CC5F72"/>
    <w:rsid w:val="00CC6AB7"/>
    <w:rsid w:val="00CC72EF"/>
    <w:rsid w:val="00CD04E5"/>
    <w:rsid w:val="00CD3FBD"/>
    <w:rsid w:val="00CD4EBB"/>
    <w:rsid w:val="00CD5BCB"/>
    <w:rsid w:val="00CD645A"/>
    <w:rsid w:val="00CD66D5"/>
    <w:rsid w:val="00CD74C8"/>
    <w:rsid w:val="00CE0018"/>
    <w:rsid w:val="00CE0C6A"/>
    <w:rsid w:val="00CE3B03"/>
    <w:rsid w:val="00CE3FD4"/>
    <w:rsid w:val="00CE417A"/>
    <w:rsid w:val="00CE470D"/>
    <w:rsid w:val="00CE68B5"/>
    <w:rsid w:val="00CF043E"/>
    <w:rsid w:val="00CF259F"/>
    <w:rsid w:val="00CF65E3"/>
    <w:rsid w:val="00D00E20"/>
    <w:rsid w:val="00D043DE"/>
    <w:rsid w:val="00D0564C"/>
    <w:rsid w:val="00D05A5B"/>
    <w:rsid w:val="00D071B8"/>
    <w:rsid w:val="00D0743F"/>
    <w:rsid w:val="00D10CD0"/>
    <w:rsid w:val="00D13948"/>
    <w:rsid w:val="00D207FB"/>
    <w:rsid w:val="00D20C74"/>
    <w:rsid w:val="00D21651"/>
    <w:rsid w:val="00D227B7"/>
    <w:rsid w:val="00D23D06"/>
    <w:rsid w:val="00D23DED"/>
    <w:rsid w:val="00D25795"/>
    <w:rsid w:val="00D2670D"/>
    <w:rsid w:val="00D27330"/>
    <w:rsid w:val="00D30D53"/>
    <w:rsid w:val="00D33F66"/>
    <w:rsid w:val="00D34EAE"/>
    <w:rsid w:val="00D36CD4"/>
    <w:rsid w:val="00D37A14"/>
    <w:rsid w:val="00D4000B"/>
    <w:rsid w:val="00D4083A"/>
    <w:rsid w:val="00D40C70"/>
    <w:rsid w:val="00D42458"/>
    <w:rsid w:val="00D42737"/>
    <w:rsid w:val="00D4274E"/>
    <w:rsid w:val="00D42C2D"/>
    <w:rsid w:val="00D45BF2"/>
    <w:rsid w:val="00D507F6"/>
    <w:rsid w:val="00D50C1B"/>
    <w:rsid w:val="00D5145C"/>
    <w:rsid w:val="00D520F5"/>
    <w:rsid w:val="00D55EDD"/>
    <w:rsid w:val="00D55FDD"/>
    <w:rsid w:val="00D56E32"/>
    <w:rsid w:val="00D57857"/>
    <w:rsid w:val="00D57FB6"/>
    <w:rsid w:val="00D6023D"/>
    <w:rsid w:val="00D61041"/>
    <w:rsid w:val="00D66792"/>
    <w:rsid w:val="00D6719D"/>
    <w:rsid w:val="00D6767A"/>
    <w:rsid w:val="00D702D1"/>
    <w:rsid w:val="00D706F8"/>
    <w:rsid w:val="00D71568"/>
    <w:rsid w:val="00D71B91"/>
    <w:rsid w:val="00D735F2"/>
    <w:rsid w:val="00D742CA"/>
    <w:rsid w:val="00D7528E"/>
    <w:rsid w:val="00D75390"/>
    <w:rsid w:val="00D77A3F"/>
    <w:rsid w:val="00D80495"/>
    <w:rsid w:val="00D80742"/>
    <w:rsid w:val="00D81507"/>
    <w:rsid w:val="00D84480"/>
    <w:rsid w:val="00D87BA0"/>
    <w:rsid w:val="00D953CD"/>
    <w:rsid w:val="00D964B5"/>
    <w:rsid w:val="00DA079E"/>
    <w:rsid w:val="00DA17A0"/>
    <w:rsid w:val="00DA2541"/>
    <w:rsid w:val="00DA3487"/>
    <w:rsid w:val="00DA34E3"/>
    <w:rsid w:val="00DA3DD2"/>
    <w:rsid w:val="00DB2917"/>
    <w:rsid w:val="00DB3117"/>
    <w:rsid w:val="00DB3467"/>
    <w:rsid w:val="00DB3D39"/>
    <w:rsid w:val="00DB7745"/>
    <w:rsid w:val="00DC2047"/>
    <w:rsid w:val="00DC22B5"/>
    <w:rsid w:val="00DC2DBE"/>
    <w:rsid w:val="00DC3031"/>
    <w:rsid w:val="00DC5A36"/>
    <w:rsid w:val="00DC6AD1"/>
    <w:rsid w:val="00DC749E"/>
    <w:rsid w:val="00DD05A7"/>
    <w:rsid w:val="00DD30BF"/>
    <w:rsid w:val="00DD76EF"/>
    <w:rsid w:val="00DE0AA9"/>
    <w:rsid w:val="00DE4E64"/>
    <w:rsid w:val="00DE75B5"/>
    <w:rsid w:val="00DF1B75"/>
    <w:rsid w:val="00DF1CAB"/>
    <w:rsid w:val="00DF4419"/>
    <w:rsid w:val="00E0014C"/>
    <w:rsid w:val="00E001E8"/>
    <w:rsid w:val="00E00D96"/>
    <w:rsid w:val="00E01418"/>
    <w:rsid w:val="00E029F5"/>
    <w:rsid w:val="00E0503A"/>
    <w:rsid w:val="00E0515E"/>
    <w:rsid w:val="00E051B3"/>
    <w:rsid w:val="00E05E8E"/>
    <w:rsid w:val="00E06234"/>
    <w:rsid w:val="00E12433"/>
    <w:rsid w:val="00E12734"/>
    <w:rsid w:val="00E12FB9"/>
    <w:rsid w:val="00E13437"/>
    <w:rsid w:val="00E13854"/>
    <w:rsid w:val="00E138EE"/>
    <w:rsid w:val="00E14CAF"/>
    <w:rsid w:val="00E16B20"/>
    <w:rsid w:val="00E20BE4"/>
    <w:rsid w:val="00E2158C"/>
    <w:rsid w:val="00E21A73"/>
    <w:rsid w:val="00E221A8"/>
    <w:rsid w:val="00E2657B"/>
    <w:rsid w:val="00E2695E"/>
    <w:rsid w:val="00E26C75"/>
    <w:rsid w:val="00E26CCE"/>
    <w:rsid w:val="00E310B5"/>
    <w:rsid w:val="00E3167B"/>
    <w:rsid w:val="00E32786"/>
    <w:rsid w:val="00E35F52"/>
    <w:rsid w:val="00E36445"/>
    <w:rsid w:val="00E405B4"/>
    <w:rsid w:val="00E4757B"/>
    <w:rsid w:val="00E50445"/>
    <w:rsid w:val="00E54D1A"/>
    <w:rsid w:val="00E62638"/>
    <w:rsid w:val="00E62AB2"/>
    <w:rsid w:val="00E63C7F"/>
    <w:rsid w:val="00E65541"/>
    <w:rsid w:val="00E72ABD"/>
    <w:rsid w:val="00E747CB"/>
    <w:rsid w:val="00E76C7A"/>
    <w:rsid w:val="00E77BAA"/>
    <w:rsid w:val="00E8060C"/>
    <w:rsid w:val="00E811ED"/>
    <w:rsid w:val="00E856CF"/>
    <w:rsid w:val="00E86193"/>
    <w:rsid w:val="00E939A1"/>
    <w:rsid w:val="00E9773B"/>
    <w:rsid w:val="00E97B3B"/>
    <w:rsid w:val="00E97DA8"/>
    <w:rsid w:val="00EA275D"/>
    <w:rsid w:val="00EA5B9E"/>
    <w:rsid w:val="00EA5D4B"/>
    <w:rsid w:val="00EA65CA"/>
    <w:rsid w:val="00EB0810"/>
    <w:rsid w:val="00EB0817"/>
    <w:rsid w:val="00EB5601"/>
    <w:rsid w:val="00EB66C0"/>
    <w:rsid w:val="00EB7526"/>
    <w:rsid w:val="00EC7AF2"/>
    <w:rsid w:val="00ED017F"/>
    <w:rsid w:val="00ED0A0B"/>
    <w:rsid w:val="00ED1246"/>
    <w:rsid w:val="00ED39E9"/>
    <w:rsid w:val="00ED44CE"/>
    <w:rsid w:val="00ED5AE1"/>
    <w:rsid w:val="00ED5EAF"/>
    <w:rsid w:val="00ED6B33"/>
    <w:rsid w:val="00EE01D2"/>
    <w:rsid w:val="00EE0318"/>
    <w:rsid w:val="00EE0E1D"/>
    <w:rsid w:val="00EE433F"/>
    <w:rsid w:val="00EE57EC"/>
    <w:rsid w:val="00EE799F"/>
    <w:rsid w:val="00EE7E8C"/>
    <w:rsid w:val="00EF02E6"/>
    <w:rsid w:val="00EF0F19"/>
    <w:rsid w:val="00EF6A2A"/>
    <w:rsid w:val="00F00920"/>
    <w:rsid w:val="00F024F8"/>
    <w:rsid w:val="00F027BB"/>
    <w:rsid w:val="00F05E5F"/>
    <w:rsid w:val="00F11BA4"/>
    <w:rsid w:val="00F12D73"/>
    <w:rsid w:val="00F140AA"/>
    <w:rsid w:val="00F1526D"/>
    <w:rsid w:val="00F21281"/>
    <w:rsid w:val="00F33A12"/>
    <w:rsid w:val="00F342D0"/>
    <w:rsid w:val="00F35D2A"/>
    <w:rsid w:val="00F35FB6"/>
    <w:rsid w:val="00F361D0"/>
    <w:rsid w:val="00F36F28"/>
    <w:rsid w:val="00F376BC"/>
    <w:rsid w:val="00F409C9"/>
    <w:rsid w:val="00F45D2F"/>
    <w:rsid w:val="00F45FBD"/>
    <w:rsid w:val="00F461A8"/>
    <w:rsid w:val="00F47E75"/>
    <w:rsid w:val="00F50F01"/>
    <w:rsid w:val="00F52790"/>
    <w:rsid w:val="00F5290C"/>
    <w:rsid w:val="00F52B68"/>
    <w:rsid w:val="00F61D91"/>
    <w:rsid w:val="00F62F9A"/>
    <w:rsid w:val="00F63AD7"/>
    <w:rsid w:val="00F63E76"/>
    <w:rsid w:val="00F6455E"/>
    <w:rsid w:val="00F66992"/>
    <w:rsid w:val="00F72823"/>
    <w:rsid w:val="00F734C7"/>
    <w:rsid w:val="00F735B2"/>
    <w:rsid w:val="00F75BCA"/>
    <w:rsid w:val="00F800D7"/>
    <w:rsid w:val="00F804F1"/>
    <w:rsid w:val="00F80874"/>
    <w:rsid w:val="00F82382"/>
    <w:rsid w:val="00F8322D"/>
    <w:rsid w:val="00F84FB0"/>
    <w:rsid w:val="00F85FFE"/>
    <w:rsid w:val="00F87A76"/>
    <w:rsid w:val="00F9189E"/>
    <w:rsid w:val="00F91DDB"/>
    <w:rsid w:val="00F92494"/>
    <w:rsid w:val="00F93354"/>
    <w:rsid w:val="00F93900"/>
    <w:rsid w:val="00FA3CE6"/>
    <w:rsid w:val="00FA5475"/>
    <w:rsid w:val="00FB0A4B"/>
    <w:rsid w:val="00FB230F"/>
    <w:rsid w:val="00FB2EAE"/>
    <w:rsid w:val="00FB332A"/>
    <w:rsid w:val="00FB45F0"/>
    <w:rsid w:val="00FB5DEF"/>
    <w:rsid w:val="00FB62FC"/>
    <w:rsid w:val="00FC1000"/>
    <w:rsid w:val="00FC19E9"/>
    <w:rsid w:val="00FC26C7"/>
    <w:rsid w:val="00FC449B"/>
    <w:rsid w:val="00FC6590"/>
    <w:rsid w:val="00FC70A2"/>
    <w:rsid w:val="00FD1099"/>
    <w:rsid w:val="00FD1D67"/>
    <w:rsid w:val="00FD712D"/>
    <w:rsid w:val="00FD7576"/>
    <w:rsid w:val="00FD78CD"/>
    <w:rsid w:val="00FE28C5"/>
    <w:rsid w:val="00FE2ECE"/>
    <w:rsid w:val="00FE4859"/>
    <w:rsid w:val="00FF2CF4"/>
    <w:rsid w:val="00FF334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ACB1AE"/>
  <w15:docId w15:val="{53C8CB4B-D62D-5041-8DA1-3F753488D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E3E7F"/>
    <w:pPr>
      <w:spacing w:after="0" w:line="240" w:lineRule="auto"/>
    </w:pPr>
    <w:rPr>
      <w:rFonts w:ascii="Times New Roman" w:eastAsia="Times New Roman" w:hAnsi="Times New Roman" w:cs="Times New Roman"/>
      <w:sz w:val="24"/>
      <w:szCs w:val="24"/>
      <w:lang w:val="ru-UA" w:eastAsia="ru-RU"/>
    </w:rPr>
  </w:style>
  <w:style w:type="paragraph" w:styleId="1">
    <w:name w:val="heading 1"/>
    <w:basedOn w:val="a"/>
    <w:link w:val="10"/>
    <w:uiPriority w:val="9"/>
    <w:qFormat/>
    <w:rsid w:val="007D0D4A"/>
    <w:pPr>
      <w:pageBreakBefore/>
      <w:widowControl w:val="0"/>
      <w:autoSpaceDE w:val="0"/>
      <w:autoSpaceDN w:val="0"/>
      <w:spacing w:line="360" w:lineRule="auto"/>
      <w:jc w:val="center"/>
      <w:outlineLvl w:val="0"/>
    </w:pPr>
    <w:rPr>
      <w:b/>
      <w:bCs/>
      <w:sz w:val="28"/>
      <w:szCs w:val="28"/>
      <w:lang w:val="uk-UA"/>
    </w:rPr>
  </w:style>
  <w:style w:type="paragraph" w:styleId="2">
    <w:name w:val="heading 2"/>
    <w:basedOn w:val="a"/>
    <w:link w:val="20"/>
    <w:autoRedefine/>
    <w:uiPriority w:val="9"/>
    <w:qFormat/>
    <w:rsid w:val="00060255"/>
    <w:pPr>
      <w:widowControl w:val="0"/>
      <w:autoSpaceDE w:val="0"/>
      <w:autoSpaceDN w:val="0"/>
      <w:spacing w:line="360" w:lineRule="auto"/>
      <w:jc w:val="center"/>
      <w:outlineLvl w:val="1"/>
    </w:pPr>
    <w:rPr>
      <w:b/>
      <w:bCs/>
      <w:iCs/>
      <w:sz w:val="28"/>
      <w:szCs w:val="28"/>
      <w:lang w:val="uk-UA"/>
    </w:rPr>
  </w:style>
  <w:style w:type="paragraph" w:styleId="3">
    <w:name w:val="heading 3"/>
    <w:basedOn w:val="a"/>
    <w:next w:val="a"/>
    <w:link w:val="30"/>
    <w:uiPriority w:val="9"/>
    <w:unhideWhenUsed/>
    <w:qFormat/>
    <w:rsid w:val="00BE1B89"/>
    <w:pPr>
      <w:keepNext/>
      <w:keepLines/>
      <w:widowControl w:val="0"/>
      <w:autoSpaceDE w:val="0"/>
      <w:autoSpaceDN w:val="0"/>
      <w:spacing w:before="40" w:line="360" w:lineRule="auto"/>
      <w:ind w:left="680"/>
      <w:outlineLvl w:val="2"/>
    </w:pPr>
    <w:rPr>
      <w:rFonts w:eastAsiaTheme="majorEastAsia" w:cstheme="majorBidi"/>
      <w:b/>
      <w:color w:val="000000" w:themeColor="text1"/>
      <w:sz w:val="28"/>
      <w:lang w:val="uk-UA"/>
    </w:rPr>
  </w:style>
  <w:style w:type="paragraph" w:styleId="4">
    <w:name w:val="heading 4"/>
    <w:basedOn w:val="a"/>
    <w:next w:val="a"/>
    <w:link w:val="40"/>
    <w:uiPriority w:val="9"/>
    <w:unhideWhenUsed/>
    <w:qFormat/>
    <w:rsid w:val="00060255"/>
    <w:pPr>
      <w:keepNext/>
      <w:keepLines/>
      <w:widowControl w:val="0"/>
      <w:autoSpaceDE w:val="0"/>
      <w:autoSpaceDN w:val="0"/>
      <w:spacing w:before="40"/>
      <w:jc w:val="right"/>
      <w:outlineLvl w:val="3"/>
    </w:pPr>
    <w:rPr>
      <w:rFonts w:eastAsiaTheme="majorEastAsia" w:cstheme="majorBidi"/>
      <w:b/>
      <w:iCs/>
      <w:color w:val="000000" w:themeColor="text1"/>
      <w:sz w:val="28"/>
      <w:lang w:val="uk-UA"/>
    </w:rPr>
  </w:style>
  <w:style w:type="paragraph" w:styleId="7">
    <w:name w:val="heading 7"/>
    <w:basedOn w:val="a"/>
    <w:next w:val="a"/>
    <w:link w:val="70"/>
    <w:semiHidden/>
    <w:unhideWhenUsed/>
    <w:qFormat/>
    <w:rsid w:val="00877F9B"/>
    <w:pPr>
      <w:keepNext/>
      <w:keepLines/>
      <w:widowControl w:val="0"/>
      <w:autoSpaceDE w:val="0"/>
      <w:autoSpaceDN w:val="0"/>
      <w:spacing w:before="40"/>
      <w:outlineLvl w:val="6"/>
    </w:pPr>
    <w:rPr>
      <w:rFonts w:asciiTheme="majorHAnsi" w:eastAsiaTheme="majorEastAsia" w:hAnsiTheme="majorHAnsi" w:cstheme="majorBidi"/>
      <w:i/>
      <w:iCs/>
      <w:color w:val="243F60" w:themeColor="accent1" w:themeShade="7F"/>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D0D4A"/>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
    <w:rsid w:val="00060255"/>
    <w:rPr>
      <w:rFonts w:ascii="Times New Roman" w:eastAsia="Times New Roman" w:hAnsi="Times New Roman" w:cs="Times New Roman"/>
      <w:b/>
      <w:bCs/>
      <w:iCs/>
      <w:sz w:val="28"/>
      <w:szCs w:val="28"/>
      <w:lang w:eastAsia="ru-RU"/>
    </w:rPr>
  </w:style>
  <w:style w:type="character" w:customStyle="1" w:styleId="30">
    <w:name w:val="Заголовок 3 Знак"/>
    <w:basedOn w:val="a0"/>
    <w:link w:val="3"/>
    <w:uiPriority w:val="9"/>
    <w:rsid w:val="00BE1B89"/>
    <w:rPr>
      <w:rFonts w:ascii="Times New Roman" w:eastAsiaTheme="majorEastAsia" w:hAnsi="Times New Roman" w:cstheme="majorBidi"/>
      <w:b/>
      <w:color w:val="000000" w:themeColor="text1"/>
      <w:sz w:val="28"/>
      <w:szCs w:val="24"/>
      <w:lang w:eastAsia="ru-RU"/>
    </w:rPr>
  </w:style>
  <w:style w:type="character" w:styleId="a3">
    <w:name w:val="annotation reference"/>
    <w:basedOn w:val="a0"/>
    <w:uiPriority w:val="99"/>
    <w:semiHidden/>
    <w:unhideWhenUsed/>
    <w:rsid w:val="00D42737"/>
    <w:rPr>
      <w:sz w:val="16"/>
      <w:szCs w:val="16"/>
    </w:rPr>
  </w:style>
  <w:style w:type="paragraph" w:styleId="a4">
    <w:name w:val="annotation text"/>
    <w:basedOn w:val="a"/>
    <w:link w:val="a5"/>
    <w:uiPriority w:val="99"/>
    <w:semiHidden/>
    <w:unhideWhenUsed/>
    <w:rsid w:val="00D42737"/>
    <w:rPr>
      <w:sz w:val="20"/>
      <w:szCs w:val="20"/>
    </w:rPr>
  </w:style>
  <w:style w:type="character" w:customStyle="1" w:styleId="a5">
    <w:name w:val="Текст примечания Знак"/>
    <w:basedOn w:val="a0"/>
    <w:link w:val="a4"/>
    <w:uiPriority w:val="99"/>
    <w:semiHidden/>
    <w:rsid w:val="00D42737"/>
    <w:rPr>
      <w:rFonts w:ascii="Calibri" w:eastAsia="Calibri" w:hAnsi="Calibri" w:cs="Times New Roman"/>
      <w:sz w:val="20"/>
      <w:szCs w:val="20"/>
      <w:lang w:val="ru-RU" w:eastAsia="en-US"/>
    </w:rPr>
  </w:style>
  <w:style w:type="paragraph" w:styleId="a6">
    <w:name w:val="Balloon Text"/>
    <w:basedOn w:val="a"/>
    <w:link w:val="a7"/>
    <w:uiPriority w:val="99"/>
    <w:semiHidden/>
    <w:unhideWhenUsed/>
    <w:rsid w:val="00D42737"/>
    <w:rPr>
      <w:rFonts w:ascii="Tahoma" w:hAnsi="Tahoma" w:cs="Tahoma"/>
      <w:sz w:val="16"/>
      <w:szCs w:val="16"/>
    </w:rPr>
  </w:style>
  <w:style w:type="character" w:customStyle="1" w:styleId="a7">
    <w:name w:val="Текст выноски Знак"/>
    <w:basedOn w:val="a0"/>
    <w:link w:val="a6"/>
    <w:uiPriority w:val="99"/>
    <w:semiHidden/>
    <w:rsid w:val="00D42737"/>
    <w:rPr>
      <w:rFonts w:ascii="Tahoma" w:eastAsia="Calibri" w:hAnsi="Tahoma" w:cs="Tahoma"/>
      <w:sz w:val="16"/>
      <w:szCs w:val="16"/>
      <w:lang w:val="ru-RU" w:eastAsia="en-US"/>
    </w:rPr>
  </w:style>
  <w:style w:type="paragraph" w:styleId="a8">
    <w:name w:val="Normal (Web)"/>
    <w:basedOn w:val="a"/>
    <w:uiPriority w:val="99"/>
    <w:unhideWhenUsed/>
    <w:rsid w:val="006D10C9"/>
    <w:pPr>
      <w:spacing w:before="100" w:beforeAutospacing="1" w:after="100" w:afterAutospacing="1"/>
    </w:pPr>
    <w:rPr>
      <w:rFonts w:eastAsiaTheme="minorEastAsia"/>
      <w:lang w:val="uk-UA" w:eastAsia="uk-UA"/>
    </w:rPr>
  </w:style>
  <w:style w:type="table" w:styleId="a9">
    <w:name w:val="Table Grid"/>
    <w:basedOn w:val="a1"/>
    <w:uiPriority w:val="59"/>
    <w:rsid w:val="001F73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rsid w:val="00060255"/>
    <w:rPr>
      <w:rFonts w:ascii="Times New Roman" w:eastAsiaTheme="majorEastAsia" w:hAnsi="Times New Roman" w:cstheme="majorBidi"/>
      <w:b/>
      <w:iCs/>
      <w:color w:val="000000" w:themeColor="text1"/>
      <w:sz w:val="28"/>
      <w:szCs w:val="24"/>
      <w:lang w:eastAsia="ru-RU"/>
    </w:rPr>
  </w:style>
  <w:style w:type="character" w:customStyle="1" w:styleId="70">
    <w:name w:val="Заголовок 7 Знак"/>
    <w:basedOn w:val="a0"/>
    <w:link w:val="7"/>
    <w:semiHidden/>
    <w:rsid w:val="00877F9B"/>
    <w:rPr>
      <w:rFonts w:asciiTheme="majorHAnsi" w:eastAsiaTheme="majorEastAsia" w:hAnsiTheme="majorHAnsi" w:cstheme="majorBidi"/>
      <w:i/>
      <w:iCs/>
      <w:color w:val="243F60" w:themeColor="accent1" w:themeShade="7F"/>
      <w:lang w:eastAsia="en-US"/>
    </w:rPr>
  </w:style>
  <w:style w:type="paragraph" w:styleId="11">
    <w:name w:val="toc 1"/>
    <w:basedOn w:val="a"/>
    <w:uiPriority w:val="39"/>
    <w:rsid w:val="00877F9B"/>
    <w:pPr>
      <w:spacing w:before="120"/>
    </w:pPr>
    <w:rPr>
      <w:rFonts w:asciiTheme="minorHAnsi" w:hAnsiTheme="minorHAnsi" w:cstheme="minorHAnsi"/>
      <w:b/>
      <w:bCs/>
      <w:i/>
      <w:iCs/>
    </w:rPr>
  </w:style>
  <w:style w:type="paragraph" w:styleId="aa">
    <w:name w:val="Body Text"/>
    <w:basedOn w:val="a"/>
    <w:link w:val="ab"/>
    <w:uiPriority w:val="99"/>
    <w:rsid w:val="00877F9B"/>
    <w:pPr>
      <w:widowControl w:val="0"/>
      <w:autoSpaceDE w:val="0"/>
      <w:autoSpaceDN w:val="0"/>
    </w:pPr>
    <w:rPr>
      <w:sz w:val="28"/>
      <w:szCs w:val="28"/>
      <w:lang w:val="uk-UA"/>
    </w:rPr>
  </w:style>
  <w:style w:type="character" w:customStyle="1" w:styleId="ab">
    <w:name w:val="Основной текст Знак"/>
    <w:basedOn w:val="a0"/>
    <w:link w:val="aa"/>
    <w:uiPriority w:val="99"/>
    <w:rsid w:val="00877F9B"/>
    <w:rPr>
      <w:rFonts w:ascii="Times New Roman" w:eastAsia="Times New Roman" w:hAnsi="Times New Roman" w:cs="Times New Roman"/>
      <w:sz w:val="28"/>
      <w:szCs w:val="28"/>
      <w:lang w:eastAsia="en-US"/>
    </w:rPr>
  </w:style>
  <w:style w:type="paragraph" w:styleId="ac">
    <w:name w:val="List Paragraph"/>
    <w:basedOn w:val="a"/>
    <w:uiPriority w:val="34"/>
    <w:qFormat/>
    <w:rsid w:val="00877F9B"/>
    <w:pPr>
      <w:widowControl w:val="0"/>
      <w:autoSpaceDE w:val="0"/>
      <w:autoSpaceDN w:val="0"/>
      <w:ind w:left="558" w:firstLine="707"/>
    </w:pPr>
    <w:rPr>
      <w:lang w:val="uk-UA"/>
    </w:rPr>
  </w:style>
  <w:style w:type="paragraph" w:customStyle="1" w:styleId="TableParagraph">
    <w:name w:val="Table Paragraph"/>
    <w:basedOn w:val="a"/>
    <w:uiPriority w:val="99"/>
    <w:rsid w:val="00877F9B"/>
    <w:pPr>
      <w:widowControl w:val="0"/>
      <w:autoSpaceDE w:val="0"/>
      <w:autoSpaceDN w:val="0"/>
    </w:pPr>
    <w:rPr>
      <w:lang w:val="uk-UA"/>
    </w:rPr>
  </w:style>
  <w:style w:type="character" w:customStyle="1" w:styleId="ad">
    <w:name w:val="Верхний колонтитул Знак"/>
    <w:basedOn w:val="a0"/>
    <w:link w:val="ae"/>
    <w:uiPriority w:val="99"/>
    <w:semiHidden/>
    <w:rsid w:val="00877F9B"/>
    <w:rPr>
      <w:rFonts w:ascii="Times New Roman" w:eastAsia="Times New Roman" w:hAnsi="Times New Roman" w:cs="Times New Roman"/>
      <w:lang w:eastAsia="en-US"/>
    </w:rPr>
  </w:style>
  <w:style w:type="paragraph" w:styleId="ae">
    <w:name w:val="header"/>
    <w:basedOn w:val="a"/>
    <w:link w:val="ad"/>
    <w:uiPriority w:val="99"/>
    <w:semiHidden/>
    <w:rsid w:val="00877F9B"/>
    <w:pPr>
      <w:widowControl w:val="0"/>
      <w:tabs>
        <w:tab w:val="center" w:pos="4819"/>
        <w:tab w:val="right" w:pos="9639"/>
      </w:tabs>
      <w:autoSpaceDE w:val="0"/>
      <w:autoSpaceDN w:val="0"/>
    </w:pPr>
    <w:rPr>
      <w:lang w:val="uk-UA"/>
    </w:rPr>
  </w:style>
  <w:style w:type="paragraph" w:styleId="af">
    <w:name w:val="footer"/>
    <w:basedOn w:val="a"/>
    <w:link w:val="af0"/>
    <w:uiPriority w:val="99"/>
    <w:rsid w:val="00877F9B"/>
    <w:pPr>
      <w:widowControl w:val="0"/>
      <w:tabs>
        <w:tab w:val="center" w:pos="4819"/>
        <w:tab w:val="right" w:pos="9639"/>
      </w:tabs>
      <w:autoSpaceDE w:val="0"/>
      <w:autoSpaceDN w:val="0"/>
    </w:pPr>
    <w:rPr>
      <w:lang w:val="uk-UA"/>
    </w:rPr>
  </w:style>
  <w:style w:type="character" w:customStyle="1" w:styleId="af0">
    <w:name w:val="Нижний колонтитул Знак"/>
    <w:basedOn w:val="a0"/>
    <w:link w:val="af"/>
    <w:uiPriority w:val="99"/>
    <w:rsid w:val="00877F9B"/>
    <w:rPr>
      <w:rFonts w:ascii="Times New Roman" w:eastAsia="Times New Roman" w:hAnsi="Times New Roman" w:cs="Times New Roman"/>
      <w:lang w:eastAsia="en-US"/>
    </w:rPr>
  </w:style>
  <w:style w:type="character" w:styleId="af1">
    <w:name w:val="Hyperlink"/>
    <w:basedOn w:val="a0"/>
    <w:uiPriority w:val="99"/>
    <w:rsid w:val="00877F9B"/>
    <w:rPr>
      <w:rFonts w:cs="Times New Roman"/>
      <w:color w:val="0000FF"/>
      <w:u w:val="single"/>
    </w:rPr>
  </w:style>
  <w:style w:type="paragraph" w:customStyle="1" w:styleId="Default">
    <w:name w:val="Default"/>
    <w:rsid w:val="00877F9B"/>
    <w:pPr>
      <w:autoSpaceDE w:val="0"/>
      <w:autoSpaceDN w:val="0"/>
      <w:adjustRightInd w:val="0"/>
      <w:spacing w:after="0" w:line="240" w:lineRule="auto"/>
    </w:pPr>
    <w:rPr>
      <w:rFonts w:ascii="Times New Roman" w:hAnsi="Times New Roman" w:cs="Times New Roman"/>
      <w:color w:val="000000"/>
      <w:sz w:val="24"/>
      <w:szCs w:val="24"/>
      <w:lang w:val="ru-RU" w:eastAsia="en-US"/>
    </w:rPr>
  </w:style>
  <w:style w:type="character" w:customStyle="1" w:styleId="21">
    <w:name w:val="Основной текст 2 Знак"/>
    <w:basedOn w:val="a0"/>
    <w:link w:val="22"/>
    <w:uiPriority w:val="99"/>
    <w:rsid w:val="00877F9B"/>
    <w:rPr>
      <w:rFonts w:ascii="Times New Roman" w:eastAsia="Times New Roman" w:hAnsi="Times New Roman" w:cs="Times New Roman"/>
      <w:lang w:eastAsia="en-US"/>
    </w:rPr>
  </w:style>
  <w:style w:type="paragraph" w:styleId="22">
    <w:name w:val="Body Text 2"/>
    <w:basedOn w:val="a"/>
    <w:link w:val="21"/>
    <w:uiPriority w:val="99"/>
    <w:unhideWhenUsed/>
    <w:rsid w:val="00877F9B"/>
    <w:pPr>
      <w:widowControl w:val="0"/>
      <w:autoSpaceDE w:val="0"/>
      <w:autoSpaceDN w:val="0"/>
      <w:spacing w:after="120" w:line="480" w:lineRule="auto"/>
    </w:pPr>
    <w:rPr>
      <w:lang w:val="uk-UA"/>
    </w:rPr>
  </w:style>
  <w:style w:type="character" w:customStyle="1" w:styleId="31">
    <w:name w:val="Основной текст с отступом 3 Знак"/>
    <w:basedOn w:val="a0"/>
    <w:link w:val="32"/>
    <w:uiPriority w:val="99"/>
    <w:semiHidden/>
    <w:rsid w:val="00877F9B"/>
    <w:rPr>
      <w:rFonts w:ascii="Times New Roman" w:eastAsia="Times New Roman" w:hAnsi="Times New Roman" w:cs="Times New Roman"/>
      <w:sz w:val="16"/>
      <w:szCs w:val="16"/>
      <w:lang w:eastAsia="en-US"/>
    </w:rPr>
  </w:style>
  <w:style w:type="paragraph" w:styleId="32">
    <w:name w:val="Body Text Indent 3"/>
    <w:basedOn w:val="a"/>
    <w:link w:val="31"/>
    <w:uiPriority w:val="99"/>
    <w:semiHidden/>
    <w:unhideWhenUsed/>
    <w:rsid w:val="00877F9B"/>
    <w:pPr>
      <w:widowControl w:val="0"/>
      <w:autoSpaceDE w:val="0"/>
      <w:autoSpaceDN w:val="0"/>
      <w:spacing w:after="120"/>
      <w:ind w:left="283"/>
    </w:pPr>
    <w:rPr>
      <w:sz w:val="16"/>
      <w:szCs w:val="16"/>
      <w:lang w:val="uk-UA"/>
    </w:rPr>
  </w:style>
  <w:style w:type="paragraph" w:styleId="af2">
    <w:name w:val="TOC Heading"/>
    <w:basedOn w:val="1"/>
    <w:next w:val="a"/>
    <w:uiPriority w:val="39"/>
    <w:unhideWhenUsed/>
    <w:qFormat/>
    <w:rsid w:val="00877F9B"/>
    <w:pPr>
      <w:keepNext/>
      <w:keepLines/>
      <w:widowControl/>
      <w:autoSpaceDE/>
      <w:autoSpaceDN/>
      <w:spacing w:before="480" w:line="276" w:lineRule="auto"/>
      <w:outlineLvl w:val="9"/>
    </w:pPr>
    <w:rPr>
      <w:rFonts w:asciiTheme="majorHAnsi" w:eastAsiaTheme="majorEastAsia" w:hAnsiTheme="majorHAnsi" w:cstheme="majorBidi"/>
      <w:color w:val="365F91" w:themeColor="accent1" w:themeShade="BF"/>
    </w:rPr>
  </w:style>
  <w:style w:type="paragraph" w:styleId="23">
    <w:name w:val="toc 2"/>
    <w:basedOn w:val="a"/>
    <w:next w:val="a"/>
    <w:autoRedefine/>
    <w:uiPriority w:val="39"/>
    <w:rsid w:val="001E23E3"/>
    <w:pPr>
      <w:tabs>
        <w:tab w:val="left" w:pos="426"/>
        <w:tab w:val="left" w:pos="880"/>
        <w:tab w:val="right" w:leader="dot" w:pos="9631"/>
      </w:tabs>
      <w:spacing w:line="360" w:lineRule="auto"/>
      <w:ind w:left="220"/>
    </w:pPr>
    <w:rPr>
      <w:b/>
      <w:bCs/>
      <w:sz w:val="28"/>
      <w:szCs w:val="28"/>
      <w:lang w:val="uk-UA"/>
    </w:rPr>
  </w:style>
  <w:style w:type="paragraph" w:styleId="33">
    <w:name w:val="toc 3"/>
    <w:basedOn w:val="a"/>
    <w:next w:val="a"/>
    <w:autoRedefine/>
    <w:uiPriority w:val="39"/>
    <w:rsid w:val="00877F9B"/>
    <w:pPr>
      <w:ind w:left="440"/>
    </w:pPr>
    <w:rPr>
      <w:rFonts w:asciiTheme="minorHAnsi" w:hAnsiTheme="minorHAnsi" w:cstheme="minorHAnsi"/>
      <w:sz w:val="20"/>
      <w:szCs w:val="20"/>
    </w:rPr>
  </w:style>
  <w:style w:type="paragraph" w:styleId="41">
    <w:name w:val="toc 4"/>
    <w:basedOn w:val="a"/>
    <w:next w:val="a"/>
    <w:autoRedefine/>
    <w:rsid w:val="00877F9B"/>
    <w:pPr>
      <w:ind w:left="660"/>
    </w:pPr>
    <w:rPr>
      <w:rFonts w:asciiTheme="minorHAnsi" w:hAnsiTheme="minorHAnsi" w:cstheme="minorHAnsi"/>
      <w:sz w:val="20"/>
      <w:szCs w:val="20"/>
    </w:rPr>
  </w:style>
  <w:style w:type="paragraph" w:styleId="5">
    <w:name w:val="toc 5"/>
    <w:basedOn w:val="a"/>
    <w:next w:val="a"/>
    <w:autoRedefine/>
    <w:rsid w:val="00877F9B"/>
    <w:pPr>
      <w:ind w:left="880"/>
    </w:pPr>
    <w:rPr>
      <w:rFonts w:asciiTheme="minorHAnsi" w:hAnsiTheme="minorHAnsi" w:cstheme="minorHAnsi"/>
      <w:sz w:val="20"/>
      <w:szCs w:val="20"/>
    </w:rPr>
  </w:style>
  <w:style w:type="paragraph" w:styleId="6">
    <w:name w:val="toc 6"/>
    <w:basedOn w:val="a"/>
    <w:next w:val="a"/>
    <w:autoRedefine/>
    <w:rsid w:val="00877F9B"/>
    <w:pPr>
      <w:ind w:left="1100"/>
    </w:pPr>
    <w:rPr>
      <w:rFonts w:asciiTheme="minorHAnsi" w:hAnsiTheme="minorHAnsi" w:cstheme="minorHAnsi"/>
      <w:sz w:val="20"/>
      <w:szCs w:val="20"/>
    </w:rPr>
  </w:style>
  <w:style w:type="paragraph" w:styleId="71">
    <w:name w:val="toc 7"/>
    <w:basedOn w:val="a"/>
    <w:next w:val="a"/>
    <w:autoRedefine/>
    <w:rsid w:val="00877F9B"/>
    <w:pPr>
      <w:ind w:left="1320"/>
    </w:pPr>
    <w:rPr>
      <w:rFonts w:asciiTheme="minorHAnsi" w:hAnsiTheme="minorHAnsi" w:cstheme="minorHAnsi"/>
      <w:sz w:val="20"/>
      <w:szCs w:val="20"/>
    </w:rPr>
  </w:style>
  <w:style w:type="paragraph" w:styleId="8">
    <w:name w:val="toc 8"/>
    <w:basedOn w:val="a"/>
    <w:next w:val="a"/>
    <w:autoRedefine/>
    <w:rsid w:val="00877F9B"/>
    <w:pPr>
      <w:ind w:left="1540"/>
    </w:pPr>
    <w:rPr>
      <w:rFonts w:asciiTheme="minorHAnsi" w:hAnsiTheme="minorHAnsi" w:cstheme="minorHAnsi"/>
      <w:sz w:val="20"/>
      <w:szCs w:val="20"/>
    </w:rPr>
  </w:style>
  <w:style w:type="paragraph" w:styleId="9">
    <w:name w:val="toc 9"/>
    <w:basedOn w:val="a"/>
    <w:next w:val="a"/>
    <w:autoRedefine/>
    <w:rsid w:val="00877F9B"/>
    <w:pPr>
      <w:ind w:left="1760"/>
    </w:pPr>
    <w:rPr>
      <w:rFonts w:asciiTheme="minorHAnsi" w:hAnsiTheme="minorHAnsi" w:cstheme="minorHAnsi"/>
      <w:sz w:val="20"/>
      <w:szCs w:val="20"/>
    </w:rPr>
  </w:style>
  <w:style w:type="character" w:styleId="af3">
    <w:name w:val="Strong"/>
    <w:basedOn w:val="a0"/>
    <w:uiPriority w:val="22"/>
    <w:qFormat/>
    <w:rsid w:val="00A52ECA"/>
    <w:rPr>
      <w:b/>
      <w:bCs/>
    </w:rPr>
  </w:style>
  <w:style w:type="paragraph" w:styleId="af4">
    <w:name w:val="Bibliography"/>
    <w:basedOn w:val="a"/>
    <w:next w:val="a"/>
    <w:uiPriority w:val="37"/>
    <w:unhideWhenUsed/>
    <w:rsid w:val="00915C81"/>
    <w:rPr>
      <w:lang w:val="uk-UA"/>
    </w:rPr>
  </w:style>
  <w:style w:type="character" w:styleId="af5">
    <w:name w:val="Unresolved Mention"/>
    <w:basedOn w:val="a0"/>
    <w:uiPriority w:val="99"/>
    <w:semiHidden/>
    <w:unhideWhenUsed/>
    <w:rsid w:val="00A211A0"/>
    <w:rPr>
      <w:color w:val="605E5C"/>
      <w:shd w:val="clear" w:color="auto" w:fill="E1DFDD"/>
    </w:rPr>
  </w:style>
  <w:style w:type="character" w:styleId="af6">
    <w:name w:val="FollowedHyperlink"/>
    <w:basedOn w:val="a0"/>
    <w:uiPriority w:val="99"/>
    <w:semiHidden/>
    <w:unhideWhenUsed/>
    <w:rsid w:val="00A211A0"/>
    <w:rPr>
      <w:color w:val="800080" w:themeColor="followedHyperlink"/>
      <w:u w:val="single"/>
    </w:rPr>
  </w:style>
  <w:style w:type="table" w:customStyle="1" w:styleId="12">
    <w:name w:val="Сетка таблицы1"/>
    <w:basedOn w:val="a1"/>
    <w:next w:val="a9"/>
    <w:uiPriority w:val="59"/>
    <w:unhideWhenUsed/>
    <w:locked/>
    <w:rsid w:val="00AD703F"/>
    <w:pPr>
      <w:spacing w:after="0" w:line="240" w:lineRule="auto"/>
    </w:pPr>
    <w:rPr>
      <w:rFonts w:ascii="Calibri" w:eastAsia="Calibri" w:hAnsi="Calibri"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
    <w:name w:val="Нет списка1"/>
    <w:next w:val="a2"/>
    <w:uiPriority w:val="99"/>
    <w:semiHidden/>
    <w:unhideWhenUsed/>
    <w:rsid w:val="00057FFC"/>
  </w:style>
  <w:style w:type="character" w:customStyle="1" w:styleId="field">
    <w:name w:val="field"/>
    <w:basedOn w:val="a0"/>
    <w:rsid w:val="00057FFC"/>
  </w:style>
  <w:style w:type="table" w:customStyle="1" w:styleId="24">
    <w:name w:val="Сетка таблицы2"/>
    <w:basedOn w:val="a1"/>
    <w:next w:val="a9"/>
    <w:uiPriority w:val="59"/>
    <w:rsid w:val="00057FFC"/>
    <w:pPr>
      <w:spacing w:after="0" w:line="240" w:lineRule="auto"/>
    </w:pPr>
    <w:rPr>
      <w:rFonts w:ascii="Calibri" w:eastAsia="Calibri" w:hAnsi="Calibri"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Стиль1"/>
    <w:basedOn w:val="a"/>
    <w:rsid w:val="00057FFC"/>
  </w:style>
  <w:style w:type="paragraph" w:styleId="af7">
    <w:name w:val="Body Text Indent"/>
    <w:basedOn w:val="a"/>
    <w:link w:val="af8"/>
    <w:uiPriority w:val="99"/>
    <w:semiHidden/>
    <w:unhideWhenUsed/>
    <w:rsid w:val="00057FFC"/>
    <w:pPr>
      <w:spacing w:after="120"/>
      <w:ind w:left="283"/>
    </w:pPr>
  </w:style>
  <w:style w:type="character" w:customStyle="1" w:styleId="af8">
    <w:name w:val="Основной текст с отступом Знак"/>
    <w:basedOn w:val="a0"/>
    <w:link w:val="af7"/>
    <w:uiPriority w:val="99"/>
    <w:semiHidden/>
    <w:rsid w:val="00057FFC"/>
    <w:rPr>
      <w:rFonts w:ascii="Times New Roman" w:eastAsia="Times New Roman" w:hAnsi="Times New Roman" w:cs="Times New Roman"/>
      <w:sz w:val="24"/>
      <w:szCs w:val="24"/>
      <w:lang w:val="ru-UA" w:eastAsia="ru-RU"/>
    </w:rPr>
  </w:style>
  <w:style w:type="paragraph" w:customStyle="1" w:styleId="15">
    <w:name w:val="1"/>
    <w:basedOn w:val="a"/>
    <w:next w:val="a8"/>
    <w:uiPriority w:val="99"/>
    <w:rsid w:val="00057FFC"/>
    <w:pPr>
      <w:spacing w:before="100" w:beforeAutospacing="1" w:after="100" w:afterAutospacing="1"/>
    </w:pPr>
  </w:style>
  <w:style w:type="paragraph" w:styleId="af9">
    <w:name w:val="No Spacing"/>
    <w:uiPriority w:val="1"/>
    <w:qFormat/>
    <w:rsid w:val="00C04EAE"/>
    <w:pPr>
      <w:spacing w:before="120" w:after="240" w:line="240" w:lineRule="auto"/>
      <w:jc w:val="center"/>
    </w:pPr>
    <w:rPr>
      <w:rFonts w:ascii="Calibri" w:eastAsia="Calibri" w:hAnsi="Calibri" w:cs="Times New Roman"/>
      <w:lang w:val="ru-RU" w:eastAsia="en-US"/>
    </w:rPr>
  </w:style>
  <w:style w:type="character" w:styleId="afa">
    <w:name w:val="page number"/>
    <w:basedOn w:val="a0"/>
    <w:uiPriority w:val="99"/>
    <w:semiHidden/>
    <w:unhideWhenUsed/>
    <w:rsid w:val="00AF2EC1"/>
  </w:style>
  <w:style w:type="paragraph" w:customStyle="1" w:styleId="Style7">
    <w:name w:val="Style7"/>
    <w:basedOn w:val="a"/>
    <w:rsid w:val="00B91595"/>
    <w:pPr>
      <w:widowControl w:val="0"/>
      <w:autoSpaceDE w:val="0"/>
      <w:autoSpaceDN w:val="0"/>
      <w:adjustRightInd w:val="0"/>
      <w:spacing w:line="425" w:lineRule="exact"/>
      <w:jc w:val="center"/>
    </w:pPr>
    <w:rPr>
      <w:lang w:val="ru-RU"/>
    </w:rPr>
  </w:style>
  <w:style w:type="paragraph" w:customStyle="1" w:styleId="programme-listitem">
    <w:name w:val="programme-list_item"/>
    <w:basedOn w:val="a"/>
    <w:rsid w:val="00FB45F0"/>
    <w:pPr>
      <w:spacing w:before="100" w:beforeAutospacing="1" w:after="100" w:afterAutospacing="1"/>
    </w:pPr>
  </w:style>
  <w:style w:type="paragraph" w:styleId="25">
    <w:name w:val="Body Text Indent 2"/>
    <w:basedOn w:val="a"/>
    <w:link w:val="26"/>
    <w:rsid w:val="00FB45F0"/>
    <w:pPr>
      <w:spacing w:after="120" w:line="480" w:lineRule="auto"/>
      <w:ind w:left="283"/>
    </w:pPr>
    <w:rPr>
      <w:lang w:val="ru-RU"/>
    </w:rPr>
  </w:style>
  <w:style w:type="character" w:customStyle="1" w:styleId="26">
    <w:name w:val="Основной текст с отступом 2 Знак"/>
    <w:basedOn w:val="a0"/>
    <w:link w:val="25"/>
    <w:rsid w:val="00FB45F0"/>
    <w:rPr>
      <w:rFonts w:ascii="Times New Roman" w:eastAsia="Times New Roman" w:hAnsi="Times New Roman" w:cs="Times New Roman"/>
      <w:sz w:val="24"/>
      <w:szCs w:val="24"/>
      <w:lang w:val="ru-RU" w:eastAsia="ru-RU"/>
    </w:rPr>
  </w:style>
  <w:style w:type="paragraph" w:styleId="HTML">
    <w:name w:val="HTML Preformatted"/>
    <w:basedOn w:val="a"/>
    <w:link w:val="HTML0"/>
    <w:uiPriority w:val="99"/>
    <w:semiHidden/>
    <w:unhideWhenUsed/>
    <w:rsid w:val="00B274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B2740E"/>
    <w:rPr>
      <w:rFonts w:ascii="Courier New" w:eastAsia="Times New Roman" w:hAnsi="Courier New" w:cs="Courier New"/>
      <w:sz w:val="20"/>
      <w:szCs w:val="20"/>
      <w:lang w:val="ru-UA" w:eastAsia="ru-RU"/>
    </w:rPr>
  </w:style>
  <w:style w:type="character" w:customStyle="1" w:styleId="y2iqfc">
    <w:name w:val="y2iqfc"/>
    <w:basedOn w:val="a0"/>
    <w:rsid w:val="00B2740E"/>
  </w:style>
  <w:style w:type="character" w:styleId="HTML1">
    <w:name w:val="HTML Code"/>
    <w:basedOn w:val="a0"/>
    <w:uiPriority w:val="99"/>
    <w:semiHidden/>
    <w:unhideWhenUsed/>
    <w:rsid w:val="001511AC"/>
    <w:rPr>
      <w:rFonts w:ascii="Courier New" w:eastAsia="Times New Roman" w:hAnsi="Courier New" w:cs="Courier New"/>
      <w:sz w:val="20"/>
      <w:szCs w:val="20"/>
    </w:rPr>
  </w:style>
  <w:style w:type="character" w:styleId="HTML2">
    <w:name w:val="HTML Keyboard"/>
    <w:basedOn w:val="a0"/>
    <w:uiPriority w:val="99"/>
    <w:semiHidden/>
    <w:unhideWhenUsed/>
    <w:rsid w:val="00F734C7"/>
    <w:rPr>
      <w:rFonts w:ascii="Courier New" w:eastAsia="Times New Roman" w:hAnsi="Courier New" w:cs="Courier New"/>
      <w:sz w:val="20"/>
      <w:szCs w:val="20"/>
    </w:rPr>
  </w:style>
  <w:style w:type="character" w:customStyle="1" w:styleId="circle-list">
    <w:name w:val="circle-list"/>
    <w:basedOn w:val="a0"/>
    <w:rsid w:val="00B639CB"/>
  </w:style>
  <w:style w:type="character" w:customStyle="1" w:styleId="notion-enable-hover">
    <w:name w:val="notion-enable-hover"/>
    <w:basedOn w:val="a0"/>
    <w:rsid w:val="00E310B5"/>
  </w:style>
  <w:style w:type="character" w:styleId="afb">
    <w:name w:val="Emphasis"/>
    <w:basedOn w:val="a0"/>
    <w:uiPriority w:val="20"/>
    <w:qFormat/>
    <w:rsid w:val="00BE1938"/>
    <w:rPr>
      <w:i/>
      <w:iCs/>
    </w:rPr>
  </w:style>
  <w:style w:type="character" w:customStyle="1" w:styleId="discussion-id-59c94431-bac7-41b7-807b-2987d05d9237">
    <w:name w:val="discussion-id-59c94431-bac7-41b7-807b-2987d05d9237"/>
    <w:basedOn w:val="a0"/>
    <w:rsid w:val="006B6E5A"/>
  </w:style>
  <w:style w:type="character" w:customStyle="1" w:styleId="logo-text">
    <w:name w:val="logo-text"/>
    <w:basedOn w:val="a0"/>
    <w:rsid w:val="000E19ED"/>
  </w:style>
  <w:style w:type="character" w:customStyle="1" w:styleId="discussion-id-2045ed30-590f-47f8-bcfa-85ff4fd2e73c">
    <w:name w:val="discussion-id-2045ed30-590f-47f8-bcfa-85ff4fd2e73c"/>
    <w:basedOn w:val="a0"/>
    <w:rsid w:val="00E86193"/>
  </w:style>
  <w:style w:type="character" w:customStyle="1" w:styleId="discussion-id-5652731f-5e88-4faf-95a5-076a5f4a3a59">
    <w:name w:val="discussion-id-5652731f-5e88-4faf-95a5-076a5f4a3a59"/>
    <w:basedOn w:val="a0"/>
    <w:rsid w:val="00884295"/>
  </w:style>
  <w:style w:type="character" w:customStyle="1" w:styleId="discussion-level-1">
    <w:name w:val="discussion-level-1"/>
    <w:basedOn w:val="a0"/>
    <w:rsid w:val="00884295"/>
  </w:style>
  <w:style w:type="character" w:customStyle="1" w:styleId="mw-headline">
    <w:name w:val="mw-headline"/>
    <w:basedOn w:val="a0"/>
    <w:rsid w:val="004D16FC"/>
  </w:style>
  <w:style w:type="character" w:customStyle="1" w:styleId="mw-editsection">
    <w:name w:val="mw-editsection"/>
    <w:basedOn w:val="a0"/>
    <w:rsid w:val="004D16FC"/>
  </w:style>
  <w:style w:type="character" w:customStyle="1" w:styleId="mw-editsection-bracket">
    <w:name w:val="mw-editsection-bracket"/>
    <w:basedOn w:val="a0"/>
    <w:rsid w:val="004D16FC"/>
  </w:style>
  <w:style w:type="character" w:customStyle="1" w:styleId="mw-editsection-divider">
    <w:name w:val="mw-editsection-divider"/>
    <w:basedOn w:val="a0"/>
    <w:rsid w:val="004D16FC"/>
  </w:style>
  <w:style w:type="paragraph" w:customStyle="1" w:styleId="4tjafzd">
    <w:name w:val="_4tjafzd"/>
    <w:basedOn w:val="a"/>
    <w:rsid w:val="00C93A64"/>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6116">
      <w:bodyDiv w:val="1"/>
      <w:marLeft w:val="0"/>
      <w:marRight w:val="0"/>
      <w:marTop w:val="0"/>
      <w:marBottom w:val="0"/>
      <w:divBdr>
        <w:top w:val="none" w:sz="0" w:space="0" w:color="auto"/>
        <w:left w:val="none" w:sz="0" w:space="0" w:color="auto"/>
        <w:bottom w:val="none" w:sz="0" w:space="0" w:color="auto"/>
        <w:right w:val="none" w:sz="0" w:space="0" w:color="auto"/>
      </w:divBdr>
    </w:div>
    <w:div w:id="2175838">
      <w:bodyDiv w:val="1"/>
      <w:marLeft w:val="0"/>
      <w:marRight w:val="0"/>
      <w:marTop w:val="0"/>
      <w:marBottom w:val="0"/>
      <w:divBdr>
        <w:top w:val="none" w:sz="0" w:space="0" w:color="auto"/>
        <w:left w:val="none" w:sz="0" w:space="0" w:color="auto"/>
        <w:bottom w:val="none" w:sz="0" w:space="0" w:color="auto"/>
        <w:right w:val="none" w:sz="0" w:space="0" w:color="auto"/>
      </w:divBdr>
    </w:div>
    <w:div w:id="8139114">
      <w:bodyDiv w:val="1"/>
      <w:marLeft w:val="0"/>
      <w:marRight w:val="0"/>
      <w:marTop w:val="0"/>
      <w:marBottom w:val="0"/>
      <w:divBdr>
        <w:top w:val="none" w:sz="0" w:space="0" w:color="auto"/>
        <w:left w:val="none" w:sz="0" w:space="0" w:color="auto"/>
        <w:bottom w:val="none" w:sz="0" w:space="0" w:color="auto"/>
        <w:right w:val="none" w:sz="0" w:space="0" w:color="auto"/>
      </w:divBdr>
    </w:div>
    <w:div w:id="14353112">
      <w:bodyDiv w:val="1"/>
      <w:marLeft w:val="0"/>
      <w:marRight w:val="0"/>
      <w:marTop w:val="0"/>
      <w:marBottom w:val="0"/>
      <w:divBdr>
        <w:top w:val="none" w:sz="0" w:space="0" w:color="auto"/>
        <w:left w:val="none" w:sz="0" w:space="0" w:color="auto"/>
        <w:bottom w:val="none" w:sz="0" w:space="0" w:color="auto"/>
        <w:right w:val="none" w:sz="0" w:space="0" w:color="auto"/>
      </w:divBdr>
    </w:div>
    <w:div w:id="17515384">
      <w:bodyDiv w:val="1"/>
      <w:marLeft w:val="0"/>
      <w:marRight w:val="0"/>
      <w:marTop w:val="0"/>
      <w:marBottom w:val="0"/>
      <w:divBdr>
        <w:top w:val="none" w:sz="0" w:space="0" w:color="auto"/>
        <w:left w:val="none" w:sz="0" w:space="0" w:color="auto"/>
        <w:bottom w:val="none" w:sz="0" w:space="0" w:color="auto"/>
        <w:right w:val="none" w:sz="0" w:space="0" w:color="auto"/>
      </w:divBdr>
    </w:div>
    <w:div w:id="27220671">
      <w:bodyDiv w:val="1"/>
      <w:marLeft w:val="0"/>
      <w:marRight w:val="0"/>
      <w:marTop w:val="0"/>
      <w:marBottom w:val="0"/>
      <w:divBdr>
        <w:top w:val="none" w:sz="0" w:space="0" w:color="auto"/>
        <w:left w:val="none" w:sz="0" w:space="0" w:color="auto"/>
        <w:bottom w:val="none" w:sz="0" w:space="0" w:color="auto"/>
        <w:right w:val="none" w:sz="0" w:space="0" w:color="auto"/>
      </w:divBdr>
    </w:div>
    <w:div w:id="29496891">
      <w:bodyDiv w:val="1"/>
      <w:marLeft w:val="0"/>
      <w:marRight w:val="0"/>
      <w:marTop w:val="0"/>
      <w:marBottom w:val="0"/>
      <w:divBdr>
        <w:top w:val="none" w:sz="0" w:space="0" w:color="auto"/>
        <w:left w:val="none" w:sz="0" w:space="0" w:color="auto"/>
        <w:bottom w:val="none" w:sz="0" w:space="0" w:color="auto"/>
        <w:right w:val="none" w:sz="0" w:space="0" w:color="auto"/>
      </w:divBdr>
    </w:div>
    <w:div w:id="35934139">
      <w:bodyDiv w:val="1"/>
      <w:marLeft w:val="0"/>
      <w:marRight w:val="0"/>
      <w:marTop w:val="0"/>
      <w:marBottom w:val="0"/>
      <w:divBdr>
        <w:top w:val="none" w:sz="0" w:space="0" w:color="auto"/>
        <w:left w:val="none" w:sz="0" w:space="0" w:color="auto"/>
        <w:bottom w:val="none" w:sz="0" w:space="0" w:color="auto"/>
        <w:right w:val="none" w:sz="0" w:space="0" w:color="auto"/>
      </w:divBdr>
    </w:div>
    <w:div w:id="36124798">
      <w:bodyDiv w:val="1"/>
      <w:marLeft w:val="0"/>
      <w:marRight w:val="0"/>
      <w:marTop w:val="0"/>
      <w:marBottom w:val="0"/>
      <w:divBdr>
        <w:top w:val="none" w:sz="0" w:space="0" w:color="auto"/>
        <w:left w:val="none" w:sz="0" w:space="0" w:color="auto"/>
        <w:bottom w:val="none" w:sz="0" w:space="0" w:color="auto"/>
        <w:right w:val="none" w:sz="0" w:space="0" w:color="auto"/>
      </w:divBdr>
    </w:div>
    <w:div w:id="36201534">
      <w:bodyDiv w:val="1"/>
      <w:marLeft w:val="0"/>
      <w:marRight w:val="0"/>
      <w:marTop w:val="0"/>
      <w:marBottom w:val="0"/>
      <w:divBdr>
        <w:top w:val="none" w:sz="0" w:space="0" w:color="auto"/>
        <w:left w:val="none" w:sz="0" w:space="0" w:color="auto"/>
        <w:bottom w:val="none" w:sz="0" w:space="0" w:color="auto"/>
        <w:right w:val="none" w:sz="0" w:space="0" w:color="auto"/>
      </w:divBdr>
    </w:div>
    <w:div w:id="38404955">
      <w:bodyDiv w:val="1"/>
      <w:marLeft w:val="0"/>
      <w:marRight w:val="0"/>
      <w:marTop w:val="0"/>
      <w:marBottom w:val="0"/>
      <w:divBdr>
        <w:top w:val="none" w:sz="0" w:space="0" w:color="auto"/>
        <w:left w:val="none" w:sz="0" w:space="0" w:color="auto"/>
        <w:bottom w:val="none" w:sz="0" w:space="0" w:color="auto"/>
        <w:right w:val="none" w:sz="0" w:space="0" w:color="auto"/>
      </w:divBdr>
    </w:div>
    <w:div w:id="42759038">
      <w:bodyDiv w:val="1"/>
      <w:marLeft w:val="0"/>
      <w:marRight w:val="0"/>
      <w:marTop w:val="0"/>
      <w:marBottom w:val="0"/>
      <w:divBdr>
        <w:top w:val="none" w:sz="0" w:space="0" w:color="auto"/>
        <w:left w:val="none" w:sz="0" w:space="0" w:color="auto"/>
        <w:bottom w:val="none" w:sz="0" w:space="0" w:color="auto"/>
        <w:right w:val="none" w:sz="0" w:space="0" w:color="auto"/>
      </w:divBdr>
    </w:div>
    <w:div w:id="53823133">
      <w:bodyDiv w:val="1"/>
      <w:marLeft w:val="0"/>
      <w:marRight w:val="0"/>
      <w:marTop w:val="0"/>
      <w:marBottom w:val="0"/>
      <w:divBdr>
        <w:top w:val="none" w:sz="0" w:space="0" w:color="auto"/>
        <w:left w:val="none" w:sz="0" w:space="0" w:color="auto"/>
        <w:bottom w:val="none" w:sz="0" w:space="0" w:color="auto"/>
        <w:right w:val="none" w:sz="0" w:space="0" w:color="auto"/>
      </w:divBdr>
    </w:div>
    <w:div w:id="58284815">
      <w:bodyDiv w:val="1"/>
      <w:marLeft w:val="0"/>
      <w:marRight w:val="0"/>
      <w:marTop w:val="0"/>
      <w:marBottom w:val="0"/>
      <w:divBdr>
        <w:top w:val="none" w:sz="0" w:space="0" w:color="auto"/>
        <w:left w:val="none" w:sz="0" w:space="0" w:color="auto"/>
        <w:bottom w:val="none" w:sz="0" w:space="0" w:color="auto"/>
        <w:right w:val="none" w:sz="0" w:space="0" w:color="auto"/>
      </w:divBdr>
    </w:div>
    <w:div w:id="63718809">
      <w:bodyDiv w:val="1"/>
      <w:marLeft w:val="0"/>
      <w:marRight w:val="0"/>
      <w:marTop w:val="0"/>
      <w:marBottom w:val="0"/>
      <w:divBdr>
        <w:top w:val="none" w:sz="0" w:space="0" w:color="auto"/>
        <w:left w:val="none" w:sz="0" w:space="0" w:color="auto"/>
        <w:bottom w:val="none" w:sz="0" w:space="0" w:color="auto"/>
        <w:right w:val="none" w:sz="0" w:space="0" w:color="auto"/>
      </w:divBdr>
    </w:div>
    <w:div w:id="66192838">
      <w:bodyDiv w:val="1"/>
      <w:marLeft w:val="0"/>
      <w:marRight w:val="0"/>
      <w:marTop w:val="0"/>
      <w:marBottom w:val="0"/>
      <w:divBdr>
        <w:top w:val="none" w:sz="0" w:space="0" w:color="auto"/>
        <w:left w:val="none" w:sz="0" w:space="0" w:color="auto"/>
        <w:bottom w:val="none" w:sz="0" w:space="0" w:color="auto"/>
        <w:right w:val="none" w:sz="0" w:space="0" w:color="auto"/>
      </w:divBdr>
    </w:div>
    <w:div w:id="73942238">
      <w:bodyDiv w:val="1"/>
      <w:marLeft w:val="0"/>
      <w:marRight w:val="0"/>
      <w:marTop w:val="0"/>
      <w:marBottom w:val="0"/>
      <w:divBdr>
        <w:top w:val="none" w:sz="0" w:space="0" w:color="auto"/>
        <w:left w:val="none" w:sz="0" w:space="0" w:color="auto"/>
        <w:bottom w:val="none" w:sz="0" w:space="0" w:color="auto"/>
        <w:right w:val="none" w:sz="0" w:space="0" w:color="auto"/>
      </w:divBdr>
    </w:div>
    <w:div w:id="77949405">
      <w:bodyDiv w:val="1"/>
      <w:marLeft w:val="0"/>
      <w:marRight w:val="0"/>
      <w:marTop w:val="0"/>
      <w:marBottom w:val="0"/>
      <w:divBdr>
        <w:top w:val="none" w:sz="0" w:space="0" w:color="auto"/>
        <w:left w:val="none" w:sz="0" w:space="0" w:color="auto"/>
        <w:bottom w:val="none" w:sz="0" w:space="0" w:color="auto"/>
        <w:right w:val="none" w:sz="0" w:space="0" w:color="auto"/>
      </w:divBdr>
      <w:divsChild>
        <w:div w:id="331832807">
          <w:marLeft w:val="0"/>
          <w:marRight w:val="0"/>
          <w:marTop w:val="0"/>
          <w:marBottom w:val="0"/>
          <w:divBdr>
            <w:top w:val="none" w:sz="0" w:space="0" w:color="auto"/>
            <w:left w:val="none" w:sz="0" w:space="0" w:color="auto"/>
            <w:bottom w:val="none" w:sz="0" w:space="0" w:color="auto"/>
            <w:right w:val="none" w:sz="0" w:space="0" w:color="auto"/>
          </w:divBdr>
          <w:divsChild>
            <w:div w:id="1140196883">
              <w:marLeft w:val="0"/>
              <w:marRight w:val="0"/>
              <w:marTop w:val="0"/>
              <w:marBottom w:val="0"/>
              <w:divBdr>
                <w:top w:val="none" w:sz="0" w:space="0" w:color="auto"/>
                <w:left w:val="none" w:sz="0" w:space="0" w:color="auto"/>
                <w:bottom w:val="none" w:sz="0" w:space="0" w:color="auto"/>
                <w:right w:val="none" w:sz="0" w:space="0" w:color="auto"/>
              </w:divBdr>
              <w:divsChild>
                <w:div w:id="1599363587">
                  <w:marLeft w:val="0"/>
                  <w:marRight w:val="0"/>
                  <w:marTop w:val="0"/>
                  <w:marBottom w:val="0"/>
                  <w:divBdr>
                    <w:top w:val="none" w:sz="0" w:space="0" w:color="auto"/>
                    <w:left w:val="none" w:sz="0" w:space="0" w:color="auto"/>
                    <w:bottom w:val="none" w:sz="0" w:space="0" w:color="auto"/>
                    <w:right w:val="none" w:sz="0" w:space="0" w:color="auto"/>
                  </w:divBdr>
                  <w:divsChild>
                    <w:div w:id="435371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721242">
      <w:bodyDiv w:val="1"/>
      <w:marLeft w:val="0"/>
      <w:marRight w:val="0"/>
      <w:marTop w:val="0"/>
      <w:marBottom w:val="0"/>
      <w:divBdr>
        <w:top w:val="none" w:sz="0" w:space="0" w:color="auto"/>
        <w:left w:val="none" w:sz="0" w:space="0" w:color="auto"/>
        <w:bottom w:val="none" w:sz="0" w:space="0" w:color="auto"/>
        <w:right w:val="none" w:sz="0" w:space="0" w:color="auto"/>
      </w:divBdr>
    </w:div>
    <w:div w:id="83453793">
      <w:bodyDiv w:val="1"/>
      <w:marLeft w:val="0"/>
      <w:marRight w:val="0"/>
      <w:marTop w:val="0"/>
      <w:marBottom w:val="0"/>
      <w:divBdr>
        <w:top w:val="none" w:sz="0" w:space="0" w:color="auto"/>
        <w:left w:val="none" w:sz="0" w:space="0" w:color="auto"/>
        <w:bottom w:val="none" w:sz="0" w:space="0" w:color="auto"/>
        <w:right w:val="none" w:sz="0" w:space="0" w:color="auto"/>
      </w:divBdr>
    </w:div>
    <w:div w:id="83697764">
      <w:bodyDiv w:val="1"/>
      <w:marLeft w:val="0"/>
      <w:marRight w:val="0"/>
      <w:marTop w:val="0"/>
      <w:marBottom w:val="0"/>
      <w:divBdr>
        <w:top w:val="none" w:sz="0" w:space="0" w:color="auto"/>
        <w:left w:val="none" w:sz="0" w:space="0" w:color="auto"/>
        <w:bottom w:val="none" w:sz="0" w:space="0" w:color="auto"/>
        <w:right w:val="none" w:sz="0" w:space="0" w:color="auto"/>
      </w:divBdr>
    </w:div>
    <w:div w:id="88501206">
      <w:bodyDiv w:val="1"/>
      <w:marLeft w:val="0"/>
      <w:marRight w:val="0"/>
      <w:marTop w:val="0"/>
      <w:marBottom w:val="0"/>
      <w:divBdr>
        <w:top w:val="none" w:sz="0" w:space="0" w:color="auto"/>
        <w:left w:val="none" w:sz="0" w:space="0" w:color="auto"/>
        <w:bottom w:val="none" w:sz="0" w:space="0" w:color="auto"/>
        <w:right w:val="none" w:sz="0" w:space="0" w:color="auto"/>
      </w:divBdr>
    </w:div>
    <w:div w:id="101531173">
      <w:bodyDiv w:val="1"/>
      <w:marLeft w:val="0"/>
      <w:marRight w:val="0"/>
      <w:marTop w:val="0"/>
      <w:marBottom w:val="0"/>
      <w:divBdr>
        <w:top w:val="none" w:sz="0" w:space="0" w:color="auto"/>
        <w:left w:val="none" w:sz="0" w:space="0" w:color="auto"/>
        <w:bottom w:val="none" w:sz="0" w:space="0" w:color="auto"/>
        <w:right w:val="none" w:sz="0" w:space="0" w:color="auto"/>
      </w:divBdr>
    </w:div>
    <w:div w:id="103619141">
      <w:bodyDiv w:val="1"/>
      <w:marLeft w:val="0"/>
      <w:marRight w:val="0"/>
      <w:marTop w:val="0"/>
      <w:marBottom w:val="0"/>
      <w:divBdr>
        <w:top w:val="none" w:sz="0" w:space="0" w:color="auto"/>
        <w:left w:val="none" w:sz="0" w:space="0" w:color="auto"/>
        <w:bottom w:val="none" w:sz="0" w:space="0" w:color="auto"/>
        <w:right w:val="none" w:sz="0" w:space="0" w:color="auto"/>
      </w:divBdr>
    </w:div>
    <w:div w:id="103963260">
      <w:bodyDiv w:val="1"/>
      <w:marLeft w:val="0"/>
      <w:marRight w:val="0"/>
      <w:marTop w:val="0"/>
      <w:marBottom w:val="0"/>
      <w:divBdr>
        <w:top w:val="none" w:sz="0" w:space="0" w:color="auto"/>
        <w:left w:val="none" w:sz="0" w:space="0" w:color="auto"/>
        <w:bottom w:val="none" w:sz="0" w:space="0" w:color="auto"/>
        <w:right w:val="none" w:sz="0" w:space="0" w:color="auto"/>
      </w:divBdr>
    </w:div>
    <w:div w:id="107819242">
      <w:bodyDiv w:val="1"/>
      <w:marLeft w:val="0"/>
      <w:marRight w:val="0"/>
      <w:marTop w:val="0"/>
      <w:marBottom w:val="0"/>
      <w:divBdr>
        <w:top w:val="none" w:sz="0" w:space="0" w:color="auto"/>
        <w:left w:val="none" w:sz="0" w:space="0" w:color="auto"/>
        <w:bottom w:val="none" w:sz="0" w:space="0" w:color="auto"/>
        <w:right w:val="none" w:sz="0" w:space="0" w:color="auto"/>
      </w:divBdr>
    </w:div>
    <w:div w:id="113836583">
      <w:bodyDiv w:val="1"/>
      <w:marLeft w:val="0"/>
      <w:marRight w:val="0"/>
      <w:marTop w:val="0"/>
      <w:marBottom w:val="0"/>
      <w:divBdr>
        <w:top w:val="none" w:sz="0" w:space="0" w:color="auto"/>
        <w:left w:val="none" w:sz="0" w:space="0" w:color="auto"/>
        <w:bottom w:val="none" w:sz="0" w:space="0" w:color="auto"/>
        <w:right w:val="none" w:sz="0" w:space="0" w:color="auto"/>
      </w:divBdr>
    </w:div>
    <w:div w:id="116681197">
      <w:bodyDiv w:val="1"/>
      <w:marLeft w:val="0"/>
      <w:marRight w:val="0"/>
      <w:marTop w:val="0"/>
      <w:marBottom w:val="0"/>
      <w:divBdr>
        <w:top w:val="none" w:sz="0" w:space="0" w:color="auto"/>
        <w:left w:val="none" w:sz="0" w:space="0" w:color="auto"/>
        <w:bottom w:val="none" w:sz="0" w:space="0" w:color="auto"/>
        <w:right w:val="none" w:sz="0" w:space="0" w:color="auto"/>
      </w:divBdr>
    </w:div>
    <w:div w:id="124007993">
      <w:bodyDiv w:val="1"/>
      <w:marLeft w:val="0"/>
      <w:marRight w:val="0"/>
      <w:marTop w:val="0"/>
      <w:marBottom w:val="0"/>
      <w:divBdr>
        <w:top w:val="none" w:sz="0" w:space="0" w:color="auto"/>
        <w:left w:val="none" w:sz="0" w:space="0" w:color="auto"/>
        <w:bottom w:val="none" w:sz="0" w:space="0" w:color="auto"/>
        <w:right w:val="none" w:sz="0" w:space="0" w:color="auto"/>
      </w:divBdr>
    </w:div>
    <w:div w:id="124202706">
      <w:bodyDiv w:val="1"/>
      <w:marLeft w:val="0"/>
      <w:marRight w:val="0"/>
      <w:marTop w:val="0"/>
      <w:marBottom w:val="0"/>
      <w:divBdr>
        <w:top w:val="none" w:sz="0" w:space="0" w:color="auto"/>
        <w:left w:val="none" w:sz="0" w:space="0" w:color="auto"/>
        <w:bottom w:val="none" w:sz="0" w:space="0" w:color="auto"/>
        <w:right w:val="none" w:sz="0" w:space="0" w:color="auto"/>
      </w:divBdr>
    </w:div>
    <w:div w:id="124809965">
      <w:bodyDiv w:val="1"/>
      <w:marLeft w:val="0"/>
      <w:marRight w:val="0"/>
      <w:marTop w:val="0"/>
      <w:marBottom w:val="0"/>
      <w:divBdr>
        <w:top w:val="none" w:sz="0" w:space="0" w:color="auto"/>
        <w:left w:val="none" w:sz="0" w:space="0" w:color="auto"/>
        <w:bottom w:val="none" w:sz="0" w:space="0" w:color="auto"/>
        <w:right w:val="none" w:sz="0" w:space="0" w:color="auto"/>
      </w:divBdr>
    </w:div>
    <w:div w:id="125512079">
      <w:bodyDiv w:val="1"/>
      <w:marLeft w:val="0"/>
      <w:marRight w:val="0"/>
      <w:marTop w:val="0"/>
      <w:marBottom w:val="0"/>
      <w:divBdr>
        <w:top w:val="none" w:sz="0" w:space="0" w:color="auto"/>
        <w:left w:val="none" w:sz="0" w:space="0" w:color="auto"/>
        <w:bottom w:val="none" w:sz="0" w:space="0" w:color="auto"/>
        <w:right w:val="none" w:sz="0" w:space="0" w:color="auto"/>
      </w:divBdr>
    </w:div>
    <w:div w:id="127943812">
      <w:bodyDiv w:val="1"/>
      <w:marLeft w:val="0"/>
      <w:marRight w:val="0"/>
      <w:marTop w:val="0"/>
      <w:marBottom w:val="0"/>
      <w:divBdr>
        <w:top w:val="none" w:sz="0" w:space="0" w:color="auto"/>
        <w:left w:val="none" w:sz="0" w:space="0" w:color="auto"/>
        <w:bottom w:val="none" w:sz="0" w:space="0" w:color="auto"/>
        <w:right w:val="none" w:sz="0" w:space="0" w:color="auto"/>
      </w:divBdr>
    </w:div>
    <w:div w:id="140277016">
      <w:bodyDiv w:val="1"/>
      <w:marLeft w:val="0"/>
      <w:marRight w:val="0"/>
      <w:marTop w:val="0"/>
      <w:marBottom w:val="0"/>
      <w:divBdr>
        <w:top w:val="none" w:sz="0" w:space="0" w:color="auto"/>
        <w:left w:val="none" w:sz="0" w:space="0" w:color="auto"/>
        <w:bottom w:val="none" w:sz="0" w:space="0" w:color="auto"/>
        <w:right w:val="none" w:sz="0" w:space="0" w:color="auto"/>
      </w:divBdr>
    </w:div>
    <w:div w:id="155614721">
      <w:bodyDiv w:val="1"/>
      <w:marLeft w:val="0"/>
      <w:marRight w:val="0"/>
      <w:marTop w:val="0"/>
      <w:marBottom w:val="0"/>
      <w:divBdr>
        <w:top w:val="none" w:sz="0" w:space="0" w:color="auto"/>
        <w:left w:val="none" w:sz="0" w:space="0" w:color="auto"/>
        <w:bottom w:val="none" w:sz="0" w:space="0" w:color="auto"/>
        <w:right w:val="none" w:sz="0" w:space="0" w:color="auto"/>
      </w:divBdr>
    </w:div>
    <w:div w:id="162748980">
      <w:bodyDiv w:val="1"/>
      <w:marLeft w:val="0"/>
      <w:marRight w:val="0"/>
      <w:marTop w:val="0"/>
      <w:marBottom w:val="0"/>
      <w:divBdr>
        <w:top w:val="none" w:sz="0" w:space="0" w:color="auto"/>
        <w:left w:val="none" w:sz="0" w:space="0" w:color="auto"/>
        <w:bottom w:val="none" w:sz="0" w:space="0" w:color="auto"/>
        <w:right w:val="none" w:sz="0" w:space="0" w:color="auto"/>
      </w:divBdr>
    </w:div>
    <w:div w:id="163937970">
      <w:bodyDiv w:val="1"/>
      <w:marLeft w:val="0"/>
      <w:marRight w:val="0"/>
      <w:marTop w:val="0"/>
      <w:marBottom w:val="0"/>
      <w:divBdr>
        <w:top w:val="none" w:sz="0" w:space="0" w:color="auto"/>
        <w:left w:val="none" w:sz="0" w:space="0" w:color="auto"/>
        <w:bottom w:val="none" w:sz="0" w:space="0" w:color="auto"/>
        <w:right w:val="none" w:sz="0" w:space="0" w:color="auto"/>
      </w:divBdr>
    </w:div>
    <w:div w:id="164980304">
      <w:bodyDiv w:val="1"/>
      <w:marLeft w:val="0"/>
      <w:marRight w:val="0"/>
      <w:marTop w:val="0"/>
      <w:marBottom w:val="0"/>
      <w:divBdr>
        <w:top w:val="none" w:sz="0" w:space="0" w:color="auto"/>
        <w:left w:val="none" w:sz="0" w:space="0" w:color="auto"/>
        <w:bottom w:val="none" w:sz="0" w:space="0" w:color="auto"/>
        <w:right w:val="none" w:sz="0" w:space="0" w:color="auto"/>
      </w:divBdr>
    </w:div>
    <w:div w:id="168564298">
      <w:bodyDiv w:val="1"/>
      <w:marLeft w:val="0"/>
      <w:marRight w:val="0"/>
      <w:marTop w:val="0"/>
      <w:marBottom w:val="0"/>
      <w:divBdr>
        <w:top w:val="none" w:sz="0" w:space="0" w:color="auto"/>
        <w:left w:val="none" w:sz="0" w:space="0" w:color="auto"/>
        <w:bottom w:val="none" w:sz="0" w:space="0" w:color="auto"/>
        <w:right w:val="none" w:sz="0" w:space="0" w:color="auto"/>
      </w:divBdr>
    </w:div>
    <w:div w:id="170681898">
      <w:bodyDiv w:val="1"/>
      <w:marLeft w:val="0"/>
      <w:marRight w:val="0"/>
      <w:marTop w:val="0"/>
      <w:marBottom w:val="0"/>
      <w:divBdr>
        <w:top w:val="none" w:sz="0" w:space="0" w:color="auto"/>
        <w:left w:val="none" w:sz="0" w:space="0" w:color="auto"/>
        <w:bottom w:val="none" w:sz="0" w:space="0" w:color="auto"/>
        <w:right w:val="none" w:sz="0" w:space="0" w:color="auto"/>
      </w:divBdr>
    </w:div>
    <w:div w:id="170726515">
      <w:bodyDiv w:val="1"/>
      <w:marLeft w:val="0"/>
      <w:marRight w:val="0"/>
      <w:marTop w:val="0"/>
      <w:marBottom w:val="0"/>
      <w:divBdr>
        <w:top w:val="none" w:sz="0" w:space="0" w:color="auto"/>
        <w:left w:val="none" w:sz="0" w:space="0" w:color="auto"/>
        <w:bottom w:val="none" w:sz="0" w:space="0" w:color="auto"/>
        <w:right w:val="none" w:sz="0" w:space="0" w:color="auto"/>
      </w:divBdr>
    </w:div>
    <w:div w:id="184053522">
      <w:bodyDiv w:val="1"/>
      <w:marLeft w:val="0"/>
      <w:marRight w:val="0"/>
      <w:marTop w:val="0"/>
      <w:marBottom w:val="0"/>
      <w:divBdr>
        <w:top w:val="none" w:sz="0" w:space="0" w:color="auto"/>
        <w:left w:val="none" w:sz="0" w:space="0" w:color="auto"/>
        <w:bottom w:val="none" w:sz="0" w:space="0" w:color="auto"/>
        <w:right w:val="none" w:sz="0" w:space="0" w:color="auto"/>
      </w:divBdr>
    </w:div>
    <w:div w:id="185412595">
      <w:bodyDiv w:val="1"/>
      <w:marLeft w:val="0"/>
      <w:marRight w:val="0"/>
      <w:marTop w:val="0"/>
      <w:marBottom w:val="0"/>
      <w:divBdr>
        <w:top w:val="none" w:sz="0" w:space="0" w:color="auto"/>
        <w:left w:val="none" w:sz="0" w:space="0" w:color="auto"/>
        <w:bottom w:val="none" w:sz="0" w:space="0" w:color="auto"/>
        <w:right w:val="none" w:sz="0" w:space="0" w:color="auto"/>
      </w:divBdr>
    </w:div>
    <w:div w:id="185949708">
      <w:bodyDiv w:val="1"/>
      <w:marLeft w:val="0"/>
      <w:marRight w:val="0"/>
      <w:marTop w:val="0"/>
      <w:marBottom w:val="0"/>
      <w:divBdr>
        <w:top w:val="none" w:sz="0" w:space="0" w:color="auto"/>
        <w:left w:val="none" w:sz="0" w:space="0" w:color="auto"/>
        <w:bottom w:val="none" w:sz="0" w:space="0" w:color="auto"/>
        <w:right w:val="none" w:sz="0" w:space="0" w:color="auto"/>
      </w:divBdr>
    </w:div>
    <w:div w:id="189144882">
      <w:bodyDiv w:val="1"/>
      <w:marLeft w:val="0"/>
      <w:marRight w:val="0"/>
      <w:marTop w:val="0"/>
      <w:marBottom w:val="0"/>
      <w:divBdr>
        <w:top w:val="none" w:sz="0" w:space="0" w:color="auto"/>
        <w:left w:val="none" w:sz="0" w:space="0" w:color="auto"/>
        <w:bottom w:val="none" w:sz="0" w:space="0" w:color="auto"/>
        <w:right w:val="none" w:sz="0" w:space="0" w:color="auto"/>
      </w:divBdr>
    </w:div>
    <w:div w:id="189805012">
      <w:bodyDiv w:val="1"/>
      <w:marLeft w:val="0"/>
      <w:marRight w:val="0"/>
      <w:marTop w:val="0"/>
      <w:marBottom w:val="0"/>
      <w:divBdr>
        <w:top w:val="none" w:sz="0" w:space="0" w:color="auto"/>
        <w:left w:val="none" w:sz="0" w:space="0" w:color="auto"/>
        <w:bottom w:val="none" w:sz="0" w:space="0" w:color="auto"/>
        <w:right w:val="none" w:sz="0" w:space="0" w:color="auto"/>
      </w:divBdr>
    </w:div>
    <w:div w:id="199976243">
      <w:bodyDiv w:val="1"/>
      <w:marLeft w:val="0"/>
      <w:marRight w:val="0"/>
      <w:marTop w:val="0"/>
      <w:marBottom w:val="0"/>
      <w:divBdr>
        <w:top w:val="none" w:sz="0" w:space="0" w:color="auto"/>
        <w:left w:val="none" w:sz="0" w:space="0" w:color="auto"/>
        <w:bottom w:val="none" w:sz="0" w:space="0" w:color="auto"/>
        <w:right w:val="none" w:sz="0" w:space="0" w:color="auto"/>
      </w:divBdr>
    </w:div>
    <w:div w:id="204024616">
      <w:bodyDiv w:val="1"/>
      <w:marLeft w:val="0"/>
      <w:marRight w:val="0"/>
      <w:marTop w:val="0"/>
      <w:marBottom w:val="0"/>
      <w:divBdr>
        <w:top w:val="none" w:sz="0" w:space="0" w:color="auto"/>
        <w:left w:val="none" w:sz="0" w:space="0" w:color="auto"/>
        <w:bottom w:val="none" w:sz="0" w:space="0" w:color="auto"/>
        <w:right w:val="none" w:sz="0" w:space="0" w:color="auto"/>
      </w:divBdr>
    </w:div>
    <w:div w:id="205803361">
      <w:bodyDiv w:val="1"/>
      <w:marLeft w:val="0"/>
      <w:marRight w:val="0"/>
      <w:marTop w:val="0"/>
      <w:marBottom w:val="0"/>
      <w:divBdr>
        <w:top w:val="none" w:sz="0" w:space="0" w:color="auto"/>
        <w:left w:val="none" w:sz="0" w:space="0" w:color="auto"/>
        <w:bottom w:val="none" w:sz="0" w:space="0" w:color="auto"/>
        <w:right w:val="none" w:sz="0" w:space="0" w:color="auto"/>
      </w:divBdr>
    </w:div>
    <w:div w:id="209070957">
      <w:bodyDiv w:val="1"/>
      <w:marLeft w:val="0"/>
      <w:marRight w:val="0"/>
      <w:marTop w:val="0"/>
      <w:marBottom w:val="0"/>
      <w:divBdr>
        <w:top w:val="none" w:sz="0" w:space="0" w:color="auto"/>
        <w:left w:val="none" w:sz="0" w:space="0" w:color="auto"/>
        <w:bottom w:val="none" w:sz="0" w:space="0" w:color="auto"/>
        <w:right w:val="none" w:sz="0" w:space="0" w:color="auto"/>
      </w:divBdr>
    </w:div>
    <w:div w:id="215163756">
      <w:bodyDiv w:val="1"/>
      <w:marLeft w:val="0"/>
      <w:marRight w:val="0"/>
      <w:marTop w:val="0"/>
      <w:marBottom w:val="0"/>
      <w:divBdr>
        <w:top w:val="none" w:sz="0" w:space="0" w:color="auto"/>
        <w:left w:val="none" w:sz="0" w:space="0" w:color="auto"/>
        <w:bottom w:val="none" w:sz="0" w:space="0" w:color="auto"/>
        <w:right w:val="none" w:sz="0" w:space="0" w:color="auto"/>
      </w:divBdr>
    </w:div>
    <w:div w:id="216822488">
      <w:bodyDiv w:val="1"/>
      <w:marLeft w:val="0"/>
      <w:marRight w:val="0"/>
      <w:marTop w:val="0"/>
      <w:marBottom w:val="0"/>
      <w:divBdr>
        <w:top w:val="none" w:sz="0" w:space="0" w:color="auto"/>
        <w:left w:val="none" w:sz="0" w:space="0" w:color="auto"/>
        <w:bottom w:val="none" w:sz="0" w:space="0" w:color="auto"/>
        <w:right w:val="none" w:sz="0" w:space="0" w:color="auto"/>
      </w:divBdr>
    </w:div>
    <w:div w:id="220872795">
      <w:bodyDiv w:val="1"/>
      <w:marLeft w:val="0"/>
      <w:marRight w:val="0"/>
      <w:marTop w:val="0"/>
      <w:marBottom w:val="0"/>
      <w:divBdr>
        <w:top w:val="none" w:sz="0" w:space="0" w:color="auto"/>
        <w:left w:val="none" w:sz="0" w:space="0" w:color="auto"/>
        <w:bottom w:val="none" w:sz="0" w:space="0" w:color="auto"/>
        <w:right w:val="none" w:sz="0" w:space="0" w:color="auto"/>
      </w:divBdr>
    </w:div>
    <w:div w:id="223102181">
      <w:bodyDiv w:val="1"/>
      <w:marLeft w:val="0"/>
      <w:marRight w:val="0"/>
      <w:marTop w:val="0"/>
      <w:marBottom w:val="0"/>
      <w:divBdr>
        <w:top w:val="none" w:sz="0" w:space="0" w:color="auto"/>
        <w:left w:val="none" w:sz="0" w:space="0" w:color="auto"/>
        <w:bottom w:val="none" w:sz="0" w:space="0" w:color="auto"/>
        <w:right w:val="none" w:sz="0" w:space="0" w:color="auto"/>
      </w:divBdr>
    </w:div>
    <w:div w:id="223374091">
      <w:bodyDiv w:val="1"/>
      <w:marLeft w:val="0"/>
      <w:marRight w:val="0"/>
      <w:marTop w:val="0"/>
      <w:marBottom w:val="0"/>
      <w:divBdr>
        <w:top w:val="none" w:sz="0" w:space="0" w:color="auto"/>
        <w:left w:val="none" w:sz="0" w:space="0" w:color="auto"/>
        <w:bottom w:val="none" w:sz="0" w:space="0" w:color="auto"/>
        <w:right w:val="none" w:sz="0" w:space="0" w:color="auto"/>
      </w:divBdr>
    </w:div>
    <w:div w:id="225529776">
      <w:bodyDiv w:val="1"/>
      <w:marLeft w:val="0"/>
      <w:marRight w:val="0"/>
      <w:marTop w:val="0"/>
      <w:marBottom w:val="0"/>
      <w:divBdr>
        <w:top w:val="none" w:sz="0" w:space="0" w:color="auto"/>
        <w:left w:val="none" w:sz="0" w:space="0" w:color="auto"/>
        <w:bottom w:val="none" w:sz="0" w:space="0" w:color="auto"/>
        <w:right w:val="none" w:sz="0" w:space="0" w:color="auto"/>
      </w:divBdr>
    </w:div>
    <w:div w:id="230509430">
      <w:bodyDiv w:val="1"/>
      <w:marLeft w:val="0"/>
      <w:marRight w:val="0"/>
      <w:marTop w:val="0"/>
      <w:marBottom w:val="0"/>
      <w:divBdr>
        <w:top w:val="none" w:sz="0" w:space="0" w:color="auto"/>
        <w:left w:val="none" w:sz="0" w:space="0" w:color="auto"/>
        <w:bottom w:val="none" w:sz="0" w:space="0" w:color="auto"/>
        <w:right w:val="none" w:sz="0" w:space="0" w:color="auto"/>
      </w:divBdr>
    </w:div>
    <w:div w:id="232549524">
      <w:bodyDiv w:val="1"/>
      <w:marLeft w:val="0"/>
      <w:marRight w:val="0"/>
      <w:marTop w:val="0"/>
      <w:marBottom w:val="0"/>
      <w:divBdr>
        <w:top w:val="none" w:sz="0" w:space="0" w:color="auto"/>
        <w:left w:val="none" w:sz="0" w:space="0" w:color="auto"/>
        <w:bottom w:val="none" w:sz="0" w:space="0" w:color="auto"/>
        <w:right w:val="none" w:sz="0" w:space="0" w:color="auto"/>
      </w:divBdr>
    </w:div>
    <w:div w:id="237442765">
      <w:bodyDiv w:val="1"/>
      <w:marLeft w:val="0"/>
      <w:marRight w:val="0"/>
      <w:marTop w:val="0"/>
      <w:marBottom w:val="0"/>
      <w:divBdr>
        <w:top w:val="none" w:sz="0" w:space="0" w:color="auto"/>
        <w:left w:val="none" w:sz="0" w:space="0" w:color="auto"/>
        <w:bottom w:val="none" w:sz="0" w:space="0" w:color="auto"/>
        <w:right w:val="none" w:sz="0" w:space="0" w:color="auto"/>
      </w:divBdr>
    </w:div>
    <w:div w:id="237599203">
      <w:bodyDiv w:val="1"/>
      <w:marLeft w:val="0"/>
      <w:marRight w:val="0"/>
      <w:marTop w:val="0"/>
      <w:marBottom w:val="0"/>
      <w:divBdr>
        <w:top w:val="none" w:sz="0" w:space="0" w:color="auto"/>
        <w:left w:val="none" w:sz="0" w:space="0" w:color="auto"/>
        <w:bottom w:val="none" w:sz="0" w:space="0" w:color="auto"/>
        <w:right w:val="none" w:sz="0" w:space="0" w:color="auto"/>
      </w:divBdr>
    </w:div>
    <w:div w:id="250049488">
      <w:bodyDiv w:val="1"/>
      <w:marLeft w:val="0"/>
      <w:marRight w:val="0"/>
      <w:marTop w:val="0"/>
      <w:marBottom w:val="0"/>
      <w:divBdr>
        <w:top w:val="none" w:sz="0" w:space="0" w:color="auto"/>
        <w:left w:val="none" w:sz="0" w:space="0" w:color="auto"/>
        <w:bottom w:val="none" w:sz="0" w:space="0" w:color="auto"/>
        <w:right w:val="none" w:sz="0" w:space="0" w:color="auto"/>
      </w:divBdr>
    </w:div>
    <w:div w:id="254555722">
      <w:bodyDiv w:val="1"/>
      <w:marLeft w:val="0"/>
      <w:marRight w:val="0"/>
      <w:marTop w:val="0"/>
      <w:marBottom w:val="0"/>
      <w:divBdr>
        <w:top w:val="none" w:sz="0" w:space="0" w:color="auto"/>
        <w:left w:val="none" w:sz="0" w:space="0" w:color="auto"/>
        <w:bottom w:val="none" w:sz="0" w:space="0" w:color="auto"/>
        <w:right w:val="none" w:sz="0" w:space="0" w:color="auto"/>
      </w:divBdr>
    </w:div>
    <w:div w:id="258487626">
      <w:bodyDiv w:val="1"/>
      <w:marLeft w:val="0"/>
      <w:marRight w:val="0"/>
      <w:marTop w:val="0"/>
      <w:marBottom w:val="0"/>
      <w:divBdr>
        <w:top w:val="none" w:sz="0" w:space="0" w:color="auto"/>
        <w:left w:val="none" w:sz="0" w:space="0" w:color="auto"/>
        <w:bottom w:val="none" w:sz="0" w:space="0" w:color="auto"/>
        <w:right w:val="none" w:sz="0" w:space="0" w:color="auto"/>
      </w:divBdr>
    </w:div>
    <w:div w:id="259459066">
      <w:bodyDiv w:val="1"/>
      <w:marLeft w:val="0"/>
      <w:marRight w:val="0"/>
      <w:marTop w:val="0"/>
      <w:marBottom w:val="0"/>
      <w:divBdr>
        <w:top w:val="none" w:sz="0" w:space="0" w:color="auto"/>
        <w:left w:val="none" w:sz="0" w:space="0" w:color="auto"/>
        <w:bottom w:val="none" w:sz="0" w:space="0" w:color="auto"/>
        <w:right w:val="none" w:sz="0" w:space="0" w:color="auto"/>
      </w:divBdr>
    </w:div>
    <w:div w:id="267660281">
      <w:bodyDiv w:val="1"/>
      <w:marLeft w:val="0"/>
      <w:marRight w:val="0"/>
      <w:marTop w:val="0"/>
      <w:marBottom w:val="0"/>
      <w:divBdr>
        <w:top w:val="none" w:sz="0" w:space="0" w:color="auto"/>
        <w:left w:val="none" w:sz="0" w:space="0" w:color="auto"/>
        <w:bottom w:val="none" w:sz="0" w:space="0" w:color="auto"/>
        <w:right w:val="none" w:sz="0" w:space="0" w:color="auto"/>
      </w:divBdr>
    </w:div>
    <w:div w:id="268582472">
      <w:bodyDiv w:val="1"/>
      <w:marLeft w:val="0"/>
      <w:marRight w:val="0"/>
      <w:marTop w:val="0"/>
      <w:marBottom w:val="0"/>
      <w:divBdr>
        <w:top w:val="none" w:sz="0" w:space="0" w:color="auto"/>
        <w:left w:val="none" w:sz="0" w:space="0" w:color="auto"/>
        <w:bottom w:val="none" w:sz="0" w:space="0" w:color="auto"/>
        <w:right w:val="none" w:sz="0" w:space="0" w:color="auto"/>
      </w:divBdr>
    </w:div>
    <w:div w:id="269242190">
      <w:bodyDiv w:val="1"/>
      <w:marLeft w:val="0"/>
      <w:marRight w:val="0"/>
      <w:marTop w:val="0"/>
      <w:marBottom w:val="0"/>
      <w:divBdr>
        <w:top w:val="none" w:sz="0" w:space="0" w:color="auto"/>
        <w:left w:val="none" w:sz="0" w:space="0" w:color="auto"/>
        <w:bottom w:val="none" w:sz="0" w:space="0" w:color="auto"/>
        <w:right w:val="none" w:sz="0" w:space="0" w:color="auto"/>
      </w:divBdr>
    </w:div>
    <w:div w:id="273244377">
      <w:bodyDiv w:val="1"/>
      <w:marLeft w:val="0"/>
      <w:marRight w:val="0"/>
      <w:marTop w:val="0"/>
      <w:marBottom w:val="0"/>
      <w:divBdr>
        <w:top w:val="none" w:sz="0" w:space="0" w:color="auto"/>
        <w:left w:val="none" w:sz="0" w:space="0" w:color="auto"/>
        <w:bottom w:val="none" w:sz="0" w:space="0" w:color="auto"/>
        <w:right w:val="none" w:sz="0" w:space="0" w:color="auto"/>
      </w:divBdr>
    </w:div>
    <w:div w:id="275407073">
      <w:bodyDiv w:val="1"/>
      <w:marLeft w:val="0"/>
      <w:marRight w:val="0"/>
      <w:marTop w:val="0"/>
      <w:marBottom w:val="0"/>
      <w:divBdr>
        <w:top w:val="none" w:sz="0" w:space="0" w:color="auto"/>
        <w:left w:val="none" w:sz="0" w:space="0" w:color="auto"/>
        <w:bottom w:val="none" w:sz="0" w:space="0" w:color="auto"/>
        <w:right w:val="none" w:sz="0" w:space="0" w:color="auto"/>
      </w:divBdr>
    </w:div>
    <w:div w:id="279919556">
      <w:bodyDiv w:val="1"/>
      <w:marLeft w:val="0"/>
      <w:marRight w:val="0"/>
      <w:marTop w:val="0"/>
      <w:marBottom w:val="0"/>
      <w:divBdr>
        <w:top w:val="none" w:sz="0" w:space="0" w:color="auto"/>
        <w:left w:val="none" w:sz="0" w:space="0" w:color="auto"/>
        <w:bottom w:val="none" w:sz="0" w:space="0" w:color="auto"/>
        <w:right w:val="none" w:sz="0" w:space="0" w:color="auto"/>
      </w:divBdr>
    </w:div>
    <w:div w:id="291402373">
      <w:bodyDiv w:val="1"/>
      <w:marLeft w:val="0"/>
      <w:marRight w:val="0"/>
      <w:marTop w:val="0"/>
      <w:marBottom w:val="0"/>
      <w:divBdr>
        <w:top w:val="none" w:sz="0" w:space="0" w:color="auto"/>
        <w:left w:val="none" w:sz="0" w:space="0" w:color="auto"/>
        <w:bottom w:val="none" w:sz="0" w:space="0" w:color="auto"/>
        <w:right w:val="none" w:sz="0" w:space="0" w:color="auto"/>
      </w:divBdr>
    </w:div>
    <w:div w:id="300187088">
      <w:bodyDiv w:val="1"/>
      <w:marLeft w:val="0"/>
      <w:marRight w:val="0"/>
      <w:marTop w:val="0"/>
      <w:marBottom w:val="0"/>
      <w:divBdr>
        <w:top w:val="none" w:sz="0" w:space="0" w:color="auto"/>
        <w:left w:val="none" w:sz="0" w:space="0" w:color="auto"/>
        <w:bottom w:val="none" w:sz="0" w:space="0" w:color="auto"/>
        <w:right w:val="none" w:sz="0" w:space="0" w:color="auto"/>
      </w:divBdr>
    </w:div>
    <w:div w:id="313678148">
      <w:bodyDiv w:val="1"/>
      <w:marLeft w:val="0"/>
      <w:marRight w:val="0"/>
      <w:marTop w:val="0"/>
      <w:marBottom w:val="0"/>
      <w:divBdr>
        <w:top w:val="none" w:sz="0" w:space="0" w:color="auto"/>
        <w:left w:val="none" w:sz="0" w:space="0" w:color="auto"/>
        <w:bottom w:val="none" w:sz="0" w:space="0" w:color="auto"/>
        <w:right w:val="none" w:sz="0" w:space="0" w:color="auto"/>
      </w:divBdr>
    </w:div>
    <w:div w:id="314384964">
      <w:bodyDiv w:val="1"/>
      <w:marLeft w:val="0"/>
      <w:marRight w:val="0"/>
      <w:marTop w:val="0"/>
      <w:marBottom w:val="0"/>
      <w:divBdr>
        <w:top w:val="none" w:sz="0" w:space="0" w:color="auto"/>
        <w:left w:val="none" w:sz="0" w:space="0" w:color="auto"/>
        <w:bottom w:val="none" w:sz="0" w:space="0" w:color="auto"/>
        <w:right w:val="none" w:sz="0" w:space="0" w:color="auto"/>
      </w:divBdr>
    </w:div>
    <w:div w:id="330572381">
      <w:bodyDiv w:val="1"/>
      <w:marLeft w:val="0"/>
      <w:marRight w:val="0"/>
      <w:marTop w:val="0"/>
      <w:marBottom w:val="0"/>
      <w:divBdr>
        <w:top w:val="none" w:sz="0" w:space="0" w:color="auto"/>
        <w:left w:val="none" w:sz="0" w:space="0" w:color="auto"/>
        <w:bottom w:val="none" w:sz="0" w:space="0" w:color="auto"/>
        <w:right w:val="none" w:sz="0" w:space="0" w:color="auto"/>
      </w:divBdr>
    </w:div>
    <w:div w:id="331179523">
      <w:bodyDiv w:val="1"/>
      <w:marLeft w:val="0"/>
      <w:marRight w:val="0"/>
      <w:marTop w:val="0"/>
      <w:marBottom w:val="0"/>
      <w:divBdr>
        <w:top w:val="none" w:sz="0" w:space="0" w:color="auto"/>
        <w:left w:val="none" w:sz="0" w:space="0" w:color="auto"/>
        <w:bottom w:val="none" w:sz="0" w:space="0" w:color="auto"/>
        <w:right w:val="none" w:sz="0" w:space="0" w:color="auto"/>
      </w:divBdr>
    </w:div>
    <w:div w:id="335039309">
      <w:bodyDiv w:val="1"/>
      <w:marLeft w:val="0"/>
      <w:marRight w:val="0"/>
      <w:marTop w:val="0"/>
      <w:marBottom w:val="0"/>
      <w:divBdr>
        <w:top w:val="none" w:sz="0" w:space="0" w:color="auto"/>
        <w:left w:val="none" w:sz="0" w:space="0" w:color="auto"/>
        <w:bottom w:val="none" w:sz="0" w:space="0" w:color="auto"/>
        <w:right w:val="none" w:sz="0" w:space="0" w:color="auto"/>
      </w:divBdr>
    </w:div>
    <w:div w:id="335768362">
      <w:bodyDiv w:val="1"/>
      <w:marLeft w:val="0"/>
      <w:marRight w:val="0"/>
      <w:marTop w:val="0"/>
      <w:marBottom w:val="0"/>
      <w:divBdr>
        <w:top w:val="none" w:sz="0" w:space="0" w:color="auto"/>
        <w:left w:val="none" w:sz="0" w:space="0" w:color="auto"/>
        <w:bottom w:val="none" w:sz="0" w:space="0" w:color="auto"/>
        <w:right w:val="none" w:sz="0" w:space="0" w:color="auto"/>
      </w:divBdr>
    </w:div>
    <w:div w:id="342706100">
      <w:bodyDiv w:val="1"/>
      <w:marLeft w:val="0"/>
      <w:marRight w:val="0"/>
      <w:marTop w:val="0"/>
      <w:marBottom w:val="0"/>
      <w:divBdr>
        <w:top w:val="none" w:sz="0" w:space="0" w:color="auto"/>
        <w:left w:val="none" w:sz="0" w:space="0" w:color="auto"/>
        <w:bottom w:val="none" w:sz="0" w:space="0" w:color="auto"/>
        <w:right w:val="none" w:sz="0" w:space="0" w:color="auto"/>
      </w:divBdr>
    </w:div>
    <w:div w:id="346446166">
      <w:bodyDiv w:val="1"/>
      <w:marLeft w:val="0"/>
      <w:marRight w:val="0"/>
      <w:marTop w:val="0"/>
      <w:marBottom w:val="0"/>
      <w:divBdr>
        <w:top w:val="none" w:sz="0" w:space="0" w:color="auto"/>
        <w:left w:val="none" w:sz="0" w:space="0" w:color="auto"/>
        <w:bottom w:val="none" w:sz="0" w:space="0" w:color="auto"/>
        <w:right w:val="none" w:sz="0" w:space="0" w:color="auto"/>
      </w:divBdr>
    </w:div>
    <w:div w:id="353769226">
      <w:bodyDiv w:val="1"/>
      <w:marLeft w:val="0"/>
      <w:marRight w:val="0"/>
      <w:marTop w:val="0"/>
      <w:marBottom w:val="0"/>
      <w:divBdr>
        <w:top w:val="none" w:sz="0" w:space="0" w:color="auto"/>
        <w:left w:val="none" w:sz="0" w:space="0" w:color="auto"/>
        <w:bottom w:val="none" w:sz="0" w:space="0" w:color="auto"/>
        <w:right w:val="none" w:sz="0" w:space="0" w:color="auto"/>
      </w:divBdr>
    </w:div>
    <w:div w:id="357779850">
      <w:bodyDiv w:val="1"/>
      <w:marLeft w:val="0"/>
      <w:marRight w:val="0"/>
      <w:marTop w:val="0"/>
      <w:marBottom w:val="0"/>
      <w:divBdr>
        <w:top w:val="none" w:sz="0" w:space="0" w:color="auto"/>
        <w:left w:val="none" w:sz="0" w:space="0" w:color="auto"/>
        <w:bottom w:val="none" w:sz="0" w:space="0" w:color="auto"/>
        <w:right w:val="none" w:sz="0" w:space="0" w:color="auto"/>
      </w:divBdr>
    </w:div>
    <w:div w:id="368380545">
      <w:bodyDiv w:val="1"/>
      <w:marLeft w:val="0"/>
      <w:marRight w:val="0"/>
      <w:marTop w:val="0"/>
      <w:marBottom w:val="0"/>
      <w:divBdr>
        <w:top w:val="none" w:sz="0" w:space="0" w:color="auto"/>
        <w:left w:val="none" w:sz="0" w:space="0" w:color="auto"/>
        <w:bottom w:val="none" w:sz="0" w:space="0" w:color="auto"/>
        <w:right w:val="none" w:sz="0" w:space="0" w:color="auto"/>
      </w:divBdr>
    </w:div>
    <w:div w:id="380446671">
      <w:bodyDiv w:val="1"/>
      <w:marLeft w:val="0"/>
      <w:marRight w:val="0"/>
      <w:marTop w:val="0"/>
      <w:marBottom w:val="0"/>
      <w:divBdr>
        <w:top w:val="none" w:sz="0" w:space="0" w:color="auto"/>
        <w:left w:val="none" w:sz="0" w:space="0" w:color="auto"/>
        <w:bottom w:val="none" w:sz="0" w:space="0" w:color="auto"/>
        <w:right w:val="none" w:sz="0" w:space="0" w:color="auto"/>
      </w:divBdr>
    </w:div>
    <w:div w:id="384179488">
      <w:bodyDiv w:val="1"/>
      <w:marLeft w:val="0"/>
      <w:marRight w:val="0"/>
      <w:marTop w:val="0"/>
      <w:marBottom w:val="0"/>
      <w:divBdr>
        <w:top w:val="none" w:sz="0" w:space="0" w:color="auto"/>
        <w:left w:val="none" w:sz="0" w:space="0" w:color="auto"/>
        <w:bottom w:val="none" w:sz="0" w:space="0" w:color="auto"/>
        <w:right w:val="none" w:sz="0" w:space="0" w:color="auto"/>
      </w:divBdr>
    </w:div>
    <w:div w:id="388963833">
      <w:bodyDiv w:val="1"/>
      <w:marLeft w:val="0"/>
      <w:marRight w:val="0"/>
      <w:marTop w:val="0"/>
      <w:marBottom w:val="0"/>
      <w:divBdr>
        <w:top w:val="none" w:sz="0" w:space="0" w:color="auto"/>
        <w:left w:val="none" w:sz="0" w:space="0" w:color="auto"/>
        <w:bottom w:val="none" w:sz="0" w:space="0" w:color="auto"/>
        <w:right w:val="none" w:sz="0" w:space="0" w:color="auto"/>
      </w:divBdr>
    </w:div>
    <w:div w:id="389959781">
      <w:bodyDiv w:val="1"/>
      <w:marLeft w:val="0"/>
      <w:marRight w:val="0"/>
      <w:marTop w:val="0"/>
      <w:marBottom w:val="0"/>
      <w:divBdr>
        <w:top w:val="none" w:sz="0" w:space="0" w:color="auto"/>
        <w:left w:val="none" w:sz="0" w:space="0" w:color="auto"/>
        <w:bottom w:val="none" w:sz="0" w:space="0" w:color="auto"/>
        <w:right w:val="none" w:sz="0" w:space="0" w:color="auto"/>
      </w:divBdr>
    </w:div>
    <w:div w:id="391002862">
      <w:bodyDiv w:val="1"/>
      <w:marLeft w:val="0"/>
      <w:marRight w:val="0"/>
      <w:marTop w:val="0"/>
      <w:marBottom w:val="0"/>
      <w:divBdr>
        <w:top w:val="none" w:sz="0" w:space="0" w:color="auto"/>
        <w:left w:val="none" w:sz="0" w:space="0" w:color="auto"/>
        <w:bottom w:val="none" w:sz="0" w:space="0" w:color="auto"/>
        <w:right w:val="none" w:sz="0" w:space="0" w:color="auto"/>
      </w:divBdr>
    </w:div>
    <w:div w:id="393704044">
      <w:bodyDiv w:val="1"/>
      <w:marLeft w:val="0"/>
      <w:marRight w:val="0"/>
      <w:marTop w:val="0"/>
      <w:marBottom w:val="0"/>
      <w:divBdr>
        <w:top w:val="none" w:sz="0" w:space="0" w:color="auto"/>
        <w:left w:val="none" w:sz="0" w:space="0" w:color="auto"/>
        <w:bottom w:val="none" w:sz="0" w:space="0" w:color="auto"/>
        <w:right w:val="none" w:sz="0" w:space="0" w:color="auto"/>
      </w:divBdr>
    </w:div>
    <w:div w:id="399717817">
      <w:bodyDiv w:val="1"/>
      <w:marLeft w:val="0"/>
      <w:marRight w:val="0"/>
      <w:marTop w:val="0"/>
      <w:marBottom w:val="0"/>
      <w:divBdr>
        <w:top w:val="none" w:sz="0" w:space="0" w:color="auto"/>
        <w:left w:val="none" w:sz="0" w:space="0" w:color="auto"/>
        <w:bottom w:val="none" w:sz="0" w:space="0" w:color="auto"/>
        <w:right w:val="none" w:sz="0" w:space="0" w:color="auto"/>
      </w:divBdr>
    </w:div>
    <w:div w:id="407701664">
      <w:bodyDiv w:val="1"/>
      <w:marLeft w:val="0"/>
      <w:marRight w:val="0"/>
      <w:marTop w:val="0"/>
      <w:marBottom w:val="0"/>
      <w:divBdr>
        <w:top w:val="none" w:sz="0" w:space="0" w:color="auto"/>
        <w:left w:val="none" w:sz="0" w:space="0" w:color="auto"/>
        <w:bottom w:val="none" w:sz="0" w:space="0" w:color="auto"/>
        <w:right w:val="none" w:sz="0" w:space="0" w:color="auto"/>
      </w:divBdr>
    </w:div>
    <w:div w:id="408845666">
      <w:bodyDiv w:val="1"/>
      <w:marLeft w:val="0"/>
      <w:marRight w:val="0"/>
      <w:marTop w:val="0"/>
      <w:marBottom w:val="0"/>
      <w:divBdr>
        <w:top w:val="none" w:sz="0" w:space="0" w:color="auto"/>
        <w:left w:val="none" w:sz="0" w:space="0" w:color="auto"/>
        <w:bottom w:val="none" w:sz="0" w:space="0" w:color="auto"/>
        <w:right w:val="none" w:sz="0" w:space="0" w:color="auto"/>
      </w:divBdr>
    </w:div>
    <w:div w:id="412164484">
      <w:bodyDiv w:val="1"/>
      <w:marLeft w:val="0"/>
      <w:marRight w:val="0"/>
      <w:marTop w:val="0"/>
      <w:marBottom w:val="0"/>
      <w:divBdr>
        <w:top w:val="none" w:sz="0" w:space="0" w:color="auto"/>
        <w:left w:val="none" w:sz="0" w:space="0" w:color="auto"/>
        <w:bottom w:val="none" w:sz="0" w:space="0" w:color="auto"/>
        <w:right w:val="none" w:sz="0" w:space="0" w:color="auto"/>
      </w:divBdr>
    </w:div>
    <w:div w:id="412632886">
      <w:bodyDiv w:val="1"/>
      <w:marLeft w:val="0"/>
      <w:marRight w:val="0"/>
      <w:marTop w:val="0"/>
      <w:marBottom w:val="0"/>
      <w:divBdr>
        <w:top w:val="none" w:sz="0" w:space="0" w:color="auto"/>
        <w:left w:val="none" w:sz="0" w:space="0" w:color="auto"/>
        <w:bottom w:val="none" w:sz="0" w:space="0" w:color="auto"/>
        <w:right w:val="none" w:sz="0" w:space="0" w:color="auto"/>
      </w:divBdr>
    </w:div>
    <w:div w:id="412747116">
      <w:bodyDiv w:val="1"/>
      <w:marLeft w:val="0"/>
      <w:marRight w:val="0"/>
      <w:marTop w:val="0"/>
      <w:marBottom w:val="0"/>
      <w:divBdr>
        <w:top w:val="none" w:sz="0" w:space="0" w:color="auto"/>
        <w:left w:val="none" w:sz="0" w:space="0" w:color="auto"/>
        <w:bottom w:val="none" w:sz="0" w:space="0" w:color="auto"/>
        <w:right w:val="none" w:sz="0" w:space="0" w:color="auto"/>
      </w:divBdr>
    </w:div>
    <w:div w:id="412893901">
      <w:bodyDiv w:val="1"/>
      <w:marLeft w:val="0"/>
      <w:marRight w:val="0"/>
      <w:marTop w:val="0"/>
      <w:marBottom w:val="0"/>
      <w:divBdr>
        <w:top w:val="none" w:sz="0" w:space="0" w:color="auto"/>
        <w:left w:val="none" w:sz="0" w:space="0" w:color="auto"/>
        <w:bottom w:val="none" w:sz="0" w:space="0" w:color="auto"/>
        <w:right w:val="none" w:sz="0" w:space="0" w:color="auto"/>
      </w:divBdr>
    </w:div>
    <w:div w:id="415054678">
      <w:bodyDiv w:val="1"/>
      <w:marLeft w:val="0"/>
      <w:marRight w:val="0"/>
      <w:marTop w:val="0"/>
      <w:marBottom w:val="0"/>
      <w:divBdr>
        <w:top w:val="none" w:sz="0" w:space="0" w:color="auto"/>
        <w:left w:val="none" w:sz="0" w:space="0" w:color="auto"/>
        <w:bottom w:val="none" w:sz="0" w:space="0" w:color="auto"/>
        <w:right w:val="none" w:sz="0" w:space="0" w:color="auto"/>
      </w:divBdr>
    </w:div>
    <w:div w:id="417482792">
      <w:bodyDiv w:val="1"/>
      <w:marLeft w:val="0"/>
      <w:marRight w:val="0"/>
      <w:marTop w:val="0"/>
      <w:marBottom w:val="0"/>
      <w:divBdr>
        <w:top w:val="none" w:sz="0" w:space="0" w:color="auto"/>
        <w:left w:val="none" w:sz="0" w:space="0" w:color="auto"/>
        <w:bottom w:val="none" w:sz="0" w:space="0" w:color="auto"/>
        <w:right w:val="none" w:sz="0" w:space="0" w:color="auto"/>
      </w:divBdr>
    </w:div>
    <w:div w:id="421688698">
      <w:bodyDiv w:val="1"/>
      <w:marLeft w:val="0"/>
      <w:marRight w:val="0"/>
      <w:marTop w:val="0"/>
      <w:marBottom w:val="0"/>
      <w:divBdr>
        <w:top w:val="none" w:sz="0" w:space="0" w:color="auto"/>
        <w:left w:val="none" w:sz="0" w:space="0" w:color="auto"/>
        <w:bottom w:val="none" w:sz="0" w:space="0" w:color="auto"/>
        <w:right w:val="none" w:sz="0" w:space="0" w:color="auto"/>
      </w:divBdr>
    </w:div>
    <w:div w:id="424814126">
      <w:bodyDiv w:val="1"/>
      <w:marLeft w:val="0"/>
      <w:marRight w:val="0"/>
      <w:marTop w:val="0"/>
      <w:marBottom w:val="0"/>
      <w:divBdr>
        <w:top w:val="none" w:sz="0" w:space="0" w:color="auto"/>
        <w:left w:val="none" w:sz="0" w:space="0" w:color="auto"/>
        <w:bottom w:val="none" w:sz="0" w:space="0" w:color="auto"/>
        <w:right w:val="none" w:sz="0" w:space="0" w:color="auto"/>
      </w:divBdr>
    </w:div>
    <w:div w:id="430702645">
      <w:bodyDiv w:val="1"/>
      <w:marLeft w:val="0"/>
      <w:marRight w:val="0"/>
      <w:marTop w:val="0"/>
      <w:marBottom w:val="0"/>
      <w:divBdr>
        <w:top w:val="none" w:sz="0" w:space="0" w:color="auto"/>
        <w:left w:val="none" w:sz="0" w:space="0" w:color="auto"/>
        <w:bottom w:val="none" w:sz="0" w:space="0" w:color="auto"/>
        <w:right w:val="none" w:sz="0" w:space="0" w:color="auto"/>
      </w:divBdr>
    </w:div>
    <w:div w:id="432550009">
      <w:bodyDiv w:val="1"/>
      <w:marLeft w:val="0"/>
      <w:marRight w:val="0"/>
      <w:marTop w:val="0"/>
      <w:marBottom w:val="0"/>
      <w:divBdr>
        <w:top w:val="none" w:sz="0" w:space="0" w:color="auto"/>
        <w:left w:val="none" w:sz="0" w:space="0" w:color="auto"/>
        <w:bottom w:val="none" w:sz="0" w:space="0" w:color="auto"/>
        <w:right w:val="none" w:sz="0" w:space="0" w:color="auto"/>
      </w:divBdr>
    </w:div>
    <w:div w:id="437025991">
      <w:bodyDiv w:val="1"/>
      <w:marLeft w:val="0"/>
      <w:marRight w:val="0"/>
      <w:marTop w:val="0"/>
      <w:marBottom w:val="0"/>
      <w:divBdr>
        <w:top w:val="none" w:sz="0" w:space="0" w:color="auto"/>
        <w:left w:val="none" w:sz="0" w:space="0" w:color="auto"/>
        <w:bottom w:val="none" w:sz="0" w:space="0" w:color="auto"/>
        <w:right w:val="none" w:sz="0" w:space="0" w:color="auto"/>
      </w:divBdr>
    </w:div>
    <w:div w:id="440688694">
      <w:bodyDiv w:val="1"/>
      <w:marLeft w:val="0"/>
      <w:marRight w:val="0"/>
      <w:marTop w:val="0"/>
      <w:marBottom w:val="0"/>
      <w:divBdr>
        <w:top w:val="none" w:sz="0" w:space="0" w:color="auto"/>
        <w:left w:val="none" w:sz="0" w:space="0" w:color="auto"/>
        <w:bottom w:val="none" w:sz="0" w:space="0" w:color="auto"/>
        <w:right w:val="none" w:sz="0" w:space="0" w:color="auto"/>
      </w:divBdr>
    </w:div>
    <w:div w:id="446314007">
      <w:bodyDiv w:val="1"/>
      <w:marLeft w:val="0"/>
      <w:marRight w:val="0"/>
      <w:marTop w:val="0"/>
      <w:marBottom w:val="0"/>
      <w:divBdr>
        <w:top w:val="none" w:sz="0" w:space="0" w:color="auto"/>
        <w:left w:val="none" w:sz="0" w:space="0" w:color="auto"/>
        <w:bottom w:val="none" w:sz="0" w:space="0" w:color="auto"/>
        <w:right w:val="none" w:sz="0" w:space="0" w:color="auto"/>
      </w:divBdr>
    </w:div>
    <w:div w:id="448085562">
      <w:bodyDiv w:val="1"/>
      <w:marLeft w:val="0"/>
      <w:marRight w:val="0"/>
      <w:marTop w:val="0"/>
      <w:marBottom w:val="0"/>
      <w:divBdr>
        <w:top w:val="none" w:sz="0" w:space="0" w:color="auto"/>
        <w:left w:val="none" w:sz="0" w:space="0" w:color="auto"/>
        <w:bottom w:val="none" w:sz="0" w:space="0" w:color="auto"/>
        <w:right w:val="none" w:sz="0" w:space="0" w:color="auto"/>
      </w:divBdr>
    </w:div>
    <w:div w:id="454494294">
      <w:bodyDiv w:val="1"/>
      <w:marLeft w:val="0"/>
      <w:marRight w:val="0"/>
      <w:marTop w:val="0"/>
      <w:marBottom w:val="0"/>
      <w:divBdr>
        <w:top w:val="none" w:sz="0" w:space="0" w:color="auto"/>
        <w:left w:val="none" w:sz="0" w:space="0" w:color="auto"/>
        <w:bottom w:val="none" w:sz="0" w:space="0" w:color="auto"/>
        <w:right w:val="none" w:sz="0" w:space="0" w:color="auto"/>
      </w:divBdr>
    </w:div>
    <w:div w:id="455566004">
      <w:bodyDiv w:val="1"/>
      <w:marLeft w:val="0"/>
      <w:marRight w:val="0"/>
      <w:marTop w:val="0"/>
      <w:marBottom w:val="0"/>
      <w:divBdr>
        <w:top w:val="none" w:sz="0" w:space="0" w:color="auto"/>
        <w:left w:val="none" w:sz="0" w:space="0" w:color="auto"/>
        <w:bottom w:val="none" w:sz="0" w:space="0" w:color="auto"/>
        <w:right w:val="none" w:sz="0" w:space="0" w:color="auto"/>
      </w:divBdr>
    </w:div>
    <w:div w:id="459954582">
      <w:bodyDiv w:val="1"/>
      <w:marLeft w:val="0"/>
      <w:marRight w:val="0"/>
      <w:marTop w:val="0"/>
      <w:marBottom w:val="0"/>
      <w:divBdr>
        <w:top w:val="none" w:sz="0" w:space="0" w:color="auto"/>
        <w:left w:val="none" w:sz="0" w:space="0" w:color="auto"/>
        <w:bottom w:val="none" w:sz="0" w:space="0" w:color="auto"/>
        <w:right w:val="none" w:sz="0" w:space="0" w:color="auto"/>
      </w:divBdr>
    </w:div>
    <w:div w:id="463739894">
      <w:bodyDiv w:val="1"/>
      <w:marLeft w:val="0"/>
      <w:marRight w:val="0"/>
      <w:marTop w:val="0"/>
      <w:marBottom w:val="0"/>
      <w:divBdr>
        <w:top w:val="none" w:sz="0" w:space="0" w:color="auto"/>
        <w:left w:val="none" w:sz="0" w:space="0" w:color="auto"/>
        <w:bottom w:val="none" w:sz="0" w:space="0" w:color="auto"/>
        <w:right w:val="none" w:sz="0" w:space="0" w:color="auto"/>
      </w:divBdr>
    </w:div>
    <w:div w:id="464544149">
      <w:bodyDiv w:val="1"/>
      <w:marLeft w:val="0"/>
      <w:marRight w:val="0"/>
      <w:marTop w:val="0"/>
      <w:marBottom w:val="0"/>
      <w:divBdr>
        <w:top w:val="none" w:sz="0" w:space="0" w:color="auto"/>
        <w:left w:val="none" w:sz="0" w:space="0" w:color="auto"/>
        <w:bottom w:val="none" w:sz="0" w:space="0" w:color="auto"/>
        <w:right w:val="none" w:sz="0" w:space="0" w:color="auto"/>
      </w:divBdr>
    </w:div>
    <w:div w:id="473261729">
      <w:bodyDiv w:val="1"/>
      <w:marLeft w:val="0"/>
      <w:marRight w:val="0"/>
      <w:marTop w:val="0"/>
      <w:marBottom w:val="0"/>
      <w:divBdr>
        <w:top w:val="none" w:sz="0" w:space="0" w:color="auto"/>
        <w:left w:val="none" w:sz="0" w:space="0" w:color="auto"/>
        <w:bottom w:val="none" w:sz="0" w:space="0" w:color="auto"/>
        <w:right w:val="none" w:sz="0" w:space="0" w:color="auto"/>
      </w:divBdr>
    </w:div>
    <w:div w:id="479466219">
      <w:bodyDiv w:val="1"/>
      <w:marLeft w:val="0"/>
      <w:marRight w:val="0"/>
      <w:marTop w:val="0"/>
      <w:marBottom w:val="0"/>
      <w:divBdr>
        <w:top w:val="none" w:sz="0" w:space="0" w:color="auto"/>
        <w:left w:val="none" w:sz="0" w:space="0" w:color="auto"/>
        <w:bottom w:val="none" w:sz="0" w:space="0" w:color="auto"/>
        <w:right w:val="none" w:sz="0" w:space="0" w:color="auto"/>
      </w:divBdr>
    </w:div>
    <w:div w:id="480469215">
      <w:bodyDiv w:val="1"/>
      <w:marLeft w:val="0"/>
      <w:marRight w:val="0"/>
      <w:marTop w:val="0"/>
      <w:marBottom w:val="0"/>
      <w:divBdr>
        <w:top w:val="none" w:sz="0" w:space="0" w:color="auto"/>
        <w:left w:val="none" w:sz="0" w:space="0" w:color="auto"/>
        <w:bottom w:val="none" w:sz="0" w:space="0" w:color="auto"/>
        <w:right w:val="none" w:sz="0" w:space="0" w:color="auto"/>
      </w:divBdr>
    </w:div>
    <w:div w:id="484398652">
      <w:bodyDiv w:val="1"/>
      <w:marLeft w:val="0"/>
      <w:marRight w:val="0"/>
      <w:marTop w:val="0"/>
      <w:marBottom w:val="0"/>
      <w:divBdr>
        <w:top w:val="none" w:sz="0" w:space="0" w:color="auto"/>
        <w:left w:val="none" w:sz="0" w:space="0" w:color="auto"/>
        <w:bottom w:val="none" w:sz="0" w:space="0" w:color="auto"/>
        <w:right w:val="none" w:sz="0" w:space="0" w:color="auto"/>
      </w:divBdr>
    </w:div>
    <w:div w:id="494028754">
      <w:bodyDiv w:val="1"/>
      <w:marLeft w:val="0"/>
      <w:marRight w:val="0"/>
      <w:marTop w:val="0"/>
      <w:marBottom w:val="0"/>
      <w:divBdr>
        <w:top w:val="none" w:sz="0" w:space="0" w:color="auto"/>
        <w:left w:val="none" w:sz="0" w:space="0" w:color="auto"/>
        <w:bottom w:val="none" w:sz="0" w:space="0" w:color="auto"/>
        <w:right w:val="none" w:sz="0" w:space="0" w:color="auto"/>
      </w:divBdr>
    </w:div>
    <w:div w:id="502399155">
      <w:bodyDiv w:val="1"/>
      <w:marLeft w:val="0"/>
      <w:marRight w:val="0"/>
      <w:marTop w:val="0"/>
      <w:marBottom w:val="0"/>
      <w:divBdr>
        <w:top w:val="none" w:sz="0" w:space="0" w:color="auto"/>
        <w:left w:val="none" w:sz="0" w:space="0" w:color="auto"/>
        <w:bottom w:val="none" w:sz="0" w:space="0" w:color="auto"/>
        <w:right w:val="none" w:sz="0" w:space="0" w:color="auto"/>
      </w:divBdr>
    </w:div>
    <w:div w:id="504900336">
      <w:bodyDiv w:val="1"/>
      <w:marLeft w:val="0"/>
      <w:marRight w:val="0"/>
      <w:marTop w:val="0"/>
      <w:marBottom w:val="0"/>
      <w:divBdr>
        <w:top w:val="none" w:sz="0" w:space="0" w:color="auto"/>
        <w:left w:val="none" w:sz="0" w:space="0" w:color="auto"/>
        <w:bottom w:val="none" w:sz="0" w:space="0" w:color="auto"/>
        <w:right w:val="none" w:sz="0" w:space="0" w:color="auto"/>
      </w:divBdr>
    </w:div>
    <w:div w:id="510534887">
      <w:bodyDiv w:val="1"/>
      <w:marLeft w:val="0"/>
      <w:marRight w:val="0"/>
      <w:marTop w:val="0"/>
      <w:marBottom w:val="0"/>
      <w:divBdr>
        <w:top w:val="none" w:sz="0" w:space="0" w:color="auto"/>
        <w:left w:val="none" w:sz="0" w:space="0" w:color="auto"/>
        <w:bottom w:val="none" w:sz="0" w:space="0" w:color="auto"/>
        <w:right w:val="none" w:sz="0" w:space="0" w:color="auto"/>
      </w:divBdr>
    </w:div>
    <w:div w:id="523058321">
      <w:bodyDiv w:val="1"/>
      <w:marLeft w:val="0"/>
      <w:marRight w:val="0"/>
      <w:marTop w:val="0"/>
      <w:marBottom w:val="0"/>
      <w:divBdr>
        <w:top w:val="none" w:sz="0" w:space="0" w:color="auto"/>
        <w:left w:val="none" w:sz="0" w:space="0" w:color="auto"/>
        <w:bottom w:val="none" w:sz="0" w:space="0" w:color="auto"/>
        <w:right w:val="none" w:sz="0" w:space="0" w:color="auto"/>
      </w:divBdr>
    </w:div>
    <w:div w:id="529802946">
      <w:bodyDiv w:val="1"/>
      <w:marLeft w:val="0"/>
      <w:marRight w:val="0"/>
      <w:marTop w:val="0"/>
      <w:marBottom w:val="0"/>
      <w:divBdr>
        <w:top w:val="none" w:sz="0" w:space="0" w:color="auto"/>
        <w:left w:val="none" w:sz="0" w:space="0" w:color="auto"/>
        <w:bottom w:val="none" w:sz="0" w:space="0" w:color="auto"/>
        <w:right w:val="none" w:sz="0" w:space="0" w:color="auto"/>
      </w:divBdr>
    </w:div>
    <w:div w:id="532154578">
      <w:bodyDiv w:val="1"/>
      <w:marLeft w:val="0"/>
      <w:marRight w:val="0"/>
      <w:marTop w:val="0"/>
      <w:marBottom w:val="0"/>
      <w:divBdr>
        <w:top w:val="none" w:sz="0" w:space="0" w:color="auto"/>
        <w:left w:val="none" w:sz="0" w:space="0" w:color="auto"/>
        <w:bottom w:val="none" w:sz="0" w:space="0" w:color="auto"/>
        <w:right w:val="none" w:sz="0" w:space="0" w:color="auto"/>
      </w:divBdr>
    </w:div>
    <w:div w:id="539513424">
      <w:bodyDiv w:val="1"/>
      <w:marLeft w:val="0"/>
      <w:marRight w:val="0"/>
      <w:marTop w:val="0"/>
      <w:marBottom w:val="0"/>
      <w:divBdr>
        <w:top w:val="none" w:sz="0" w:space="0" w:color="auto"/>
        <w:left w:val="none" w:sz="0" w:space="0" w:color="auto"/>
        <w:bottom w:val="none" w:sz="0" w:space="0" w:color="auto"/>
        <w:right w:val="none" w:sz="0" w:space="0" w:color="auto"/>
      </w:divBdr>
    </w:div>
    <w:div w:id="539904805">
      <w:bodyDiv w:val="1"/>
      <w:marLeft w:val="0"/>
      <w:marRight w:val="0"/>
      <w:marTop w:val="0"/>
      <w:marBottom w:val="0"/>
      <w:divBdr>
        <w:top w:val="none" w:sz="0" w:space="0" w:color="auto"/>
        <w:left w:val="none" w:sz="0" w:space="0" w:color="auto"/>
        <w:bottom w:val="none" w:sz="0" w:space="0" w:color="auto"/>
        <w:right w:val="none" w:sz="0" w:space="0" w:color="auto"/>
      </w:divBdr>
    </w:div>
    <w:div w:id="540291835">
      <w:bodyDiv w:val="1"/>
      <w:marLeft w:val="0"/>
      <w:marRight w:val="0"/>
      <w:marTop w:val="0"/>
      <w:marBottom w:val="0"/>
      <w:divBdr>
        <w:top w:val="none" w:sz="0" w:space="0" w:color="auto"/>
        <w:left w:val="none" w:sz="0" w:space="0" w:color="auto"/>
        <w:bottom w:val="none" w:sz="0" w:space="0" w:color="auto"/>
        <w:right w:val="none" w:sz="0" w:space="0" w:color="auto"/>
      </w:divBdr>
    </w:div>
    <w:div w:id="542256069">
      <w:bodyDiv w:val="1"/>
      <w:marLeft w:val="0"/>
      <w:marRight w:val="0"/>
      <w:marTop w:val="0"/>
      <w:marBottom w:val="0"/>
      <w:divBdr>
        <w:top w:val="none" w:sz="0" w:space="0" w:color="auto"/>
        <w:left w:val="none" w:sz="0" w:space="0" w:color="auto"/>
        <w:bottom w:val="none" w:sz="0" w:space="0" w:color="auto"/>
        <w:right w:val="none" w:sz="0" w:space="0" w:color="auto"/>
      </w:divBdr>
    </w:div>
    <w:div w:id="551115602">
      <w:bodyDiv w:val="1"/>
      <w:marLeft w:val="0"/>
      <w:marRight w:val="0"/>
      <w:marTop w:val="0"/>
      <w:marBottom w:val="0"/>
      <w:divBdr>
        <w:top w:val="none" w:sz="0" w:space="0" w:color="auto"/>
        <w:left w:val="none" w:sz="0" w:space="0" w:color="auto"/>
        <w:bottom w:val="none" w:sz="0" w:space="0" w:color="auto"/>
        <w:right w:val="none" w:sz="0" w:space="0" w:color="auto"/>
      </w:divBdr>
    </w:div>
    <w:div w:id="551426594">
      <w:bodyDiv w:val="1"/>
      <w:marLeft w:val="0"/>
      <w:marRight w:val="0"/>
      <w:marTop w:val="0"/>
      <w:marBottom w:val="0"/>
      <w:divBdr>
        <w:top w:val="none" w:sz="0" w:space="0" w:color="auto"/>
        <w:left w:val="none" w:sz="0" w:space="0" w:color="auto"/>
        <w:bottom w:val="none" w:sz="0" w:space="0" w:color="auto"/>
        <w:right w:val="none" w:sz="0" w:space="0" w:color="auto"/>
      </w:divBdr>
    </w:div>
    <w:div w:id="555044007">
      <w:bodyDiv w:val="1"/>
      <w:marLeft w:val="0"/>
      <w:marRight w:val="0"/>
      <w:marTop w:val="0"/>
      <w:marBottom w:val="0"/>
      <w:divBdr>
        <w:top w:val="none" w:sz="0" w:space="0" w:color="auto"/>
        <w:left w:val="none" w:sz="0" w:space="0" w:color="auto"/>
        <w:bottom w:val="none" w:sz="0" w:space="0" w:color="auto"/>
        <w:right w:val="none" w:sz="0" w:space="0" w:color="auto"/>
      </w:divBdr>
    </w:div>
    <w:div w:id="558513784">
      <w:bodyDiv w:val="1"/>
      <w:marLeft w:val="0"/>
      <w:marRight w:val="0"/>
      <w:marTop w:val="0"/>
      <w:marBottom w:val="0"/>
      <w:divBdr>
        <w:top w:val="none" w:sz="0" w:space="0" w:color="auto"/>
        <w:left w:val="none" w:sz="0" w:space="0" w:color="auto"/>
        <w:bottom w:val="none" w:sz="0" w:space="0" w:color="auto"/>
        <w:right w:val="none" w:sz="0" w:space="0" w:color="auto"/>
      </w:divBdr>
    </w:div>
    <w:div w:id="564880888">
      <w:bodyDiv w:val="1"/>
      <w:marLeft w:val="0"/>
      <w:marRight w:val="0"/>
      <w:marTop w:val="0"/>
      <w:marBottom w:val="0"/>
      <w:divBdr>
        <w:top w:val="none" w:sz="0" w:space="0" w:color="auto"/>
        <w:left w:val="none" w:sz="0" w:space="0" w:color="auto"/>
        <w:bottom w:val="none" w:sz="0" w:space="0" w:color="auto"/>
        <w:right w:val="none" w:sz="0" w:space="0" w:color="auto"/>
      </w:divBdr>
    </w:div>
    <w:div w:id="569191942">
      <w:bodyDiv w:val="1"/>
      <w:marLeft w:val="0"/>
      <w:marRight w:val="0"/>
      <w:marTop w:val="0"/>
      <w:marBottom w:val="0"/>
      <w:divBdr>
        <w:top w:val="none" w:sz="0" w:space="0" w:color="auto"/>
        <w:left w:val="none" w:sz="0" w:space="0" w:color="auto"/>
        <w:bottom w:val="none" w:sz="0" w:space="0" w:color="auto"/>
        <w:right w:val="none" w:sz="0" w:space="0" w:color="auto"/>
      </w:divBdr>
    </w:div>
    <w:div w:id="573852433">
      <w:bodyDiv w:val="1"/>
      <w:marLeft w:val="0"/>
      <w:marRight w:val="0"/>
      <w:marTop w:val="0"/>
      <w:marBottom w:val="0"/>
      <w:divBdr>
        <w:top w:val="none" w:sz="0" w:space="0" w:color="auto"/>
        <w:left w:val="none" w:sz="0" w:space="0" w:color="auto"/>
        <w:bottom w:val="none" w:sz="0" w:space="0" w:color="auto"/>
        <w:right w:val="none" w:sz="0" w:space="0" w:color="auto"/>
      </w:divBdr>
    </w:div>
    <w:div w:id="574095528">
      <w:bodyDiv w:val="1"/>
      <w:marLeft w:val="0"/>
      <w:marRight w:val="0"/>
      <w:marTop w:val="0"/>
      <w:marBottom w:val="0"/>
      <w:divBdr>
        <w:top w:val="none" w:sz="0" w:space="0" w:color="auto"/>
        <w:left w:val="none" w:sz="0" w:space="0" w:color="auto"/>
        <w:bottom w:val="none" w:sz="0" w:space="0" w:color="auto"/>
        <w:right w:val="none" w:sz="0" w:space="0" w:color="auto"/>
      </w:divBdr>
    </w:div>
    <w:div w:id="588349224">
      <w:bodyDiv w:val="1"/>
      <w:marLeft w:val="0"/>
      <w:marRight w:val="0"/>
      <w:marTop w:val="0"/>
      <w:marBottom w:val="0"/>
      <w:divBdr>
        <w:top w:val="none" w:sz="0" w:space="0" w:color="auto"/>
        <w:left w:val="none" w:sz="0" w:space="0" w:color="auto"/>
        <w:bottom w:val="none" w:sz="0" w:space="0" w:color="auto"/>
        <w:right w:val="none" w:sz="0" w:space="0" w:color="auto"/>
      </w:divBdr>
    </w:div>
    <w:div w:id="588656496">
      <w:bodyDiv w:val="1"/>
      <w:marLeft w:val="0"/>
      <w:marRight w:val="0"/>
      <w:marTop w:val="0"/>
      <w:marBottom w:val="0"/>
      <w:divBdr>
        <w:top w:val="none" w:sz="0" w:space="0" w:color="auto"/>
        <w:left w:val="none" w:sz="0" w:space="0" w:color="auto"/>
        <w:bottom w:val="none" w:sz="0" w:space="0" w:color="auto"/>
        <w:right w:val="none" w:sz="0" w:space="0" w:color="auto"/>
      </w:divBdr>
    </w:div>
    <w:div w:id="589435379">
      <w:bodyDiv w:val="1"/>
      <w:marLeft w:val="0"/>
      <w:marRight w:val="0"/>
      <w:marTop w:val="0"/>
      <w:marBottom w:val="0"/>
      <w:divBdr>
        <w:top w:val="none" w:sz="0" w:space="0" w:color="auto"/>
        <w:left w:val="none" w:sz="0" w:space="0" w:color="auto"/>
        <w:bottom w:val="none" w:sz="0" w:space="0" w:color="auto"/>
        <w:right w:val="none" w:sz="0" w:space="0" w:color="auto"/>
      </w:divBdr>
    </w:div>
    <w:div w:id="603271262">
      <w:bodyDiv w:val="1"/>
      <w:marLeft w:val="0"/>
      <w:marRight w:val="0"/>
      <w:marTop w:val="0"/>
      <w:marBottom w:val="0"/>
      <w:divBdr>
        <w:top w:val="none" w:sz="0" w:space="0" w:color="auto"/>
        <w:left w:val="none" w:sz="0" w:space="0" w:color="auto"/>
        <w:bottom w:val="none" w:sz="0" w:space="0" w:color="auto"/>
        <w:right w:val="none" w:sz="0" w:space="0" w:color="auto"/>
      </w:divBdr>
    </w:div>
    <w:div w:id="604574616">
      <w:bodyDiv w:val="1"/>
      <w:marLeft w:val="0"/>
      <w:marRight w:val="0"/>
      <w:marTop w:val="0"/>
      <w:marBottom w:val="0"/>
      <w:divBdr>
        <w:top w:val="none" w:sz="0" w:space="0" w:color="auto"/>
        <w:left w:val="none" w:sz="0" w:space="0" w:color="auto"/>
        <w:bottom w:val="none" w:sz="0" w:space="0" w:color="auto"/>
        <w:right w:val="none" w:sz="0" w:space="0" w:color="auto"/>
      </w:divBdr>
    </w:div>
    <w:div w:id="606230843">
      <w:bodyDiv w:val="1"/>
      <w:marLeft w:val="0"/>
      <w:marRight w:val="0"/>
      <w:marTop w:val="0"/>
      <w:marBottom w:val="0"/>
      <w:divBdr>
        <w:top w:val="none" w:sz="0" w:space="0" w:color="auto"/>
        <w:left w:val="none" w:sz="0" w:space="0" w:color="auto"/>
        <w:bottom w:val="none" w:sz="0" w:space="0" w:color="auto"/>
        <w:right w:val="none" w:sz="0" w:space="0" w:color="auto"/>
      </w:divBdr>
    </w:div>
    <w:div w:id="608784093">
      <w:bodyDiv w:val="1"/>
      <w:marLeft w:val="0"/>
      <w:marRight w:val="0"/>
      <w:marTop w:val="0"/>
      <w:marBottom w:val="0"/>
      <w:divBdr>
        <w:top w:val="none" w:sz="0" w:space="0" w:color="auto"/>
        <w:left w:val="none" w:sz="0" w:space="0" w:color="auto"/>
        <w:bottom w:val="none" w:sz="0" w:space="0" w:color="auto"/>
        <w:right w:val="none" w:sz="0" w:space="0" w:color="auto"/>
      </w:divBdr>
    </w:div>
    <w:div w:id="609825174">
      <w:bodyDiv w:val="1"/>
      <w:marLeft w:val="0"/>
      <w:marRight w:val="0"/>
      <w:marTop w:val="0"/>
      <w:marBottom w:val="0"/>
      <w:divBdr>
        <w:top w:val="none" w:sz="0" w:space="0" w:color="auto"/>
        <w:left w:val="none" w:sz="0" w:space="0" w:color="auto"/>
        <w:bottom w:val="none" w:sz="0" w:space="0" w:color="auto"/>
        <w:right w:val="none" w:sz="0" w:space="0" w:color="auto"/>
      </w:divBdr>
    </w:div>
    <w:div w:id="610206203">
      <w:bodyDiv w:val="1"/>
      <w:marLeft w:val="0"/>
      <w:marRight w:val="0"/>
      <w:marTop w:val="0"/>
      <w:marBottom w:val="0"/>
      <w:divBdr>
        <w:top w:val="none" w:sz="0" w:space="0" w:color="auto"/>
        <w:left w:val="none" w:sz="0" w:space="0" w:color="auto"/>
        <w:bottom w:val="none" w:sz="0" w:space="0" w:color="auto"/>
        <w:right w:val="none" w:sz="0" w:space="0" w:color="auto"/>
      </w:divBdr>
    </w:div>
    <w:div w:id="620964266">
      <w:bodyDiv w:val="1"/>
      <w:marLeft w:val="0"/>
      <w:marRight w:val="0"/>
      <w:marTop w:val="0"/>
      <w:marBottom w:val="0"/>
      <w:divBdr>
        <w:top w:val="none" w:sz="0" w:space="0" w:color="auto"/>
        <w:left w:val="none" w:sz="0" w:space="0" w:color="auto"/>
        <w:bottom w:val="none" w:sz="0" w:space="0" w:color="auto"/>
        <w:right w:val="none" w:sz="0" w:space="0" w:color="auto"/>
      </w:divBdr>
    </w:div>
    <w:div w:id="624968414">
      <w:bodyDiv w:val="1"/>
      <w:marLeft w:val="0"/>
      <w:marRight w:val="0"/>
      <w:marTop w:val="0"/>
      <w:marBottom w:val="0"/>
      <w:divBdr>
        <w:top w:val="none" w:sz="0" w:space="0" w:color="auto"/>
        <w:left w:val="none" w:sz="0" w:space="0" w:color="auto"/>
        <w:bottom w:val="none" w:sz="0" w:space="0" w:color="auto"/>
        <w:right w:val="none" w:sz="0" w:space="0" w:color="auto"/>
      </w:divBdr>
    </w:div>
    <w:div w:id="626198806">
      <w:bodyDiv w:val="1"/>
      <w:marLeft w:val="0"/>
      <w:marRight w:val="0"/>
      <w:marTop w:val="0"/>
      <w:marBottom w:val="0"/>
      <w:divBdr>
        <w:top w:val="none" w:sz="0" w:space="0" w:color="auto"/>
        <w:left w:val="none" w:sz="0" w:space="0" w:color="auto"/>
        <w:bottom w:val="none" w:sz="0" w:space="0" w:color="auto"/>
        <w:right w:val="none" w:sz="0" w:space="0" w:color="auto"/>
      </w:divBdr>
    </w:div>
    <w:div w:id="627854079">
      <w:bodyDiv w:val="1"/>
      <w:marLeft w:val="0"/>
      <w:marRight w:val="0"/>
      <w:marTop w:val="0"/>
      <w:marBottom w:val="0"/>
      <w:divBdr>
        <w:top w:val="none" w:sz="0" w:space="0" w:color="auto"/>
        <w:left w:val="none" w:sz="0" w:space="0" w:color="auto"/>
        <w:bottom w:val="none" w:sz="0" w:space="0" w:color="auto"/>
        <w:right w:val="none" w:sz="0" w:space="0" w:color="auto"/>
      </w:divBdr>
    </w:div>
    <w:div w:id="628970406">
      <w:bodyDiv w:val="1"/>
      <w:marLeft w:val="0"/>
      <w:marRight w:val="0"/>
      <w:marTop w:val="0"/>
      <w:marBottom w:val="0"/>
      <w:divBdr>
        <w:top w:val="none" w:sz="0" w:space="0" w:color="auto"/>
        <w:left w:val="none" w:sz="0" w:space="0" w:color="auto"/>
        <w:bottom w:val="none" w:sz="0" w:space="0" w:color="auto"/>
        <w:right w:val="none" w:sz="0" w:space="0" w:color="auto"/>
      </w:divBdr>
    </w:div>
    <w:div w:id="631833785">
      <w:bodyDiv w:val="1"/>
      <w:marLeft w:val="0"/>
      <w:marRight w:val="0"/>
      <w:marTop w:val="0"/>
      <w:marBottom w:val="0"/>
      <w:divBdr>
        <w:top w:val="none" w:sz="0" w:space="0" w:color="auto"/>
        <w:left w:val="none" w:sz="0" w:space="0" w:color="auto"/>
        <w:bottom w:val="none" w:sz="0" w:space="0" w:color="auto"/>
        <w:right w:val="none" w:sz="0" w:space="0" w:color="auto"/>
      </w:divBdr>
    </w:div>
    <w:div w:id="642002408">
      <w:bodyDiv w:val="1"/>
      <w:marLeft w:val="0"/>
      <w:marRight w:val="0"/>
      <w:marTop w:val="0"/>
      <w:marBottom w:val="0"/>
      <w:divBdr>
        <w:top w:val="none" w:sz="0" w:space="0" w:color="auto"/>
        <w:left w:val="none" w:sz="0" w:space="0" w:color="auto"/>
        <w:bottom w:val="none" w:sz="0" w:space="0" w:color="auto"/>
        <w:right w:val="none" w:sz="0" w:space="0" w:color="auto"/>
      </w:divBdr>
    </w:div>
    <w:div w:id="647435965">
      <w:bodyDiv w:val="1"/>
      <w:marLeft w:val="0"/>
      <w:marRight w:val="0"/>
      <w:marTop w:val="0"/>
      <w:marBottom w:val="0"/>
      <w:divBdr>
        <w:top w:val="none" w:sz="0" w:space="0" w:color="auto"/>
        <w:left w:val="none" w:sz="0" w:space="0" w:color="auto"/>
        <w:bottom w:val="none" w:sz="0" w:space="0" w:color="auto"/>
        <w:right w:val="none" w:sz="0" w:space="0" w:color="auto"/>
      </w:divBdr>
    </w:div>
    <w:div w:id="647973388">
      <w:bodyDiv w:val="1"/>
      <w:marLeft w:val="0"/>
      <w:marRight w:val="0"/>
      <w:marTop w:val="0"/>
      <w:marBottom w:val="0"/>
      <w:divBdr>
        <w:top w:val="none" w:sz="0" w:space="0" w:color="auto"/>
        <w:left w:val="none" w:sz="0" w:space="0" w:color="auto"/>
        <w:bottom w:val="none" w:sz="0" w:space="0" w:color="auto"/>
        <w:right w:val="none" w:sz="0" w:space="0" w:color="auto"/>
      </w:divBdr>
    </w:div>
    <w:div w:id="649872437">
      <w:bodyDiv w:val="1"/>
      <w:marLeft w:val="0"/>
      <w:marRight w:val="0"/>
      <w:marTop w:val="0"/>
      <w:marBottom w:val="0"/>
      <w:divBdr>
        <w:top w:val="none" w:sz="0" w:space="0" w:color="auto"/>
        <w:left w:val="none" w:sz="0" w:space="0" w:color="auto"/>
        <w:bottom w:val="none" w:sz="0" w:space="0" w:color="auto"/>
        <w:right w:val="none" w:sz="0" w:space="0" w:color="auto"/>
      </w:divBdr>
    </w:div>
    <w:div w:id="659582268">
      <w:bodyDiv w:val="1"/>
      <w:marLeft w:val="0"/>
      <w:marRight w:val="0"/>
      <w:marTop w:val="0"/>
      <w:marBottom w:val="0"/>
      <w:divBdr>
        <w:top w:val="none" w:sz="0" w:space="0" w:color="auto"/>
        <w:left w:val="none" w:sz="0" w:space="0" w:color="auto"/>
        <w:bottom w:val="none" w:sz="0" w:space="0" w:color="auto"/>
        <w:right w:val="none" w:sz="0" w:space="0" w:color="auto"/>
      </w:divBdr>
    </w:div>
    <w:div w:id="686710115">
      <w:bodyDiv w:val="1"/>
      <w:marLeft w:val="0"/>
      <w:marRight w:val="0"/>
      <w:marTop w:val="0"/>
      <w:marBottom w:val="0"/>
      <w:divBdr>
        <w:top w:val="none" w:sz="0" w:space="0" w:color="auto"/>
        <w:left w:val="none" w:sz="0" w:space="0" w:color="auto"/>
        <w:bottom w:val="none" w:sz="0" w:space="0" w:color="auto"/>
        <w:right w:val="none" w:sz="0" w:space="0" w:color="auto"/>
      </w:divBdr>
    </w:div>
    <w:div w:id="687145299">
      <w:bodyDiv w:val="1"/>
      <w:marLeft w:val="0"/>
      <w:marRight w:val="0"/>
      <w:marTop w:val="0"/>
      <w:marBottom w:val="0"/>
      <w:divBdr>
        <w:top w:val="none" w:sz="0" w:space="0" w:color="auto"/>
        <w:left w:val="none" w:sz="0" w:space="0" w:color="auto"/>
        <w:bottom w:val="none" w:sz="0" w:space="0" w:color="auto"/>
        <w:right w:val="none" w:sz="0" w:space="0" w:color="auto"/>
      </w:divBdr>
    </w:div>
    <w:div w:id="696083764">
      <w:bodyDiv w:val="1"/>
      <w:marLeft w:val="0"/>
      <w:marRight w:val="0"/>
      <w:marTop w:val="0"/>
      <w:marBottom w:val="0"/>
      <w:divBdr>
        <w:top w:val="none" w:sz="0" w:space="0" w:color="auto"/>
        <w:left w:val="none" w:sz="0" w:space="0" w:color="auto"/>
        <w:bottom w:val="none" w:sz="0" w:space="0" w:color="auto"/>
        <w:right w:val="none" w:sz="0" w:space="0" w:color="auto"/>
      </w:divBdr>
    </w:div>
    <w:div w:id="700715054">
      <w:bodyDiv w:val="1"/>
      <w:marLeft w:val="0"/>
      <w:marRight w:val="0"/>
      <w:marTop w:val="0"/>
      <w:marBottom w:val="0"/>
      <w:divBdr>
        <w:top w:val="none" w:sz="0" w:space="0" w:color="auto"/>
        <w:left w:val="none" w:sz="0" w:space="0" w:color="auto"/>
        <w:bottom w:val="none" w:sz="0" w:space="0" w:color="auto"/>
        <w:right w:val="none" w:sz="0" w:space="0" w:color="auto"/>
      </w:divBdr>
    </w:div>
    <w:div w:id="701563332">
      <w:bodyDiv w:val="1"/>
      <w:marLeft w:val="0"/>
      <w:marRight w:val="0"/>
      <w:marTop w:val="0"/>
      <w:marBottom w:val="0"/>
      <w:divBdr>
        <w:top w:val="none" w:sz="0" w:space="0" w:color="auto"/>
        <w:left w:val="none" w:sz="0" w:space="0" w:color="auto"/>
        <w:bottom w:val="none" w:sz="0" w:space="0" w:color="auto"/>
        <w:right w:val="none" w:sz="0" w:space="0" w:color="auto"/>
      </w:divBdr>
    </w:div>
    <w:div w:id="701857028">
      <w:bodyDiv w:val="1"/>
      <w:marLeft w:val="0"/>
      <w:marRight w:val="0"/>
      <w:marTop w:val="0"/>
      <w:marBottom w:val="0"/>
      <w:divBdr>
        <w:top w:val="none" w:sz="0" w:space="0" w:color="auto"/>
        <w:left w:val="none" w:sz="0" w:space="0" w:color="auto"/>
        <w:bottom w:val="none" w:sz="0" w:space="0" w:color="auto"/>
        <w:right w:val="none" w:sz="0" w:space="0" w:color="auto"/>
      </w:divBdr>
    </w:div>
    <w:div w:id="703871657">
      <w:bodyDiv w:val="1"/>
      <w:marLeft w:val="0"/>
      <w:marRight w:val="0"/>
      <w:marTop w:val="0"/>
      <w:marBottom w:val="0"/>
      <w:divBdr>
        <w:top w:val="none" w:sz="0" w:space="0" w:color="auto"/>
        <w:left w:val="none" w:sz="0" w:space="0" w:color="auto"/>
        <w:bottom w:val="none" w:sz="0" w:space="0" w:color="auto"/>
        <w:right w:val="none" w:sz="0" w:space="0" w:color="auto"/>
      </w:divBdr>
    </w:div>
    <w:div w:id="704135155">
      <w:bodyDiv w:val="1"/>
      <w:marLeft w:val="0"/>
      <w:marRight w:val="0"/>
      <w:marTop w:val="0"/>
      <w:marBottom w:val="0"/>
      <w:divBdr>
        <w:top w:val="none" w:sz="0" w:space="0" w:color="auto"/>
        <w:left w:val="none" w:sz="0" w:space="0" w:color="auto"/>
        <w:bottom w:val="none" w:sz="0" w:space="0" w:color="auto"/>
        <w:right w:val="none" w:sz="0" w:space="0" w:color="auto"/>
      </w:divBdr>
    </w:div>
    <w:div w:id="710423302">
      <w:bodyDiv w:val="1"/>
      <w:marLeft w:val="0"/>
      <w:marRight w:val="0"/>
      <w:marTop w:val="0"/>
      <w:marBottom w:val="0"/>
      <w:divBdr>
        <w:top w:val="none" w:sz="0" w:space="0" w:color="auto"/>
        <w:left w:val="none" w:sz="0" w:space="0" w:color="auto"/>
        <w:bottom w:val="none" w:sz="0" w:space="0" w:color="auto"/>
        <w:right w:val="none" w:sz="0" w:space="0" w:color="auto"/>
      </w:divBdr>
    </w:div>
    <w:div w:id="713626751">
      <w:bodyDiv w:val="1"/>
      <w:marLeft w:val="0"/>
      <w:marRight w:val="0"/>
      <w:marTop w:val="0"/>
      <w:marBottom w:val="0"/>
      <w:divBdr>
        <w:top w:val="none" w:sz="0" w:space="0" w:color="auto"/>
        <w:left w:val="none" w:sz="0" w:space="0" w:color="auto"/>
        <w:bottom w:val="none" w:sz="0" w:space="0" w:color="auto"/>
        <w:right w:val="none" w:sz="0" w:space="0" w:color="auto"/>
      </w:divBdr>
    </w:div>
    <w:div w:id="716465020">
      <w:bodyDiv w:val="1"/>
      <w:marLeft w:val="0"/>
      <w:marRight w:val="0"/>
      <w:marTop w:val="0"/>
      <w:marBottom w:val="0"/>
      <w:divBdr>
        <w:top w:val="none" w:sz="0" w:space="0" w:color="auto"/>
        <w:left w:val="none" w:sz="0" w:space="0" w:color="auto"/>
        <w:bottom w:val="none" w:sz="0" w:space="0" w:color="auto"/>
        <w:right w:val="none" w:sz="0" w:space="0" w:color="auto"/>
      </w:divBdr>
    </w:div>
    <w:div w:id="718551957">
      <w:bodyDiv w:val="1"/>
      <w:marLeft w:val="0"/>
      <w:marRight w:val="0"/>
      <w:marTop w:val="0"/>
      <w:marBottom w:val="0"/>
      <w:divBdr>
        <w:top w:val="none" w:sz="0" w:space="0" w:color="auto"/>
        <w:left w:val="none" w:sz="0" w:space="0" w:color="auto"/>
        <w:bottom w:val="none" w:sz="0" w:space="0" w:color="auto"/>
        <w:right w:val="none" w:sz="0" w:space="0" w:color="auto"/>
      </w:divBdr>
    </w:div>
    <w:div w:id="720439467">
      <w:bodyDiv w:val="1"/>
      <w:marLeft w:val="0"/>
      <w:marRight w:val="0"/>
      <w:marTop w:val="0"/>
      <w:marBottom w:val="0"/>
      <w:divBdr>
        <w:top w:val="none" w:sz="0" w:space="0" w:color="auto"/>
        <w:left w:val="none" w:sz="0" w:space="0" w:color="auto"/>
        <w:bottom w:val="none" w:sz="0" w:space="0" w:color="auto"/>
        <w:right w:val="none" w:sz="0" w:space="0" w:color="auto"/>
      </w:divBdr>
    </w:div>
    <w:div w:id="727653418">
      <w:bodyDiv w:val="1"/>
      <w:marLeft w:val="0"/>
      <w:marRight w:val="0"/>
      <w:marTop w:val="0"/>
      <w:marBottom w:val="0"/>
      <w:divBdr>
        <w:top w:val="none" w:sz="0" w:space="0" w:color="auto"/>
        <w:left w:val="none" w:sz="0" w:space="0" w:color="auto"/>
        <w:bottom w:val="none" w:sz="0" w:space="0" w:color="auto"/>
        <w:right w:val="none" w:sz="0" w:space="0" w:color="auto"/>
      </w:divBdr>
    </w:div>
    <w:div w:id="728696166">
      <w:bodyDiv w:val="1"/>
      <w:marLeft w:val="0"/>
      <w:marRight w:val="0"/>
      <w:marTop w:val="0"/>
      <w:marBottom w:val="0"/>
      <w:divBdr>
        <w:top w:val="none" w:sz="0" w:space="0" w:color="auto"/>
        <w:left w:val="none" w:sz="0" w:space="0" w:color="auto"/>
        <w:bottom w:val="none" w:sz="0" w:space="0" w:color="auto"/>
        <w:right w:val="none" w:sz="0" w:space="0" w:color="auto"/>
      </w:divBdr>
    </w:div>
    <w:div w:id="733544827">
      <w:bodyDiv w:val="1"/>
      <w:marLeft w:val="0"/>
      <w:marRight w:val="0"/>
      <w:marTop w:val="0"/>
      <w:marBottom w:val="0"/>
      <w:divBdr>
        <w:top w:val="none" w:sz="0" w:space="0" w:color="auto"/>
        <w:left w:val="none" w:sz="0" w:space="0" w:color="auto"/>
        <w:bottom w:val="none" w:sz="0" w:space="0" w:color="auto"/>
        <w:right w:val="none" w:sz="0" w:space="0" w:color="auto"/>
      </w:divBdr>
    </w:div>
    <w:div w:id="737098772">
      <w:bodyDiv w:val="1"/>
      <w:marLeft w:val="0"/>
      <w:marRight w:val="0"/>
      <w:marTop w:val="0"/>
      <w:marBottom w:val="0"/>
      <w:divBdr>
        <w:top w:val="none" w:sz="0" w:space="0" w:color="auto"/>
        <w:left w:val="none" w:sz="0" w:space="0" w:color="auto"/>
        <w:bottom w:val="none" w:sz="0" w:space="0" w:color="auto"/>
        <w:right w:val="none" w:sz="0" w:space="0" w:color="auto"/>
      </w:divBdr>
    </w:div>
    <w:div w:id="737896429">
      <w:bodyDiv w:val="1"/>
      <w:marLeft w:val="0"/>
      <w:marRight w:val="0"/>
      <w:marTop w:val="0"/>
      <w:marBottom w:val="0"/>
      <w:divBdr>
        <w:top w:val="none" w:sz="0" w:space="0" w:color="auto"/>
        <w:left w:val="none" w:sz="0" w:space="0" w:color="auto"/>
        <w:bottom w:val="none" w:sz="0" w:space="0" w:color="auto"/>
        <w:right w:val="none" w:sz="0" w:space="0" w:color="auto"/>
      </w:divBdr>
    </w:div>
    <w:div w:id="738599026">
      <w:bodyDiv w:val="1"/>
      <w:marLeft w:val="0"/>
      <w:marRight w:val="0"/>
      <w:marTop w:val="0"/>
      <w:marBottom w:val="0"/>
      <w:divBdr>
        <w:top w:val="none" w:sz="0" w:space="0" w:color="auto"/>
        <w:left w:val="none" w:sz="0" w:space="0" w:color="auto"/>
        <w:bottom w:val="none" w:sz="0" w:space="0" w:color="auto"/>
        <w:right w:val="none" w:sz="0" w:space="0" w:color="auto"/>
      </w:divBdr>
    </w:div>
    <w:div w:id="746072309">
      <w:bodyDiv w:val="1"/>
      <w:marLeft w:val="0"/>
      <w:marRight w:val="0"/>
      <w:marTop w:val="0"/>
      <w:marBottom w:val="0"/>
      <w:divBdr>
        <w:top w:val="none" w:sz="0" w:space="0" w:color="auto"/>
        <w:left w:val="none" w:sz="0" w:space="0" w:color="auto"/>
        <w:bottom w:val="none" w:sz="0" w:space="0" w:color="auto"/>
        <w:right w:val="none" w:sz="0" w:space="0" w:color="auto"/>
      </w:divBdr>
    </w:div>
    <w:div w:id="751436660">
      <w:bodyDiv w:val="1"/>
      <w:marLeft w:val="0"/>
      <w:marRight w:val="0"/>
      <w:marTop w:val="0"/>
      <w:marBottom w:val="0"/>
      <w:divBdr>
        <w:top w:val="none" w:sz="0" w:space="0" w:color="auto"/>
        <w:left w:val="none" w:sz="0" w:space="0" w:color="auto"/>
        <w:bottom w:val="none" w:sz="0" w:space="0" w:color="auto"/>
        <w:right w:val="none" w:sz="0" w:space="0" w:color="auto"/>
      </w:divBdr>
    </w:div>
    <w:div w:id="751857262">
      <w:bodyDiv w:val="1"/>
      <w:marLeft w:val="0"/>
      <w:marRight w:val="0"/>
      <w:marTop w:val="0"/>
      <w:marBottom w:val="0"/>
      <w:divBdr>
        <w:top w:val="none" w:sz="0" w:space="0" w:color="auto"/>
        <w:left w:val="none" w:sz="0" w:space="0" w:color="auto"/>
        <w:bottom w:val="none" w:sz="0" w:space="0" w:color="auto"/>
        <w:right w:val="none" w:sz="0" w:space="0" w:color="auto"/>
      </w:divBdr>
    </w:div>
    <w:div w:id="757749683">
      <w:bodyDiv w:val="1"/>
      <w:marLeft w:val="0"/>
      <w:marRight w:val="0"/>
      <w:marTop w:val="0"/>
      <w:marBottom w:val="0"/>
      <w:divBdr>
        <w:top w:val="none" w:sz="0" w:space="0" w:color="auto"/>
        <w:left w:val="none" w:sz="0" w:space="0" w:color="auto"/>
        <w:bottom w:val="none" w:sz="0" w:space="0" w:color="auto"/>
        <w:right w:val="none" w:sz="0" w:space="0" w:color="auto"/>
      </w:divBdr>
    </w:div>
    <w:div w:id="757989724">
      <w:bodyDiv w:val="1"/>
      <w:marLeft w:val="0"/>
      <w:marRight w:val="0"/>
      <w:marTop w:val="0"/>
      <w:marBottom w:val="0"/>
      <w:divBdr>
        <w:top w:val="none" w:sz="0" w:space="0" w:color="auto"/>
        <w:left w:val="none" w:sz="0" w:space="0" w:color="auto"/>
        <w:bottom w:val="none" w:sz="0" w:space="0" w:color="auto"/>
        <w:right w:val="none" w:sz="0" w:space="0" w:color="auto"/>
      </w:divBdr>
    </w:div>
    <w:div w:id="761493808">
      <w:bodyDiv w:val="1"/>
      <w:marLeft w:val="0"/>
      <w:marRight w:val="0"/>
      <w:marTop w:val="0"/>
      <w:marBottom w:val="0"/>
      <w:divBdr>
        <w:top w:val="none" w:sz="0" w:space="0" w:color="auto"/>
        <w:left w:val="none" w:sz="0" w:space="0" w:color="auto"/>
        <w:bottom w:val="none" w:sz="0" w:space="0" w:color="auto"/>
        <w:right w:val="none" w:sz="0" w:space="0" w:color="auto"/>
      </w:divBdr>
    </w:div>
    <w:div w:id="764763091">
      <w:bodyDiv w:val="1"/>
      <w:marLeft w:val="0"/>
      <w:marRight w:val="0"/>
      <w:marTop w:val="0"/>
      <w:marBottom w:val="0"/>
      <w:divBdr>
        <w:top w:val="none" w:sz="0" w:space="0" w:color="auto"/>
        <w:left w:val="none" w:sz="0" w:space="0" w:color="auto"/>
        <w:bottom w:val="none" w:sz="0" w:space="0" w:color="auto"/>
        <w:right w:val="none" w:sz="0" w:space="0" w:color="auto"/>
      </w:divBdr>
    </w:div>
    <w:div w:id="766387183">
      <w:bodyDiv w:val="1"/>
      <w:marLeft w:val="0"/>
      <w:marRight w:val="0"/>
      <w:marTop w:val="0"/>
      <w:marBottom w:val="0"/>
      <w:divBdr>
        <w:top w:val="none" w:sz="0" w:space="0" w:color="auto"/>
        <w:left w:val="none" w:sz="0" w:space="0" w:color="auto"/>
        <w:bottom w:val="none" w:sz="0" w:space="0" w:color="auto"/>
        <w:right w:val="none" w:sz="0" w:space="0" w:color="auto"/>
      </w:divBdr>
    </w:div>
    <w:div w:id="770662616">
      <w:bodyDiv w:val="1"/>
      <w:marLeft w:val="0"/>
      <w:marRight w:val="0"/>
      <w:marTop w:val="0"/>
      <w:marBottom w:val="0"/>
      <w:divBdr>
        <w:top w:val="none" w:sz="0" w:space="0" w:color="auto"/>
        <w:left w:val="none" w:sz="0" w:space="0" w:color="auto"/>
        <w:bottom w:val="none" w:sz="0" w:space="0" w:color="auto"/>
        <w:right w:val="none" w:sz="0" w:space="0" w:color="auto"/>
      </w:divBdr>
    </w:div>
    <w:div w:id="777943960">
      <w:bodyDiv w:val="1"/>
      <w:marLeft w:val="0"/>
      <w:marRight w:val="0"/>
      <w:marTop w:val="0"/>
      <w:marBottom w:val="0"/>
      <w:divBdr>
        <w:top w:val="none" w:sz="0" w:space="0" w:color="auto"/>
        <w:left w:val="none" w:sz="0" w:space="0" w:color="auto"/>
        <w:bottom w:val="none" w:sz="0" w:space="0" w:color="auto"/>
        <w:right w:val="none" w:sz="0" w:space="0" w:color="auto"/>
      </w:divBdr>
    </w:div>
    <w:div w:id="781219342">
      <w:bodyDiv w:val="1"/>
      <w:marLeft w:val="0"/>
      <w:marRight w:val="0"/>
      <w:marTop w:val="0"/>
      <w:marBottom w:val="0"/>
      <w:divBdr>
        <w:top w:val="none" w:sz="0" w:space="0" w:color="auto"/>
        <w:left w:val="none" w:sz="0" w:space="0" w:color="auto"/>
        <w:bottom w:val="none" w:sz="0" w:space="0" w:color="auto"/>
        <w:right w:val="none" w:sz="0" w:space="0" w:color="auto"/>
      </w:divBdr>
    </w:div>
    <w:div w:id="785076228">
      <w:bodyDiv w:val="1"/>
      <w:marLeft w:val="0"/>
      <w:marRight w:val="0"/>
      <w:marTop w:val="0"/>
      <w:marBottom w:val="0"/>
      <w:divBdr>
        <w:top w:val="none" w:sz="0" w:space="0" w:color="auto"/>
        <w:left w:val="none" w:sz="0" w:space="0" w:color="auto"/>
        <w:bottom w:val="none" w:sz="0" w:space="0" w:color="auto"/>
        <w:right w:val="none" w:sz="0" w:space="0" w:color="auto"/>
      </w:divBdr>
    </w:div>
    <w:div w:id="785733671">
      <w:bodyDiv w:val="1"/>
      <w:marLeft w:val="0"/>
      <w:marRight w:val="0"/>
      <w:marTop w:val="0"/>
      <w:marBottom w:val="0"/>
      <w:divBdr>
        <w:top w:val="none" w:sz="0" w:space="0" w:color="auto"/>
        <w:left w:val="none" w:sz="0" w:space="0" w:color="auto"/>
        <w:bottom w:val="none" w:sz="0" w:space="0" w:color="auto"/>
        <w:right w:val="none" w:sz="0" w:space="0" w:color="auto"/>
      </w:divBdr>
    </w:div>
    <w:div w:id="790827477">
      <w:bodyDiv w:val="1"/>
      <w:marLeft w:val="0"/>
      <w:marRight w:val="0"/>
      <w:marTop w:val="0"/>
      <w:marBottom w:val="0"/>
      <w:divBdr>
        <w:top w:val="none" w:sz="0" w:space="0" w:color="auto"/>
        <w:left w:val="none" w:sz="0" w:space="0" w:color="auto"/>
        <w:bottom w:val="none" w:sz="0" w:space="0" w:color="auto"/>
        <w:right w:val="none" w:sz="0" w:space="0" w:color="auto"/>
      </w:divBdr>
    </w:div>
    <w:div w:id="791360629">
      <w:bodyDiv w:val="1"/>
      <w:marLeft w:val="0"/>
      <w:marRight w:val="0"/>
      <w:marTop w:val="0"/>
      <w:marBottom w:val="0"/>
      <w:divBdr>
        <w:top w:val="none" w:sz="0" w:space="0" w:color="auto"/>
        <w:left w:val="none" w:sz="0" w:space="0" w:color="auto"/>
        <w:bottom w:val="none" w:sz="0" w:space="0" w:color="auto"/>
        <w:right w:val="none" w:sz="0" w:space="0" w:color="auto"/>
      </w:divBdr>
    </w:div>
    <w:div w:id="794955658">
      <w:bodyDiv w:val="1"/>
      <w:marLeft w:val="0"/>
      <w:marRight w:val="0"/>
      <w:marTop w:val="0"/>
      <w:marBottom w:val="0"/>
      <w:divBdr>
        <w:top w:val="none" w:sz="0" w:space="0" w:color="auto"/>
        <w:left w:val="none" w:sz="0" w:space="0" w:color="auto"/>
        <w:bottom w:val="none" w:sz="0" w:space="0" w:color="auto"/>
        <w:right w:val="none" w:sz="0" w:space="0" w:color="auto"/>
      </w:divBdr>
    </w:div>
    <w:div w:id="797339786">
      <w:bodyDiv w:val="1"/>
      <w:marLeft w:val="0"/>
      <w:marRight w:val="0"/>
      <w:marTop w:val="0"/>
      <w:marBottom w:val="0"/>
      <w:divBdr>
        <w:top w:val="none" w:sz="0" w:space="0" w:color="auto"/>
        <w:left w:val="none" w:sz="0" w:space="0" w:color="auto"/>
        <w:bottom w:val="none" w:sz="0" w:space="0" w:color="auto"/>
        <w:right w:val="none" w:sz="0" w:space="0" w:color="auto"/>
      </w:divBdr>
    </w:div>
    <w:div w:id="800077746">
      <w:bodyDiv w:val="1"/>
      <w:marLeft w:val="0"/>
      <w:marRight w:val="0"/>
      <w:marTop w:val="0"/>
      <w:marBottom w:val="0"/>
      <w:divBdr>
        <w:top w:val="none" w:sz="0" w:space="0" w:color="auto"/>
        <w:left w:val="none" w:sz="0" w:space="0" w:color="auto"/>
        <w:bottom w:val="none" w:sz="0" w:space="0" w:color="auto"/>
        <w:right w:val="none" w:sz="0" w:space="0" w:color="auto"/>
      </w:divBdr>
    </w:div>
    <w:div w:id="804543610">
      <w:bodyDiv w:val="1"/>
      <w:marLeft w:val="0"/>
      <w:marRight w:val="0"/>
      <w:marTop w:val="0"/>
      <w:marBottom w:val="0"/>
      <w:divBdr>
        <w:top w:val="none" w:sz="0" w:space="0" w:color="auto"/>
        <w:left w:val="none" w:sz="0" w:space="0" w:color="auto"/>
        <w:bottom w:val="none" w:sz="0" w:space="0" w:color="auto"/>
        <w:right w:val="none" w:sz="0" w:space="0" w:color="auto"/>
      </w:divBdr>
    </w:div>
    <w:div w:id="809707033">
      <w:bodyDiv w:val="1"/>
      <w:marLeft w:val="0"/>
      <w:marRight w:val="0"/>
      <w:marTop w:val="0"/>
      <w:marBottom w:val="0"/>
      <w:divBdr>
        <w:top w:val="none" w:sz="0" w:space="0" w:color="auto"/>
        <w:left w:val="none" w:sz="0" w:space="0" w:color="auto"/>
        <w:bottom w:val="none" w:sz="0" w:space="0" w:color="auto"/>
        <w:right w:val="none" w:sz="0" w:space="0" w:color="auto"/>
      </w:divBdr>
    </w:div>
    <w:div w:id="811403904">
      <w:bodyDiv w:val="1"/>
      <w:marLeft w:val="0"/>
      <w:marRight w:val="0"/>
      <w:marTop w:val="0"/>
      <w:marBottom w:val="0"/>
      <w:divBdr>
        <w:top w:val="none" w:sz="0" w:space="0" w:color="auto"/>
        <w:left w:val="none" w:sz="0" w:space="0" w:color="auto"/>
        <w:bottom w:val="none" w:sz="0" w:space="0" w:color="auto"/>
        <w:right w:val="none" w:sz="0" w:space="0" w:color="auto"/>
      </w:divBdr>
    </w:div>
    <w:div w:id="812673155">
      <w:bodyDiv w:val="1"/>
      <w:marLeft w:val="0"/>
      <w:marRight w:val="0"/>
      <w:marTop w:val="0"/>
      <w:marBottom w:val="0"/>
      <w:divBdr>
        <w:top w:val="none" w:sz="0" w:space="0" w:color="auto"/>
        <w:left w:val="none" w:sz="0" w:space="0" w:color="auto"/>
        <w:bottom w:val="none" w:sz="0" w:space="0" w:color="auto"/>
        <w:right w:val="none" w:sz="0" w:space="0" w:color="auto"/>
      </w:divBdr>
    </w:div>
    <w:div w:id="814495700">
      <w:bodyDiv w:val="1"/>
      <w:marLeft w:val="0"/>
      <w:marRight w:val="0"/>
      <w:marTop w:val="0"/>
      <w:marBottom w:val="0"/>
      <w:divBdr>
        <w:top w:val="none" w:sz="0" w:space="0" w:color="auto"/>
        <w:left w:val="none" w:sz="0" w:space="0" w:color="auto"/>
        <w:bottom w:val="none" w:sz="0" w:space="0" w:color="auto"/>
        <w:right w:val="none" w:sz="0" w:space="0" w:color="auto"/>
      </w:divBdr>
    </w:div>
    <w:div w:id="820080968">
      <w:bodyDiv w:val="1"/>
      <w:marLeft w:val="0"/>
      <w:marRight w:val="0"/>
      <w:marTop w:val="0"/>
      <w:marBottom w:val="0"/>
      <w:divBdr>
        <w:top w:val="none" w:sz="0" w:space="0" w:color="auto"/>
        <w:left w:val="none" w:sz="0" w:space="0" w:color="auto"/>
        <w:bottom w:val="none" w:sz="0" w:space="0" w:color="auto"/>
        <w:right w:val="none" w:sz="0" w:space="0" w:color="auto"/>
      </w:divBdr>
    </w:div>
    <w:div w:id="826212661">
      <w:bodyDiv w:val="1"/>
      <w:marLeft w:val="0"/>
      <w:marRight w:val="0"/>
      <w:marTop w:val="0"/>
      <w:marBottom w:val="0"/>
      <w:divBdr>
        <w:top w:val="none" w:sz="0" w:space="0" w:color="auto"/>
        <w:left w:val="none" w:sz="0" w:space="0" w:color="auto"/>
        <w:bottom w:val="none" w:sz="0" w:space="0" w:color="auto"/>
        <w:right w:val="none" w:sz="0" w:space="0" w:color="auto"/>
      </w:divBdr>
    </w:div>
    <w:div w:id="829100071">
      <w:bodyDiv w:val="1"/>
      <w:marLeft w:val="0"/>
      <w:marRight w:val="0"/>
      <w:marTop w:val="0"/>
      <w:marBottom w:val="0"/>
      <w:divBdr>
        <w:top w:val="none" w:sz="0" w:space="0" w:color="auto"/>
        <w:left w:val="none" w:sz="0" w:space="0" w:color="auto"/>
        <w:bottom w:val="none" w:sz="0" w:space="0" w:color="auto"/>
        <w:right w:val="none" w:sz="0" w:space="0" w:color="auto"/>
      </w:divBdr>
    </w:div>
    <w:div w:id="832183856">
      <w:bodyDiv w:val="1"/>
      <w:marLeft w:val="0"/>
      <w:marRight w:val="0"/>
      <w:marTop w:val="0"/>
      <w:marBottom w:val="0"/>
      <w:divBdr>
        <w:top w:val="none" w:sz="0" w:space="0" w:color="auto"/>
        <w:left w:val="none" w:sz="0" w:space="0" w:color="auto"/>
        <w:bottom w:val="none" w:sz="0" w:space="0" w:color="auto"/>
        <w:right w:val="none" w:sz="0" w:space="0" w:color="auto"/>
      </w:divBdr>
    </w:div>
    <w:div w:id="836192928">
      <w:bodyDiv w:val="1"/>
      <w:marLeft w:val="0"/>
      <w:marRight w:val="0"/>
      <w:marTop w:val="0"/>
      <w:marBottom w:val="0"/>
      <w:divBdr>
        <w:top w:val="none" w:sz="0" w:space="0" w:color="auto"/>
        <w:left w:val="none" w:sz="0" w:space="0" w:color="auto"/>
        <w:bottom w:val="none" w:sz="0" w:space="0" w:color="auto"/>
        <w:right w:val="none" w:sz="0" w:space="0" w:color="auto"/>
      </w:divBdr>
    </w:div>
    <w:div w:id="844712917">
      <w:bodyDiv w:val="1"/>
      <w:marLeft w:val="0"/>
      <w:marRight w:val="0"/>
      <w:marTop w:val="0"/>
      <w:marBottom w:val="0"/>
      <w:divBdr>
        <w:top w:val="none" w:sz="0" w:space="0" w:color="auto"/>
        <w:left w:val="none" w:sz="0" w:space="0" w:color="auto"/>
        <w:bottom w:val="none" w:sz="0" w:space="0" w:color="auto"/>
        <w:right w:val="none" w:sz="0" w:space="0" w:color="auto"/>
      </w:divBdr>
    </w:div>
    <w:div w:id="848914394">
      <w:bodyDiv w:val="1"/>
      <w:marLeft w:val="0"/>
      <w:marRight w:val="0"/>
      <w:marTop w:val="0"/>
      <w:marBottom w:val="0"/>
      <w:divBdr>
        <w:top w:val="none" w:sz="0" w:space="0" w:color="auto"/>
        <w:left w:val="none" w:sz="0" w:space="0" w:color="auto"/>
        <w:bottom w:val="none" w:sz="0" w:space="0" w:color="auto"/>
        <w:right w:val="none" w:sz="0" w:space="0" w:color="auto"/>
      </w:divBdr>
    </w:div>
    <w:div w:id="849837145">
      <w:bodyDiv w:val="1"/>
      <w:marLeft w:val="0"/>
      <w:marRight w:val="0"/>
      <w:marTop w:val="0"/>
      <w:marBottom w:val="0"/>
      <w:divBdr>
        <w:top w:val="none" w:sz="0" w:space="0" w:color="auto"/>
        <w:left w:val="none" w:sz="0" w:space="0" w:color="auto"/>
        <w:bottom w:val="none" w:sz="0" w:space="0" w:color="auto"/>
        <w:right w:val="none" w:sz="0" w:space="0" w:color="auto"/>
      </w:divBdr>
    </w:div>
    <w:div w:id="850800103">
      <w:bodyDiv w:val="1"/>
      <w:marLeft w:val="0"/>
      <w:marRight w:val="0"/>
      <w:marTop w:val="0"/>
      <w:marBottom w:val="0"/>
      <w:divBdr>
        <w:top w:val="none" w:sz="0" w:space="0" w:color="auto"/>
        <w:left w:val="none" w:sz="0" w:space="0" w:color="auto"/>
        <w:bottom w:val="none" w:sz="0" w:space="0" w:color="auto"/>
        <w:right w:val="none" w:sz="0" w:space="0" w:color="auto"/>
      </w:divBdr>
    </w:div>
    <w:div w:id="851575024">
      <w:bodyDiv w:val="1"/>
      <w:marLeft w:val="0"/>
      <w:marRight w:val="0"/>
      <w:marTop w:val="0"/>
      <w:marBottom w:val="0"/>
      <w:divBdr>
        <w:top w:val="none" w:sz="0" w:space="0" w:color="auto"/>
        <w:left w:val="none" w:sz="0" w:space="0" w:color="auto"/>
        <w:bottom w:val="none" w:sz="0" w:space="0" w:color="auto"/>
        <w:right w:val="none" w:sz="0" w:space="0" w:color="auto"/>
      </w:divBdr>
    </w:div>
    <w:div w:id="859514217">
      <w:bodyDiv w:val="1"/>
      <w:marLeft w:val="0"/>
      <w:marRight w:val="0"/>
      <w:marTop w:val="0"/>
      <w:marBottom w:val="0"/>
      <w:divBdr>
        <w:top w:val="none" w:sz="0" w:space="0" w:color="auto"/>
        <w:left w:val="none" w:sz="0" w:space="0" w:color="auto"/>
        <w:bottom w:val="none" w:sz="0" w:space="0" w:color="auto"/>
        <w:right w:val="none" w:sz="0" w:space="0" w:color="auto"/>
      </w:divBdr>
    </w:div>
    <w:div w:id="860553628">
      <w:bodyDiv w:val="1"/>
      <w:marLeft w:val="0"/>
      <w:marRight w:val="0"/>
      <w:marTop w:val="0"/>
      <w:marBottom w:val="0"/>
      <w:divBdr>
        <w:top w:val="none" w:sz="0" w:space="0" w:color="auto"/>
        <w:left w:val="none" w:sz="0" w:space="0" w:color="auto"/>
        <w:bottom w:val="none" w:sz="0" w:space="0" w:color="auto"/>
        <w:right w:val="none" w:sz="0" w:space="0" w:color="auto"/>
      </w:divBdr>
    </w:div>
    <w:div w:id="861356494">
      <w:bodyDiv w:val="1"/>
      <w:marLeft w:val="0"/>
      <w:marRight w:val="0"/>
      <w:marTop w:val="0"/>
      <w:marBottom w:val="0"/>
      <w:divBdr>
        <w:top w:val="none" w:sz="0" w:space="0" w:color="auto"/>
        <w:left w:val="none" w:sz="0" w:space="0" w:color="auto"/>
        <w:bottom w:val="none" w:sz="0" w:space="0" w:color="auto"/>
        <w:right w:val="none" w:sz="0" w:space="0" w:color="auto"/>
      </w:divBdr>
    </w:div>
    <w:div w:id="870918144">
      <w:bodyDiv w:val="1"/>
      <w:marLeft w:val="0"/>
      <w:marRight w:val="0"/>
      <w:marTop w:val="0"/>
      <w:marBottom w:val="0"/>
      <w:divBdr>
        <w:top w:val="none" w:sz="0" w:space="0" w:color="auto"/>
        <w:left w:val="none" w:sz="0" w:space="0" w:color="auto"/>
        <w:bottom w:val="none" w:sz="0" w:space="0" w:color="auto"/>
        <w:right w:val="none" w:sz="0" w:space="0" w:color="auto"/>
      </w:divBdr>
    </w:div>
    <w:div w:id="871309832">
      <w:bodyDiv w:val="1"/>
      <w:marLeft w:val="0"/>
      <w:marRight w:val="0"/>
      <w:marTop w:val="0"/>
      <w:marBottom w:val="0"/>
      <w:divBdr>
        <w:top w:val="none" w:sz="0" w:space="0" w:color="auto"/>
        <w:left w:val="none" w:sz="0" w:space="0" w:color="auto"/>
        <w:bottom w:val="none" w:sz="0" w:space="0" w:color="auto"/>
        <w:right w:val="none" w:sz="0" w:space="0" w:color="auto"/>
      </w:divBdr>
    </w:div>
    <w:div w:id="873929629">
      <w:bodyDiv w:val="1"/>
      <w:marLeft w:val="0"/>
      <w:marRight w:val="0"/>
      <w:marTop w:val="0"/>
      <w:marBottom w:val="0"/>
      <w:divBdr>
        <w:top w:val="none" w:sz="0" w:space="0" w:color="auto"/>
        <w:left w:val="none" w:sz="0" w:space="0" w:color="auto"/>
        <w:bottom w:val="none" w:sz="0" w:space="0" w:color="auto"/>
        <w:right w:val="none" w:sz="0" w:space="0" w:color="auto"/>
      </w:divBdr>
    </w:div>
    <w:div w:id="882133844">
      <w:bodyDiv w:val="1"/>
      <w:marLeft w:val="0"/>
      <w:marRight w:val="0"/>
      <w:marTop w:val="0"/>
      <w:marBottom w:val="0"/>
      <w:divBdr>
        <w:top w:val="none" w:sz="0" w:space="0" w:color="auto"/>
        <w:left w:val="none" w:sz="0" w:space="0" w:color="auto"/>
        <w:bottom w:val="none" w:sz="0" w:space="0" w:color="auto"/>
        <w:right w:val="none" w:sz="0" w:space="0" w:color="auto"/>
      </w:divBdr>
    </w:div>
    <w:div w:id="887182770">
      <w:bodyDiv w:val="1"/>
      <w:marLeft w:val="0"/>
      <w:marRight w:val="0"/>
      <w:marTop w:val="0"/>
      <w:marBottom w:val="0"/>
      <w:divBdr>
        <w:top w:val="none" w:sz="0" w:space="0" w:color="auto"/>
        <w:left w:val="none" w:sz="0" w:space="0" w:color="auto"/>
        <w:bottom w:val="none" w:sz="0" w:space="0" w:color="auto"/>
        <w:right w:val="none" w:sz="0" w:space="0" w:color="auto"/>
      </w:divBdr>
    </w:div>
    <w:div w:id="888766259">
      <w:bodyDiv w:val="1"/>
      <w:marLeft w:val="0"/>
      <w:marRight w:val="0"/>
      <w:marTop w:val="0"/>
      <w:marBottom w:val="0"/>
      <w:divBdr>
        <w:top w:val="none" w:sz="0" w:space="0" w:color="auto"/>
        <w:left w:val="none" w:sz="0" w:space="0" w:color="auto"/>
        <w:bottom w:val="none" w:sz="0" w:space="0" w:color="auto"/>
        <w:right w:val="none" w:sz="0" w:space="0" w:color="auto"/>
      </w:divBdr>
      <w:divsChild>
        <w:div w:id="164142364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90269432">
      <w:bodyDiv w:val="1"/>
      <w:marLeft w:val="0"/>
      <w:marRight w:val="0"/>
      <w:marTop w:val="0"/>
      <w:marBottom w:val="0"/>
      <w:divBdr>
        <w:top w:val="none" w:sz="0" w:space="0" w:color="auto"/>
        <w:left w:val="none" w:sz="0" w:space="0" w:color="auto"/>
        <w:bottom w:val="none" w:sz="0" w:space="0" w:color="auto"/>
        <w:right w:val="none" w:sz="0" w:space="0" w:color="auto"/>
      </w:divBdr>
    </w:div>
    <w:div w:id="893348330">
      <w:bodyDiv w:val="1"/>
      <w:marLeft w:val="0"/>
      <w:marRight w:val="0"/>
      <w:marTop w:val="0"/>
      <w:marBottom w:val="0"/>
      <w:divBdr>
        <w:top w:val="none" w:sz="0" w:space="0" w:color="auto"/>
        <w:left w:val="none" w:sz="0" w:space="0" w:color="auto"/>
        <w:bottom w:val="none" w:sz="0" w:space="0" w:color="auto"/>
        <w:right w:val="none" w:sz="0" w:space="0" w:color="auto"/>
      </w:divBdr>
    </w:div>
    <w:div w:id="893780466">
      <w:bodyDiv w:val="1"/>
      <w:marLeft w:val="0"/>
      <w:marRight w:val="0"/>
      <w:marTop w:val="0"/>
      <w:marBottom w:val="0"/>
      <w:divBdr>
        <w:top w:val="none" w:sz="0" w:space="0" w:color="auto"/>
        <w:left w:val="none" w:sz="0" w:space="0" w:color="auto"/>
        <w:bottom w:val="none" w:sz="0" w:space="0" w:color="auto"/>
        <w:right w:val="none" w:sz="0" w:space="0" w:color="auto"/>
      </w:divBdr>
    </w:div>
    <w:div w:id="896235177">
      <w:bodyDiv w:val="1"/>
      <w:marLeft w:val="0"/>
      <w:marRight w:val="0"/>
      <w:marTop w:val="0"/>
      <w:marBottom w:val="0"/>
      <w:divBdr>
        <w:top w:val="none" w:sz="0" w:space="0" w:color="auto"/>
        <w:left w:val="none" w:sz="0" w:space="0" w:color="auto"/>
        <w:bottom w:val="none" w:sz="0" w:space="0" w:color="auto"/>
        <w:right w:val="none" w:sz="0" w:space="0" w:color="auto"/>
      </w:divBdr>
    </w:div>
    <w:div w:id="896748492">
      <w:bodyDiv w:val="1"/>
      <w:marLeft w:val="0"/>
      <w:marRight w:val="0"/>
      <w:marTop w:val="0"/>
      <w:marBottom w:val="0"/>
      <w:divBdr>
        <w:top w:val="none" w:sz="0" w:space="0" w:color="auto"/>
        <w:left w:val="none" w:sz="0" w:space="0" w:color="auto"/>
        <w:bottom w:val="none" w:sz="0" w:space="0" w:color="auto"/>
        <w:right w:val="none" w:sz="0" w:space="0" w:color="auto"/>
      </w:divBdr>
    </w:div>
    <w:div w:id="905916178">
      <w:bodyDiv w:val="1"/>
      <w:marLeft w:val="0"/>
      <w:marRight w:val="0"/>
      <w:marTop w:val="0"/>
      <w:marBottom w:val="0"/>
      <w:divBdr>
        <w:top w:val="none" w:sz="0" w:space="0" w:color="auto"/>
        <w:left w:val="none" w:sz="0" w:space="0" w:color="auto"/>
        <w:bottom w:val="none" w:sz="0" w:space="0" w:color="auto"/>
        <w:right w:val="none" w:sz="0" w:space="0" w:color="auto"/>
      </w:divBdr>
    </w:div>
    <w:div w:id="907374616">
      <w:bodyDiv w:val="1"/>
      <w:marLeft w:val="0"/>
      <w:marRight w:val="0"/>
      <w:marTop w:val="0"/>
      <w:marBottom w:val="0"/>
      <w:divBdr>
        <w:top w:val="none" w:sz="0" w:space="0" w:color="auto"/>
        <w:left w:val="none" w:sz="0" w:space="0" w:color="auto"/>
        <w:bottom w:val="none" w:sz="0" w:space="0" w:color="auto"/>
        <w:right w:val="none" w:sz="0" w:space="0" w:color="auto"/>
      </w:divBdr>
    </w:div>
    <w:div w:id="911038345">
      <w:bodyDiv w:val="1"/>
      <w:marLeft w:val="0"/>
      <w:marRight w:val="0"/>
      <w:marTop w:val="0"/>
      <w:marBottom w:val="0"/>
      <w:divBdr>
        <w:top w:val="none" w:sz="0" w:space="0" w:color="auto"/>
        <w:left w:val="none" w:sz="0" w:space="0" w:color="auto"/>
        <w:bottom w:val="none" w:sz="0" w:space="0" w:color="auto"/>
        <w:right w:val="none" w:sz="0" w:space="0" w:color="auto"/>
      </w:divBdr>
    </w:div>
    <w:div w:id="911812832">
      <w:bodyDiv w:val="1"/>
      <w:marLeft w:val="0"/>
      <w:marRight w:val="0"/>
      <w:marTop w:val="0"/>
      <w:marBottom w:val="0"/>
      <w:divBdr>
        <w:top w:val="none" w:sz="0" w:space="0" w:color="auto"/>
        <w:left w:val="none" w:sz="0" w:space="0" w:color="auto"/>
        <w:bottom w:val="none" w:sz="0" w:space="0" w:color="auto"/>
        <w:right w:val="none" w:sz="0" w:space="0" w:color="auto"/>
      </w:divBdr>
    </w:div>
    <w:div w:id="915631684">
      <w:bodyDiv w:val="1"/>
      <w:marLeft w:val="0"/>
      <w:marRight w:val="0"/>
      <w:marTop w:val="0"/>
      <w:marBottom w:val="0"/>
      <w:divBdr>
        <w:top w:val="none" w:sz="0" w:space="0" w:color="auto"/>
        <w:left w:val="none" w:sz="0" w:space="0" w:color="auto"/>
        <w:bottom w:val="none" w:sz="0" w:space="0" w:color="auto"/>
        <w:right w:val="none" w:sz="0" w:space="0" w:color="auto"/>
      </w:divBdr>
    </w:div>
    <w:div w:id="919173414">
      <w:bodyDiv w:val="1"/>
      <w:marLeft w:val="0"/>
      <w:marRight w:val="0"/>
      <w:marTop w:val="0"/>
      <w:marBottom w:val="0"/>
      <w:divBdr>
        <w:top w:val="none" w:sz="0" w:space="0" w:color="auto"/>
        <w:left w:val="none" w:sz="0" w:space="0" w:color="auto"/>
        <w:bottom w:val="none" w:sz="0" w:space="0" w:color="auto"/>
        <w:right w:val="none" w:sz="0" w:space="0" w:color="auto"/>
      </w:divBdr>
    </w:div>
    <w:div w:id="919371224">
      <w:bodyDiv w:val="1"/>
      <w:marLeft w:val="0"/>
      <w:marRight w:val="0"/>
      <w:marTop w:val="0"/>
      <w:marBottom w:val="0"/>
      <w:divBdr>
        <w:top w:val="none" w:sz="0" w:space="0" w:color="auto"/>
        <w:left w:val="none" w:sz="0" w:space="0" w:color="auto"/>
        <w:bottom w:val="none" w:sz="0" w:space="0" w:color="auto"/>
        <w:right w:val="none" w:sz="0" w:space="0" w:color="auto"/>
      </w:divBdr>
    </w:div>
    <w:div w:id="922834487">
      <w:bodyDiv w:val="1"/>
      <w:marLeft w:val="0"/>
      <w:marRight w:val="0"/>
      <w:marTop w:val="0"/>
      <w:marBottom w:val="0"/>
      <w:divBdr>
        <w:top w:val="none" w:sz="0" w:space="0" w:color="auto"/>
        <w:left w:val="none" w:sz="0" w:space="0" w:color="auto"/>
        <w:bottom w:val="none" w:sz="0" w:space="0" w:color="auto"/>
        <w:right w:val="none" w:sz="0" w:space="0" w:color="auto"/>
      </w:divBdr>
    </w:div>
    <w:div w:id="923882568">
      <w:bodyDiv w:val="1"/>
      <w:marLeft w:val="0"/>
      <w:marRight w:val="0"/>
      <w:marTop w:val="0"/>
      <w:marBottom w:val="0"/>
      <w:divBdr>
        <w:top w:val="none" w:sz="0" w:space="0" w:color="auto"/>
        <w:left w:val="none" w:sz="0" w:space="0" w:color="auto"/>
        <w:bottom w:val="none" w:sz="0" w:space="0" w:color="auto"/>
        <w:right w:val="none" w:sz="0" w:space="0" w:color="auto"/>
      </w:divBdr>
    </w:div>
    <w:div w:id="931011476">
      <w:bodyDiv w:val="1"/>
      <w:marLeft w:val="0"/>
      <w:marRight w:val="0"/>
      <w:marTop w:val="0"/>
      <w:marBottom w:val="0"/>
      <w:divBdr>
        <w:top w:val="none" w:sz="0" w:space="0" w:color="auto"/>
        <w:left w:val="none" w:sz="0" w:space="0" w:color="auto"/>
        <w:bottom w:val="none" w:sz="0" w:space="0" w:color="auto"/>
        <w:right w:val="none" w:sz="0" w:space="0" w:color="auto"/>
      </w:divBdr>
    </w:div>
    <w:div w:id="932711925">
      <w:bodyDiv w:val="1"/>
      <w:marLeft w:val="0"/>
      <w:marRight w:val="0"/>
      <w:marTop w:val="0"/>
      <w:marBottom w:val="0"/>
      <w:divBdr>
        <w:top w:val="none" w:sz="0" w:space="0" w:color="auto"/>
        <w:left w:val="none" w:sz="0" w:space="0" w:color="auto"/>
        <w:bottom w:val="none" w:sz="0" w:space="0" w:color="auto"/>
        <w:right w:val="none" w:sz="0" w:space="0" w:color="auto"/>
      </w:divBdr>
    </w:div>
    <w:div w:id="933364879">
      <w:bodyDiv w:val="1"/>
      <w:marLeft w:val="0"/>
      <w:marRight w:val="0"/>
      <w:marTop w:val="0"/>
      <w:marBottom w:val="0"/>
      <w:divBdr>
        <w:top w:val="none" w:sz="0" w:space="0" w:color="auto"/>
        <w:left w:val="none" w:sz="0" w:space="0" w:color="auto"/>
        <w:bottom w:val="none" w:sz="0" w:space="0" w:color="auto"/>
        <w:right w:val="none" w:sz="0" w:space="0" w:color="auto"/>
      </w:divBdr>
    </w:div>
    <w:div w:id="964307503">
      <w:bodyDiv w:val="1"/>
      <w:marLeft w:val="0"/>
      <w:marRight w:val="0"/>
      <w:marTop w:val="0"/>
      <w:marBottom w:val="0"/>
      <w:divBdr>
        <w:top w:val="none" w:sz="0" w:space="0" w:color="auto"/>
        <w:left w:val="none" w:sz="0" w:space="0" w:color="auto"/>
        <w:bottom w:val="none" w:sz="0" w:space="0" w:color="auto"/>
        <w:right w:val="none" w:sz="0" w:space="0" w:color="auto"/>
      </w:divBdr>
    </w:div>
    <w:div w:id="975450017">
      <w:bodyDiv w:val="1"/>
      <w:marLeft w:val="0"/>
      <w:marRight w:val="0"/>
      <w:marTop w:val="0"/>
      <w:marBottom w:val="0"/>
      <w:divBdr>
        <w:top w:val="none" w:sz="0" w:space="0" w:color="auto"/>
        <w:left w:val="none" w:sz="0" w:space="0" w:color="auto"/>
        <w:bottom w:val="none" w:sz="0" w:space="0" w:color="auto"/>
        <w:right w:val="none" w:sz="0" w:space="0" w:color="auto"/>
      </w:divBdr>
    </w:div>
    <w:div w:id="978651977">
      <w:bodyDiv w:val="1"/>
      <w:marLeft w:val="0"/>
      <w:marRight w:val="0"/>
      <w:marTop w:val="0"/>
      <w:marBottom w:val="0"/>
      <w:divBdr>
        <w:top w:val="none" w:sz="0" w:space="0" w:color="auto"/>
        <w:left w:val="none" w:sz="0" w:space="0" w:color="auto"/>
        <w:bottom w:val="none" w:sz="0" w:space="0" w:color="auto"/>
        <w:right w:val="none" w:sz="0" w:space="0" w:color="auto"/>
      </w:divBdr>
    </w:div>
    <w:div w:id="983394378">
      <w:bodyDiv w:val="1"/>
      <w:marLeft w:val="0"/>
      <w:marRight w:val="0"/>
      <w:marTop w:val="0"/>
      <w:marBottom w:val="0"/>
      <w:divBdr>
        <w:top w:val="none" w:sz="0" w:space="0" w:color="auto"/>
        <w:left w:val="none" w:sz="0" w:space="0" w:color="auto"/>
        <w:bottom w:val="none" w:sz="0" w:space="0" w:color="auto"/>
        <w:right w:val="none" w:sz="0" w:space="0" w:color="auto"/>
      </w:divBdr>
    </w:div>
    <w:div w:id="983849390">
      <w:bodyDiv w:val="1"/>
      <w:marLeft w:val="0"/>
      <w:marRight w:val="0"/>
      <w:marTop w:val="0"/>
      <w:marBottom w:val="0"/>
      <w:divBdr>
        <w:top w:val="none" w:sz="0" w:space="0" w:color="auto"/>
        <w:left w:val="none" w:sz="0" w:space="0" w:color="auto"/>
        <w:bottom w:val="none" w:sz="0" w:space="0" w:color="auto"/>
        <w:right w:val="none" w:sz="0" w:space="0" w:color="auto"/>
      </w:divBdr>
    </w:div>
    <w:div w:id="993071033">
      <w:bodyDiv w:val="1"/>
      <w:marLeft w:val="0"/>
      <w:marRight w:val="0"/>
      <w:marTop w:val="0"/>
      <w:marBottom w:val="0"/>
      <w:divBdr>
        <w:top w:val="none" w:sz="0" w:space="0" w:color="auto"/>
        <w:left w:val="none" w:sz="0" w:space="0" w:color="auto"/>
        <w:bottom w:val="none" w:sz="0" w:space="0" w:color="auto"/>
        <w:right w:val="none" w:sz="0" w:space="0" w:color="auto"/>
      </w:divBdr>
    </w:div>
    <w:div w:id="1000237430">
      <w:bodyDiv w:val="1"/>
      <w:marLeft w:val="0"/>
      <w:marRight w:val="0"/>
      <w:marTop w:val="0"/>
      <w:marBottom w:val="0"/>
      <w:divBdr>
        <w:top w:val="none" w:sz="0" w:space="0" w:color="auto"/>
        <w:left w:val="none" w:sz="0" w:space="0" w:color="auto"/>
        <w:bottom w:val="none" w:sz="0" w:space="0" w:color="auto"/>
        <w:right w:val="none" w:sz="0" w:space="0" w:color="auto"/>
      </w:divBdr>
    </w:div>
    <w:div w:id="1001812301">
      <w:bodyDiv w:val="1"/>
      <w:marLeft w:val="0"/>
      <w:marRight w:val="0"/>
      <w:marTop w:val="0"/>
      <w:marBottom w:val="0"/>
      <w:divBdr>
        <w:top w:val="none" w:sz="0" w:space="0" w:color="auto"/>
        <w:left w:val="none" w:sz="0" w:space="0" w:color="auto"/>
        <w:bottom w:val="none" w:sz="0" w:space="0" w:color="auto"/>
        <w:right w:val="none" w:sz="0" w:space="0" w:color="auto"/>
      </w:divBdr>
    </w:div>
    <w:div w:id="1005747322">
      <w:bodyDiv w:val="1"/>
      <w:marLeft w:val="0"/>
      <w:marRight w:val="0"/>
      <w:marTop w:val="0"/>
      <w:marBottom w:val="0"/>
      <w:divBdr>
        <w:top w:val="none" w:sz="0" w:space="0" w:color="auto"/>
        <w:left w:val="none" w:sz="0" w:space="0" w:color="auto"/>
        <w:bottom w:val="none" w:sz="0" w:space="0" w:color="auto"/>
        <w:right w:val="none" w:sz="0" w:space="0" w:color="auto"/>
      </w:divBdr>
    </w:div>
    <w:div w:id="1010185179">
      <w:bodyDiv w:val="1"/>
      <w:marLeft w:val="0"/>
      <w:marRight w:val="0"/>
      <w:marTop w:val="0"/>
      <w:marBottom w:val="0"/>
      <w:divBdr>
        <w:top w:val="none" w:sz="0" w:space="0" w:color="auto"/>
        <w:left w:val="none" w:sz="0" w:space="0" w:color="auto"/>
        <w:bottom w:val="none" w:sz="0" w:space="0" w:color="auto"/>
        <w:right w:val="none" w:sz="0" w:space="0" w:color="auto"/>
      </w:divBdr>
    </w:div>
    <w:div w:id="1012225072">
      <w:bodyDiv w:val="1"/>
      <w:marLeft w:val="0"/>
      <w:marRight w:val="0"/>
      <w:marTop w:val="0"/>
      <w:marBottom w:val="0"/>
      <w:divBdr>
        <w:top w:val="none" w:sz="0" w:space="0" w:color="auto"/>
        <w:left w:val="none" w:sz="0" w:space="0" w:color="auto"/>
        <w:bottom w:val="none" w:sz="0" w:space="0" w:color="auto"/>
        <w:right w:val="none" w:sz="0" w:space="0" w:color="auto"/>
      </w:divBdr>
    </w:div>
    <w:div w:id="1019509668">
      <w:bodyDiv w:val="1"/>
      <w:marLeft w:val="0"/>
      <w:marRight w:val="0"/>
      <w:marTop w:val="0"/>
      <w:marBottom w:val="0"/>
      <w:divBdr>
        <w:top w:val="none" w:sz="0" w:space="0" w:color="auto"/>
        <w:left w:val="none" w:sz="0" w:space="0" w:color="auto"/>
        <w:bottom w:val="none" w:sz="0" w:space="0" w:color="auto"/>
        <w:right w:val="none" w:sz="0" w:space="0" w:color="auto"/>
      </w:divBdr>
    </w:div>
    <w:div w:id="1031998108">
      <w:bodyDiv w:val="1"/>
      <w:marLeft w:val="0"/>
      <w:marRight w:val="0"/>
      <w:marTop w:val="0"/>
      <w:marBottom w:val="0"/>
      <w:divBdr>
        <w:top w:val="none" w:sz="0" w:space="0" w:color="auto"/>
        <w:left w:val="none" w:sz="0" w:space="0" w:color="auto"/>
        <w:bottom w:val="none" w:sz="0" w:space="0" w:color="auto"/>
        <w:right w:val="none" w:sz="0" w:space="0" w:color="auto"/>
      </w:divBdr>
      <w:divsChild>
        <w:div w:id="584802988">
          <w:marLeft w:val="0"/>
          <w:marRight w:val="0"/>
          <w:marTop w:val="0"/>
          <w:marBottom w:val="0"/>
          <w:divBdr>
            <w:top w:val="none" w:sz="0" w:space="0" w:color="auto"/>
            <w:left w:val="none" w:sz="0" w:space="0" w:color="auto"/>
            <w:bottom w:val="none" w:sz="0" w:space="0" w:color="auto"/>
            <w:right w:val="none" w:sz="0" w:space="0" w:color="auto"/>
          </w:divBdr>
          <w:divsChild>
            <w:div w:id="667098118">
              <w:marLeft w:val="0"/>
              <w:marRight w:val="0"/>
              <w:marTop w:val="0"/>
              <w:marBottom w:val="0"/>
              <w:divBdr>
                <w:top w:val="none" w:sz="0" w:space="0" w:color="auto"/>
                <w:left w:val="none" w:sz="0" w:space="0" w:color="auto"/>
                <w:bottom w:val="none" w:sz="0" w:space="0" w:color="auto"/>
                <w:right w:val="none" w:sz="0" w:space="0" w:color="auto"/>
              </w:divBdr>
              <w:divsChild>
                <w:div w:id="544414649">
                  <w:marLeft w:val="0"/>
                  <w:marRight w:val="0"/>
                  <w:marTop w:val="0"/>
                  <w:marBottom w:val="0"/>
                  <w:divBdr>
                    <w:top w:val="none" w:sz="0" w:space="0" w:color="auto"/>
                    <w:left w:val="none" w:sz="0" w:space="0" w:color="auto"/>
                    <w:bottom w:val="none" w:sz="0" w:space="0" w:color="auto"/>
                    <w:right w:val="none" w:sz="0" w:space="0" w:color="auto"/>
                  </w:divBdr>
                </w:div>
              </w:divsChild>
            </w:div>
            <w:div w:id="1127309199">
              <w:marLeft w:val="0"/>
              <w:marRight w:val="0"/>
              <w:marTop w:val="0"/>
              <w:marBottom w:val="0"/>
              <w:divBdr>
                <w:top w:val="none" w:sz="0" w:space="0" w:color="auto"/>
                <w:left w:val="none" w:sz="0" w:space="0" w:color="auto"/>
                <w:bottom w:val="none" w:sz="0" w:space="0" w:color="auto"/>
                <w:right w:val="none" w:sz="0" w:space="0" w:color="auto"/>
              </w:divBdr>
              <w:divsChild>
                <w:div w:id="497574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994187">
          <w:marLeft w:val="0"/>
          <w:marRight w:val="0"/>
          <w:marTop w:val="0"/>
          <w:marBottom w:val="0"/>
          <w:divBdr>
            <w:top w:val="none" w:sz="0" w:space="0" w:color="auto"/>
            <w:left w:val="none" w:sz="0" w:space="0" w:color="auto"/>
            <w:bottom w:val="none" w:sz="0" w:space="0" w:color="auto"/>
            <w:right w:val="none" w:sz="0" w:space="0" w:color="auto"/>
          </w:divBdr>
          <w:divsChild>
            <w:div w:id="158348202">
              <w:marLeft w:val="0"/>
              <w:marRight w:val="0"/>
              <w:marTop w:val="0"/>
              <w:marBottom w:val="0"/>
              <w:divBdr>
                <w:top w:val="none" w:sz="0" w:space="0" w:color="auto"/>
                <w:left w:val="none" w:sz="0" w:space="0" w:color="auto"/>
                <w:bottom w:val="none" w:sz="0" w:space="0" w:color="auto"/>
                <w:right w:val="none" w:sz="0" w:space="0" w:color="auto"/>
              </w:divBdr>
              <w:divsChild>
                <w:div w:id="1531645940">
                  <w:marLeft w:val="0"/>
                  <w:marRight w:val="0"/>
                  <w:marTop w:val="0"/>
                  <w:marBottom w:val="0"/>
                  <w:divBdr>
                    <w:top w:val="none" w:sz="0" w:space="0" w:color="auto"/>
                    <w:left w:val="none" w:sz="0" w:space="0" w:color="auto"/>
                    <w:bottom w:val="none" w:sz="0" w:space="0" w:color="auto"/>
                    <w:right w:val="none" w:sz="0" w:space="0" w:color="auto"/>
                  </w:divBdr>
                </w:div>
              </w:divsChild>
            </w:div>
            <w:div w:id="231623728">
              <w:marLeft w:val="0"/>
              <w:marRight w:val="0"/>
              <w:marTop w:val="0"/>
              <w:marBottom w:val="0"/>
              <w:divBdr>
                <w:top w:val="none" w:sz="0" w:space="0" w:color="auto"/>
                <w:left w:val="none" w:sz="0" w:space="0" w:color="auto"/>
                <w:bottom w:val="none" w:sz="0" w:space="0" w:color="auto"/>
                <w:right w:val="none" w:sz="0" w:space="0" w:color="auto"/>
              </w:divBdr>
              <w:divsChild>
                <w:div w:id="197205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543317">
          <w:marLeft w:val="0"/>
          <w:marRight w:val="0"/>
          <w:marTop w:val="0"/>
          <w:marBottom w:val="0"/>
          <w:divBdr>
            <w:top w:val="none" w:sz="0" w:space="0" w:color="auto"/>
            <w:left w:val="none" w:sz="0" w:space="0" w:color="auto"/>
            <w:bottom w:val="none" w:sz="0" w:space="0" w:color="auto"/>
            <w:right w:val="none" w:sz="0" w:space="0" w:color="auto"/>
          </w:divBdr>
          <w:divsChild>
            <w:div w:id="529873846">
              <w:marLeft w:val="0"/>
              <w:marRight w:val="0"/>
              <w:marTop w:val="0"/>
              <w:marBottom w:val="0"/>
              <w:divBdr>
                <w:top w:val="none" w:sz="0" w:space="0" w:color="auto"/>
                <w:left w:val="none" w:sz="0" w:space="0" w:color="auto"/>
                <w:bottom w:val="none" w:sz="0" w:space="0" w:color="auto"/>
                <w:right w:val="none" w:sz="0" w:space="0" w:color="auto"/>
              </w:divBdr>
              <w:divsChild>
                <w:div w:id="1217622885">
                  <w:marLeft w:val="0"/>
                  <w:marRight w:val="0"/>
                  <w:marTop w:val="0"/>
                  <w:marBottom w:val="0"/>
                  <w:divBdr>
                    <w:top w:val="none" w:sz="0" w:space="0" w:color="auto"/>
                    <w:left w:val="none" w:sz="0" w:space="0" w:color="auto"/>
                    <w:bottom w:val="none" w:sz="0" w:space="0" w:color="auto"/>
                    <w:right w:val="none" w:sz="0" w:space="0" w:color="auto"/>
                  </w:divBdr>
                </w:div>
              </w:divsChild>
            </w:div>
            <w:div w:id="1493058203">
              <w:marLeft w:val="0"/>
              <w:marRight w:val="0"/>
              <w:marTop w:val="0"/>
              <w:marBottom w:val="0"/>
              <w:divBdr>
                <w:top w:val="none" w:sz="0" w:space="0" w:color="auto"/>
                <w:left w:val="none" w:sz="0" w:space="0" w:color="auto"/>
                <w:bottom w:val="none" w:sz="0" w:space="0" w:color="auto"/>
                <w:right w:val="none" w:sz="0" w:space="0" w:color="auto"/>
              </w:divBdr>
              <w:divsChild>
                <w:div w:id="88506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690279">
          <w:marLeft w:val="0"/>
          <w:marRight w:val="0"/>
          <w:marTop w:val="0"/>
          <w:marBottom w:val="0"/>
          <w:divBdr>
            <w:top w:val="none" w:sz="0" w:space="0" w:color="auto"/>
            <w:left w:val="none" w:sz="0" w:space="0" w:color="auto"/>
            <w:bottom w:val="none" w:sz="0" w:space="0" w:color="auto"/>
            <w:right w:val="none" w:sz="0" w:space="0" w:color="auto"/>
          </w:divBdr>
          <w:divsChild>
            <w:div w:id="1742754848">
              <w:marLeft w:val="0"/>
              <w:marRight w:val="0"/>
              <w:marTop w:val="0"/>
              <w:marBottom w:val="0"/>
              <w:divBdr>
                <w:top w:val="none" w:sz="0" w:space="0" w:color="auto"/>
                <w:left w:val="none" w:sz="0" w:space="0" w:color="auto"/>
                <w:bottom w:val="none" w:sz="0" w:space="0" w:color="auto"/>
                <w:right w:val="none" w:sz="0" w:space="0" w:color="auto"/>
              </w:divBdr>
              <w:divsChild>
                <w:div w:id="1430589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625876">
          <w:marLeft w:val="0"/>
          <w:marRight w:val="0"/>
          <w:marTop w:val="0"/>
          <w:marBottom w:val="0"/>
          <w:divBdr>
            <w:top w:val="none" w:sz="0" w:space="0" w:color="auto"/>
            <w:left w:val="none" w:sz="0" w:space="0" w:color="auto"/>
            <w:bottom w:val="none" w:sz="0" w:space="0" w:color="auto"/>
            <w:right w:val="none" w:sz="0" w:space="0" w:color="auto"/>
          </w:divBdr>
          <w:divsChild>
            <w:div w:id="726345500">
              <w:marLeft w:val="0"/>
              <w:marRight w:val="0"/>
              <w:marTop w:val="0"/>
              <w:marBottom w:val="0"/>
              <w:divBdr>
                <w:top w:val="none" w:sz="0" w:space="0" w:color="auto"/>
                <w:left w:val="none" w:sz="0" w:space="0" w:color="auto"/>
                <w:bottom w:val="none" w:sz="0" w:space="0" w:color="auto"/>
                <w:right w:val="none" w:sz="0" w:space="0" w:color="auto"/>
              </w:divBdr>
              <w:divsChild>
                <w:div w:id="808478581">
                  <w:marLeft w:val="0"/>
                  <w:marRight w:val="0"/>
                  <w:marTop w:val="0"/>
                  <w:marBottom w:val="0"/>
                  <w:divBdr>
                    <w:top w:val="none" w:sz="0" w:space="0" w:color="auto"/>
                    <w:left w:val="none" w:sz="0" w:space="0" w:color="auto"/>
                    <w:bottom w:val="none" w:sz="0" w:space="0" w:color="auto"/>
                    <w:right w:val="none" w:sz="0" w:space="0" w:color="auto"/>
                  </w:divBdr>
                </w:div>
              </w:divsChild>
            </w:div>
            <w:div w:id="1198086692">
              <w:marLeft w:val="0"/>
              <w:marRight w:val="0"/>
              <w:marTop w:val="0"/>
              <w:marBottom w:val="0"/>
              <w:divBdr>
                <w:top w:val="none" w:sz="0" w:space="0" w:color="auto"/>
                <w:left w:val="none" w:sz="0" w:space="0" w:color="auto"/>
                <w:bottom w:val="none" w:sz="0" w:space="0" w:color="auto"/>
                <w:right w:val="none" w:sz="0" w:space="0" w:color="auto"/>
              </w:divBdr>
              <w:divsChild>
                <w:div w:id="2080052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652744">
      <w:bodyDiv w:val="1"/>
      <w:marLeft w:val="0"/>
      <w:marRight w:val="0"/>
      <w:marTop w:val="0"/>
      <w:marBottom w:val="0"/>
      <w:divBdr>
        <w:top w:val="none" w:sz="0" w:space="0" w:color="auto"/>
        <w:left w:val="none" w:sz="0" w:space="0" w:color="auto"/>
        <w:bottom w:val="none" w:sz="0" w:space="0" w:color="auto"/>
        <w:right w:val="none" w:sz="0" w:space="0" w:color="auto"/>
      </w:divBdr>
    </w:div>
    <w:div w:id="1043945149">
      <w:bodyDiv w:val="1"/>
      <w:marLeft w:val="0"/>
      <w:marRight w:val="0"/>
      <w:marTop w:val="0"/>
      <w:marBottom w:val="0"/>
      <w:divBdr>
        <w:top w:val="none" w:sz="0" w:space="0" w:color="auto"/>
        <w:left w:val="none" w:sz="0" w:space="0" w:color="auto"/>
        <w:bottom w:val="none" w:sz="0" w:space="0" w:color="auto"/>
        <w:right w:val="none" w:sz="0" w:space="0" w:color="auto"/>
      </w:divBdr>
    </w:div>
    <w:div w:id="1044715939">
      <w:bodyDiv w:val="1"/>
      <w:marLeft w:val="0"/>
      <w:marRight w:val="0"/>
      <w:marTop w:val="0"/>
      <w:marBottom w:val="0"/>
      <w:divBdr>
        <w:top w:val="none" w:sz="0" w:space="0" w:color="auto"/>
        <w:left w:val="none" w:sz="0" w:space="0" w:color="auto"/>
        <w:bottom w:val="none" w:sz="0" w:space="0" w:color="auto"/>
        <w:right w:val="none" w:sz="0" w:space="0" w:color="auto"/>
      </w:divBdr>
    </w:div>
    <w:div w:id="1046831607">
      <w:bodyDiv w:val="1"/>
      <w:marLeft w:val="0"/>
      <w:marRight w:val="0"/>
      <w:marTop w:val="0"/>
      <w:marBottom w:val="0"/>
      <w:divBdr>
        <w:top w:val="none" w:sz="0" w:space="0" w:color="auto"/>
        <w:left w:val="none" w:sz="0" w:space="0" w:color="auto"/>
        <w:bottom w:val="none" w:sz="0" w:space="0" w:color="auto"/>
        <w:right w:val="none" w:sz="0" w:space="0" w:color="auto"/>
      </w:divBdr>
    </w:div>
    <w:div w:id="1053039062">
      <w:bodyDiv w:val="1"/>
      <w:marLeft w:val="0"/>
      <w:marRight w:val="0"/>
      <w:marTop w:val="0"/>
      <w:marBottom w:val="0"/>
      <w:divBdr>
        <w:top w:val="none" w:sz="0" w:space="0" w:color="auto"/>
        <w:left w:val="none" w:sz="0" w:space="0" w:color="auto"/>
        <w:bottom w:val="none" w:sz="0" w:space="0" w:color="auto"/>
        <w:right w:val="none" w:sz="0" w:space="0" w:color="auto"/>
      </w:divBdr>
    </w:div>
    <w:div w:id="1054043760">
      <w:bodyDiv w:val="1"/>
      <w:marLeft w:val="0"/>
      <w:marRight w:val="0"/>
      <w:marTop w:val="0"/>
      <w:marBottom w:val="0"/>
      <w:divBdr>
        <w:top w:val="none" w:sz="0" w:space="0" w:color="auto"/>
        <w:left w:val="none" w:sz="0" w:space="0" w:color="auto"/>
        <w:bottom w:val="none" w:sz="0" w:space="0" w:color="auto"/>
        <w:right w:val="none" w:sz="0" w:space="0" w:color="auto"/>
      </w:divBdr>
    </w:div>
    <w:div w:id="1057823245">
      <w:bodyDiv w:val="1"/>
      <w:marLeft w:val="0"/>
      <w:marRight w:val="0"/>
      <w:marTop w:val="0"/>
      <w:marBottom w:val="0"/>
      <w:divBdr>
        <w:top w:val="none" w:sz="0" w:space="0" w:color="auto"/>
        <w:left w:val="none" w:sz="0" w:space="0" w:color="auto"/>
        <w:bottom w:val="none" w:sz="0" w:space="0" w:color="auto"/>
        <w:right w:val="none" w:sz="0" w:space="0" w:color="auto"/>
      </w:divBdr>
    </w:div>
    <w:div w:id="1062020544">
      <w:bodyDiv w:val="1"/>
      <w:marLeft w:val="0"/>
      <w:marRight w:val="0"/>
      <w:marTop w:val="0"/>
      <w:marBottom w:val="0"/>
      <w:divBdr>
        <w:top w:val="none" w:sz="0" w:space="0" w:color="auto"/>
        <w:left w:val="none" w:sz="0" w:space="0" w:color="auto"/>
        <w:bottom w:val="none" w:sz="0" w:space="0" w:color="auto"/>
        <w:right w:val="none" w:sz="0" w:space="0" w:color="auto"/>
      </w:divBdr>
    </w:div>
    <w:div w:id="1062362922">
      <w:bodyDiv w:val="1"/>
      <w:marLeft w:val="0"/>
      <w:marRight w:val="0"/>
      <w:marTop w:val="0"/>
      <w:marBottom w:val="0"/>
      <w:divBdr>
        <w:top w:val="none" w:sz="0" w:space="0" w:color="auto"/>
        <w:left w:val="none" w:sz="0" w:space="0" w:color="auto"/>
        <w:bottom w:val="none" w:sz="0" w:space="0" w:color="auto"/>
        <w:right w:val="none" w:sz="0" w:space="0" w:color="auto"/>
      </w:divBdr>
    </w:div>
    <w:div w:id="1063673431">
      <w:bodyDiv w:val="1"/>
      <w:marLeft w:val="0"/>
      <w:marRight w:val="0"/>
      <w:marTop w:val="0"/>
      <w:marBottom w:val="0"/>
      <w:divBdr>
        <w:top w:val="none" w:sz="0" w:space="0" w:color="auto"/>
        <w:left w:val="none" w:sz="0" w:space="0" w:color="auto"/>
        <w:bottom w:val="none" w:sz="0" w:space="0" w:color="auto"/>
        <w:right w:val="none" w:sz="0" w:space="0" w:color="auto"/>
      </w:divBdr>
    </w:div>
    <w:div w:id="1066681577">
      <w:bodyDiv w:val="1"/>
      <w:marLeft w:val="0"/>
      <w:marRight w:val="0"/>
      <w:marTop w:val="0"/>
      <w:marBottom w:val="0"/>
      <w:divBdr>
        <w:top w:val="none" w:sz="0" w:space="0" w:color="auto"/>
        <w:left w:val="none" w:sz="0" w:space="0" w:color="auto"/>
        <w:bottom w:val="none" w:sz="0" w:space="0" w:color="auto"/>
        <w:right w:val="none" w:sz="0" w:space="0" w:color="auto"/>
      </w:divBdr>
    </w:div>
    <w:div w:id="1067075687">
      <w:bodyDiv w:val="1"/>
      <w:marLeft w:val="0"/>
      <w:marRight w:val="0"/>
      <w:marTop w:val="0"/>
      <w:marBottom w:val="0"/>
      <w:divBdr>
        <w:top w:val="none" w:sz="0" w:space="0" w:color="auto"/>
        <w:left w:val="none" w:sz="0" w:space="0" w:color="auto"/>
        <w:bottom w:val="none" w:sz="0" w:space="0" w:color="auto"/>
        <w:right w:val="none" w:sz="0" w:space="0" w:color="auto"/>
      </w:divBdr>
    </w:div>
    <w:div w:id="1080055002">
      <w:bodyDiv w:val="1"/>
      <w:marLeft w:val="0"/>
      <w:marRight w:val="0"/>
      <w:marTop w:val="0"/>
      <w:marBottom w:val="0"/>
      <w:divBdr>
        <w:top w:val="none" w:sz="0" w:space="0" w:color="auto"/>
        <w:left w:val="none" w:sz="0" w:space="0" w:color="auto"/>
        <w:bottom w:val="none" w:sz="0" w:space="0" w:color="auto"/>
        <w:right w:val="none" w:sz="0" w:space="0" w:color="auto"/>
      </w:divBdr>
    </w:div>
    <w:div w:id="1088118032">
      <w:bodyDiv w:val="1"/>
      <w:marLeft w:val="0"/>
      <w:marRight w:val="0"/>
      <w:marTop w:val="0"/>
      <w:marBottom w:val="0"/>
      <w:divBdr>
        <w:top w:val="none" w:sz="0" w:space="0" w:color="auto"/>
        <w:left w:val="none" w:sz="0" w:space="0" w:color="auto"/>
        <w:bottom w:val="none" w:sz="0" w:space="0" w:color="auto"/>
        <w:right w:val="none" w:sz="0" w:space="0" w:color="auto"/>
      </w:divBdr>
    </w:div>
    <w:div w:id="1096554471">
      <w:bodyDiv w:val="1"/>
      <w:marLeft w:val="0"/>
      <w:marRight w:val="0"/>
      <w:marTop w:val="0"/>
      <w:marBottom w:val="0"/>
      <w:divBdr>
        <w:top w:val="none" w:sz="0" w:space="0" w:color="auto"/>
        <w:left w:val="none" w:sz="0" w:space="0" w:color="auto"/>
        <w:bottom w:val="none" w:sz="0" w:space="0" w:color="auto"/>
        <w:right w:val="none" w:sz="0" w:space="0" w:color="auto"/>
      </w:divBdr>
    </w:div>
    <w:div w:id="1114135938">
      <w:bodyDiv w:val="1"/>
      <w:marLeft w:val="0"/>
      <w:marRight w:val="0"/>
      <w:marTop w:val="0"/>
      <w:marBottom w:val="0"/>
      <w:divBdr>
        <w:top w:val="none" w:sz="0" w:space="0" w:color="auto"/>
        <w:left w:val="none" w:sz="0" w:space="0" w:color="auto"/>
        <w:bottom w:val="none" w:sz="0" w:space="0" w:color="auto"/>
        <w:right w:val="none" w:sz="0" w:space="0" w:color="auto"/>
      </w:divBdr>
    </w:div>
    <w:div w:id="1126705047">
      <w:bodyDiv w:val="1"/>
      <w:marLeft w:val="0"/>
      <w:marRight w:val="0"/>
      <w:marTop w:val="0"/>
      <w:marBottom w:val="0"/>
      <w:divBdr>
        <w:top w:val="none" w:sz="0" w:space="0" w:color="auto"/>
        <w:left w:val="none" w:sz="0" w:space="0" w:color="auto"/>
        <w:bottom w:val="none" w:sz="0" w:space="0" w:color="auto"/>
        <w:right w:val="none" w:sz="0" w:space="0" w:color="auto"/>
      </w:divBdr>
    </w:div>
    <w:div w:id="1129471462">
      <w:bodyDiv w:val="1"/>
      <w:marLeft w:val="0"/>
      <w:marRight w:val="0"/>
      <w:marTop w:val="0"/>
      <w:marBottom w:val="0"/>
      <w:divBdr>
        <w:top w:val="none" w:sz="0" w:space="0" w:color="auto"/>
        <w:left w:val="none" w:sz="0" w:space="0" w:color="auto"/>
        <w:bottom w:val="none" w:sz="0" w:space="0" w:color="auto"/>
        <w:right w:val="none" w:sz="0" w:space="0" w:color="auto"/>
      </w:divBdr>
    </w:div>
    <w:div w:id="1130245154">
      <w:bodyDiv w:val="1"/>
      <w:marLeft w:val="0"/>
      <w:marRight w:val="0"/>
      <w:marTop w:val="0"/>
      <w:marBottom w:val="0"/>
      <w:divBdr>
        <w:top w:val="none" w:sz="0" w:space="0" w:color="auto"/>
        <w:left w:val="none" w:sz="0" w:space="0" w:color="auto"/>
        <w:bottom w:val="none" w:sz="0" w:space="0" w:color="auto"/>
        <w:right w:val="none" w:sz="0" w:space="0" w:color="auto"/>
      </w:divBdr>
    </w:div>
    <w:div w:id="1130443921">
      <w:bodyDiv w:val="1"/>
      <w:marLeft w:val="0"/>
      <w:marRight w:val="0"/>
      <w:marTop w:val="0"/>
      <w:marBottom w:val="0"/>
      <w:divBdr>
        <w:top w:val="none" w:sz="0" w:space="0" w:color="auto"/>
        <w:left w:val="none" w:sz="0" w:space="0" w:color="auto"/>
        <w:bottom w:val="none" w:sz="0" w:space="0" w:color="auto"/>
        <w:right w:val="none" w:sz="0" w:space="0" w:color="auto"/>
      </w:divBdr>
    </w:div>
    <w:div w:id="1136528978">
      <w:bodyDiv w:val="1"/>
      <w:marLeft w:val="0"/>
      <w:marRight w:val="0"/>
      <w:marTop w:val="0"/>
      <w:marBottom w:val="0"/>
      <w:divBdr>
        <w:top w:val="none" w:sz="0" w:space="0" w:color="auto"/>
        <w:left w:val="none" w:sz="0" w:space="0" w:color="auto"/>
        <w:bottom w:val="none" w:sz="0" w:space="0" w:color="auto"/>
        <w:right w:val="none" w:sz="0" w:space="0" w:color="auto"/>
      </w:divBdr>
    </w:div>
    <w:div w:id="1136946534">
      <w:bodyDiv w:val="1"/>
      <w:marLeft w:val="0"/>
      <w:marRight w:val="0"/>
      <w:marTop w:val="0"/>
      <w:marBottom w:val="0"/>
      <w:divBdr>
        <w:top w:val="none" w:sz="0" w:space="0" w:color="auto"/>
        <w:left w:val="none" w:sz="0" w:space="0" w:color="auto"/>
        <w:bottom w:val="none" w:sz="0" w:space="0" w:color="auto"/>
        <w:right w:val="none" w:sz="0" w:space="0" w:color="auto"/>
      </w:divBdr>
    </w:div>
    <w:div w:id="1141724995">
      <w:bodyDiv w:val="1"/>
      <w:marLeft w:val="0"/>
      <w:marRight w:val="0"/>
      <w:marTop w:val="0"/>
      <w:marBottom w:val="0"/>
      <w:divBdr>
        <w:top w:val="none" w:sz="0" w:space="0" w:color="auto"/>
        <w:left w:val="none" w:sz="0" w:space="0" w:color="auto"/>
        <w:bottom w:val="none" w:sz="0" w:space="0" w:color="auto"/>
        <w:right w:val="none" w:sz="0" w:space="0" w:color="auto"/>
      </w:divBdr>
    </w:div>
    <w:div w:id="1152333002">
      <w:bodyDiv w:val="1"/>
      <w:marLeft w:val="0"/>
      <w:marRight w:val="0"/>
      <w:marTop w:val="0"/>
      <w:marBottom w:val="0"/>
      <w:divBdr>
        <w:top w:val="none" w:sz="0" w:space="0" w:color="auto"/>
        <w:left w:val="none" w:sz="0" w:space="0" w:color="auto"/>
        <w:bottom w:val="none" w:sz="0" w:space="0" w:color="auto"/>
        <w:right w:val="none" w:sz="0" w:space="0" w:color="auto"/>
      </w:divBdr>
    </w:div>
    <w:div w:id="1157307072">
      <w:bodyDiv w:val="1"/>
      <w:marLeft w:val="0"/>
      <w:marRight w:val="0"/>
      <w:marTop w:val="0"/>
      <w:marBottom w:val="0"/>
      <w:divBdr>
        <w:top w:val="none" w:sz="0" w:space="0" w:color="auto"/>
        <w:left w:val="none" w:sz="0" w:space="0" w:color="auto"/>
        <w:bottom w:val="none" w:sz="0" w:space="0" w:color="auto"/>
        <w:right w:val="none" w:sz="0" w:space="0" w:color="auto"/>
      </w:divBdr>
    </w:div>
    <w:div w:id="1160119178">
      <w:bodyDiv w:val="1"/>
      <w:marLeft w:val="0"/>
      <w:marRight w:val="0"/>
      <w:marTop w:val="0"/>
      <w:marBottom w:val="0"/>
      <w:divBdr>
        <w:top w:val="none" w:sz="0" w:space="0" w:color="auto"/>
        <w:left w:val="none" w:sz="0" w:space="0" w:color="auto"/>
        <w:bottom w:val="none" w:sz="0" w:space="0" w:color="auto"/>
        <w:right w:val="none" w:sz="0" w:space="0" w:color="auto"/>
      </w:divBdr>
    </w:div>
    <w:div w:id="1161193276">
      <w:bodyDiv w:val="1"/>
      <w:marLeft w:val="0"/>
      <w:marRight w:val="0"/>
      <w:marTop w:val="0"/>
      <w:marBottom w:val="0"/>
      <w:divBdr>
        <w:top w:val="none" w:sz="0" w:space="0" w:color="auto"/>
        <w:left w:val="none" w:sz="0" w:space="0" w:color="auto"/>
        <w:bottom w:val="none" w:sz="0" w:space="0" w:color="auto"/>
        <w:right w:val="none" w:sz="0" w:space="0" w:color="auto"/>
      </w:divBdr>
    </w:div>
    <w:div w:id="1163007576">
      <w:bodyDiv w:val="1"/>
      <w:marLeft w:val="0"/>
      <w:marRight w:val="0"/>
      <w:marTop w:val="0"/>
      <w:marBottom w:val="0"/>
      <w:divBdr>
        <w:top w:val="none" w:sz="0" w:space="0" w:color="auto"/>
        <w:left w:val="none" w:sz="0" w:space="0" w:color="auto"/>
        <w:bottom w:val="none" w:sz="0" w:space="0" w:color="auto"/>
        <w:right w:val="none" w:sz="0" w:space="0" w:color="auto"/>
      </w:divBdr>
    </w:div>
    <w:div w:id="1166826317">
      <w:bodyDiv w:val="1"/>
      <w:marLeft w:val="0"/>
      <w:marRight w:val="0"/>
      <w:marTop w:val="0"/>
      <w:marBottom w:val="0"/>
      <w:divBdr>
        <w:top w:val="none" w:sz="0" w:space="0" w:color="auto"/>
        <w:left w:val="none" w:sz="0" w:space="0" w:color="auto"/>
        <w:bottom w:val="none" w:sz="0" w:space="0" w:color="auto"/>
        <w:right w:val="none" w:sz="0" w:space="0" w:color="auto"/>
      </w:divBdr>
    </w:div>
    <w:div w:id="1169103330">
      <w:bodyDiv w:val="1"/>
      <w:marLeft w:val="0"/>
      <w:marRight w:val="0"/>
      <w:marTop w:val="0"/>
      <w:marBottom w:val="0"/>
      <w:divBdr>
        <w:top w:val="none" w:sz="0" w:space="0" w:color="auto"/>
        <w:left w:val="none" w:sz="0" w:space="0" w:color="auto"/>
        <w:bottom w:val="none" w:sz="0" w:space="0" w:color="auto"/>
        <w:right w:val="none" w:sz="0" w:space="0" w:color="auto"/>
      </w:divBdr>
    </w:div>
    <w:div w:id="1171677461">
      <w:bodyDiv w:val="1"/>
      <w:marLeft w:val="0"/>
      <w:marRight w:val="0"/>
      <w:marTop w:val="0"/>
      <w:marBottom w:val="0"/>
      <w:divBdr>
        <w:top w:val="none" w:sz="0" w:space="0" w:color="auto"/>
        <w:left w:val="none" w:sz="0" w:space="0" w:color="auto"/>
        <w:bottom w:val="none" w:sz="0" w:space="0" w:color="auto"/>
        <w:right w:val="none" w:sz="0" w:space="0" w:color="auto"/>
      </w:divBdr>
    </w:div>
    <w:div w:id="1178157689">
      <w:bodyDiv w:val="1"/>
      <w:marLeft w:val="0"/>
      <w:marRight w:val="0"/>
      <w:marTop w:val="0"/>
      <w:marBottom w:val="0"/>
      <w:divBdr>
        <w:top w:val="none" w:sz="0" w:space="0" w:color="auto"/>
        <w:left w:val="none" w:sz="0" w:space="0" w:color="auto"/>
        <w:bottom w:val="none" w:sz="0" w:space="0" w:color="auto"/>
        <w:right w:val="none" w:sz="0" w:space="0" w:color="auto"/>
      </w:divBdr>
    </w:div>
    <w:div w:id="1179201679">
      <w:bodyDiv w:val="1"/>
      <w:marLeft w:val="0"/>
      <w:marRight w:val="0"/>
      <w:marTop w:val="0"/>
      <w:marBottom w:val="0"/>
      <w:divBdr>
        <w:top w:val="none" w:sz="0" w:space="0" w:color="auto"/>
        <w:left w:val="none" w:sz="0" w:space="0" w:color="auto"/>
        <w:bottom w:val="none" w:sz="0" w:space="0" w:color="auto"/>
        <w:right w:val="none" w:sz="0" w:space="0" w:color="auto"/>
      </w:divBdr>
    </w:div>
    <w:div w:id="1183084226">
      <w:bodyDiv w:val="1"/>
      <w:marLeft w:val="0"/>
      <w:marRight w:val="0"/>
      <w:marTop w:val="0"/>
      <w:marBottom w:val="0"/>
      <w:divBdr>
        <w:top w:val="none" w:sz="0" w:space="0" w:color="auto"/>
        <w:left w:val="none" w:sz="0" w:space="0" w:color="auto"/>
        <w:bottom w:val="none" w:sz="0" w:space="0" w:color="auto"/>
        <w:right w:val="none" w:sz="0" w:space="0" w:color="auto"/>
      </w:divBdr>
    </w:div>
    <w:div w:id="1186750099">
      <w:bodyDiv w:val="1"/>
      <w:marLeft w:val="0"/>
      <w:marRight w:val="0"/>
      <w:marTop w:val="0"/>
      <w:marBottom w:val="0"/>
      <w:divBdr>
        <w:top w:val="none" w:sz="0" w:space="0" w:color="auto"/>
        <w:left w:val="none" w:sz="0" w:space="0" w:color="auto"/>
        <w:bottom w:val="none" w:sz="0" w:space="0" w:color="auto"/>
        <w:right w:val="none" w:sz="0" w:space="0" w:color="auto"/>
      </w:divBdr>
    </w:div>
    <w:div w:id="1188643143">
      <w:bodyDiv w:val="1"/>
      <w:marLeft w:val="0"/>
      <w:marRight w:val="0"/>
      <w:marTop w:val="0"/>
      <w:marBottom w:val="0"/>
      <w:divBdr>
        <w:top w:val="none" w:sz="0" w:space="0" w:color="auto"/>
        <w:left w:val="none" w:sz="0" w:space="0" w:color="auto"/>
        <w:bottom w:val="none" w:sz="0" w:space="0" w:color="auto"/>
        <w:right w:val="none" w:sz="0" w:space="0" w:color="auto"/>
      </w:divBdr>
    </w:div>
    <w:div w:id="1190026130">
      <w:bodyDiv w:val="1"/>
      <w:marLeft w:val="0"/>
      <w:marRight w:val="0"/>
      <w:marTop w:val="0"/>
      <w:marBottom w:val="0"/>
      <w:divBdr>
        <w:top w:val="none" w:sz="0" w:space="0" w:color="auto"/>
        <w:left w:val="none" w:sz="0" w:space="0" w:color="auto"/>
        <w:bottom w:val="none" w:sz="0" w:space="0" w:color="auto"/>
        <w:right w:val="none" w:sz="0" w:space="0" w:color="auto"/>
      </w:divBdr>
      <w:divsChild>
        <w:div w:id="1119571725">
          <w:marLeft w:val="0"/>
          <w:marRight w:val="0"/>
          <w:marTop w:val="0"/>
          <w:marBottom w:val="360"/>
          <w:divBdr>
            <w:top w:val="none" w:sz="0" w:space="0" w:color="auto"/>
            <w:left w:val="none" w:sz="0" w:space="0" w:color="auto"/>
            <w:bottom w:val="none" w:sz="0" w:space="0" w:color="auto"/>
            <w:right w:val="none" w:sz="0" w:space="0" w:color="auto"/>
          </w:divBdr>
          <w:divsChild>
            <w:div w:id="918711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687502">
      <w:bodyDiv w:val="1"/>
      <w:marLeft w:val="0"/>
      <w:marRight w:val="0"/>
      <w:marTop w:val="0"/>
      <w:marBottom w:val="0"/>
      <w:divBdr>
        <w:top w:val="none" w:sz="0" w:space="0" w:color="auto"/>
        <w:left w:val="none" w:sz="0" w:space="0" w:color="auto"/>
        <w:bottom w:val="none" w:sz="0" w:space="0" w:color="auto"/>
        <w:right w:val="none" w:sz="0" w:space="0" w:color="auto"/>
      </w:divBdr>
    </w:div>
    <w:div w:id="1198004597">
      <w:bodyDiv w:val="1"/>
      <w:marLeft w:val="0"/>
      <w:marRight w:val="0"/>
      <w:marTop w:val="0"/>
      <w:marBottom w:val="0"/>
      <w:divBdr>
        <w:top w:val="none" w:sz="0" w:space="0" w:color="auto"/>
        <w:left w:val="none" w:sz="0" w:space="0" w:color="auto"/>
        <w:bottom w:val="none" w:sz="0" w:space="0" w:color="auto"/>
        <w:right w:val="none" w:sz="0" w:space="0" w:color="auto"/>
      </w:divBdr>
    </w:div>
    <w:div w:id="1200557492">
      <w:bodyDiv w:val="1"/>
      <w:marLeft w:val="0"/>
      <w:marRight w:val="0"/>
      <w:marTop w:val="0"/>
      <w:marBottom w:val="0"/>
      <w:divBdr>
        <w:top w:val="none" w:sz="0" w:space="0" w:color="auto"/>
        <w:left w:val="none" w:sz="0" w:space="0" w:color="auto"/>
        <w:bottom w:val="none" w:sz="0" w:space="0" w:color="auto"/>
        <w:right w:val="none" w:sz="0" w:space="0" w:color="auto"/>
      </w:divBdr>
    </w:div>
    <w:div w:id="1201019191">
      <w:bodyDiv w:val="1"/>
      <w:marLeft w:val="0"/>
      <w:marRight w:val="0"/>
      <w:marTop w:val="0"/>
      <w:marBottom w:val="0"/>
      <w:divBdr>
        <w:top w:val="none" w:sz="0" w:space="0" w:color="auto"/>
        <w:left w:val="none" w:sz="0" w:space="0" w:color="auto"/>
        <w:bottom w:val="none" w:sz="0" w:space="0" w:color="auto"/>
        <w:right w:val="none" w:sz="0" w:space="0" w:color="auto"/>
      </w:divBdr>
    </w:div>
    <w:div w:id="1205488601">
      <w:bodyDiv w:val="1"/>
      <w:marLeft w:val="0"/>
      <w:marRight w:val="0"/>
      <w:marTop w:val="0"/>
      <w:marBottom w:val="0"/>
      <w:divBdr>
        <w:top w:val="none" w:sz="0" w:space="0" w:color="auto"/>
        <w:left w:val="none" w:sz="0" w:space="0" w:color="auto"/>
        <w:bottom w:val="none" w:sz="0" w:space="0" w:color="auto"/>
        <w:right w:val="none" w:sz="0" w:space="0" w:color="auto"/>
      </w:divBdr>
    </w:div>
    <w:div w:id="1207184453">
      <w:bodyDiv w:val="1"/>
      <w:marLeft w:val="0"/>
      <w:marRight w:val="0"/>
      <w:marTop w:val="0"/>
      <w:marBottom w:val="0"/>
      <w:divBdr>
        <w:top w:val="none" w:sz="0" w:space="0" w:color="auto"/>
        <w:left w:val="none" w:sz="0" w:space="0" w:color="auto"/>
        <w:bottom w:val="none" w:sz="0" w:space="0" w:color="auto"/>
        <w:right w:val="none" w:sz="0" w:space="0" w:color="auto"/>
      </w:divBdr>
    </w:div>
    <w:div w:id="1212158058">
      <w:bodyDiv w:val="1"/>
      <w:marLeft w:val="0"/>
      <w:marRight w:val="0"/>
      <w:marTop w:val="0"/>
      <w:marBottom w:val="0"/>
      <w:divBdr>
        <w:top w:val="none" w:sz="0" w:space="0" w:color="auto"/>
        <w:left w:val="none" w:sz="0" w:space="0" w:color="auto"/>
        <w:bottom w:val="none" w:sz="0" w:space="0" w:color="auto"/>
        <w:right w:val="none" w:sz="0" w:space="0" w:color="auto"/>
      </w:divBdr>
    </w:div>
    <w:div w:id="1214077469">
      <w:bodyDiv w:val="1"/>
      <w:marLeft w:val="0"/>
      <w:marRight w:val="0"/>
      <w:marTop w:val="0"/>
      <w:marBottom w:val="0"/>
      <w:divBdr>
        <w:top w:val="none" w:sz="0" w:space="0" w:color="auto"/>
        <w:left w:val="none" w:sz="0" w:space="0" w:color="auto"/>
        <w:bottom w:val="none" w:sz="0" w:space="0" w:color="auto"/>
        <w:right w:val="none" w:sz="0" w:space="0" w:color="auto"/>
      </w:divBdr>
    </w:div>
    <w:div w:id="1217668000">
      <w:bodyDiv w:val="1"/>
      <w:marLeft w:val="0"/>
      <w:marRight w:val="0"/>
      <w:marTop w:val="0"/>
      <w:marBottom w:val="0"/>
      <w:divBdr>
        <w:top w:val="none" w:sz="0" w:space="0" w:color="auto"/>
        <w:left w:val="none" w:sz="0" w:space="0" w:color="auto"/>
        <w:bottom w:val="none" w:sz="0" w:space="0" w:color="auto"/>
        <w:right w:val="none" w:sz="0" w:space="0" w:color="auto"/>
      </w:divBdr>
    </w:div>
    <w:div w:id="1218323931">
      <w:bodyDiv w:val="1"/>
      <w:marLeft w:val="0"/>
      <w:marRight w:val="0"/>
      <w:marTop w:val="0"/>
      <w:marBottom w:val="0"/>
      <w:divBdr>
        <w:top w:val="none" w:sz="0" w:space="0" w:color="auto"/>
        <w:left w:val="none" w:sz="0" w:space="0" w:color="auto"/>
        <w:bottom w:val="none" w:sz="0" w:space="0" w:color="auto"/>
        <w:right w:val="none" w:sz="0" w:space="0" w:color="auto"/>
      </w:divBdr>
    </w:div>
    <w:div w:id="1225026396">
      <w:bodyDiv w:val="1"/>
      <w:marLeft w:val="0"/>
      <w:marRight w:val="0"/>
      <w:marTop w:val="0"/>
      <w:marBottom w:val="0"/>
      <w:divBdr>
        <w:top w:val="none" w:sz="0" w:space="0" w:color="auto"/>
        <w:left w:val="none" w:sz="0" w:space="0" w:color="auto"/>
        <w:bottom w:val="none" w:sz="0" w:space="0" w:color="auto"/>
        <w:right w:val="none" w:sz="0" w:space="0" w:color="auto"/>
      </w:divBdr>
      <w:divsChild>
        <w:div w:id="779027645">
          <w:marLeft w:val="0"/>
          <w:marRight w:val="0"/>
          <w:marTop w:val="360"/>
          <w:marBottom w:val="360"/>
          <w:divBdr>
            <w:top w:val="none" w:sz="0" w:space="0" w:color="auto"/>
            <w:left w:val="none" w:sz="0" w:space="0" w:color="auto"/>
            <w:bottom w:val="none" w:sz="0" w:space="0" w:color="auto"/>
            <w:right w:val="none" w:sz="0" w:space="0" w:color="auto"/>
          </w:divBdr>
        </w:div>
      </w:divsChild>
    </w:div>
    <w:div w:id="1226141364">
      <w:bodyDiv w:val="1"/>
      <w:marLeft w:val="0"/>
      <w:marRight w:val="0"/>
      <w:marTop w:val="0"/>
      <w:marBottom w:val="0"/>
      <w:divBdr>
        <w:top w:val="none" w:sz="0" w:space="0" w:color="auto"/>
        <w:left w:val="none" w:sz="0" w:space="0" w:color="auto"/>
        <w:bottom w:val="none" w:sz="0" w:space="0" w:color="auto"/>
        <w:right w:val="none" w:sz="0" w:space="0" w:color="auto"/>
      </w:divBdr>
    </w:div>
    <w:div w:id="1243292570">
      <w:bodyDiv w:val="1"/>
      <w:marLeft w:val="0"/>
      <w:marRight w:val="0"/>
      <w:marTop w:val="0"/>
      <w:marBottom w:val="0"/>
      <w:divBdr>
        <w:top w:val="none" w:sz="0" w:space="0" w:color="auto"/>
        <w:left w:val="none" w:sz="0" w:space="0" w:color="auto"/>
        <w:bottom w:val="none" w:sz="0" w:space="0" w:color="auto"/>
        <w:right w:val="none" w:sz="0" w:space="0" w:color="auto"/>
      </w:divBdr>
    </w:div>
    <w:div w:id="1258291455">
      <w:bodyDiv w:val="1"/>
      <w:marLeft w:val="0"/>
      <w:marRight w:val="0"/>
      <w:marTop w:val="0"/>
      <w:marBottom w:val="0"/>
      <w:divBdr>
        <w:top w:val="none" w:sz="0" w:space="0" w:color="auto"/>
        <w:left w:val="none" w:sz="0" w:space="0" w:color="auto"/>
        <w:bottom w:val="none" w:sz="0" w:space="0" w:color="auto"/>
        <w:right w:val="none" w:sz="0" w:space="0" w:color="auto"/>
      </w:divBdr>
    </w:div>
    <w:div w:id="1259020764">
      <w:bodyDiv w:val="1"/>
      <w:marLeft w:val="0"/>
      <w:marRight w:val="0"/>
      <w:marTop w:val="0"/>
      <w:marBottom w:val="0"/>
      <w:divBdr>
        <w:top w:val="none" w:sz="0" w:space="0" w:color="auto"/>
        <w:left w:val="none" w:sz="0" w:space="0" w:color="auto"/>
        <w:bottom w:val="none" w:sz="0" w:space="0" w:color="auto"/>
        <w:right w:val="none" w:sz="0" w:space="0" w:color="auto"/>
      </w:divBdr>
    </w:div>
    <w:div w:id="1267690138">
      <w:bodyDiv w:val="1"/>
      <w:marLeft w:val="0"/>
      <w:marRight w:val="0"/>
      <w:marTop w:val="0"/>
      <w:marBottom w:val="0"/>
      <w:divBdr>
        <w:top w:val="none" w:sz="0" w:space="0" w:color="auto"/>
        <w:left w:val="none" w:sz="0" w:space="0" w:color="auto"/>
        <w:bottom w:val="none" w:sz="0" w:space="0" w:color="auto"/>
        <w:right w:val="none" w:sz="0" w:space="0" w:color="auto"/>
      </w:divBdr>
    </w:div>
    <w:div w:id="1282761187">
      <w:bodyDiv w:val="1"/>
      <w:marLeft w:val="0"/>
      <w:marRight w:val="0"/>
      <w:marTop w:val="0"/>
      <w:marBottom w:val="0"/>
      <w:divBdr>
        <w:top w:val="none" w:sz="0" w:space="0" w:color="auto"/>
        <w:left w:val="none" w:sz="0" w:space="0" w:color="auto"/>
        <w:bottom w:val="none" w:sz="0" w:space="0" w:color="auto"/>
        <w:right w:val="none" w:sz="0" w:space="0" w:color="auto"/>
      </w:divBdr>
    </w:div>
    <w:div w:id="1285039503">
      <w:bodyDiv w:val="1"/>
      <w:marLeft w:val="0"/>
      <w:marRight w:val="0"/>
      <w:marTop w:val="0"/>
      <w:marBottom w:val="0"/>
      <w:divBdr>
        <w:top w:val="none" w:sz="0" w:space="0" w:color="auto"/>
        <w:left w:val="none" w:sz="0" w:space="0" w:color="auto"/>
        <w:bottom w:val="none" w:sz="0" w:space="0" w:color="auto"/>
        <w:right w:val="none" w:sz="0" w:space="0" w:color="auto"/>
      </w:divBdr>
    </w:div>
    <w:div w:id="1292975479">
      <w:bodyDiv w:val="1"/>
      <w:marLeft w:val="0"/>
      <w:marRight w:val="0"/>
      <w:marTop w:val="0"/>
      <w:marBottom w:val="0"/>
      <w:divBdr>
        <w:top w:val="none" w:sz="0" w:space="0" w:color="auto"/>
        <w:left w:val="none" w:sz="0" w:space="0" w:color="auto"/>
        <w:bottom w:val="none" w:sz="0" w:space="0" w:color="auto"/>
        <w:right w:val="none" w:sz="0" w:space="0" w:color="auto"/>
      </w:divBdr>
    </w:div>
    <w:div w:id="1293294106">
      <w:bodyDiv w:val="1"/>
      <w:marLeft w:val="0"/>
      <w:marRight w:val="0"/>
      <w:marTop w:val="0"/>
      <w:marBottom w:val="0"/>
      <w:divBdr>
        <w:top w:val="none" w:sz="0" w:space="0" w:color="auto"/>
        <w:left w:val="none" w:sz="0" w:space="0" w:color="auto"/>
        <w:bottom w:val="none" w:sz="0" w:space="0" w:color="auto"/>
        <w:right w:val="none" w:sz="0" w:space="0" w:color="auto"/>
      </w:divBdr>
    </w:div>
    <w:div w:id="1297682494">
      <w:bodyDiv w:val="1"/>
      <w:marLeft w:val="0"/>
      <w:marRight w:val="0"/>
      <w:marTop w:val="0"/>
      <w:marBottom w:val="0"/>
      <w:divBdr>
        <w:top w:val="none" w:sz="0" w:space="0" w:color="auto"/>
        <w:left w:val="none" w:sz="0" w:space="0" w:color="auto"/>
        <w:bottom w:val="none" w:sz="0" w:space="0" w:color="auto"/>
        <w:right w:val="none" w:sz="0" w:space="0" w:color="auto"/>
      </w:divBdr>
    </w:div>
    <w:div w:id="1301114018">
      <w:bodyDiv w:val="1"/>
      <w:marLeft w:val="0"/>
      <w:marRight w:val="0"/>
      <w:marTop w:val="0"/>
      <w:marBottom w:val="0"/>
      <w:divBdr>
        <w:top w:val="none" w:sz="0" w:space="0" w:color="auto"/>
        <w:left w:val="none" w:sz="0" w:space="0" w:color="auto"/>
        <w:bottom w:val="none" w:sz="0" w:space="0" w:color="auto"/>
        <w:right w:val="none" w:sz="0" w:space="0" w:color="auto"/>
      </w:divBdr>
    </w:div>
    <w:div w:id="1306007827">
      <w:bodyDiv w:val="1"/>
      <w:marLeft w:val="0"/>
      <w:marRight w:val="0"/>
      <w:marTop w:val="0"/>
      <w:marBottom w:val="0"/>
      <w:divBdr>
        <w:top w:val="none" w:sz="0" w:space="0" w:color="auto"/>
        <w:left w:val="none" w:sz="0" w:space="0" w:color="auto"/>
        <w:bottom w:val="none" w:sz="0" w:space="0" w:color="auto"/>
        <w:right w:val="none" w:sz="0" w:space="0" w:color="auto"/>
      </w:divBdr>
    </w:div>
    <w:div w:id="1306201906">
      <w:bodyDiv w:val="1"/>
      <w:marLeft w:val="0"/>
      <w:marRight w:val="0"/>
      <w:marTop w:val="0"/>
      <w:marBottom w:val="0"/>
      <w:divBdr>
        <w:top w:val="none" w:sz="0" w:space="0" w:color="auto"/>
        <w:left w:val="none" w:sz="0" w:space="0" w:color="auto"/>
        <w:bottom w:val="none" w:sz="0" w:space="0" w:color="auto"/>
        <w:right w:val="none" w:sz="0" w:space="0" w:color="auto"/>
      </w:divBdr>
    </w:div>
    <w:div w:id="1306660318">
      <w:bodyDiv w:val="1"/>
      <w:marLeft w:val="0"/>
      <w:marRight w:val="0"/>
      <w:marTop w:val="0"/>
      <w:marBottom w:val="0"/>
      <w:divBdr>
        <w:top w:val="none" w:sz="0" w:space="0" w:color="auto"/>
        <w:left w:val="none" w:sz="0" w:space="0" w:color="auto"/>
        <w:bottom w:val="none" w:sz="0" w:space="0" w:color="auto"/>
        <w:right w:val="none" w:sz="0" w:space="0" w:color="auto"/>
      </w:divBdr>
    </w:div>
    <w:div w:id="1306817235">
      <w:bodyDiv w:val="1"/>
      <w:marLeft w:val="0"/>
      <w:marRight w:val="0"/>
      <w:marTop w:val="0"/>
      <w:marBottom w:val="0"/>
      <w:divBdr>
        <w:top w:val="none" w:sz="0" w:space="0" w:color="auto"/>
        <w:left w:val="none" w:sz="0" w:space="0" w:color="auto"/>
        <w:bottom w:val="none" w:sz="0" w:space="0" w:color="auto"/>
        <w:right w:val="none" w:sz="0" w:space="0" w:color="auto"/>
      </w:divBdr>
    </w:div>
    <w:div w:id="1308513027">
      <w:bodyDiv w:val="1"/>
      <w:marLeft w:val="0"/>
      <w:marRight w:val="0"/>
      <w:marTop w:val="0"/>
      <w:marBottom w:val="0"/>
      <w:divBdr>
        <w:top w:val="none" w:sz="0" w:space="0" w:color="auto"/>
        <w:left w:val="none" w:sz="0" w:space="0" w:color="auto"/>
        <w:bottom w:val="none" w:sz="0" w:space="0" w:color="auto"/>
        <w:right w:val="none" w:sz="0" w:space="0" w:color="auto"/>
      </w:divBdr>
    </w:div>
    <w:div w:id="1314025865">
      <w:bodyDiv w:val="1"/>
      <w:marLeft w:val="0"/>
      <w:marRight w:val="0"/>
      <w:marTop w:val="0"/>
      <w:marBottom w:val="0"/>
      <w:divBdr>
        <w:top w:val="none" w:sz="0" w:space="0" w:color="auto"/>
        <w:left w:val="none" w:sz="0" w:space="0" w:color="auto"/>
        <w:bottom w:val="none" w:sz="0" w:space="0" w:color="auto"/>
        <w:right w:val="none" w:sz="0" w:space="0" w:color="auto"/>
      </w:divBdr>
    </w:div>
    <w:div w:id="1315061338">
      <w:bodyDiv w:val="1"/>
      <w:marLeft w:val="0"/>
      <w:marRight w:val="0"/>
      <w:marTop w:val="0"/>
      <w:marBottom w:val="0"/>
      <w:divBdr>
        <w:top w:val="none" w:sz="0" w:space="0" w:color="auto"/>
        <w:left w:val="none" w:sz="0" w:space="0" w:color="auto"/>
        <w:bottom w:val="none" w:sz="0" w:space="0" w:color="auto"/>
        <w:right w:val="none" w:sz="0" w:space="0" w:color="auto"/>
      </w:divBdr>
    </w:div>
    <w:div w:id="1317758591">
      <w:bodyDiv w:val="1"/>
      <w:marLeft w:val="0"/>
      <w:marRight w:val="0"/>
      <w:marTop w:val="0"/>
      <w:marBottom w:val="0"/>
      <w:divBdr>
        <w:top w:val="none" w:sz="0" w:space="0" w:color="auto"/>
        <w:left w:val="none" w:sz="0" w:space="0" w:color="auto"/>
        <w:bottom w:val="none" w:sz="0" w:space="0" w:color="auto"/>
        <w:right w:val="none" w:sz="0" w:space="0" w:color="auto"/>
      </w:divBdr>
    </w:div>
    <w:div w:id="1320646206">
      <w:bodyDiv w:val="1"/>
      <w:marLeft w:val="0"/>
      <w:marRight w:val="0"/>
      <w:marTop w:val="0"/>
      <w:marBottom w:val="0"/>
      <w:divBdr>
        <w:top w:val="none" w:sz="0" w:space="0" w:color="auto"/>
        <w:left w:val="none" w:sz="0" w:space="0" w:color="auto"/>
        <w:bottom w:val="none" w:sz="0" w:space="0" w:color="auto"/>
        <w:right w:val="none" w:sz="0" w:space="0" w:color="auto"/>
      </w:divBdr>
    </w:div>
    <w:div w:id="1327778556">
      <w:bodyDiv w:val="1"/>
      <w:marLeft w:val="0"/>
      <w:marRight w:val="0"/>
      <w:marTop w:val="0"/>
      <w:marBottom w:val="0"/>
      <w:divBdr>
        <w:top w:val="none" w:sz="0" w:space="0" w:color="auto"/>
        <w:left w:val="none" w:sz="0" w:space="0" w:color="auto"/>
        <w:bottom w:val="none" w:sz="0" w:space="0" w:color="auto"/>
        <w:right w:val="none" w:sz="0" w:space="0" w:color="auto"/>
      </w:divBdr>
    </w:div>
    <w:div w:id="1335769234">
      <w:bodyDiv w:val="1"/>
      <w:marLeft w:val="0"/>
      <w:marRight w:val="0"/>
      <w:marTop w:val="0"/>
      <w:marBottom w:val="0"/>
      <w:divBdr>
        <w:top w:val="none" w:sz="0" w:space="0" w:color="auto"/>
        <w:left w:val="none" w:sz="0" w:space="0" w:color="auto"/>
        <w:bottom w:val="none" w:sz="0" w:space="0" w:color="auto"/>
        <w:right w:val="none" w:sz="0" w:space="0" w:color="auto"/>
      </w:divBdr>
    </w:div>
    <w:div w:id="1340502724">
      <w:bodyDiv w:val="1"/>
      <w:marLeft w:val="0"/>
      <w:marRight w:val="0"/>
      <w:marTop w:val="0"/>
      <w:marBottom w:val="0"/>
      <w:divBdr>
        <w:top w:val="none" w:sz="0" w:space="0" w:color="auto"/>
        <w:left w:val="none" w:sz="0" w:space="0" w:color="auto"/>
        <w:bottom w:val="none" w:sz="0" w:space="0" w:color="auto"/>
        <w:right w:val="none" w:sz="0" w:space="0" w:color="auto"/>
      </w:divBdr>
    </w:div>
    <w:div w:id="1341278119">
      <w:bodyDiv w:val="1"/>
      <w:marLeft w:val="0"/>
      <w:marRight w:val="0"/>
      <w:marTop w:val="0"/>
      <w:marBottom w:val="0"/>
      <w:divBdr>
        <w:top w:val="none" w:sz="0" w:space="0" w:color="auto"/>
        <w:left w:val="none" w:sz="0" w:space="0" w:color="auto"/>
        <w:bottom w:val="none" w:sz="0" w:space="0" w:color="auto"/>
        <w:right w:val="none" w:sz="0" w:space="0" w:color="auto"/>
      </w:divBdr>
    </w:div>
    <w:div w:id="1345747619">
      <w:bodyDiv w:val="1"/>
      <w:marLeft w:val="0"/>
      <w:marRight w:val="0"/>
      <w:marTop w:val="0"/>
      <w:marBottom w:val="0"/>
      <w:divBdr>
        <w:top w:val="none" w:sz="0" w:space="0" w:color="auto"/>
        <w:left w:val="none" w:sz="0" w:space="0" w:color="auto"/>
        <w:bottom w:val="none" w:sz="0" w:space="0" w:color="auto"/>
        <w:right w:val="none" w:sz="0" w:space="0" w:color="auto"/>
      </w:divBdr>
    </w:div>
    <w:div w:id="1347947936">
      <w:bodyDiv w:val="1"/>
      <w:marLeft w:val="0"/>
      <w:marRight w:val="0"/>
      <w:marTop w:val="0"/>
      <w:marBottom w:val="0"/>
      <w:divBdr>
        <w:top w:val="none" w:sz="0" w:space="0" w:color="auto"/>
        <w:left w:val="none" w:sz="0" w:space="0" w:color="auto"/>
        <w:bottom w:val="none" w:sz="0" w:space="0" w:color="auto"/>
        <w:right w:val="none" w:sz="0" w:space="0" w:color="auto"/>
      </w:divBdr>
    </w:div>
    <w:div w:id="1353190127">
      <w:bodyDiv w:val="1"/>
      <w:marLeft w:val="0"/>
      <w:marRight w:val="0"/>
      <w:marTop w:val="0"/>
      <w:marBottom w:val="0"/>
      <w:divBdr>
        <w:top w:val="none" w:sz="0" w:space="0" w:color="auto"/>
        <w:left w:val="none" w:sz="0" w:space="0" w:color="auto"/>
        <w:bottom w:val="none" w:sz="0" w:space="0" w:color="auto"/>
        <w:right w:val="none" w:sz="0" w:space="0" w:color="auto"/>
      </w:divBdr>
    </w:div>
    <w:div w:id="1353533183">
      <w:bodyDiv w:val="1"/>
      <w:marLeft w:val="0"/>
      <w:marRight w:val="0"/>
      <w:marTop w:val="0"/>
      <w:marBottom w:val="0"/>
      <w:divBdr>
        <w:top w:val="none" w:sz="0" w:space="0" w:color="auto"/>
        <w:left w:val="none" w:sz="0" w:space="0" w:color="auto"/>
        <w:bottom w:val="none" w:sz="0" w:space="0" w:color="auto"/>
        <w:right w:val="none" w:sz="0" w:space="0" w:color="auto"/>
      </w:divBdr>
    </w:div>
    <w:div w:id="1355572333">
      <w:bodyDiv w:val="1"/>
      <w:marLeft w:val="0"/>
      <w:marRight w:val="0"/>
      <w:marTop w:val="0"/>
      <w:marBottom w:val="0"/>
      <w:divBdr>
        <w:top w:val="none" w:sz="0" w:space="0" w:color="auto"/>
        <w:left w:val="none" w:sz="0" w:space="0" w:color="auto"/>
        <w:bottom w:val="none" w:sz="0" w:space="0" w:color="auto"/>
        <w:right w:val="none" w:sz="0" w:space="0" w:color="auto"/>
      </w:divBdr>
    </w:div>
    <w:div w:id="1365713417">
      <w:bodyDiv w:val="1"/>
      <w:marLeft w:val="0"/>
      <w:marRight w:val="0"/>
      <w:marTop w:val="0"/>
      <w:marBottom w:val="0"/>
      <w:divBdr>
        <w:top w:val="none" w:sz="0" w:space="0" w:color="auto"/>
        <w:left w:val="none" w:sz="0" w:space="0" w:color="auto"/>
        <w:bottom w:val="none" w:sz="0" w:space="0" w:color="auto"/>
        <w:right w:val="none" w:sz="0" w:space="0" w:color="auto"/>
      </w:divBdr>
    </w:div>
    <w:div w:id="1366563769">
      <w:bodyDiv w:val="1"/>
      <w:marLeft w:val="0"/>
      <w:marRight w:val="0"/>
      <w:marTop w:val="0"/>
      <w:marBottom w:val="0"/>
      <w:divBdr>
        <w:top w:val="none" w:sz="0" w:space="0" w:color="auto"/>
        <w:left w:val="none" w:sz="0" w:space="0" w:color="auto"/>
        <w:bottom w:val="none" w:sz="0" w:space="0" w:color="auto"/>
        <w:right w:val="none" w:sz="0" w:space="0" w:color="auto"/>
      </w:divBdr>
    </w:div>
    <w:div w:id="1375420044">
      <w:bodyDiv w:val="1"/>
      <w:marLeft w:val="0"/>
      <w:marRight w:val="0"/>
      <w:marTop w:val="0"/>
      <w:marBottom w:val="0"/>
      <w:divBdr>
        <w:top w:val="none" w:sz="0" w:space="0" w:color="auto"/>
        <w:left w:val="none" w:sz="0" w:space="0" w:color="auto"/>
        <w:bottom w:val="none" w:sz="0" w:space="0" w:color="auto"/>
        <w:right w:val="none" w:sz="0" w:space="0" w:color="auto"/>
      </w:divBdr>
    </w:div>
    <w:div w:id="1378623711">
      <w:bodyDiv w:val="1"/>
      <w:marLeft w:val="0"/>
      <w:marRight w:val="0"/>
      <w:marTop w:val="0"/>
      <w:marBottom w:val="0"/>
      <w:divBdr>
        <w:top w:val="none" w:sz="0" w:space="0" w:color="auto"/>
        <w:left w:val="none" w:sz="0" w:space="0" w:color="auto"/>
        <w:bottom w:val="none" w:sz="0" w:space="0" w:color="auto"/>
        <w:right w:val="none" w:sz="0" w:space="0" w:color="auto"/>
      </w:divBdr>
    </w:div>
    <w:div w:id="1380082740">
      <w:bodyDiv w:val="1"/>
      <w:marLeft w:val="0"/>
      <w:marRight w:val="0"/>
      <w:marTop w:val="0"/>
      <w:marBottom w:val="0"/>
      <w:divBdr>
        <w:top w:val="none" w:sz="0" w:space="0" w:color="auto"/>
        <w:left w:val="none" w:sz="0" w:space="0" w:color="auto"/>
        <w:bottom w:val="none" w:sz="0" w:space="0" w:color="auto"/>
        <w:right w:val="none" w:sz="0" w:space="0" w:color="auto"/>
      </w:divBdr>
    </w:div>
    <w:div w:id="1381324572">
      <w:bodyDiv w:val="1"/>
      <w:marLeft w:val="0"/>
      <w:marRight w:val="0"/>
      <w:marTop w:val="0"/>
      <w:marBottom w:val="0"/>
      <w:divBdr>
        <w:top w:val="none" w:sz="0" w:space="0" w:color="auto"/>
        <w:left w:val="none" w:sz="0" w:space="0" w:color="auto"/>
        <w:bottom w:val="none" w:sz="0" w:space="0" w:color="auto"/>
        <w:right w:val="none" w:sz="0" w:space="0" w:color="auto"/>
      </w:divBdr>
    </w:div>
    <w:div w:id="1384400892">
      <w:bodyDiv w:val="1"/>
      <w:marLeft w:val="0"/>
      <w:marRight w:val="0"/>
      <w:marTop w:val="0"/>
      <w:marBottom w:val="0"/>
      <w:divBdr>
        <w:top w:val="none" w:sz="0" w:space="0" w:color="auto"/>
        <w:left w:val="none" w:sz="0" w:space="0" w:color="auto"/>
        <w:bottom w:val="none" w:sz="0" w:space="0" w:color="auto"/>
        <w:right w:val="none" w:sz="0" w:space="0" w:color="auto"/>
      </w:divBdr>
    </w:div>
    <w:div w:id="1391687396">
      <w:bodyDiv w:val="1"/>
      <w:marLeft w:val="0"/>
      <w:marRight w:val="0"/>
      <w:marTop w:val="0"/>
      <w:marBottom w:val="0"/>
      <w:divBdr>
        <w:top w:val="none" w:sz="0" w:space="0" w:color="auto"/>
        <w:left w:val="none" w:sz="0" w:space="0" w:color="auto"/>
        <w:bottom w:val="none" w:sz="0" w:space="0" w:color="auto"/>
        <w:right w:val="none" w:sz="0" w:space="0" w:color="auto"/>
      </w:divBdr>
    </w:div>
    <w:div w:id="1399475240">
      <w:bodyDiv w:val="1"/>
      <w:marLeft w:val="0"/>
      <w:marRight w:val="0"/>
      <w:marTop w:val="0"/>
      <w:marBottom w:val="0"/>
      <w:divBdr>
        <w:top w:val="none" w:sz="0" w:space="0" w:color="auto"/>
        <w:left w:val="none" w:sz="0" w:space="0" w:color="auto"/>
        <w:bottom w:val="none" w:sz="0" w:space="0" w:color="auto"/>
        <w:right w:val="none" w:sz="0" w:space="0" w:color="auto"/>
      </w:divBdr>
    </w:div>
    <w:div w:id="1401175454">
      <w:bodyDiv w:val="1"/>
      <w:marLeft w:val="0"/>
      <w:marRight w:val="0"/>
      <w:marTop w:val="0"/>
      <w:marBottom w:val="0"/>
      <w:divBdr>
        <w:top w:val="none" w:sz="0" w:space="0" w:color="auto"/>
        <w:left w:val="none" w:sz="0" w:space="0" w:color="auto"/>
        <w:bottom w:val="none" w:sz="0" w:space="0" w:color="auto"/>
        <w:right w:val="none" w:sz="0" w:space="0" w:color="auto"/>
      </w:divBdr>
    </w:div>
    <w:div w:id="1403873684">
      <w:bodyDiv w:val="1"/>
      <w:marLeft w:val="0"/>
      <w:marRight w:val="0"/>
      <w:marTop w:val="0"/>
      <w:marBottom w:val="0"/>
      <w:divBdr>
        <w:top w:val="none" w:sz="0" w:space="0" w:color="auto"/>
        <w:left w:val="none" w:sz="0" w:space="0" w:color="auto"/>
        <w:bottom w:val="none" w:sz="0" w:space="0" w:color="auto"/>
        <w:right w:val="none" w:sz="0" w:space="0" w:color="auto"/>
      </w:divBdr>
    </w:div>
    <w:div w:id="1404064889">
      <w:bodyDiv w:val="1"/>
      <w:marLeft w:val="0"/>
      <w:marRight w:val="0"/>
      <w:marTop w:val="0"/>
      <w:marBottom w:val="0"/>
      <w:divBdr>
        <w:top w:val="none" w:sz="0" w:space="0" w:color="auto"/>
        <w:left w:val="none" w:sz="0" w:space="0" w:color="auto"/>
        <w:bottom w:val="none" w:sz="0" w:space="0" w:color="auto"/>
        <w:right w:val="none" w:sz="0" w:space="0" w:color="auto"/>
      </w:divBdr>
    </w:div>
    <w:div w:id="1404255210">
      <w:bodyDiv w:val="1"/>
      <w:marLeft w:val="0"/>
      <w:marRight w:val="0"/>
      <w:marTop w:val="0"/>
      <w:marBottom w:val="0"/>
      <w:divBdr>
        <w:top w:val="none" w:sz="0" w:space="0" w:color="auto"/>
        <w:left w:val="none" w:sz="0" w:space="0" w:color="auto"/>
        <w:bottom w:val="none" w:sz="0" w:space="0" w:color="auto"/>
        <w:right w:val="none" w:sz="0" w:space="0" w:color="auto"/>
      </w:divBdr>
    </w:div>
    <w:div w:id="1411123035">
      <w:bodyDiv w:val="1"/>
      <w:marLeft w:val="0"/>
      <w:marRight w:val="0"/>
      <w:marTop w:val="0"/>
      <w:marBottom w:val="0"/>
      <w:divBdr>
        <w:top w:val="none" w:sz="0" w:space="0" w:color="auto"/>
        <w:left w:val="none" w:sz="0" w:space="0" w:color="auto"/>
        <w:bottom w:val="none" w:sz="0" w:space="0" w:color="auto"/>
        <w:right w:val="none" w:sz="0" w:space="0" w:color="auto"/>
      </w:divBdr>
    </w:div>
    <w:div w:id="1415517618">
      <w:bodyDiv w:val="1"/>
      <w:marLeft w:val="0"/>
      <w:marRight w:val="0"/>
      <w:marTop w:val="0"/>
      <w:marBottom w:val="0"/>
      <w:divBdr>
        <w:top w:val="none" w:sz="0" w:space="0" w:color="auto"/>
        <w:left w:val="none" w:sz="0" w:space="0" w:color="auto"/>
        <w:bottom w:val="none" w:sz="0" w:space="0" w:color="auto"/>
        <w:right w:val="none" w:sz="0" w:space="0" w:color="auto"/>
      </w:divBdr>
    </w:div>
    <w:div w:id="1420953672">
      <w:bodyDiv w:val="1"/>
      <w:marLeft w:val="0"/>
      <w:marRight w:val="0"/>
      <w:marTop w:val="0"/>
      <w:marBottom w:val="0"/>
      <w:divBdr>
        <w:top w:val="none" w:sz="0" w:space="0" w:color="auto"/>
        <w:left w:val="none" w:sz="0" w:space="0" w:color="auto"/>
        <w:bottom w:val="none" w:sz="0" w:space="0" w:color="auto"/>
        <w:right w:val="none" w:sz="0" w:space="0" w:color="auto"/>
      </w:divBdr>
    </w:div>
    <w:div w:id="1422338743">
      <w:bodyDiv w:val="1"/>
      <w:marLeft w:val="0"/>
      <w:marRight w:val="0"/>
      <w:marTop w:val="0"/>
      <w:marBottom w:val="0"/>
      <w:divBdr>
        <w:top w:val="none" w:sz="0" w:space="0" w:color="auto"/>
        <w:left w:val="none" w:sz="0" w:space="0" w:color="auto"/>
        <w:bottom w:val="none" w:sz="0" w:space="0" w:color="auto"/>
        <w:right w:val="none" w:sz="0" w:space="0" w:color="auto"/>
      </w:divBdr>
    </w:div>
    <w:div w:id="1432092728">
      <w:bodyDiv w:val="1"/>
      <w:marLeft w:val="0"/>
      <w:marRight w:val="0"/>
      <w:marTop w:val="0"/>
      <w:marBottom w:val="0"/>
      <w:divBdr>
        <w:top w:val="none" w:sz="0" w:space="0" w:color="auto"/>
        <w:left w:val="none" w:sz="0" w:space="0" w:color="auto"/>
        <w:bottom w:val="none" w:sz="0" w:space="0" w:color="auto"/>
        <w:right w:val="none" w:sz="0" w:space="0" w:color="auto"/>
      </w:divBdr>
    </w:div>
    <w:div w:id="1437872563">
      <w:bodyDiv w:val="1"/>
      <w:marLeft w:val="0"/>
      <w:marRight w:val="0"/>
      <w:marTop w:val="0"/>
      <w:marBottom w:val="0"/>
      <w:divBdr>
        <w:top w:val="none" w:sz="0" w:space="0" w:color="auto"/>
        <w:left w:val="none" w:sz="0" w:space="0" w:color="auto"/>
        <w:bottom w:val="none" w:sz="0" w:space="0" w:color="auto"/>
        <w:right w:val="none" w:sz="0" w:space="0" w:color="auto"/>
      </w:divBdr>
    </w:div>
    <w:div w:id="1440685588">
      <w:bodyDiv w:val="1"/>
      <w:marLeft w:val="0"/>
      <w:marRight w:val="0"/>
      <w:marTop w:val="0"/>
      <w:marBottom w:val="0"/>
      <w:divBdr>
        <w:top w:val="none" w:sz="0" w:space="0" w:color="auto"/>
        <w:left w:val="none" w:sz="0" w:space="0" w:color="auto"/>
        <w:bottom w:val="none" w:sz="0" w:space="0" w:color="auto"/>
        <w:right w:val="none" w:sz="0" w:space="0" w:color="auto"/>
      </w:divBdr>
    </w:div>
    <w:div w:id="1441684914">
      <w:bodyDiv w:val="1"/>
      <w:marLeft w:val="0"/>
      <w:marRight w:val="0"/>
      <w:marTop w:val="0"/>
      <w:marBottom w:val="0"/>
      <w:divBdr>
        <w:top w:val="none" w:sz="0" w:space="0" w:color="auto"/>
        <w:left w:val="none" w:sz="0" w:space="0" w:color="auto"/>
        <w:bottom w:val="none" w:sz="0" w:space="0" w:color="auto"/>
        <w:right w:val="none" w:sz="0" w:space="0" w:color="auto"/>
      </w:divBdr>
    </w:div>
    <w:div w:id="1442527289">
      <w:bodyDiv w:val="1"/>
      <w:marLeft w:val="0"/>
      <w:marRight w:val="0"/>
      <w:marTop w:val="0"/>
      <w:marBottom w:val="0"/>
      <w:divBdr>
        <w:top w:val="none" w:sz="0" w:space="0" w:color="auto"/>
        <w:left w:val="none" w:sz="0" w:space="0" w:color="auto"/>
        <w:bottom w:val="none" w:sz="0" w:space="0" w:color="auto"/>
        <w:right w:val="none" w:sz="0" w:space="0" w:color="auto"/>
      </w:divBdr>
    </w:div>
    <w:div w:id="1443643547">
      <w:bodyDiv w:val="1"/>
      <w:marLeft w:val="0"/>
      <w:marRight w:val="0"/>
      <w:marTop w:val="0"/>
      <w:marBottom w:val="0"/>
      <w:divBdr>
        <w:top w:val="none" w:sz="0" w:space="0" w:color="auto"/>
        <w:left w:val="none" w:sz="0" w:space="0" w:color="auto"/>
        <w:bottom w:val="none" w:sz="0" w:space="0" w:color="auto"/>
        <w:right w:val="none" w:sz="0" w:space="0" w:color="auto"/>
      </w:divBdr>
    </w:div>
    <w:div w:id="1444036543">
      <w:bodyDiv w:val="1"/>
      <w:marLeft w:val="0"/>
      <w:marRight w:val="0"/>
      <w:marTop w:val="0"/>
      <w:marBottom w:val="0"/>
      <w:divBdr>
        <w:top w:val="none" w:sz="0" w:space="0" w:color="auto"/>
        <w:left w:val="none" w:sz="0" w:space="0" w:color="auto"/>
        <w:bottom w:val="none" w:sz="0" w:space="0" w:color="auto"/>
        <w:right w:val="none" w:sz="0" w:space="0" w:color="auto"/>
      </w:divBdr>
    </w:div>
    <w:div w:id="1449395308">
      <w:bodyDiv w:val="1"/>
      <w:marLeft w:val="0"/>
      <w:marRight w:val="0"/>
      <w:marTop w:val="0"/>
      <w:marBottom w:val="0"/>
      <w:divBdr>
        <w:top w:val="none" w:sz="0" w:space="0" w:color="auto"/>
        <w:left w:val="none" w:sz="0" w:space="0" w:color="auto"/>
        <w:bottom w:val="none" w:sz="0" w:space="0" w:color="auto"/>
        <w:right w:val="none" w:sz="0" w:space="0" w:color="auto"/>
      </w:divBdr>
    </w:div>
    <w:div w:id="1449396138">
      <w:bodyDiv w:val="1"/>
      <w:marLeft w:val="0"/>
      <w:marRight w:val="0"/>
      <w:marTop w:val="0"/>
      <w:marBottom w:val="0"/>
      <w:divBdr>
        <w:top w:val="none" w:sz="0" w:space="0" w:color="auto"/>
        <w:left w:val="none" w:sz="0" w:space="0" w:color="auto"/>
        <w:bottom w:val="none" w:sz="0" w:space="0" w:color="auto"/>
        <w:right w:val="none" w:sz="0" w:space="0" w:color="auto"/>
      </w:divBdr>
    </w:div>
    <w:div w:id="1450319557">
      <w:bodyDiv w:val="1"/>
      <w:marLeft w:val="0"/>
      <w:marRight w:val="0"/>
      <w:marTop w:val="0"/>
      <w:marBottom w:val="0"/>
      <w:divBdr>
        <w:top w:val="none" w:sz="0" w:space="0" w:color="auto"/>
        <w:left w:val="none" w:sz="0" w:space="0" w:color="auto"/>
        <w:bottom w:val="none" w:sz="0" w:space="0" w:color="auto"/>
        <w:right w:val="none" w:sz="0" w:space="0" w:color="auto"/>
      </w:divBdr>
    </w:div>
    <w:div w:id="1451896190">
      <w:bodyDiv w:val="1"/>
      <w:marLeft w:val="0"/>
      <w:marRight w:val="0"/>
      <w:marTop w:val="0"/>
      <w:marBottom w:val="0"/>
      <w:divBdr>
        <w:top w:val="none" w:sz="0" w:space="0" w:color="auto"/>
        <w:left w:val="none" w:sz="0" w:space="0" w:color="auto"/>
        <w:bottom w:val="none" w:sz="0" w:space="0" w:color="auto"/>
        <w:right w:val="none" w:sz="0" w:space="0" w:color="auto"/>
      </w:divBdr>
    </w:div>
    <w:div w:id="1455324196">
      <w:bodyDiv w:val="1"/>
      <w:marLeft w:val="0"/>
      <w:marRight w:val="0"/>
      <w:marTop w:val="0"/>
      <w:marBottom w:val="0"/>
      <w:divBdr>
        <w:top w:val="none" w:sz="0" w:space="0" w:color="auto"/>
        <w:left w:val="none" w:sz="0" w:space="0" w:color="auto"/>
        <w:bottom w:val="none" w:sz="0" w:space="0" w:color="auto"/>
        <w:right w:val="none" w:sz="0" w:space="0" w:color="auto"/>
      </w:divBdr>
    </w:div>
    <w:div w:id="1457721772">
      <w:bodyDiv w:val="1"/>
      <w:marLeft w:val="0"/>
      <w:marRight w:val="0"/>
      <w:marTop w:val="0"/>
      <w:marBottom w:val="0"/>
      <w:divBdr>
        <w:top w:val="none" w:sz="0" w:space="0" w:color="auto"/>
        <w:left w:val="none" w:sz="0" w:space="0" w:color="auto"/>
        <w:bottom w:val="none" w:sz="0" w:space="0" w:color="auto"/>
        <w:right w:val="none" w:sz="0" w:space="0" w:color="auto"/>
      </w:divBdr>
    </w:div>
    <w:div w:id="1458525450">
      <w:bodyDiv w:val="1"/>
      <w:marLeft w:val="0"/>
      <w:marRight w:val="0"/>
      <w:marTop w:val="0"/>
      <w:marBottom w:val="0"/>
      <w:divBdr>
        <w:top w:val="none" w:sz="0" w:space="0" w:color="auto"/>
        <w:left w:val="none" w:sz="0" w:space="0" w:color="auto"/>
        <w:bottom w:val="none" w:sz="0" w:space="0" w:color="auto"/>
        <w:right w:val="none" w:sz="0" w:space="0" w:color="auto"/>
      </w:divBdr>
    </w:div>
    <w:div w:id="1459298493">
      <w:bodyDiv w:val="1"/>
      <w:marLeft w:val="0"/>
      <w:marRight w:val="0"/>
      <w:marTop w:val="0"/>
      <w:marBottom w:val="0"/>
      <w:divBdr>
        <w:top w:val="none" w:sz="0" w:space="0" w:color="auto"/>
        <w:left w:val="none" w:sz="0" w:space="0" w:color="auto"/>
        <w:bottom w:val="none" w:sz="0" w:space="0" w:color="auto"/>
        <w:right w:val="none" w:sz="0" w:space="0" w:color="auto"/>
      </w:divBdr>
    </w:div>
    <w:div w:id="1465850746">
      <w:bodyDiv w:val="1"/>
      <w:marLeft w:val="0"/>
      <w:marRight w:val="0"/>
      <w:marTop w:val="0"/>
      <w:marBottom w:val="0"/>
      <w:divBdr>
        <w:top w:val="none" w:sz="0" w:space="0" w:color="auto"/>
        <w:left w:val="none" w:sz="0" w:space="0" w:color="auto"/>
        <w:bottom w:val="none" w:sz="0" w:space="0" w:color="auto"/>
        <w:right w:val="none" w:sz="0" w:space="0" w:color="auto"/>
      </w:divBdr>
    </w:div>
    <w:div w:id="1472476593">
      <w:bodyDiv w:val="1"/>
      <w:marLeft w:val="0"/>
      <w:marRight w:val="0"/>
      <w:marTop w:val="0"/>
      <w:marBottom w:val="0"/>
      <w:divBdr>
        <w:top w:val="none" w:sz="0" w:space="0" w:color="auto"/>
        <w:left w:val="none" w:sz="0" w:space="0" w:color="auto"/>
        <w:bottom w:val="none" w:sz="0" w:space="0" w:color="auto"/>
        <w:right w:val="none" w:sz="0" w:space="0" w:color="auto"/>
      </w:divBdr>
    </w:div>
    <w:div w:id="1475219012">
      <w:bodyDiv w:val="1"/>
      <w:marLeft w:val="0"/>
      <w:marRight w:val="0"/>
      <w:marTop w:val="0"/>
      <w:marBottom w:val="0"/>
      <w:divBdr>
        <w:top w:val="none" w:sz="0" w:space="0" w:color="auto"/>
        <w:left w:val="none" w:sz="0" w:space="0" w:color="auto"/>
        <w:bottom w:val="none" w:sz="0" w:space="0" w:color="auto"/>
        <w:right w:val="none" w:sz="0" w:space="0" w:color="auto"/>
      </w:divBdr>
    </w:div>
    <w:div w:id="1481382722">
      <w:bodyDiv w:val="1"/>
      <w:marLeft w:val="0"/>
      <w:marRight w:val="0"/>
      <w:marTop w:val="0"/>
      <w:marBottom w:val="0"/>
      <w:divBdr>
        <w:top w:val="none" w:sz="0" w:space="0" w:color="auto"/>
        <w:left w:val="none" w:sz="0" w:space="0" w:color="auto"/>
        <w:bottom w:val="none" w:sz="0" w:space="0" w:color="auto"/>
        <w:right w:val="none" w:sz="0" w:space="0" w:color="auto"/>
      </w:divBdr>
    </w:div>
    <w:div w:id="1486704076">
      <w:bodyDiv w:val="1"/>
      <w:marLeft w:val="0"/>
      <w:marRight w:val="0"/>
      <w:marTop w:val="0"/>
      <w:marBottom w:val="0"/>
      <w:divBdr>
        <w:top w:val="none" w:sz="0" w:space="0" w:color="auto"/>
        <w:left w:val="none" w:sz="0" w:space="0" w:color="auto"/>
        <w:bottom w:val="none" w:sz="0" w:space="0" w:color="auto"/>
        <w:right w:val="none" w:sz="0" w:space="0" w:color="auto"/>
      </w:divBdr>
    </w:div>
    <w:div w:id="1488086423">
      <w:bodyDiv w:val="1"/>
      <w:marLeft w:val="0"/>
      <w:marRight w:val="0"/>
      <w:marTop w:val="0"/>
      <w:marBottom w:val="0"/>
      <w:divBdr>
        <w:top w:val="none" w:sz="0" w:space="0" w:color="auto"/>
        <w:left w:val="none" w:sz="0" w:space="0" w:color="auto"/>
        <w:bottom w:val="none" w:sz="0" w:space="0" w:color="auto"/>
        <w:right w:val="none" w:sz="0" w:space="0" w:color="auto"/>
      </w:divBdr>
    </w:div>
    <w:div w:id="1489830800">
      <w:bodyDiv w:val="1"/>
      <w:marLeft w:val="0"/>
      <w:marRight w:val="0"/>
      <w:marTop w:val="0"/>
      <w:marBottom w:val="0"/>
      <w:divBdr>
        <w:top w:val="none" w:sz="0" w:space="0" w:color="auto"/>
        <w:left w:val="none" w:sz="0" w:space="0" w:color="auto"/>
        <w:bottom w:val="none" w:sz="0" w:space="0" w:color="auto"/>
        <w:right w:val="none" w:sz="0" w:space="0" w:color="auto"/>
      </w:divBdr>
    </w:div>
    <w:div w:id="1489832502">
      <w:bodyDiv w:val="1"/>
      <w:marLeft w:val="0"/>
      <w:marRight w:val="0"/>
      <w:marTop w:val="0"/>
      <w:marBottom w:val="0"/>
      <w:divBdr>
        <w:top w:val="none" w:sz="0" w:space="0" w:color="auto"/>
        <w:left w:val="none" w:sz="0" w:space="0" w:color="auto"/>
        <w:bottom w:val="none" w:sz="0" w:space="0" w:color="auto"/>
        <w:right w:val="none" w:sz="0" w:space="0" w:color="auto"/>
      </w:divBdr>
    </w:div>
    <w:div w:id="1490946145">
      <w:bodyDiv w:val="1"/>
      <w:marLeft w:val="0"/>
      <w:marRight w:val="0"/>
      <w:marTop w:val="0"/>
      <w:marBottom w:val="0"/>
      <w:divBdr>
        <w:top w:val="none" w:sz="0" w:space="0" w:color="auto"/>
        <w:left w:val="none" w:sz="0" w:space="0" w:color="auto"/>
        <w:bottom w:val="none" w:sz="0" w:space="0" w:color="auto"/>
        <w:right w:val="none" w:sz="0" w:space="0" w:color="auto"/>
      </w:divBdr>
    </w:div>
    <w:div w:id="1495950460">
      <w:bodyDiv w:val="1"/>
      <w:marLeft w:val="0"/>
      <w:marRight w:val="0"/>
      <w:marTop w:val="0"/>
      <w:marBottom w:val="0"/>
      <w:divBdr>
        <w:top w:val="none" w:sz="0" w:space="0" w:color="auto"/>
        <w:left w:val="none" w:sz="0" w:space="0" w:color="auto"/>
        <w:bottom w:val="none" w:sz="0" w:space="0" w:color="auto"/>
        <w:right w:val="none" w:sz="0" w:space="0" w:color="auto"/>
      </w:divBdr>
    </w:div>
    <w:div w:id="1497191750">
      <w:bodyDiv w:val="1"/>
      <w:marLeft w:val="0"/>
      <w:marRight w:val="0"/>
      <w:marTop w:val="0"/>
      <w:marBottom w:val="0"/>
      <w:divBdr>
        <w:top w:val="none" w:sz="0" w:space="0" w:color="auto"/>
        <w:left w:val="none" w:sz="0" w:space="0" w:color="auto"/>
        <w:bottom w:val="none" w:sz="0" w:space="0" w:color="auto"/>
        <w:right w:val="none" w:sz="0" w:space="0" w:color="auto"/>
      </w:divBdr>
    </w:div>
    <w:div w:id="1512986534">
      <w:bodyDiv w:val="1"/>
      <w:marLeft w:val="0"/>
      <w:marRight w:val="0"/>
      <w:marTop w:val="0"/>
      <w:marBottom w:val="0"/>
      <w:divBdr>
        <w:top w:val="none" w:sz="0" w:space="0" w:color="auto"/>
        <w:left w:val="none" w:sz="0" w:space="0" w:color="auto"/>
        <w:bottom w:val="none" w:sz="0" w:space="0" w:color="auto"/>
        <w:right w:val="none" w:sz="0" w:space="0" w:color="auto"/>
      </w:divBdr>
    </w:div>
    <w:div w:id="1513376568">
      <w:bodyDiv w:val="1"/>
      <w:marLeft w:val="0"/>
      <w:marRight w:val="0"/>
      <w:marTop w:val="0"/>
      <w:marBottom w:val="0"/>
      <w:divBdr>
        <w:top w:val="none" w:sz="0" w:space="0" w:color="auto"/>
        <w:left w:val="none" w:sz="0" w:space="0" w:color="auto"/>
        <w:bottom w:val="none" w:sz="0" w:space="0" w:color="auto"/>
        <w:right w:val="none" w:sz="0" w:space="0" w:color="auto"/>
      </w:divBdr>
    </w:div>
    <w:div w:id="1515807775">
      <w:bodyDiv w:val="1"/>
      <w:marLeft w:val="0"/>
      <w:marRight w:val="0"/>
      <w:marTop w:val="0"/>
      <w:marBottom w:val="0"/>
      <w:divBdr>
        <w:top w:val="none" w:sz="0" w:space="0" w:color="auto"/>
        <w:left w:val="none" w:sz="0" w:space="0" w:color="auto"/>
        <w:bottom w:val="none" w:sz="0" w:space="0" w:color="auto"/>
        <w:right w:val="none" w:sz="0" w:space="0" w:color="auto"/>
      </w:divBdr>
    </w:div>
    <w:div w:id="1519543984">
      <w:bodyDiv w:val="1"/>
      <w:marLeft w:val="0"/>
      <w:marRight w:val="0"/>
      <w:marTop w:val="0"/>
      <w:marBottom w:val="0"/>
      <w:divBdr>
        <w:top w:val="none" w:sz="0" w:space="0" w:color="auto"/>
        <w:left w:val="none" w:sz="0" w:space="0" w:color="auto"/>
        <w:bottom w:val="none" w:sz="0" w:space="0" w:color="auto"/>
        <w:right w:val="none" w:sz="0" w:space="0" w:color="auto"/>
      </w:divBdr>
    </w:div>
    <w:div w:id="1529028662">
      <w:bodyDiv w:val="1"/>
      <w:marLeft w:val="0"/>
      <w:marRight w:val="0"/>
      <w:marTop w:val="0"/>
      <w:marBottom w:val="0"/>
      <w:divBdr>
        <w:top w:val="none" w:sz="0" w:space="0" w:color="auto"/>
        <w:left w:val="none" w:sz="0" w:space="0" w:color="auto"/>
        <w:bottom w:val="none" w:sz="0" w:space="0" w:color="auto"/>
        <w:right w:val="none" w:sz="0" w:space="0" w:color="auto"/>
      </w:divBdr>
    </w:div>
    <w:div w:id="1529101042">
      <w:bodyDiv w:val="1"/>
      <w:marLeft w:val="0"/>
      <w:marRight w:val="0"/>
      <w:marTop w:val="0"/>
      <w:marBottom w:val="0"/>
      <w:divBdr>
        <w:top w:val="none" w:sz="0" w:space="0" w:color="auto"/>
        <w:left w:val="none" w:sz="0" w:space="0" w:color="auto"/>
        <w:bottom w:val="none" w:sz="0" w:space="0" w:color="auto"/>
        <w:right w:val="none" w:sz="0" w:space="0" w:color="auto"/>
      </w:divBdr>
    </w:div>
    <w:div w:id="1531457863">
      <w:bodyDiv w:val="1"/>
      <w:marLeft w:val="0"/>
      <w:marRight w:val="0"/>
      <w:marTop w:val="0"/>
      <w:marBottom w:val="0"/>
      <w:divBdr>
        <w:top w:val="none" w:sz="0" w:space="0" w:color="auto"/>
        <w:left w:val="none" w:sz="0" w:space="0" w:color="auto"/>
        <w:bottom w:val="none" w:sz="0" w:space="0" w:color="auto"/>
        <w:right w:val="none" w:sz="0" w:space="0" w:color="auto"/>
      </w:divBdr>
    </w:div>
    <w:div w:id="1533958237">
      <w:bodyDiv w:val="1"/>
      <w:marLeft w:val="0"/>
      <w:marRight w:val="0"/>
      <w:marTop w:val="0"/>
      <w:marBottom w:val="0"/>
      <w:divBdr>
        <w:top w:val="none" w:sz="0" w:space="0" w:color="auto"/>
        <w:left w:val="none" w:sz="0" w:space="0" w:color="auto"/>
        <w:bottom w:val="none" w:sz="0" w:space="0" w:color="auto"/>
        <w:right w:val="none" w:sz="0" w:space="0" w:color="auto"/>
      </w:divBdr>
    </w:div>
    <w:div w:id="1545214490">
      <w:bodyDiv w:val="1"/>
      <w:marLeft w:val="0"/>
      <w:marRight w:val="0"/>
      <w:marTop w:val="0"/>
      <w:marBottom w:val="0"/>
      <w:divBdr>
        <w:top w:val="none" w:sz="0" w:space="0" w:color="auto"/>
        <w:left w:val="none" w:sz="0" w:space="0" w:color="auto"/>
        <w:bottom w:val="none" w:sz="0" w:space="0" w:color="auto"/>
        <w:right w:val="none" w:sz="0" w:space="0" w:color="auto"/>
      </w:divBdr>
    </w:div>
    <w:div w:id="1549296550">
      <w:bodyDiv w:val="1"/>
      <w:marLeft w:val="0"/>
      <w:marRight w:val="0"/>
      <w:marTop w:val="0"/>
      <w:marBottom w:val="0"/>
      <w:divBdr>
        <w:top w:val="none" w:sz="0" w:space="0" w:color="auto"/>
        <w:left w:val="none" w:sz="0" w:space="0" w:color="auto"/>
        <w:bottom w:val="none" w:sz="0" w:space="0" w:color="auto"/>
        <w:right w:val="none" w:sz="0" w:space="0" w:color="auto"/>
      </w:divBdr>
    </w:div>
    <w:div w:id="1552035584">
      <w:bodyDiv w:val="1"/>
      <w:marLeft w:val="0"/>
      <w:marRight w:val="0"/>
      <w:marTop w:val="0"/>
      <w:marBottom w:val="0"/>
      <w:divBdr>
        <w:top w:val="none" w:sz="0" w:space="0" w:color="auto"/>
        <w:left w:val="none" w:sz="0" w:space="0" w:color="auto"/>
        <w:bottom w:val="none" w:sz="0" w:space="0" w:color="auto"/>
        <w:right w:val="none" w:sz="0" w:space="0" w:color="auto"/>
      </w:divBdr>
      <w:divsChild>
        <w:div w:id="902788226">
          <w:marLeft w:val="0"/>
          <w:marRight w:val="0"/>
          <w:marTop w:val="0"/>
          <w:marBottom w:val="0"/>
          <w:divBdr>
            <w:top w:val="none" w:sz="0" w:space="0" w:color="auto"/>
            <w:left w:val="none" w:sz="0" w:space="0" w:color="auto"/>
            <w:bottom w:val="none" w:sz="0" w:space="0" w:color="auto"/>
            <w:right w:val="none" w:sz="0" w:space="0" w:color="auto"/>
          </w:divBdr>
          <w:divsChild>
            <w:div w:id="521170062">
              <w:marLeft w:val="0"/>
              <w:marRight w:val="0"/>
              <w:marTop w:val="0"/>
              <w:marBottom w:val="0"/>
              <w:divBdr>
                <w:top w:val="none" w:sz="0" w:space="0" w:color="auto"/>
                <w:left w:val="none" w:sz="0" w:space="0" w:color="auto"/>
                <w:bottom w:val="none" w:sz="0" w:space="0" w:color="auto"/>
                <w:right w:val="none" w:sz="0" w:space="0" w:color="auto"/>
              </w:divBdr>
              <w:divsChild>
                <w:div w:id="1998611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255237">
      <w:bodyDiv w:val="1"/>
      <w:marLeft w:val="0"/>
      <w:marRight w:val="0"/>
      <w:marTop w:val="0"/>
      <w:marBottom w:val="0"/>
      <w:divBdr>
        <w:top w:val="none" w:sz="0" w:space="0" w:color="auto"/>
        <w:left w:val="none" w:sz="0" w:space="0" w:color="auto"/>
        <w:bottom w:val="none" w:sz="0" w:space="0" w:color="auto"/>
        <w:right w:val="none" w:sz="0" w:space="0" w:color="auto"/>
      </w:divBdr>
    </w:div>
    <w:div w:id="1577590254">
      <w:bodyDiv w:val="1"/>
      <w:marLeft w:val="0"/>
      <w:marRight w:val="0"/>
      <w:marTop w:val="0"/>
      <w:marBottom w:val="0"/>
      <w:divBdr>
        <w:top w:val="none" w:sz="0" w:space="0" w:color="auto"/>
        <w:left w:val="none" w:sz="0" w:space="0" w:color="auto"/>
        <w:bottom w:val="none" w:sz="0" w:space="0" w:color="auto"/>
        <w:right w:val="none" w:sz="0" w:space="0" w:color="auto"/>
      </w:divBdr>
    </w:div>
    <w:div w:id="1580288211">
      <w:bodyDiv w:val="1"/>
      <w:marLeft w:val="0"/>
      <w:marRight w:val="0"/>
      <w:marTop w:val="0"/>
      <w:marBottom w:val="0"/>
      <w:divBdr>
        <w:top w:val="none" w:sz="0" w:space="0" w:color="auto"/>
        <w:left w:val="none" w:sz="0" w:space="0" w:color="auto"/>
        <w:bottom w:val="none" w:sz="0" w:space="0" w:color="auto"/>
        <w:right w:val="none" w:sz="0" w:space="0" w:color="auto"/>
      </w:divBdr>
    </w:div>
    <w:div w:id="1581137596">
      <w:bodyDiv w:val="1"/>
      <w:marLeft w:val="0"/>
      <w:marRight w:val="0"/>
      <w:marTop w:val="0"/>
      <w:marBottom w:val="0"/>
      <w:divBdr>
        <w:top w:val="none" w:sz="0" w:space="0" w:color="auto"/>
        <w:left w:val="none" w:sz="0" w:space="0" w:color="auto"/>
        <w:bottom w:val="none" w:sz="0" w:space="0" w:color="auto"/>
        <w:right w:val="none" w:sz="0" w:space="0" w:color="auto"/>
      </w:divBdr>
    </w:div>
    <w:div w:id="1581329232">
      <w:bodyDiv w:val="1"/>
      <w:marLeft w:val="0"/>
      <w:marRight w:val="0"/>
      <w:marTop w:val="0"/>
      <w:marBottom w:val="0"/>
      <w:divBdr>
        <w:top w:val="none" w:sz="0" w:space="0" w:color="auto"/>
        <w:left w:val="none" w:sz="0" w:space="0" w:color="auto"/>
        <w:bottom w:val="none" w:sz="0" w:space="0" w:color="auto"/>
        <w:right w:val="none" w:sz="0" w:space="0" w:color="auto"/>
      </w:divBdr>
    </w:div>
    <w:div w:id="1584219582">
      <w:bodyDiv w:val="1"/>
      <w:marLeft w:val="0"/>
      <w:marRight w:val="0"/>
      <w:marTop w:val="0"/>
      <w:marBottom w:val="0"/>
      <w:divBdr>
        <w:top w:val="none" w:sz="0" w:space="0" w:color="auto"/>
        <w:left w:val="none" w:sz="0" w:space="0" w:color="auto"/>
        <w:bottom w:val="none" w:sz="0" w:space="0" w:color="auto"/>
        <w:right w:val="none" w:sz="0" w:space="0" w:color="auto"/>
      </w:divBdr>
    </w:div>
    <w:div w:id="1595625016">
      <w:bodyDiv w:val="1"/>
      <w:marLeft w:val="0"/>
      <w:marRight w:val="0"/>
      <w:marTop w:val="0"/>
      <w:marBottom w:val="0"/>
      <w:divBdr>
        <w:top w:val="none" w:sz="0" w:space="0" w:color="auto"/>
        <w:left w:val="none" w:sz="0" w:space="0" w:color="auto"/>
        <w:bottom w:val="none" w:sz="0" w:space="0" w:color="auto"/>
        <w:right w:val="none" w:sz="0" w:space="0" w:color="auto"/>
      </w:divBdr>
    </w:div>
    <w:div w:id="1597202641">
      <w:bodyDiv w:val="1"/>
      <w:marLeft w:val="0"/>
      <w:marRight w:val="0"/>
      <w:marTop w:val="0"/>
      <w:marBottom w:val="0"/>
      <w:divBdr>
        <w:top w:val="none" w:sz="0" w:space="0" w:color="auto"/>
        <w:left w:val="none" w:sz="0" w:space="0" w:color="auto"/>
        <w:bottom w:val="none" w:sz="0" w:space="0" w:color="auto"/>
        <w:right w:val="none" w:sz="0" w:space="0" w:color="auto"/>
      </w:divBdr>
    </w:div>
    <w:div w:id="1597711526">
      <w:bodyDiv w:val="1"/>
      <w:marLeft w:val="0"/>
      <w:marRight w:val="0"/>
      <w:marTop w:val="0"/>
      <w:marBottom w:val="0"/>
      <w:divBdr>
        <w:top w:val="none" w:sz="0" w:space="0" w:color="auto"/>
        <w:left w:val="none" w:sz="0" w:space="0" w:color="auto"/>
        <w:bottom w:val="none" w:sz="0" w:space="0" w:color="auto"/>
        <w:right w:val="none" w:sz="0" w:space="0" w:color="auto"/>
      </w:divBdr>
    </w:div>
    <w:div w:id="1604798338">
      <w:bodyDiv w:val="1"/>
      <w:marLeft w:val="0"/>
      <w:marRight w:val="0"/>
      <w:marTop w:val="0"/>
      <w:marBottom w:val="0"/>
      <w:divBdr>
        <w:top w:val="none" w:sz="0" w:space="0" w:color="auto"/>
        <w:left w:val="none" w:sz="0" w:space="0" w:color="auto"/>
        <w:bottom w:val="none" w:sz="0" w:space="0" w:color="auto"/>
        <w:right w:val="none" w:sz="0" w:space="0" w:color="auto"/>
      </w:divBdr>
    </w:div>
    <w:div w:id="1606494801">
      <w:bodyDiv w:val="1"/>
      <w:marLeft w:val="0"/>
      <w:marRight w:val="0"/>
      <w:marTop w:val="0"/>
      <w:marBottom w:val="0"/>
      <w:divBdr>
        <w:top w:val="none" w:sz="0" w:space="0" w:color="auto"/>
        <w:left w:val="none" w:sz="0" w:space="0" w:color="auto"/>
        <w:bottom w:val="none" w:sz="0" w:space="0" w:color="auto"/>
        <w:right w:val="none" w:sz="0" w:space="0" w:color="auto"/>
      </w:divBdr>
    </w:div>
    <w:div w:id="1609923074">
      <w:bodyDiv w:val="1"/>
      <w:marLeft w:val="0"/>
      <w:marRight w:val="0"/>
      <w:marTop w:val="0"/>
      <w:marBottom w:val="0"/>
      <w:divBdr>
        <w:top w:val="none" w:sz="0" w:space="0" w:color="auto"/>
        <w:left w:val="none" w:sz="0" w:space="0" w:color="auto"/>
        <w:bottom w:val="none" w:sz="0" w:space="0" w:color="auto"/>
        <w:right w:val="none" w:sz="0" w:space="0" w:color="auto"/>
      </w:divBdr>
    </w:div>
    <w:div w:id="1611475088">
      <w:bodyDiv w:val="1"/>
      <w:marLeft w:val="0"/>
      <w:marRight w:val="0"/>
      <w:marTop w:val="0"/>
      <w:marBottom w:val="0"/>
      <w:divBdr>
        <w:top w:val="none" w:sz="0" w:space="0" w:color="auto"/>
        <w:left w:val="none" w:sz="0" w:space="0" w:color="auto"/>
        <w:bottom w:val="none" w:sz="0" w:space="0" w:color="auto"/>
        <w:right w:val="none" w:sz="0" w:space="0" w:color="auto"/>
      </w:divBdr>
    </w:div>
    <w:div w:id="1611666217">
      <w:bodyDiv w:val="1"/>
      <w:marLeft w:val="0"/>
      <w:marRight w:val="0"/>
      <w:marTop w:val="0"/>
      <w:marBottom w:val="0"/>
      <w:divBdr>
        <w:top w:val="none" w:sz="0" w:space="0" w:color="auto"/>
        <w:left w:val="none" w:sz="0" w:space="0" w:color="auto"/>
        <w:bottom w:val="none" w:sz="0" w:space="0" w:color="auto"/>
        <w:right w:val="none" w:sz="0" w:space="0" w:color="auto"/>
      </w:divBdr>
    </w:div>
    <w:div w:id="1611934343">
      <w:bodyDiv w:val="1"/>
      <w:marLeft w:val="0"/>
      <w:marRight w:val="0"/>
      <w:marTop w:val="0"/>
      <w:marBottom w:val="0"/>
      <w:divBdr>
        <w:top w:val="none" w:sz="0" w:space="0" w:color="auto"/>
        <w:left w:val="none" w:sz="0" w:space="0" w:color="auto"/>
        <w:bottom w:val="none" w:sz="0" w:space="0" w:color="auto"/>
        <w:right w:val="none" w:sz="0" w:space="0" w:color="auto"/>
      </w:divBdr>
    </w:div>
    <w:div w:id="1615986951">
      <w:bodyDiv w:val="1"/>
      <w:marLeft w:val="0"/>
      <w:marRight w:val="0"/>
      <w:marTop w:val="0"/>
      <w:marBottom w:val="0"/>
      <w:divBdr>
        <w:top w:val="none" w:sz="0" w:space="0" w:color="auto"/>
        <w:left w:val="none" w:sz="0" w:space="0" w:color="auto"/>
        <w:bottom w:val="none" w:sz="0" w:space="0" w:color="auto"/>
        <w:right w:val="none" w:sz="0" w:space="0" w:color="auto"/>
      </w:divBdr>
    </w:div>
    <w:div w:id="1616911788">
      <w:bodyDiv w:val="1"/>
      <w:marLeft w:val="0"/>
      <w:marRight w:val="0"/>
      <w:marTop w:val="0"/>
      <w:marBottom w:val="0"/>
      <w:divBdr>
        <w:top w:val="none" w:sz="0" w:space="0" w:color="auto"/>
        <w:left w:val="none" w:sz="0" w:space="0" w:color="auto"/>
        <w:bottom w:val="none" w:sz="0" w:space="0" w:color="auto"/>
        <w:right w:val="none" w:sz="0" w:space="0" w:color="auto"/>
      </w:divBdr>
    </w:div>
    <w:div w:id="1617714453">
      <w:bodyDiv w:val="1"/>
      <w:marLeft w:val="0"/>
      <w:marRight w:val="0"/>
      <w:marTop w:val="0"/>
      <w:marBottom w:val="0"/>
      <w:divBdr>
        <w:top w:val="none" w:sz="0" w:space="0" w:color="auto"/>
        <w:left w:val="none" w:sz="0" w:space="0" w:color="auto"/>
        <w:bottom w:val="none" w:sz="0" w:space="0" w:color="auto"/>
        <w:right w:val="none" w:sz="0" w:space="0" w:color="auto"/>
      </w:divBdr>
    </w:div>
    <w:div w:id="1620257981">
      <w:bodyDiv w:val="1"/>
      <w:marLeft w:val="0"/>
      <w:marRight w:val="0"/>
      <w:marTop w:val="0"/>
      <w:marBottom w:val="0"/>
      <w:divBdr>
        <w:top w:val="none" w:sz="0" w:space="0" w:color="auto"/>
        <w:left w:val="none" w:sz="0" w:space="0" w:color="auto"/>
        <w:bottom w:val="none" w:sz="0" w:space="0" w:color="auto"/>
        <w:right w:val="none" w:sz="0" w:space="0" w:color="auto"/>
      </w:divBdr>
    </w:div>
    <w:div w:id="1627661693">
      <w:bodyDiv w:val="1"/>
      <w:marLeft w:val="0"/>
      <w:marRight w:val="0"/>
      <w:marTop w:val="0"/>
      <w:marBottom w:val="0"/>
      <w:divBdr>
        <w:top w:val="none" w:sz="0" w:space="0" w:color="auto"/>
        <w:left w:val="none" w:sz="0" w:space="0" w:color="auto"/>
        <w:bottom w:val="none" w:sz="0" w:space="0" w:color="auto"/>
        <w:right w:val="none" w:sz="0" w:space="0" w:color="auto"/>
      </w:divBdr>
    </w:div>
    <w:div w:id="1628583195">
      <w:bodyDiv w:val="1"/>
      <w:marLeft w:val="0"/>
      <w:marRight w:val="0"/>
      <w:marTop w:val="0"/>
      <w:marBottom w:val="0"/>
      <w:divBdr>
        <w:top w:val="none" w:sz="0" w:space="0" w:color="auto"/>
        <w:left w:val="none" w:sz="0" w:space="0" w:color="auto"/>
        <w:bottom w:val="none" w:sz="0" w:space="0" w:color="auto"/>
        <w:right w:val="none" w:sz="0" w:space="0" w:color="auto"/>
      </w:divBdr>
    </w:div>
    <w:div w:id="1630938250">
      <w:bodyDiv w:val="1"/>
      <w:marLeft w:val="0"/>
      <w:marRight w:val="0"/>
      <w:marTop w:val="0"/>
      <w:marBottom w:val="0"/>
      <w:divBdr>
        <w:top w:val="none" w:sz="0" w:space="0" w:color="auto"/>
        <w:left w:val="none" w:sz="0" w:space="0" w:color="auto"/>
        <w:bottom w:val="none" w:sz="0" w:space="0" w:color="auto"/>
        <w:right w:val="none" w:sz="0" w:space="0" w:color="auto"/>
      </w:divBdr>
    </w:div>
    <w:div w:id="1632589890">
      <w:bodyDiv w:val="1"/>
      <w:marLeft w:val="0"/>
      <w:marRight w:val="0"/>
      <w:marTop w:val="0"/>
      <w:marBottom w:val="0"/>
      <w:divBdr>
        <w:top w:val="none" w:sz="0" w:space="0" w:color="auto"/>
        <w:left w:val="none" w:sz="0" w:space="0" w:color="auto"/>
        <w:bottom w:val="none" w:sz="0" w:space="0" w:color="auto"/>
        <w:right w:val="none" w:sz="0" w:space="0" w:color="auto"/>
      </w:divBdr>
    </w:div>
    <w:div w:id="1645500179">
      <w:bodyDiv w:val="1"/>
      <w:marLeft w:val="0"/>
      <w:marRight w:val="0"/>
      <w:marTop w:val="0"/>
      <w:marBottom w:val="0"/>
      <w:divBdr>
        <w:top w:val="none" w:sz="0" w:space="0" w:color="auto"/>
        <w:left w:val="none" w:sz="0" w:space="0" w:color="auto"/>
        <w:bottom w:val="none" w:sz="0" w:space="0" w:color="auto"/>
        <w:right w:val="none" w:sz="0" w:space="0" w:color="auto"/>
      </w:divBdr>
    </w:div>
    <w:div w:id="1649095976">
      <w:bodyDiv w:val="1"/>
      <w:marLeft w:val="0"/>
      <w:marRight w:val="0"/>
      <w:marTop w:val="0"/>
      <w:marBottom w:val="0"/>
      <w:divBdr>
        <w:top w:val="none" w:sz="0" w:space="0" w:color="auto"/>
        <w:left w:val="none" w:sz="0" w:space="0" w:color="auto"/>
        <w:bottom w:val="none" w:sz="0" w:space="0" w:color="auto"/>
        <w:right w:val="none" w:sz="0" w:space="0" w:color="auto"/>
      </w:divBdr>
    </w:div>
    <w:div w:id="1662347193">
      <w:bodyDiv w:val="1"/>
      <w:marLeft w:val="0"/>
      <w:marRight w:val="0"/>
      <w:marTop w:val="0"/>
      <w:marBottom w:val="0"/>
      <w:divBdr>
        <w:top w:val="none" w:sz="0" w:space="0" w:color="auto"/>
        <w:left w:val="none" w:sz="0" w:space="0" w:color="auto"/>
        <w:bottom w:val="none" w:sz="0" w:space="0" w:color="auto"/>
        <w:right w:val="none" w:sz="0" w:space="0" w:color="auto"/>
      </w:divBdr>
    </w:div>
    <w:div w:id="1666318509">
      <w:bodyDiv w:val="1"/>
      <w:marLeft w:val="0"/>
      <w:marRight w:val="0"/>
      <w:marTop w:val="0"/>
      <w:marBottom w:val="0"/>
      <w:divBdr>
        <w:top w:val="none" w:sz="0" w:space="0" w:color="auto"/>
        <w:left w:val="none" w:sz="0" w:space="0" w:color="auto"/>
        <w:bottom w:val="none" w:sz="0" w:space="0" w:color="auto"/>
        <w:right w:val="none" w:sz="0" w:space="0" w:color="auto"/>
      </w:divBdr>
    </w:div>
    <w:div w:id="1666318921">
      <w:bodyDiv w:val="1"/>
      <w:marLeft w:val="0"/>
      <w:marRight w:val="0"/>
      <w:marTop w:val="0"/>
      <w:marBottom w:val="0"/>
      <w:divBdr>
        <w:top w:val="none" w:sz="0" w:space="0" w:color="auto"/>
        <w:left w:val="none" w:sz="0" w:space="0" w:color="auto"/>
        <w:bottom w:val="none" w:sz="0" w:space="0" w:color="auto"/>
        <w:right w:val="none" w:sz="0" w:space="0" w:color="auto"/>
      </w:divBdr>
    </w:div>
    <w:div w:id="1673947393">
      <w:bodyDiv w:val="1"/>
      <w:marLeft w:val="0"/>
      <w:marRight w:val="0"/>
      <w:marTop w:val="0"/>
      <w:marBottom w:val="0"/>
      <w:divBdr>
        <w:top w:val="none" w:sz="0" w:space="0" w:color="auto"/>
        <w:left w:val="none" w:sz="0" w:space="0" w:color="auto"/>
        <w:bottom w:val="none" w:sz="0" w:space="0" w:color="auto"/>
        <w:right w:val="none" w:sz="0" w:space="0" w:color="auto"/>
      </w:divBdr>
    </w:div>
    <w:div w:id="1674990702">
      <w:bodyDiv w:val="1"/>
      <w:marLeft w:val="0"/>
      <w:marRight w:val="0"/>
      <w:marTop w:val="0"/>
      <w:marBottom w:val="0"/>
      <w:divBdr>
        <w:top w:val="none" w:sz="0" w:space="0" w:color="auto"/>
        <w:left w:val="none" w:sz="0" w:space="0" w:color="auto"/>
        <w:bottom w:val="none" w:sz="0" w:space="0" w:color="auto"/>
        <w:right w:val="none" w:sz="0" w:space="0" w:color="auto"/>
      </w:divBdr>
    </w:div>
    <w:div w:id="1687094693">
      <w:bodyDiv w:val="1"/>
      <w:marLeft w:val="0"/>
      <w:marRight w:val="0"/>
      <w:marTop w:val="0"/>
      <w:marBottom w:val="0"/>
      <w:divBdr>
        <w:top w:val="none" w:sz="0" w:space="0" w:color="auto"/>
        <w:left w:val="none" w:sz="0" w:space="0" w:color="auto"/>
        <w:bottom w:val="none" w:sz="0" w:space="0" w:color="auto"/>
        <w:right w:val="none" w:sz="0" w:space="0" w:color="auto"/>
      </w:divBdr>
    </w:div>
    <w:div w:id="1692141289">
      <w:bodyDiv w:val="1"/>
      <w:marLeft w:val="0"/>
      <w:marRight w:val="0"/>
      <w:marTop w:val="0"/>
      <w:marBottom w:val="0"/>
      <w:divBdr>
        <w:top w:val="none" w:sz="0" w:space="0" w:color="auto"/>
        <w:left w:val="none" w:sz="0" w:space="0" w:color="auto"/>
        <w:bottom w:val="none" w:sz="0" w:space="0" w:color="auto"/>
        <w:right w:val="none" w:sz="0" w:space="0" w:color="auto"/>
      </w:divBdr>
    </w:div>
    <w:div w:id="1693190836">
      <w:bodyDiv w:val="1"/>
      <w:marLeft w:val="0"/>
      <w:marRight w:val="0"/>
      <w:marTop w:val="0"/>
      <w:marBottom w:val="0"/>
      <w:divBdr>
        <w:top w:val="none" w:sz="0" w:space="0" w:color="auto"/>
        <w:left w:val="none" w:sz="0" w:space="0" w:color="auto"/>
        <w:bottom w:val="none" w:sz="0" w:space="0" w:color="auto"/>
        <w:right w:val="none" w:sz="0" w:space="0" w:color="auto"/>
      </w:divBdr>
    </w:div>
    <w:div w:id="1694065051">
      <w:bodyDiv w:val="1"/>
      <w:marLeft w:val="0"/>
      <w:marRight w:val="0"/>
      <w:marTop w:val="0"/>
      <w:marBottom w:val="0"/>
      <w:divBdr>
        <w:top w:val="none" w:sz="0" w:space="0" w:color="auto"/>
        <w:left w:val="none" w:sz="0" w:space="0" w:color="auto"/>
        <w:bottom w:val="none" w:sz="0" w:space="0" w:color="auto"/>
        <w:right w:val="none" w:sz="0" w:space="0" w:color="auto"/>
      </w:divBdr>
    </w:div>
    <w:div w:id="1695181413">
      <w:bodyDiv w:val="1"/>
      <w:marLeft w:val="0"/>
      <w:marRight w:val="0"/>
      <w:marTop w:val="0"/>
      <w:marBottom w:val="0"/>
      <w:divBdr>
        <w:top w:val="none" w:sz="0" w:space="0" w:color="auto"/>
        <w:left w:val="none" w:sz="0" w:space="0" w:color="auto"/>
        <w:bottom w:val="none" w:sz="0" w:space="0" w:color="auto"/>
        <w:right w:val="none" w:sz="0" w:space="0" w:color="auto"/>
      </w:divBdr>
    </w:div>
    <w:div w:id="1700156399">
      <w:bodyDiv w:val="1"/>
      <w:marLeft w:val="0"/>
      <w:marRight w:val="0"/>
      <w:marTop w:val="0"/>
      <w:marBottom w:val="0"/>
      <w:divBdr>
        <w:top w:val="none" w:sz="0" w:space="0" w:color="auto"/>
        <w:left w:val="none" w:sz="0" w:space="0" w:color="auto"/>
        <w:bottom w:val="none" w:sz="0" w:space="0" w:color="auto"/>
        <w:right w:val="none" w:sz="0" w:space="0" w:color="auto"/>
      </w:divBdr>
    </w:div>
    <w:div w:id="1705668782">
      <w:bodyDiv w:val="1"/>
      <w:marLeft w:val="0"/>
      <w:marRight w:val="0"/>
      <w:marTop w:val="0"/>
      <w:marBottom w:val="0"/>
      <w:divBdr>
        <w:top w:val="none" w:sz="0" w:space="0" w:color="auto"/>
        <w:left w:val="none" w:sz="0" w:space="0" w:color="auto"/>
        <w:bottom w:val="none" w:sz="0" w:space="0" w:color="auto"/>
        <w:right w:val="none" w:sz="0" w:space="0" w:color="auto"/>
      </w:divBdr>
    </w:div>
    <w:div w:id="1713993586">
      <w:bodyDiv w:val="1"/>
      <w:marLeft w:val="0"/>
      <w:marRight w:val="0"/>
      <w:marTop w:val="0"/>
      <w:marBottom w:val="0"/>
      <w:divBdr>
        <w:top w:val="none" w:sz="0" w:space="0" w:color="auto"/>
        <w:left w:val="none" w:sz="0" w:space="0" w:color="auto"/>
        <w:bottom w:val="none" w:sz="0" w:space="0" w:color="auto"/>
        <w:right w:val="none" w:sz="0" w:space="0" w:color="auto"/>
      </w:divBdr>
    </w:div>
    <w:div w:id="1718385831">
      <w:bodyDiv w:val="1"/>
      <w:marLeft w:val="0"/>
      <w:marRight w:val="0"/>
      <w:marTop w:val="0"/>
      <w:marBottom w:val="0"/>
      <w:divBdr>
        <w:top w:val="none" w:sz="0" w:space="0" w:color="auto"/>
        <w:left w:val="none" w:sz="0" w:space="0" w:color="auto"/>
        <w:bottom w:val="none" w:sz="0" w:space="0" w:color="auto"/>
        <w:right w:val="none" w:sz="0" w:space="0" w:color="auto"/>
      </w:divBdr>
    </w:div>
    <w:div w:id="1719742451">
      <w:bodyDiv w:val="1"/>
      <w:marLeft w:val="0"/>
      <w:marRight w:val="0"/>
      <w:marTop w:val="0"/>
      <w:marBottom w:val="0"/>
      <w:divBdr>
        <w:top w:val="none" w:sz="0" w:space="0" w:color="auto"/>
        <w:left w:val="none" w:sz="0" w:space="0" w:color="auto"/>
        <w:bottom w:val="none" w:sz="0" w:space="0" w:color="auto"/>
        <w:right w:val="none" w:sz="0" w:space="0" w:color="auto"/>
      </w:divBdr>
    </w:div>
    <w:div w:id="1721592675">
      <w:bodyDiv w:val="1"/>
      <w:marLeft w:val="0"/>
      <w:marRight w:val="0"/>
      <w:marTop w:val="0"/>
      <w:marBottom w:val="0"/>
      <w:divBdr>
        <w:top w:val="none" w:sz="0" w:space="0" w:color="auto"/>
        <w:left w:val="none" w:sz="0" w:space="0" w:color="auto"/>
        <w:bottom w:val="none" w:sz="0" w:space="0" w:color="auto"/>
        <w:right w:val="none" w:sz="0" w:space="0" w:color="auto"/>
      </w:divBdr>
    </w:div>
    <w:div w:id="1723670920">
      <w:bodyDiv w:val="1"/>
      <w:marLeft w:val="0"/>
      <w:marRight w:val="0"/>
      <w:marTop w:val="0"/>
      <w:marBottom w:val="0"/>
      <w:divBdr>
        <w:top w:val="none" w:sz="0" w:space="0" w:color="auto"/>
        <w:left w:val="none" w:sz="0" w:space="0" w:color="auto"/>
        <w:bottom w:val="none" w:sz="0" w:space="0" w:color="auto"/>
        <w:right w:val="none" w:sz="0" w:space="0" w:color="auto"/>
      </w:divBdr>
    </w:div>
    <w:div w:id="1724016234">
      <w:bodyDiv w:val="1"/>
      <w:marLeft w:val="0"/>
      <w:marRight w:val="0"/>
      <w:marTop w:val="0"/>
      <w:marBottom w:val="0"/>
      <w:divBdr>
        <w:top w:val="none" w:sz="0" w:space="0" w:color="auto"/>
        <w:left w:val="none" w:sz="0" w:space="0" w:color="auto"/>
        <w:bottom w:val="none" w:sz="0" w:space="0" w:color="auto"/>
        <w:right w:val="none" w:sz="0" w:space="0" w:color="auto"/>
      </w:divBdr>
    </w:div>
    <w:div w:id="1726444094">
      <w:bodyDiv w:val="1"/>
      <w:marLeft w:val="0"/>
      <w:marRight w:val="0"/>
      <w:marTop w:val="0"/>
      <w:marBottom w:val="0"/>
      <w:divBdr>
        <w:top w:val="none" w:sz="0" w:space="0" w:color="auto"/>
        <w:left w:val="none" w:sz="0" w:space="0" w:color="auto"/>
        <w:bottom w:val="none" w:sz="0" w:space="0" w:color="auto"/>
        <w:right w:val="none" w:sz="0" w:space="0" w:color="auto"/>
      </w:divBdr>
    </w:div>
    <w:div w:id="1728382933">
      <w:bodyDiv w:val="1"/>
      <w:marLeft w:val="0"/>
      <w:marRight w:val="0"/>
      <w:marTop w:val="0"/>
      <w:marBottom w:val="0"/>
      <w:divBdr>
        <w:top w:val="none" w:sz="0" w:space="0" w:color="auto"/>
        <w:left w:val="none" w:sz="0" w:space="0" w:color="auto"/>
        <w:bottom w:val="none" w:sz="0" w:space="0" w:color="auto"/>
        <w:right w:val="none" w:sz="0" w:space="0" w:color="auto"/>
      </w:divBdr>
    </w:div>
    <w:div w:id="1736585195">
      <w:bodyDiv w:val="1"/>
      <w:marLeft w:val="0"/>
      <w:marRight w:val="0"/>
      <w:marTop w:val="0"/>
      <w:marBottom w:val="0"/>
      <w:divBdr>
        <w:top w:val="none" w:sz="0" w:space="0" w:color="auto"/>
        <w:left w:val="none" w:sz="0" w:space="0" w:color="auto"/>
        <w:bottom w:val="none" w:sz="0" w:space="0" w:color="auto"/>
        <w:right w:val="none" w:sz="0" w:space="0" w:color="auto"/>
      </w:divBdr>
    </w:div>
    <w:div w:id="1737126399">
      <w:bodyDiv w:val="1"/>
      <w:marLeft w:val="0"/>
      <w:marRight w:val="0"/>
      <w:marTop w:val="0"/>
      <w:marBottom w:val="0"/>
      <w:divBdr>
        <w:top w:val="none" w:sz="0" w:space="0" w:color="auto"/>
        <w:left w:val="none" w:sz="0" w:space="0" w:color="auto"/>
        <w:bottom w:val="none" w:sz="0" w:space="0" w:color="auto"/>
        <w:right w:val="none" w:sz="0" w:space="0" w:color="auto"/>
      </w:divBdr>
    </w:div>
    <w:div w:id="1749889015">
      <w:bodyDiv w:val="1"/>
      <w:marLeft w:val="0"/>
      <w:marRight w:val="0"/>
      <w:marTop w:val="0"/>
      <w:marBottom w:val="0"/>
      <w:divBdr>
        <w:top w:val="none" w:sz="0" w:space="0" w:color="auto"/>
        <w:left w:val="none" w:sz="0" w:space="0" w:color="auto"/>
        <w:bottom w:val="none" w:sz="0" w:space="0" w:color="auto"/>
        <w:right w:val="none" w:sz="0" w:space="0" w:color="auto"/>
      </w:divBdr>
    </w:div>
    <w:div w:id="1758941592">
      <w:bodyDiv w:val="1"/>
      <w:marLeft w:val="0"/>
      <w:marRight w:val="0"/>
      <w:marTop w:val="0"/>
      <w:marBottom w:val="0"/>
      <w:divBdr>
        <w:top w:val="none" w:sz="0" w:space="0" w:color="auto"/>
        <w:left w:val="none" w:sz="0" w:space="0" w:color="auto"/>
        <w:bottom w:val="none" w:sz="0" w:space="0" w:color="auto"/>
        <w:right w:val="none" w:sz="0" w:space="0" w:color="auto"/>
      </w:divBdr>
    </w:div>
    <w:div w:id="1763602628">
      <w:bodyDiv w:val="1"/>
      <w:marLeft w:val="0"/>
      <w:marRight w:val="0"/>
      <w:marTop w:val="0"/>
      <w:marBottom w:val="0"/>
      <w:divBdr>
        <w:top w:val="none" w:sz="0" w:space="0" w:color="auto"/>
        <w:left w:val="none" w:sz="0" w:space="0" w:color="auto"/>
        <w:bottom w:val="none" w:sz="0" w:space="0" w:color="auto"/>
        <w:right w:val="none" w:sz="0" w:space="0" w:color="auto"/>
      </w:divBdr>
    </w:div>
    <w:div w:id="1770733849">
      <w:bodyDiv w:val="1"/>
      <w:marLeft w:val="0"/>
      <w:marRight w:val="0"/>
      <w:marTop w:val="0"/>
      <w:marBottom w:val="0"/>
      <w:divBdr>
        <w:top w:val="none" w:sz="0" w:space="0" w:color="auto"/>
        <w:left w:val="none" w:sz="0" w:space="0" w:color="auto"/>
        <w:bottom w:val="none" w:sz="0" w:space="0" w:color="auto"/>
        <w:right w:val="none" w:sz="0" w:space="0" w:color="auto"/>
      </w:divBdr>
    </w:div>
    <w:div w:id="1773813701">
      <w:bodyDiv w:val="1"/>
      <w:marLeft w:val="0"/>
      <w:marRight w:val="0"/>
      <w:marTop w:val="0"/>
      <w:marBottom w:val="0"/>
      <w:divBdr>
        <w:top w:val="none" w:sz="0" w:space="0" w:color="auto"/>
        <w:left w:val="none" w:sz="0" w:space="0" w:color="auto"/>
        <w:bottom w:val="none" w:sz="0" w:space="0" w:color="auto"/>
        <w:right w:val="none" w:sz="0" w:space="0" w:color="auto"/>
      </w:divBdr>
    </w:div>
    <w:div w:id="1774780605">
      <w:bodyDiv w:val="1"/>
      <w:marLeft w:val="0"/>
      <w:marRight w:val="0"/>
      <w:marTop w:val="0"/>
      <w:marBottom w:val="0"/>
      <w:divBdr>
        <w:top w:val="none" w:sz="0" w:space="0" w:color="auto"/>
        <w:left w:val="none" w:sz="0" w:space="0" w:color="auto"/>
        <w:bottom w:val="none" w:sz="0" w:space="0" w:color="auto"/>
        <w:right w:val="none" w:sz="0" w:space="0" w:color="auto"/>
      </w:divBdr>
    </w:div>
    <w:div w:id="1782720436">
      <w:bodyDiv w:val="1"/>
      <w:marLeft w:val="0"/>
      <w:marRight w:val="0"/>
      <w:marTop w:val="0"/>
      <w:marBottom w:val="0"/>
      <w:divBdr>
        <w:top w:val="none" w:sz="0" w:space="0" w:color="auto"/>
        <w:left w:val="none" w:sz="0" w:space="0" w:color="auto"/>
        <w:bottom w:val="none" w:sz="0" w:space="0" w:color="auto"/>
        <w:right w:val="none" w:sz="0" w:space="0" w:color="auto"/>
      </w:divBdr>
    </w:div>
    <w:div w:id="1783185422">
      <w:bodyDiv w:val="1"/>
      <w:marLeft w:val="0"/>
      <w:marRight w:val="0"/>
      <w:marTop w:val="0"/>
      <w:marBottom w:val="0"/>
      <w:divBdr>
        <w:top w:val="none" w:sz="0" w:space="0" w:color="auto"/>
        <w:left w:val="none" w:sz="0" w:space="0" w:color="auto"/>
        <w:bottom w:val="none" w:sz="0" w:space="0" w:color="auto"/>
        <w:right w:val="none" w:sz="0" w:space="0" w:color="auto"/>
      </w:divBdr>
    </w:div>
    <w:div w:id="1787264117">
      <w:bodyDiv w:val="1"/>
      <w:marLeft w:val="0"/>
      <w:marRight w:val="0"/>
      <w:marTop w:val="0"/>
      <w:marBottom w:val="0"/>
      <w:divBdr>
        <w:top w:val="none" w:sz="0" w:space="0" w:color="auto"/>
        <w:left w:val="none" w:sz="0" w:space="0" w:color="auto"/>
        <w:bottom w:val="none" w:sz="0" w:space="0" w:color="auto"/>
        <w:right w:val="none" w:sz="0" w:space="0" w:color="auto"/>
      </w:divBdr>
    </w:div>
    <w:div w:id="1787387570">
      <w:bodyDiv w:val="1"/>
      <w:marLeft w:val="0"/>
      <w:marRight w:val="0"/>
      <w:marTop w:val="0"/>
      <w:marBottom w:val="0"/>
      <w:divBdr>
        <w:top w:val="none" w:sz="0" w:space="0" w:color="auto"/>
        <w:left w:val="none" w:sz="0" w:space="0" w:color="auto"/>
        <w:bottom w:val="none" w:sz="0" w:space="0" w:color="auto"/>
        <w:right w:val="none" w:sz="0" w:space="0" w:color="auto"/>
      </w:divBdr>
    </w:div>
    <w:div w:id="1788965938">
      <w:bodyDiv w:val="1"/>
      <w:marLeft w:val="0"/>
      <w:marRight w:val="0"/>
      <w:marTop w:val="0"/>
      <w:marBottom w:val="0"/>
      <w:divBdr>
        <w:top w:val="none" w:sz="0" w:space="0" w:color="auto"/>
        <w:left w:val="none" w:sz="0" w:space="0" w:color="auto"/>
        <w:bottom w:val="none" w:sz="0" w:space="0" w:color="auto"/>
        <w:right w:val="none" w:sz="0" w:space="0" w:color="auto"/>
      </w:divBdr>
    </w:div>
    <w:div w:id="1789858503">
      <w:bodyDiv w:val="1"/>
      <w:marLeft w:val="0"/>
      <w:marRight w:val="0"/>
      <w:marTop w:val="0"/>
      <w:marBottom w:val="0"/>
      <w:divBdr>
        <w:top w:val="none" w:sz="0" w:space="0" w:color="auto"/>
        <w:left w:val="none" w:sz="0" w:space="0" w:color="auto"/>
        <w:bottom w:val="none" w:sz="0" w:space="0" w:color="auto"/>
        <w:right w:val="none" w:sz="0" w:space="0" w:color="auto"/>
      </w:divBdr>
    </w:div>
    <w:div w:id="1797719633">
      <w:bodyDiv w:val="1"/>
      <w:marLeft w:val="0"/>
      <w:marRight w:val="0"/>
      <w:marTop w:val="0"/>
      <w:marBottom w:val="0"/>
      <w:divBdr>
        <w:top w:val="none" w:sz="0" w:space="0" w:color="auto"/>
        <w:left w:val="none" w:sz="0" w:space="0" w:color="auto"/>
        <w:bottom w:val="none" w:sz="0" w:space="0" w:color="auto"/>
        <w:right w:val="none" w:sz="0" w:space="0" w:color="auto"/>
      </w:divBdr>
    </w:div>
    <w:div w:id="1798718013">
      <w:bodyDiv w:val="1"/>
      <w:marLeft w:val="0"/>
      <w:marRight w:val="0"/>
      <w:marTop w:val="0"/>
      <w:marBottom w:val="0"/>
      <w:divBdr>
        <w:top w:val="none" w:sz="0" w:space="0" w:color="auto"/>
        <w:left w:val="none" w:sz="0" w:space="0" w:color="auto"/>
        <w:bottom w:val="none" w:sz="0" w:space="0" w:color="auto"/>
        <w:right w:val="none" w:sz="0" w:space="0" w:color="auto"/>
      </w:divBdr>
    </w:div>
    <w:div w:id="1802726573">
      <w:bodyDiv w:val="1"/>
      <w:marLeft w:val="0"/>
      <w:marRight w:val="0"/>
      <w:marTop w:val="0"/>
      <w:marBottom w:val="0"/>
      <w:divBdr>
        <w:top w:val="none" w:sz="0" w:space="0" w:color="auto"/>
        <w:left w:val="none" w:sz="0" w:space="0" w:color="auto"/>
        <w:bottom w:val="none" w:sz="0" w:space="0" w:color="auto"/>
        <w:right w:val="none" w:sz="0" w:space="0" w:color="auto"/>
      </w:divBdr>
    </w:div>
    <w:div w:id="1802992247">
      <w:bodyDiv w:val="1"/>
      <w:marLeft w:val="0"/>
      <w:marRight w:val="0"/>
      <w:marTop w:val="0"/>
      <w:marBottom w:val="0"/>
      <w:divBdr>
        <w:top w:val="none" w:sz="0" w:space="0" w:color="auto"/>
        <w:left w:val="none" w:sz="0" w:space="0" w:color="auto"/>
        <w:bottom w:val="none" w:sz="0" w:space="0" w:color="auto"/>
        <w:right w:val="none" w:sz="0" w:space="0" w:color="auto"/>
      </w:divBdr>
    </w:div>
    <w:div w:id="1803839827">
      <w:bodyDiv w:val="1"/>
      <w:marLeft w:val="0"/>
      <w:marRight w:val="0"/>
      <w:marTop w:val="0"/>
      <w:marBottom w:val="0"/>
      <w:divBdr>
        <w:top w:val="none" w:sz="0" w:space="0" w:color="auto"/>
        <w:left w:val="none" w:sz="0" w:space="0" w:color="auto"/>
        <w:bottom w:val="none" w:sz="0" w:space="0" w:color="auto"/>
        <w:right w:val="none" w:sz="0" w:space="0" w:color="auto"/>
      </w:divBdr>
    </w:div>
    <w:div w:id="1813525027">
      <w:bodyDiv w:val="1"/>
      <w:marLeft w:val="0"/>
      <w:marRight w:val="0"/>
      <w:marTop w:val="0"/>
      <w:marBottom w:val="0"/>
      <w:divBdr>
        <w:top w:val="none" w:sz="0" w:space="0" w:color="auto"/>
        <w:left w:val="none" w:sz="0" w:space="0" w:color="auto"/>
        <w:bottom w:val="none" w:sz="0" w:space="0" w:color="auto"/>
        <w:right w:val="none" w:sz="0" w:space="0" w:color="auto"/>
      </w:divBdr>
    </w:div>
    <w:div w:id="1814056176">
      <w:bodyDiv w:val="1"/>
      <w:marLeft w:val="0"/>
      <w:marRight w:val="0"/>
      <w:marTop w:val="0"/>
      <w:marBottom w:val="0"/>
      <w:divBdr>
        <w:top w:val="none" w:sz="0" w:space="0" w:color="auto"/>
        <w:left w:val="none" w:sz="0" w:space="0" w:color="auto"/>
        <w:bottom w:val="none" w:sz="0" w:space="0" w:color="auto"/>
        <w:right w:val="none" w:sz="0" w:space="0" w:color="auto"/>
      </w:divBdr>
    </w:div>
    <w:div w:id="1815680559">
      <w:bodyDiv w:val="1"/>
      <w:marLeft w:val="0"/>
      <w:marRight w:val="0"/>
      <w:marTop w:val="0"/>
      <w:marBottom w:val="0"/>
      <w:divBdr>
        <w:top w:val="none" w:sz="0" w:space="0" w:color="auto"/>
        <w:left w:val="none" w:sz="0" w:space="0" w:color="auto"/>
        <w:bottom w:val="none" w:sz="0" w:space="0" w:color="auto"/>
        <w:right w:val="none" w:sz="0" w:space="0" w:color="auto"/>
      </w:divBdr>
    </w:div>
    <w:div w:id="1820803435">
      <w:bodyDiv w:val="1"/>
      <w:marLeft w:val="0"/>
      <w:marRight w:val="0"/>
      <w:marTop w:val="0"/>
      <w:marBottom w:val="0"/>
      <w:divBdr>
        <w:top w:val="none" w:sz="0" w:space="0" w:color="auto"/>
        <w:left w:val="none" w:sz="0" w:space="0" w:color="auto"/>
        <w:bottom w:val="none" w:sz="0" w:space="0" w:color="auto"/>
        <w:right w:val="none" w:sz="0" w:space="0" w:color="auto"/>
      </w:divBdr>
    </w:div>
    <w:div w:id="1821649830">
      <w:bodyDiv w:val="1"/>
      <w:marLeft w:val="0"/>
      <w:marRight w:val="0"/>
      <w:marTop w:val="0"/>
      <w:marBottom w:val="0"/>
      <w:divBdr>
        <w:top w:val="none" w:sz="0" w:space="0" w:color="auto"/>
        <w:left w:val="none" w:sz="0" w:space="0" w:color="auto"/>
        <w:bottom w:val="none" w:sz="0" w:space="0" w:color="auto"/>
        <w:right w:val="none" w:sz="0" w:space="0" w:color="auto"/>
      </w:divBdr>
    </w:div>
    <w:div w:id="1821926103">
      <w:bodyDiv w:val="1"/>
      <w:marLeft w:val="0"/>
      <w:marRight w:val="0"/>
      <w:marTop w:val="0"/>
      <w:marBottom w:val="0"/>
      <w:divBdr>
        <w:top w:val="none" w:sz="0" w:space="0" w:color="auto"/>
        <w:left w:val="none" w:sz="0" w:space="0" w:color="auto"/>
        <w:bottom w:val="none" w:sz="0" w:space="0" w:color="auto"/>
        <w:right w:val="none" w:sz="0" w:space="0" w:color="auto"/>
      </w:divBdr>
    </w:div>
    <w:div w:id="1826584835">
      <w:bodyDiv w:val="1"/>
      <w:marLeft w:val="0"/>
      <w:marRight w:val="0"/>
      <w:marTop w:val="0"/>
      <w:marBottom w:val="0"/>
      <w:divBdr>
        <w:top w:val="none" w:sz="0" w:space="0" w:color="auto"/>
        <w:left w:val="none" w:sz="0" w:space="0" w:color="auto"/>
        <w:bottom w:val="none" w:sz="0" w:space="0" w:color="auto"/>
        <w:right w:val="none" w:sz="0" w:space="0" w:color="auto"/>
      </w:divBdr>
    </w:div>
    <w:div w:id="1842618342">
      <w:bodyDiv w:val="1"/>
      <w:marLeft w:val="0"/>
      <w:marRight w:val="0"/>
      <w:marTop w:val="0"/>
      <w:marBottom w:val="0"/>
      <w:divBdr>
        <w:top w:val="none" w:sz="0" w:space="0" w:color="auto"/>
        <w:left w:val="none" w:sz="0" w:space="0" w:color="auto"/>
        <w:bottom w:val="none" w:sz="0" w:space="0" w:color="auto"/>
        <w:right w:val="none" w:sz="0" w:space="0" w:color="auto"/>
      </w:divBdr>
    </w:div>
    <w:div w:id="1847210599">
      <w:bodyDiv w:val="1"/>
      <w:marLeft w:val="0"/>
      <w:marRight w:val="0"/>
      <w:marTop w:val="0"/>
      <w:marBottom w:val="0"/>
      <w:divBdr>
        <w:top w:val="none" w:sz="0" w:space="0" w:color="auto"/>
        <w:left w:val="none" w:sz="0" w:space="0" w:color="auto"/>
        <w:bottom w:val="none" w:sz="0" w:space="0" w:color="auto"/>
        <w:right w:val="none" w:sz="0" w:space="0" w:color="auto"/>
      </w:divBdr>
    </w:div>
    <w:div w:id="1858151713">
      <w:bodyDiv w:val="1"/>
      <w:marLeft w:val="0"/>
      <w:marRight w:val="0"/>
      <w:marTop w:val="0"/>
      <w:marBottom w:val="0"/>
      <w:divBdr>
        <w:top w:val="none" w:sz="0" w:space="0" w:color="auto"/>
        <w:left w:val="none" w:sz="0" w:space="0" w:color="auto"/>
        <w:bottom w:val="none" w:sz="0" w:space="0" w:color="auto"/>
        <w:right w:val="none" w:sz="0" w:space="0" w:color="auto"/>
      </w:divBdr>
    </w:div>
    <w:div w:id="1860468142">
      <w:bodyDiv w:val="1"/>
      <w:marLeft w:val="0"/>
      <w:marRight w:val="0"/>
      <w:marTop w:val="0"/>
      <w:marBottom w:val="0"/>
      <w:divBdr>
        <w:top w:val="none" w:sz="0" w:space="0" w:color="auto"/>
        <w:left w:val="none" w:sz="0" w:space="0" w:color="auto"/>
        <w:bottom w:val="none" w:sz="0" w:space="0" w:color="auto"/>
        <w:right w:val="none" w:sz="0" w:space="0" w:color="auto"/>
      </w:divBdr>
    </w:div>
    <w:div w:id="1865245727">
      <w:bodyDiv w:val="1"/>
      <w:marLeft w:val="0"/>
      <w:marRight w:val="0"/>
      <w:marTop w:val="0"/>
      <w:marBottom w:val="0"/>
      <w:divBdr>
        <w:top w:val="none" w:sz="0" w:space="0" w:color="auto"/>
        <w:left w:val="none" w:sz="0" w:space="0" w:color="auto"/>
        <w:bottom w:val="none" w:sz="0" w:space="0" w:color="auto"/>
        <w:right w:val="none" w:sz="0" w:space="0" w:color="auto"/>
      </w:divBdr>
    </w:div>
    <w:div w:id="1865551436">
      <w:bodyDiv w:val="1"/>
      <w:marLeft w:val="0"/>
      <w:marRight w:val="0"/>
      <w:marTop w:val="0"/>
      <w:marBottom w:val="0"/>
      <w:divBdr>
        <w:top w:val="none" w:sz="0" w:space="0" w:color="auto"/>
        <w:left w:val="none" w:sz="0" w:space="0" w:color="auto"/>
        <w:bottom w:val="none" w:sz="0" w:space="0" w:color="auto"/>
        <w:right w:val="none" w:sz="0" w:space="0" w:color="auto"/>
      </w:divBdr>
    </w:div>
    <w:div w:id="1869832018">
      <w:bodyDiv w:val="1"/>
      <w:marLeft w:val="0"/>
      <w:marRight w:val="0"/>
      <w:marTop w:val="0"/>
      <w:marBottom w:val="0"/>
      <w:divBdr>
        <w:top w:val="none" w:sz="0" w:space="0" w:color="auto"/>
        <w:left w:val="none" w:sz="0" w:space="0" w:color="auto"/>
        <w:bottom w:val="none" w:sz="0" w:space="0" w:color="auto"/>
        <w:right w:val="none" w:sz="0" w:space="0" w:color="auto"/>
      </w:divBdr>
    </w:div>
    <w:div w:id="1878273349">
      <w:bodyDiv w:val="1"/>
      <w:marLeft w:val="0"/>
      <w:marRight w:val="0"/>
      <w:marTop w:val="0"/>
      <w:marBottom w:val="0"/>
      <w:divBdr>
        <w:top w:val="none" w:sz="0" w:space="0" w:color="auto"/>
        <w:left w:val="none" w:sz="0" w:space="0" w:color="auto"/>
        <w:bottom w:val="none" w:sz="0" w:space="0" w:color="auto"/>
        <w:right w:val="none" w:sz="0" w:space="0" w:color="auto"/>
      </w:divBdr>
    </w:div>
    <w:div w:id="1880162539">
      <w:bodyDiv w:val="1"/>
      <w:marLeft w:val="0"/>
      <w:marRight w:val="0"/>
      <w:marTop w:val="0"/>
      <w:marBottom w:val="0"/>
      <w:divBdr>
        <w:top w:val="none" w:sz="0" w:space="0" w:color="auto"/>
        <w:left w:val="none" w:sz="0" w:space="0" w:color="auto"/>
        <w:bottom w:val="none" w:sz="0" w:space="0" w:color="auto"/>
        <w:right w:val="none" w:sz="0" w:space="0" w:color="auto"/>
      </w:divBdr>
    </w:div>
    <w:div w:id="1891527299">
      <w:bodyDiv w:val="1"/>
      <w:marLeft w:val="0"/>
      <w:marRight w:val="0"/>
      <w:marTop w:val="0"/>
      <w:marBottom w:val="0"/>
      <w:divBdr>
        <w:top w:val="none" w:sz="0" w:space="0" w:color="auto"/>
        <w:left w:val="none" w:sz="0" w:space="0" w:color="auto"/>
        <w:bottom w:val="none" w:sz="0" w:space="0" w:color="auto"/>
        <w:right w:val="none" w:sz="0" w:space="0" w:color="auto"/>
      </w:divBdr>
    </w:div>
    <w:div w:id="1891531305">
      <w:bodyDiv w:val="1"/>
      <w:marLeft w:val="0"/>
      <w:marRight w:val="0"/>
      <w:marTop w:val="0"/>
      <w:marBottom w:val="0"/>
      <w:divBdr>
        <w:top w:val="none" w:sz="0" w:space="0" w:color="auto"/>
        <w:left w:val="none" w:sz="0" w:space="0" w:color="auto"/>
        <w:bottom w:val="none" w:sz="0" w:space="0" w:color="auto"/>
        <w:right w:val="none" w:sz="0" w:space="0" w:color="auto"/>
      </w:divBdr>
    </w:div>
    <w:div w:id="1893492310">
      <w:bodyDiv w:val="1"/>
      <w:marLeft w:val="0"/>
      <w:marRight w:val="0"/>
      <w:marTop w:val="0"/>
      <w:marBottom w:val="0"/>
      <w:divBdr>
        <w:top w:val="none" w:sz="0" w:space="0" w:color="auto"/>
        <w:left w:val="none" w:sz="0" w:space="0" w:color="auto"/>
        <w:bottom w:val="none" w:sz="0" w:space="0" w:color="auto"/>
        <w:right w:val="none" w:sz="0" w:space="0" w:color="auto"/>
      </w:divBdr>
    </w:div>
    <w:div w:id="1895046165">
      <w:bodyDiv w:val="1"/>
      <w:marLeft w:val="0"/>
      <w:marRight w:val="0"/>
      <w:marTop w:val="0"/>
      <w:marBottom w:val="0"/>
      <w:divBdr>
        <w:top w:val="none" w:sz="0" w:space="0" w:color="auto"/>
        <w:left w:val="none" w:sz="0" w:space="0" w:color="auto"/>
        <w:bottom w:val="none" w:sz="0" w:space="0" w:color="auto"/>
        <w:right w:val="none" w:sz="0" w:space="0" w:color="auto"/>
      </w:divBdr>
    </w:div>
    <w:div w:id="1904296558">
      <w:bodyDiv w:val="1"/>
      <w:marLeft w:val="0"/>
      <w:marRight w:val="0"/>
      <w:marTop w:val="0"/>
      <w:marBottom w:val="0"/>
      <w:divBdr>
        <w:top w:val="none" w:sz="0" w:space="0" w:color="auto"/>
        <w:left w:val="none" w:sz="0" w:space="0" w:color="auto"/>
        <w:bottom w:val="none" w:sz="0" w:space="0" w:color="auto"/>
        <w:right w:val="none" w:sz="0" w:space="0" w:color="auto"/>
      </w:divBdr>
    </w:div>
    <w:div w:id="1904637138">
      <w:bodyDiv w:val="1"/>
      <w:marLeft w:val="0"/>
      <w:marRight w:val="0"/>
      <w:marTop w:val="0"/>
      <w:marBottom w:val="0"/>
      <w:divBdr>
        <w:top w:val="none" w:sz="0" w:space="0" w:color="auto"/>
        <w:left w:val="none" w:sz="0" w:space="0" w:color="auto"/>
        <w:bottom w:val="none" w:sz="0" w:space="0" w:color="auto"/>
        <w:right w:val="none" w:sz="0" w:space="0" w:color="auto"/>
      </w:divBdr>
    </w:div>
    <w:div w:id="1904872313">
      <w:bodyDiv w:val="1"/>
      <w:marLeft w:val="0"/>
      <w:marRight w:val="0"/>
      <w:marTop w:val="0"/>
      <w:marBottom w:val="0"/>
      <w:divBdr>
        <w:top w:val="none" w:sz="0" w:space="0" w:color="auto"/>
        <w:left w:val="none" w:sz="0" w:space="0" w:color="auto"/>
        <w:bottom w:val="none" w:sz="0" w:space="0" w:color="auto"/>
        <w:right w:val="none" w:sz="0" w:space="0" w:color="auto"/>
      </w:divBdr>
    </w:div>
    <w:div w:id="1909026693">
      <w:bodyDiv w:val="1"/>
      <w:marLeft w:val="0"/>
      <w:marRight w:val="0"/>
      <w:marTop w:val="0"/>
      <w:marBottom w:val="0"/>
      <w:divBdr>
        <w:top w:val="none" w:sz="0" w:space="0" w:color="auto"/>
        <w:left w:val="none" w:sz="0" w:space="0" w:color="auto"/>
        <w:bottom w:val="none" w:sz="0" w:space="0" w:color="auto"/>
        <w:right w:val="none" w:sz="0" w:space="0" w:color="auto"/>
      </w:divBdr>
    </w:div>
    <w:div w:id="1909266276">
      <w:bodyDiv w:val="1"/>
      <w:marLeft w:val="0"/>
      <w:marRight w:val="0"/>
      <w:marTop w:val="0"/>
      <w:marBottom w:val="0"/>
      <w:divBdr>
        <w:top w:val="none" w:sz="0" w:space="0" w:color="auto"/>
        <w:left w:val="none" w:sz="0" w:space="0" w:color="auto"/>
        <w:bottom w:val="none" w:sz="0" w:space="0" w:color="auto"/>
        <w:right w:val="none" w:sz="0" w:space="0" w:color="auto"/>
      </w:divBdr>
    </w:div>
    <w:div w:id="1910650107">
      <w:bodyDiv w:val="1"/>
      <w:marLeft w:val="0"/>
      <w:marRight w:val="0"/>
      <w:marTop w:val="0"/>
      <w:marBottom w:val="0"/>
      <w:divBdr>
        <w:top w:val="none" w:sz="0" w:space="0" w:color="auto"/>
        <w:left w:val="none" w:sz="0" w:space="0" w:color="auto"/>
        <w:bottom w:val="none" w:sz="0" w:space="0" w:color="auto"/>
        <w:right w:val="none" w:sz="0" w:space="0" w:color="auto"/>
      </w:divBdr>
    </w:div>
    <w:div w:id="1915356456">
      <w:bodyDiv w:val="1"/>
      <w:marLeft w:val="0"/>
      <w:marRight w:val="0"/>
      <w:marTop w:val="0"/>
      <w:marBottom w:val="0"/>
      <w:divBdr>
        <w:top w:val="none" w:sz="0" w:space="0" w:color="auto"/>
        <w:left w:val="none" w:sz="0" w:space="0" w:color="auto"/>
        <w:bottom w:val="none" w:sz="0" w:space="0" w:color="auto"/>
        <w:right w:val="none" w:sz="0" w:space="0" w:color="auto"/>
      </w:divBdr>
    </w:div>
    <w:div w:id="1920402271">
      <w:bodyDiv w:val="1"/>
      <w:marLeft w:val="0"/>
      <w:marRight w:val="0"/>
      <w:marTop w:val="0"/>
      <w:marBottom w:val="0"/>
      <w:divBdr>
        <w:top w:val="none" w:sz="0" w:space="0" w:color="auto"/>
        <w:left w:val="none" w:sz="0" w:space="0" w:color="auto"/>
        <w:bottom w:val="none" w:sz="0" w:space="0" w:color="auto"/>
        <w:right w:val="none" w:sz="0" w:space="0" w:color="auto"/>
      </w:divBdr>
    </w:div>
    <w:div w:id="1925796090">
      <w:bodyDiv w:val="1"/>
      <w:marLeft w:val="0"/>
      <w:marRight w:val="0"/>
      <w:marTop w:val="0"/>
      <w:marBottom w:val="0"/>
      <w:divBdr>
        <w:top w:val="none" w:sz="0" w:space="0" w:color="auto"/>
        <w:left w:val="none" w:sz="0" w:space="0" w:color="auto"/>
        <w:bottom w:val="none" w:sz="0" w:space="0" w:color="auto"/>
        <w:right w:val="none" w:sz="0" w:space="0" w:color="auto"/>
      </w:divBdr>
    </w:div>
    <w:div w:id="1926568049">
      <w:bodyDiv w:val="1"/>
      <w:marLeft w:val="0"/>
      <w:marRight w:val="0"/>
      <w:marTop w:val="0"/>
      <w:marBottom w:val="0"/>
      <w:divBdr>
        <w:top w:val="none" w:sz="0" w:space="0" w:color="auto"/>
        <w:left w:val="none" w:sz="0" w:space="0" w:color="auto"/>
        <w:bottom w:val="none" w:sz="0" w:space="0" w:color="auto"/>
        <w:right w:val="none" w:sz="0" w:space="0" w:color="auto"/>
      </w:divBdr>
    </w:div>
    <w:div w:id="1927153249">
      <w:bodyDiv w:val="1"/>
      <w:marLeft w:val="0"/>
      <w:marRight w:val="0"/>
      <w:marTop w:val="0"/>
      <w:marBottom w:val="0"/>
      <w:divBdr>
        <w:top w:val="none" w:sz="0" w:space="0" w:color="auto"/>
        <w:left w:val="none" w:sz="0" w:space="0" w:color="auto"/>
        <w:bottom w:val="none" w:sz="0" w:space="0" w:color="auto"/>
        <w:right w:val="none" w:sz="0" w:space="0" w:color="auto"/>
      </w:divBdr>
    </w:div>
    <w:div w:id="1931040199">
      <w:bodyDiv w:val="1"/>
      <w:marLeft w:val="0"/>
      <w:marRight w:val="0"/>
      <w:marTop w:val="0"/>
      <w:marBottom w:val="0"/>
      <w:divBdr>
        <w:top w:val="none" w:sz="0" w:space="0" w:color="auto"/>
        <w:left w:val="none" w:sz="0" w:space="0" w:color="auto"/>
        <w:bottom w:val="none" w:sz="0" w:space="0" w:color="auto"/>
        <w:right w:val="none" w:sz="0" w:space="0" w:color="auto"/>
      </w:divBdr>
    </w:div>
    <w:div w:id="1931691846">
      <w:bodyDiv w:val="1"/>
      <w:marLeft w:val="0"/>
      <w:marRight w:val="0"/>
      <w:marTop w:val="0"/>
      <w:marBottom w:val="0"/>
      <w:divBdr>
        <w:top w:val="none" w:sz="0" w:space="0" w:color="auto"/>
        <w:left w:val="none" w:sz="0" w:space="0" w:color="auto"/>
        <w:bottom w:val="none" w:sz="0" w:space="0" w:color="auto"/>
        <w:right w:val="none" w:sz="0" w:space="0" w:color="auto"/>
      </w:divBdr>
    </w:div>
    <w:div w:id="1932277466">
      <w:bodyDiv w:val="1"/>
      <w:marLeft w:val="0"/>
      <w:marRight w:val="0"/>
      <w:marTop w:val="0"/>
      <w:marBottom w:val="0"/>
      <w:divBdr>
        <w:top w:val="none" w:sz="0" w:space="0" w:color="auto"/>
        <w:left w:val="none" w:sz="0" w:space="0" w:color="auto"/>
        <w:bottom w:val="none" w:sz="0" w:space="0" w:color="auto"/>
        <w:right w:val="none" w:sz="0" w:space="0" w:color="auto"/>
      </w:divBdr>
    </w:div>
    <w:div w:id="1948538456">
      <w:bodyDiv w:val="1"/>
      <w:marLeft w:val="0"/>
      <w:marRight w:val="0"/>
      <w:marTop w:val="0"/>
      <w:marBottom w:val="0"/>
      <w:divBdr>
        <w:top w:val="none" w:sz="0" w:space="0" w:color="auto"/>
        <w:left w:val="none" w:sz="0" w:space="0" w:color="auto"/>
        <w:bottom w:val="none" w:sz="0" w:space="0" w:color="auto"/>
        <w:right w:val="none" w:sz="0" w:space="0" w:color="auto"/>
      </w:divBdr>
    </w:div>
    <w:div w:id="1950429359">
      <w:bodyDiv w:val="1"/>
      <w:marLeft w:val="0"/>
      <w:marRight w:val="0"/>
      <w:marTop w:val="0"/>
      <w:marBottom w:val="0"/>
      <w:divBdr>
        <w:top w:val="none" w:sz="0" w:space="0" w:color="auto"/>
        <w:left w:val="none" w:sz="0" w:space="0" w:color="auto"/>
        <w:bottom w:val="none" w:sz="0" w:space="0" w:color="auto"/>
        <w:right w:val="none" w:sz="0" w:space="0" w:color="auto"/>
      </w:divBdr>
    </w:div>
    <w:div w:id="1955940503">
      <w:bodyDiv w:val="1"/>
      <w:marLeft w:val="0"/>
      <w:marRight w:val="0"/>
      <w:marTop w:val="0"/>
      <w:marBottom w:val="0"/>
      <w:divBdr>
        <w:top w:val="none" w:sz="0" w:space="0" w:color="auto"/>
        <w:left w:val="none" w:sz="0" w:space="0" w:color="auto"/>
        <w:bottom w:val="none" w:sz="0" w:space="0" w:color="auto"/>
        <w:right w:val="none" w:sz="0" w:space="0" w:color="auto"/>
      </w:divBdr>
    </w:div>
    <w:div w:id="1960143004">
      <w:bodyDiv w:val="1"/>
      <w:marLeft w:val="0"/>
      <w:marRight w:val="0"/>
      <w:marTop w:val="0"/>
      <w:marBottom w:val="0"/>
      <w:divBdr>
        <w:top w:val="none" w:sz="0" w:space="0" w:color="auto"/>
        <w:left w:val="none" w:sz="0" w:space="0" w:color="auto"/>
        <w:bottom w:val="none" w:sz="0" w:space="0" w:color="auto"/>
        <w:right w:val="none" w:sz="0" w:space="0" w:color="auto"/>
      </w:divBdr>
      <w:divsChild>
        <w:div w:id="409427494">
          <w:marLeft w:val="0"/>
          <w:marRight w:val="0"/>
          <w:marTop w:val="0"/>
          <w:marBottom w:val="300"/>
          <w:divBdr>
            <w:top w:val="none" w:sz="0" w:space="0" w:color="auto"/>
            <w:left w:val="none" w:sz="0" w:space="0" w:color="auto"/>
            <w:bottom w:val="none" w:sz="0" w:space="0" w:color="auto"/>
            <w:right w:val="none" w:sz="0" w:space="0" w:color="auto"/>
          </w:divBdr>
          <w:divsChild>
            <w:div w:id="198115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063406">
      <w:bodyDiv w:val="1"/>
      <w:marLeft w:val="0"/>
      <w:marRight w:val="0"/>
      <w:marTop w:val="0"/>
      <w:marBottom w:val="0"/>
      <w:divBdr>
        <w:top w:val="none" w:sz="0" w:space="0" w:color="auto"/>
        <w:left w:val="none" w:sz="0" w:space="0" w:color="auto"/>
        <w:bottom w:val="none" w:sz="0" w:space="0" w:color="auto"/>
        <w:right w:val="none" w:sz="0" w:space="0" w:color="auto"/>
      </w:divBdr>
    </w:div>
    <w:div w:id="1962806540">
      <w:bodyDiv w:val="1"/>
      <w:marLeft w:val="0"/>
      <w:marRight w:val="0"/>
      <w:marTop w:val="0"/>
      <w:marBottom w:val="0"/>
      <w:divBdr>
        <w:top w:val="none" w:sz="0" w:space="0" w:color="auto"/>
        <w:left w:val="none" w:sz="0" w:space="0" w:color="auto"/>
        <w:bottom w:val="none" w:sz="0" w:space="0" w:color="auto"/>
        <w:right w:val="none" w:sz="0" w:space="0" w:color="auto"/>
      </w:divBdr>
    </w:div>
    <w:div w:id="1964311842">
      <w:bodyDiv w:val="1"/>
      <w:marLeft w:val="0"/>
      <w:marRight w:val="0"/>
      <w:marTop w:val="0"/>
      <w:marBottom w:val="0"/>
      <w:divBdr>
        <w:top w:val="none" w:sz="0" w:space="0" w:color="auto"/>
        <w:left w:val="none" w:sz="0" w:space="0" w:color="auto"/>
        <w:bottom w:val="none" w:sz="0" w:space="0" w:color="auto"/>
        <w:right w:val="none" w:sz="0" w:space="0" w:color="auto"/>
      </w:divBdr>
    </w:div>
    <w:div w:id="1967159145">
      <w:bodyDiv w:val="1"/>
      <w:marLeft w:val="0"/>
      <w:marRight w:val="0"/>
      <w:marTop w:val="0"/>
      <w:marBottom w:val="0"/>
      <w:divBdr>
        <w:top w:val="none" w:sz="0" w:space="0" w:color="auto"/>
        <w:left w:val="none" w:sz="0" w:space="0" w:color="auto"/>
        <w:bottom w:val="none" w:sz="0" w:space="0" w:color="auto"/>
        <w:right w:val="none" w:sz="0" w:space="0" w:color="auto"/>
      </w:divBdr>
    </w:div>
    <w:div w:id="1967735294">
      <w:bodyDiv w:val="1"/>
      <w:marLeft w:val="0"/>
      <w:marRight w:val="0"/>
      <w:marTop w:val="0"/>
      <w:marBottom w:val="0"/>
      <w:divBdr>
        <w:top w:val="none" w:sz="0" w:space="0" w:color="auto"/>
        <w:left w:val="none" w:sz="0" w:space="0" w:color="auto"/>
        <w:bottom w:val="none" w:sz="0" w:space="0" w:color="auto"/>
        <w:right w:val="none" w:sz="0" w:space="0" w:color="auto"/>
      </w:divBdr>
    </w:div>
    <w:div w:id="1970937563">
      <w:bodyDiv w:val="1"/>
      <w:marLeft w:val="0"/>
      <w:marRight w:val="0"/>
      <w:marTop w:val="0"/>
      <w:marBottom w:val="0"/>
      <w:divBdr>
        <w:top w:val="none" w:sz="0" w:space="0" w:color="auto"/>
        <w:left w:val="none" w:sz="0" w:space="0" w:color="auto"/>
        <w:bottom w:val="none" w:sz="0" w:space="0" w:color="auto"/>
        <w:right w:val="none" w:sz="0" w:space="0" w:color="auto"/>
      </w:divBdr>
    </w:div>
    <w:div w:id="1975059371">
      <w:bodyDiv w:val="1"/>
      <w:marLeft w:val="0"/>
      <w:marRight w:val="0"/>
      <w:marTop w:val="0"/>
      <w:marBottom w:val="0"/>
      <w:divBdr>
        <w:top w:val="none" w:sz="0" w:space="0" w:color="auto"/>
        <w:left w:val="none" w:sz="0" w:space="0" w:color="auto"/>
        <w:bottom w:val="none" w:sz="0" w:space="0" w:color="auto"/>
        <w:right w:val="none" w:sz="0" w:space="0" w:color="auto"/>
      </w:divBdr>
    </w:div>
    <w:div w:id="1975864619">
      <w:bodyDiv w:val="1"/>
      <w:marLeft w:val="0"/>
      <w:marRight w:val="0"/>
      <w:marTop w:val="0"/>
      <w:marBottom w:val="0"/>
      <w:divBdr>
        <w:top w:val="none" w:sz="0" w:space="0" w:color="auto"/>
        <w:left w:val="none" w:sz="0" w:space="0" w:color="auto"/>
        <w:bottom w:val="none" w:sz="0" w:space="0" w:color="auto"/>
        <w:right w:val="none" w:sz="0" w:space="0" w:color="auto"/>
      </w:divBdr>
    </w:div>
    <w:div w:id="1976449620">
      <w:bodyDiv w:val="1"/>
      <w:marLeft w:val="0"/>
      <w:marRight w:val="0"/>
      <w:marTop w:val="0"/>
      <w:marBottom w:val="0"/>
      <w:divBdr>
        <w:top w:val="none" w:sz="0" w:space="0" w:color="auto"/>
        <w:left w:val="none" w:sz="0" w:space="0" w:color="auto"/>
        <w:bottom w:val="none" w:sz="0" w:space="0" w:color="auto"/>
        <w:right w:val="none" w:sz="0" w:space="0" w:color="auto"/>
      </w:divBdr>
    </w:div>
    <w:div w:id="1977561565">
      <w:bodyDiv w:val="1"/>
      <w:marLeft w:val="0"/>
      <w:marRight w:val="0"/>
      <w:marTop w:val="0"/>
      <w:marBottom w:val="0"/>
      <w:divBdr>
        <w:top w:val="none" w:sz="0" w:space="0" w:color="auto"/>
        <w:left w:val="none" w:sz="0" w:space="0" w:color="auto"/>
        <w:bottom w:val="none" w:sz="0" w:space="0" w:color="auto"/>
        <w:right w:val="none" w:sz="0" w:space="0" w:color="auto"/>
      </w:divBdr>
    </w:div>
    <w:div w:id="1980106047">
      <w:bodyDiv w:val="1"/>
      <w:marLeft w:val="0"/>
      <w:marRight w:val="0"/>
      <w:marTop w:val="0"/>
      <w:marBottom w:val="0"/>
      <w:divBdr>
        <w:top w:val="none" w:sz="0" w:space="0" w:color="auto"/>
        <w:left w:val="none" w:sz="0" w:space="0" w:color="auto"/>
        <w:bottom w:val="none" w:sz="0" w:space="0" w:color="auto"/>
        <w:right w:val="none" w:sz="0" w:space="0" w:color="auto"/>
      </w:divBdr>
    </w:div>
    <w:div w:id="1981575598">
      <w:bodyDiv w:val="1"/>
      <w:marLeft w:val="0"/>
      <w:marRight w:val="0"/>
      <w:marTop w:val="0"/>
      <w:marBottom w:val="0"/>
      <w:divBdr>
        <w:top w:val="none" w:sz="0" w:space="0" w:color="auto"/>
        <w:left w:val="none" w:sz="0" w:space="0" w:color="auto"/>
        <w:bottom w:val="none" w:sz="0" w:space="0" w:color="auto"/>
        <w:right w:val="none" w:sz="0" w:space="0" w:color="auto"/>
      </w:divBdr>
    </w:div>
    <w:div w:id="1989045736">
      <w:bodyDiv w:val="1"/>
      <w:marLeft w:val="0"/>
      <w:marRight w:val="0"/>
      <w:marTop w:val="0"/>
      <w:marBottom w:val="0"/>
      <w:divBdr>
        <w:top w:val="none" w:sz="0" w:space="0" w:color="auto"/>
        <w:left w:val="none" w:sz="0" w:space="0" w:color="auto"/>
        <w:bottom w:val="none" w:sz="0" w:space="0" w:color="auto"/>
        <w:right w:val="none" w:sz="0" w:space="0" w:color="auto"/>
      </w:divBdr>
    </w:div>
    <w:div w:id="1990094406">
      <w:bodyDiv w:val="1"/>
      <w:marLeft w:val="0"/>
      <w:marRight w:val="0"/>
      <w:marTop w:val="0"/>
      <w:marBottom w:val="0"/>
      <w:divBdr>
        <w:top w:val="none" w:sz="0" w:space="0" w:color="auto"/>
        <w:left w:val="none" w:sz="0" w:space="0" w:color="auto"/>
        <w:bottom w:val="none" w:sz="0" w:space="0" w:color="auto"/>
        <w:right w:val="none" w:sz="0" w:space="0" w:color="auto"/>
      </w:divBdr>
    </w:div>
    <w:div w:id="1992950998">
      <w:bodyDiv w:val="1"/>
      <w:marLeft w:val="0"/>
      <w:marRight w:val="0"/>
      <w:marTop w:val="0"/>
      <w:marBottom w:val="0"/>
      <w:divBdr>
        <w:top w:val="none" w:sz="0" w:space="0" w:color="auto"/>
        <w:left w:val="none" w:sz="0" w:space="0" w:color="auto"/>
        <w:bottom w:val="none" w:sz="0" w:space="0" w:color="auto"/>
        <w:right w:val="none" w:sz="0" w:space="0" w:color="auto"/>
      </w:divBdr>
    </w:div>
    <w:div w:id="1998803063">
      <w:bodyDiv w:val="1"/>
      <w:marLeft w:val="0"/>
      <w:marRight w:val="0"/>
      <w:marTop w:val="0"/>
      <w:marBottom w:val="0"/>
      <w:divBdr>
        <w:top w:val="none" w:sz="0" w:space="0" w:color="auto"/>
        <w:left w:val="none" w:sz="0" w:space="0" w:color="auto"/>
        <w:bottom w:val="none" w:sz="0" w:space="0" w:color="auto"/>
        <w:right w:val="none" w:sz="0" w:space="0" w:color="auto"/>
      </w:divBdr>
    </w:div>
    <w:div w:id="2000232631">
      <w:bodyDiv w:val="1"/>
      <w:marLeft w:val="0"/>
      <w:marRight w:val="0"/>
      <w:marTop w:val="0"/>
      <w:marBottom w:val="0"/>
      <w:divBdr>
        <w:top w:val="none" w:sz="0" w:space="0" w:color="auto"/>
        <w:left w:val="none" w:sz="0" w:space="0" w:color="auto"/>
        <w:bottom w:val="none" w:sz="0" w:space="0" w:color="auto"/>
        <w:right w:val="none" w:sz="0" w:space="0" w:color="auto"/>
      </w:divBdr>
    </w:div>
    <w:div w:id="2006544980">
      <w:bodyDiv w:val="1"/>
      <w:marLeft w:val="0"/>
      <w:marRight w:val="0"/>
      <w:marTop w:val="0"/>
      <w:marBottom w:val="0"/>
      <w:divBdr>
        <w:top w:val="none" w:sz="0" w:space="0" w:color="auto"/>
        <w:left w:val="none" w:sz="0" w:space="0" w:color="auto"/>
        <w:bottom w:val="none" w:sz="0" w:space="0" w:color="auto"/>
        <w:right w:val="none" w:sz="0" w:space="0" w:color="auto"/>
      </w:divBdr>
    </w:div>
    <w:div w:id="2007319078">
      <w:bodyDiv w:val="1"/>
      <w:marLeft w:val="0"/>
      <w:marRight w:val="0"/>
      <w:marTop w:val="0"/>
      <w:marBottom w:val="0"/>
      <w:divBdr>
        <w:top w:val="none" w:sz="0" w:space="0" w:color="auto"/>
        <w:left w:val="none" w:sz="0" w:space="0" w:color="auto"/>
        <w:bottom w:val="none" w:sz="0" w:space="0" w:color="auto"/>
        <w:right w:val="none" w:sz="0" w:space="0" w:color="auto"/>
      </w:divBdr>
    </w:div>
    <w:div w:id="2007320343">
      <w:bodyDiv w:val="1"/>
      <w:marLeft w:val="0"/>
      <w:marRight w:val="0"/>
      <w:marTop w:val="0"/>
      <w:marBottom w:val="0"/>
      <w:divBdr>
        <w:top w:val="none" w:sz="0" w:space="0" w:color="auto"/>
        <w:left w:val="none" w:sz="0" w:space="0" w:color="auto"/>
        <w:bottom w:val="none" w:sz="0" w:space="0" w:color="auto"/>
        <w:right w:val="none" w:sz="0" w:space="0" w:color="auto"/>
      </w:divBdr>
    </w:div>
    <w:div w:id="2009090851">
      <w:bodyDiv w:val="1"/>
      <w:marLeft w:val="0"/>
      <w:marRight w:val="0"/>
      <w:marTop w:val="0"/>
      <w:marBottom w:val="0"/>
      <w:divBdr>
        <w:top w:val="none" w:sz="0" w:space="0" w:color="auto"/>
        <w:left w:val="none" w:sz="0" w:space="0" w:color="auto"/>
        <w:bottom w:val="none" w:sz="0" w:space="0" w:color="auto"/>
        <w:right w:val="none" w:sz="0" w:space="0" w:color="auto"/>
      </w:divBdr>
    </w:div>
    <w:div w:id="2013488499">
      <w:bodyDiv w:val="1"/>
      <w:marLeft w:val="0"/>
      <w:marRight w:val="0"/>
      <w:marTop w:val="0"/>
      <w:marBottom w:val="0"/>
      <w:divBdr>
        <w:top w:val="none" w:sz="0" w:space="0" w:color="auto"/>
        <w:left w:val="none" w:sz="0" w:space="0" w:color="auto"/>
        <w:bottom w:val="none" w:sz="0" w:space="0" w:color="auto"/>
        <w:right w:val="none" w:sz="0" w:space="0" w:color="auto"/>
      </w:divBdr>
    </w:div>
    <w:div w:id="2016152784">
      <w:bodyDiv w:val="1"/>
      <w:marLeft w:val="0"/>
      <w:marRight w:val="0"/>
      <w:marTop w:val="0"/>
      <w:marBottom w:val="0"/>
      <w:divBdr>
        <w:top w:val="none" w:sz="0" w:space="0" w:color="auto"/>
        <w:left w:val="none" w:sz="0" w:space="0" w:color="auto"/>
        <w:bottom w:val="none" w:sz="0" w:space="0" w:color="auto"/>
        <w:right w:val="none" w:sz="0" w:space="0" w:color="auto"/>
      </w:divBdr>
    </w:div>
    <w:div w:id="2017536162">
      <w:bodyDiv w:val="1"/>
      <w:marLeft w:val="0"/>
      <w:marRight w:val="0"/>
      <w:marTop w:val="0"/>
      <w:marBottom w:val="0"/>
      <w:divBdr>
        <w:top w:val="none" w:sz="0" w:space="0" w:color="auto"/>
        <w:left w:val="none" w:sz="0" w:space="0" w:color="auto"/>
        <w:bottom w:val="none" w:sz="0" w:space="0" w:color="auto"/>
        <w:right w:val="none" w:sz="0" w:space="0" w:color="auto"/>
      </w:divBdr>
    </w:div>
    <w:div w:id="2017997196">
      <w:bodyDiv w:val="1"/>
      <w:marLeft w:val="0"/>
      <w:marRight w:val="0"/>
      <w:marTop w:val="0"/>
      <w:marBottom w:val="0"/>
      <w:divBdr>
        <w:top w:val="none" w:sz="0" w:space="0" w:color="auto"/>
        <w:left w:val="none" w:sz="0" w:space="0" w:color="auto"/>
        <w:bottom w:val="none" w:sz="0" w:space="0" w:color="auto"/>
        <w:right w:val="none" w:sz="0" w:space="0" w:color="auto"/>
      </w:divBdr>
    </w:div>
    <w:div w:id="2022705954">
      <w:bodyDiv w:val="1"/>
      <w:marLeft w:val="0"/>
      <w:marRight w:val="0"/>
      <w:marTop w:val="0"/>
      <w:marBottom w:val="0"/>
      <w:divBdr>
        <w:top w:val="none" w:sz="0" w:space="0" w:color="auto"/>
        <w:left w:val="none" w:sz="0" w:space="0" w:color="auto"/>
        <w:bottom w:val="none" w:sz="0" w:space="0" w:color="auto"/>
        <w:right w:val="none" w:sz="0" w:space="0" w:color="auto"/>
      </w:divBdr>
    </w:div>
    <w:div w:id="2030645399">
      <w:bodyDiv w:val="1"/>
      <w:marLeft w:val="0"/>
      <w:marRight w:val="0"/>
      <w:marTop w:val="0"/>
      <w:marBottom w:val="0"/>
      <w:divBdr>
        <w:top w:val="none" w:sz="0" w:space="0" w:color="auto"/>
        <w:left w:val="none" w:sz="0" w:space="0" w:color="auto"/>
        <w:bottom w:val="none" w:sz="0" w:space="0" w:color="auto"/>
        <w:right w:val="none" w:sz="0" w:space="0" w:color="auto"/>
      </w:divBdr>
    </w:div>
    <w:div w:id="2031637667">
      <w:bodyDiv w:val="1"/>
      <w:marLeft w:val="0"/>
      <w:marRight w:val="0"/>
      <w:marTop w:val="0"/>
      <w:marBottom w:val="0"/>
      <w:divBdr>
        <w:top w:val="none" w:sz="0" w:space="0" w:color="auto"/>
        <w:left w:val="none" w:sz="0" w:space="0" w:color="auto"/>
        <w:bottom w:val="none" w:sz="0" w:space="0" w:color="auto"/>
        <w:right w:val="none" w:sz="0" w:space="0" w:color="auto"/>
      </w:divBdr>
    </w:div>
    <w:div w:id="2035573163">
      <w:bodyDiv w:val="1"/>
      <w:marLeft w:val="0"/>
      <w:marRight w:val="0"/>
      <w:marTop w:val="0"/>
      <w:marBottom w:val="0"/>
      <w:divBdr>
        <w:top w:val="none" w:sz="0" w:space="0" w:color="auto"/>
        <w:left w:val="none" w:sz="0" w:space="0" w:color="auto"/>
        <w:bottom w:val="none" w:sz="0" w:space="0" w:color="auto"/>
        <w:right w:val="none" w:sz="0" w:space="0" w:color="auto"/>
      </w:divBdr>
    </w:div>
    <w:div w:id="2041544553">
      <w:bodyDiv w:val="1"/>
      <w:marLeft w:val="0"/>
      <w:marRight w:val="0"/>
      <w:marTop w:val="0"/>
      <w:marBottom w:val="0"/>
      <w:divBdr>
        <w:top w:val="none" w:sz="0" w:space="0" w:color="auto"/>
        <w:left w:val="none" w:sz="0" w:space="0" w:color="auto"/>
        <w:bottom w:val="none" w:sz="0" w:space="0" w:color="auto"/>
        <w:right w:val="none" w:sz="0" w:space="0" w:color="auto"/>
      </w:divBdr>
      <w:divsChild>
        <w:div w:id="527916282">
          <w:marLeft w:val="0"/>
          <w:marRight w:val="0"/>
          <w:marTop w:val="0"/>
          <w:marBottom w:val="360"/>
          <w:divBdr>
            <w:top w:val="none" w:sz="0" w:space="0" w:color="auto"/>
            <w:left w:val="none" w:sz="0" w:space="0" w:color="auto"/>
            <w:bottom w:val="none" w:sz="0" w:space="0" w:color="auto"/>
            <w:right w:val="none" w:sz="0" w:space="0" w:color="auto"/>
          </w:divBdr>
          <w:divsChild>
            <w:div w:id="798498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587349">
      <w:bodyDiv w:val="1"/>
      <w:marLeft w:val="0"/>
      <w:marRight w:val="0"/>
      <w:marTop w:val="0"/>
      <w:marBottom w:val="0"/>
      <w:divBdr>
        <w:top w:val="none" w:sz="0" w:space="0" w:color="auto"/>
        <w:left w:val="none" w:sz="0" w:space="0" w:color="auto"/>
        <w:bottom w:val="none" w:sz="0" w:space="0" w:color="auto"/>
        <w:right w:val="none" w:sz="0" w:space="0" w:color="auto"/>
      </w:divBdr>
    </w:div>
    <w:div w:id="2043244762">
      <w:bodyDiv w:val="1"/>
      <w:marLeft w:val="0"/>
      <w:marRight w:val="0"/>
      <w:marTop w:val="0"/>
      <w:marBottom w:val="0"/>
      <w:divBdr>
        <w:top w:val="none" w:sz="0" w:space="0" w:color="auto"/>
        <w:left w:val="none" w:sz="0" w:space="0" w:color="auto"/>
        <w:bottom w:val="none" w:sz="0" w:space="0" w:color="auto"/>
        <w:right w:val="none" w:sz="0" w:space="0" w:color="auto"/>
      </w:divBdr>
    </w:div>
    <w:div w:id="2048407697">
      <w:bodyDiv w:val="1"/>
      <w:marLeft w:val="0"/>
      <w:marRight w:val="0"/>
      <w:marTop w:val="0"/>
      <w:marBottom w:val="0"/>
      <w:divBdr>
        <w:top w:val="none" w:sz="0" w:space="0" w:color="auto"/>
        <w:left w:val="none" w:sz="0" w:space="0" w:color="auto"/>
        <w:bottom w:val="none" w:sz="0" w:space="0" w:color="auto"/>
        <w:right w:val="none" w:sz="0" w:space="0" w:color="auto"/>
      </w:divBdr>
    </w:div>
    <w:div w:id="2050109410">
      <w:bodyDiv w:val="1"/>
      <w:marLeft w:val="0"/>
      <w:marRight w:val="0"/>
      <w:marTop w:val="0"/>
      <w:marBottom w:val="0"/>
      <w:divBdr>
        <w:top w:val="none" w:sz="0" w:space="0" w:color="auto"/>
        <w:left w:val="none" w:sz="0" w:space="0" w:color="auto"/>
        <w:bottom w:val="none" w:sz="0" w:space="0" w:color="auto"/>
        <w:right w:val="none" w:sz="0" w:space="0" w:color="auto"/>
      </w:divBdr>
    </w:div>
    <w:div w:id="2058818011">
      <w:bodyDiv w:val="1"/>
      <w:marLeft w:val="0"/>
      <w:marRight w:val="0"/>
      <w:marTop w:val="0"/>
      <w:marBottom w:val="0"/>
      <w:divBdr>
        <w:top w:val="none" w:sz="0" w:space="0" w:color="auto"/>
        <w:left w:val="none" w:sz="0" w:space="0" w:color="auto"/>
        <w:bottom w:val="none" w:sz="0" w:space="0" w:color="auto"/>
        <w:right w:val="none" w:sz="0" w:space="0" w:color="auto"/>
      </w:divBdr>
      <w:divsChild>
        <w:div w:id="2084642501">
          <w:marLeft w:val="0"/>
          <w:marRight w:val="0"/>
          <w:marTop w:val="0"/>
          <w:marBottom w:val="0"/>
          <w:divBdr>
            <w:top w:val="none" w:sz="0" w:space="0" w:color="auto"/>
            <w:left w:val="none" w:sz="0" w:space="0" w:color="auto"/>
            <w:bottom w:val="none" w:sz="0" w:space="0" w:color="auto"/>
            <w:right w:val="none" w:sz="0" w:space="0" w:color="auto"/>
          </w:divBdr>
          <w:divsChild>
            <w:div w:id="1840806293">
              <w:marLeft w:val="0"/>
              <w:marRight w:val="0"/>
              <w:marTop w:val="0"/>
              <w:marBottom w:val="0"/>
              <w:divBdr>
                <w:top w:val="none" w:sz="0" w:space="0" w:color="auto"/>
                <w:left w:val="none" w:sz="0" w:space="0" w:color="auto"/>
                <w:bottom w:val="none" w:sz="0" w:space="0" w:color="auto"/>
                <w:right w:val="none" w:sz="0" w:space="0" w:color="auto"/>
              </w:divBdr>
              <w:divsChild>
                <w:div w:id="940145188">
                  <w:marLeft w:val="0"/>
                  <w:marRight w:val="0"/>
                  <w:marTop w:val="0"/>
                  <w:marBottom w:val="0"/>
                  <w:divBdr>
                    <w:top w:val="none" w:sz="0" w:space="0" w:color="auto"/>
                    <w:left w:val="none" w:sz="0" w:space="0" w:color="auto"/>
                    <w:bottom w:val="none" w:sz="0" w:space="0" w:color="auto"/>
                    <w:right w:val="none" w:sz="0" w:space="0" w:color="auto"/>
                  </w:divBdr>
                  <w:divsChild>
                    <w:div w:id="321391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4863208">
      <w:bodyDiv w:val="1"/>
      <w:marLeft w:val="0"/>
      <w:marRight w:val="0"/>
      <w:marTop w:val="0"/>
      <w:marBottom w:val="0"/>
      <w:divBdr>
        <w:top w:val="none" w:sz="0" w:space="0" w:color="auto"/>
        <w:left w:val="none" w:sz="0" w:space="0" w:color="auto"/>
        <w:bottom w:val="none" w:sz="0" w:space="0" w:color="auto"/>
        <w:right w:val="none" w:sz="0" w:space="0" w:color="auto"/>
      </w:divBdr>
    </w:div>
    <w:div w:id="2073504931">
      <w:bodyDiv w:val="1"/>
      <w:marLeft w:val="0"/>
      <w:marRight w:val="0"/>
      <w:marTop w:val="0"/>
      <w:marBottom w:val="0"/>
      <w:divBdr>
        <w:top w:val="none" w:sz="0" w:space="0" w:color="auto"/>
        <w:left w:val="none" w:sz="0" w:space="0" w:color="auto"/>
        <w:bottom w:val="none" w:sz="0" w:space="0" w:color="auto"/>
        <w:right w:val="none" w:sz="0" w:space="0" w:color="auto"/>
      </w:divBdr>
    </w:div>
    <w:div w:id="2076587470">
      <w:bodyDiv w:val="1"/>
      <w:marLeft w:val="0"/>
      <w:marRight w:val="0"/>
      <w:marTop w:val="0"/>
      <w:marBottom w:val="0"/>
      <w:divBdr>
        <w:top w:val="none" w:sz="0" w:space="0" w:color="auto"/>
        <w:left w:val="none" w:sz="0" w:space="0" w:color="auto"/>
        <w:bottom w:val="none" w:sz="0" w:space="0" w:color="auto"/>
        <w:right w:val="none" w:sz="0" w:space="0" w:color="auto"/>
      </w:divBdr>
    </w:div>
    <w:div w:id="2077512678">
      <w:bodyDiv w:val="1"/>
      <w:marLeft w:val="0"/>
      <w:marRight w:val="0"/>
      <w:marTop w:val="0"/>
      <w:marBottom w:val="0"/>
      <w:divBdr>
        <w:top w:val="none" w:sz="0" w:space="0" w:color="auto"/>
        <w:left w:val="none" w:sz="0" w:space="0" w:color="auto"/>
        <w:bottom w:val="none" w:sz="0" w:space="0" w:color="auto"/>
        <w:right w:val="none" w:sz="0" w:space="0" w:color="auto"/>
      </w:divBdr>
    </w:div>
    <w:div w:id="2093773237">
      <w:bodyDiv w:val="1"/>
      <w:marLeft w:val="0"/>
      <w:marRight w:val="0"/>
      <w:marTop w:val="0"/>
      <w:marBottom w:val="0"/>
      <w:divBdr>
        <w:top w:val="none" w:sz="0" w:space="0" w:color="auto"/>
        <w:left w:val="none" w:sz="0" w:space="0" w:color="auto"/>
        <w:bottom w:val="none" w:sz="0" w:space="0" w:color="auto"/>
        <w:right w:val="none" w:sz="0" w:space="0" w:color="auto"/>
      </w:divBdr>
    </w:div>
    <w:div w:id="2094662101">
      <w:bodyDiv w:val="1"/>
      <w:marLeft w:val="0"/>
      <w:marRight w:val="0"/>
      <w:marTop w:val="0"/>
      <w:marBottom w:val="0"/>
      <w:divBdr>
        <w:top w:val="none" w:sz="0" w:space="0" w:color="auto"/>
        <w:left w:val="none" w:sz="0" w:space="0" w:color="auto"/>
        <w:bottom w:val="none" w:sz="0" w:space="0" w:color="auto"/>
        <w:right w:val="none" w:sz="0" w:space="0" w:color="auto"/>
      </w:divBdr>
    </w:div>
    <w:div w:id="2095006746">
      <w:bodyDiv w:val="1"/>
      <w:marLeft w:val="0"/>
      <w:marRight w:val="0"/>
      <w:marTop w:val="0"/>
      <w:marBottom w:val="0"/>
      <w:divBdr>
        <w:top w:val="none" w:sz="0" w:space="0" w:color="auto"/>
        <w:left w:val="none" w:sz="0" w:space="0" w:color="auto"/>
        <w:bottom w:val="none" w:sz="0" w:space="0" w:color="auto"/>
        <w:right w:val="none" w:sz="0" w:space="0" w:color="auto"/>
      </w:divBdr>
    </w:div>
    <w:div w:id="2095976670">
      <w:bodyDiv w:val="1"/>
      <w:marLeft w:val="0"/>
      <w:marRight w:val="0"/>
      <w:marTop w:val="0"/>
      <w:marBottom w:val="0"/>
      <w:divBdr>
        <w:top w:val="none" w:sz="0" w:space="0" w:color="auto"/>
        <w:left w:val="none" w:sz="0" w:space="0" w:color="auto"/>
        <w:bottom w:val="none" w:sz="0" w:space="0" w:color="auto"/>
        <w:right w:val="none" w:sz="0" w:space="0" w:color="auto"/>
      </w:divBdr>
    </w:div>
    <w:div w:id="2096054039">
      <w:bodyDiv w:val="1"/>
      <w:marLeft w:val="0"/>
      <w:marRight w:val="0"/>
      <w:marTop w:val="0"/>
      <w:marBottom w:val="0"/>
      <w:divBdr>
        <w:top w:val="none" w:sz="0" w:space="0" w:color="auto"/>
        <w:left w:val="none" w:sz="0" w:space="0" w:color="auto"/>
        <w:bottom w:val="none" w:sz="0" w:space="0" w:color="auto"/>
        <w:right w:val="none" w:sz="0" w:space="0" w:color="auto"/>
      </w:divBdr>
    </w:div>
    <w:div w:id="2101175874">
      <w:bodyDiv w:val="1"/>
      <w:marLeft w:val="0"/>
      <w:marRight w:val="0"/>
      <w:marTop w:val="0"/>
      <w:marBottom w:val="0"/>
      <w:divBdr>
        <w:top w:val="none" w:sz="0" w:space="0" w:color="auto"/>
        <w:left w:val="none" w:sz="0" w:space="0" w:color="auto"/>
        <w:bottom w:val="none" w:sz="0" w:space="0" w:color="auto"/>
        <w:right w:val="none" w:sz="0" w:space="0" w:color="auto"/>
      </w:divBdr>
    </w:div>
    <w:div w:id="2109303211">
      <w:bodyDiv w:val="1"/>
      <w:marLeft w:val="0"/>
      <w:marRight w:val="0"/>
      <w:marTop w:val="0"/>
      <w:marBottom w:val="0"/>
      <w:divBdr>
        <w:top w:val="none" w:sz="0" w:space="0" w:color="auto"/>
        <w:left w:val="none" w:sz="0" w:space="0" w:color="auto"/>
        <w:bottom w:val="none" w:sz="0" w:space="0" w:color="auto"/>
        <w:right w:val="none" w:sz="0" w:space="0" w:color="auto"/>
      </w:divBdr>
    </w:div>
    <w:div w:id="2109767213">
      <w:bodyDiv w:val="1"/>
      <w:marLeft w:val="0"/>
      <w:marRight w:val="0"/>
      <w:marTop w:val="0"/>
      <w:marBottom w:val="0"/>
      <w:divBdr>
        <w:top w:val="none" w:sz="0" w:space="0" w:color="auto"/>
        <w:left w:val="none" w:sz="0" w:space="0" w:color="auto"/>
        <w:bottom w:val="none" w:sz="0" w:space="0" w:color="auto"/>
        <w:right w:val="none" w:sz="0" w:space="0" w:color="auto"/>
      </w:divBdr>
    </w:div>
    <w:div w:id="2111773503">
      <w:bodyDiv w:val="1"/>
      <w:marLeft w:val="0"/>
      <w:marRight w:val="0"/>
      <w:marTop w:val="0"/>
      <w:marBottom w:val="0"/>
      <w:divBdr>
        <w:top w:val="none" w:sz="0" w:space="0" w:color="auto"/>
        <w:left w:val="none" w:sz="0" w:space="0" w:color="auto"/>
        <w:bottom w:val="none" w:sz="0" w:space="0" w:color="auto"/>
        <w:right w:val="none" w:sz="0" w:space="0" w:color="auto"/>
      </w:divBdr>
    </w:div>
    <w:div w:id="2129009879">
      <w:bodyDiv w:val="1"/>
      <w:marLeft w:val="0"/>
      <w:marRight w:val="0"/>
      <w:marTop w:val="0"/>
      <w:marBottom w:val="0"/>
      <w:divBdr>
        <w:top w:val="none" w:sz="0" w:space="0" w:color="auto"/>
        <w:left w:val="none" w:sz="0" w:space="0" w:color="auto"/>
        <w:bottom w:val="none" w:sz="0" w:space="0" w:color="auto"/>
        <w:right w:val="none" w:sz="0" w:space="0" w:color="auto"/>
      </w:divBdr>
    </w:div>
    <w:div w:id="2139254296">
      <w:bodyDiv w:val="1"/>
      <w:marLeft w:val="0"/>
      <w:marRight w:val="0"/>
      <w:marTop w:val="0"/>
      <w:marBottom w:val="0"/>
      <w:divBdr>
        <w:top w:val="none" w:sz="0" w:space="0" w:color="auto"/>
        <w:left w:val="none" w:sz="0" w:space="0" w:color="auto"/>
        <w:bottom w:val="none" w:sz="0" w:space="0" w:color="auto"/>
        <w:right w:val="none" w:sz="0" w:space="0" w:color="auto"/>
      </w:divBdr>
    </w:div>
    <w:div w:id="2142576791">
      <w:bodyDiv w:val="1"/>
      <w:marLeft w:val="0"/>
      <w:marRight w:val="0"/>
      <w:marTop w:val="0"/>
      <w:marBottom w:val="0"/>
      <w:divBdr>
        <w:top w:val="none" w:sz="0" w:space="0" w:color="auto"/>
        <w:left w:val="none" w:sz="0" w:space="0" w:color="auto"/>
        <w:bottom w:val="none" w:sz="0" w:space="0" w:color="auto"/>
        <w:right w:val="none" w:sz="0" w:space="0" w:color="auto"/>
      </w:divBdr>
    </w:div>
    <w:div w:id="2143961995">
      <w:bodyDiv w:val="1"/>
      <w:marLeft w:val="0"/>
      <w:marRight w:val="0"/>
      <w:marTop w:val="0"/>
      <w:marBottom w:val="0"/>
      <w:divBdr>
        <w:top w:val="none" w:sz="0" w:space="0" w:color="auto"/>
        <w:left w:val="none" w:sz="0" w:space="0" w:color="auto"/>
        <w:bottom w:val="none" w:sz="0" w:space="0" w:color="auto"/>
        <w:right w:val="none" w:sz="0" w:space="0" w:color="auto"/>
      </w:divBdr>
    </w:div>
    <w:div w:id="2145543398">
      <w:bodyDiv w:val="1"/>
      <w:marLeft w:val="0"/>
      <w:marRight w:val="0"/>
      <w:marTop w:val="0"/>
      <w:marBottom w:val="0"/>
      <w:divBdr>
        <w:top w:val="none" w:sz="0" w:space="0" w:color="auto"/>
        <w:left w:val="none" w:sz="0" w:space="0" w:color="auto"/>
        <w:bottom w:val="none" w:sz="0" w:space="0" w:color="auto"/>
        <w:right w:val="none" w:sz="0" w:space="0" w:color="auto"/>
      </w:divBdr>
      <w:divsChild>
        <w:div w:id="466167757">
          <w:marLeft w:val="0"/>
          <w:marRight w:val="0"/>
          <w:marTop w:val="0"/>
          <w:marBottom w:val="360"/>
          <w:divBdr>
            <w:top w:val="none" w:sz="0" w:space="0" w:color="auto"/>
            <w:left w:val="none" w:sz="0" w:space="0" w:color="auto"/>
            <w:bottom w:val="none" w:sz="0" w:space="0" w:color="auto"/>
            <w:right w:val="none" w:sz="0" w:space="0" w:color="auto"/>
          </w:divBdr>
          <w:divsChild>
            <w:div w:id="317002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5090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chrome.google.com/webstore/detail/whatfont-what-html-font/iceonohalfbfcldenclcjafcpboiplfo/related?hl=ru" TargetMode="External"/><Relationship Id="rId21" Type="http://schemas.openxmlformats.org/officeDocument/2006/relationships/image" Target="media/image11.png"/><Relationship Id="rId42" Type="http://schemas.openxmlformats.org/officeDocument/2006/relationships/image" Target="media/image32.png"/><Relationship Id="rId63" Type="http://schemas.openxmlformats.org/officeDocument/2006/relationships/image" Target="media/image53.png"/><Relationship Id="rId84" Type="http://schemas.openxmlformats.org/officeDocument/2006/relationships/image" Target="media/image74.png"/><Relationship Id="rId138" Type="http://schemas.openxmlformats.org/officeDocument/2006/relationships/image" Target="media/image105.png"/><Relationship Id="rId159" Type="http://schemas.openxmlformats.org/officeDocument/2006/relationships/image" Target="media/image126.png"/><Relationship Id="rId170" Type="http://schemas.openxmlformats.org/officeDocument/2006/relationships/hyperlink" Target="https://www.behance.net/" TargetMode="External"/><Relationship Id="rId191" Type="http://schemas.openxmlformats.org/officeDocument/2006/relationships/image" Target="media/image134.png"/><Relationship Id="rId205" Type="http://schemas.openxmlformats.org/officeDocument/2006/relationships/image" Target="media/image143.tiff"/><Relationship Id="rId107" Type="http://schemas.openxmlformats.org/officeDocument/2006/relationships/image" Target="media/image96.png"/><Relationship Id="rId11" Type="http://schemas.openxmlformats.org/officeDocument/2006/relationships/image" Target="media/image1.png"/><Relationship Id="rId32" Type="http://schemas.openxmlformats.org/officeDocument/2006/relationships/image" Target="media/image22.png"/><Relationship Id="rId53" Type="http://schemas.openxmlformats.org/officeDocument/2006/relationships/image" Target="media/image43.png"/><Relationship Id="rId74" Type="http://schemas.openxmlformats.org/officeDocument/2006/relationships/image" Target="media/image64.png"/><Relationship Id="rId128" Type="http://schemas.openxmlformats.org/officeDocument/2006/relationships/hyperlink" Target="https://ru.wikipedia.org/wiki/Rich_Internet_Application" TargetMode="External"/><Relationship Id="rId149" Type="http://schemas.openxmlformats.org/officeDocument/2006/relationships/image" Target="media/image116.png"/><Relationship Id="rId5" Type="http://schemas.openxmlformats.org/officeDocument/2006/relationships/webSettings" Target="webSettings.xml"/><Relationship Id="rId95" Type="http://schemas.openxmlformats.org/officeDocument/2006/relationships/image" Target="media/image84.png"/><Relationship Id="rId160" Type="http://schemas.openxmlformats.org/officeDocument/2006/relationships/image" Target="media/image127.png"/><Relationship Id="rId181" Type="http://schemas.openxmlformats.org/officeDocument/2006/relationships/hyperlink" Target="https://uk.wikipedia.org/wiki/%D0%90%D0%BB%D1%8C%D1%84%D0%B0_(%D0%BB%D1%96%D1%82%D0%B5%D1%80%D0%B0)" TargetMode="External"/><Relationship Id="rId22" Type="http://schemas.openxmlformats.org/officeDocument/2006/relationships/image" Target="media/image12.png"/><Relationship Id="rId43" Type="http://schemas.openxmlformats.org/officeDocument/2006/relationships/image" Target="media/image33.png"/><Relationship Id="rId64" Type="http://schemas.openxmlformats.org/officeDocument/2006/relationships/image" Target="media/image54.tiff"/><Relationship Id="rId118" Type="http://schemas.openxmlformats.org/officeDocument/2006/relationships/hyperlink" Target="https://chrome.google.com/webstore/detail/fonts-ninja/eljapbgkmlngdpckoiiibecpemleclhh?hl=ru" TargetMode="External"/><Relationship Id="rId139" Type="http://schemas.openxmlformats.org/officeDocument/2006/relationships/image" Target="media/image106.png"/><Relationship Id="rId85" Type="http://schemas.openxmlformats.org/officeDocument/2006/relationships/image" Target="media/image75.png"/><Relationship Id="rId150" Type="http://schemas.openxmlformats.org/officeDocument/2006/relationships/image" Target="media/image117.png"/><Relationship Id="rId171" Type="http://schemas.openxmlformats.org/officeDocument/2006/relationships/hyperlink" Target="http://designspiration.net/" TargetMode="External"/><Relationship Id="rId192" Type="http://schemas.openxmlformats.org/officeDocument/2006/relationships/image" Target="media/image135.png"/><Relationship Id="rId206" Type="http://schemas.openxmlformats.org/officeDocument/2006/relationships/image" Target="media/image144.tiff"/><Relationship Id="rId12" Type="http://schemas.openxmlformats.org/officeDocument/2006/relationships/image" Target="media/image2.png"/><Relationship Id="rId33" Type="http://schemas.openxmlformats.org/officeDocument/2006/relationships/image" Target="media/image23.png"/><Relationship Id="rId108" Type="http://schemas.openxmlformats.org/officeDocument/2006/relationships/image" Target="media/image97.png"/><Relationship Id="rId129" Type="http://schemas.openxmlformats.org/officeDocument/2006/relationships/hyperlink" Target="https://ru.wikipedia.org/wiki/%D0%9A%D0%BB%D0%B0%D0%B2%D0%B8%D0%B0%D1%82%D1%83%D1%80%D0%BD%D1%8B%D0%B5_%D1%81%D0%BE%D0%BA%D1%80%D0%B0%D1%89%D0%B5%D0%BD%D0%B8%D1%8F" TargetMode="External"/><Relationship Id="rId54" Type="http://schemas.openxmlformats.org/officeDocument/2006/relationships/image" Target="media/image44.png"/><Relationship Id="rId75" Type="http://schemas.openxmlformats.org/officeDocument/2006/relationships/image" Target="media/image65.png"/><Relationship Id="rId96" Type="http://schemas.openxmlformats.org/officeDocument/2006/relationships/image" Target="media/image85.png"/><Relationship Id="rId140" Type="http://schemas.openxmlformats.org/officeDocument/2006/relationships/image" Target="media/image107.png"/><Relationship Id="rId161" Type="http://schemas.openxmlformats.org/officeDocument/2006/relationships/hyperlink" Target="http://foter.com/" TargetMode="External"/><Relationship Id="rId182" Type="http://schemas.openxmlformats.org/officeDocument/2006/relationships/hyperlink" Target="https://fontjoy.com/" TargetMode="External"/><Relationship Id="rId6" Type="http://schemas.openxmlformats.org/officeDocument/2006/relationships/footnotes" Target="footnotes.xml"/><Relationship Id="rId23" Type="http://schemas.openxmlformats.org/officeDocument/2006/relationships/image" Target="media/image13.png"/><Relationship Id="rId119" Type="http://schemas.openxmlformats.org/officeDocument/2006/relationships/hyperlink" Target="https://chrome.google.com/webstore/detail/fontanello/jdlhfjlpaijjhklfadlhbbmpjfddkglc?hl=ru" TargetMode="External"/><Relationship Id="rId44" Type="http://schemas.openxmlformats.org/officeDocument/2006/relationships/image" Target="media/image34.png"/><Relationship Id="rId65" Type="http://schemas.openxmlformats.org/officeDocument/2006/relationships/image" Target="media/image55.tiff"/><Relationship Id="rId86" Type="http://schemas.openxmlformats.org/officeDocument/2006/relationships/image" Target="media/image76.png"/><Relationship Id="rId130" Type="http://schemas.openxmlformats.org/officeDocument/2006/relationships/hyperlink" Target="https://ru.wikipedia.org/w/index.php?title=%D0%AD%D0%BA%D1%81%D0%BF%D0%BE%D1%80%D1%82_%D0%B4%D0%B0%D0%BD%D0%BD%D1%8B%D1%85&amp;action=edit&amp;redlink=1" TargetMode="External"/><Relationship Id="rId151" Type="http://schemas.openxmlformats.org/officeDocument/2006/relationships/image" Target="media/image118.png"/><Relationship Id="rId172" Type="http://schemas.openxmlformats.org/officeDocument/2006/relationships/hyperlink" Target="https://www.crayon.co/" TargetMode="External"/><Relationship Id="rId193" Type="http://schemas.openxmlformats.org/officeDocument/2006/relationships/hyperlink" Target="https://color.adobe.com/Colour-Wheel-color-theme-7939389/" TargetMode="External"/><Relationship Id="rId207" Type="http://schemas.openxmlformats.org/officeDocument/2006/relationships/footer" Target="footer1.xml"/><Relationship Id="rId13" Type="http://schemas.openxmlformats.org/officeDocument/2006/relationships/image" Target="media/image3.png"/><Relationship Id="rId109" Type="http://schemas.openxmlformats.org/officeDocument/2006/relationships/image" Target="media/image98.png"/><Relationship Id="rId34" Type="http://schemas.openxmlformats.org/officeDocument/2006/relationships/image" Target="media/image24.png"/><Relationship Id="rId55" Type="http://schemas.openxmlformats.org/officeDocument/2006/relationships/image" Target="media/image45.png"/><Relationship Id="rId76" Type="http://schemas.openxmlformats.org/officeDocument/2006/relationships/image" Target="media/image66.tiff"/><Relationship Id="rId97" Type="http://schemas.openxmlformats.org/officeDocument/2006/relationships/image" Target="media/image86.png"/><Relationship Id="rId120" Type="http://schemas.openxmlformats.org/officeDocument/2006/relationships/hyperlink" Target="https://chrome.google.com/webstore/detail/tabcolor-color-picker/kcebljecdacbgcoiajdooincchocggha" TargetMode="External"/><Relationship Id="rId141" Type="http://schemas.openxmlformats.org/officeDocument/2006/relationships/image" Target="media/image108.png"/><Relationship Id="rId7" Type="http://schemas.openxmlformats.org/officeDocument/2006/relationships/endnotes" Target="endnotes.xml"/><Relationship Id="rId162" Type="http://schemas.openxmlformats.org/officeDocument/2006/relationships/hyperlink" Target="http://www.gratisography.com/" TargetMode="External"/><Relationship Id="rId183" Type="http://schemas.openxmlformats.org/officeDocument/2006/relationships/hyperlink" Target="https://designs.ai/fonts/" TargetMode="External"/><Relationship Id="rId24" Type="http://schemas.openxmlformats.org/officeDocument/2006/relationships/image" Target="media/image14.png"/><Relationship Id="rId45" Type="http://schemas.openxmlformats.org/officeDocument/2006/relationships/image" Target="media/image35.png"/><Relationship Id="rId66" Type="http://schemas.openxmlformats.org/officeDocument/2006/relationships/image" Target="media/image56.tiff"/><Relationship Id="rId87" Type="http://schemas.openxmlformats.org/officeDocument/2006/relationships/image" Target="media/image77.png"/><Relationship Id="rId110" Type="http://schemas.openxmlformats.org/officeDocument/2006/relationships/hyperlink" Target="https://uk.wikipedia.org/wiki/%D0%AF%D1%80%D0%BB%D0%B8%D0%BA_(%D1%84%D0%B0%D0%B9%D0%BB)" TargetMode="External"/><Relationship Id="rId131" Type="http://schemas.openxmlformats.org/officeDocument/2006/relationships/hyperlink" Target="https://ru.wikipedia.org/wiki/PDF" TargetMode="External"/><Relationship Id="rId61" Type="http://schemas.openxmlformats.org/officeDocument/2006/relationships/image" Target="media/image51.png"/><Relationship Id="rId82" Type="http://schemas.openxmlformats.org/officeDocument/2006/relationships/image" Target="media/image72.png"/><Relationship Id="rId152" Type="http://schemas.openxmlformats.org/officeDocument/2006/relationships/image" Target="media/image119.png"/><Relationship Id="rId173" Type="http://schemas.openxmlformats.org/officeDocument/2006/relationships/hyperlink" Target="https://niice.co/" TargetMode="External"/><Relationship Id="rId194" Type="http://schemas.openxmlformats.org/officeDocument/2006/relationships/hyperlink" Target="https://www.canva.com/colors/color-wheel/" TargetMode="External"/><Relationship Id="rId199" Type="http://schemas.openxmlformats.org/officeDocument/2006/relationships/image" Target="media/image137.tiff"/><Relationship Id="rId203" Type="http://schemas.openxmlformats.org/officeDocument/2006/relationships/image" Target="media/image141.jpg"/><Relationship Id="rId208" Type="http://schemas.openxmlformats.org/officeDocument/2006/relationships/footer" Target="footer2.xml"/><Relationship Id="rId19" Type="http://schemas.openxmlformats.org/officeDocument/2006/relationships/image" Target="media/image9.png"/><Relationship Id="rId14" Type="http://schemas.openxmlformats.org/officeDocument/2006/relationships/image" Target="media/image4.png"/><Relationship Id="rId30" Type="http://schemas.openxmlformats.org/officeDocument/2006/relationships/image" Target="media/image20.png"/><Relationship Id="rId35" Type="http://schemas.openxmlformats.org/officeDocument/2006/relationships/image" Target="media/image25.png"/><Relationship Id="rId56" Type="http://schemas.openxmlformats.org/officeDocument/2006/relationships/image" Target="media/image46.png"/><Relationship Id="rId77" Type="http://schemas.openxmlformats.org/officeDocument/2006/relationships/image" Target="media/image67.png"/><Relationship Id="rId100" Type="http://schemas.openxmlformats.org/officeDocument/2006/relationships/image" Target="media/image89.png"/><Relationship Id="rId105" Type="http://schemas.openxmlformats.org/officeDocument/2006/relationships/image" Target="media/image94.png"/><Relationship Id="rId126" Type="http://schemas.openxmlformats.org/officeDocument/2006/relationships/hyperlink" Target="https://www.protopie.io/" TargetMode="External"/><Relationship Id="rId147" Type="http://schemas.openxmlformats.org/officeDocument/2006/relationships/image" Target="media/image114.png"/><Relationship Id="rId168" Type="http://schemas.openxmlformats.org/officeDocument/2006/relationships/hyperlink" Target="https://www.pinterest.com/" TargetMode="External"/><Relationship Id="rId8" Type="http://schemas.openxmlformats.org/officeDocument/2006/relationships/hyperlink" Target="https://kpi.ua/" TargetMode="External"/><Relationship Id="rId51" Type="http://schemas.openxmlformats.org/officeDocument/2006/relationships/image" Target="media/image41.png"/><Relationship Id="rId72" Type="http://schemas.openxmlformats.org/officeDocument/2006/relationships/image" Target="media/image62.png"/><Relationship Id="rId93" Type="http://schemas.openxmlformats.org/officeDocument/2006/relationships/image" Target="media/image82.png"/><Relationship Id="rId98" Type="http://schemas.openxmlformats.org/officeDocument/2006/relationships/image" Target="media/image87.png"/><Relationship Id="rId121" Type="http://schemas.openxmlformats.org/officeDocument/2006/relationships/hyperlink" Target="https://chrome.google.com/webstore/detail/smart-color-picker/ilifjbbjhbgkhgabebllmlcldfdgopfl" TargetMode="External"/><Relationship Id="rId142" Type="http://schemas.openxmlformats.org/officeDocument/2006/relationships/image" Target="media/image109.png"/><Relationship Id="rId163" Type="http://schemas.openxmlformats.org/officeDocument/2006/relationships/hyperlink" Target="https://pixabay.com/en/" TargetMode="External"/><Relationship Id="rId184" Type="http://schemas.openxmlformats.org/officeDocument/2006/relationships/hyperlink" Target="https://fontpair.co/" TargetMode="External"/><Relationship Id="rId189" Type="http://schemas.openxmlformats.org/officeDocument/2006/relationships/image" Target="media/image132.png"/><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image" Target="media/image36.tiff"/><Relationship Id="rId67" Type="http://schemas.openxmlformats.org/officeDocument/2006/relationships/image" Target="media/image57.tiff"/><Relationship Id="rId116" Type="http://schemas.openxmlformats.org/officeDocument/2006/relationships/hyperlink" Target="https://www.fontspring.com/matcherator" TargetMode="External"/><Relationship Id="rId137" Type="http://schemas.openxmlformats.org/officeDocument/2006/relationships/image" Target="media/image104.png"/><Relationship Id="rId158" Type="http://schemas.openxmlformats.org/officeDocument/2006/relationships/image" Target="media/image125.png"/><Relationship Id="rId20" Type="http://schemas.openxmlformats.org/officeDocument/2006/relationships/image" Target="media/image10.png"/><Relationship Id="rId41" Type="http://schemas.openxmlformats.org/officeDocument/2006/relationships/image" Target="media/image31.png"/><Relationship Id="rId62" Type="http://schemas.openxmlformats.org/officeDocument/2006/relationships/image" Target="media/image52.png"/><Relationship Id="rId83" Type="http://schemas.openxmlformats.org/officeDocument/2006/relationships/image" Target="media/image73.png"/><Relationship Id="rId88" Type="http://schemas.openxmlformats.org/officeDocument/2006/relationships/image" Target="media/image78.png"/><Relationship Id="rId111" Type="http://schemas.openxmlformats.org/officeDocument/2006/relationships/hyperlink" Target="https://uk.wikipedia.org/wiki/%D0%9A%D0%BE%D0%BC%D0%BF%27%D1%8E%D1%82%D0%B5%D1%80%D0%BD%D1%96_%D1%88%D1%80%D0%B8%D1%84%D1%82%D0%B8" TargetMode="External"/><Relationship Id="rId132" Type="http://schemas.openxmlformats.org/officeDocument/2006/relationships/image" Target="media/image99.png"/><Relationship Id="rId153" Type="http://schemas.openxmlformats.org/officeDocument/2006/relationships/image" Target="media/image120.png"/><Relationship Id="rId174" Type="http://schemas.openxmlformats.org/officeDocument/2006/relationships/hyperlink" Target="https://www.canva.com/" TargetMode="External"/><Relationship Id="rId179" Type="http://schemas.openxmlformats.org/officeDocument/2006/relationships/hyperlink" Target="https://uk.wikipedia.org/wiki/%D0%A2%D0%B5%D0%BA%D1%81%D1%82" TargetMode="External"/><Relationship Id="rId195" Type="http://schemas.openxmlformats.org/officeDocument/2006/relationships/hyperlink" Target="https://mycolor.space/" TargetMode="External"/><Relationship Id="rId209" Type="http://schemas.openxmlformats.org/officeDocument/2006/relationships/fontTable" Target="fontTable.xml"/><Relationship Id="rId190" Type="http://schemas.openxmlformats.org/officeDocument/2006/relationships/image" Target="media/image133.png"/><Relationship Id="rId204" Type="http://schemas.openxmlformats.org/officeDocument/2006/relationships/image" Target="media/image142.tiff"/><Relationship Id="rId15" Type="http://schemas.openxmlformats.org/officeDocument/2006/relationships/image" Target="media/image5.png"/><Relationship Id="rId36" Type="http://schemas.openxmlformats.org/officeDocument/2006/relationships/image" Target="media/image26.tiff"/><Relationship Id="rId57" Type="http://schemas.openxmlformats.org/officeDocument/2006/relationships/image" Target="media/image47.png"/><Relationship Id="rId106" Type="http://schemas.openxmlformats.org/officeDocument/2006/relationships/image" Target="media/image95.png"/><Relationship Id="rId127" Type="http://schemas.openxmlformats.org/officeDocument/2006/relationships/hyperlink" Target="https://ru.wikipedia.org/wiki/HTML" TargetMode="External"/><Relationship Id="rId10" Type="http://schemas.openxmlformats.org/officeDocument/2006/relationships/hyperlink" Target="https://help.figma.com/hc/en-us/articles/360039481034" TargetMode="External"/><Relationship Id="rId31" Type="http://schemas.openxmlformats.org/officeDocument/2006/relationships/image" Target="media/image21.png"/><Relationship Id="rId52" Type="http://schemas.openxmlformats.org/officeDocument/2006/relationships/image" Target="media/image42.png"/><Relationship Id="rId73" Type="http://schemas.openxmlformats.org/officeDocument/2006/relationships/image" Target="media/image63.png"/><Relationship Id="rId78" Type="http://schemas.openxmlformats.org/officeDocument/2006/relationships/image" Target="media/image68.png"/><Relationship Id="rId94" Type="http://schemas.openxmlformats.org/officeDocument/2006/relationships/image" Target="media/image83.png"/><Relationship Id="rId99" Type="http://schemas.openxmlformats.org/officeDocument/2006/relationships/image" Target="media/image88.png"/><Relationship Id="rId101" Type="http://schemas.openxmlformats.org/officeDocument/2006/relationships/image" Target="media/image90.png"/><Relationship Id="rId122" Type="http://schemas.openxmlformats.org/officeDocument/2006/relationships/hyperlink" Target="https://chrome.google.com/webstore/detail/chroma-ultimate-eyedroppe/pkgejkfioihnchalojepdkefnpejomgn/related" TargetMode="External"/><Relationship Id="rId143" Type="http://schemas.openxmlformats.org/officeDocument/2006/relationships/image" Target="media/image110.png"/><Relationship Id="rId148" Type="http://schemas.openxmlformats.org/officeDocument/2006/relationships/image" Target="media/image115.png"/><Relationship Id="rId164" Type="http://schemas.openxmlformats.org/officeDocument/2006/relationships/hyperlink" Target="http://www.freepik.com/" TargetMode="External"/><Relationship Id="rId169" Type="http://schemas.openxmlformats.org/officeDocument/2006/relationships/hyperlink" Target="https://500px.com/" TargetMode="External"/><Relationship Id="rId185" Type="http://schemas.openxmlformats.org/officeDocument/2006/relationships/image" Target="media/image128.jpeg"/><Relationship Id="rId4" Type="http://schemas.openxmlformats.org/officeDocument/2006/relationships/settings" Target="settings.xml"/><Relationship Id="rId9" Type="http://schemas.openxmlformats.org/officeDocument/2006/relationships/hyperlink" Target="http://figma.com/" TargetMode="External"/><Relationship Id="rId180" Type="http://schemas.openxmlformats.org/officeDocument/2006/relationships/hyperlink" Target="https://uk.wikipedia.org/wiki/%D0%97%D0%B0%D0%B3%D0%BE%D0%BB%D0%BE%D0%B2%D0%BE%D0%BA" TargetMode="External"/><Relationship Id="rId210" Type="http://schemas.openxmlformats.org/officeDocument/2006/relationships/theme" Target="theme/theme1.xml"/><Relationship Id="rId26" Type="http://schemas.openxmlformats.org/officeDocument/2006/relationships/image" Target="media/image16.png"/><Relationship Id="rId47" Type="http://schemas.openxmlformats.org/officeDocument/2006/relationships/image" Target="media/image37.png"/><Relationship Id="rId68" Type="http://schemas.openxmlformats.org/officeDocument/2006/relationships/image" Target="media/image58.tiff"/><Relationship Id="rId89" Type="http://schemas.openxmlformats.org/officeDocument/2006/relationships/image" Target="media/image79.png"/><Relationship Id="rId112" Type="http://schemas.openxmlformats.org/officeDocument/2006/relationships/hyperlink" Target="https://www.similarweb.com/corp/blog/eCommerce/retail-insights/how-consumer-behavior-drives-amazon-best-selling-beauty-products/" TargetMode="External"/><Relationship Id="rId133" Type="http://schemas.openxmlformats.org/officeDocument/2006/relationships/image" Target="media/image100.png"/><Relationship Id="rId154" Type="http://schemas.openxmlformats.org/officeDocument/2006/relationships/image" Target="media/image121.png"/><Relationship Id="rId175" Type="http://schemas.openxmlformats.org/officeDocument/2006/relationships/hyperlink" Target="https://miro.com/moodboard/" TargetMode="External"/><Relationship Id="rId196" Type="http://schemas.openxmlformats.org/officeDocument/2006/relationships/hyperlink" Target="https://www.sessions.edu/color-calculator/" TargetMode="External"/><Relationship Id="rId200" Type="http://schemas.openxmlformats.org/officeDocument/2006/relationships/image" Target="media/image138.png"/><Relationship Id="rId16" Type="http://schemas.openxmlformats.org/officeDocument/2006/relationships/image" Target="media/image6.png"/><Relationship Id="rId37" Type="http://schemas.openxmlformats.org/officeDocument/2006/relationships/image" Target="media/image27.tiff"/><Relationship Id="rId58" Type="http://schemas.openxmlformats.org/officeDocument/2006/relationships/image" Target="media/image48.png"/><Relationship Id="rId79" Type="http://schemas.openxmlformats.org/officeDocument/2006/relationships/image" Target="media/image69.png"/><Relationship Id="rId102" Type="http://schemas.openxmlformats.org/officeDocument/2006/relationships/image" Target="media/image91.png"/><Relationship Id="rId123" Type="http://schemas.openxmlformats.org/officeDocument/2006/relationships/hyperlink" Target="https://chrome.google.com/webstore/detail/ultimate-color-picker/lobiadjfmkomemokdfhiaaaidgdhcded" TargetMode="External"/><Relationship Id="rId144" Type="http://schemas.openxmlformats.org/officeDocument/2006/relationships/image" Target="media/image111.png"/><Relationship Id="rId90" Type="http://schemas.openxmlformats.org/officeDocument/2006/relationships/hyperlink" Target="https://help.figma.com/hc/en-us/articles/5579474826519" TargetMode="External"/><Relationship Id="rId165" Type="http://schemas.openxmlformats.org/officeDocument/2006/relationships/hyperlink" Target="https://unsplash.com/" TargetMode="External"/><Relationship Id="rId186" Type="http://schemas.openxmlformats.org/officeDocument/2006/relationships/image" Target="media/image129.png"/><Relationship Id="rId27" Type="http://schemas.openxmlformats.org/officeDocument/2006/relationships/image" Target="media/image17.png"/><Relationship Id="rId48" Type="http://schemas.openxmlformats.org/officeDocument/2006/relationships/image" Target="media/image38.png"/><Relationship Id="rId69" Type="http://schemas.openxmlformats.org/officeDocument/2006/relationships/image" Target="media/image59.tiff"/><Relationship Id="rId113" Type="http://schemas.openxmlformats.org/officeDocument/2006/relationships/hyperlink" Target="https://www.myfonts.com/" TargetMode="External"/><Relationship Id="rId134" Type="http://schemas.openxmlformats.org/officeDocument/2006/relationships/image" Target="media/image101.png"/><Relationship Id="rId80" Type="http://schemas.openxmlformats.org/officeDocument/2006/relationships/image" Target="media/image70.png"/><Relationship Id="rId155" Type="http://schemas.openxmlformats.org/officeDocument/2006/relationships/image" Target="media/image122.png"/><Relationship Id="rId176" Type="http://schemas.openxmlformats.org/officeDocument/2006/relationships/hyperlink" Target="https://www.sampleboard.com/" TargetMode="External"/><Relationship Id="rId197" Type="http://schemas.openxmlformats.org/officeDocument/2006/relationships/hyperlink" Target="https://paletton.com/" TargetMode="External"/><Relationship Id="rId201" Type="http://schemas.openxmlformats.org/officeDocument/2006/relationships/image" Target="media/image139.jpeg"/><Relationship Id="rId17" Type="http://schemas.openxmlformats.org/officeDocument/2006/relationships/image" Target="media/image7.png"/><Relationship Id="rId38" Type="http://schemas.openxmlformats.org/officeDocument/2006/relationships/image" Target="media/image28.png"/><Relationship Id="rId59" Type="http://schemas.openxmlformats.org/officeDocument/2006/relationships/image" Target="media/image49.png"/><Relationship Id="rId103" Type="http://schemas.openxmlformats.org/officeDocument/2006/relationships/image" Target="media/image92.png"/><Relationship Id="rId124" Type="http://schemas.openxmlformats.org/officeDocument/2006/relationships/hyperlink" Target="https://chrome.google.com/webstore/detail/amazing-color-picker/hclbckmnpbnkcpemopdngipibdagmjei" TargetMode="External"/><Relationship Id="rId70" Type="http://schemas.openxmlformats.org/officeDocument/2006/relationships/image" Target="media/image60.tiff"/><Relationship Id="rId91" Type="http://schemas.openxmlformats.org/officeDocument/2006/relationships/image" Target="media/image80.png"/><Relationship Id="rId145" Type="http://schemas.openxmlformats.org/officeDocument/2006/relationships/image" Target="media/image112.png"/><Relationship Id="rId166" Type="http://schemas.openxmlformats.org/officeDocument/2006/relationships/hyperlink" Target="http://www.cgtextures.com/" TargetMode="External"/><Relationship Id="rId187" Type="http://schemas.openxmlformats.org/officeDocument/2006/relationships/image" Target="media/image130.png"/><Relationship Id="rId1" Type="http://schemas.openxmlformats.org/officeDocument/2006/relationships/customXml" Target="../customXml/item1.xml"/><Relationship Id="rId28" Type="http://schemas.openxmlformats.org/officeDocument/2006/relationships/image" Target="media/image18.png"/><Relationship Id="rId49" Type="http://schemas.openxmlformats.org/officeDocument/2006/relationships/image" Target="media/image39.tiff"/><Relationship Id="rId114" Type="http://schemas.openxmlformats.org/officeDocument/2006/relationships/hyperlink" Target="https://www.myfonts.com/pages/whatthefont" TargetMode="External"/><Relationship Id="rId60" Type="http://schemas.openxmlformats.org/officeDocument/2006/relationships/image" Target="media/image50.png"/><Relationship Id="rId81" Type="http://schemas.openxmlformats.org/officeDocument/2006/relationships/image" Target="media/image71.png"/><Relationship Id="rId135" Type="http://schemas.openxmlformats.org/officeDocument/2006/relationships/image" Target="media/image102.png"/><Relationship Id="rId156" Type="http://schemas.openxmlformats.org/officeDocument/2006/relationships/image" Target="media/image123.png"/><Relationship Id="rId177" Type="http://schemas.openxmlformats.org/officeDocument/2006/relationships/hyperlink" Target="http://www.gomoodboard.com/" TargetMode="External"/><Relationship Id="rId198" Type="http://schemas.openxmlformats.org/officeDocument/2006/relationships/image" Target="media/image136.tiff"/><Relationship Id="rId202" Type="http://schemas.openxmlformats.org/officeDocument/2006/relationships/image" Target="media/image140.jpg"/><Relationship Id="rId18" Type="http://schemas.openxmlformats.org/officeDocument/2006/relationships/image" Target="media/image8.png"/><Relationship Id="rId39" Type="http://schemas.openxmlformats.org/officeDocument/2006/relationships/image" Target="media/image29.png"/><Relationship Id="rId50" Type="http://schemas.openxmlformats.org/officeDocument/2006/relationships/image" Target="media/image40.png"/><Relationship Id="rId104" Type="http://schemas.openxmlformats.org/officeDocument/2006/relationships/image" Target="media/image93.png"/><Relationship Id="rId125" Type="http://schemas.openxmlformats.org/officeDocument/2006/relationships/hyperlink" Target="https://chrome.google.com/webstore/detail/hex-color-picker/eamkimleiebmdpifljjfilhbaehclahg/related" TargetMode="External"/><Relationship Id="rId146" Type="http://schemas.openxmlformats.org/officeDocument/2006/relationships/image" Target="media/image113.png"/><Relationship Id="rId167" Type="http://schemas.openxmlformats.org/officeDocument/2006/relationships/hyperlink" Target="http://thepatternlibrary.com/" TargetMode="External"/><Relationship Id="rId188" Type="http://schemas.openxmlformats.org/officeDocument/2006/relationships/image" Target="media/image131.png"/><Relationship Id="rId71" Type="http://schemas.openxmlformats.org/officeDocument/2006/relationships/image" Target="media/image61.png"/><Relationship Id="rId92" Type="http://schemas.openxmlformats.org/officeDocument/2006/relationships/image" Target="media/image81.png"/><Relationship Id="rId2" Type="http://schemas.openxmlformats.org/officeDocument/2006/relationships/numbering" Target="numbering.xml"/><Relationship Id="rId29" Type="http://schemas.openxmlformats.org/officeDocument/2006/relationships/image" Target="media/image19.png"/><Relationship Id="rId40" Type="http://schemas.openxmlformats.org/officeDocument/2006/relationships/image" Target="media/image30.png"/><Relationship Id="rId115" Type="http://schemas.openxmlformats.org/officeDocument/2006/relationships/hyperlink" Target="https://www.whatfontis.com/" TargetMode="External"/><Relationship Id="rId136" Type="http://schemas.openxmlformats.org/officeDocument/2006/relationships/image" Target="media/image103.png"/><Relationship Id="rId157" Type="http://schemas.openxmlformats.org/officeDocument/2006/relationships/image" Target="media/image124.png"/><Relationship Id="rId178" Type="http://schemas.openxmlformats.org/officeDocument/2006/relationships/hyperlink" Target="https://uk.wikipedia.org/wiki/%D0%A1%D0%BA%D0%BB%D0%B0%D0%B4%D0%B0%D0%BD%D0%BD%D1%8F_(%D0%B4%D1%80%D1%83%D0%BA%D0%B0%D1%80%D1%81%D1%82%D0%B2%D0%B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ISO2</b:Tag>
    <b:SourceType>JournalArticle</b:SourceType>
    <b:Guid>{DB048B7F-24BF-0A49-84C7-4BCC64D29279}</b:Guid>
    <b:Title>ISO 9241-210:2019(en) Ergonomics of human-system interaction — Part 210: Human-centred design for interactive systems</b:Title>
    <b:RefOrder>2</b:RefOrder>
  </b:Source>
  <b:Source>
    <b:Tag>DIN</b:Tag>
    <b:SourceType>JournalArticle</b:SourceType>
    <b:Guid>{FEF3C45E-0CBD-C146-9E28-AF35367DD816}</b:Guid>
    <b:Title>DIN ETS 300709:1999-06, Endgeräte_- Erweiterte Mensch-Maschine-Schnittstelle für Videotex und Multimedia/Hypermedia-Abrufdienste (Anerkennung der Englischen Fassung ETS_300709:1997 als Deutsche Norm). Beuth Verlag GmbH.</b:Title>
    <b:RefOrder>7</b:RefOrder>
  </b:Source>
  <b:Source>
    <b:Tag>20B</b:Tag>
    <b:SourceType>JournalArticle</b:SourceType>
    <b:Guid>{52870349-6438-2F4B-AFA7-2152CE4F8A80}</b:Guid>
    <b:Title>20.	Buley L. The User Experience Team of One: A Research and Design Survival Guide / Rosenfeld Media, 2013. – 496 p.</b:Title>
    <b:RefOrder>3</b:RefOrder>
  </b:Source>
  <b:Source>
    <b:Tag>14Н</b:Tag>
    <b:SourceType>JournalArticle</b:SourceType>
    <b:Guid>{9F7260CE-841D-F74C-A3F5-93FB257133D1}</b:Guid>
    <b:Title>14.	Норман Д. Дизайн звичних речей. Х.: Книжковий клуб «Клуб Сімейного Дозвілля», 2023. – 320 с.</b:Title>
    <b:RefOrder>1</b:RefOrder>
  </b:Source>
  <b:Source>
    <b:Tag>15S</b:Tag>
    <b:SourceType>JournalArticle</b:SourceType>
    <b:Guid>{8E3916E5-0C5B-9346-95FA-AE17B17BFE56}</b:Guid>
    <b:Title>15.	Steve Krug. Don’t Make Me Think. A Common Sense Approach to Web (and Mobile) Usability / 3rd edition /  New Riders, 2014. - 212 p.</b:Title>
    <b:RefOrder>4</b:RefOrder>
  </b:Source>
  <b:Source>
    <b:Tag>15S1</b:Tag>
    <b:SourceType>JournalArticle</b:SourceType>
    <b:Guid>{B330EC6D-6141-8147-B519-C5C308268486}</b:Guid>
    <b:Title>15.	Steve Krug. Don’t Make Me Think. A Common Sense Approach to Web (and Mobile) Usability / 3rd edition /  New Riders, 2014. - 212 p.</b:Title>
    <b:RefOrder>5</b:RefOrder>
  </b:Source>
  <b:Source>
    <b:Tag>Лан</b:Tag>
    <b:SourceType>JournalArticle</b:SourceType>
    <b:Guid>{603C30A4-6271-3E44-A13B-0274D7E70023}</b:Guid>
    <b:Title>Ланде Р. Креативний бриф: як відправити дизайнерам правильне завдання.  - 2018 р.</b:Title>
    <b:RefOrder>8</b:RefOrder>
  </b:Source>
  <b:Source>
    <b:Tag>ДСТ3</b:Tag>
    <b:SourceType>JournalArticle</b:SourceType>
    <b:Guid>{D685B689-86BA-C742-8338-36DC22A4A144}</b:Guid>
    <b:Title>ДСТУ 3278-95 Система розроблення та поставлення продукції на виробництво. Основні терміни та визначення.  ДСТУ 3321:2003 Система конструкторської документації. Терміни та визначення основних понять.</b:Title>
    <b:RefOrder>37</b:RefOrder>
  </b:Source>
  <b:Source>
    <b:Tag>ДСТ4</b:Tag>
    <b:SourceType>JournalArticle</b:SourceType>
    <b:Guid>{795688DE-5FFA-9D42-B45D-4FC72755857B}</b:Guid>
    <b:Title>ДСТУ 3321:2003 Система конструкторської документації. Терміни та визначення основних понять.</b:Title>
    <b:RefOrder>10</b:RefOrder>
  </b:Source>
  <b:Source>
    <b:Tag>ДСТ5</b:Tag>
    <b:SourceType>JournalArticle</b:SourceType>
    <b:Guid>{735E1D05-109F-C24F-BEEC-18F42AF22DD3}</b:Guid>
    <b:Title>ДСТУ 3278-95 Система розроблення та поставлення продукції на виробництво. Основні терміни та визначення.</b:Title>
    <b:RefOrder>9</b:RefOrder>
  </b:Source>
  <b:Source>
    <b:Tag>Мир</b:Tag>
    <b:SourceType>JournalArticle</b:SourceType>
    <b:Guid>{E3CDEA3E-7D73-E84F-8EEF-00F386FA5CF1}</b:Guid>
    <b:Title>Мироненко М.Розробка технічних завдань для програмних проектів. - Вид-во "Діалектика", 2017</b:Title>
    <b:RefOrder>11</b:RefOrder>
  </b:Source>
  <b:Source>
    <b:Tag>Zen</b:Tag>
    <b:SourceType>JournalArticle</b:SourceType>
    <b:Guid>{094972F1-6D9B-3E4F-8C96-B445804EF3FD}</b:Guid>
    <b:Title>Zenker, Sebastian; Beckmann, Suzanne (2013). "My place is not your place - different place brand knowledge by different target groups". Journal of Place Management and Development. Bingley, United Kingdom. 6: 6–17. doi:10.1108/17538331311306078.</b:Title>
    <b:RefOrder>13</b:RefOrder>
  </b:Source>
  <b:Source>
    <b:Tag>Нас22</b:Tag>
    <b:SourceType>DocumentFromInternetSite</b:SourceType>
    <b:Guid>{FEBDF197-5321-7547-8164-BFDD0C3FD1A2}</b:Guid>
    <b:Title>Цільова аудиторія бізнесу: сегментація по методу 5W</b:Title>
    <b:Year>2022</b:Year>
    <b:Author>
      <b:Author>
        <b:NameList>
          <b:Person>
            <b:Last>Зеленовська</b:Last>
            <b:First>Настя</b:First>
          </b:Person>
        </b:NameList>
      </b:Author>
    </b:Author>
    <b:URL>https://prnews.io/uk/blog/5w-metod.html</b:URL>
    <b:Month>вересень</b:Month>
    <b:Day>8</b:Day>
    <b:RefOrder>14</b:RefOrder>
  </b:Source>
  <b:Source>
    <b:Tag>Kyl21</b:Tag>
    <b:SourceType>DocumentFromInternetSite</b:SourceType>
    <b:Guid>{30EC8D26-BE7F-5A41-BDDE-23D1D4B885E7}</b:Guid>
    <b:Author>
      <b:Author>
        <b:NameList>
          <b:Person>
            <b:Last>Goldstein</b:Last>
            <b:First>Kylie</b:First>
          </b:Person>
        </b:NameList>
      </b:Author>
    </b:Author>
    <b:Title>User personas: What are they and why they matter in UX design</b:Title>
    <b:URL>https://www.wix.com/blog/how-to-create-a-user-persona-ux?psafe_param=1&amp;utm_source=google&amp;utm_medium=cpc&amp;utm_campaign=13708482660^124757113592&amp;experiment_id=^^530755701287^^_DSA&amp;gclid=CjwKCAiA9ourBhAVEiwA3L5RFgx6fuI-H1Cqsl_6kW_6vft59IkvVbgeEBUYOjPlHA04NgGz</b:URL>
    <b:Year>Oct 11, 2021 </b:Year>
    <b:RefOrder>15</b:RefOrder>
  </b:Source>
  <b:Source>
    <b:Tag>Pag20</b:Tag>
    <b:SourceType>DocumentFromInternetSite</b:SourceType>
    <b:Guid>{7B46DAB6-6E6D-234D-BCC1-FC1E4B78D3FC}</b:Guid>
    <b:Author>
      <b:Author>
        <b:NameList>
          <b:Person>
            <b:Last>Laubheimer</b:Last>
            <b:First>Page</b:First>
          </b:Person>
        </b:NameList>
      </b:Author>
    </b:Author>
    <b:Title>3 Persona Types: Lightweight, Qualitative, and Statistical</b:Title>
    <b:URL>https://www.nngroup.com/articles/persona-types/</b:URL>
    <b:Year>June 21, 2020</b:Year>
    <b:RefOrder>17</b:RefOrder>
  </b:Source>
  <b:Source>
    <b:Tag>Tat</b:Tag>
    <b:SourceType>DocumentFromInternetSite</b:SourceType>
    <b:Guid>{898F6228-DEEA-E94B-8CD4-F59C4A1C1D0D}</b:Guid>
    <b:Title>Tatham, Steve. USING TARGET AUDIENCE ANALYSIS TO AID STRATEGIC LEVEL DECISIONMAKING. Strategic Studies Institute, US Army War College, 2015. JSTOR, http://www.jstor.org/stable/resrep11738. Accessed 26 Nov. 2023.</b:Title>
    <b:RefOrder>12</b:RefOrder>
  </b:Source>
  <b:Source>
    <b:Tag>21W</b:Tag>
    <b:SourceType>DocumentFromInternetSite</b:SourceType>
    <b:Guid>{E67F567A-9D90-F84F-9906-4AEEBC0458FD}</b:Guid>
    <b:URL>21.	Wilson C. Interview Techniques for UX Practitioners: A User-Centered Design Method / Elsevier Science, 2013. – 215 p.</b:URL>
    <b:RefOrder>6</b:RefOrder>
  </b:Source>
  <b:Source>
    <b:Tag>18S</b:Tag>
    <b:SourceType>DocumentFromInternetSite</b:SourceType>
    <b:Guid>{0E6AD9C7-B4EA-E148-8CE9-F836B046CDE3}</b:Guid>
    <b:Title>18.	Steve Portigal. Interviewing Users: How to Uncover Compelling Insights / Rosenfeld Media, 2013. – 336 p.</b:Title>
    <b:RefOrder>16</b:RefOrder>
  </b:Source>
  <b:Source>
    <b:Tag>22L</b:Tag>
    <b:SourceType>Book</b:SourceType>
    <b:Guid>{143FAF35-3541-CB43-9A49-C4645F3ADD76}</b:Guid>
    <b:Title>22.	Lang J. and Howell E. Researching UX: User Research / SitePoint, 2017. – 349 p.</b:Title>
    <b:RefOrder>19</b:RefOrder>
  </b:Source>
  <b:Source>
    <b:Tag>Жми22</b:Tag>
    <b:SourceType>InternetSite</b:SourceType>
    <b:Guid>{B518EEF3-E06B-4D47-9873-29EF8DE0CFED}</b:Guid>
    <b:Title>Конкурентний аналіз</b:Title>
    <b:Year>2022</b:Year>
    <b:Author>
      <b:Author>
        <b:NameList>
          <b:Person>
            <b:Last>Я.</b:Last>
            <b:First>Жмихов</b:First>
          </b:Person>
        </b:NameList>
      </b:Author>
    </b:Author>
    <b:URL>https://ux.pub/zhmikhov/konkurientnii-analiz-gfb</b:URL>
    <b:ProductionCompany>UXPUB</b:ProductionCompany>
    <b:RefOrder>18</b:RefOrder>
  </b:Source>
  <b:Source>
    <b:Tag>30Р</b:Tag>
    <b:SourceType>Book</b:SourceType>
    <b:Guid>{A6823F50-1B5A-FA40-9951-F94054737493}</b:Guid>
    <b:Title>30.	Роде Майк Скетчноутинг : посібник з візуалізації ідей. Харків : Клуб сімейного дозвілля, 2016, - 224 с.</b:Title>
    <b:RefOrder>22</b:RefOrder>
  </b:Source>
  <b:Source>
    <b:Tag>34Г</b:Tag>
    <b:SourceType>Book</b:SourceType>
    <b:Guid>{9BDF2BD2-584E-534B-ADAB-F85D5820EA92}</b:Guid>
    <b:Title>34.	Городенко Л. М. Системи верстки : [художникам, дизайнерам, верстальникам] : практ. посіб. для студ. ін-тів (ф-тів) журналістики і відділень вид. справи і ред. Київ : Видавець Паливода А. В., 2007. 519 с.</b:Title>
    <b:RefOrder>20</b:RefOrder>
  </b:Source>
  <b:Source>
    <b:Tag>45E</b:Tag>
    <b:SourceType>Book</b:SourceType>
    <b:Guid>{031AB513-D997-3F40-A769-62CDECB314B4}</b:Guid>
    <b:Title>45.	Ezra Schwartz E. Axure RP 6 Prototyping Essentials / Packt Publishing, 2012. – 812 p.</b:Title>
    <b:RefOrder>23</b:RefOrder>
  </b:Source>
  <b:Source>
    <b:Tag>46S</b:Tag>
    <b:SourceType>Book</b:SourceType>
    <b:Guid>{93144980-E201-E446-96B9-E730511FB08D}</b:Guid>
    <b:Title>46.	Staiano F.  Designing and Prototyping Interfaces with Figma. Learn Essential UX/UI Design Principles by Creating Interactive Prototypes for Mobile, Tablet, and Desktop / Packt Publishing, 2022 – 382 p.</b:Title>
    <b:RefOrder>21</b:RefOrder>
  </b:Source>
  <b:Source>
    <b:Tag>13М</b:Tag>
    <b:SourceType>Book</b:SourceType>
    <b:Guid>{66AA96CD-05E6-6949-B916-3D3C342900B8}</b:Guid>
    <b:Title>13.	Маєр Д. WORKFLOW. Практичний посібник до творчого процесу / Видавництво ArtHuss, 2020. – 304 с.</b:Title>
    <b:RefOrder>24</b:RefOrder>
  </b:Source>
  <b:Source>
    <b:Tag>43E</b:Tag>
    <b:SourceType>Book</b:SourceType>
    <b:Guid>{AFC98559-9168-B44E-A6B3-2C4489EC3B20}</b:Guid>
    <b:Title>43.	Eric A. Meyer, Sara Wachter-Boettcher. Design for Real Life / Brief books for people who make websites (18 issue). - A Book Apart, 2016. – 132 p.</b:Title>
    <b:RefOrder>27</b:RefOrder>
  </b:Source>
  <b:Source>
    <b:Tag>47V</b:Tag>
    <b:SourceType>Book</b:SourceType>
    <b:Guid>{4D6E4D14-51E4-4340-8027-4921428CF19C}</b:Guid>
    <b:Title>47.	Vesselov S., Davis T.  Building Design Systems. Unify User Experiences Through a Shared Design Language / Apress, 2019 – 144 p.</b:Title>
    <b:RefOrder>25</b:RefOrder>
  </b:Source>
  <b:Source>
    <b:Tag>48P</b:Tag>
    <b:SourceType>Book</b:SourceType>
    <b:Guid>{52F4568D-3A91-644A-AD54-4FB1876A6A99}</b:Guid>
    <b:Title>48.	Perez-Cruz  Y. Expressive Design Systems / A Book Apart, 2019. – 126 p.</b:Title>
    <b:RefOrder>28</b:RefOrder>
  </b:Source>
  <b:Source>
    <b:Tag>49M</b:Tag>
    <b:SourceType>Book</b:SourceType>
    <b:Guid>{7E250C98-816F-A942-BC7C-43A7EDD072B6}</b:Guid>
    <b:Title>49.	MacDonald  D. Practical UI Patterns for Design Systems. Fast-Track Interaction Design for a Seamless User Experience –  Apress, 2019. – 293 p.</b:Title>
    <b:RefOrder>38</b:RefOrder>
  </b:Source>
  <b:Source>
    <b:Tag>49M1</b:Tag>
    <b:SourceType>Book</b:SourceType>
    <b:Guid>{026ACF1D-714D-6245-B1C2-4ABD305116D7}</b:Guid>
    <b:Title>49.	MacDonald  D. Practical UI Patterns for Design Systems. Fast-Track Interaction Design for a Seamless User Experience –  Apress, 2019. – 293 p.</b:Title>
    <b:RefOrder>26</b:RefOrder>
  </b:Source>
  <b:Source>
    <b:Tag>42T</b:Tag>
    <b:SourceType>Book</b:SourceType>
    <b:Guid>{183479DE-FA83-1449-AF9D-CE2D97E3DFEC}</b:Guid>
    <b:Title>42.	Tidwell J., Brewer C., Valencia A. Designing Interfaces, 3rd Edition / O'Reilly Media, Inc., 2020. </b:Title>
    <b:RefOrder>30</b:RefOrder>
  </b:Source>
  <b:Source>
    <b:Tag>43E1</b:Tag>
    <b:SourceType>Book</b:SourceType>
    <b:Guid>{FDB60B0E-7D87-7240-A84C-6248374BAC75}</b:Guid>
    <b:Title>43.	Eric A. Meyer, Sara Wachter-Boettcher. Design for Real Life / Brief books for people who make websites (18 issue). - A Book Apart, 2016. – 132 p.</b:Title>
    <b:RefOrder>31</b:RefOrder>
  </b:Source>
  <b:Source>
    <b:Tag>43E2</b:Tag>
    <b:SourceType>Book</b:SourceType>
    <b:Guid>{81539CA4-FDA9-1A4A-B0BA-14D4AFB655F5}</b:Guid>
    <b:Title>43.	Eric A. Meyer, Sara Wachter-Boettcher. Design for Real Life / Brief books for people who make websites (18 issue). - A Book Apart, 2016. – 132 p.</b:Title>
    <b:RefOrder>34</b:RefOrder>
  </b:Source>
  <b:Source>
    <b:Tag>37А</b:Tag>
    <b:SourceType>Book</b:SourceType>
    <b:Guid>{01FF1B0F-7AEF-F74E-B201-1FEA1A5AC052}</b:Guid>
    <b:Title>37.	Адамс Ш. Як дизайн спонукає нас думати / Видавництво ArtHuss, 2020. – 256 с.</b:Title>
    <b:RefOrder>29</b:RefOrder>
  </b:Source>
  <b:Source>
    <b:Tag>25M</b:Tag>
    <b:SourceType>Book</b:SourceType>
    <b:Guid>{831604B1-D1DE-5540-8519-3C004B29C32D}</b:Guid>
    <b:Title>25.	Metts M. J., Andy Welfle A. and NIck Madden N.Writing Is Designing: Words and the User Experience / Rosenfeld Media, 2020. – 333 p.</b:Title>
    <b:RefOrder>32</b:RefOrder>
  </b:Source>
  <b:Source>
    <b:Tag>8Ку</b:Tag>
    <b:SourceType>Book</b:SourceType>
    <b:Guid>{3715DAD8-7D3E-4F4E-AF1D-F70DB7D7BEF4}</b:Guid>
    <b:Title>8.	Куленко М. Я. Основи графічного дизайну : підручник для здобувачів вищих навчальних закладів / за редакцією Є.А. Антоновича; Міністерство освіти і науки України ; Київський національний університет будівництва і архітектури. Київ : Кондор, 2018. 543 с.</b:Title>
    <b:RefOrder>33</b:RefOrder>
  </b:Source>
  <b:Source>
    <b:Tag>5Іт</b:Tag>
    <b:SourceType>Book</b:SourceType>
    <b:Guid>{BE5E7519-CD2C-174A-B327-32A60E9E504E}</b:Guid>
    <b:Title>5.	Іттен Й. Мистецтво кольору (Під ред. О. Плаксій, перекладач С. Святенко) / Видавництво ArtHuss. 2022 – 96 с. </b:Title>
    <b:RefOrder>35</b:RefOrder>
  </b:Source>
  <b:Source>
    <b:Tag>36К</b:Tag>
    <b:SourceType>Book</b:SourceType>
    <b:Guid>{491A0D7D-F02B-9A47-A144-12A3F0DBEF97}</b:Guid>
    <b:Title>36.	Кольорознавство : навчальний посібник / С.В. Прищенко. — 3-тє вид., випр. і доповн. — К.: Видавничий дім «Кондор», 2018. — 436 с.</b:Title>
    <b:RefOrder>36</b:RefOrder>
  </b:Source>
</b:Sources>
</file>

<file path=customXml/itemProps1.xml><?xml version="1.0" encoding="utf-8"?>
<ds:datastoreItem xmlns:ds="http://schemas.openxmlformats.org/officeDocument/2006/customXml" ds:itemID="{F171EB52-48AE-974B-B380-48511D0CC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601</TotalTime>
  <Pages>114</Pages>
  <Words>24771</Words>
  <Characters>141200</Characters>
  <Application>Microsoft Office Word</Application>
  <DocSecurity>0</DocSecurity>
  <Lines>1176</Lines>
  <Paragraphs>331</Paragraphs>
  <ScaleCrop>false</ScaleCrop>
  <HeadingPairs>
    <vt:vector size="2" baseType="variant">
      <vt:variant>
        <vt:lpstr>Название</vt:lpstr>
      </vt:variant>
      <vt:variant>
        <vt:i4>1</vt:i4>
      </vt:variant>
    </vt:vector>
  </HeadingPairs>
  <TitlesOfParts>
    <vt:vector size="1" baseType="lpstr">
      <vt:lpstr/>
    </vt:vector>
  </TitlesOfParts>
  <Company>NMV KPI</Company>
  <LinksUpToDate>false</LinksUpToDate>
  <CharactersWithSpaces>165640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Nadya</dc:creator>
  <cp:keywords/>
  <dc:description/>
  <cp:lastModifiedBy>Microsoft Office User</cp:lastModifiedBy>
  <cp:revision>119</cp:revision>
  <cp:lastPrinted>2023-12-06T13:53:00Z</cp:lastPrinted>
  <dcterms:created xsi:type="dcterms:W3CDTF">2023-12-20T11:37:00Z</dcterms:created>
  <dcterms:modified xsi:type="dcterms:W3CDTF">2024-01-08T13:25:00Z</dcterms:modified>
</cp:coreProperties>
</file>