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655FB0" w:rsidRPr="001973C6" w:rsidRDefault="00655FB0" w:rsidP="00D95E30">
      <w:pPr>
        <w:spacing w:line="24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973C6">
        <w:rPr>
          <w:rFonts w:ascii="Times New Roman" w:eastAsia="Times New Roman" w:hAnsi="Times New Roman" w:cs="Times New Roman"/>
          <w:b/>
          <w:sz w:val="28"/>
          <w:szCs w:val="28"/>
        </w:rPr>
        <w:t xml:space="preserve">УДК 004.4:004.92 </w:t>
      </w:r>
    </w:p>
    <w:p w:rsidR="00FE4C18" w:rsidRPr="001973C6" w:rsidRDefault="00FE4C18" w:rsidP="00D95E30">
      <w:pPr>
        <w:spacing w:line="24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B2E8D" w:rsidRPr="001973C6" w:rsidRDefault="00CC5D68" w:rsidP="00D95E30">
      <w:pPr>
        <w:spacing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 w:rsidRPr="001973C6">
        <w:rPr>
          <w:rFonts w:ascii="Times New Roman" w:eastAsia="Times New Roman" w:hAnsi="Times New Roman" w:cs="Times New Roman"/>
          <w:b/>
          <w:sz w:val="28"/>
          <w:szCs w:val="28"/>
        </w:rPr>
        <w:t>К.т.н</w:t>
      </w:r>
      <w:proofErr w:type="spellEnd"/>
      <w:r w:rsidRPr="001973C6">
        <w:rPr>
          <w:rFonts w:ascii="Times New Roman" w:eastAsia="Times New Roman" w:hAnsi="Times New Roman" w:cs="Times New Roman"/>
          <w:b/>
          <w:sz w:val="28"/>
          <w:szCs w:val="28"/>
        </w:rPr>
        <w:t xml:space="preserve">., доцент Олещенко Л.M., магістрант </w:t>
      </w:r>
      <w:r w:rsidR="00655FB0" w:rsidRPr="001973C6">
        <w:rPr>
          <w:rFonts w:ascii="Times New Roman" w:eastAsia="Times New Roman" w:hAnsi="Times New Roman" w:cs="Times New Roman"/>
          <w:b/>
          <w:sz w:val="28"/>
          <w:szCs w:val="28"/>
        </w:rPr>
        <w:t>Вовченко Д.С</w:t>
      </w:r>
      <w:r w:rsidRPr="001973C6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:rsidR="000B2E8D" w:rsidRPr="001973C6" w:rsidRDefault="000B2E8D" w:rsidP="00D95E30">
      <w:pPr>
        <w:spacing w:line="240" w:lineRule="auto"/>
        <w:ind w:firstLine="709"/>
        <w:rPr>
          <w:rFonts w:ascii="Times New Roman" w:eastAsia="Times New Roman" w:hAnsi="Times New Roman" w:cs="Times New Roman"/>
        </w:rPr>
      </w:pPr>
    </w:p>
    <w:p w:rsidR="000B2E8D" w:rsidRPr="001973C6" w:rsidRDefault="00CC5D68" w:rsidP="00D95E30">
      <w:pPr>
        <w:spacing w:line="240" w:lineRule="auto"/>
        <w:ind w:left="700"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973C6">
        <w:rPr>
          <w:rFonts w:ascii="Times New Roman" w:eastAsia="Times New Roman" w:hAnsi="Times New Roman" w:cs="Times New Roman"/>
          <w:b/>
          <w:sz w:val="28"/>
          <w:szCs w:val="28"/>
        </w:rPr>
        <w:t>Національний технічний університет України                            «Київський політехнічний інститут імені Ігоря Сікорського»</w:t>
      </w:r>
    </w:p>
    <w:p w:rsidR="000B2E8D" w:rsidRPr="001973C6" w:rsidRDefault="000B2E8D" w:rsidP="00D95E30">
      <w:pPr>
        <w:spacing w:line="240" w:lineRule="auto"/>
        <w:ind w:left="700" w:firstLine="709"/>
        <w:jc w:val="center"/>
        <w:rPr>
          <w:rFonts w:ascii="Times New Roman" w:eastAsia="Times New Roman" w:hAnsi="Times New Roman" w:cs="Times New Roman"/>
        </w:rPr>
      </w:pPr>
    </w:p>
    <w:p w:rsidR="000B2E8D" w:rsidRPr="001973C6" w:rsidRDefault="00FE4C18" w:rsidP="00D95E30">
      <w:pPr>
        <w:spacing w:line="240" w:lineRule="auto"/>
        <w:ind w:left="700" w:firstLine="709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1973C6">
        <w:rPr>
          <w:rFonts w:ascii="Times New Roman" w:eastAsia="Times New Roman" w:hAnsi="Times New Roman" w:cs="Times New Roman"/>
          <w:b/>
          <w:sz w:val="32"/>
          <w:szCs w:val="32"/>
        </w:rPr>
        <w:t>ПРОГРАМНИЙ МЕТОД ПІДБОРУ ВАКАНСІЙ З ВИКОРИСТАННЯМ</w:t>
      </w:r>
      <w:r w:rsidRPr="001973C6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 xml:space="preserve"> </w:t>
      </w:r>
      <w:r w:rsidRPr="001973C6">
        <w:rPr>
          <w:rFonts w:ascii="Times New Roman" w:eastAsia="Times New Roman" w:hAnsi="Times New Roman" w:cs="Times New Roman"/>
          <w:b/>
          <w:sz w:val="32"/>
          <w:szCs w:val="32"/>
        </w:rPr>
        <w:t>ТЕХНОЛОГІЙ МАШИННОГО НАВЧАННЯ</w:t>
      </w:r>
    </w:p>
    <w:p w:rsidR="000B2E8D" w:rsidRPr="001973C6" w:rsidRDefault="000B2E8D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32"/>
          <w:szCs w:val="28"/>
        </w:rPr>
      </w:pPr>
    </w:p>
    <w:p w:rsidR="000B2E8D" w:rsidRPr="001973C6" w:rsidRDefault="00CC5D68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 w:rsidRPr="001973C6">
        <w:rPr>
          <w:rFonts w:ascii="Times New Roman" w:eastAsia="Times New Roman" w:hAnsi="Times New Roman" w:cs="Times New Roman"/>
          <w:b/>
          <w:sz w:val="28"/>
          <w:szCs w:val="28"/>
        </w:rPr>
        <w:t>Abstract</w:t>
      </w:r>
      <w:proofErr w:type="spellEnd"/>
    </w:p>
    <w:p w:rsidR="00FE4C18" w:rsidRPr="001973C6" w:rsidRDefault="00FE4C18" w:rsidP="00D95E30">
      <w:pPr>
        <w:spacing w:line="240" w:lineRule="auto"/>
        <w:ind w:left="70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B2E8D" w:rsidRPr="001973C6" w:rsidRDefault="00CC5D68" w:rsidP="00D95E30">
      <w:pPr>
        <w:spacing w:line="240" w:lineRule="auto"/>
        <w:ind w:left="700"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 w:rsidRPr="001973C6">
        <w:rPr>
          <w:rFonts w:ascii="Times New Roman" w:eastAsia="Times New Roman" w:hAnsi="Times New Roman" w:cs="Times New Roman"/>
          <w:b/>
          <w:sz w:val="24"/>
          <w:szCs w:val="24"/>
        </w:rPr>
        <w:t>Oleshchenko</w:t>
      </w:r>
      <w:proofErr w:type="spellEnd"/>
      <w:r w:rsidRPr="001973C6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b/>
          <w:sz w:val="24"/>
          <w:szCs w:val="24"/>
        </w:rPr>
        <w:t>Liubov</w:t>
      </w:r>
      <w:proofErr w:type="spellEnd"/>
      <w:r w:rsidRPr="001973C6">
        <w:rPr>
          <w:rFonts w:ascii="Times New Roman" w:eastAsia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1973C6">
        <w:rPr>
          <w:rFonts w:ascii="Times New Roman" w:eastAsia="Times New Roman" w:hAnsi="Times New Roman" w:cs="Times New Roman"/>
          <w:b/>
          <w:sz w:val="24"/>
          <w:szCs w:val="24"/>
        </w:rPr>
        <w:t>assoc</w:t>
      </w:r>
      <w:proofErr w:type="spellEnd"/>
      <w:r w:rsidRPr="001973C6">
        <w:rPr>
          <w:rFonts w:ascii="Times New Roman" w:eastAsia="Times New Roman" w:hAnsi="Times New Roman" w:cs="Times New Roman"/>
          <w:b/>
          <w:sz w:val="24"/>
          <w:szCs w:val="24"/>
        </w:rPr>
        <w:t xml:space="preserve">. </w:t>
      </w:r>
      <w:proofErr w:type="spellStart"/>
      <w:r w:rsidRPr="001973C6">
        <w:rPr>
          <w:rFonts w:ascii="Times New Roman" w:eastAsia="Times New Roman" w:hAnsi="Times New Roman" w:cs="Times New Roman"/>
          <w:b/>
          <w:sz w:val="24"/>
          <w:szCs w:val="24"/>
        </w:rPr>
        <w:t>prof</w:t>
      </w:r>
      <w:proofErr w:type="spellEnd"/>
      <w:r w:rsidRPr="001973C6">
        <w:rPr>
          <w:rFonts w:ascii="Times New Roman" w:eastAsia="Times New Roman" w:hAnsi="Times New Roman" w:cs="Times New Roman"/>
          <w:b/>
          <w:sz w:val="24"/>
          <w:szCs w:val="24"/>
        </w:rPr>
        <w:t xml:space="preserve">., </w:t>
      </w:r>
      <w:proofErr w:type="spellStart"/>
      <w:r w:rsidRPr="001973C6">
        <w:rPr>
          <w:rFonts w:ascii="Times New Roman" w:eastAsia="Times New Roman" w:hAnsi="Times New Roman" w:cs="Times New Roman"/>
          <w:b/>
          <w:sz w:val="24"/>
          <w:szCs w:val="24"/>
        </w:rPr>
        <w:t>PhD</w:t>
      </w:r>
      <w:proofErr w:type="spellEnd"/>
      <w:r w:rsidRPr="001973C6">
        <w:rPr>
          <w:rFonts w:ascii="Times New Roman" w:eastAsia="Times New Roman" w:hAnsi="Times New Roman" w:cs="Times New Roman"/>
          <w:b/>
          <w:sz w:val="24"/>
          <w:szCs w:val="24"/>
        </w:rPr>
        <w:t xml:space="preserve">; </w:t>
      </w:r>
      <w:proofErr w:type="spellStart"/>
      <w:r w:rsidR="00655FB0" w:rsidRPr="001973C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Vovchenko</w:t>
      </w:r>
      <w:proofErr w:type="spellEnd"/>
      <w:r w:rsidR="00655FB0" w:rsidRPr="001973C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="00655FB0" w:rsidRPr="001973C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Dmytro</w:t>
      </w:r>
      <w:proofErr w:type="spellEnd"/>
      <w:r w:rsidRPr="001973C6">
        <w:rPr>
          <w:rFonts w:ascii="Times New Roman" w:eastAsia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1973C6">
        <w:rPr>
          <w:rFonts w:ascii="Times New Roman" w:eastAsia="Times New Roman" w:hAnsi="Times New Roman" w:cs="Times New Roman"/>
          <w:b/>
          <w:sz w:val="24"/>
          <w:szCs w:val="24"/>
        </w:rPr>
        <w:t>student</w:t>
      </w:r>
      <w:proofErr w:type="spellEnd"/>
    </w:p>
    <w:p w:rsidR="00655FB0" w:rsidRPr="001973C6" w:rsidRDefault="00655FB0" w:rsidP="00D95E30">
      <w:pPr>
        <w:spacing w:line="240" w:lineRule="auto"/>
        <w:ind w:firstLine="709"/>
        <w:jc w:val="center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proofErr w:type="spellStart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>Software</w:t>
      </w:r>
      <w:proofErr w:type="spellEnd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>method</w:t>
      </w:r>
      <w:proofErr w:type="spellEnd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>of</w:t>
      </w:r>
      <w:proofErr w:type="spellEnd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>selection</w:t>
      </w:r>
      <w:proofErr w:type="spellEnd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>of</w:t>
      </w:r>
      <w:proofErr w:type="spellEnd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>vacancies</w:t>
      </w:r>
      <w:proofErr w:type="spellEnd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>with</w:t>
      </w:r>
      <w:proofErr w:type="spellEnd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>the</w:t>
      </w:r>
      <w:proofErr w:type="spellEnd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>use</w:t>
      </w:r>
      <w:proofErr w:type="spellEnd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>of</w:t>
      </w:r>
      <w:proofErr w:type="spellEnd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>machine</w:t>
      </w:r>
      <w:proofErr w:type="spellEnd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>learning</w:t>
      </w:r>
      <w:proofErr w:type="spellEnd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b/>
          <w:i/>
          <w:sz w:val="24"/>
          <w:szCs w:val="24"/>
        </w:rPr>
        <w:t>technologies</w:t>
      </w:r>
      <w:proofErr w:type="spellEnd"/>
    </w:p>
    <w:p w:rsidR="006B22A0" w:rsidRPr="001973C6" w:rsidRDefault="006B22A0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spellStart"/>
      <w:r w:rsidRPr="001973C6">
        <w:rPr>
          <w:rFonts w:ascii="Times New Roman" w:eastAsia="Times New Roman" w:hAnsi="Times New Roman" w:cs="Times New Roman"/>
          <w:i/>
        </w:rPr>
        <w:t>This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paper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concerns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the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analysis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of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common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existing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methods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for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r w:rsidRPr="001973C6">
        <w:rPr>
          <w:rFonts w:ascii="Times New Roman" w:eastAsia="Times New Roman" w:hAnsi="Times New Roman" w:cs="Times New Roman"/>
          <w:i/>
          <w:lang w:val="en-US"/>
        </w:rPr>
        <w:t>machine learning</w:t>
      </w:r>
      <w:r w:rsidRPr="001973C6">
        <w:rPr>
          <w:rFonts w:ascii="Times New Roman" w:eastAsia="Times New Roman" w:hAnsi="Times New Roman" w:cs="Times New Roman"/>
          <w:i/>
        </w:rPr>
        <w:t xml:space="preserve">.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Their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main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characteristics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are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present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.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Also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,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requirements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for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r w:rsidRPr="001973C6">
        <w:rPr>
          <w:rFonts w:ascii="Times New Roman" w:eastAsia="Times New Roman" w:hAnsi="Times New Roman" w:cs="Times New Roman"/>
          <w:i/>
          <w:lang w:val="en-US"/>
        </w:rPr>
        <w:t xml:space="preserve">their optimization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are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i/>
        </w:rPr>
        <w:t>formulated</w:t>
      </w:r>
      <w:proofErr w:type="spellEnd"/>
      <w:r w:rsidRPr="001973C6">
        <w:rPr>
          <w:rFonts w:ascii="Times New Roman" w:eastAsia="Times New Roman" w:hAnsi="Times New Roman" w:cs="Times New Roman"/>
          <w:i/>
        </w:rPr>
        <w:t xml:space="preserve">. </w:t>
      </w:r>
      <w:r w:rsidRPr="001973C6">
        <w:rPr>
          <w:rFonts w:ascii="Times New Roman" w:eastAsia="Times New Roman" w:hAnsi="Times New Roman" w:cs="Times New Roman"/>
          <w:i/>
          <w:lang w:val="en-US"/>
        </w:rPr>
        <w:t>They were analyzed and among them was selected the most suitable one to use</w:t>
      </w:r>
      <w:r w:rsidRPr="001973C6">
        <w:rPr>
          <w:rFonts w:ascii="Times New Roman" w:eastAsia="Times New Roman" w:hAnsi="Times New Roman" w:cs="Times New Roman"/>
          <w:i/>
        </w:rPr>
        <w:t>.</w:t>
      </w:r>
      <w:r w:rsidRPr="001973C6">
        <w:rPr>
          <w:rFonts w:ascii="Times New Roman" w:eastAsia="Times New Roman" w:hAnsi="Times New Roman" w:cs="Times New Roman"/>
          <w:i/>
          <w:lang w:val="en-US"/>
        </w:rPr>
        <w:t xml:space="preserve"> Besides this, in this article were explained the ways to further optimize selected method. </w:t>
      </w:r>
    </w:p>
    <w:p w:rsidR="000B2E8D" w:rsidRPr="001973C6" w:rsidRDefault="000B2E8D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0B2E8D" w:rsidRPr="001973C6" w:rsidRDefault="00CC5D68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973C6"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</w:p>
    <w:p w:rsidR="000B2E8D" w:rsidRPr="001973C6" w:rsidRDefault="000B2E8D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324DD" w:rsidRPr="003E1E3C" w:rsidRDefault="00F344EE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Майже кожен програміст за свою кар’єру </w:t>
      </w:r>
      <w:r w:rsidR="001973C6" w:rsidRPr="003E1E3C">
        <w:rPr>
          <w:rFonts w:ascii="Times New Roman" w:eastAsia="Times New Roman" w:hAnsi="Times New Roman" w:cs="Times New Roman"/>
          <w:sz w:val="28"/>
          <w:szCs w:val="28"/>
        </w:rPr>
        <w:t>зустрічався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 з процесом пошуку роботи, для деяких </w:t>
      </w:r>
      <w:r w:rsidR="001973C6" w:rsidRPr="003E1E3C">
        <w:rPr>
          <w:rFonts w:ascii="Times New Roman" w:eastAsia="Times New Roman" w:hAnsi="Times New Roman" w:cs="Times New Roman"/>
          <w:sz w:val="28"/>
          <w:szCs w:val="28"/>
        </w:rPr>
        <w:t xml:space="preserve">програмістів 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цей процес може повторюватись багато разів. Найкращим </w:t>
      </w:r>
      <w:r w:rsidR="00FE4C18" w:rsidRPr="003E1E3C">
        <w:rPr>
          <w:rFonts w:ascii="Times New Roman" w:eastAsia="Times New Roman" w:hAnsi="Times New Roman" w:cs="Times New Roman"/>
          <w:sz w:val="28"/>
          <w:szCs w:val="28"/>
        </w:rPr>
        <w:t>рішенням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r w:rsidR="001973C6" w:rsidRPr="003E1E3C">
        <w:rPr>
          <w:rFonts w:ascii="Times New Roman" w:eastAsia="Times New Roman" w:hAnsi="Times New Roman" w:cs="Times New Roman"/>
          <w:sz w:val="28"/>
          <w:szCs w:val="28"/>
        </w:rPr>
        <w:t>такого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E4C18" w:rsidRPr="003E1E3C">
        <w:rPr>
          <w:rFonts w:ascii="Times New Roman" w:eastAsia="Times New Roman" w:hAnsi="Times New Roman" w:cs="Times New Roman"/>
          <w:sz w:val="28"/>
          <w:szCs w:val="28"/>
        </w:rPr>
        <w:t xml:space="preserve">пошуку 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є використання спеціальних </w:t>
      </w:r>
      <w:proofErr w:type="spellStart"/>
      <w:r w:rsidR="00FE4C18" w:rsidRPr="003E1E3C">
        <w:rPr>
          <w:rFonts w:ascii="Times New Roman" w:eastAsia="Times New Roman" w:hAnsi="Times New Roman" w:cs="Times New Roman"/>
          <w:sz w:val="28"/>
          <w:szCs w:val="28"/>
        </w:rPr>
        <w:t>веб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>сайтів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</w:rPr>
        <w:t>, на яких роботодавці розміщують свої вакансії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 xml:space="preserve">. Серед усього різновиду доступних вакансій зазвичай обирають декілька і уже далі шукачі зв’язуються з представниками компаній для подальшого обговорення пропозиції. </w:t>
      </w:r>
      <w:r w:rsidR="00FE4C18" w:rsidRPr="003E1E3C">
        <w:rPr>
          <w:rFonts w:ascii="Times New Roman" w:eastAsia="Times New Roman" w:hAnsi="Times New Roman" w:cs="Times New Roman"/>
          <w:sz w:val="28"/>
          <w:szCs w:val="28"/>
        </w:rPr>
        <w:t>У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 xml:space="preserve"> наш час на ринку праці з’являється все більше нових 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  <w:lang w:val="en-US"/>
        </w:rPr>
        <w:t>IT</w:t>
      </w:r>
      <w:r w:rsidR="00FE4C18" w:rsidRPr="003E1E3C">
        <w:rPr>
          <w:rFonts w:ascii="Times New Roman" w:eastAsia="Times New Roman" w:hAnsi="Times New Roman" w:cs="Times New Roman"/>
          <w:sz w:val="28"/>
          <w:szCs w:val="28"/>
        </w:rPr>
        <w:t>-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 xml:space="preserve"> компаній, яким потрібні 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</w:rPr>
        <w:t>нові працівники. С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>постер</w:t>
      </w:r>
      <w:r w:rsidR="00FE4C18" w:rsidRPr="003E1E3C">
        <w:rPr>
          <w:rFonts w:ascii="Times New Roman" w:eastAsia="Times New Roman" w:hAnsi="Times New Roman" w:cs="Times New Roman"/>
          <w:sz w:val="28"/>
          <w:szCs w:val="28"/>
        </w:rPr>
        <w:t>ігається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E4C18" w:rsidRPr="003E1E3C"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E4C18" w:rsidRPr="003E1E3C">
        <w:rPr>
          <w:rFonts w:ascii="Times New Roman" w:eastAsia="Times New Roman" w:hAnsi="Times New Roman" w:cs="Times New Roman"/>
          <w:sz w:val="28"/>
          <w:szCs w:val="28"/>
        </w:rPr>
        <w:t>кількості вакансій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>, що</w:t>
      </w:r>
      <w:r w:rsidR="00FE4C18" w:rsidRPr="003E1E3C">
        <w:rPr>
          <w:rFonts w:ascii="Times New Roman" w:eastAsia="Times New Roman" w:hAnsi="Times New Roman" w:cs="Times New Roman"/>
          <w:sz w:val="28"/>
          <w:szCs w:val="28"/>
        </w:rPr>
        <w:t>,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 xml:space="preserve"> в с</w:t>
      </w:r>
      <w:r w:rsidR="00FE4C18" w:rsidRPr="003E1E3C">
        <w:rPr>
          <w:rFonts w:ascii="Times New Roman" w:eastAsia="Times New Roman" w:hAnsi="Times New Roman" w:cs="Times New Roman"/>
          <w:sz w:val="28"/>
          <w:szCs w:val="28"/>
        </w:rPr>
        <w:t>в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>ою чергу</w:t>
      </w:r>
      <w:r w:rsidR="00FE4C18" w:rsidRPr="003E1E3C">
        <w:rPr>
          <w:rFonts w:ascii="Times New Roman" w:eastAsia="Times New Roman" w:hAnsi="Times New Roman" w:cs="Times New Roman"/>
          <w:sz w:val="28"/>
          <w:szCs w:val="28"/>
        </w:rPr>
        <w:t>,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 xml:space="preserve"> може ускладнити процес пошуку 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</w:rPr>
        <w:t>необхідних спеціалісту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 xml:space="preserve"> пропозицій серед них. </w:t>
      </w:r>
      <w:r w:rsidR="00FE4C18" w:rsidRPr="003E1E3C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E4C18" w:rsidRPr="003E1E3C">
        <w:rPr>
          <w:rFonts w:ascii="Times New Roman" w:eastAsia="Times New Roman" w:hAnsi="Times New Roman" w:cs="Times New Roman"/>
          <w:sz w:val="28"/>
          <w:szCs w:val="28"/>
        </w:rPr>
        <w:t>веб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>сайта</w:t>
      </w:r>
      <w:r w:rsidR="00FE4C18" w:rsidRPr="003E1E3C">
        <w:rPr>
          <w:rFonts w:ascii="Times New Roman" w:eastAsia="Times New Roman" w:hAnsi="Times New Roman" w:cs="Times New Roman"/>
          <w:sz w:val="28"/>
          <w:szCs w:val="28"/>
        </w:rPr>
        <w:t>х</w:t>
      </w:r>
      <w:proofErr w:type="spellEnd"/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 xml:space="preserve"> для пошуку роботи</w:t>
      </w:r>
      <w:r w:rsidR="00FE4C18" w:rsidRPr="003E1E3C">
        <w:rPr>
          <w:rFonts w:ascii="Times New Roman" w:eastAsia="Times New Roman" w:hAnsi="Times New Roman" w:cs="Times New Roman"/>
          <w:sz w:val="28"/>
          <w:szCs w:val="28"/>
        </w:rPr>
        <w:t xml:space="preserve"> вже є 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 xml:space="preserve">налаштовані фільтри, які допомагають оптимізувати процес пошуку, але навіть </w:t>
      </w:r>
      <w:r w:rsidR="006B22A0" w:rsidRPr="003E1E3C">
        <w:rPr>
          <w:rFonts w:ascii="Times New Roman" w:eastAsia="Times New Roman" w:hAnsi="Times New Roman" w:cs="Times New Roman"/>
          <w:sz w:val="28"/>
          <w:szCs w:val="28"/>
        </w:rPr>
        <w:t>з їх допомогою нерідко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 xml:space="preserve"> можна знайти десятки пропозицій. В таких умовах 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</w:rPr>
        <w:t>виника</w:t>
      </w:r>
      <w:r w:rsidR="001973C6" w:rsidRPr="003E1E3C">
        <w:rPr>
          <w:rFonts w:ascii="Times New Roman" w:eastAsia="Times New Roman" w:hAnsi="Times New Roman" w:cs="Times New Roman"/>
          <w:sz w:val="28"/>
          <w:szCs w:val="28"/>
        </w:rPr>
        <w:t xml:space="preserve">є потреба у створенні 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</w:rPr>
        <w:t xml:space="preserve">програмної </w:t>
      </w:r>
      <w:r w:rsidR="001973C6" w:rsidRPr="003E1E3C">
        <w:rPr>
          <w:rFonts w:ascii="Times New Roman" w:eastAsia="Times New Roman" w:hAnsi="Times New Roman" w:cs="Times New Roman"/>
          <w:sz w:val="28"/>
          <w:szCs w:val="28"/>
        </w:rPr>
        <w:t>системи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>вияв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</w:rPr>
        <w:t>лення найбільш перспективних вакансій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>отримано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324DD" w:rsidRPr="003E1E3C">
        <w:rPr>
          <w:rFonts w:ascii="Times New Roman" w:eastAsia="Times New Roman" w:hAnsi="Times New Roman" w:cs="Times New Roman"/>
          <w:sz w:val="28"/>
          <w:szCs w:val="28"/>
        </w:rPr>
        <w:t xml:space="preserve"> списку.</w:t>
      </w:r>
    </w:p>
    <w:p w:rsidR="005D7D0F" w:rsidRPr="001973C6" w:rsidRDefault="005D7D0F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B2E8D" w:rsidRPr="001973C6" w:rsidRDefault="00CC5D68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1973C6">
        <w:rPr>
          <w:rFonts w:ascii="Times New Roman" w:eastAsia="Times New Roman" w:hAnsi="Times New Roman" w:cs="Times New Roman"/>
          <w:b/>
          <w:sz w:val="28"/>
          <w:szCs w:val="28"/>
        </w:rPr>
        <w:t xml:space="preserve">Постановка задачі </w:t>
      </w:r>
    </w:p>
    <w:p w:rsidR="000B2E8D" w:rsidRPr="001973C6" w:rsidRDefault="00CC5D68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973C6">
        <w:rPr>
          <w:rFonts w:ascii="Times New Roman" w:eastAsia="Times New Roman" w:hAnsi="Times New Roman" w:cs="Times New Roman"/>
          <w:sz w:val="28"/>
          <w:szCs w:val="28"/>
        </w:rPr>
        <w:t xml:space="preserve">Метою даної є роботи оптимізація процесу </w:t>
      </w:r>
      <w:r w:rsidR="009324DD" w:rsidRPr="001973C6">
        <w:rPr>
          <w:rFonts w:ascii="Times New Roman" w:eastAsia="Times New Roman" w:hAnsi="Times New Roman" w:cs="Times New Roman"/>
          <w:sz w:val="28"/>
          <w:szCs w:val="28"/>
        </w:rPr>
        <w:t>відбору вакансій при пошуку роботи.</w:t>
      </w:r>
    </w:p>
    <w:p w:rsidR="000B2E8D" w:rsidRPr="001973C6" w:rsidRDefault="001973C6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973C6">
        <w:rPr>
          <w:rFonts w:ascii="Times New Roman" w:eastAsia="Times New Roman" w:hAnsi="Times New Roman" w:cs="Times New Roman"/>
          <w:sz w:val="28"/>
          <w:szCs w:val="28"/>
        </w:rPr>
        <w:lastRenderedPageBreak/>
        <w:t>Об’єкт дослідження –</w:t>
      </w:r>
      <w:r w:rsidR="00CC5D68" w:rsidRPr="001973C6">
        <w:rPr>
          <w:rFonts w:ascii="Times New Roman" w:eastAsia="Times New Roman" w:hAnsi="Times New Roman" w:cs="Times New Roman"/>
          <w:sz w:val="28"/>
          <w:szCs w:val="28"/>
        </w:rPr>
        <w:t xml:space="preserve"> процес </w:t>
      </w:r>
      <w:r w:rsidR="009324DD" w:rsidRPr="001973C6">
        <w:rPr>
          <w:rFonts w:ascii="Times New Roman" w:eastAsia="Times New Roman" w:hAnsi="Times New Roman" w:cs="Times New Roman"/>
          <w:sz w:val="28"/>
          <w:szCs w:val="28"/>
        </w:rPr>
        <w:t>відбору вакансій при пошуку роботи</w:t>
      </w:r>
      <w:r w:rsidR="00CC5D68" w:rsidRPr="001973C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1973C6">
        <w:rPr>
          <w:rFonts w:ascii="Times New Roman" w:eastAsia="Times New Roman" w:hAnsi="Times New Roman" w:cs="Times New Roman"/>
          <w:sz w:val="28"/>
          <w:szCs w:val="28"/>
        </w:rPr>
        <w:t xml:space="preserve"> предмет</w:t>
      </w:r>
      <w:r w:rsidR="00CC5D68" w:rsidRPr="001973C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дослідження </w:t>
      </w:r>
      <w:r w:rsidRPr="001973C6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CC5D68" w:rsidRPr="001973C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24DD" w:rsidRPr="001973C6">
        <w:rPr>
          <w:rFonts w:ascii="Times New Roman" w:eastAsia="Times New Roman" w:hAnsi="Times New Roman" w:cs="Times New Roman"/>
          <w:sz w:val="28"/>
          <w:szCs w:val="28"/>
        </w:rPr>
        <w:t>методи машинного навчання</w:t>
      </w:r>
      <w:r w:rsidR="00CC5D68" w:rsidRPr="001973C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B2E8D" w:rsidRPr="001973C6" w:rsidRDefault="000B2E8D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B2E8D" w:rsidRPr="001973C6" w:rsidRDefault="00CC5D68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973C6">
        <w:rPr>
          <w:rFonts w:ascii="Times New Roman" w:eastAsia="Times New Roman" w:hAnsi="Times New Roman" w:cs="Times New Roman"/>
          <w:b/>
          <w:sz w:val="28"/>
          <w:szCs w:val="28"/>
        </w:rPr>
        <w:t>Термінологія</w:t>
      </w:r>
    </w:p>
    <w:p w:rsidR="000B2E8D" w:rsidRPr="003E1E3C" w:rsidRDefault="009324DD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1973C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ML</w:t>
      </w:r>
      <w:r w:rsidR="00CC5D68" w:rsidRPr="001973C6">
        <w:rPr>
          <w:rFonts w:ascii="Times New Roman" w:eastAsia="Times New Roman" w:hAnsi="Times New Roman" w:cs="Times New Roman"/>
          <w:i/>
          <w:sz w:val="28"/>
          <w:szCs w:val="28"/>
        </w:rPr>
        <w:t xml:space="preserve"> (</w:t>
      </w:r>
      <w:proofErr w:type="spellStart"/>
      <w:r w:rsidRPr="001973C6">
        <w:rPr>
          <w:rFonts w:ascii="Times New Roman" w:eastAsia="Times New Roman" w:hAnsi="Times New Roman" w:cs="Times New Roman"/>
          <w:i/>
          <w:sz w:val="28"/>
          <w:szCs w:val="28"/>
        </w:rPr>
        <w:t>Machine</w:t>
      </w:r>
      <w:proofErr w:type="spellEnd"/>
      <w:r w:rsidRPr="001973C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</w:t>
      </w:r>
      <w:proofErr w:type="spellStart"/>
      <w:r w:rsidRPr="001973C6">
        <w:rPr>
          <w:rFonts w:ascii="Times New Roman" w:eastAsia="Times New Roman" w:hAnsi="Times New Roman" w:cs="Times New Roman"/>
          <w:i/>
          <w:sz w:val="28"/>
          <w:szCs w:val="28"/>
        </w:rPr>
        <w:t>earning</w:t>
      </w:r>
      <w:proofErr w:type="spellEnd"/>
      <w:r w:rsidR="00CC5D68" w:rsidRPr="001973C6">
        <w:rPr>
          <w:rFonts w:ascii="Times New Roman" w:eastAsia="Times New Roman" w:hAnsi="Times New Roman" w:cs="Times New Roman"/>
          <w:i/>
          <w:sz w:val="28"/>
          <w:szCs w:val="28"/>
        </w:rPr>
        <w:t>)</w:t>
      </w:r>
      <w:r w:rsidR="00CC5D68" w:rsidRPr="001973C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973C6" w:rsidRPr="003E1E3C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CC5D68" w:rsidRPr="001973C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81B0C" w:rsidRPr="003E1E3C">
        <w:rPr>
          <w:rFonts w:ascii="Times New Roman" w:eastAsia="Times New Roman" w:hAnsi="Times New Roman" w:cs="Times New Roman"/>
          <w:sz w:val="28"/>
          <w:szCs w:val="28"/>
        </w:rPr>
        <w:t>це підгалузь штучного інтелекту в галузі інформатики, яка застосовує статистичні прийоми для надання комп'ютерам здатності «навчатися»</w:t>
      </w:r>
      <w:r w:rsidR="00CC5D68" w:rsidRPr="003E1E3C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</w:p>
    <w:p w:rsidR="001A4DC5" w:rsidRPr="001973C6" w:rsidRDefault="001A4DC5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TP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(</w:t>
      </w:r>
      <w:proofErr w:type="spellStart"/>
      <w:r w:rsidRPr="001973C6">
        <w:rPr>
          <w:rFonts w:ascii="Times New Roman" w:hAnsi="Times New Roman" w:cs="Times New Roman"/>
          <w:i/>
          <w:color w:val="333333"/>
          <w:sz w:val="27"/>
          <w:szCs w:val="27"/>
          <w:shd w:val="clear" w:color="auto" w:fill="FFFFFF"/>
        </w:rPr>
        <w:t>true</w:t>
      </w:r>
      <w:proofErr w:type="spellEnd"/>
      <w:r w:rsidRPr="001973C6">
        <w:rPr>
          <w:rFonts w:ascii="Times New Roman" w:hAnsi="Times New Roman" w:cs="Times New Roman"/>
          <w:i/>
          <w:color w:val="333333"/>
          <w:sz w:val="27"/>
          <w:szCs w:val="27"/>
          <w:shd w:val="clear" w:color="auto" w:fill="FFFFFF"/>
        </w:rPr>
        <w:t xml:space="preserve"> </w:t>
      </w:r>
      <w:proofErr w:type="spellStart"/>
      <w:r w:rsidRPr="001973C6">
        <w:rPr>
          <w:rFonts w:ascii="Times New Roman" w:hAnsi="Times New Roman" w:cs="Times New Roman"/>
          <w:i/>
          <w:color w:val="333333"/>
          <w:sz w:val="27"/>
          <w:szCs w:val="27"/>
          <w:shd w:val="clear" w:color="auto" w:fill="FFFFFF"/>
        </w:rPr>
        <w:t>positive</w:t>
      </w:r>
      <w:proofErr w:type="spellEnd"/>
      <w:r w:rsidRPr="001973C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)</w:t>
      </w:r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параметр,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рахує</w:t>
      </w:r>
      <w:proofErr w:type="spellEnd"/>
      <w:r w:rsid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скільки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разів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модель машинного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правильно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передбачає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позитивний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результат;</w:t>
      </w:r>
    </w:p>
    <w:p w:rsidR="001A4DC5" w:rsidRPr="001973C6" w:rsidRDefault="001A4DC5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TN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(</w:t>
      </w:r>
      <w:proofErr w:type="spellStart"/>
      <w:r w:rsidRPr="001973C6">
        <w:rPr>
          <w:rFonts w:ascii="Times New Roman" w:hAnsi="Times New Roman" w:cs="Times New Roman"/>
          <w:i/>
          <w:color w:val="333333"/>
          <w:sz w:val="27"/>
          <w:szCs w:val="27"/>
          <w:shd w:val="clear" w:color="auto" w:fill="FFFFFF"/>
        </w:rPr>
        <w:t>true</w:t>
      </w:r>
      <w:proofErr w:type="spellEnd"/>
      <w:r w:rsidRPr="001973C6">
        <w:rPr>
          <w:rFonts w:ascii="Times New Roman" w:hAnsi="Times New Roman" w:cs="Times New Roman"/>
          <w:i/>
          <w:color w:val="333333"/>
          <w:sz w:val="27"/>
          <w:szCs w:val="27"/>
          <w:shd w:val="clear" w:color="auto" w:fill="FFFFFF"/>
        </w:rPr>
        <w:t xml:space="preserve"> </w:t>
      </w:r>
      <w:r w:rsidRPr="001973C6">
        <w:rPr>
          <w:rFonts w:ascii="Times New Roman" w:hAnsi="Times New Roman" w:cs="Times New Roman"/>
          <w:i/>
          <w:color w:val="333333"/>
          <w:sz w:val="27"/>
          <w:szCs w:val="27"/>
          <w:shd w:val="clear" w:color="auto" w:fill="FFFFFF"/>
          <w:lang w:val="en-US"/>
        </w:rPr>
        <w:t>negative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)</w:t>
      </w:r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1973C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параметр,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рахує</w:t>
      </w:r>
      <w:proofErr w:type="spellEnd"/>
      <w:r w:rsid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скільки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разів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модель машинного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973C6">
        <w:rPr>
          <w:rFonts w:ascii="Times New Roman" w:eastAsia="Times New Roman" w:hAnsi="Times New Roman" w:cs="Times New Roman"/>
          <w:sz w:val="28"/>
          <w:szCs w:val="28"/>
        </w:rPr>
        <w:t>правильно передбачає негативний результат;</w:t>
      </w:r>
    </w:p>
    <w:p w:rsidR="001A4DC5" w:rsidRPr="001973C6" w:rsidRDefault="001A4DC5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FP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(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false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positive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)</w:t>
      </w:r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параметр,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рахує</w:t>
      </w:r>
      <w:proofErr w:type="spellEnd"/>
      <w:r w:rsid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скільки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разів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модель машинного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973C6">
        <w:rPr>
          <w:rFonts w:ascii="Times New Roman" w:eastAsia="Times New Roman" w:hAnsi="Times New Roman" w:cs="Times New Roman"/>
          <w:sz w:val="28"/>
          <w:szCs w:val="28"/>
        </w:rPr>
        <w:t>неправильно передбачає позитивний результат;</w:t>
      </w:r>
    </w:p>
    <w:p w:rsidR="001A4DC5" w:rsidRPr="001973C6" w:rsidRDefault="001A4DC5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FN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(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false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negative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)</w:t>
      </w:r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параметр,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рахує</w:t>
      </w:r>
      <w:proofErr w:type="spellEnd"/>
      <w:r w:rsid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скільки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разів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модель машинного </w:t>
      </w:r>
      <w:proofErr w:type="spellStart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1973C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973C6">
        <w:rPr>
          <w:rFonts w:ascii="Times New Roman" w:eastAsia="Times New Roman" w:hAnsi="Times New Roman" w:cs="Times New Roman"/>
          <w:sz w:val="28"/>
          <w:szCs w:val="28"/>
        </w:rPr>
        <w:t>неправильно передбачає негативний результат;</w:t>
      </w:r>
    </w:p>
    <w:p w:rsidR="00655FB0" w:rsidRPr="001973C6" w:rsidRDefault="00655FB0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1973C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SVM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</w:rPr>
        <w:t xml:space="preserve"> (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support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vector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machines</w:t>
      </w:r>
      <w:r w:rsidRPr="001973C6">
        <w:rPr>
          <w:rFonts w:ascii="Times New Roman" w:eastAsia="Times New Roman" w:hAnsi="Times New Roman" w:cs="Times New Roman"/>
          <w:i/>
          <w:sz w:val="28"/>
          <w:szCs w:val="28"/>
        </w:rPr>
        <w:t>)</w:t>
      </w:r>
      <w:r w:rsidRPr="001973C6">
        <w:rPr>
          <w:rFonts w:ascii="Times New Roman" w:eastAsia="Times New Roman" w:hAnsi="Times New Roman" w:cs="Times New Roman"/>
          <w:sz w:val="28"/>
          <w:szCs w:val="28"/>
        </w:rPr>
        <w:t xml:space="preserve"> – метод опорних вектор</w:t>
      </w:r>
      <w:r w:rsidR="001973C6">
        <w:rPr>
          <w:rFonts w:ascii="Times New Roman" w:eastAsia="Times New Roman" w:hAnsi="Times New Roman" w:cs="Times New Roman"/>
          <w:sz w:val="28"/>
          <w:szCs w:val="28"/>
        </w:rPr>
        <w:t>ів.</w:t>
      </w:r>
      <w:proofErr w:type="gramEnd"/>
    </w:p>
    <w:p w:rsidR="001A4DC5" w:rsidRPr="001973C6" w:rsidRDefault="001A4DC5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B2E8D" w:rsidRDefault="00CC5D68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973C6">
        <w:rPr>
          <w:rFonts w:ascii="Times New Roman" w:eastAsia="Times New Roman" w:hAnsi="Times New Roman" w:cs="Times New Roman"/>
          <w:b/>
          <w:sz w:val="28"/>
          <w:szCs w:val="28"/>
        </w:rPr>
        <w:t xml:space="preserve">Аналіз вимог </w:t>
      </w:r>
      <w:r w:rsidR="00C03823" w:rsidRPr="001973C6">
        <w:rPr>
          <w:rFonts w:ascii="Times New Roman" w:eastAsia="Times New Roman" w:hAnsi="Times New Roman" w:cs="Times New Roman"/>
          <w:b/>
          <w:sz w:val="28"/>
          <w:szCs w:val="28"/>
        </w:rPr>
        <w:t xml:space="preserve">для відбору вакансій </w:t>
      </w:r>
      <w:r w:rsidR="001973C6" w:rsidRPr="003E1E3C">
        <w:rPr>
          <w:rFonts w:ascii="Times New Roman" w:eastAsia="Times New Roman" w:hAnsi="Times New Roman" w:cs="Times New Roman"/>
          <w:b/>
          <w:sz w:val="28"/>
          <w:szCs w:val="28"/>
        </w:rPr>
        <w:t>з використанням</w:t>
      </w:r>
      <w:r w:rsidR="00C03823" w:rsidRPr="003E1E3C">
        <w:rPr>
          <w:rFonts w:ascii="Times New Roman" w:eastAsia="Times New Roman" w:hAnsi="Times New Roman" w:cs="Times New Roman"/>
          <w:b/>
          <w:sz w:val="28"/>
          <w:szCs w:val="28"/>
        </w:rPr>
        <w:t xml:space="preserve"> метод</w:t>
      </w:r>
      <w:r w:rsidR="001973C6" w:rsidRPr="003E1E3C">
        <w:rPr>
          <w:rFonts w:ascii="Times New Roman" w:eastAsia="Times New Roman" w:hAnsi="Times New Roman" w:cs="Times New Roman"/>
          <w:b/>
          <w:sz w:val="28"/>
          <w:szCs w:val="28"/>
        </w:rPr>
        <w:t>ів</w:t>
      </w:r>
      <w:r w:rsidR="00C03823" w:rsidRPr="003E1E3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393B62">
        <w:rPr>
          <w:rFonts w:ascii="Times New Roman" w:eastAsia="Times New Roman" w:hAnsi="Times New Roman" w:cs="Times New Roman"/>
          <w:b/>
          <w:sz w:val="28"/>
          <w:szCs w:val="28"/>
        </w:rPr>
        <w:t>машинного навчання</w:t>
      </w:r>
    </w:p>
    <w:p w:rsidR="00385611" w:rsidRPr="003E1E3C" w:rsidRDefault="00EC5799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E1E3C">
        <w:rPr>
          <w:rFonts w:ascii="Times New Roman" w:eastAsia="Times New Roman" w:hAnsi="Times New Roman" w:cs="Times New Roman"/>
          <w:sz w:val="28"/>
          <w:szCs w:val="28"/>
        </w:rPr>
        <w:t>Для розуміння вимог</w:t>
      </w:r>
      <w:r w:rsidR="001973C6" w:rsidRPr="003E1E3C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 нео</w:t>
      </w:r>
      <w:r w:rsidR="00CE489E" w:rsidRPr="003E1E3C">
        <w:rPr>
          <w:rFonts w:ascii="Times New Roman" w:eastAsia="Times New Roman" w:hAnsi="Times New Roman" w:cs="Times New Roman"/>
          <w:sz w:val="28"/>
          <w:szCs w:val="28"/>
        </w:rPr>
        <w:t>бхідних для відбору вакансій</w:t>
      </w:r>
      <w:r w:rsidR="001973C6" w:rsidRPr="003E1E3C">
        <w:rPr>
          <w:rFonts w:ascii="Times New Roman" w:eastAsia="Times New Roman" w:hAnsi="Times New Roman" w:cs="Times New Roman"/>
          <w:sz w:val="28"/>
          <w:szCs w:val="28"/>
        </w:rPr>
        <w:t>,</w:t>
      </w:r>
      <w:r w:rsidR="00CE489E" w:rsidRPr="003E1E3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973C6" w:rsidRPr="003E1E3C">
        <w:rPr>
          <w:rFonts w:ascii="Times New Roman" w:eastAsia="Times New Roman" w:hAnsi="Times New Roman" w:cs="Times New Roman"/>
          <w:sz w:val="28"/>
          <w:szCs w:val="28"/>
        </w:rPr>
        <w:t>потрібно</w:t>
      </w:r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проаналізувати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інформацію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якою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буде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иконуватись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робота. </w:t>
      </w:r>
      <w:proofErr w:type="spellStart"/>
      <w:proofErr w:type="gram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Більшість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вакансій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складається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декількох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важливих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пунктів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назва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посади,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необхідні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навички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бажана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характеристика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майбутнього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працівника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заробітня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плата та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привілегії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1973C6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="001973C6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цій</w:t>
      </w:r>
      <w:proofErr w:type="spellEnd"/>
      <w:r w:rsidR="001973C6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973C6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компанії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Отже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ми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маємо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розд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ілений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певні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текст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нашою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головною задачею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кожної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цих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груп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предмет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наявності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бажаної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393B62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Тобто</w:t>
      </w:r>
      <w:proofErr w:type="spellEnd"/>
      <w:proofErr w:type="gram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розроблюваної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програмної</w:t>
      </w:r>
      <w:proofErr w:type="spellEnd"/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зводиться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текстової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="00393B62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тому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однією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головних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вимог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точність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B62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оброблення</w:t>
      </w:r>
      <w:proofErr w:type="spellEnd"/>
      <w:r w:rsidR="00393B62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B62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</w:p>
    <w:p w:rsidR="00EC5799" w:rsidRPr="003E1E3C" w:rsidRDefault="00EC5799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Одним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найбільших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недоліків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машинного</w:t>
      </w:r>
      <w:proofErr w:type="gram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робо</w:t>
      </w:r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ті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ними.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Усі</w:t>
      </w:r>
      <w:proofErr w:type="spellEnd"/>
      <w:r w:rsidR="00393B62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хто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своїй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роботі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використовували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хоч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один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ізновидів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="00393B62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стикався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потребою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оптимі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зації</w:t>
      </w:r>
      <w:proofErr w:type="spellEnd"/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Ц</w:t>
      </w:r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загальновідома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проблема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тому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наразі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існує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рішень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допомо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гти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пришвидшенням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саме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тому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подібні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рі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шення</w:t>
      </w:r>
      <w:proofErr w:type="spellEnd"/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імплементувати</w:t>
      </w:r>
      <w:proofErr w:type="spellEnd"/>
      <w:r w:rsidR="00ED0804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</w:t>
      </w:r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>створювану</w:t>
      </w:r>
      <w:proofErr w:type="spellEnd"/>
      <w:r w:rsidR="00385611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систему.</w:t>
      </w:r>
    </w:p>
    <w:p w:rsidR="00385611" w:rsidRPr="003E1E3C" w:rsidRDefault="00393B62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E3C">
        <w:rPr>
          <w:rFonts w:ascii="Times New Roman" w:eastAsia="Times New Roman" w:hAnsi="Times New Roman" w:cs="Times New Roman"/>
          <w:sz w:val="28"/>
          <w:szCs w:val="28"/>
        </w:rPr>
        <w:t>Іншим</w:t>
      </w:r>
      <w:r w:rsidR="00385611" w:rsidRPr="003E1E3C">
        <w:rPr>
          <w:rFonts w:ascii="Times New Roman" w:eastAsia="Times New Roman" w:hAnsi="Times New Roman" w:cs="Times New Roman"/>
          <w:sz w:val="28"/>
          <w:szCs w:val="28"/>
        </w:rPr>
        <w:t xml:space="preserve"> недоліком методів машинного навчання є певна неточність у їх роботі. Загалом вона характерна у тих випадках, коли при роботі нехтується аспект навчання штучного інтелекту або, випливаючи з минулого пункту, йде акцент саме на швидкості роботи.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 При таких вхідних даних не</w:t>
      </w:r>
      <w:r w:rsidR="00385611" w:rsidRPr="003E1E3C">
        <w:rPr>
          <w:rFonts w:ascii="Times New Roman" w:eastAsia="Times New Roman" w:hAnsi="Times New Roman" w:cs="Times New Roman"/>
          <w:sz w:val="28"/>
          <w:szCs w:val="28"/>
        </w:rPr>
        <w:t xml:space="preserve">рідко можна виявити, що кінцевий результат відрізняється від </w:t>
      </w:r>
      <w:r w:rsidR="00385611" w:rsidRPr="003E1E3C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бажаного. У розроблюваній системі </w:t>
      </w:r>
      <w:r w:rsidR="006E7306" w:rsidRPr="003E1E3C">
        <w:rPr>
          <w:rFonts w:ascii="Times New Roman" w:eastAsia="Times New Roman" w:hAnsi="Times New Roman" w:cs="Times New Roman"/>
          <w:sz w:val="28"/>
          <w:szCs w:val="28"/>
        </w:rPr>
        <w:t>потрібно</w:t>
      </w:r>
      <w:r w:rsidR="00385611" w:rsidRPr="003E1E3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>зберігати</w:t>
      </w:r>
      <w:r w:rsidR="00385611" w:rsidRPr="003E1E3C">
        <w:rPr>
          <w:rFonts w:ascii="Times New Roman" w:eastAsia="Times New Roman" w:hAnsi="Times New Roman" w:cs="Times New Roman"/>
          <w:sz w:val="28"/>
          <w:szCs w:val="28"/>
        </w:rPr>
        <w:t xml:space="preserve"> баланс між швидкістю та точністю аналізу тексту.</w:t>
      </w:r>
    </w:p>
    <w:p w:rsidR="00683DEA" w:rsidRPr="003E1E3C" w:rsidRDefault="00385611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Серед вищевказаних вимог варто зазначити загальну простоту у роботі з системою. Для цього 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</w:rPr>
        <w:t>потрібно розробити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 графічний інтерфейс, який допоможе користувачу </w:t>
      </w:r>
      <w:r w:rsidR="00683DEA" w:rsidRPr="003E1E3C">
        <w:rPr>
          <w:rFonts w:ascii="Times New Roman" w:eastAsia="Times New Roman" w:hAnsi="Times New Roman" w:cs="Times New Roman"/>
          <w:sz w:val="28"/>
          <w:szCs w:val="28"/>
        </w:rPr>
        <w:t>використовувати доступн</w:t>
      </w:r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>у</w:t>
      </w:r>
      <w:r w:rsidR="00683DEA" w:rsidRPr="003E1E3C">
        <w:rPr>
          <w:rFonts w:ascii="Times New Roman" w:eastAsia="Times New Roman" w:hAnsi="Times New Roman" w:cs="Times New Roman"/>
          <w:sz w:val="28"/>
          <w:szCs w:val="28"/>
        </w:rPr>
        <w:t xml:space="preserve"> функціонал</w:t>
      </w:r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>ьність,</w:t>
      </w:r>
      <w:r w:rsidR="00683DEA" w:rsidRPr="003E1E3C">
        <w:rPr>
          <w:rFonts w:ascii="Times New Roman" w:eastAsia="Times New Roman" w:hAnsi="Times New Roman" w:cs="Times New Roman"/>
          <w:sz w:val="28"/>
          <w:szCs w:val="28"/>
        </w:rPr>
        <w:t xml:space="preserve"> не затрачуючи при цьому багато зусиль на розуміння того, як запустити ту чи іншу функцію. </w:t>
      </w:r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 xml:space="preserve">Розроблений </w:t>
      </w:r>
      <w:r w:rsidR="00683DEA" w:rsidRPr="003E1E3C">
        <w:rPr>
          <w:rFonts w:ascii="Times New Roman" w:eastAsia="Times New Roman" w:hAnsi="Times New Roman" w:cs="Times New Roman"/>
          <w:sz w:val="28"/>
          <w:szCs w:val="28"/>
        </w:rPr>
        <w:t>графічний інтерфейс позбавить необхідності при роботі з системою використовувати сторон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</w:rPr>
        <w:t>н</w:t>
      </w:r>
      <w:r w:rsidR="00683DEA" w:rsidRPr="003E1E3C">
        <w:rPr>
          <w:rFonts w:ascii="Times New Roman" w:eastAsia="Times New Roman" w:hAnsi="Times New Roman" w:cs="Times New Roman"/>
          <w:sz w:val="28"/>
          <w:szCs w:val="28"/>
        </w:rPr>
        <w:t>і засоби.</w:t>
      </w:r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83DEA" w:rsidRPr="003E1E3C">
        <w:rPr>
          <w:rFonts w:ascii="Times New Roman" w:eastAsia="Times New Roman" w:hAnsi="Times New Roman" w:cs="Times New Roman"/>
          <w:sz w:val="28"/>
          <w:szCs w:val="28"/>
        </w:rPr>
        <w:t>Хорошою практикою програмування вважається відокремлення клієнтської та серверної частини програм</w:t>
      </w:r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>ного забезпечення</w:t>
      </w:r>
      <w:r w:rsidR="00683DEA" w:rsidRPr="003E1E3C">
        <w:rPr>
          <w:rFonts w:ascii="Times New Roman" w:eastAsia="Times New Roman" w:hAnsi="Times New Roman" w:cs="Times New Roman"/>
          <w:sz w:val="28"/>
          <w:szCs w:val="28"/>
        </w:rPr>
        <w:t>. Це означає, що ці два аспекти системи по свої суті будуть двома різними об’єктами, які майже не будуть перетинатися один з одним. Цей підхід можна описати одним словом – інкапсуляція, що являє собою один з принципів об’єктно</w:t>
      </w:r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>-орієнтованого</w:t>
      </w:r>
      <w:r w:rsidR="00683DEA" w:rsidRPr="003E1E3C">
        <w:rPr>
          <w:rFonts w:ascii="Times New Roman" w:eastAsia="Times New Roman" w:hAnsi="Times New Roman" w:cs="Times New Roman"/>
          <w:sz w:val="28"/>
          <w:szCs w:val="28"/>
        </w:rPr>
        <w:t xml:space="preserve"> програмування </w:t>
      </w:r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 xml:space="preserve">та </w:t>
      </w:r>
      <w:r w:rsidR="00683DEA" w:rsidRPr="003E1E3C">
        <w:rPr>
          <w:rFonts w:ascii="Times New Roman" w:eastAsia="Times New Roman" w:hAnsi="Times New Roman" w:cs="Times New Roman"/>
          <w:sz w:val="28"/>
          <w:szCs w:val="28"/>
        </w:rPr>
        <w:t>є однією з вимог до розроблюваної системи.</w:t>
      </w:r>
    </w:p>
    <w:p w:rsidR="00EC5799" w:rsidRPr="001973C6" w:rsidRDefault="00EC5799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B2E8D" w:rsidRPr="001973C6" w:rsidRDefault="00CC5D68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973C6">
        <w:rPr>
          <w:rFonts w:ascii="Times New Roman" w:eastAsia="Times New Roman" w:hAnsi="Times New Roman" w:cs="Times New Roman"/>
          <w:b/>
          <w:sz w:val="28"/>
          <w:szCs w:val="28"/>
        </w:rPr>
        <w:t xml:space="preserve">Наявні методи </w:t>
      </w:r>
      <w:r w:rsidR="00464190" w:rsidRPr="001973C6">
        <w:rPr>
          <w:rFonts w:ascii="Times New Roman" w:eastAsia="Times New Roman" w:hAnsi="Times New Roman" w:cs="Times New Roman"/>
          <w:b/>
          <w:sz w:val="28"/>
          <w:szCs w:val="28"/>
        </w:rPr>
        <w:t>машинного навчання</w:t>
      </w:r>
    </w:p>
    <w:p w:rsidR="006B22A0" w:rsidRPr="003E1E3C" w:rsidRDefault="00464190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До найбільш розповсюджених методів машинного навчання можна віднести </w:t>
      </w:r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>н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авчання </w:t>
      </w:r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 xml:space="preserve">на основі 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>дерев рішень</w:t>
      </w:r>
      <w:r w:rsidR="00CC5D68" w:rsidRPr="003E1E3C">
        <w:rPr>
          <w:rFonts w:ascii="Times New Roman" w:eastAsia="Times New Roman" w:hAnsi="Times New Roman" w:cs="Times New Roman"/>
          <w:sz w:val="28"/>
          <w:szCs w:val="28"/>
        </w:rPr>
        <w:t>;</w:t>
      </w:r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>авчання</w:t>
      </w:r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 xml:space="preserve"> на основі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 асоціативних правил</w:t>
      </w:r>
      <w:r w:rsidR="00CC5D68" w:rsidRPr="003E1E3C">
        <w:rPr>
          <w:rFonts w:ascii="Times New Roman" w:eastAsia="Times New Roman" w:hAnsi="Times New Roman" w:cs="Times New Roman"/>
          <w:sz w:val="28"/>
          <w:szCs w:val="28"/>
        </w:rPr>
        <w:t>;</w:t>
      </w:r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 xml:space="preserve"> ш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>тучні нейронні мережі</w:t>
      </w:r>
      <w:r w:rsidR="00CC5D68" w:rsidRPr="003E1E3C">
        <w:rPr>
          <w:rFonts w:ascii="Times New Roman" w:eastAsia="Times New Roman" w:hAnsi="Times New Roman" w:cs="Times New Roman"/>
          <w:sz w:val="28"/>
          <w:szCs w:val="28"/>
        </w:rPr>
        <w:t>;</w:t>
      </w:r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 xml:space="preserve"> г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>либинне навчання;</w:t>
      </w:r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 xml:space="preserve"> і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>ндуктивне логічне програмування</w:t>
      </w:r>
      <w:r w:rsidR="006B22A0" w:rsidRPr="003E1E3C">
        <w:rPr>
          <w:rFonts w:ascii="Times New Roman" w:eastAsia="Times New Roman" w:hAnsi="Times New Roman" w:cs="Times New Roman"/>
          <w:sz w:val="28"/>
          <w:szCs w:val="28"/>
        </w:rPr>
        <w:t>;</w:t>
      </w:r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 xml:space="preserve"> м</w:t>
      </w:r>
      <w:r w:rsidR="006B22A0" w:rsidRPr="003E1E3C">
        <w:rPr>
          <w:rFonts w:ascii="Times New Roman" w:eastAsia="Times New Roman" w:hAnsi="Times New Roman" w:cs="Times New Roman"/>
          <w:sz w:val="28"/>
          <w:szCs w:val="28"/>
        </w:rPr>
        <w:t>етод опорних векторів;</w:t>
      </w:r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 xml:space="preserve"> використання </w:t>
      </w:r>
      <w:proofErr w:type="spellStart"/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>Баєсової</w:t>
      </w:r>
      <w:proofErr w:type="spellEnd"/>
      <w:r w:rsidR="00393B62" w:rsidRPr="003E1E3C">
        <w:rPr>
          <w:rFonts w:ascii="Times New Roman" w:eastAsia="Times New Roman" w:hAnsi="Times New Roman" w:cs="Times New Roman"/>
          <w:sz w:val="28"/>
          <w:szCs w:val="28"/>
        </w:rPr>
        <w:t xml:space="preserve"> мережі</w:t>
      </w:r>
      <w:r w:rsidR="006B22A0" w:rsidRPr="003E1E3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B2E8D" w:rsidRPr="003E1E3C" w:rsidRDefault="00464190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E3C">
        <w:rPr>
          <w:rFonts w:ascii="Times New Roman" w:eastAsia="Times New Roman" w:hAnsi="Times New Roman" w:cs="Times New Roman"/>
          <w:sz w:val="28"/>
          <w:szCs w:val="28"/>
        </w:rPr>
        <w:t>Принцип дії усіх цих методів можна звести до простого оброблення вхідної інформації за допомогою певних алгоритмів</w:t>
      </w:r>
      <w:r w:rsidR="00CC5D68" w:rsidRPr="003E1E3C">
        <w:rPr>
          <w:rFonts w:ascii="Times New Roman" w:eastAsia="Times New Roman" w:hAnsi="Times New Roman" w:cs="Times New Roman"/>
          <w:sz w:val="28"/>
          <w:szCs w:val="28"/>
        </w:rPr>
        <w:t>.</w:t>
      </w:r>
      <w:r w:rsidR="00E4419A" w:rsidRPr="003E1E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5A667A" w:rsidRPr="003E1E3C">
        <w:rPr>
          <w:rFonts w:ascii="Times New Roman" w:eastAsia="Times New Roman" w:hAnsi="Times New Roman" w:cs="Times New Roman"/>
          <w:sz w:val="28"/>
          <w:szCs w:val="28"/>
        </w:rPr>
        <w:t>В</w:t>
      </w:r>
      <w:r w:rsidR="00E4419A" w:rsidRPr="003E1E3C">
        <w:rPr>
          <w:rFonts w:ascii="Times New Roman" w:eastAsia="Times New Roman" w:hAnsi="Times New Roman" w:cs="Times New Roman"/>
          <w:sz w:val="28"/>
          <w:szCs w:val="28"/>
        </w:rPr>
        <w:t xml:space="preserve">ажливою частиною усіх методів машинного навчання є механізм самого «навчання». Методи можуть відрізнятися способом 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</w:rPr>
        <w:t>їх</w:t>
      </w:r>
      <w:r w:rsidR="00E4419A" w:rsidRPr="003E1E3C">
        <w:rPr>
          <w:rFonts w:ascii="Times New Roman" w:eastAsia="Times New Roman" w:hAnsi="Times New Roman" w:cs="Times New Roman"/>
          <w:sz w:val="28"/>
          <w:szCs w:val="28"/>
        </w:rPr>
        <w:t xml:space="preserve"> імплементації, але це не змінює 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</w:rPr>
        <w:t>їх</w:t>
      </w:r>
      <w:r w:rsidR="00E4419A" w:rsidRPr="003E1E3C">
        <w:rPr>
          <w:rFonts w:ascii="Times New Roman" w:eastAsia="Times New Roman" w:hAnsi="Times New Roman" w:cs="Times New Roman"/>
          <w:sz w:val="28"/>
          <w:szCs w:val="28"/>
        </w:rPr>
        <w:t xml:space="preserve"> суті, при кожному аналізі даних система вносить в себе </w:t>
      </w:r>
      <w:r w:rsidR="00ED0804" w:rsidRPr="003E1E3C">
        <w:rPr>
          <w:rFonts w:ascii="Times New Roman" w:eastAsia="Times New Roman" w:hAnsi="Times New Roman" w:cs="Times New Roman"/>
          <w:sz w:val="28"/>
          <w:szCs w:val="28"/>
        </w:rPr>
        <w:t>певні</w:t>
      </w:r>
      <w:r w:rsidR="00E4419A" w:rsidRPr="003E1E3C">
        <w:rPr>
          <w:rFonts w:ascii="Times New Roman" w:eastAsia="Times New Roman" w:hAnsi="Times New Roman" w:cs="Times New Roman"/>
          <w:sz w:val="28"/>
          <w:szCs w:val="28"/>
        </w:rPr>
        <w:t xml:space="preserve"> корективи</w:t>
      </w:r>
      <w:r w:rsidR="005A667A" w:rsidRPr="003E1E3C">
        <w:rPr>
          <w:rFonts w:ascii="Times New Roman" w:eastAsia="Times New Roman" w:hAnsi="Times New Roman" w:cs="Times New Roman"/>
          <w:sz w:val="28"/>
          <w:szCs w:val="28"/>
        </w:rPr>
        <w:t>,</w:t>
      </w:r>
      <w:r w:rsidR="00E4419A" w:rsidRPr="003E1E3C">
        <w:rPr>
          <w:rFonts w:ascii="Times New Roman" w:eastAsia="Times New Roman" w:hAnsi="Times New Roman" w:cs="Times New Roman"/>
          <w:sz w:val="28"/>
          <w:szCs w:val="28"/>
        </w:rPr>
        <w:t xml:space="preserve"> які в подальшому можуть пришвидшити процес отримання результату або зробити його більш точним. Крім алгоритмі</w:t>
      </w:r>
      <w:r w:rsidR="005A667A" w:rsidRPr="003E1E3C">
        <w:rPr>
          <w:rFonts w:ascii="Times New Roman" w:eastAsia="Times New Roman" w:hAnsi="Times New Roman" w:cs="Times New Roman"/>
          <w:sz w:val="28"/>
          <w:szCs w:val="28"/>
        </w:rPr>
        <w:t>в</w:t>
      </w:r>
      <w:r w:rsidR="00E4419A" w:rsidRPr="003E1E3C">
        <w:rPr>
          <w:rFonts w:ascii="Times New Roman" w:eastAsia="Times New Roman" w:hAnsi="Times New Roman" w:cs="Times New Roman"/>
          <w:sz w:val="28"/>
          <w:szCs w:val="28"/>
        </w:rPr>
        <w:t xml:space="preserve"> аналізу та навчання можна </w:t>
      </w:r>
      <w:r w:rsidR="005A667A" w:rsidRPr="003E1E3C">
        <w:rPr>
          <w:rFonts w:ascii="Times New Roman" w:eastAsia="Times New Roman" w:hAnsi="Times New Roman" w:cs="Times New Roman"/>
          <w:sz w:val="28"/>
          <w:szCs w:val="28"/>
        </w:rPr>
        <w:t>виділити</w:t>
      </w:r>
      <w:r w:rsidR="00E4419A" w:rsidRPr="003E1E3C">
        <w:rPr>
          <w:rFonts w:ascii="Times New Roman" w:eastAsia="Times New Roman" w:hAnsi="Times New Roman" w:cs="Times New Roman"/>
          <w:sz w:val="28"/>
          <w:szCs w:val="28"/>
        </w:rPr>
        <w:t xml:space="preserve"> методи за типом даних, які вони приймають на вхід. </w:t>
      </w:r>
    </w:p>
    <w:p w:rsidR="00E4419A" w:rsidRDefault="00CC5D68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E3C">
        <w:rPr>
          <w:rFonts w:ascii="Times New Roman" w:eastAsia="Times New Roman" w:hAnsi="Times New Roman" w:cs="Times New Roman"/>
          <w:sz w:val="28"/>
          <w:szCs w:val="28"/>
        </w:rPr>
        <w:tab/>
      </w:r>
      <w:r w:rsidR="00E4419A" w:rsidRPr="003E1E3C">
        <w:rPr>
          <w:rFonts w:ascii="Times New Roman" w:eastAsia="Times New Roman" w:hAnsi="Times New Roman" w:cs="Times New Roman"/>
          <w:sz w:val="28"/>
          <w:szCs w:val="28"/>
        </w:rPr>
        <w:t xml:space="preserve">Метод </w:t>
      </w:r>
      <w:proofErr w:type="spellStart"/>
      <w:r w:rsidR="00E4419A" w:rsidRPr="003E1E3C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="00E4419A" w:rsidRPr="003E1E3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124BD" w:rsidRPr="003E1E3C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="008124BD" w:rsidRPr="003E1E3C">
        <w:rPr>
          <w:rFonts w:ascii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="008124BD" w:rsidRPr="003E1E3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4419A" w:rsidRPr="003E1E3C">
        <w:rPr>
          <w:rFonts w:ascii="Times New Roman" w:hAnsi="Times New Roman" w:cs="Times New Roman"/>
          <w:sz w:val="28"/>
          <w:szCs w:val="28"/>
          <w:lang w:val="ru-RU"/>
        </w:rPr>
        <w:t>дерев</w:t>
      </w:r>
      <w:r w:rsidR="00E4419A" w:rsidRPr="003E1E3C">
        <w:rPr>
          <w:rFonts w:ascii="Times New Roman" w:hAnsi="Times New Roman" w:cs="Times New Roman"/>
          <w:sz w:val="28"/>
          <w:szCs w:val="28"/>
        </w:rPr>
        <w:t xml:space="preserve"> рішень передбачає отримання результату з вхідного набору даних. Від кожного вхідного параметру йде розгалуження по всім його можливим результатам. Від всіх розгалужень йдуть свої зм</w:t>
      </w:r>
      <w:r w:rsidR="006E7306" w:rsidRPr="003E1E3C">
        <w:rPr>
          <w:rFonts w:ascii="Times New Roman" w:hAnsi="Times New Roman" w:cs="Times New Roman"/>
          <w:sz w:val="28"/>
          <w:szCs w:val="28"/>
        </w:rPr>
        <w:t>ін</w:t>
      </w:r>
      <w:r w:rsidR="008124BD" w:rsidRPr="003E1E3C">
        <w:rPr>
          <w:rFonts w:ascii="Times New Roman" w:hAnsi="Times New Roman" w:cs="Times New Roman"/>
          <w:sz w:val="28"/>
          <w:szCs w:val="28"/>
        </w:rPr>
        <w:t>н</w:t>
      </w:r>
      <w:r w:rsidR="006E7306" w:rsidRPr="003E1E3C">
        <w:rPr>
          <w:rFonts w:ascii="Times New Roman" w:hAnsi="Times New Roman" w:cs="Times New Roman"/>
          <w:sz w:val="28"/>
          <w:szCs w:val="28"/>
        </w:rPr>
        <w:t>і до кінцевого елементу (</w:t>
      </w:r>
      <w:r w:rsidR="00E4419A" w:rsidRPr="003E1E3C">
        <w:rPr>
          <w:rFonts w:ascii="Times New Roman" w:hAnsi="Times New Roman" w:cs="Times New Roman"/>
          <w:sz w:val="28"/>
          <w:szCs w:val="28"/>
        </w:rPr>
        <w:t>«лист</w:t>
      </w:r>
      <w:r w:rsidR="006E7306" w:rsidRPr="003E1E3C">
        <w:rPr>
          <w:rFonts w:ascii="Times New Roman" w:hAnsi="Times New Roman" w:cs="Times New Roman"/>
          <w:sz w:val="28"/>
          <w:szCs w:val="28"/>
        </w:rPr>
        <w:t>к</w:t>
      </w:r>
      <w:r w:rsidR="00E4419A" w:rsidRPr="003E1E3C">
        <w:rPr>
          <w:rFonts w:ascii="Times New Roman" w:hAnsi="Times New Roman" w:cs="Times New Roman"/>
          <w:sz w:val="28"/>
          <w:szCs w:val="28"/>
        </w:rPr>
        <w:t>а»</w:t>
      </w:r>
      <w:r w:rsidR="006E7306" w:rsidRPr="003E1E3C">
        <w:rPr>
          <w:rFonts w:ascii="Times New Roman" w:hAnsi="Times New Roman" w:cs="Times New Roman"/>
          <w:sz w:val="28"/>
          <w:szCs w:val="28"/>
        </w:rPr>
        <w:t xml:space="preserve"> дерева)</w:t>
      </w:r>
      <w:r w:rsidR="00E4419A" w:rsidRPr="003E1E3C">
        <w:rPr>
          <w:rFonts w:ascii="Times New Roman" w:hAnsi="Times New Roman" w:cs="Times New Roman"/>
          <w:sz w:val="28"/>
          <w:szCs w:val="28"/>
        </w:rPr>
        <w:t>. Цих лист</w:t>
      </w:r>
      <w:r w:rsidR="006E7306" w:rsidRPr="003E1E3C">
        <w:rPr>
          <w:rFonts w:ascii="Times New Roman" w:hAnsi="Times New Roman" w:cs="Times New Roman"/>
          <w:sz w:val="28"/>
          <w:szCs w:val="28"/>
        </w:rPr>
        <w:t>к</w:t>
      </w:r>
      <w:r w:rsidR="00E4419A" w:rsidRPr="003E1E3C">
        <w:rPr>
          <w:rFonts w:ascii="Times New Roman" w:hAnsi="Times New Roman" w:cs="Times New Roman"/>
          <w:sz w:val="28"/>
          <w:szCs w:val="28"/>
        </w:rPr>
        <w:t>ів зазвичай дуже багато і поступово, навчаючись, можуть з’являтися нові лист</w:t>
      </w:r>
      <w:r w:rsidR="006E7306" w:rsidRPr="003E1E3C">
        <w:rPr>
          <w:rFonts w:ascii="Times New Roman" w:hAnsi="Times New Roman" w:cs="Times New Roman"/>
          <w:sz w:val="28"/>
          <w:szCs w:val="28"/>
        </w:rPr>
        <w:t>к</w:t>
      </w:r>
      <w:r w:rsidR="00E4419A" w:rsidRPr="003E1E3C">
        <w:rPr>
          <w:rFonts w:ascii="Times New Roman" w:hAnsi="Times New Roman" w:cs="Times New Roman"/>
          <w:sz w:val="28"/>
          <w:szCs w:val="28"/>
        </w:rPr>
        <w:t>и або шлях до старих може бути оптимізованим. В результаті маємо структур</w:t>
      </w:r>
      <w:r w:rsidR="006E7306" w:rsidRPr="003E1E3C">
        <w:rPr>
          <w:rFonts w:ascii="Times New Roman" w:hAnsi="Times New Roman" w:cs="Times New Roman"/>
          <w:sz w:val="28"/>
          <w:szCs w:val="28"/>
        </w:rPr>
        <w:t>у,</w:t>
      </w:r>
      <w:r w:rsidR="00E4419A" w:rsidRPr="003E1E3C">
        <w:rPr>
          <w:rFonts w:ascii="Times New Roman" w:hAnsi="Times New Roman" w:cs="Times New Roman"/>
          <w:sz w:val="28"/>
          <w:szCs w:val="28"/>
        </w:rPr>
        <w:t xml:space="preserve"> дуже схожу на реальне дерево з гілками та листям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>.</w:t>
      </w:r>
      <w:r w:rsidR="00E4419A" w:rsidRPr="003E1E3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24BD" w:rsidRPr="003E1E3C">
        <w:rPr>
          <w:rFonts w:ascii="Times New Roman" w:eastAsia="Times New Roman" w:hAnsi="Times New Roman" w:cs="Times New Roman"/>
          <w:sz w:val="28"/>
          <w:szCs w:val="28"/>
        </w:rPr>
        <w:t>М</w:t>
      </w:r>
      <w:r w:rsidR="00E4419A" w:rsidRPr="003E1E3C">
        <w:rPr>
          <w:rFonts w:ascii="Times New Roman" w:eastAsia="Times New Roman" w:hAnsi="Times New Roman" w:cs="Times New Roman"/>
          <w:sz w:val="28"/>
          <w:szCs w:val="28"/>
        </w:rPr>
        <w:t xml:space="preserve">атематично </w:t>
      </w:r>
      <w:r w:rsidR="008124BD" w:rsidRPr="003E1E3C">
        <w:rPr>
          <w:rFonts w:ascii="Times New Roman" w:eastAsia="Times New Roman" w:hAnsi="Times New Roman" w:cs="Times New Roman"/>
          <w:sz w:val="28"/>
          <w:szCs w:val="28"/>
        </w:rPr>
        <w:t xml:space="preserve">дерево рішень можна </w:t>
      </w:r>
      <w:r w:rsidR="00E4419A" w:rsidRPr="003E1E3C">
        <w:rPr>
          <w:rFonts w:ascii="Times New Roman" w:eastAsia="Times New Roman" w:hAnsi="Times New Roman" w:cs="Times New Roman"/>
          <w:sz w:val="28"/>
          <w:szCs w:val="28"/>
        </w:rPr>
        <w:t>відобразити за допомогою формули:</w:t>
      </w:r>
    </w:p>
    <w:p w:rsidR="003E1E3C" w:rsidRDefault="003E1E3C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4419A" w:rsidRPr="003E1E3C" w:rsidRDefault="0003091F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m:oMath>
        <m:d>
          <m:d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/>
              </w:rPr>
              <m:t>x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 xml:space="preserve">, 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en-US"/>
              </w:rPr>
              <m:t>Y</m:t>
            </m:r>
          </m:e>
        </m:d>
        <m:r>
          <w:rPr>
            <w:rFonts w:ascii="Cambria Math" w:eastAsia="Times New Roman" w:hAnsi="Cambria Math" w:cs="Times New Roman"/>
            <w:sz w:val="28"/>
            <w:szCs w:val="28"/>
          </w:rPr>
          <m:t>=(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3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,…,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k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, Y)</m:t>
        </m:r>
      </m:oMath>
      <w:r w:rsidR="006E7306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</w:t>
      </w:r>
      <w:r w:rsidR="006E7306" w:rsidRPr="003E1E3C">
        <w:rPr>
          <w:rFonts w:ascii="Times New Roman" w:eastAsia="Times New Roman" w:hAnsi="Times New Roman" w:cs="Times New Roman"/>
          <w:sz w:val="28"/>
          <w:szCs w:val="28"/>
        </w:rPr>
        <w:t>(1)</w:t>
      </w:r>
    </w:p>
    <w:p w:rsidR="000B2E8D" w:rsidRPr="003E1E3C" w:rsidRDefault="00E4419A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E3C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Змінну </w:t>
      </w:r>
      <w:r w:rsidRPr="003E1E3C">
        <w:rPr>
          <w:rFonts w:ascii="Times New Roman" w:eastAsia="Times New Roman" w:hAnsi="Times New Roman" w:cs="Times New Roman"/>
          <w:i/>
          <w:sz w:val="28"/>
          <w:szCs w:val="28"/>
        </w:rPr>
        <w:t>Y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 представляє значення, яке ми намагаємось отримати, використовуючи дерево рішень. Вектор </w:t>
      </w:r>
      <w:r w:rsidRPr="003E1E3C">
        <w:rPr>
          <w:rFonts w:ascii="Times New Roman" w:eastAsia="Times New Roman" w:hAnsi="Times New Roman" w:cs="Times New Roman"/>
          <w:i/>
          <w:sz w:val="28"/>
          <w:szCs w:val="28"/>
        </w:rPr>
        <w:t xml:space="preserve">х 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 складається з інших векторів </w:t>
      </w:r>
      <w:r w:rsidRPr="003E1E3C">
        <w:rPr>
          <w:rFonts w:ascii="Times New Roman" w:eastAsia="Times New Roman" w:hAnsi="Times New Roman" w:cs="Times New Roman"/>
          <w:i/>
          <w:sz w:val="28"/>
          <w:szCs w:val="28"/>
        </w:rPr>
        <w:t>х</w:t>
      </w:r>
      <w:r w:rsidRPr="003E1E3C">
        <w:rPr>
          <w:rFonts w:ascii="Times New Roman" w:eastAsia="Times New Roman" w:hAnsi="Times New Roman" w:cs="Times New Roman"/>
          <w:i/>
          <w:sz w:val="28"/>
          <w:szCs w:val="28"/>
          <w:vertAlign w:val="subscript"/>
        </w:rPr>
        <w:t>1</w:t>
      </w:r>
      <w:r w:rsidRPr="003E1E3C">
        <w:rPr>
          <w:rFonts w:ascii="Times New Roman" w:eastAsia="Times New Roman" w:hAnsi="Times New Roman" w:cs="Times New Roman"/>
          <w:i/>
          <w:sz w:val="28"/>
          <w:szCs w:val="28"/>
        </w:rPr>
        <w:t>, х</w:t>
      </w:r>
      <w:r w:rsidRPr="003E1E3C">
        <w:rPr>
          <w:rFonts w:ascii="Times New Roman" w:eastAsia="Times New Roman" w:hAnsi="Times New Roman" w:cs="Times New Roman"/>
          <w:i/>
          <w:sz w:val="28"/>
          <w:szCs w:val="28"/>
          <w:vertAlign w:val="subscript"/>
        </w:rPr>
        <w:t>2</w:t>
      </w:r>
      <w:r w:rsidRPr="003E1E3C">
        <w:rPr>
          <w:rFonts w:ascii="Times New Roman" w:eastAsia="Times New Roman" w:hAnsi="Times New Roman" w:cs="Times New Roman"/>
          <w:i/>
          <w:sz w:val="28"/>
          <w:szCs w:val="28"/>
        </w:rPr>
        <w:t>, х</w:t>
      </w:r>
      <w:r w:rsidRPr="003E1E3C">
        <w:rPr>
          <w:rFonts w:ascii="Times New Roman" w:eastAsia="Times New Roman" w:hAnsi="Times New Roman" w:cs="Times New Roman"/>
          <w:sz w:val="28"/>
          <w:szCs w:val="28"/>
          <w:vertAlign w:val="subscript"/>
        </w:rPr>
        <w:t>3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>, та інших векторів, або вузлів, які використовуються в задачі.</w:t>
      </w:r>
    </w:p>
    <w:p w:rsidR="002558E1" w:rsidRDefault="002558E1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E3C">
        <w:rPr>
          <w:rFonts w:ascii="Times New Roman" w:eastAsia="Times New Roman" w:hAnsi="Times New Roman" w:cs="Times New Roman"/>
          <w:sz w:val="28"/>
          <w:szCs w:val="28"/>
        </w:rPr>
        <w:t>Навчання асоціативних правил – один з методів машинного навчання</w:t>
      </w:r>
      <w:r w:rsidR="006E7306" w:rsidRPr="003E1E3C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 основна ідея якого базується на знаходженні зв’яз</w:t>
      </w:r>
      <w:r w:rsidR="006E7306" w:rsidRPr="003E1E3C">
        <w:rPr>
          <w:rFonts w:ascii="Times New Roman" w:eastAsia="Times New Roman" w:hAnsi="Times New Roman" w:cs="Times New Roman"/>
          <w:sz w:val="28"/>
          <w:szCs w:val="28"/>
        </w:rPr>
        <w:t xml:space="preserve">ків 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між даними у великих їх наборах. Математична задача методу асоціативних </w:t>
      </w:r>
      <w:r w:rsidRPr="001973C6">
        <w:rPr>
          <w:rFonts w:ascii="Times New Roman" w:eastAsia="Times New Roman" w:hAnsi="Times New Roman" w:cs="Times New Roman"/>
          <w:sz w:val="28"/>
          <w:szCs w:val="28"/>
        </w:rPr>
        <w:t xml:space="preserve">правил полягає в наступному: </w:t>
      </w:r>
    </w:p>
    <w:p w:rsidR="003E1E3C" w:rsidRDefault="003E1E3C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558E1" w:rsidRPr="003E1E3C" w:rsidRDefault="003E1E3C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m:oMath>
        <m:r>
          <w:rPr>
            <w:rFonts w:ascii="Cambria Math" w:eastAsia="Times New Roman" w:hAnsi="Cambria Math" w:cs="Times New Roman"/>
            <w:sz w:val="28"/>
            <w:szCs w:val="28"/>
          </w:rPr>
          <m:t>I={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i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i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,…,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i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n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}</m:t>
        </m:r>
      </m:oMath>
      <w:r w:rsidR="00681709" w:rsidRPr="003E1E3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</w:t>
      </w:r>
      <w:r w:rsidR="00D95E3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681709" w:rsidRPr="003E1E3C">
        <w:rPr>
          <w:rFonts w:ascii="Times New Roman" w:eastAsia="Times New Roman" w:hAnsi="Times New Roman" w:cs="Times New Roman"/>
          <w:sz w:val="28"/>
          <w:szCs w:val="28"/>
        </w:rPr>
        <w:t xml:space="preserve">     (2)</w:t>
      </w:r>
    </w:p>
    <w:p w:rsidR="002558E1" w:rsidRDefault="008124BD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E3C">
        <w:rPr>
          <w:rFonts w:ascii="Times New Roman" w:eastAsia="Times New Roman" w:hAnsi="Times New Roman" w:cs="Times New Roman"/>
          <w:sz w:val="28"/>
          <w:szCs w:val="28"/>
        </w:rPr>
        <w:t>з</w:t>
      </w:r>
      <w:r w:rsidR="00681709" w:rsidRPr="003E1E3C">
        <w:rPr>
          <w:rFonts w:ascii="Times New Roman" w:eastAsia="Times New Roman" w:hAnsi="Times New Roman" w:cs="Times New Roman"/>
          <w:sz w:val="28"/>
          <w:szCs w:val="28"/>
        </w:rPr>
        <w:t xml:space="preserve">мінна </w:t>
      </w:r>
      <w:r w:rsidR="00681709" w:rsidRPr="003E1E3C">
        <w:rPr>
          <w:rFonts w:ascii="Times New Roman" w:eastAsia="Times New Roman" w:hAnsi="Times New Roman" w:cs="Times New Roman"/>
          <w:i/>
          <w:sz w:val="28"/>
          <w:szCs w:val="28"/>
        </w:rPr>
        <w:t>І</w:t>
      </w:r>
      <w:r w:rsidR="002558E1" w:rsidRPr="003E1E3C">
        <w:rPr>
          <w:rFonts w:ascii="Times New Roman" w:eastAsia="Times New Roman" w:hAnsi="Times New Roman" w:cs="Times New Roman"/>
          <w:sz w:val="28"/>
          <w:szCs w:val="28"/>
        </w:rPr>
        <w:t xml:space="preserve"> являє собою множину </w:t>
      </w:r>
      <w:r w:rsidR="002558E1" w:rsidRPr="003E1E3C">
        <w:rPr>
          <w:rFonts w:ascii="Times New Roman" w:eastAsia="Times New Roman" w:hAnsi="Times New Roman" w:cs="Times New Roman"/>
          <w:i/>
          <w:sz w:val="28"/>
          <w:szCs w:val="28"/>
        </w:rPr>
        <w:t>n</w:t>
      </w:r>
      <w:r w:rsidR="00681709" w:rsidRPr="003E1E3C">
        <w:rPr>
          <w:rFonts w:ascii="Times New Roman" w:eastAsia="Times New Roman" w:hAnsi="Times New Roman" w:cs="Times New Roman"/>
          <w:sz w:val="28"/>
          <w:szCs w:val="28"/>
        </w:rPr>
        <w:t xml:space="preserve"> двійкових атрибутів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>, к</w:t>
      </w:r>
      <w:r w:rsidR="002558E1" w:rsidRPr="003E1E3C">
        <w:rPr>
          <w:rFonts w:ascii="Times New Roman" w:eastAsia="Times New Roman" w:hAnsi="Times New Roman" w:cs="Times New Roman"/>
          <w:sz w:val="28"/>
          <w:szCs w:val="28"/>
        </w:rPr>
        <w:t xml:space="preserve">рім неї є інша змінна </w:t>
      </w:r>
      <w:r w:rsidR="002558E1" w:rsidRPr="003E1E3C">
        <w:rPr>
          <w:rFonts w:ascii="Times New Roman" w:eastAsia="Times New Roman" w:hAnsi="Times New Roman" w:cs="Times New Roman"/>
          <w:i/>
          <w:sz w:val="28"/>
          <w:szCs w:val="28"/>
        </w:rPr>
        <w:t>D</w:t>
      </w:r>
      <w:r w:rsidRPr="003E1E3C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>– база даних, множина операцій та транзакцій</w:t>
      </w:r>
      <w:r w:rsidR="00681709" w:rsidRPr="003E1E3C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3E1E3C" w:rsidRDefault="003E1E3C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558E1" w:rsidRPr="003E1E3C" w:rsidRDefault="003E1E3C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m:oMath>
        <m:r>
          <w:rPr>
            <w:rFonts w:ascii="Cambria Math" w:eastAsia="Times New Roman" w:hAnsi="Cambria Math" w:cs="Times New Roman"/>
            <w:sz w:val="28"/>
            <w:szCs w:val="28"/>
          </w:rPr>
          <m:t>D={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t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t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,…,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t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m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}</m:t>
        </m:r>
      </m:oMath>
      <w:r w:rsidR="00681709" w:rsidRPr="003E1E3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(3)</w:t>
      </w:r>
    </w:p>
    <w:p w:rsidR="002558E1" w:rsidRDefault="002558E1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973C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Кожна операція в </w:t>
      </w:r>
      <w:r w:rsidRPr="003E1E3C">
        <w:rPr>
          <w:rFonts w:ascii="Times New Roman" w:eastAsia="Times New Roman" w:hAnsi="Times New Roman" w:cs="Times New Roman"/>
          <w:i/>
          <w:sz w:val="28"/>
          <w:szCs w:val="28"/>
        </w:rPr>
        <w:t>D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 має унікальний номер ID та свою підмножину </w:t>
      </w:r>
      <w:r w:rsidRPr="003E1E3C">
        <w:rPr>
          <w:rFonts w:ascii="Times New Roman" w:eastAsia="Times New Roman" w:hAnsi="Times New Roman" w:cs="Times New Roman"/>
          <w:i/>
          <w:sz w:val="28"/>
          <w:szCs w:val="28"/>
        </w:rPr>
        <w:t>І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681709" w:rsidRPr="003E1E3C">
        <w:rPr>
          <w:rFonts w:ascii="Times New Roman" w:eastAsia="Times New Roman" w:hAnsi="Times New Roman" w:cs="Times New Roman"/>
          <w:sz w:val="28"/>
          <w:szCs w:val="28"/>
        </w:rPr>
        <w:t>П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>равило визначається наступним чином:</w:t>
      </w:r>
    </w:p>
    <w:p w:rsidR="003E1E3C" w:rsidRDefault="003E1E3C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558E1" w:rsidRPr="003E1E3C" w:rsidRDefault="003E1E3C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m:oMath>
        <m:r>
          <w:rPr>
            <w:rFonts w:ascii="Cambria Math" w:eastAsia="Times New Roman" w:hAnsi="Cambria Math" w:cs="Times New Roman"/>
            <w:sz w:val="28"/>
            <w:szCs w:val="28"/>
          </w:rPr>
          <m:t xml:space="preserve">X⇒Y, </m:t>
        </m:r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 xml:space="preserve">де </m:t>
        </m:r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X,Y  ⊆I</m:t>
        </m:r>
        <m:r>
          <w:rPr>
            <w:rFonts w:ascii="Cambria Math" w:eastAsia="Times New Roman" w:hAnsi="Cambria Math" w:cs="Times New Roman"/>
            <w:sz w:val="28"/>
            <w:szCs w:val="28"/>
          </w:rPr>
          <m:t>}</m:t>
        </m:r>
      </m:oMath>
      <w:r w:rsidR="00681709" w:rsidRPr="003E1E3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(4)</w:t>
      </w:r>
    </w:p>
    <w:p w:rsidR="002558E1" w:rsidRPr="003E1E3C" w:rsidRDefault="00CD7B8D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E3C">
        <w:rPr>
          <w:rFonts w:ascii="Times New Roman" w:eastAsia="Times New Roman" w:hAnsi="Times New Roman" w:cs="Times New Roman"/>
          <w:sz w:val="28"/>
          <w:szCs w:val="28"/>
        </w:rPr>
        <w:t>Е</w:t>
      </w:r>
      <w:r w:rsidR="002558E1" w:rsidRPr="003E1E3C">
        <w:rPr>
          <w:rFonts w:ascii="Times New Roman" w:eastAsia="Times New Roman" w:hAnsi="Times New Roman" w:cs="Times New Roman"/>
          <w:sz w:val="28"/>
          <w:szCs w:val="28"/>
        </w:rPr>
        <w:t xml:space="preserve">лементи </w:t>
      </w:r>
      <w:r w:rsidR="002558E1" w:rsidRPr="003E1E3C">
        <w:rPr>
          <w:rFonts w:ascii="Times New Roman" w:eastAsia="Times New Roman" w:hAnsi="Times New Roman" w:cs="Times New Roman"/>
          <w:i/>
          <w:sz w:val="28"/>
          <w:szCs w:val="28"/>
        </w:rPr>
        <w:t>X</w:t>
      </w:r>
      <w:r w:rsidR="002558E1" w:rsidRPr="003E1E3C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r w:rsidR="002558E1" w:rsidRPr="003E1E3C">
        <w:rPr>
          <w:rFonts w:ascii="Times New Roman" w:eastAsia="Times New Roman" w:hAnsi="Times New Roman" w:cs="Times New Roman"/>
          <w:i/>
          <w:sz w:val="28"/>
          <w:szCs w:val="28"/>
        </w:rPr>
        <w:t>Y</w:t>
      </w:r>
      <w:r w:rsidR="002558E1" w:rsidRPr="003E1E3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="002558E1" w:rsidRPr="003E1E3C">
        <w:rPr>
          <w:rFonts w:ascii="Times New Roman" w:eastAsia="Times New Roman" w:hAnsi="Times New Roman" w:cs="Times New Roman"/>
          <w:sz w:val="28"/>
          <w:szCs w:val="28"/>
        </w:rPr>
        <w:t xml:space="preserve">це дві множини, які представляють собою набори предметів. </w:t>
      </w:r>
    </w:p>
    <w:p w:rsidR="002558E1" w:rsidRDefault="002558E1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Метод штучних нейронних мереж </w:t>
      </w:r>
      <w:r w:rsidR="00CD7B8D" w:rsidRPr="003E1E3C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один з найпоширеніших та найвідоміших методів машинного навчання. </w:t>
      </w:r>
      <w:r w:rsidR="00CD7B8D" w:rsidRPr="003E1E3C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ін був створений як певна копія </w:t>
      </w:r>
      <w:r w:rsidR="008124BD" w:rsidRPr="003E1E3C">
        <w:rPr>
          <w:rFonts w:ascii="Times New Roman" w:eastAsia="Times New Roman" w:hAnsi="Times New Roman" w:cs="Times New Roman"/>
          <w:sz w:val="28"/>
          <w:szCs w:val="28"/>
        </w:rPr>
        <w:t xml:space="preserve">роботи 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біологічного мозку, який використовує нейронні </w:t>
      </w:r>
      <w:r w:rsidR="00CD7B8D" w:rsidRPr="003E1E3C">
        <w:rPr>
          <w:rFonts w:ascii="Times New Roman" w:eastAsia="Times New Roman" w:hAnsi="Times New Roman" w:cs="Times New Roman"/>
          <w:sz w:val="28"/>
          <w:szCs w:val="28"/>
        </w:rPr>
        <w:t>зв’язки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. Обчислення вхідної інформації відбувається </w:t>
      </w:r>
      <w:r w:rsidR="008124BD" w:rsidRPr="003E1E3C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 групах штучних нейронів, які</w:t>
      </w:r>
      <w:r w:rsidR="00CD7B8D" w:rsidRPr="003E1E3C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 в свою чергу</w:t>
      </w:r>
      <w:r w:rsidR="00CD7B8D" w:rsidRPr="003E1E3C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 використовують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</w:rPr>
        <w:t>конективістський</w:t>
      </w:r>
      <w:proofErr w:type="spellEnd"/>
      <w:r w:rsidRPr="003E1E3C">
        <w:rPr>
          <w:rFonts w:ascii="Times New Roman" w:eastAsia="Times New Roman" w:hAnsi="Times New Roman" w:cs="Times New Roman"/>
          <w:sz w:val="28"/>
          <w:szCs w:val="28"/>
        </w:rPr>
        <w:t xml:space="preserve"> підхід обчислення. Такі системи ідеальні для обчислень при роботі з розрізненими наборами даних та при необхідності знаходження закономірностей</w:t>
      </w:r>
      <w:r w:rsidR="00CC5D68" w:rsidRPr="003E1E3C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>В математиці нейронну модель можна зобразити наступною функцією:</w:t>
      </w:r>
    </w:p>
    <w:p w:rsidR="007928A5" w:rsidRDefault="00D95E30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558E1" w:rsidRPr="003E1E3C" w:rsidRDefault="00D95E30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m:oMath>
        <m:r>
          <w:rPr>
            <w:rFonts w:ascii="Cambria Math" w:eastAsia="Times New Roman" w:hAnsi="Cambria Math" w:cs="Times New Roman"/>
            <w:sz w:val="28"/>
            <w:szCs w:val="28"/>
          </w:rPr>
          <m:t>f:X →Y</m:t>
        </m:r>
      </m:oMath>
      <w:r w:rsidR="00CD7B8D" w:rsidRPr="003E1E3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</w:t>
      </w:r>
      <w:r w:rsidR="00CD7B8D" w:rsidRPr="003E1E3C">
        <w:rPr>
          <w:rFonts w:ascii="Times New Roman" w:eastAsia="Times New Roman" w:hAnsi="Times New Roman" w:cs="Times New Roman"/>
          <w:sz w:val="28"/>
          <w:szCs w:val="28"/>
        </w:rPr>
        <w:t xml:space="preserve">       (5)</w:t>
      </w:r>
    </w:p>
    <w:p w:rsidR="000B2E8D" w:rsidRPr="003E1E3C" w:rsidRDefault="008124BD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E3C">
        <w:rPr>
          <w:rFonts w:ascii="Times New Roman" w:eastAsia="Times New Roman" w:hAnsi="Times New Roman" w:cs="Times New Roman"/>
          <w:sz w:val="28"/>
          <w:szCs w:val="28"/>
        </w:rPr>
        <w:tab/>
        <w:t xml:space="preserve">де </w:t>
      </w:r>
      <w:proofErr w:type="spellStart"/>
      <w:r w:rsidRPr="003E1E3C">
        <w:rPr>
          <w:rFonts w:ascii="Times New Roman" w:eastAsia="Times New Roman" w:hAnsi="Times New Roman" w:cs="Times New Roman"/>
          <w:sz w:val="28"/>
          <w:szCs w:val="28"/>
        </w:rPr>
        <w:t>н</w:t>
      </w:r>
      <w:r w:rsidR="002558E1" w:rsidRPr="003E1E3C">
        <w:rPr>
          <w:rFonts w:ascii="Times New Roman" w:eastAsia="Times New Roman" w:hAnsi="Times New Roman" w:cs="Times New Roman"/>
          <w:sz w:val="28"/>
          <w:szCs w:val="28"/>
        </w:rPr>
        <w:t>ейромережева</w:t>
      </w:r>
      <w:proofErr w:type="spellEnd"/>
      <w:r w:rsidR="002558E1" w:rsidRPr="003E1E3C">
        <w:rPr>
          <w:rFonts w:ascii="Times New Roman" w:eastAsia="Times New Roman" w:hAnsi="Times New Roman" w:cs="Times New Roman"/>
          <w:sz w:val="28"/>
          <w:szCs w:val="28"/>
        </w:rPr>
        <w:t xml:space="preserve"> функція </w:t>
      </w:r>
      <w:r w:rsidR="002558E1" w:rsidRPr="003E1E3C">
        <w:rPr>
          <w:rFonts w:ascii="Times New Roman" w:eastAsia="Times New Roman" w:hAnsi="Times New Roman" w:cs="Times New Roman"/>
          <w:i/>
          <w:sz w:val="28"/>
          <w:szCs w:val="28"/>
        </w:rPr>
        <w:t xml:space="preserve">f </w:t>
      </w:r>
      <w:r w:rsidR="002558E1" w:rsidRPr="003E1E3C">
        <w:rPr>
          <w:rFonts w:ascii="Times New Roman" w:eastAsia="Times New Roman" w:hAnsi="Times New Roman" w:cs="Times New Roman"/>
          <w:sz w:val="28"/>
          <w:szCs w:val="28"/>
        </w:rPr>
        <w:t>являє</w:t>
      </w:r>
      <w:r w:rsidR="00CD7B8D" w:rsidRPr="003E1E3C">
        <w:rPr>
          <w:rFonts w:ascii="Times New Roman" w:eastAsia="Times New Roman" w:hAnsi="Times New Roman" w:cs="Times New Roman"/>
          <w:sz w:val="28"/>
          <w:szCs w:val="28"/>
        </w:rPr>
        <w:t xml:space="preserve"> собою поєднання інших функцій</w:t>
      </w:r>
      <w:r w:rsidR="002558E1" w:rsidRPr="003E1E3C">
        <w:rPr>
          <w:rFonts w:ascii="Times New Roman" w:eastAsia="Times New Roman" w:hAnsi="Times New Roman" w:cs="Times New Roman"/>
          <w:sz w:val="28"/>
          <w:szCs w:val="28"/>
        </w:rPr>
        <w:t>, які</w:t>
      </w:r>
      <w:r w:rsidR="00CD7B8D" w:rsidRPr="003E1E3C">
        <w:rPr>
          <w:rFonts w:ascii="Times New Roman" w:eastAsia="Times New Roman" w:hAnsi="Times New Roman" w:cs="Times New Roman"/>
          <w:sz w:val="28"/>
          <w:szCs w:val="28"/>
        </w:rPr>
        <w:t>,</w:t>
      </w:r>
      <w:r w:rsidR="002558E1" w:rsidRPr="003E1E3C">
        <w:rPr>
          <w:rFonts w:ascii="Times New Roman" w:eastAsia="Times New Roman" w:hAnsi="Times New Roman" w:cs="Times New Roman"/>
          <w:sz w:val="28"/>
          <w:szCs w:val="28"/>
        </w:rPr>
        <w:t xml:space="preserve"> в свою чергу</w:t>
      </w:r>
      <w:r w:rsidR="00CD7B8D" w:rsidRPr="003E1E3C">
        <w:rPr>
          <w:rFonts w:ascii="Times New Roman" w:eastAsia="Times New Roman" w:hAnsi="Times New Roman" w:cs="Times New Roman"/>
          <w:sz w:val="28"/>
          <w:szCs w:val="28"/>
        </w:rPr>
        <w:t>,</w:t>
      </w:r>
      <w:r w:rsidR="002558E1" w:rsidRPr="003E1E3C">
        <w:rPr>
          <w:rFonts w:ascii="Times New Roman" w:eastAsia="Times New Roman" w:hAnsi="Times New Roman" w:cs="Times New Roman"/>
          <w:sz w:val="28"/>
          <w:szCs w:val="28"/>
        </w:rPr>
        <w:t xml:space="preserve"> можуть бути розділені на свої функції. Суть їх </w:t>
      </w:r>
      <w:r w:rsidR="00CD7B8D" w:rsidRPr="003E1E3C">
        <w:rPr>
          <w:rFonts w:ascii="Times New Roman" w:eastAsia="Times New Roman" w:hAnsi="Times New Roman" w:cs="Times New Roman"/>
          <w:sz w:val="28"/>
          <w:szCs w:val="28"/>
        </w:rPr>
        <w:t xml:space="preserve">використання полягає </w:t>
      </w:r>
      <w:r w:rsidRPr="003E1E3C">
        <w:rPr>
          <w:rFonts w:ascii="Times New Roman" w:eastAsia="Times New Roman" w:hAnsi="Times New Roman" w:cs="Times New Roman"/>
          <w:sz w:val="28"/>
          <w:szCs w:val="28"/>
        </w:rPr>
        <w:t>у</w:t>
      </w:r>
      <w:r w:rsidR="002558E1" w:rsidRPr="003E1E3C">
        <w:rPr>
          <w:rFonts w:ascii="Times New Roman" w:eastAsia="Times New Roman" w:hAnsi="Times New Roman" w:cs="Times New Roman"/>
          <w:sz w:val="28"/>
          <w:szCs w:val="28"/>
        </w:rPr>
        <w:t xml:space="preserve"> тому, що перш ніж з вхідних даних вийде результат, ці дані пройдуть через </w:t>
      </w:r>
      <w:r w:rsidR="00CD7B8D" w:rsidRPr="003E1E3C">
        <w:rPr>
          <w:rFonts w:ascii="Times New Roman" w:eastAsia="Times New Roman" w:hAnsi="Times New Roman" w:cs="Times New Roman"/>
          <w:sz w:val="28"/>
          <w:szCs w:val="28"/>
        </w:rPr>
        <w:t>множину</w:t>
      </w:r>
      <w:r w:rsidR="002558E1" w:rsidRPr="003E1E3C">
        <w:rPr>
          <w:rFonts w:ascii="Times New Roman" w:eastAsia="Times New Roman" w:hAnsi="Times New Roman" w:cs="Times New Roman"/>
          <w:sz w:val="28"/>
          <w:szCs w:val="28"/>
        </w:rPr>
        <w:t xml:space="preserve"> обчислювальних функцій</w:t>
      </w:r>
      <w:r w:rsidR="00CD7B8D" w:rsidRPr="003E1E3C">
        <w:rPr>
          <w:rFonts w:ascii="Times New Roman" w:eastAsia="Times New Roman" w:hAnsi="Times New Roman" w:cs="Times New Roman"/>
          <w:sz w:val="28"/>
          <w:szCs w:val="28"/>
        </w:rPr>
        <w:t>,</w:t>
      </w:r>
      <w:r w:rsidR="002558E1" w:rsidRPr="003E1E3C">
        <w:rPr>
          <w:rFonts w:ascii="Times New Roman" w:eastAsia="Times New Roman" w:hAnsi="Times New Roman" w:cs="Times New Roman"/>
          <w:sz w:val="28"/>
          <w:szCs w:val="28"/>
        </w:rPr>
        <w:t xml:space="preserve"> аж поки не буде дана остаточна відповідь.</w:t>
      </w:r>
    </w:p>
    <w:p w:rsidR="002558E1" w:rsidRPr="001973C6" w:rsidRDefault="002558E1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B2E8D" w:rsidRPr="001973C6" w:rsidRDefault="00CC5D68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973C6">
        <w:rPr>
          <w:rFonts w:ascii="Times New Roman" w:eastAsia="Times New Roman" w:hAnsi="Times New Roman" w:cs="Times New Roman"/>
          <w:b/>
          <w:sz w:val="28"/>
          <w:szCs w:val="28"/>
        </w:rPr>
        <w:t>Запропонований метод</w:t>
      </w:r>
    </w:p>
    <w:p w:rsidR="001C0F66" w:rsidRPr="007928A5" w:rsidRDefault="001C0F66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t>Для розроб</w:t>
      </w:r>
      <w:r w:rsidR="00E85E12" w:rsidRPr="007928A5">
        <w:rPr>
          <w:rFonts w:ascii="Times New Roman" w:eastAsia="Times New Roman" w:hAnsi="Times New Roman" w:cs="Times New Roman"/>
          <w:sz w:val="28"/>
          <w:szCs w:val="28"/>
        </w:rPr>
        <w:t xml:space="preserve">лення програмного забезпечення </w:t>
      </w:r>
      <w:r w:rsidR="00546C23" w:rsidRPr="007928A5">
        <w:rPr>
          <w:rFonts w:ascii="Times New Roman" w:eastAsia="Times New Roman" w:hAnsi="Times New Roman" w:cs="Times New Roman"/>
          <w:sz w:val="28"/>
          <w:szCs w:val="28"/>
        </w:rPr>
        <w:t xml:space="preserve">для підбору вакансій 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був проведений аналіз серед </w:t>
      </w:r>
      <w:r w:rsidR="00546C23" w:rsidRPr="007928A5">
        <w:rPr>
          <w:rFonts w:ascii="Times New Roman" w:eastAsia="Times New Roman" w:hAnsi="Times New Roman" w:cs="Times New Roman"/>
          <w:sz w:val="28"/>
          <w:szCs w:val="28"/>
        </w:rPr>
        <w:t>деяких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методів машинного навчання з метою виявлення найбільш вдалого для імплементації і подальшого вдосконалення</w:t>
      </w:r>
      <w:r w:rsidR="00E85E12" w:rsidRPr="007928A5">
        <w:rPr>
          <w:rFonts w:ascii="Times New Roman" w:eastAsia="Times New Roman" w:hAnsi="Times New Roman" w:cs="Times New Roman"/>
          <w:sz w:val="28"/>
          <w:szCs w:val="28"/>
        </w:rPr>
        <w:t xml:space="preserve"> розробки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E85E12" w:rsidRPr="007928A5">
        <w:rPr>
          <w:rFonts w:ascii="Times New Roman" w:eastAsia="Times New Roman" w:hAnsi="Times New Roman" w:cs="Times New Roman"/>
          <w:sz w:val="28"/>
          <w:szCs w:val="28"/>
        </w:rPr>
        <w:t>Під час даного дослідження було проаналізовано:</w:t>
      </w:r>
    </w:p>
    <w:p w:rsidR="001C0F66" w:rsidRPr="007928A5" w:rsidRDefault="00E85E12" w:rsidP="00D95E30">
      <w:pPr>
        <w:pStyle w:val="a6"/>
        <w:numPr>
          <w:ilvl w:val="0"/>
          <w:numId w:val="8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t>м</w:t>
      </w:r>
      <w:r w:rsidR="00165127" w:rsidRPr="007928A5">
        <w:rPr>
          <w:rFonts w:ascii="Times New Roman" w:eastAsia="Times New Roman" w:hAnsi="Times New Roman" w:cs="Times New Roman"/>
          <w:sz w:val="28"/>
          <w:szCs w:val="28"/>
        </w:rPr>
        <w:t>етод о</w:t>
      </w:r>
      <w:r w:rsidR="001C0F66" w:rsidRPr="007928A5">
        <w:rPr>
          <w:rFonts w:ascii="Times New Roman" w:eastAsia="Times New Roman" w:hAnsi="Times New Roman" w:cs="Times New Roman"/>
          <w:sz w:val="28"/>
          <w:szCs w:val="28"/>
        </w:rPr>
        <w:t>порних векторів;</w:t>
      </w:r>
    </w:p>
    <w:p w:rsidR="001C0F66" w:rsidRPr="007928A5" w:rsidRDefault="001C0F66" w:rsidP="00D95E30">
      <w:pPr>
        <w:pStyle w:val="a6"/>
        <w:numPr>
          <w:ilvl w:val="0"/>
          <w:numId w:val="8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928A5">
        <w:rPr>
          <w:rFonts w:ascii="Times New Roman" w:eastAsia="Times New Roman" w:hAnsi="Times New Roman" w:cs="Times New Roman"/>
          <w:sz w:val="28"/>
          <w:szCs w:val="28"/>
        </w:rPr>
        <w:lastRenderedPageBreak/>
        <w:t>Баєсові</w:t>
      </w:r>
      <w:proofErr w:type="spellEnd"/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мережі;</w:t>
      </w:r>
    </w:p>
    <w:p w:rsidR="001C0F66" w:rsidRPr="007928A5" w:rsidRDefault="00E85E12" w:rsidP="00D95E30">
      <w:pPr>
        <w:pStyle w:val="a6"/>
        <w:numPr>
          <w:ilvl w:val="0"/>
          <w:numId w:val="8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t>н</w:t>
      </w:r>
      <w:r w:rsidR="006B22B8" w:rsidRPr="007928A5">
        <w:rPr>
          <w:rFonts w:ascii="Times New Roman" w:eastAsia="Times New Roman" w:hAnsi="Times New Roman" w:cs="Times New Roman"/>
          <w:sz w:val="28"/>
          <w:szCs w:val="28"/>
        </w:rPr>
        <w:t xml:space="preserve">авчання 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>на основі дерев рішень.</w:t>
      </w:r>
    </w:p>
    <w:p w:rsidR="006B22B8" w:rsidRPr="007928A5" w:rsidRDefault="006B22B8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t>Ці методи були обрані</w:t>
      </w:r>
      <w:r w:rsidR="00E85E12" w:rsidRPr="007928A5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оскільки вони більше всього підходять для аналізу текстових даних і пошуку ключових слів у них. </w:t>
      </w:r>
    </w:p>
    <w:p w:rsidR="001A4DC5" w:rsidRPr="007928A5" w:rsidRDefault="006B22B8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t>Маючи перелік методів</w:t>
      </w:r>
      <w:r w:rsidR="00565413" w:rsidRPr="007928A5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варто також зазначити</w:t>
      </w:r>
      <w:r w:rsidR="00565413" w:rsidRPr="007928A5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за якими параметрами </w:t>
      </w:r>
      <w:r w:rsidR="00565413" w:rsidRPr="007928A5">
        <w:rPr>
          <w:rFonts w:ascii="Times New Roman" w:eastAsia="Times New Roman" w:hAnsi="Times New Roman" w:cs="Times New Roman"/>
          <w:sz w:val="28"/>
          <w:szCs w:val="28"/>
        </w:rPr>
        <w:t xml:space="preserve">їх 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>варто оцінювати</w:t>
      </w:r>
      <w:r w:rsidR="00565413" w:rsidRPr="007928A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546C23" w:rsidRPr="007928A5">
        <w:rPr>
          <w:rFonts w:ascii="Times New Roman" w:eastAsia="Times New Roman" w:hAnsi="Times New Roman" w:cs="Times New Roman"/>
          <w:sz w:val="28"/>
          <w:szCs w:val="28"/>
        </w:rPr>
        <w:t>У даному дослідженні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5413" w:rsidRPr="007928A5">
        <w:rPr>
          <w:rFonts w:ascii="Times New Roman" w:eastAsia="Times New Roman" w:hAnsi="Times New Roman" w:cs="Times New Roman"/>
          <w:sz w:val="28"/>
          <w:szCs w:val="28"/>
        </w:rPr>
        <w:t>було використано 4 характеристики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</w:rPr>
        <w:t>:</w:t>
      </w:r>
      <w:r w:rsidR="001A4DC5"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  <w:lang w:val="en-US"/>
        </w:rPr>
        <w:t>TP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="00C0350B" w:rsidRPr="007928A5">
        <w:rPr>
          <w:rFonts w:ascii="Times New Roman" w:hAnsi="Times New Roman" w:cs="Times New Roman"/>
          <w:sz w:val="27"/>
          <w:szCs w:val="27"/>
          <w:shd w:val="clear" w:color="auto" w:fill="FFFFFF"/>
        </w:rPr>
        <w:t>true</w:t>
      </w:r>
      <w:proofErr w:type="spellEnd"/>
      <w:r w:rsidR="00C0350B" w:rsidRPr="007928A5">
        <w:rPr>
          <w:rFonts w:ascii="Times New Roman" w:hAnsi="Times New Roman" w:cs="Times New Roman"/>
          <w:sz w:val="27"/>
          <w:szCs w:val="27"/>
          <w:shd w:val="clear" w:color="auto" w:fill="FFFFFF"/>
        </w:rPr>
        <w:t xml:space="preserve"> </w:t>
      </w:r>
      <w:proofErr w:type="spellStart"/>
      <w:r w:rsidR="00C0350B" w:rsidRPr="007928A5">
        <w:rPr>
          <w:rFonts w:ascii="Times New Roman" w:hAnsi="Times New Roman" w:cs="Times New Roman"/>
          <w:sz w:val="27"/>
          <w:szCs w:val="27"/>
          <w:shd w:val="clear" w:color="auto" w:fill="FFFFFF"/>
        </w:rPr>
        <w:t>positive</w:t>
      </w:r>
      <w:proofErr w:type="spellEnd"/>
      <w:r w:rsidR="001A4DC5" w:rsidRPr="007928A5"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  <w:lang w:val="en-US"/>
        </w:rPr>
        <w:t>TN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="00C0350B" w:rsidRPr="007928A5">
        <w:rPr>
          <w:rFonts w:ascii="Times New Roman" w:hAnsi="Times New Roman" w:cs="Times New Roman"/>
          <w:sz w:val="27"/>
          <w:szCs w:val="27"/>
          <w:shd w:val="clear" w:color="auto" w:fill="FFFFFF"/>
        </w:rPr>
        <w:t>true</w:t>
      </w:r>
      <w:proofErr w:type="spellEnd"/>
      <w:r w:rsidR="00C0350B" w:rsidRPr="007928A5">
        <w:rPr>
          <w:rFonts w:ascii="Times New Roman" w:hAnsi="Times New Roman" w:cs="Times New Roman"/>
          <w:sz w:val="27"/>
          <w:szCs w:val="27"/>
          <w:shd w:val="clear" w:color="auto" w:fill="FFFFFF"/>
        </w:rPr>
        <w:t xml:space="preserve"> </w:t>
      </w:r>
      <w:r w:rsidR="00C0350B" w:rsidRPr="007928A5">
        <w:rPr>
          <w:rFonts w:ascii="Times New Roman" w:hAnsi="Times New Roman" w:cs="Times New Roman"/>
          <w:sz w:val="27"/>
          <w:szCs w:val="27"/>
          <w:shd w:val="clear" w:color="auto" w:fill="FFFFFF"/>
          <w:lang w:val="en-US"/>
        </w:rPr>
        <w:t>negative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</w:rPr>
        <w:t>)</w:t>
      </w:r>
      <w:r w:rsidR="001A4DC5" w:rsidRPr="007928A5">
        <w:rPr>
          <w:rFonts w:ascii="Times New Roman" w:eastAsia="Times New Roman" w:hAnsi="Times New Roman" w:cs="Times New Roman"/>
          <w:sz w:val="28"/>
          <w:szCs w:val="28"/>
        </w:rPr>
        <w:t>,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  <w:lang w:val="en-US"/>
        </w:rPr>
        <w:t>FP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  <w:lang w:val="en-US"/>
        </w:rPr>
        <w:t>false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  <w:lang w:val="en-US"/>
        </w:rPr>
        <w:t>positive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</w:rPr>
        <w:t>)</w:t>
      </w:r>
      <w:r w:rsidR="001A4DC5" w:rsidRPr="007928A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  <w:lang w:val="en-US"/>
        </w:rPr>
        <w:t>FN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  <w:lang w:val="en-US"/>
        </w:rPr>
        <w:t>false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  <w:lang w:val="en-US"/>
        </w:rPr>
        <w:t>negative</w:t>
      </w:r>
      <w:r w:rsidR="00C0350B" w:rsidRPr="007928A5">
        <w:rPr>
          <w:rFonts w:ascii="Times New Roman" w:eastAsia="Times New Roman" w:hAnsi="Times New Roman" w:cs="Times New Roman"/>
          <w:sz w:val="28"/>
          <w:szCs w:val="28"/>
        </w:rPr>
        <w:t>)</w:t>
      </w:r>
      <w:r w:rsidR="001A4DC5" w:rsidRPr="007928A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1A4DC5" w:rsidRPr="007928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="001A4DC5" w:rsidRPr="007928A5">
        <w:rPr>
          <w:rFonts w:ascii="Times New Roman" w:eastAsia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="001A4DC5" w:rsidRPr="007928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A4DC5" w:rsidRPr="007928A5">
        <w:rPr>
          <w:rFonts w:ascii="Times New Roman" w:eastAsia="Times New Roman" w:hAnsi="Times New Roman" w:cs="Times New Roman"/>
          <w:sz w:val="28"/>
          <w:szCs w:val="28"/>
          <w:lang w:val="ru-RU"/>
        </w:rPr>
        <w:t>цих</w:t>
      </w:r>
      <w:proofErr w:type="spellEnd"/>
      <w:r w:rsidR="001A4DC5" w:rsidRPr="007928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1A4DC5" w:rsidRPr="007928A5">
        <w:rPr>
          <w:rFonts w:ascii="Times New Roman" w:eastAsia="Times New Roman" w:hAnsi="Times New Roman" w:cs="Times New Roman"/>
          <w:sz w:val="28"/>
          <w:szCs w:val="28"/>
        </w:rPr>
        <w:t xml:space="preserve">метрик можемо вивести </w:t>
      </w:r>
      <w:r w:rsidR="00D56F85" w:rsidRPr="007928A5">
        <w:rPr>
          <w:rFonts w:ascii="Times New Roman" w:eastAsia="Times New Roman" w:hAnsi="Times New Roman" w:cs="Times New Roman"/>
          <w:sz w:val="28"/>
          <w:szCs w:val="28"/>
        </w:rPr>
        <w:t>наступні</w:t>
      </w:r>
      <w:r w:rsidR="001A4DC5"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5413" w:rsidRPr="007928A5">
        <w:rPr>
          <w:rFonts w:ascii="Times New Roman" w:eastAsia="Times New Roman" w:hAnsi="Times New Roman" w:cs="Times New Roman"/>
          <w:sz w:val="28"/>
          <w:szCs w:val="28"/>
        </w:rPr>
        <w:t>параметри, які будуть використ</w:t>
      </w:r>
      <w:r w:rsidR="00546C23" w:rsidRPr="007928A5">
        <w:rPr>
          <w:rFonts w:ascii="Times New Roman" w:eastAsia="Times New Roman" w:hAnsi="Times New Roman" w:cs="Times New Roman"/>
          <w:sz w:val="28"/>
          <w:szCs w:val="28"/>
        </w:rPr>
        <w:t>овуватись</w:t>
      </w:r>
      <w:r w:rsidR="001A4DC5" w:rsidRPr="007928A5">
        <w:rPr>
          <w:rFonts w:ascii="Times New Roman" w:eastAsia="Times New Roman" w:hAnsi="Times New Roman" w:cs="Times New Roman"/>
          <w:sz w:val="28"/>
          <w:szCs w:val="28"/>
        </w:rPr>
        <w:t xml:space="preserve"> для знаходження </w:t>
      </w:r>
      <w:proofErr w:type="gramStart"/>
      <w:r w:rsidR="001A4DC5" w:rsidRPr="007928A5">
        <w:rPr>
          <w:rFonts w:ascii="Times New Roman" w:eastAsia="Times New Roman" w:hAnsi="Times New Roman" w:cs="Times New Roman"/>
          <w:sz w:val="28"/>
          <w:szCs w:val="28"/>
        </w:rPr>
        <w:t>оптимального</w:t>
      </w:r>
      <w:proofErr w:type="gramEnd"/>
      <w:r w:rsidR="001A4DC5" w:rsidRPr="007928A5">
        <w:rPr>
          <w:rFonts w:ascii="Times New Roman" w:eastAsia="Times New Roman" w:hAnsi="Times New Roman" w:cs="Times New Roman"/>
          <w:sz w:val="28"/>
          <w:szCs w:val="28"/>
        </w:rPr>
        <w:t xml:space="preserve"> методу: </w:t>
      </w:r>
    </w:p>
    <w:p w:rsidR="001A4DC5" w:rsidRPr="007928A5" w:rsidRDefault="00981034" w:rsidP="00D95E30">
      <w:pPr>
        <w:pStyle w:val="a6"/>
        <w:numPr>
          <w:ilvl w:val="0"/>
          <w:numId w:val="5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t>Чутливість</w:t>
      </w:r>
      <w:r w:rsidR="001A4DC5" w:rsidRPr="007928A5">
        <w:rPr>
          <w:rFonts w:ascii="Times New Roman" w:eastAsia="Times New Roman" w:hAnsi="Times New Roman" w:cs="Times New Roman"/>
          <w:sz w:val="28"/>
          <w:szCs w:val="28"/>
        </w:rPr>
        <w:t xml:space="preserve"> (далі </w:t>
      </w:r>
      <w:proofErr w:type="spellStart"/>
      <w:r w:rsidRPr="007928A5">
        <w:rPr>
          <w:rFonts w:ascii="Times New Roman" w:eastAsia="Times New Roman" w:hAnsi="Times New Roman" w:cs="Times New Roman"/>
          <w:sz w:val="28"/>
          <w:szCs w:val="28"/>
        </w:rPr>
        <w:t>Sensitivity</w:t>
      </w:r>
      <w:proofErr w:type="spellEnd"/>
      <w:r w:rsidR="001A4DC5" w:rsidRPr="007928A5">
        <w:rPr>
          <w:rFonts w:ascii="Times New Roman" w:eastAsia="Times New Roman" w:hAnsi="Times New Roman" w:cs="Times New Roman"/>
          <w:sz w:val="28"/>
          <w:szCs w:val="28"/>
        </w:rPr>
        <w:t>) – параметр, який показує</w:t>
      </w:r>
      <w:r w:rsidR="00565413" w:rsidRPr="007928A5">
        <w:rPr>
          <w:rFonts w:ascii="Times New Roman" w:eastAsia="Times New Roman" w:hAnsi="Times New Roman" w:cs="Times New Roman"/>
          <w:sz w:val="28"/>
          <w:szCs w:val="28"/>
        </w:rPr>
        <w:t>,</w:t>
      </w:r>
      <w:r w:rsidR="00935FE0" w:rsidRPr="007928A5">
        <w:rPr>
          <w:rFonts w:ascii="Times New Roman" w:eastAsia="Times New Roman" w:hAnsi="Times New Roman" w:cs="Times New Roman"/>
          <w:sz w:val="28"/>
          <w:szCs w:val="28"/>
        </w:rPr>
        <w:t xml:space="preserve"> з яким відсотком система вірно виявляє </w:t>
      </w:r>
      <w:r w:rsidR="00274DCD" w:rsidRPr="007928A5">
        <w:rPr>
          <w:rFonts w:ascii="Times New Roman" w:eastAsia="Times New Roman" w:hAnsi="Times New Roman" w:cs="Times New Roman"/>
          <w:sz w:val="28"/>
          <w:szCs w:val="28"/>
        </w:rPr>
        <w:t>позитивні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5413" w:rsidRPr="007928A5"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r w:rsidR="00935FE0" w:rsidRPr="007928A5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981034" w:rsidRPr="001973C6" w:rsidRDefault="007928A5" w:rsidP="00D95E30">
      <w:pPr>
        <w:pStyle w:val="a6"/>
        <w:spacing w:line="240" w:lineRule="auto"/>
        <w:ind w:left="0" w:firstLine="709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95E3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Sensitivity=</m:t>
        </m:r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TP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TP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en-US"/>
              </w:rPr>
              <m:t>+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FN</m:t>
            </m:r>
          </m:den>
        </m:f>
      </m:oMath>
      <w:r w:rsidR="00565413" w:rsidRPr="007928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                                         </w:t>
      </w:r>
      <w:r w:rsidR="00565413">
        <w:rPr>
          <w:rFonts w:ascii="Times New Roman" w:eastAsia="Times New Roman" w:hAnsi="Times New Roman" w:cs="Times New Roman"/>
          <w:sz w:val="28"/>
          <w:szCs w:val="28"/>
        </w:rPr>
        <w:t>(6)</w:t>
      </w:r>
    </w:p>
    <w:p w:rsidR="00935FE0" w:rsidRPr="001973C6" w:rsidRDefault="00935FE0" w:rsidP="00D95E30">
      <w:pPr>
        <w:pStyle w:val="a6"/>
        <w:spacing w:line="240" w:lineRule="auto"/>
        <w:ind w:left="0"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1A4DC5" w:rsidRPr="001973C6" w:rsidRDefault="00546C23" w:rsidP="00D95E30">
      <w:pPr>
        <w:pStyle w:val="a6"/>
        <w:numPr>
          <w:ilvl w:val="0"/>
          <w:numId w:val="5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t>Специфіка</w:t>
      </w:r>
      <w:r w:rsidR="001A4DC5"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A4DC5" w:rsidRPr="001973C6">
        <w:rPr>
          <w:rFonts w:ascii="Times New Roman" w:eastAsia="Times New Roman" w:hAnsi="Times New Roman" w:cs="Times New Roman"/>
          <w:sz w:val="28"/>
          <w:szCs w:val="28"/>
        </w:rPr>
        <w:t xml:space="preserve">(далі </w:t>
      </w:r>
      <w:proofErr w:type="spellStart"/>
      <w:r w:rsidR="00981034" w:rsidRPr="001973C6">
        <w:rPr>
          <w:rFonts w:ascii="Times New Roman" w:eastAsia="Times New Roman" w:hAnsi="Times New Roman" w:cs="Times New Roman"/>
          <w:sz w:val="28"/>
          <w:szCs w:val="28"/>
        </w:rPr>
        <w:t>Specificity</w:t>
      </w:r>
      <w:proofErr w:type="spellEnd"/>
      <w:r w:rsidR="001A4DC5" w:rsidRPr="001973C6">
        <w:rPr>
          <w:rFonts w:ascii="Times New Roman" w:eastAsia="Times New Roman" w:hAnsi="Times New Roman" w:cs="Times New Roman"/>
          <w:sz w:val="28"/>
          <w:szCs w:val="28"/>
        </w:rPr>
        <w:t>) –</w:t>
      </w:r>
      <w:r w:rsidR="00935FE0" w:rsidRPr="001973C6">
        <w:rPr>
          <w:rFonts w:ascii="Times New Roman" w:eastAsia="Times New Roman" w:hAnsi="Times New Roman" w:cs="Times New Roman"/>
          <w:sz w:val="28"/>
          <w:szCs w:val="28"/>
        </w:rPr>
        <w:t xml:space="preserve"> параметр, який показує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="00935FE0" w:rsidRPr="001973C6">
        <w:rPr>
          <w:rFonts w:ascii="Times New Roman" w:eastAsia="Times New Roman" w:hAnsi="Times New Roman" w:cs="Times New Roman"/>
          <w:sz w:val="28"/>
          <w:szCs w:val="28"/>
        </w:rPr>
        <w:t xml:space="preserve"> з яким відсотком система вірно виявляє </w:t>
      </w:r>
      <w:r w:rsidR="00274DCD" w:rsidRPr="001973C6">
        <w:rPr>
          <w:rFonts w:ascii="Times New Roman" w:eastAsia="Times New Roman" w:hAnsi="Times New Roman" w:cs="Times New Roman"/>
          <w:sz w:val="28"/>
          <w:szCs w:val="28"/>
        </w:rPr>
        <w:t>негативні</w:t>
      </w:r>
      <w:r w:rsidR="00565413">
        <w:rPr>
          <w:rFonts w:ascii="Times New Roman" w:eastAsia="Times New Roman" w:hAnsi="Times New Roman" w:cs="Times New Roman"/>
          <w:sz w:val="28"/>
          <w:szCs w:val="28"/>
        </w:rPr>
        <w:t xml:space="preserve"> результати</w:t>
      </w:r>
      <w:r w:rsidR="00935FE0" w:rsidRPr="001973C6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981034" w:rsidRPr="00D95E30" w:rsidRDefault="00565413" w:rsidP="00D95E30">
      <w:pPr>
        <w:pStyle w:val="a6"/>
        <w:spacing w:line="240" w:lineRule="auto"/>
        <w:ind w:left="1080"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Specifity</m:t>
        </m:r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=</m:t>
        </m:r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TN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TN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+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FP</m:t>
            </m:r>
          </m:den>
        </m:f>
      </m:oMath>
      <w:r w:rsidRPr="00D95E3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>(7)</w:t>
      </w:r>
    </w:p>
    <w:p w:rsidR="001A4DC5" w:rsidRPr="001973C6" w:rsidRDefault="001A4DC5" w:rsidP="00D95E30">
      <w:pPr>
        <w:pStyle w:val="a6"/>
        <w:spacing w:line="240" w:lineRule="auto"/>
        <w:ind w:left="1080"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D56F85" w:rsidRPr="007928A5" w:rsidRDefault="00D56F85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В ідеальних умовах обидва ці параметри мають бути наближені до одиниці (або 100%), але </w:t>
      </w:r>
      <w:r w:rsidR="00274DCD" w:rsidRPr="007928A5">
        <w:rPr>
          <w:rFonts w:ascii="Times New Roman" w:eastAsia="Times New Roman" w:hAnsi="Times New Roman" w:cs="Times New Roman"/>
          <w:sz w:val="28"/>
          <w:szCs w:val="28"/>
        </w:rPr>
        <w:t>подібного результату досягти неможливо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>, тому необхідно зберігати баланс між ними.</w:t>
      </w:r>
    </w:p>
    <w:p w:rsidR="00DF32DD" w:rsidRDefault="00565413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t>Крім того, існують</w:t>
      </w:r>
      <w:r w:rsidR="00DF32DD" w:rsidRPr="007928A5">
        <w:rPr>
          <w:rFonts w:ascii="Times New Roman" w:eastAsia="Times New Roman" w:hAnsi="Times New Roman" w:cs="Times New Roman"/>
          <w:sz w:val="28"/>
          <w:szCs w:val="28"/>
        </w:rPr>
        <w:t xml:space="preserve"> інші параметри: точність (</w:t>
      </w:r>
      <w:proofErr w:type="spellStart"/>
      <w:r w:rsidR="00DF32DD" w:rsidRPr="007928A5">
        <w:rPr>
          <w:rFonts w:ascii="Times New Roman" w:eastAsia="Times New Roman" w:hAnsi="Times New Roman" w:cs="Times New Roman"/>
          <w:sz w:val="28"/>
          <w:szCs w:val="28"/>
        </w:rPr>
        <w:t>Accuracy</w:t>
      </w:r>
      <w:proofErr w:type="spellEnd"/>
      <w:r w:rsidR="00DF32DD" w:rsidRPr="007928A5">
        <w:rPr>
          <w:rFonts w:ascii="Times New Roman" w:eastAsia="Times New Roman" w:hAnsi="Times New Roman" w:cs="Times New Roman"/>
          <w:sz w:val="28"/>
          <w:szCs w:val="28"/>
        </w:rPr>
        <w:t xml:space="preserve">) та 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>влучність</w:t>
      </w:r>
      <w:r w:rsidR="00DF32DD" w:rsidRPr="007928A5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="00DF32DD" w:rsidRPr="007928A5">
        <w:rPr>
          <w:rFonts w:ascii="Times New Roman" w:eastAsia="Times New Roman" w:hAnsi="Times New Roman" w:cs="Times New Roman"/>
          <w:sz w:val="28"/>
          <w:szCs w:val="28"/>
        </w:rPr>
        <w:t>Precision</w:t>
      </w:r>
      <w:proofErr w:type="spellEnd"/>
      <w:r w:rsidR="00DF32DD" w:rsidRPr="007928A5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7928A5" w:rsidRPr="00D95E30" w:rsidRDefault="007928A5" w:rsidP="00D95E30">
      <w:pPr>
        <w:spacing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  <m:oMath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Accuracy</m:t>
        </m:r>
        <m:r>
          <w:rPr>
            <w:rFonts w:ascii="Cambria Math" w:eastAsia="Times New Roman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TP</m:t>
            </m:r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+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TN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TP</m:t>
            </m:r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+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TN</m:t>
            </m:r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+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FP</m:t>
            </m:r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+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FN</m:t>
            </m:r>
          </m:den>
        </m:f>
      </m:oMath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 w:rsidRPr="00D95E3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(8)</w:t>
      </w:r>
    </w:p>
    <w:p w:rsidR="007928A5" w:rsidRPr="007928A5" w:rsidRDefault="007928A5" w:rsidP="00D95E30">
      <w:pPr>
        <w:spacing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928A5" w:rsidRDefault="007928A5" w:rsidP="00D95E30">
      <w:pPr>
        <w:spacing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  <m:oMath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Precision</m:t>
        </m:r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=</m:t>
        </m:r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TP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TP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en-US"/>
              </w:rPr>
              <m:t>+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FP</m:t>
            </m:r>
          </m:den>
        </m:f>
      </m:oMath>
      <w:r w:rsidR="00565413">
        <w:rPr>
          <w:rFonts w:ascii="Times New Roman" w:eastAsia="Times New Roman" w:hAnsi="Times New Roman" w:cs="Times New Roman"/>
          <w:sz w:val="28"/>
          <w:szCs w:val="28"/>
        </w:rPr>
        <w:t xml:space="preserve">                     </w:t>
      </w:r>
      <w:r w:rsidRPr="007928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                                                 </w:t>
      </w:r>
      <w:r w:rsidR="00565413">
        <w:rPr>
          <w:rFonts w:ascii="Times New Roman" w:eastAsia="Times New Roman" w:hAnsi="Times New Roman" w:cs="Times New Roman"/>
          <w:sz w:val="28"/>
          <w:szCs w:val="28"/>
        </w:rPr>
        <w:t>(</w:t>
      </w:r>
      <w:r w:rsidRPr="007928A5">
        <w:rPr>
          <w:rFonts w:ascii="Times New Roman" w:eastAsia="Times New Roman" w:hAnsi="Times New Roman" w:cs="Times New Roman"/>
          <w:sz w:val="28"/>
          <w:szCs w:val="28"/>
          <w:lang w:val="ru-RU"/>
        </w:rPr>
        <w:t>9</w:t>
      </w:r>
      <w:r w:rsidR="00565413">
        <w:rPr>
          <w:rFonts w:ascii="Times New Roman" w:eastAsia="Times New Roman" w:hAnsi="Times New Roman" w:cs="Times New Roman"/>
          <w:sz w:val="28"/>
          <w:szCs w:val="28"/>
        </w:rPr>
        <w:t xml:space="preserve">)   </w:t>
      </w:r>
    </w:p>
    <w:p w:rsidR="007928A5" w:rsidRPr="007928A5" w:rsidRDefault="00565413" w:rsidP="00D95E30">
      <w:pPr>
        <w:spacing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</w:t>
      </w:r>
      <w:r w:rsidR="007928A5" w:rsidRPr="007928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</w:p>
    <w:p w:rsidR="00DF32DD" w:rsidRPr="007928A5" w:rsidRDefault="00DF32DD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Інколи при аналізі також їх враховують, але головними показниками все ж являються </w:t>
      </w:r>
      <w:proofErr w:type="spellStart"/>
      <w:r w:rsidRPr="007928A5">
        <w:rPr>
          <w:rFonts w:ascii="Times New Roman" w:eastAsia="Times New Roman" w:hAnsi="Times New Roman" w:cs="Times New Roman"/>
          <w:sz w:val="28"/>
          <w:szCs w:val="28"/>
        </w:rPr>
        <w:t>Sensitivity</w:t>
      </w:r>
      <w:proofErr w:type="spellEnd"/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7928A5">
        <w:rPr>
          <w:rFonts w:ascii="Times New Roman" w:eastAsia="Times New Roman" w:hAnsi="Times New Roman" w:cs="Times New Roman"/>
          <w:sz w:val="28"/>
          <w:szCs w:val="28"/>
        </w:rPr>
        <w:t>Specificity</w:t>
      </w:r>
      <w:proofErr w:type="spellEnd"/>
      <w:r w:rsidRPr="007928A5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74DCD" w:rsidRPr="007928A5" w:rsidRDefault="00274DCD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t>Для аналізу вищезгаданих методів машинного навчання була використана підготов</w:t>
      </w:r>
      <w:r w:rsidR="00565413" w:rsidRPr="007928A5">
        <w:rPr>
          <w:rFonts w:ascii="Times New Roman" w:eastAsia="Times New Roman" w:hAnsi="Times New Roman" w:cs="Times New Roman"/>
          <w:sz w:val="28"/>
          <w:szCs w:val="28"/>
        </w:rPr>
        <w:t>лена база текстових публікацій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>.</w:t>
      </w:r>
      <w:r w:rsidR="00165127" w:rsidRPr="007928A5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r w:rsidR="00565413" w:rsidRPr="007928A5">
        <w:rPr>
          <w:rFonts w:ascii="Times New Roman" w:eastAsia="Times New Roman" w:hAnsi="Times New Roman" w:cs="Times New Roman"/>
          <w:sz w:val="28"/>
          <w:szCs w:val="28"/>
        </w:rPr>
        <w:t xml:space="preserve">отриманими </w:t>
      </w:r>
      <w:r w:rsidR="00165127" w:rsidRPr="007928A5">
        <w:rPr>
          <w:rFonts w:ascii="Times New Roman" w:eastAsia="Times New Roman" w:hAnsi="Times New Roman" w:cs="Times New Roman"/>
          <w:sz w:val="28"/>
          <w:szCs w:val="28"/>
        </w:rPr>
        <w:t xml:space="preserve">результатами </w:t>
      </w:r>
      <w:r w:rsidR="00565413" w:rsidRPr="007928A5">
        <w:rPr>
          <w:rFonts w:ascii="Times New Roman" w:eastAsia="Times New Roman" w:hAnsi="Times New Roman" w:cs="Times New Roman"/>
          <w:sz w:val="28"/>
          <w:szCs w:val="28"/>
        </w:rPr>
        <w:t xml:space="preserve">дослідження </w:t>
      </w:r>
      <w:r w:rsidR="00165127" w:rsidRPr="007928A5">
        <w:rPr>
          <w:rFonts w:ascii="Times New Roman" w:eastAsia="Times New Roman" w:hAnsi="Times New Roman" w:cs="Times New Roman"/>
          <w:sz w:val="28"/>
          <w:szCs w:val="28"/>
        </w:rPr>
        <w:t xml:space="preserve">найбільш оптимальним </w:t>
      </w:r>
      <w:r w:rsidR="00546C23" w:rsidRPr="007928A5">
        <w:rPr>
          <w:rFonts w:ascii="Times New Roman" w:eastAsia="Times New Roman" w:hAnsi="Times New Roman" w:cs="Times New Roman"/>
          <w:sz w:val="28"/>
          <w:szCs w:val="28"/>
        </w:rPr>
        <w:t>виявився</w:t>
      </w:r>
      <w:r w:rsidR="00165127" w:rsidRPr="007928A5">
        <w:rPr>
          <w:rFonts w:ascii="Times New Roman" w:eastAsia="Times New Roman" w:hAnsi="Times New Roman" w:cs="Times New Roman"/>
          <w:sz w:val="28"/>
          <w:szCs w:val="28"/>
        </w:rPr>
        <w:t xml:space="preserve"> метод опорних векторів. При роботі з п’ятьма наборами даних він продемонстрував середнє значення параметру </w:t>
      </w:r>
      <w:proofErr w:type="spellStart"/>
      <w:r w:rsidR="00165127" w:rsidRPr="007928A5">
        <w:rPr>
          <w:rFonts w:ascii="Times New Roman" w:eastAsia="Times New Roman" w:hAnsi="Times New Roman" w:cs="Times New Roman"/>
          <w:sz w:val="28"/>
          <w:szCs w:val="28"/>
        </w:rPr>
        <w:t>Sensitivity</w:t>
      </w:r>
      <w:proofErr w:type="spellEnd"/>
      <w:r w:rsidR="00165127" w:rsidRPr="007928A5">
        <w:rPr>
          <w:rFonts w:ascii="Times New Roman" w:eastAsia="Times New Roman" w:hAnsi="Times New Roman" w:cs="Times New Roman"/>
          <w:sz w:val="28"/>
          <w:szCs w:val="28"/>
        </w:rPr>
        <w:t xml:space="preserve"> бл</w:t>
      </w:r>
      <w:r w:rsidR="005B37AE" w:rsidRPr="007928A5">
        <w:rPr>
          <w:rFonts w:ascii="Times New Roman" w:eastAsia="Times New Roman" w:hAnsi="Times New Roman" w:cs="Times New Roman"/>
          <w:sz w:val="28"/>
          <w:szCs w:val="28"/>
        </w:rPr>
        <w:t>изько 93</w:t>
      </w:r>
      <w:r w:rsidR="00165127" w:rsidRPr="007928A5">
        <w:rPr>
          <w:rFonts w:ascii="Times New Roman" w:eastAsia="Times New Roman" w:hAnsi="Times New Roman" w:cs="Times New Roman"/>
          <w:sz w:val="28"/>
          <w:szCs w:val="28"/>
        </w:rPr>
        <w:t xml:space="preserve">% і  </w:t>
      </w:r>
      <w:proofErr w:type="spellStart"/>
      <w:r w:rsidR="00165127" w:rsidRPr="007928A5">
        <w:rPr>
          <w:rFonts w:ascii="Times New Roman" w:eastAsia="Times New Roman" w:hAnsi="Times New Roman" w:cs="Times New Roman"/>
          <w:sz w:val="28"/>
          <w:szCs w:val="28"/>
        </w:rPr>
        <w:t>Specificity</w:t>
      </w:r>
      <w:proofErr w:type="spellEnd"/>
      <w:r w:rsidR="00165127" w:rsidRPr="007928A5">
        <w:rPr>
          <w:rFonts w:ascii="Times New Roman" w:eastAsia="Times New Roman" w:hAnsi="Times New Roman" w:cs="Times New Roman"/>
          <w:sz w:val="28"/>
          <w:szCs w:val="28"/>
        </w:rPr>
        <w:t xml:space="preserve"> близько 72%</w:t>
      </w:r>
      <w:r w:rsidR="00981B0C" w:rsidRPr="007928A5">
        <w:rPr>
          <w:rFonts w:ascii="Times New Roman" w:eastAsia="Times New Roman" w:hAnsi="Times New Roman" w:cs="Times New Roman"/>
          <w:sz w:val="28"/>
          <w:szCs w:val="28"/>
        </w:rPr>
        <w:t xml:space="preserve"> (табл.1).</w:t>
      </w:r>
    </w:p>
    <w:p w:rsidR="00981B0C" w:rsidRDefault="00981B0C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80194" w:rsidRDefault="00680194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80194" w:rsidRDefault="00680194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80194" w:rsidRDefault="00680194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80194" w:rsidRPr="007928A5" w:rsidRDefault="00680194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80194" w:rsidRDefault="00981B0C" w:rsidP="00D95E30">
      <w:pPr>
        <w:spacing w:line="240" w:lineRule="auto"/>
        <w:ind w:firstLine="284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680194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Таблиця 1 </w:t>
      </w:r>
    </w:p>
    <w:p w:rsidR="00981B0C" w:rsidRPr="00680194" w:rsidRDefault="00981B0C" w:rsidP="00D95E30">
      <w:pPr>
        <w:spacing w:line="240" w:lineRule="auto"/>
        <w:ind w:firstLine="284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Порівняння показників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Sensitivity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Specificity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для різних наборів даних. </w:t>
      </w:r>
    </w:p>
    <w:tbl>
      <w:tblPr>
        <w:tblStyle w:val="a8"/>
        <w:tblW w:w="0" w:type="auto"/>
        <w:tblInd w:w="250" w:type="dxa"/>
        <w:tblLook w:val="04A0"/>
      </w:tblPr>
      <w:tblGrid>
        <w:gridCol w:w="3544"/>
        <w:gridCol w:w="2551"/>
        <w:gridCol w:w="2551"/>
      </w:tblGrid>
      <w:tr w:rsidR="00165127" w:rsidRPr="001973C6" w:rsidTr="00680194">
        <w:tc>
          <w:tcPr>
            <w:tcW w:w="3544" w:type="dxa"/>
          </w:tcPr>
          <w:p w:rsidR="00165127" w:rsidRPr="001973C6" w:rsidRDefault="00165127" w:rsidP="00D95E30">
            <w:pPr>
              <w:ind w:firstLine="31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Номер набору даних</w:t>
            </w:r>
          </w:p>
        </w:tc>
        <w:tc>
          <w:tcPr>
            <w:tcW w:w="2551" w:type="dxa"/>
          </w:tcPr>
          <w:p w:rsidR="00165127" w:rsidRPr="001973C6" w:rsidRDefault="00165127" w:rsidP="00D95E30">
            <w:pPr>
              <w:ind w:firstLine="17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Sensitivity</w:t>
            </w:r>
            <w:proofErr w:type="spellEnd"/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, %</w:t>
            </w:r>
          </w:p>
        </w:tc>
        <w:tc>
          <w:tcPr>
            <w:tcW w:w="2551" w:type="dxa"/>
          </w:tcPr>
          <w:p w:rsidR="00165127" w:rsidRPr="001973C6" w:rsidRDefault="00165127" w:rsidP="00D95E30">
            <w:pPr>
              <w:ind w:firstLine="177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Specificity</w:t>
            </w:r>
            <w:proofErr w:type="spellEnd"/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, %</w:t>
            </w:r>
          </w:p>
        </w:tc>
      </w:tr>
      <w:tr w:rsidR="00165127" w:rsidRPr="001973C6" w:rsidTr="00680194">
        <w:tc>
          <w:tcPr>
            <w:tcW w:w="3544" w:type="dxa"/>
          </w:tcPr>
          <w:p w:rsidR="00165127" w:rsidRPr="001973C6" w:rsidRDefault="00165127" w:rsidP="00D95E3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551" w:type="dxa"/>
          </w:tcPr>
          <w:p w:rsidR="00165127" w:rsidRPr="001973C6" w:rsidRDefault="005B37AE" w:rsidP="00D95E30">
            <w:pPr>
              <w:ind w:firstLine="3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94</w:t>
            </w:r>
          </w:p>
        </w:tc>
        <w:tc>
          <w:tcPr>
            <w:tcW w:w="2551" w:type="dxa"/>
          </w:tcPr>
          <w:p w:rsidR="00165127" w:rsidRPr="001973C6" w:rsidRDefault="00AF7176" w:rsidP="00D95E30">
            <w:pPr>
              <w:ind w:firstLine="3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59</w:t>
            </w:r>
          </w:p>
        </w:tc>
      </w:tr>
      <w:tr w:rsidR="00165127" w:rsidRPr="001973C6" w:rsidTr="00680194">
        <w:tc>
          <w:tcPr>
            <w:tcW w:w="3544" w:type="dxa"/>
          </w:tcPr>
          <w:p w:rsidR="00165127" w:rsidRPr="001973C6" w:rsidRDefault="00165127" w:rsidP="00D95E3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551" w:type="dxa"/>
          </w:tcPr>
          <w:p w:rsidR="00165127" w:rsidRPr="001973C6" w:rsidRDefault="005B37AE" w:rsidP="00D95E30">
            <w:pPr>
              <w:ind w:firstLine="3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89</w:t>
            </w:r>
          </w:p>
        </w:tc>
        <w:tc>
          <w:tcPr>
            <w:tcW w:w="2551" w:type="dxa"/>
          </w:tcPr>
          <w:p w:rsidR="00165127" w:rsidRPr="001973C6" w:rsidRDefault="00165127" w:rsidP="00D95E30">
            <w:pPr>
              <w:ind w:firstLine="3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81</w:t>
            </w:r>
          </w:p>
        </w:tc>
      </w:tr>
      <w:tr w:rsidR="00165127" w:rsidRPr="001973C6" w:rsidTr="00680194">
        <w:tc>
          <w:tcPr>
            <w:tcW w:w="3544" w:type="dxa"/>
          </w:tcPr>
          <w:p w:rsidR="00165127" w:rsidRPr="001973C6" w:rsidRDefault="00165127" w:rsidP="00D95E3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551" w:type="dxa"/>
          </w:tcPr>
          <w:p w:rsidR="00165127" w:rsidRPr="001973C6" w:rsidRDefault="005B37AE" w:rsidP="00D95E30">
            <w:pPr>
              <w:ind w:firstLine="3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91</w:t>
            </w:r>
          </w:p>
        </w:tc>
        <w:tc>
          <w:tcPr>
            <w:tcW w:w="2551" w:type="dxa"/>
          </w:tcPr>
          <w:p w:rsidR="00165127" w:rsidRPr="001973C6" w:rsidRDefault="00AF7176" w:rsidP="00D95E30">
            <w:pPr>
              <w:ind w:firstLine="3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165127" w:rsidRPr="001973C6" w:rsidTr="00680194">
        <w:tc>
          <w:tcPr>
            <w:tcW w:w="3544" w:type="dxa"/>
          </w:tcPr>
          <w:p w:rsidR="00165127" w:rsidRPr="001973C6" w:rsidRDefault="00165127" w:rsidP="00D95E3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551" w:type="dxa"/>
          </w:tcPr>
          <w:p w:rsidR="00165127" w:rsidRPr="001973C6" w:rsidRDefault="005B37AE" w:rsidP="00D95E30">
            <w:pPr>
              <w:ind w:firstLine="3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96</w:t>
            </w:r>
          </w:p>
        </w:tc>
        <w:tc>
          <w:tcPr>
            <w:tcW w:w="2551" w:type="dxa"/>
          </w:tcPr>
          <w:p w:rsidR="00165127" w:rsidRPr="001973C6" w:rsidRDefault="00165127" w:rsidP="00D95E30">
            <w:pPr>
              <w:ind w:firstLine="3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67</w:t>
            </w:r>
          </w:p>
        </w:tc>
      </w:tr>
      <w:tr w:rsidR="00165127" w:rsidRPr="001973C6" w:rsidTr="00680194">
        <w:tc>
          <w:tcPr>
            <w:tcW w:w="3544" w:type="dxa"/>
          </w:tcPr>
          <w:p w:rsidR="00165127" w:rsidRPr="001973C6" w:rsidRDefault="00165127" w:rsidP="00D95E3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551" w:type="dxa"/>
          </w:tcPr>
          <w:p w:rsidR="00165127" w:rsidRPr="001973C6" w:rsidRDefault="005B37AE" w:rsidP="00D95E30">
            <w:pPr>
              <w:ind w:firstLine="3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95</w:t>
            </w:r>
          </w:p>
        </w:tc>
        <w:tc>
          <w:tcPr>
            <w:tcW w:w="2551" w:type="dxa"/>
          </w:tcPr>
          <w:p w:rsidR="00165127" w:rsidRPr="001973C6" w:rsidRDefault="00AF7176" w:rsidP="00D95E30">
            <w:pPr>
              <w:ind w:firstLine="3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973C6">
              <w:rPr>
                <w:rFonts w:ascii="Times New Roman" w:eastAsia="Times New Roman" w:hAnsi="Times New Roman" w:cs="Times New Roman"/>
                <w:sz w:val="28"/>
                <w:szCs w:val="28"/>
              </w:rPr>
              <w:t>73</w:t>
            </w:r>
          </w:p>
        </w:tc>
      </w:tr>
    </w:tbl>
    <w:p w:rsidR="00165127" w:rsidRPr="001973C6" w:rsidRDefault="00165127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F7176" w:rsidRPr="007928A5" w:rsidRDefault="00AF7176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r w:rsidRPr="007928A5">
        <w:rPr>
          <w:rFonts w:ascii="Times New Roman" w:eastAsia="Times New Roman" w:hAnsi="Times New Roman" w:cs="Times New Roman"/>
          <w:sz w:val="28"/>
          <w:szCs w:val="28"/>
        </w:rPr>
        <w:t>Для подальшого удосконалення методу опорних векторів варто ознайомитися з такими поняттями</w:t>
      </w:r>
      <w:r w:rsidR="000A682C" w:rsidRPr="007928A5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як</w:t>
      </w:r>
      <w:r w:rsidR="000F52E9" w:rsidRPr="007928A5">
        <w:rPr>
          <w:rFonts w:ascii="Times New Roman" w:eastAsia="Times New Roman" w:hAnsi="Times New Roman" w:cs="Times New Roman"/>
          <w:sz w:val="28"/>
          <w:szCs w:val="28"/>
        </w:rPr>
        <w:t xml:space="preserve"> пониження дискретизації (</w:t>
      </w:r>
      <w:proofErr w:type="spellStart"/>
      <w:r w:rsidR="000F52E9" w:rsidRPr="007928A5">
        <w:rPr>
          <w:rFonts w:ascii="Times New Roman" w:eastAsia="Times New Roman" w:hAnsi="Times New Roman" w:cs="Times New Roman"/>
          <w:sz w:val="28"/>
          <w:szCs w:val="28"/>
        </w:rPr>
        <w:t>Downsampling</w:t>
      </w:r>
      <w:proofErr w:type="spellEnd"/>
      <w:r w:rsidR="000F52E9" w:rsidRPr="007928A5">
        <w:rPr>
          <w:rFonts w:ascii="Times New Roman" w:eastAsia="Times New Roman" w:hAnsi="Times New Roman" w:cs="Times New Roman"/>
          <w:sz w:val="28"/>
          <w:szCs w:val="28"/>
        </w:rPr>
        <w:t>), збільшення ваги (</w:t>
      </w:r>
      <w:proofErr w:type="spellStart"/>
      <w:r w:rsidR="000F52E9" w:rsidRPr="007928A5">
        <w:rPr>
          <w:rFonts w:ascii="Times New Roman" w:eastAsia="Times New Roman" w:hAnsi="Times New Roman" w:cs="Times New Roman"/>
          <w:sz w:val="28"/>
          <w:szCs w:val="28"/>
        </w:rPr>
        <w:t>Upweighting</w:t>
      </w:r>
      <w:proofErr w:type="spellEnd"/>
      <w:r w:rsidR="000F52E9" w:rsidRPr="007928A5">
        <w:rPr>
          <w:rFonts w:ascii="Times New Roman" w:eastAsia="Times New Roman" w:hAnsi="Times New Roman" w:cs="Times New Roman"/>
          <w:sz w:val="28"/>
          <w:szCs w:val="28"/>
        </w:rPr>
        <w:t xml:space="preserve">) та генерація </w:t>
      </w:r>
      <w:r w:rsidR="000A682C" w:rsidRPr="007928A5">
        <w:rPr>
          <w:rFonts w:ascii="Times New Roman" w:eastAsia="Times New Roman" w:hAnsi="Times New Roman" w:cs="Times New Roman"/>
          <w:sz w:val="28"/>
          <w:szCs w:val="28"/>
        </w:rPr>
        <w:t>ознак</w:t>
      </w:r>
      <w:r w:rsidR="000F52E9" w:rsidRPr="007928A5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0F52E9" w:rsidRPr="007928A5">
        <w:rPr>
          <w:rFonts w:ascii="Times New Roman" w:eastAsia="Times New Roman" w:hAnsi="Times New Roman" w:cs="Times New Roman"/>
          <w:sz w:val="28"/>
          <w:szCs w:val="28"/>
          <w:lang w:val="en-US"/>
        </w:rPr>
        <w:t>Feature</w:t>
      </w:r>
      <w:r w:rsidR="000F52E9"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52E9" w:rsidRPr="007928A5">
        <w:rPr>
          <w:rFonts w:ascii="Times New Roman" w:eastAsia="Times New Roman" w:hAnsi="Times New Roman" w:cs="Times New Roman"/>
          <w:sz w:val="28"/>
          <w:szCs w:val="28"/>
          <w:lang w:val="en-US"/>
        </w:rPr>
        <w:t>generation</w:t>
      </w:r>
      <w:r w:rsidR="000F52E9" w:rsidRPr="007928A5">
        <w:rPr>
          <w:rFonts w:ascii="Times New Roman" w:eastAsia="Times New Roman" w:hAnsi="Times New Roman" w:cs="Times New Roman"/>
          <w:sz w:val="28"/>
          <w:szCs w:val="28"/>
        </w:rPr>
        <w:t xml:space="preserve">), за допомогою </w:t>
      </w:r>
      <w:r w:rsidR="00546C23" w:rsidRPr="007928A5">
        <w:rPr>
          <w:rFonts w:ascii="Times New Roman" w:eastAsia="Times New Roman" w:hAnsi="Times New Roman" w:cs="Times New Roman"/>
          <w:sz w:val="28"/>
          <w:szCs w:val="28"/>
        </w:rPr>
        <w:t>яких</w:t>
      </w:r>
      <w:r w:rsidR="000F52E9" w:rsidRPr="007928A5">
        <w:rPr>
          <w:rFonts w:ascii="Times New Roman" w:eastAsia="Times New Roman" w:hAnsi="Times New Roman" w:cs="Times New Roman"/>
          <w:sz w:val="28"/>
          <w:szCs w:val="28"/>
        </w:rPr>
        <w:t xml:space="preserve"> планується оптимізувати існуючий метод.</w:t>
      </w:r>
    </w:p>
    <w:p w:rsidR="00981B0C" w:rsidRPr="007928A5" w:rsidRDefault="000F52E9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928A5">
        <w:rPr>
          <w:rFonts w:ascii="Times New Roman" w:eastAsia="Times New Roman" w:hAnsi="Times New Roman" w:cs="Times New Roman"/>
          <w:sz w:val="28"/>
          <w:szCs w:val="28"/>
        </w:rPr>
        <w:t>Downsampling</w:t>
      </w:r>
      <w:proofErr w:type="spellEnd"/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7928A5">
        <w:rPr>
          <w:rFonts w:ascii="Times New Roman" w:eastAsia="Times New Roman" w:hAnsi="Times New Roman" w:cs="Times New Roman"/>
          <w:sz w:val="28"/>
          <w:szCs w:val="28"/>
        </w:rPr>
        <w:t>Upweighting</w:t>
      </w:r>
      <w:proofErr w:type="spellEnd"/>
      <w:r w:rsidR="00F40B59"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A682C" w:rsidRPr="007928A5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="00F40B59" w:rsidRPr="007928A5">
        <w:rPr>
          <w:rFonts w:ascii="Times New Roman" w:eastAsia="Times New Roman" w:hAnsi="Times New Roman" w:cs="Times New Roman"/>
          <w:sz w:val="28"/>
          <w:szCs w:val="28"/>
        </w:rPr>
        <w:t>це підходи</w:t>
      </w:r>
      <w:r w:rsidR="000A682C" w:rsidRPr="007928A5">
        <w:rPr>
          <w:rFonts w:ascii="Times New Roman" w:eastAsia="Times New Roman" w:hAnsi="Times New Roman" w:cs="Times New Roman"/>
          <w:sz w:val="28"/>
          <w:szCs w:val="28"/>
        </w:rPr>
        <w:t>,</w:t>
      </w:r>
      <w:r w:rsidR="00F40B59" w:rsidRPr="007928A5">
        <w:rPr>
          <w:rFonts w:ascii="Times New Roman" w:eastAsia="Times New Roman" w:hAnsi="Times New Roman" w:cs="Times New Roman"/>
          <w:sz w:val="28"/>
          <w:szCs w:val="28"/>
        </w:rPr>
        <w:t xml:space="preserve"> які застосовуються в процесі навчання моделі</w:t>
      </w:r>
      <w:r w:rsidR="00EC77B0" w:rsidRPr="007928A5">
        <w:rPr>
          <w:rFonts w:ascii="Times New Roman" w:eastAsia="Times New Roman" w:hAnsi="Times New Roman" w:cs="Times New Roman"/>
          <w:sz w:val="28"/>
          <w:szCs w:val="28"/>
        </w:rPr>
        <w:t>, основною їх суттю є маніпуляції з набором вхідних д</w:t>
      </w:r>
      <w:r w:rsidR="000A682C" w:rsidRPr="007928A5">
        <w:rPr>
          <w:rFonts w:ascii="Times New Roman" w:eastAsia="Times New Roman" w:hAnsi="Times New Roman" w:cs="Times New Roman"/>
          <w:sz w:val="28"/>
          <w:szCs w:val="28"/>
        </w:rPr>
        <w:t>аних для навчання. Н</w:t>
      </w:r>
      <w:r w:rsidR="00EC77B0" w:rsidRPr="007928A5">
        <w:rPr>
          <w:rFonts w:ascii="Times New Roman" w:eastAsia="Times New Roman" w:hAnsi="Times New Roman" w:cs="Times New Roman"/>
          <w:sz w:val="28"/>
          <w:szCs w:val="28"/>
        </w:rPr>
        <w:t xml:space="preserve">абори </w:t>
      </w:r>
      <w:r w:rsidR="000A682C" w:rsidRPr="007928A5">
        <w:rPr>
          <w:rFonts w:ascii="Times New Roman" w:eastAsia="Times New Roman" w:hAnsi="Times New Roman" w:cs="Times New Roman"/>
          <w:sz w:val="28"/>
          <w:szCs w:val="28"/>
        </w:rPr>
        <w:t xml:space="preserve">даних можна розділити на класи </w:t>
      </w:r>
      <w:r w:rsidR="00EC77B0" w:rsidRPr="007928A5">
        <w:rPr>
          <w:rFonts w:ascii="Times New Roman" w:eastAsia="Times New Roman" w:hAnsi="Times New Roman" w:cs="Times New Roman"/>
          <w:sz w:val="28"/>
          <w:szCs w:val="28"/>
        </w:rPr>
        <w:t xml:space="preserve">позитивних та негативних результатів. </w:t>
      </w:r>
    </w:p>
    <w:p w:rsidR="000F52E9" w:rsidRPr="007928A5" w:rsidRDefault="00EC77B0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t>Дуже часто скла</w:t>
      </w:r>
      <w:r w:rsidR="000A682C" w:rsidRPr="007928A5">
        <w:rPr>
          <w:rFonts w:ascii="Times New Roman" w:eastAsia="Times New Roman" w:hAnsi="Times New Roman" w:cs="Times New Roman"/>
          <w:sz w:val="28"/>
          <w:szCs w:val="28"/>
        </w:rPr>
        <w:t>дається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ситуація, </w:t>
      </w:r>
      <w:r w:rsidR="000A682C" w:rsidRPr="007928A5">
        <w:rPr>
          <w:rFonts w:ascii="Times New Roman" w:eastAsia="Times New Roman" w:hAnsi="Times New Roman" w:cs="Times New Roman"/>
          <w:sz w:val="28"/>
          <w:szCs w:val="28"/>
        </w:rPr>
        <w:t>коли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на один випадок позитивного результату припадає близько 200 негативних. Така незбалансованість негативно впливає на результат навчання і тут в силу вступають зазначені підходи. </w:t>
      </w:r>
      <w:proofErr w:type="spellStart"/>
      <w:r w:rsidRPr="007928A5">
        <w:rPr>
          <w:rFonts w:ascii="Times New Roman" w:eastAsia="Times New Roman" w:hAnsi="Times New Roman" w:cs="Times New Roman"/>
          <w:sz w:val="28"/>
          <w:szCs w:val="28"/>
        </w:rPr>
        <w:t>Downsampling</w:t>
      </w:r>
      <w:proofErr w:type="spellEnd"/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передбачає навчання на наборі даних з заниженим значенням переважаючого класу, а </w:t>
      </w:r>
      <w:proofErr w:type="spellStart"/>
      <w:r w:rsidRPr="007928A5">
        <w:rPr>
          <w:rFonts w:ascii="Times New Roman" w:eastAsia="Times New Roman" w:hAnsi="Times New Roman" w:cs="Times New Roman"/>
          <w:sz w:val="28"/>
          <w:szCs w:val="28"/>
        </w:rPr>
        <w:t>Upweighting</w:t>
      </w:r>
      <w:proofErr w:type="spellEnd"/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5B37AE" w:rsidRPr="007928A5">
        <w:rPr>
          <w:rFonts w:ascii="Times New Roman" w:eastAsia="Times New Roman" w:hAnsi="Times New Roman" w:cs="Times New Roman"/>
          <w:sz w:val="28"/>
          <w:szCs w:val="28"/>
        </w:rPr>
        <w:t>навпаки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>, у наборі зі збільшеним значенням класу з малим представленням.</w:t>
      </w:r>
    </w:p>
    <w:p w:rsidR="00981B0C" w:rsidRPr="007928A5" w:rsidRDefault="005B37AE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  <w:lang w:val="en-US"/>
        </w:rPr>
        <w:t>Feature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928A5">
        <w:rPr>
          <w:rFonts w:ascii="Times New Roman" w:eastAsia="Times New Roman" w:hAnsi="Times New Roman" w:cs="Times New Roman"/>
          <w:sz w:val="28"/>
          <w:szCs w:val="28"/>
          <w:lang w:val="en-US"/>
        </w:rPr>
        <w:t>generation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передбачає вибірку найбільш релевантних </w:t>
      </w:r>
      <w:r w:rsidR="000A682C" w:rsidRPr="007928A5">
        <w:rPr>
          <w:rFonts w:ascii="Times New Roman" w:eastAsia="Times New Roman" w:hAnsi="Times New Roman" w:cs="Times New Roman"/>
          <w:sz w:val="28"/>
          <w:szCs w:val="28"/>
        </w:rPr>
        <w:t>ознак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даних у наборі. Часто </w:t>
      </w:r>
      <w:r w:rsidR="00981B0C" w:rsidRPr="007928A5">
        <w:rPr>
          <w:rFonts w:ascii="Times New Roman" w:eastAsia="Times New Roman" w:hAnsi="Times New Roman" w:cs="Times New Roman"/>
          <w:sz w:val="28"/>
          <w:szCs w:val="28"/>
        </w:rPr>
        <w:t>дослідники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нехтують цим підходом</w:t>
      </w:r>
      <w:r w:rsidR="000A682C" w:rsidRPr="007928A5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оскільки вважається, що модель сама визначить важливі </w:t>
      </w:r>
      <w:r w:rsidR="000A682C" w:rsidRPr="007928A5">
        <w:rPr>
          <w:rFonts w:ascii="Times New Roman" w:eastAsia="Times New Roman" w:hAnsi="Times New Roman" w:cs="Times New Roman"/>
          <w:sz w:val="28"/>
          <w:szCs w:val="28"/>
        </w:rPr>
        <w:t>ознаки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між даними для подальшого отримання результату, але генерація нових </w:t>
      </w:r>
      <w:r w:rsidR="000A682C" w:rsidRPr="007928A5">
        <w:rPr>
          <w:rFonts w:ascii="Times New Roman" w:eastAsia="Times New Roman" w:hAnsi="Times New Roman" w:cs="Times New Roman"/>
          <w:sz w:val="28"/>
          <w:szCs w:val="28"/>
        </w:rPr>
        <w:t>ознак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може зменшити час роботи системи та її загальну складність.</w:t>
      </w:r>
      <w:r w:rsidR="000A682C"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5B37AE" w:rsidRPr="007928A5" w:rsidRDefault="000A682C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Поєднання </w:t>
      </w:r>
      <w:r w:rsidR="00981B0C" w:rsidRPr="007928A5">
        <w:rPr>
          <w:rFonts w:ascii="Times New Roman" w:eastAsia="Times New Roman" w:hAnsi="Times New Roman" w:cs="Times New Roman"/>
          <w:sz w:val="28"/>
          <w:szCs w:val="28"/>
        </w:rPr>
        <w:t>зазначених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підходів та</w:t>
      </w:r>
      <w:r w:rsidR="005B37AE"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81B0C" w:rsidRPr="007928A5">
        <w:rPr>
          <w:rFonts w:ascii="Times New Roman" w:eastAsia="Times New Roman" w:hAnsi="Times New Roman" w:cs="Times New Roman"/>
          <w:sz w:val="28"/>
          <w:szCs w:val="28"/>
        </w:rPr>
        <w:t>їх коректне</w:t>
      </w:r>
      <w:r w:rsidR="005B37AE" w:rsidRPr="007928A5">
        <w:rPr>
          <w:rFonts w:ascii="Times New Roman" w:eastAsia="Times New Roman" w:hAnsi="Times New Roman" w:cs="Times New Roman"/>
          <w:sz w:val="28"/>
          <w:szCs w:val="28"/>
        </w:rPr>
        <w:t xml:space="preserve"> налаштування повинно позитивно відобразитися на значеннях </w:t>
      </w:r>
      <w:proofErr w:type="spellStart"/>
      <w:r w:rsidR="005B37AE" w:rsidRPr="007928A5">
        <w:rPr>
          <w:rFonts w:ascii="Times New Roman" w:eastAsia="Times New Roman" w:hAnsi="Times New Roman" w:cs="Times New Roman"/>
          <w:sz w:val="28"/>
          <w:szCs w:val="28"/>
        </w:rPr>
        <w:t>Sensitivity</w:t>
      </w:r>
      <w:proofErr w:type="spellEnd"/>
      <w:r w:rsidR="005B37AE" w:rsidRPr="007928A5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5B37AE" w:rsidRPr="007928A5">
        <w:rPr>
          <w:rFonts w:ascii="Times New Roman" w:eastAsia="Times New Roman" w:hAnsi="Times New Roman" w:cs="Times New Roman"/>
          <w:sz w:val="28"/>
          <w:szCs w:val="28"/>
        </w:rPr>
        <w:t>Specificity</w:t>
      </w:r>
      <w:proofErr w:type="spellEnd"/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і в результаті збільшити ці показники</w:t>
      </w:r>
      <w:r w:rsidR="00DF32DD" w:rsidRPr="007928A5">
        <w:rPr>
          <w:rFonts w:ascii="Times New Roman" w:eastAsia="Times New Roman" w:hAnsi="Times New Roman" w:cs="Times New Roman"/>
          <w:sz w:val="28"/>
          <w:szCs w:val="28"/>
        </w:rPr>
        <w:t xml:space="preserve"> на 5%.</w:t>
      </w:r>
    </w:p>
    <w:p w:rsidR="00EC77B0" w:rsidRPr="007928A5" w:rsidRDefault="00EC77B0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B2E8D" w:rsidRPr="007928A5" w:rsidRDefault="00CC5D68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b/>
          <w:sz w:val="28"/>
          <w:szCs w:val="28"/>
        </w:rPr>
        <w:t xml:space="preserve">Висновки </w:t>
      </w:r>
    </w:p>
    <w:p w:rsidR="000B2E8D" w:rsidRPr="007928A5" w:rsidRDefault="000B2E8D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F32DD" w:rsidRPr="007928A5" w:rsidRDefault="00CC5D68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Під час дослідження було проаналізовано наявні методи </w:t>
      </w:r>
      <w:r w:rsidR="00DF32DD" w:rsidRPr="007928A5">
        <w:rPr>
          <w:rFonts w:ascii="Times New Roman" w:eastAsia="Times New Roman" w:hAnsi="Times New Roman" w:cs="Times New Roman"/>
          <w:sz w:val="28"/>
          <w:szCs w:val="28"/>
        </w:rPr>
        <w:t>машинного навчання та способи їх аналізу</w:t>
      </w:r>
      <w:r w:rsidR="00981B0C" w:rsidRPr="007928A5">
        <w:rPr>
          <w:rFonts w:ascii="Times New Roman" w:eastAsia="Times New Roman" w:hAnsi="Times New Roman" w:cs="Times New Roman"/>
          <w:sz w:val="28"/>
          <w:szCs w:val="28"/>
        </w:rPr>
        <w:t xml:space="preserve"> для задачі пошуку вакансій</w:t>
      </w:r>
      <w:r w:rsidR="00F27168" w:rsidRPr="007928A5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27168" w:rsidRPr="007928A5" w:rsidRDefault="00DF32DD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Були виявленні основні характеристики, на які варто опиратися при розрахунку оптимальності тієї чи іншої моделі. До </w:t>
      </w:r>
      <w:r w:rsidR="000F3523" w:rsidRPr="007928A5">
        <w:rPr>
          <w:rFonts w:ascii="Times New Roman" w:eastAsia="Times New Roman" w:hAnsi="Times New Roman" w:cs="Times New Roman"/>
          <w:sz w:val="28"/>
          <w:szCs w:val="28"/>
        </w:rPr>
        <w:t>найбільш важливих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3523" w:rsidRPr="007928A5">
        <w:rPr>
          <w:rFonts w:ascii="Times New Roman" w:eastAsia="Times New Roman" w:hAnsi="Times New Roman" w:cs="Times New Roman"/>
          <w:sz w:val="28"/>
          <w:szCs w:val="28"/>
        </w:rPr>
        <w:t>параметрів віднося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>ться: чутливість, влу</w:t>
      </w:r>
      <w:r w:rsidR="000F3523" w:rsidRPr="007928A5">
        <w:rPr>
          <w:rFonts w:ascii="Times New Roman" w:eastAsia="Times New Roman" w:hAnsi="Times New Roman" w:cs="Times New Roman"/>
          <w:sz w:val="28"/>
          <w:szCs w:val="28"/>
        </w:rPr>
        <w:t xml:space="preserve">чність, час виконання. </w:t>
      </w:r>
    </w:p>
    <w:p w:rsidR="00DF32DD" w:rsidRPr="007928A5" w:rsidRDefault="00DF32DD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lastRenderedPageBreak/>
        <w:t>При аналізі наявних методів машинного навчання було виявлено оптимальний</w:t>
      </w:r>
      <w:r w:rsidR="000F3523" w:rsidRPr="007928A5">
        <w:rPr>
          <w:rFonts w:ascii="Times New Roman" w:eastAsia="Times New Roman" w:hAnsi="Times New Roman" w:cs="Times New Roman"/>
          <w:sz w:val="28"/>
          <w:szCs w:val="28"/>
        </w:rPr>
        <w:t xml:space="preserve"> метод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, а саме метод опорних векторів. Були отримані </w:t>
      </w:r>
      <w:r w:rsidR="000F3523" w:rsidRPr="007928A5">
        <w:rPr>
          <w:rFonts w:ascii="Times New Roman" w:eastAsia="Times New Roman" w:hAnsi="Times New Roman" w:cs="Times New Roman"/>
          <w:sz w:val="28"/>
          <w:szCs w:val="28"/>
        </w:rPr>
        <w:t>значення його базових параметрів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928A5">
        <w:rPr>
          <w:rFonts w:ascii="Times New Roman" w:eastAsia="Times New Roman" w:hAnsi="Times New Roman" w:cs="Times New Roman"/>
          <w:sz w:val="28"/>
          <w:szCs w:val="28"/>
        </w:rPr>
        <w:t>Sensitivity</w:t>
      </w:r>
      <w:proofErr w:type="spellEnd"/>
      <w:r w:rsidRPr="007928A5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7928A5">
        <w:rPr>
          <w:rFonts w:ascii="Times New Roman" w:eastAsia="Times New Roman" w:hAnsi="Times New Roman" w:cs="Times New Roman"/>
          <w:sz w:val="28"/>
          <w:szCs w:val="28"/>
        </w:rPr>
        <w:t>Specificity</w:t>
      </w:r>
      <w:proofErr w:type="spellEnd"/>
      <w:r w:rsidRPr="007928A5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82849" w:rsidRPr="007928A5" w:rsidRDefault="000F3523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28A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DF32DD" w:rsidRPr="007928A5">
        <w:rPr>
          <w:rFonts w:ascii="Times New Roman" w:eastAsia="Times New Roman" w:hAnsi="Times New Roman" w:cs="Times New Roman"/>
          <w:sz w:val="28"/>
          <w:szCs w:val="28"/>
        </w:rPr>
        <w:t xml:space="preserve">роаналізовані можливості для подальшого вдосконалення базового методу шляхом використання підходів </w:t>
      </w:r>
      <w:proofErr w:type="spellStart"/>
      <w:r w:rsidR="00DF32DD" w:rsidRPr="007928A5">
        <w:rPr>
          <w:rFonts w:ascii="Times New Roman" w:eastAsia="Times New Roman" w:hAnsi="Times New Roman" w:cs="Times New Roman"/>
          <w:sz w:val="28"/>
          <w:szCs w:val="28"/>
        </w:rPr>
        <w:t>Downsampling</w:t>
      </w:r>
      <w:proofErr w:type="spellEnd"/>
      <w:r w:rsidR="00DF32DD" w:rsidRPr="007928A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DF32DD" w:rsidRPr="007928A5">
        <w:rPr>
          <w:rFonts w:ascii="Times New Roman" w:eastAsia="Times New Roman" w:hAnsi="Times New Roman" w:cs="Times New Roman"/>
          <w:sz w:val="28"/>
          <w:szCs w:val="28"/>
        </w:rPr>
        <w:t>Upweighting</w:t>
      </w:r>
      <w:proofErr w:type="spellEnd"/>
      <w:r w:rsidR="00DF32DD" w:rsidRPr="007928A5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r w:rsidR="00F82849" w:rsidRPr="007928A5">
        <w:rPr>
          <w:rFonts w:ascii="Times New Roman" w:eastAsia="Times New Roman" w:hAnsi="Times New Roman" w:cs="Times New Roman"/>
          <w:sz w:val="28"/>
          <w:szCs w:val="28"/>
          <w:lang w:val="en-US"/>
        </w:rPr>
        <w:t>Feature</w:t>
      </w:r>
      <w:r w:rsidR="00F82849"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82849" w:rsidRPr="007928A5">
        <w:rPr>
          <w:rFonts w:ascii="Times New Roman" w:eastAsia="Times New Roman" w:hAnsi="Times New Roman" w:cs="Times New Roman"/>
          <w:sz w:val="28"/>
          <w:szCs w:val="28"/>
          <w:lang w:val="en-US"/>
        </w:rPr>
        <w:t>generation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>, з</w:t>
      </w:r>
      <w:r w:rsidR="00F82849" w:rsidRPr="007928A5">
        <w:rPr>
          <w:rFonts w:ascii="Times New Roman" w:eastAsia="Times New Roman" w:hAnsi="Times New Roman" w:cs="Times New Roman"/>
          <w:sz w:val="28"/>
          <w:szCs w:val="28"/>
        </w:rPr>
        <w:t xml:space="preserve">а допомогою яких 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>можливе</w:t>
      </w:r>
      <w:r w:rsidR="00F82849" w:rsidRPr="007928A5">
        <w:rPr>
          <w:rFonts w:ascii="Times New Roman" w:eastAsia="Times New Roman" w:hAnsi="Times New Roman" w:cs="Times New Roman"/>
          <w:sz w:val="28"/>
          <w:szCs w:val="28"/>
        </w:rPr>
        <w:t xml:space="preserve"> збільш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>ення значень</w:t>
      </w:r>
      <w:r w:rsidR="00F82849" w:rsidRPr="007928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82849" w:rsidRPr="007928A5">
        <w:rPr>
          <w:rFonts w:ascii="Times New Roman" w:eastAsia="Times New Roman" w:hAnsi="Times New Roman" w:cs="Times New Roman"/>
          <w:sz w:val="28"/>
          <w:szCs w:val="28"/>
        </w:rPr>
        <w:t>Sensitivity</w:t>
      </w:r>
      <w:proofErr w:type="spellEnd"/>
      <w:r w:rsidR="00F82849" w:rsidRPr="007928A5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F82849" w:rsidRPr="007928A5">
        <w:rPr>
          <w:rFonts w:ascii="Times New Roman" w:eastAsia="Times New Roman" w:hAnsi="Times New Roman" w:cs="Times New Roman"/>
          <w:sz w:val="28"/>
          <w:szCs w:val="28"/>
        </w:rPr>
        <w:t>Specificity</w:t>
      </w:r>
      <w:proofErr w:type="spellEnd"/>
      <w:r w:rsidR="00F82849" w:rsidRPr="007928A5">
        <w:rPr>
          <w:rFonts w:ascii="Times New Roman" w:eastAsia="Times New Roman" w:hAnsi="Times New Roman" w:cs="Times New Roman"/>
          <w:sz w:val="28"/>
          <w:szCs w:val="28"/>
        </w:rPr>
        <w:t xml:space="preserve"> у середньому на 5% та скоро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>чення</w:t>
      </w:r>
      <w:r w:rsidR="00F82849" w:rsidRPr="007928A5">
        <w:rPr>
          <w:rFonts w:ascii="Times New Roman" w:eastAsia="Times New Roman" w:hAnsi="Times New Roman" w:cs="Times New Roman"/>
          <w:sz w:val="28"/>
          <w:szCs w:val="28"/>
        </w:rPr>
        <w:t xml:space="preserve"> час</w:t>
      </w:r>
      <w:r w:rsidRPr="007928A5">
        <w:rPr>
          <w:rFonts w:ascii="Times New Roman" w:eastAsia="Times New Roman" w:hAnsi="Times New Roman" w:cs="Times New Roman"/>
          <w:sz w:val="28"/>
          <w:szCs w:val="28"/>
        </w:rPr>
        <w:t>у</w:t>
      </w:r>
      <w:r w:rsidR="00F82849" w:rsidRPr="007928A5">
        <w:rPr>
          <w:rFonts w:ascii="Times New Roman" w:eastAsia="Times New Roman" w:hAnsi="Times New Roman" w:cs="Times New Roman"/>
          <w:sz w:val="28"/>
          <w:szCs w:val="28"/>
        </w:rPr>
        <w:t xml:space="preserve"> виконання моделі на 5-10%.</w:t>
      </w:r>
    </w:p>
    <w:bookmarkEnd w:id="0"/>
    <w:p w:rsidR="000B2E8D" w:rsidRPr="001973C6" w:rsidRDefault="00CC5D68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973C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0B2E8D" w:rsidRPr="001973C6" w:rsidRDefault="00CC5D68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973C6">
        <w:rPr>
          <w:rFonts w:ascii="Times New Roman" w:eastAsia="Times New Roman" w:hAnsi="Times New Roman" w:cs="Times New Roman"/>
          <w:b/>
          <w:sz w:val="28"/>
          <w:szCs w:val="28"/>
        </w:rPr>
        <w:t xml:space="preserve">Література </w:t>
      </w:r>
    </w:p>
    <w:p w:rsidR="000B2E8D" w:rsidRPr="001973C6" w:rsidRDefault="000B2E8D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B2E8D" w:rsidRPr="00680194" w:rsidRDefault="00F82849" w:rsidP="00680194">
      <w:pPr>
        <w:pStyle w:val="a6"/>
        <w:numPr>
          <w:ilvl w:val="0"/>
          <w:numId w:val="9"/>
        </w:numPr>
        <w:spacing w:line="240" w:lineRule="auto"/>
        <w:ind w:left="709" w:hanging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Drew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Conway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John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Myles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80194">
        <w:rPr>
          <w:rFonts w:ascii="Times New Roman" w:eastAsia="Times New Roman" w:hAnsi="Times New Roman" w:cs="Times New Roman"/>
          <w:sz w:val="28"/>
          <w:szCs w:val="28"/>
          <w:lang w:val="en-US"/>
        </w:rPr>
        <w:t>“Machine Learning for Hackers” (2012)</w:t>
      </w:r>
      <w:r w:rsidR="00E85E12" w:rsidRPr="0068019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B2E8D" w:rsidRPr="00680194" w:rsidRDefault="00F82849" w:rsidP="00680194">
      <w:pPr>
        <w:pStyle w:val="a6"/>
        <w:numPr>
          <w:ilvl w:val="0"/>
          <w:numId w:val="9"/>
        </w:numPr>
        <w:spacing w:line="240" w:lineRule="auto"/>
        <w:ind w:left="709" w:hanging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Machine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Learning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8019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course </w:t>
      </w:r>
      <w:r w:rsidR="00E85E12" w:rsidRPr="00680194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="00CC5D68" w:rsidRPr="00680194">
        <w:rPr>
          <w:rFonts w:ascii="Times New Roman" w:eastAsia="Times New Roman" w:hAnsi="Times New Roman" w:cs="Times New Roman"/>
          <w:sz w:val="28"/>
          <w:szCs w:val="28"/>
        </w:rPr>
        <w:t xml:space="preserve">Режим доступу: </w:t>
      </w:r>
      <w:r w:rsidRPr="00680194">
        <w:rPr>
          <w:rFonts w:ascii="Times New Roman" w:eastAsia="Times New Roman" w:hAnsi="Times New Roman" w:cs="Times New Roman"/>
          <w:sz w:val="28"/>
          <w:szCs w:val="28"/>
        </w:rPr>
        <w:t>https://developers.google.com/machine-learning</w:t>
      </w:r>
    </w:p>
    <w:p w:rsidR="000B2E8D" w:rsidRPr="00680194" w:rsidRDefault="00F82849" w:rsidP="00680194">
      <w:pPr>
        <w:pStyle w:val="a6"/>
        <w:numPr>
          <w:ilvl w:val="0"/>
          <w:numId w:val="9"/>
        </w:numPr>
        <w:spacing w:line="240" w:lineRule="auto"/>
        <w:ind w:left="709" w:hanging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E.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Popoff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, M.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Besada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, J. P.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Jansen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, S.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Cope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&amp; S.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Kanters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55FB0" w:rsidRPr="0068019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“Aligning text mining and machine learning algorithms with best practices for study selection in systematic literature reviews” </w:t>
      </w:r>
      <w:r w:rsidR="00E85E12" w:rsidRPr="00680194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CC5D68" w:rsidRPr="00680194">
        <w:rPr>
          <w:rFonts w:ascii="Times New Roman" w:eastAsia="Times New Roman" w:hAnsi="Times New Roman" w:cs="Times New Roman"/>
          <w:sz w:val="28"/>
          <w:szCs w:val="28"/>
        </w:rPr>
        <w:t xml:space="preserve">  Режим доступу: </w:t>
      </w:r>
      <w:r w:rsidR="00655FB0" w:rsidRPr="00680194">
        <w:rPr>
          <w:rFonts w:ascii="Times New Roman" w:eastAsia="Times New Roman" w:hAnsi="Times New Roman" w:cs="Times New Roman"/>
          <w:sz w:val="28"/>
          <w:szCs w:val="28"/>
        </w:rPr>
        <w:t>https://systematicreviewsjournal.biomedcentral.com/articles/10.1186/s13643-020-01520-5#Sec8</w:t>
      </w:r>
      <w:r w:rsidR="00E85E12" w:rsidRPr="0068019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B2E8D" w:rsidRPr="00680194" w:rsidRDefault="00655FB0" w:rsidP="00680194">
      <w:pPr>
        <w:pStyle w:val="a6"/>
        <w:numPr>
          <w:ilvl w:val="0"/>
          <w:numId w:val="9"/>
        </w:numPr>
        <w:spacing w:line="240" w:lineRule="auto"/>
        <w:ind w:left="709" w:hanging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What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Text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Mining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Text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Analytics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Natural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Language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>?</w:t>
      </w:r>
      <w:r w:rsidR="00E85E12" w:rsidRPr="00680194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CC5D68" w:rsidRPr="00680194">
        <w:rPr>
          <w:rFonts w:ascii="Times New Roman" w:eastAsia="Times New Roman" w:hAnsi="Times New Roman" w:cs="Times New Roman"/>
          <w:sz w:val="28"/>
          <w:szCs w:val="28"/>
        </w:rPr>
        <w:t xml:space="preserve">Режим доступу: </w:t>
      </w:r>
      <w:r w:rsidRPr="00680194">
        <w:rPr>
          <w:rFonts w:ascii="Times New Roman" w:hAnsi="Times New Roman" w:cs="Times New Roman"/>
          <w:sz w:val="28"/>
          <w:szCs w:val="28"/>
        </w:rPr>
        <w:t>https://www.linguamatics.com/what-text-mining-text-analytics-and-natural-language-processing</w:t>
      </w:r>
      <w:r w:rsidR="00E85E12" w:rsidRPr="00680194">
        <w:rPr>
          <w:rFonts w:ascii="Times New Roman" w:hAnsi="Times New Roman" w:cs="Times New Roman"/>
          <w:sz w:val="28"/>
          <w:szCs w:val="28"/>
        </w:rPr>
        <w:t>.</w:t>
      </w:r>
      <w:r w:rsidR="00CC5D68" w:rsidRPr="0068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0B2E8D" w:rsidRPr="00680194" w:rsidRDefault="00655FB0" w:rsidP="00680194">
      <w:pPr>
        <w:pStyle w:val="a6"/>
        <w:numPr>
          <w:ilvl w:val="0"/>
          <w:numId w:val="9"/>
        </w:numPr>
        <w:spacing w:line="240" w:lineRule="auto"/>
        <w:ind w:left="709" w:hanging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K.P.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Soman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, R.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L</w:t>
      </w:r>
      <w:r w:rsidR="00E85E12" w:rsidRPr="00680194">
        <w:rPr>
          <w:rFonts w:ascii="Times New Roman" w:eastAsia="Times New Roman" w:hAnsi="Times New Roman" w:cs="Times New Roman"/>
          <w:sz w:val="28"/>
          <w:szCs w:val="28"/>
        </w:rPr>
        <w:t>oganathan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</w:rPr>
        <w:t xml:space="preserve">, V. </w:t>
      </w:r>
      <w:proofErr w:type="spellStart"/>
      <w:r w:rsidRPr="00680194">
        <w:rPr>
          <w:rFonts w:ascii="Times New Roman" w:eastAsia="Times New Roman" w:hAnsi="Times New Roman" w:cs="Times New Roman"/>
          <w:sz w:val="28"/>
          <w:szCs w:val="28"/>
        </w:rPr>
        <w:t>A</w:t>
      </w:r>
      <w:r w:rsidR="00E85E12" w:rsidRPr="00680194">
        <w:rPr>
          <w:rFonts w:ascii="Times New Roman" w:eastAsia="Times New Roman" w:hAnsi="Times New Roman" w:cs="Times New Roman"/>
          <w:sz w:val="28"/>
          <w:szCs w:val="28"/>
        </w:rPr>
        <w:t>jay</w:t>
      </w:r>
      <w:proofErr w:type="spellEnd"/>
      <w:r w:rsidRPr="0068019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“Machine Learning with SVM and Other Kernel Methods” (2009)</w:t>
      </w:r>
      <w:r w:rsidR="00E85E12" w:rsidRPr="0068019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D2DB5" w:rsidRPr="001973C6" w:rsidRDefault="005D2DB5" w:rsidP="00D95E3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5D2DB5" w:rsidRPr="001973C6" w:rsidSect="00D95E30">
      <w:footerReference w:type="default" r:id="rId8"/>
      <w:pgSz w:w="11906" w:h="16838"/>
      <w:pgMar w:top="1418" w:right="1418" w:bottom="1985" w:left="1418" w:header="720" w:footer="720" w:gutter="0"/>
      <w:pgNumType w:start="47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5AA5" w:rsidRDefault="00585AA5" w:rsidP="00D95E30">
      <w:pPr>
        <w:spacing w:line="240" w:lineRule="auto"/>
      </w:pPr>
      <w:r>
        <w:separator/>
      </w:r>
    </w:p>
  </w:endnote>
  <w:endnote w:type="continuationSeparator" w:id="0">
    <w:p w:rsidR="00585AA5" w:rsidRDefault="00585AA5" w:rsidP="00D95E3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045021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D95E30" w:rsidRPr="00D95E30" w:rsidRDefault="00D95E30">
        <w:pPr>
          <w:pStyle w:val="ad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D95E30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D95E30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D95E30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680194">
          <w:rPr>
            <w:rFonts w:ascii="Times New Roman" w:hAnsi="Times New Roman" w:cs="Times New Roman"/>
            <w:noProof/>
            <w:sz w:val="20"/>
            <w:szCs w:val="20"/>
          </w:rPr>
          <w:t>476</w:t>
        </w:r>
        <w:r w:rsidRPr="00D95E30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D95E30" w:rsidRDefault="00D95E30">
    <w:pPr>
      <w:pStyle w:val="a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5AA5" w:rsidRDefault="00585AA5" w:rsidP="00D95E30">
      <w:pPr>
        <w:spacing w:line="240" w:lineRule="auto"/>
      </w:pPr>
      <w:r>
        <w:separator/>
      </w:r>
    </w:p>
  </w:footnote>
  <w:footnote w:type="continuationSeparator" w:id="0">
    <w:p w:rsidR="00585AA5" w:rsidRDefault="00585AA5" w:rsidP="00D95E3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D9482C"/>
    <w:multiLevelType w:val="hybridMultilevel"/>
    <w:tmpl w:val="0F14F51C"/>
    <w:lvl w:ilvl="0" w:tplc="51DA7A4E">
      <w:start w:val="1"/>
      <w:numFmt w:val="bullet"/>
      <w:lvlText w:val="­"/>
      <w:lvlJc w:val="left"/>
      <w:pPr>
        <w:ind w:left="1080" w:hanging="360"/>
      </w:pPr>
      <w:rPr>
        <w:rFonts w:ascii="Courier New" w:hAnsi="Courier New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2105EAC"/>
    <w:multiLevelType w:val="hybridMultilevel"/>
    <w:tmpl w:val="8D407B3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32831AEA"/>
    <w:multiLevelType w:val="hybridMultilevel"/>
    <w:tmpl w:val="514EA2F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349B4AFC"/>
    <w:multiLevelType w:val="multilevel"/>
    <w:tmpl w:val="10804D2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Arial" w:hAnsi="Times New Roman" w:cs="Times New Roman" w:hint="default"/>
        <w:b w:val="0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>
    <w:nsid w:val="3E225791"/>
    <w:multiLevelType w:val="multilevel"/>
    <w:tmpl w:val="3B1C341C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5">
    <w:nsid w:val="498E0EA3"/>
    <w:multiLevelType w:val="hybridMultilevel"/>
    <w:tmpl w:val="8CB8F2A4"/>
    <w:lvl w:ilvl="0" w:tplc="83DC1DE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0E703AD"/>
    <w:multiLevelType w:val="hybridMultilevel"/>
    <w:tmpl w:val="70D05CF6"/>
    <w:lvl w:ilvl="0" w:tplc="51DA7A4E">
      <w:start w:val="1"/>
      <w:numFmt w:val="bullet"/>
      <w:lvlText w:val="­"/>
      <w:lvlJc w:val="left"/>
      <w:pPr>
        <w:ind w:left="1800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51AE415B"/>
    <w:multiLevelType w:val="hybridMultilevel"/>
    <w:tmpl w:val="FFBECA60"/>
    <w:lvl w:ilvl="0" w:tplc="CB50469A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713D70BA"/>
    <w:multiLevelType w:val="hybridMultilevel"/>
    <w:tmpl w:val="BEB4937E"/>
    <w:lvl w:ilvl="0" w:tplc="19F2A0A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"/>
  </w:num>
  <w:num w:numId="3">
    <w:abstractNumId w:val="7"/>
  </w:num>
  <w:num w:numId="4">
    <w:abstractNumId w:val="5"/>
  </w:num>
  <w:num w:numId="5">
    <w:abstractNumId w:val="8"/>
  </w:num>
  <w:num w:numId="6">
    <w:abstractNumId w:val="1"/>
  </w:num>
  <w:num w:numId="7">
    <w:abstractNumId w:val="6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docVars>
    <w:docVar w:name="__Grammarly_42____i" w:val="H4sIAAAAAAAEAKtWckksSQxILCpxzi/NK1GyMqwFAAEhoTITAAAA"/>
    <w:docVar w:name="__Grammarly_42___1" w:val="H4sIAAAAAAAEAKtWcslP9kxRslIyNDY2NDAxsDQ1MjUwNjexNLdU0lEKTi0uzszPAykwqwUAkdM6dSwAAAA="/>
  </w:docVars>
  <w:rsids>
    <w:rsidRoot w:val="000B2E8D"/>
    <w:rsid w:val="0003091F"/>
    <w:rsid w:val="000A682C"/>
    <w:rsid w:val="000B2E8D"/>
    <w:rsid w:val="000F3523"/>
    <w:rsid w:val="000F52E9"/>
    <w:rsid w:val="00165127"/>
    <w:rsid w:val="001973C6"/>
    <w:rsid w:val="001A4DC5"/>
    <w:rsid w:val="001C0F66"/>
    <w:rsid w:val="002558E1"/>
    <w:rsid w:val="00274DCD"/>
    <w:rsid w:val="00385611"/>
    <w:rsid w:val="00390D35"/>
    <w:rsid w:val="00393B62"/>
    <w:rsid w:val="003E1E3C"/>
    <w:rsid w:val="00464190"/>
    <w:rsid w:val="00546C23"/>
    <w:rsid w:val="00565413"/>
    <w:rsid w:val="00585AA5"/>
    <w:rsid w:val="005A667A"/>
    <w:rsid w:val="005B37AE"/>
    <w:rsid w:val="005D2DB5"/>
    <w:rsid w:val="005D7D0F"/>
    <w:rsid w:val="00655FB0"/>
    <w:rsid w:val="00680194"/>
    <w:rsid w:val="00681709"/>
    <w:rsid w:val="00683DEA"/>
    <w:rsid w:val="006B22A0"/>
    <w:rsid w:val="006B22B8"/>
    <w:rsid w:val="006E7306"/>
    <w:rsid w:val="00735F8D"/>
    <w:rsid w:val="00776F8F"/>
    <w:rsid w:val="007928A5"/>
    <w:rsid w:val="008124BD"/>
    <w:rsid w:val="009324DD"/>
    <w:rsid w:val="00935FE0"/>
    <w:rsid w:val="0096559F"/>
    <w:rsid w:val="00981034"/>
    <w:rsid w:val="00981B0C"/>
    <w:rsid w:val="00AF7176"/>
    <w:rsid w:val="00C0350B"/>
    <w:rsid w:val="00C03823"/>
    <w:rsid w:val="00CC5D68"/>
    <w:rsid w:val="00CD7B8D"/>
    <w:rsid w:val="00CE489E"/>
    <w:rsid w:val="00D56F85"/>
    <w:rsid w:val="00D95E30"/>
    <w:rsid w:val="00DF32DD"/>
    <w:rsid w:val="00E4419A"/>
    <w:rsid w:val="00E85E12"/>
    <w:rsid w:val="00EC5799"/>
    <w:rsid w:val="00EC77B0"/>
    <w:rsid w:val="00ED0804"/>
    <w:rsid w:val="00F27168"/>
    <w:rsid w:val="00F344EE"/>
    <w:rsid w:val="00F40B59"/>
    <w:rsid w:val="00F82849"/>
    <w:rsid w:val="00FE4C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uk-UA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6559F"/>
  </w:style>
  <w:style w:type="paragraph" w:styleId="1">
    <w:name w:val="heading 1"/>
    <w:basedOn w:val="a"/>
    <w:next w:val="a"/>
    <w:rsid w:val="0096559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96559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96559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96559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96559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96559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rsid w:val="0096559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96559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96559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C5D68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1C0F66"/>
    <w:pPr>
      <w:ind w:left="720"/>
      <w:contextualSpacing/>
    </w:pPr>
  </w:style>
  <w:style w:type="character" w:styleId="a7">
    <w:name w:val="Placeholder Text"/>
    <w:basedOn w:val="a0"/>
    <w:uiPriority w:val="99"/>
    <w:semiHidden/>
    <w:rsid w:val="00981034"/>
    <w:rPr>
      <w:color w:val="808080"/>
    </w:rPr>
  </w:style>
  <w:style w:type="table" w:styleId="a8">
    <w:name w:val="Table Grid"/>
    <w:basedOn w:val="a1"/>
    <w:uiPriority w:val="39"/>
    <w:rsid w:val="00165127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D95E3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D95E30"/>
    <w:rPr>
      <w:rFonts w:ascii="Tahoma" w:hAnsi="Tahoma" w:cs="Tahoma"/>
      <w:sz w:val="16"/>
      <w:szCs w:val="16"/>
    </w:rPr>
  </w:style>
  <w:style w:type="paragraph" w:styleId="ab">
    <w:name w:val="header"/>
    <w:basedOn w:val="a"/>
    <w:link w:val="ac"/>
    <w:uiPriority w:val="99"/>
    <w:semiHidden/>
    <w:unhideWhenUsed/>
    <w:rsid w:val="00D95E30"/>
    <w:pPr>
      <w:tabs>
        <w:tab w:val="center" w:pos="4819"/>
        <w:tab w:val="right" w:pos="9639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D95E30"/>
  </w:style>
  <w:style w:type="paragraph" w:styleId="ad">
    <w:name w:val="footer"/>
    <w:basedOn w:val="a"/>
    <w:link w:val="ae"/>
    <w:uiPriority w:val="99"/>
    <w:unhideWhenUsed/>
    <w:rsid w:val="00D95E30"/>
    <w:pPr>
      <w:tabs>
        <w:tab w:val="center" w:pos="4819"/>
        <w:tab w:val="right" w:pos="9639"/>
      </w:tabs>
      <w:spacing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D95E3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6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7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9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8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0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8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1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2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3B81E1-4FB5-470B-A62C-A89F3501C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8880</Words>
  <Characters>5062</Characters>
  <Application>Microsoft Office Word</Application>
  <DocSecurity>0</DocSecurity>
  <Lines>42</Lines>
  <Paragraphs>27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13915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Любовь Любовь</dc:creator>
  <cp:lastModifiedBy>dlv1973@ukr.net</cp:lastModifiedBy>
  <cp:revision>3</cp:revision>
  <cp:lastPrinted>2022-11-30T15:56:00Z</cp:lastPrinted>
  <dcterms:created xsi:type="dcterms:W3CDTF">2022-11-03T06:35:00Z</dcterms:created>
  <dcterms:modified xsi:type="dcterms:W3CDTF">2022-11-30T15:56:00Z</dcterms:modified>
</cp:coreProperties>
</file>